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DA364" w14:textId="2ED08D97" w:rsidR="00002901" w:rsidRDefault="00002901" w:rsidP="0000290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ZZP 26</w:t>
      </w:r>
      <w:r w:rsidR="00B943FA">
        <w:rPr>
          <w:rFonts w:cstheme="minorHAnsi"/>
          <w:sz w:val="24"/>
          <w:szCs w:val="24"/>
        </w:rPr>
        <w:t>1.336</w:t>
      </w:r>
      <w:r>
        <w:rPr>
          <w:rFonts w:cstheme="minorHAnsi"/>
          <w:sz w:val="24"/>
          <w:szCs w:val="24"/>
        </w:rPr>
        <w:t>.202</w:t>
      </w:r>
      <w:r w:rsidR="00B943FA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.NU</w:t>
      </w:r>
    </w:p>
    <w:p w14:paraId="47D21509" w14:textId="73A1D7A2" w:rsidR="00002901" w:rsidRDefault="00B14B39" w:rsidP="0000290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</w:t>
      </w:r>
      <w:r w:rsidR="00B943FA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b</w:t>
      </w:r>
      <w:r w:rsidR="00002901" w:rsidRPr="001815FF">
        <w:rPr>
          <w:rFonts w:cstheme="minorHAnsi"/>
          <w:sz w:val="24"/>
          <w:szCs w:val="24"/>
        </w:rPr>
        <w:t xml:space="preserve"> do SWZ</w:t>
      </w:r>
    </w:p>
    <w:p w14:paraId="617DCEB6" w14:textId="77777777" w:rsidR="00002901" w:rsidRPr="006573BC" w:rsidRDefault="00002901" w:rsidP="00002901">
      <w:pPr>
        <w:spacing w:after="0" w:line="360" w:lineRule="auto"/>
        <w:rPr>
          <w:rFonts w:cstheme="minorHAnsi"/>
          <w:sz w:val="24"/>
          <w:szCs w:val="24"/>
        </w:rPr>
      </w:pPr>
    </w:p>
    <w:p w14:paraId="6D7BAD30" w14:textId="02512CC7" w:rsidR="00B943FA" w:rsidRDefault="00B943FA" w:rsidP="00D667C0">
      <w:pPr>
        <w:pStyle w:val="Nagwek1"/>
        <w:rPr>
          <w:rStyle w:val="Pogrubienie"/>
          <w:b w:val="0"/>
          <w:bCs w:val="0"/>
        </w:rPr>
      </w:pPr>
      <w:r w:rsidRPr="00B943FA">
        <w:rPr>
          <w:rStyle w:val="Pogrubienie"/>
          <w:b w:val="0"/>
          <w:bCs w:val="0"/>
        </w:rPr>
        <w:t xml:space="preserve">Oświadczenie wykonawcy że zaoferowanie urządzenie współpracuje z </w:t>
      </w:r>
      <w:proofErr w:type="spellStart"/>
      <w:r w:rsidRPr="00B943FA">
        <w:rPr>
          <w:rStyle w:val="Pogrubienie"/>
          <w:b w:val="0"/>
          <w:bCs w:val="0"/>
        </w:rPr>
        <w:t>Fortinet</w:t>
      </w:r>
      <w:proofErr w:type="spellEnd"/>
      <w:r w:rsidRPr="00B943FA">
        <w:rPr>
          <w:rStyle w:val="Pogrubienie"/>
          <w:b w:val="0"/>
          <w:bCs w:val="0"/>
        </w:rPr>
        <w:t xml:space="preserve"> </w:t>
      </w:r>
      <w:proofErr w:type="spellStart"/>
      <w:r w:rsidRPr="00B943FA">
        <w:rPr>
          <w:rStyle w:val="Pogrubienie"/>
          <w:b w:val="0"/>
          <w:bCs w:val="0"/>
        </w:rPr>
        <w:t>FortiAnalyzer</w:t>
      </w:r>
      <w:proofErr w:type="spellEnd"/>
      <w:r w:rsidRPr="00B943FA">
        <w:rPr>
          <w:rStyle w:val="Pogrubienie"/>
          <w:b w:val="0"/>
          <w:bCs w:val="0"/>
        </w:rPr>
        <w:t xml:space="preserve"> </w:t>
      </w:r>
      <w:r>
        <w:rPr>
          <w:rStyle w:val="Pogrubienie"/>
          <w:b w:val="0"/>
          <w:bCs w:val="0"/>
        </w:rPr>
        <w:t xml:space="preserve">– dla Części 1: </w:t>
      </w:r>
      <w:r w:rsidRPr="009C6C63">
        <w:t>Zakup zintegrowanej wielofunkcyjnej zapory sieciowej</w:t>
      </w:r>
      <w:r w:rsidR="00D667C0">
        <w:t>.</w:t>
      </w:r>
    </w:p>
    <w:p w14:paraId="1B980C3B" w14:textId="3319F107" w:rsidR="00D667C0" w:rsidRPr="005E0B07" w:rsidRDefault="00D667C0" w:rsidP="005E0B07">
      <w:pPr>
        <w:tabs>
          <w:tab w:val="left" w:pos="397"/>
        </w:tabs>
        <w:spacing w:after="240" w:line="360" w:lineRule="auto"/>
        <w:contextualSpacing/>
        <w:rPr>
          <w:rFonts w:cstheme="minorHAnsi"/>
        </w:rPr>
      </w:pPr>
    </w:p>
    <w:p w14:paraId="054058DC" w14:textId="77777777" w:rsidR="00D667C0" w:rsidRPr="006573BC" w:rsidRDefault="00D667C0" w:rsidP="00002901">
      <w:pPr>
        <w:pStyle w:val="Akapitzlist"/>
        <w:tabs>
          <w:tab w:val="left" w:pos="397"/>
        </w:tabs>
        <w:spacing w:after="240" w:line="360" w:lineRule="auto"/>
        <w:ind w:left="1506" w:firstLine="0"/>
        <w:contextualSpacing/>
        <w:rPr>
          <w:rFonts w:asciiTheme="minorHAnsi" w:hAnsiTheme="minorHAnsi" w:cstheme="minorHAnsi"/>
        </w:rPr>
      </w:pPr>
    </w:p>
    <w:p w14:paraId="522973DC" w14:textId="77777777" w:rsidR="00002901" w:rsidRPr="006573BC" w:rsidRDefault="00002901" w:rsidP="00002901">
      <w:pPr>
        <w:spacing w:line="360" w:lineRule="auto"/>
        <w:jc w:val="center"/>
        <w:rPr>
          <w:rFonts w:cstheme="minorHAnsi"/>
          <w:bCs/>
          <w:sz w:val="24"/>
          <w:szCs w:val="24"/>
        </w:rPr>
      </w:pPr>
      <w:r w:rsidRPr="00C461CA">
        <w:rPr>
          <w:rFonts w:cstheme="minorHAnsi"/>
          <w:bCs/>
          <w:sz w:val="24"/>
          <w:szCs w:val="24"/>
        </w:rPr>
        <w:t>Oświadczenie</w:t>
      </w:r>
    </w:p>
    <w:p w14:paraId="1B4E9551" w14:textId="3A570DC7" w:rsidR="00002901" w:rsidRPr="001815FF" w:rsidRDefault="00002901" w:rsidP="00D667C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Oświadczam, że zgodnie z </w:t>
      </w:r>
      <w:r w:rsidR="00B943FA">
        <w:rPr>
          <w:rFonts w:cstheme="minorHAnsi"/>
          <w:bCs/>
          <w:sz w:val="24"/>
          <w:szCs w:val="24"/>
        </w:rPr>
        <w:t>kryterium oceny ofert w</w:t>
      </w:r>
      <w:r>
        <w:rPr>
          <w:rFonts w:cstheme="minorHAnsi"/>
          <w:bCs/>
          <w:sz w:val="24"/>
          <w:szCs w:val="24"/>
        </w:rPr>
        <w:t xml:space="preserve"> postępowaniu </w:t>
      </w:r>
      <w:r w:rsidR="00B943FA">
        <w:rPr>
          <w:rFonts w:cstheme="minorHAnsi"/>
          <w:bCs/>
          <w:sz w:val="24"/>
          <w:szCs w:val="24"/>
        </w:rPr>
        <w:t xml:space="preserve">oferowane urządzenie </w:t>
      </w:r>
      <w:r w:rsidR="00D667C0" w:rsidRPr="003C0C6F">
        <w:rPr>
          <w:rFonts w:cstheme="minorHAnsi"/>
          <w:sz w:val="24"/>
          <w:szCs w:val="24"/>
        </w:rPr>
        <w:t xml:space="preserve">współpracuje </w:t>
      </w:r>
      <w:r w:rsidR="00D667C0">
        <w:rPr>
          <w:rFonts w:cstheme="minorHAnsi"/>
          <w:sz w:val="24"/>
          <w:szCs w:val="24"/>
        </w:rPr>
        <w:t xml:space="preserve">z </w:t>
      </w:r>
      <w:proofErr w:type="spellStart"/>
      <w:r w:rsidR="00D667C0">
        <w:rPr>
          <w:rFonts w:cstheme="minorHAnsi"/>
          <w:sz w:val="24"/>
          <w:szCs w:val="24"/>
        </w:rPr>
        <w:t>FortiAnalyzer</w:t>
      </w:r>
      <w:proofErr w:type="spellEnd"/>
      <w:r w:rsidR="00D667C0">
        <w:rPr>
          <w:rFonts w:cstheme="minorHAnsi"/>
          <w:sz w:val="24"/>
          <w:szCs w:val="24"/>
        </w:rPr>
        <w:t xml:space="preserve">, oraz deklaruję, że dokonam integracji urządzenia </w:t>
      </w:r>
      <w:r w:rsidR="00D667C0">
        <w:rPr>
          <w:rFonts w:cstheme="minorHAnsi"/>
          <w:sz w:val="24"/>
          <w:szCs w:val="24"/>
        </w:rPr>
        <w:br/>
        <w:t xml:space="preserve">z </w:t>
      </w:r>
      <w:proofErr w:type="spellStart"/>
      <w:r w:rsidR="00D667C0">
        <w:rPr>
          <w:rFonts w:cstheme="minorHAnsi"/>
          <w:sz w:val="24"/>
          <w:szCs w:val="24"/>
        </w:rPr>
        <w:t>Fortianalyzer</w:t>
      </w:r>
      <w:proofErr w:type="spellEnd"/>
      <w:r w:rsidR="00D667C0">
        <w:rPr>
          <w:rFonts w:cstheme="minorHAnsi"/>
          <w:sz w:val="24"/>
          <w:szCs w:val="24"/>
        </w:rPr>
        <w:t>.</w:t>
      </w:r>
    </w:p>
    <w:p w14:paraId="30C30876" w14:textId="109DB60F" w:rsidR="00002901" w:rsidRDefault="00002901" w:rsidP="00002901">
      <w:pPr>
        <w:autoSpaceDE w:val="0"/>
        <w:autoSpaceDN w:val="0"/>
        <w:adjustRightInd w:val="0"/>
        <w:spacing w:before="240" w:line="360" w:lineRule="auto"/>
        <w:rPr>
          <w:rFonts w:cstheme="minorHAnsi"/>
          <w:bCs/>
          <w:sz w:val="24"/>
          <w:szCs w:val="24"/>
        </w:rPr>
      </w:pPr>
    </w:p>
    <w:p w14:paraId="0D5E1187" w14:textId="6CD324BC" w:rsidR="00D667C0" w:rsidRDefault="00D667C0" w:rsidP="00002901">
      <w:pPr>
        <w:autoSpaceDE w:val="0"/>
        <w:autoSpaceDN w:val="0"/>
        <w:adjustRightInd w:val="0"/>
        <w:spacing w:before="240" w:line="360" w:lineRule="auto"/>
        <w:rPr>
          <w:rFonts w:cstheme="minorHAnsi"/>
          <w:bCs/>
          <w:sz w:val="24"/>
          <w:szCs w:val="24"/>
        </w:rPr>
      </w:pPr>
    </w:p>
    <w:p w14:paraId="7B351F14" w14:textId="77777777" w:rsidR="00D667C0" w:rsidRDefault="00D667C0" w:rsidP="00002901">
      <w:pPr>
        <w:autoSpaceDE w:val="0"/>
        <w:autoSpaceDN w:val="0"/>
        <w:adjustRightInd w:val="0"/>
        <w:spacing w:before="240" w:line="360" w:lineRule="auto"/>
        <w:rPr>
          <w:rFonts w:cstheme="minorHAnsi"/>
          <w:bCs/>
          <w:sz w:val="24"/>
          <w:szCs w:val="24"/>
        </w:rPr>
      </w:pPr>
    </w:p>
    <w:p w14:paraId="0B6DA9F0" w14:textId="591CFAB8" w:rsidR="00D667C0" w:rsidRPr="00B943FA" w:rsidRDefault="00002901" w:rsidP="00B943FA">
      <w:pPr>
        <w:autoSpaceDE w:val="0"/>
        <w:autoSpaceDN w:val="0"/>
        <w:adjustRightInd w:val="0"/>
        <w:spacing w:before="24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/ Podpis składającego oświadczenie</w:t>
      </w:r>
      <w:r w:rsidR="00B943FA">
        <w:rPr>
          <w:rFonts w:cstheme="minorHAnsi"/>
          <w:bCs/>
          <w:sz w:val="24"/>
          <w:szCs w:val="24"/>
        </w:rPr>
        <w:t>/</w:t>
      </w:r>
    </w:p>
    <w:sectPr w:rsidR="00D667C0" w:rsidRPr="00B94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1622A"/>
    <w:multiLevelType w:val="hybridMultilevel"/>
    <w:tmpl w:val="936E6750"/>
    <w:lvl w:ilvl="0" w:tplc="ADCE4976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FCB"/>
    <w:rsid w:val="00002901"/>
    <w:rsid w:val="005E0B07"/>
    <w:rsid w:val="007B2FCB"/>
    <w:rsid w:val="00B14B39"/>
    <w:rsid w:val="00B943FA"/>
    <w:rsid w:val="00D667C0"/>
    <w:rsid w:val="00F0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5CFF0"/>
  <w15:chartTrackingRefBased/>
  <w15:docId w15:val="{AFEA8F1A-CD38-490E-82E2-91D44841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901"/>
  </w:style>
  <w:style w:type="paragraph" w:styleId="Nagwek1">
    <w:name w:val="heading 1"/>
    <w:basedOn w:val="Normalny"/>
    <w:next w:val="Normalny"/>
    <w:link w:val="Nagwek1Znak"/>
    <w:uiPriority w:val="9"/>
    <w:qFormat/>
    <w:rsid w:val="000029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29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002901"/>
    <w:rPr>
      <w:b/>
      <w:bCs/>
    </w:rPr>
  </w:style>
  <w:style w:type="paragraph" w:styleId="Akapitzlist">
    <w:name w:val="List Paragraph"/>
    <w:aliases w:val="maz_wyliczenie,opis dzialania,K-P_odwolanie,A_wyliczenie,Akapit z listą 1,Table of contents numbered,Akapit z listą5,L1,Numerowanie,List Paragraph,BulletC,Wyliczanie,Obiekt,normalny tekst,Akapit z listą31,Bullets,List Paragraph1"/>
    <w:basedOn w:val="Normalny"/>
    <w:link w:val="AkapitzlistZnak"/>
    <w:uiPriority w:val="34"/>
    <w:qFormat/>
    <w:rsid w:val="00002901"/>
    <w:pPr>
      <w:spacing w:after="0" w:line="276" w:lineRule="auto"/>
      <w:ind w:left="720" w:hanging="284"/>
      <w:jc w:val="both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List Paragraph Znak,BulletC Znak,Wyliczanie Znak"/>
    <w:basedOn w:val="Domylnaczcionkaakapitu"/>
    <w:link w:val="Akapitzlist"/>
    <w:uiPriority w:val="34"/>
    <w:qFormat/>
    <w:rsid w:val="00002901"/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B3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667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374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Urbańska</dc:creator>
  <cp:keywords/>
  <dc:description/>
  <cp:lastModifiedBy>Natalia Urbańska</cp:lastModifiedBy>
  <cp:revision>6</cp:revision>
  <cp:lastPrinted>2023-10-23T07:49:00Z</cp:lastPrinted>
  <dcterms:created xsi:type="dcterms:W3CDTF">2022-11-07T08:19:00Z</dcterms:created>
  <dcterms:modified xsi:type="dcterms:W3CDTF">2023-10-23T07:49:00Z</dcterms:modified>
</cp:coreProperties>
</file>