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2754F" w14:textId="77777777" w:rsidR="00FA4EB3" w:rsidRDefault="00FA4EB3" w:rsidP="000D5B37">
      <w:pPr>
        <w:pStyle w:val="Tekstpodstawowy"/>
        <w:spacing w:after="120" w:line="276" w:lineRule="auto"/>
        <w:ind w:left="0"/>
        <w:rPr>
          <w:sz w:val="22"/>
        </w:rPr>
      </w:pPr>
    </w:p>
    <w:p w14:paraId="37BE8AD3" w14:textId="4D199BCE" w:rsidR="00FA4EB3" w:rsidRPr="00127DDB" w:rsidRDefault="00127DDB" w:rsidP="00127DDB">
      <w:pPr>
        <w:pStyle w:val="Tekstpodstawowy"/>
        <w:tabs>
          <w:tab w:val="left" w:pos="7369"/>
        </w:tabs>
        <w:spacing w:after="120" w:line="276" w:lineRule="auto"/>
        <w:ind w:left="0"/>
        <w:rPr>
          <w:b/>
          <w:bCs/>
          <w:sz w:val="28"/>
          <w:szCs w:val="28"/>
        </w:rPr>
      </w:pPr>
      <w:r>
        <w:rPr>
          <w:rFonts w:ascii="Carlito"/>
          <w:sz w:val="72"/>
        </w:rPr>
        <w:tab/>
      </w:r>
      <w:r w:rsidRPr="00127DDB">
        <w:rPr>
          <w:b/>
          <w:bCs/>
          <w:sz w:val="28"/>
          <w:szCs w:val="28"/>
        </w:rPr>
        <w:t>Załącznik nr 11</w:t>
      </w:r>
    </w:p>
    <w:p w14:paraId="23E09DCA" w14:textId="77777777" w:rsidR="00FA4EB3" w:rsidRDefault="00FA4EB3" w:rsidP="000D5B37">
      <w:pPr>
        <w:pStyle w:val="Tekstpodstawowy"/>
        <w:spacing w:after="120" w:line="276" w:lineRule="auto"/>
        <w:ind w:left="0"/>
        <w:rPr>
          <w:rFonts w:ascii="Carlito"/>
          <w:sz w:val="72"/>
        </w:rPr>
      </w:pPr>
    </w:p>
    <w:p w14:paraId="7B121FC0" w14:textId="77777777" w:rsidR="00FA4EB3" w:rsidRDefault="00000000" w:rsidP="000D5B37">
      <w:pPr>
        <w:pStyle w:val="Tytu"/>
        <w:spacing w:after="120" w:line="276" w:lineRule="auto"/>
        <w:ind w:left="0" w:right="0"/>
      </w:pPr>
      <w:r>
        <w:t>Specyfikacja techniczna wykonania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odbioru</w:t>
      </w:r>
      <w:r>
        <w:rPr>
          <w:spacing w:val="-19"/>
        </w:rPr>
        <w:t xml:space="preserve"> </w:t>
      </w:r>
      <w:r>
        <w:t>robót</w:t>
      </w:r>
    </w:p>
    <w:p w14:paraId="015912FF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72"/>
        </w:rPr>
      </w:pPr>
    </w:p>
    <w:p w14:paraId="513A790F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72"/>
        </w:rPr>
      </w:pPr>
    </w:p>
    <w:p w14:paraId="4B4305AC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72"/>
        </w:rPr>
      </w:pPr>
    </w:p>
    <w:p w14:paraId="519954BE" w14:textId="77777777" w:rsidR="009718D5" w:rsidRDefault="009718D5" w:rsidP="000D5B37">
      <w:pPr>
        <w:spacing w:after="120" w:line="276" w:lineRule="auto"/>
        <w:jc w:val="center"/>
        <w:rPr>
          <w:b/>
          <w:bCs/>
        </w:rPr>
      </w:pPr>
      <w:bookmarkStart w:id="0" w:name="_Hlk172114215"/>
      <w:r w:rsidRPr="003200DD">
        <w:t>„</w:t>
      </w:r>
      <w:r>
        <w:rPr>
          <w:b/>
          <w:i/>
          <w:kern w:val="28"/>
          <w:sz w:val="26"/>
          <w:szCs w:val="26"/>
        </w:rPr>
        <w:t>Odbudowa stawów do retencjonowania wody w gminie Warka</w:t>
      </w:r>
      <w:r w:rsidRPr="003200DD">
        <w:rPr>
          <w:b/>
          <w:bCs/>
        </w:rPr>
        <w:t>”</w:t>
      </w:r>
    </w:p>
    <w:bookmarkEnd w:id="0"/>
    <w:p w14:paraId="5D7194FF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36"/>
        </w:rPr>
      </w:pPr>
    </w:p>
    <w:p w14:paraId="696DEEB3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36"/>
        </w:rPr>
      </w:pPr>
    </w:p>
    <w:p w14:paraId="396B47BB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36"/>
        </w:rPr>
      </w:pPr>
    </w:p>
    <w:p w14:paraId="63ABB0B1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36"/>
        </w:rPr>
      </w:pPr>
    </w:p>
    <w:p w14:paraId="4CA65562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36"/>
        </w:rPr>
      </w:pPr>
    </w:p>
    <w:p w14:paraId="24267DB3" w14:textId="77777777" w:rsidR="00FA4EB3" w:rsidRDefault="00FA4EB3" w:rsidP="000D5B37">
      <w:pPr>
        <w:pStyle w:val="Tekstpodstawowy"/>
        <w:spacing w:after="120" w:line="276" w:lineRule="auto"/>
        <w:ind w:left="0"/>
        <w:rPr>
          <w:b/>
          <w:sz w:val="36"/>
        </w:rPr>
      </w:pPr>
    </w:p>
    <w:p w14:paraId="6892DA7F" w14:textId="77777777" w:rsidR="00FA4EB3" w:rsidRDefault="00FA4EB3" w:rsidP="000D5B37">
      <w:pPr>
        <w:pStyle w:val="Tekstpodstawowy"/>
        <w:spacing w:after="120" w:line="276" w:lineRule="auto"/>
        <w:ind w:left="0"/>
        <w:rPr>
          <w:sz w:val="28"/>
        </w:rPr>
      </w:pPr>
    </w:p>
    <w:p w14:paraId="64D51C11" w14:textId="77777777" w:rsidR="00FA4EB3" w:rsidRDefault="00FA4EB3" w:rsidP="000D5B37">
      <w:pPr>
        <w:pStyle w:val="Tekstpodstawowy"/>
        <w:spacing w:after="120" w:line="276" w:lineRule="auto"/>
        <w:ind w:left="0"/>
        <w:rPr>
          <w:sz w:val="28"/>
        </w:rPr>
      </w:pPr>
    </w:p>
    <w:p w14:paraId="5EA2A186" w14:textId="77777777" w:rsidR="00FA4EB3" w:rsidRDefault="00FA4EB3" w:rsidP="000D5B37">
      <w:pPr>
        <w:pStyle w:val="Tekstpodstawowy"/>
        <w:spacing w:after="120" w:line="276" w:lineRule="auto"/>
        <w:ind w:left="0"/>
        <w:rPr>
          <w:sz w:val="28"/>
        </w:rPr>
      </w:pPr>
    </w:p>
    <w:p w14:paraId="201B7A5B" w14:textId="77777777" w:rsidR="00FA4EB3" w:rsidRDefault="00FA4EB3" w:rsidP="000D5B37">
      <w:pPr>
        <w:pStyle w:val="Tekstpodstawowy"/>
        <w:spacing w:after="120" w:line="276" w:lineRule="auto"/>
        <w:ind w:left="0"/>
        <w:rPr>
          <w:sz w:val="28"/>
        </w:rPr>
      </w:pPr>
    </w:p>
    <w:p w14:paraId="5931C561" w14:textId="77777777" w:rsidR="00FA4EB3" w:rsidRDefault="00FA4EB3" w:rsidP="000D5B37">
      <w:pPr>
        <w:pStyle w:val="Tekstpodstawowy"/>
        <w:spacing w:after="120" w:line="276" w:lineRule="auto"/>
        <w:ind w:left="0"/>
        <w:rPr>
          <w:sz w:val="28"/>
        </w:rPr>
      </w:pPr>
    </w:p>
    <w:p w14:paraId="656E0FA6" w14:textId="27C9E5FB" w:rsidR="00FA4EB3" w:rsidRDefault="002B2E8B" w:rsidP="000D5B37">
      <w:pPr>
        <w:pStyle w:val="Tekstpodstawowy"/>
        <w:spacing w:after="120" w:line="276" w:lineRule="auto"/>
        <w:ind w:left="0"/>
        <w:jc w:val="center"/>
      </w:pPr>
      <w:r>
        <w:t xml:space="preserve">Maj </w:t>
      </w:r>
      <w:r w:rsidR="00CE3BA4">
        <w:t>2024</w:t>
      </w:r>
      <w:r w:rsidR="00CE3BA4">
        <w:rPr>
          <w:spacing w:val="-4"/>
        </w:rPr>
        <w:t xml:space="preserve"> </w:t>
      </w:r>
      <w:r w:rsidR="00CE3BA4">
        <w:rPr>
          <w:spacing w:val="-5"/>
        </w:rPr>
        <w:t>r.</w:t>
      </w:r>
    </w:p>
    <w:p w14:paraId="4A5B4558" w14:textId="77777777" w:rsidR="00FA4EB3" w:rsidRDefault="00FA4EB3" w:rsidP="000D5B37">
      <w:pPr>
        <w:spacing w:after="120" w:line="276" w:lineRule="auto"/>
        <w:jc w:val="center"/>
        <w:sectPr w:rsidR="00FA4EB3">
          <w:type w:val="continuous"/>
          <w:pgSz w:w="11910" w:h="16840"/>
          <w:pgMar w:top="900" w:right="960" w:bottom="280" w:left="520" w:header="708" w:footer="708" w:gutter="0"/>
          <w:cols w:space="708"/>
        </w:sectPr>
      </w:pPr>
    </w:p>
    <w:p w14:paraId="2A802C58" w14:textId="77777777" w:rsidR="00FA4EB3" w:rsidRPr="000D5B37" w:rsidRDefault="00000000" w:rsidP="000D5B37">
      <w:pPr>
        <w:spacing w:after="120" w:line="276" w:lineRule="auto"/>
        <w:jc w:val="both"/>
        <w:rPr>
          <w:b/>
        </w:rPr>
      </w:pPr>
      <w:r w:rsidRPr="000D5B37">
        <w:rPr>
          <w:b/>
        </w:rPr>
        <w:lastRenderedPageBreak/>
        <w:t>Specyfikacja</w:t>
      </w:r>
      <w:r w:rsidRPr="000D5B37">
        <w:rPr>
          <w:b/>
          <w:spacing w:val="-15"/>
        </w:rPr>
        <w:t xml:space="preserve"> </w:t>
      </w:r>
      <w:r w:rsidRPr="000D5B37">
        <w:rPr>
          <w:b/>
        </w:rPr>
        <w:t>techniczna</w:t>
      </w:r>
      <w:r w:rsidRPr="000D5B37">
        <w:rPr>
          <w:b/>
          <w:spacing w:val="-13"/>
        </w:rPr>
        <w:t xml:space="preserve"> </w:t>
      </w:r>
      <w:r w:rsidRPr="000D5B37">
        <w:rPr>
          <w:b/>
        </w:rPr>
        <w:t>wykonania</w:t>
      </w:r>
      <w:r w:rsidRPr="000D5B37">
        <w:rPr>
          <w:b/>
          <w:spacing w:val="-12"/>
        </w:rPr>
        <w:t xml:space="preserve"> </w:t>
      </w:r>
      <w:r w:rsidRPr="000D5B37">
        <w:rPr>
          <w:b/>
        </w:rPr>
        <w:t>i</w:t>
      </w:r>
      <w:r w:rsidRPr="000D5B37">
        <w:rPr>
          <w:b/>
          <w:spacing w:val="-14"/>
        </w:rPr>
        <w:t xml:space="preserve"> </w:t>
      </w:r>
      <w:r w:rsidRPr="000D5B37">
        <w:rPr>
          <w:b/>
        </w:rPr>
        <w:t>odbioru</w:t>
      </w:r>
      <w:r w:rsidRPr="000D5B37">
        <w:rPr>
          <w:b/>
          <w:spacing w:val="-20"/>
        </w:rPr>
        <w:t xml:space="preserve"> </w:t>
      </w:r>
      <w:r w:rsidRPr="000D5B37">
        <w:rPr>
          <w:b/>
          <w:spacing w:val="-2"/>
        </w:rPr>
        <w:t>robót.</w:t>
      </w:r>
    </w:p>
    <w:p w14:paraId="1231EA9D" w14:textId="77777777" w:rsidR="00FA4EB3" w:rsidRPr="000D5B37" w:rsidRDefault="00000000" w:rsidP="000D5B37">
      <w:pPr>
        <w:pStyle w:val="Nagwek1"/>
        <w:numPr>
          <w:ilvl w:val="0"/>
          <w:numId w:val="9"/>
        </w:numPr>
        <w:tabs>
          <w:tab w:val="left" w:pos="1101"/>
        </w:tabs>
        <w:spacing w:after="120" w:line="276" w:lineRule="auto"/>
        <w:ind w:left="0" w:hanging="279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Część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ogólna</w:t>
      </w:r>
    </w:p>
    <w:p w14:paraId="200236D2" w14:textId="77777777" w:rsidR="00FA4EB3" w:rsidRPr="000D5B37" w:rsidRDefault="00000000" w:rsidP="000D5B37">
      <w:pPr>
        <w:pStyle w:val="Akapitzlist"/>
        <w:numPr>
          <w:ilvl w:val="1"/>
          <w:numId w:val="9"/>
        </w:numPr>
        <w:tabs>
          <w:tab w:val="left" w:pos="1220"/>
        </w:tabs>
        <w:spacing w:after="120" w:line="276" w:lineRule="auto"/>
        <w:ind w:left="0"/>
        <w:jc w:val="left"/>
      </w:pPr>
      <w:bookmarkStart w:id="1" w:name="_Hlk173919347"/>
      <w:r w:rsidRPr="000D5B37">
        <w:rPr>
          <w:b/>
        </w:rPr>
        <w:t>Nazwa</w:t>
      </w:r>
      <w:r w:rsidRPr="000D5B37">
        <w:rPr>
          <w:b/>
          <w:spacing w:val="-3"/>
        </w:rPr>
        <w:t xml:space="preserve"> </w:t>
      </w:r>
      <w:r w:rsidRPr="000D5B37">
        <w:rPr>
          <w:b/>
        </w:rPr>
        <w:t>zamówienia</w:t>
      </w:r>
      <w:r w:rsidRPr="000D5B37">
        <w:rPr>
          <w:b/>
          <w:spacing w:val="-3"/>
        </w:rPr>
        <w:t xml:space="preserve"> </w:t>
      </w:r>
      <w:r w:rsidRPr="000D5B37">
        <w:rPr>
          <w:b/>
        </w:rPr>
        <w:t>nadana</w:t>
      </w:r>
      <w:r w:rsidRPr="000D5B37">
        <w:rPr>
          <w:b/>
          <w:spacing w:val="-6"/>
        </w:rPr>
        <w:t xml:space="preserve"> </w:t>
      </w:r>
      <w:r w:rsidRPr="000D5B37">
        <w:rPr>
          <w:b/>
        </w:rPr>
        <w:t>przez</w:t>
      </w:r>
      <w:r w:rsidRPr="000D5B37">
        <w:rPr>
          <w:b/>
          <w:spacing w:val="-11"/>
        </w:rPr>
        <w:t xml:space="preserve"> </w:t>
      </w:r>
      <w:r w:rsidRPr="000D5B37">
        <w:rPr>
          <w:b/>
          <w:spacing w:val="-2"/>
        </w:rPr>
        <w:t>Zamawiającego</w:t>
      </w:r>
      <w:r w:rsidRPr="000D5B37">
        <w:rPr>
          <w:spacing w:val="-2"/>
        </w:rPr>
        <w:t>:</w:t>
      </w:r>
    </w:p>
    <w:bookmarkEnd w:id="1"/>
    <w:p w14:paraId="0A83797F" w14:textId="77777777" w:rsidR="009718D5" w:rsidRPr="000D5B37" w:rsidRDefault="00000000" w:rsidP="000D5B37">
      <w:pPr>
        <w:spacing w:after="120" w:line="276" w:lineRule="auto"/>
        <w:jc w:val="center"/>
        <w:rPr>
          <w:b/>
          <w:bCs/>
        </w:rPr>
      </w:pPr>
      <w:r w:rsidRPr="000D5B37">
        <w:rPr>
          <w:b/>
          <w:i/>
        </w:rPr>
        <w:t>„</w:t>
      </w:r>
      <w:r w:rsidR="009718D5" w:rsidRPr="000D5B37">
        <w:t>„</w:t>
      </w:r>
      <w:r w:rsidR="009718D5" w:rsidRPr="000D5B37">
        <w:rPr>
          <w:b/>
          <w:i/>
          <w:kern w:val="28"/>
        </w:rPr>
        <w:t>Odbudowa stawów do retencjonowania wody w gminie Warka</w:t>
      </w:r>
      <w:r w:rsidR="009718D5" w:rsidRPr="000D5B37">
        <w:rPr>
          <w:b/>
          <w:bCs/>
        </w:rPr>
        <w:t>”</w:t>
      </w:r>
    </w:p>
    <w:p w14:paraId="3ECFF2C0" w14:textId="77777777" w:rsidR="00FA4EB3" w:rsidRPr="000D5B37" w:rsidRDefault="00000000" w:rsidP="000D5B37">
      <w:pPr>
        <w:pStyle w:val="Akapitzlist"/>
        <w:numPr>
          <w:ilvl w:val="1"/>
          <w:numId w:val="9"/>
        </w:numPr>
        <w:tabs>
          <w:tab w:val="left" w:pos="1160"/>
        </w:tabs>
        <w:spacing w:after="120" w:line="276" w:lineRule="auto"/>
        <w:ind w:left="0"/>
        <w:jc w:val="left"/>
        <w:rPr>
          <w:b/>
        </w:rPr>
      </w:pPr>
      <w:r w:rsidRPr="000D5B37">
        <w:rPr>
          <w:b/>
        </w:rPr>
        <w:t>Przedmiot</w:t>
      </w:r>
      <w:r w:rsidRPr="000D5B37">
        <w:rPr>
          <w:b/>
          <w:spacing w:val="-3"/>
        </w:rPr>
        <w:t xml:space="preserve"> </w:t>
      </w:r>
      <w:r w:rsidRPr="000D5B37">
        <w:rPr>
          <w:b/>
        </w:rPr>
        <w:t>i</w:t>
      </w:r>
      <w:r w:rsidRPr="000D5B37">
        <w:rPr>
          <w:b/>
          <w:spacing w:val="-2"/>
        </w:rPr>
        <w:t xml:space="preserve"> </w:t>
      </w:r>
      <w:r w:rsidRPr="000D5B37">
        <w:rPr>
          <w:b/>
        </w:rPr>
        <w:t>zakres robót</w:t>
      </w:r>
      <w:r w:rsidRPr="000D5B37">
        <w:rPr>
          <w:b/>
          <w:spacing w:val="-4"/>
        </w:rPr>
        <w:t xml:space="preserve"> </w:t>
      </w:r>
      <w:r w:rsidRPr="000D5B37">
        <w:rPr>
          <w:b/>
          <w:spacing w:val="-2"/>
        </w:rPr>
        <w:t>budowlanych</w:t>
      </w:r>
    </w:p>
    <w:p w14:paraId="2093BFC6" w14:textId="04C010A3" w:rsidR="009718D5" w:rsidRPr="000D5B37" w:rsidRDefault="009718D5" w:rsidP="000D5B37">
      <w:pPr>
        <w:pStyle w:val="Akapitzlist"/>
        <w:spacing w:after="120" w:line="276" w:lineRule="auto"/>
        <w:ind w:left="0" w:firstLine="0"/>
        <w:jc w:val="both"/>
      </w:pPr>
      <w:r w:rsidRPr="000D5B37">
        <w:t xml:space="preserve">Przedmiot zamówienia został podzielony na 5 części. </w:t>
      </w:r>
    </w:p>
    <w:p w14:paraId="501A199D" w14:textId="77777777" w:rsidR="009718D5" w:rsidRPr="000D5B37" w:rsidRDefault="009718D5" w:rsidP="000D5B37">
      <w:pPr>
        <w:spacing w:after="120" w:line="276" w:lineRule="auto"/>
        <w:jc w:val="both"/>
        <w:rPr>
          <w:b/>
          <w:u w:val="single"/>
        </w:rPr>
      </w:pPr>
      <w:r w:rsidRPr="000D5B37">
        <w:rPr>
          <w:b/>
          <w:u w:val="single"/>
        </w:rPr>
        <w:t xml:space="preserve">Część 1: </w:t>
      </w:r>
      <w:bookmarkStart w:id="2" w:name="_Hlk172115512"/>
      <w:r w:rsidRPr="000D5B37">
        <w:rPr>
          <w:b/>
          <w:u w:val="single"/>
        </w:rPr>
        <w:t>„</w:t>
      </w:r>
      <w:bookmarkStart w:id="3" w:name="_Hlk172030372"/>
      <w:r w:rsidRPr="000D5B37">
        <w:rPr>
          <w:b/>
          <w:i/>
          <w:kern w:val="28"/>
        </w:rPr>
        <w:t>Odbudowa stawu do retencjonowania wody w miejscowości Gąski, gm. Warka”</w:t>
      </w:r>
      <w:bookmarkEnd w:id="2"/>
      <w:bookmarkEnd w:id="3"/>
    </w:p>
    <w:p w14:paraId="14557A13" w14:textId="47FBA90E" w:rsidR="009718D5" w:rsidRPr="000D5B37" w:rsidRDefault="009718D5" w:rsidP="000D5B37">
      <w:pPr>
        <w:spacing w:after="120" w:line="276" w:lineRule="auto"/>
        <w:jc w:val="both"/>
      </w:pPr>
      <w:r w:rsidRPr="000D5B37">
        <w:t xml:space="preserve">Przedmiotem </w:t>
      </w:r>
      <w:r w:rsidRPr="000D5B37">
        <w:rPr>
          <w:rFonts w:eastAsia="Lucida Sans Unicode"/>
        </w:rPr>
        <w:t>prac budowlanych</w:t>
      </w:r>
      <w:r w:rsidRPr="000D5B37">
        <w:t xml:space="preserve"> jest wykonanie odbudowy sztucznego zbiornika wodnego usytuowanego na wodach płynących cieku „Dopływ z Gąsek”, na dz. nr ew. 72/3, w m. Gąski, gm. Warka, pow. grójecki w ramach zadania „Odbudowa stawu do retencjonowania wody w miejscowości Gąski”.</w:t>
      </w:r>
    </w:p>
    <w:p w14:paraId="2E38DCCE" w14:textId="77777777" w:rsidR="009718D5" w:rsidRPr="000D5B37" w:rsidRDefault="009718D5" w:rsidP="000D5B37">
      <w:pPr>
        <w:spacing w:after="120" w:line="276" w:lineRule="auto"/>
        <w:jc w:val="both"/>
      </w:pPr>
      <w:r w:rsidRPr="000D5B37">
        <w:t xml:space="preserve">Istniejące urządzenie wodne - sztuczny zbiornik wodny do retencjonowania wody usytuowany jest na </w:t>
      </w:r>
      <w:r w:rsidRPr="000D5B37">
        <w:rPr>
          <w:bCs/>
        </w:rPr>
        <w:t>wodach płynących cieku „Dopływ z Gąsek”</w:t>
      </w:r>
      <w:r w:rsidRPr="000D5B37">
        <w:t>, powierzchnia istniejącej czaszy zbiornika wodnego wynosi ok. 0,15 ha. Obecnie jest on  mocno zdegradowany zwłaszcza w rejonie skarp porośniętych samosiejkami, trzciną i turzycami, oraz w znacznym stopniu zamulony.</w:t>
      </w:r>
    </w:p>
    <w:p w14:paraId="567BA3A0" w14:textId="77777777" w:rsidR="009718D5" w:rsidRPr="000D5B37" w:rsidRDefault="009718D5" w:rsidP="000D5B37">
      <w:pPr>
        <w:spacing w:after="120" w:line="276" w:lineRule="auto"/>
        <w:jc w:val="both"/>
      </w:pPr>
      <w:r w:rsidRPr="000D5B37">
        <w:t xml:space="preserve">Taki stan techniczny stawu nie pozwala na wykorzystanie obiektu zgodnie z jego przeznaczeniem – do retencjonowania powierzchniowych wód płynących korytem cieku. Zbiornik wodny został wykonany prawdopodobnie kilkadziesiąt lat temu i od tamtego czasu nie był poddawany bieżącemu utrzymaniu i konserwacji, przez co utracił swoją funkcję retencyjną. </w:t>
      </w:r>
    </w:p>
    <w:p w14:paraId="60411454" w14:textId="77777777" w:rsidR="009718D5" w:rsidRPr="000D5B37" w:rsidRDefault="009718D5" w:rsidP="000D5B37">
      <w:pPr>
        <w:spacing w:after="120" w:line="276" w:lineRule="auto"/>
        <w:jc w:val="both"/>
      </w:pPr>
      <w:r w:rsidRPr="000D5B37">
        <w:t xml:space="preserve">Biorąc pod uwagę powyższe, odbudowa istniejącego zbiornika wodnego, jest celowym i wskazanym działaniem, dla zapewnienia wody do celów rekreacyjnych, pożarowych oraz małej retencji. </w:t>
      </w:r>
    </w:p>
    <w:p w14:paraId="55A76055" w14:textId="11278C9A" w:rsidR="009718D5" w:rsidRPr="000D5B37" w:rsidRDefault="009718D5" w:rsidP="000D5B37">
      <w:pPr>
        <w:spacing w:after="120" w:line="276" w:lineRule="auto"/>
        <w:jc w:val="both"/>
      </w:pPr>
      <w:r w:rsidRPr="000D5B37">
        <w:t>Teren nie jest wpisany do rejestru zabytków, nie ma na nim pomników przyrody.</w:t>
      </w:r>
    </w:p>
    <w:p w14:paraId="0A3A3AE1" w14:textId="1F674C25" w:rsidR="002E30B7" w:rsidRPr="000D5B37" w:rsidRDefault="002E30B7" w:rsidP="000D5B37">
      <w:pPr>
        <w:spacing w:after="120" w:line="276" w:lineRule="auto"/>
        <w:jc w:val="both"/>
        <w:rPr>
          <w:bCs/>
        </w:rPr>
      </w:pPr>
      <w:r w:rsidRPr="000D5B37">
        <w:rPr>
          <w:bCs/>
        </w:rPr>
        <w:t>Wykonana zostanie odbudowa istniejącego urządzenia wodnego -</w:t>
      </w:r>
      <w:r w:rsidRPr="000D5B37">
        <w:t xml:space="preserve"> sztucznego zbiornika wodnego do retencjonowania wody usytuowanego na </w:t>
      </w:r>
      <w:r w:rsidRPr="000D5B37">
        <w:rPr>
          <w:bCs/>
        </w:rPr>
        <w:t>wodach płynących cieku „Dopływ z Gąsek”.  Skarpy zbiornika zostaną wyprofilowane tak, aby uzyskać nachylenie wynoszące 1:1,0. Czasza zbiornika po wykonanym remoncie będzie posiadała wymiary: 88,60 x 10,90 x 48,25 x 24,10 x 24,90 x 23,35 m; powierzchnia czaszy będzie wynosiła 1551 m</w:t>
      </w:r>
      <w:r w:rsidRPr="000D5B37">
        <w:rPr>
          <w:bCs/>
          <w:vertAlign w:val="superscript"/>
        </w:rPr>
        <w:t>2</w:t>
      </w:r>
      <w:r w:rsidRPr="000D5B37">
        <w:rPr>
          <w:bCs/>
        </w:rPr>
        <w:t xml:space="preserve">. </w:t>
      </w:r>
    </w:p>
    <w:p w14:paraId="76F18F6B" w14:textId="77777777" w:rsidR="002E30B7" w:rsidRPr="000D5B37" w:rsidRDefault="002E30B7" w:rsidP="000D5B37">
      <w:pPr>
        <w:spacing w:after="120" w:line="276" w:lineRule="auto"/>
        <w:jc w:val="both"/>
        <w:rPr>
          <w:bCs/>
        </w:rPr>
      </w:pPr>
      <w:r w:rsidRPr="000D5B37">
        <w:rPr>
          <w:bCs/>
        </w:rPr>
        <w:t>Minimalna odległość krawędzi czaszy zbiornika od granic działek sąsiednich wynosi minimum 3,0 m. Urobek pochodzący z wykopu czaszy zbiornika zostanie w części zagospodarowany na własnej działce nr ew. 72/3, a nadmiar wywieziony poza teren robót. Skarpy zbiornika wodnego w celu zachowania ich stabilności zostaną umocnione, poprzez umocnienie stopy skarpy kiszką faszynową oraz umocnienie powierzchni skarp narzutem kamiennym w płotkach na podkładzie z geowłókniny do pełnej wysokości.</w:t>
      </w:r>
    </w:p>
    <w:p w14:paraId="703F1835" w14:textId="77777777" w:rsidR="002E30B7" w:rsidRPr="000D5B37" w:rsidRDefault="002E30B7" w:rsidP="000D5B37">
      <w:pPr>
        <w:spacing w:after="120" w:line="276" w:lineRule="auto"/>
        <w:rPr>
          <w:bCs/>
        </w:rPr>
      </w:pPr>
      <w:r w:rsidRPr="000D5B37">
        <w:t>Parametry</w:t>
      </w:r>
      <w:r w:rsidRPr="000D5B37">
        <w:rPr>
          <w:spacing w:val="-6"/>
        </w:rPr>
        <w:t xml:space="preserve"> </w:t>
      </w:r>
      <w:r w:rsidRPr="000D5B37">
        <w:t>stawu po</w:t>
      </w:r>
      <w:r w:rsidRPr="000D5B37">
        <w:rPr>
          <w:spacing w:val="-3"/>
        </w:rPr>
        <w:t xml:space="preserve"> </w:t>
      </w:r>
      <w:r w:rsidRPr="000D5B37">
        <w:rPr>
          <w:spacing w:val="-2"/>
        </w:rPr>
        <w:t>odbudowie:</w:t>
      </w:r>
    </w:p>
    <w:p w14:paraId="618F72B5" w14:textId="20DF1C16" w:rsidR="002E30B7" w:rsidRPr="000D5B37" w:rsidRDefault="002E30B7" w:rsidP="000D5B37">
      <w:pPr>
        <w:pStyle w:val="Akapitzlist"/>
        <w:numPr>
          <w:ilvl w:val="0"/>
          <w:numId w:val="20"/>
        </w:numPr>
        <w:spacing w:after="120" w:line="276" w:lineRule="auto"/>
        <w:ind w:left="0"/>
        <w:jc w:val="both"/>
        <w:rPr>
          <w:b/>
          <w:bCs/>
        </w:rPr>
      </w:pPr>
      <w:r w:rsidRPr="000D5B37">
        <w:t xml:space="preserve">powierzchnia zwierciadła wody – </w:t>
      </w:r>
      <w:proofErr w:type="spellStart"/>
      <w:r w:rsidRPr="000D5B37">
        <w:t>F</w:t>
      </w:r>
      <w:r w:rsidRPr="000D5B37">
        <w:rPr>
          <w:vertAlign w:val="subscript"/>
        </w:rPr>
        <w:t>zw</w:t>
      </w:r>
      <w:proofErr w:type="spellEnd"/>
      <w:r w:rsidRPr="000D5B37">
        <w:rPr>
          <w:vertAlign w:val="subscript"/>
        </w:rPr>
        <w:t xml:space="preserve">. w. </w:t>
      </w:r>
      <w:r w:rsidRPr="000D5B37">
        <w:t>= 1442 m</w:t>
      </w:r>
      <w:r w:rsidRPr="000D5B37">
        <w:rPr>
          <w:vertAlign w:val="superscript"/>
        </w:rPr>
        <w:t>2</w:t>
      </w:r>
      <w:r w:rsidRPr="000D5B37">
        <w:t>,</w:t>
      </w:r>
      <w:r w:rsidRPr="000D5B37">
        <w:rPr>
          <w:b/>
          <w:bCs/>
        </w:rPr>
        <w:t xml:space="preserve">    </w:t>
      </w:r>
    </w:p>
    <w:p w14:paraId="57307D98" w14:textId="77777777" w:rsidR="002E30B7" w:rsidRPr="000D5B37" w:rsidRDefault="002E30B7" w:rsidP="000D5B37">
      <w:pPr>
        <w:numPr>
          <w:ilvl w:val="0"/>
          <w:numId w:val="20"/>
        </w:numPr>
        <w:spacing w:after="120" w:line="276" w:lineRule="auto"/>
        <w:ind w:left="0"/>
        <w:jc w:val="both"/>
      </w:pPr>
      <w:r w:rsidRPr="000D5B37">
        <w:t xml:space="preserve">pojemność całkowita  </w:t>
      </w:r>
      <w:proofErr w:type="spellStart"/>
      <w:r w:rsidRPr="000D5B37">
        <w:t>V</w:t>
      </w:r>
      <w:r w:rsidRPr="000D5B37">
        <w:rPr>
          <w:vertAlign w:val="subscript"/>
        </w:rPr>
        <w:t>całk</w:t>
      </w:r>
      <w:proofErr w:type="spellEnd"/>
      <w:r w:rsidRPr="000D5B37">
        <w:rPr>
          <w:vertAlign w:val="subscript"/>
        </w:rPr>
        <w:t>.</w:t>
      </w:r>
      <w:r w:rsidRPr="000D5B37">
        <w:t xml:space="preserve"> =  3668 m</w:t>
      </w:r>
      <w:r w:rsidRPr="000D5B37">
        <w:rPr>
          <w:vertAlign w:val="superscript"/>
        </w:rPr>
        <w:t>3</w:t>
      </w:r>
      <w:r w:rsidRPr="000D5B37">
        <w:t>,</w:t>
      </w:r>
    </w:p>
    <w:p w14:paraId="7A4F0303" w14:textId="77777777" w:rsidR="002E30B7" w:rsidRPr="000D5B37" w:rsidRDefault="002E30B7" w:rsidP="000D5B37">
      <w:pPr>
        <w:numPr>
          <w:ilvl w:val="0"/>
          <w:numId w:val="20"/>
        </w:numPr>
        <w:spacing w:after="120" w:line="276" w:lineRule="auto"/>
        <w:ind w:left="0"/>
        <w:jc w:val="both"/>
      </w:pPr>
      <w:r w:rsidRPr="000D5B37">
        <w:t xml:space="preserve">pojemność użytkowa   </w:t>
      </w:r>
      <w:proofErr w:type="spellStart"/>
      <w:r w:rsidRPr="000D5B37">
        <w:t>V</w:t>
      </w:r>
      <w:r w:rsidRPr="000D5B37">
        <w:rPr>
          <w:vertAlign w:val="subscript"/>
        </w:rPr>
        <w:t>wody</w:t>
      </w:r>
      <w:proofErr w:type="spellEnd"/>
      <w:r w:rsidRPr="000D5B37">
        <w:t xml:space="preserve"> =  2913m</w:t>
      </w:r>
      <w:r w:rsidRPr="000D5B37">
        <w:rPr>
          <w:vertAlign w:val="superscript"/>
        </w:rPr>
        <w:t>3</w:t>
      </w:r>
      <w:r w:rsidRPr="000D5B37">
        <w:t>,</w:t>
      </w:r>
    </w:p>
    <w:p w14:paraId="44337F47" w14:textId="77777777" w:rsidR="002E30B7" w:rsidRPr="000D5B37" w:rsidRDefault="002E30B7" w:rsidP="000D5B37">
      <w:pPr>
        <w:numPr>
          <w:ilvl w:val="0"/>
          <w:numId w:val="20"/>
        </w:numPr>
        <w:spacing w:after="120" w:line="276" w:lineRule="auto"/>
        <w:ind w:left="0"/>
        <w:jc w:val="both"/>
      </w:pPr>
      <w:r w:rsidRPr="000D5B37">
        <w:t xml:space="preserve">maksymalna głębokość wody w zbiorniku wodnym -  </w:t>
      </w:r>
      <w:proofErr w:type="spellStart"/>
      <w:r w:rsidRPr="000D5B37">
        <w:t>t</w:t>
      </w:r>
      <w:r w:rsidRPr="000D5B37">
        <w:rPr>
          <w:vertAlign w:val="subscript"/>
        </w:rPr>
        <w:t>wody</w:t>
      </w:r>
      <w:proofErr w:type="spellEnd"/>
      <w:r w:rsidRPr="000D5B37">
        <w:t xml:space="preserve">  = 2,45 m,</w:t>
      </w:r>
    </w:p>
    <w:p w14:paraId="06A6A3EF" w14:textId="77777777" w:rsidR="002E30B7" w:rsidRPr="000D5B37" w:rsidRDefault="002E30B7" w:rsidP="000D5B37">
      <w:pPr>
        <w:numPr>
          <w:ilvl w:val="0"/>
          <w:numId w:val="20"/>
        </w:numPr>
        <w:spacing w:after="120" w:line="276" w:lineRule="auto"/>
        <w:ind w:left="0"/>
        <w:jc w:val="both"/>
      </w:pPr>
      <w:r w:rsidRPr="000D5B37">
        <w:t xml:space="preserve">średnia głębokość całkowita zbiornika wodnego -  </w:t>
      </w:r>
      <w:proofErr w:type="spellStart"/>
      <w:r w:rsidRPr="000D5B37">
        <w:t>t</w:t>
      </w:r>
      <w:r w:rsidRPr="000D5B37">
        <w:rPr>
          <w:vertAlign w:val="subscript"/>
        </w:rPr>
        <w:t>całk</w:t>
      </w:r>
      <w:proofErr w:type="spellEnd"/>
      <w:r w:rsidRPr="000D5B37">
        <w:rPr>
          <w:vertAlign w:val="subscript"/>
        </w:rPr>
        <w:t>.</w:t>
      </w:r>
      <w:r w:rsidRPr="000D5B37">
        <w:t xml:space="preserve">  = 2,95 m,</w:t>
      </w:r>
    </w:p>
    <w:p w14:paraId="41EBB2D5" w14:textId="77777777" w:rsidR="002E30B7" w:rsidRPr="000D5B37" w:rsidRDefault="002E30B7" w:rsidP="000D5B37">
      <w:pPr>
        <w:numPr>
          <w:ilvl w:val="0"/>
          <w:numId w:val="20"/>
        </w:numPr>
        <w:spacing w:after="120" w:line="276" w:lineRule="auto"/>
        <w:ind w:left="0"/>
        <w:jc w:val="both"/>
      </w:pPr>
      <w:r w:rsidRPr="000D5B37">
        <w:t>maksymalny poziom zw. wody - 118,00 m. n. p. m,</w:t>
      </w:r>
    </w:p>
    <w:p w14:paraId="0A387943" w14:textId="77777777" w:rsidR="002E30B7" w:rsidRPr="000D5B37" w:rsidRDefault="002E30B7" w:rsidP="000D5B37">
      <w:pPr>
        <w:numPr>
          <w:ilvl w:val="0"/>
          <w:numId w:val="20"/>
        </w:numPr>
        <w:spacing w:after="120" w:line="276" w:lineRule="auto"/>
        <w:ind w:left="0"/>
        <w:jc w:val="both"/>
      </w:pPr>
      <w:r w:rsidRPr="000D5B37">
        <w:t xml:space="preserve">nachylenie skarp zbiornika wodnego   1 : n = 1 : 1,0, </w:t>
      </w:r>
    </w:p>
    <w:p w14:paraId="3390B7B0" w14:textId="4C94A370" w:rsidR="002E30B7" w:rsidRPr="000D5B37" w:rsidRDefault="002E30B7" w:rsidP="000D5B37">
      <w:pPr>
        <w:numPr>
          <w:ilvl w:val="0"/>
          <w:numId w:val="20"/>
        </w:numPr>
        <w:spacing w:after="120" w:line="276" w:lineRule="auto"/>
        <w:ind w:left="0"/>
        <w:jc w:val="both"/>
      </w:pPr>
      <w:r w:rsidRPr="000D5B37">
        <w:t>rzędna dna zbiornika wodnego - 115,55 m. n.p.m.,</w:t>
      </w:r>
    </w:p>
    <w:p w14:paraId="51E3A531" w14:textId="7D4EDD58" w:rsidR="002E30B7" w:rsidRPr="000D5B37" w:rsidRDefault="002E30B7" w:rsidP="000D5B37">
      <w:pPr>
        <w:numPr>
          <w:ilvl w:val="0"/>
          <w:numId w:val="20"/>
        </w:numPr>
        <w:spacing w:after="120" w:line="276" w:lineRule="auto"/>
        <w:ind w:left="0"/>
        <w:jc w:val="both"/>
      </w:pPr>
      <w:r w:rsidRPr="000D5B37">
        <w:t>rzędne terenu wokół zbiornika wodnego – 118,50 m. n. p. m.</w:t>
      </w:r>
    </w:p>
    <w:p w14:paraId="0DDF4706" w14:textId="77777777" w:rsidR="002E30B7" w:rsidRPr="000D5B37" w:rsidRDefault="002E30B7" w:rsidP="000D5B37">
      <w:pPr>
        <w:spacing w:after="120" w:line="276" w:lineRule="auto"/>
        <w:jc w:val="both"/>
      </w:pPr>
    </w:p>
    <w:p w14:paraId="47A93824" w14:textId="77777777" w:rsidR="009718D5" w:rsidRPr="000D5B37" w:rsidRDefault="009718D5" w:rsidP="000D5B37">
      <w:pPr>
        <w:spacing w:after="120" w:line="276" w:lineRule="auto"/>
        <w:jc w:val="both"/>
      </w:pPr>
    </w:p>
    <w:p w14:paraId="41DB93C5" w14:textId="77777777" w:rsidR="009718D5" w:rsidRPr="000D5B37" w:rsidRDefault="009718D5" w:rsidP="000D5B37">
      <w:pPr>
        <w:spacing w:after="120" w:line="276" w:lineRule="auto"/>
        <w:jc w:val="both"/>
        <w:rPr>
          <w:b/>
          <w:u w:val="single"/>
        </w:rPr>
      </w:pPr>
    </w:p>
    <w:p w14:paraId="1FC0CC7A" w14:textId="77777777" w:rsidR="009718D5" w:rsidRPr="000D5B37" w:rsidRDefault="009718D5" w:rsidP="000D5B37">
      <w:pPr>
        <w:spacing w:after="120" w:line="276" w:lineRule="auto"/>
        <w:jc w:val="both"/>
        <w:rPr>
          <w:b/>
          <w:u w:val="single"/>
        </w:rPr>
      </w:pPr>
      <w:r w:rsidRPr="000D5B37">
        <w:rPr>
          <w:b/>
          <w:u w:val="single"/>
        </w:rPr>
        <w:t>Część 2:</w:t>
      </w:r>
      <w:r w:rsidRPr="000D5B37">
        <w:rPr>
          <w:b/>
        </w:rPr>
        <w:t xml:space="preserve"> </w:t>
      </w:r>
      <w:bookmarkStart w:id="4" w:name="_Hlk172115570"/>
      <w:r w:rsidRPr="000D5B37">
        <w:rPr>
          <w:b/>
        </w:rPr>
        <w:t>„</w:t>
      </w:r>
      <w:r w:rsidRPr="000D5B37">
        <w:rPr>
          <w:b/>
          <w:i/>
          <w:kern w:val="28"/>
        </w:rPr>
        <w:t>Odbudowa stawu do retencjonowania wody w miejscowości Hornigi, gm. Warka”</w:t>
      </w:r>
      <w:bookmarkEnd w:id="4"/>
    </w:p>
    <w:p w14:paraId="42712AFA" w14:textId="7ABED200" w:rsidR="009718D5" w:rsidRPr="000D5B37" w:rsidRDefault="009718D5" w:rsidP="000D5B37">
      <w:pPr>
        <w:suppressAutoHyphens/>
        <w:spacing w:after="120" w:line="276" w:lineRule="auto"/>
      </w:pPr>
      <w:r w:rsidRPr="000D5B37">
        <w:rPr>
          <w:rFonts w:eastAsia="Lucida Sans Unicode"/>
        </w:rPr>
        <w:t xml:space="preserve">Przedmiotem prac budowlanych jest wykonanie </w:t>
      </w:r>
      <w:bookmarkStart w:id="5" w:name="_Hlk150267359"/>
      <w:r w:rsidRPr="000D5B37">
        <w:t>odbudowy stawu o powierzchni przekraczającej  1000 m</w:t>
      </w:r>
      <w:r w:rsidRPr="000D5B37">
        <w:rPr>
          <w:vertAlign w:val="superscript"/>
        </w:rPr>
        <w:t>2</w:t>
      </w:r>
      <w:r w:rsidRPr="000D5B37">
        <w:t xml:space="preserve"> i nieprzekraczającej 5000 m</w:t>
      </w:r>
      <w:r w:rsidRPr="000D5B37">
        <w:rPr>
          <w:vertAlign w:val="superscript"/>
        </w:rPr>
        <w:t>2</w:t>
      </w:r>
      <w:r w:rsidRPr="000D5B37">
        <w:t xml:space="preserve"> , oraz głębokości nieprzekraczającej 3 m, położonego w całości na dz. nr ew. 24 N, w m. Hornigi, gm. Warka, pow. grójecki.</w:t>
      </w:r>
    </w:p>
    <w:bookmarkEnd w:id="5"/>
    <w:p w14:paraId="0A8A9DAD" w14:textId="7E9EC93F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>Istniejący staw do retencjonowania wody zlokalizowany jest w lokalnym naturalnym zagłębieniu terenu, powierzchnia istniejącej czaszy stawu wynosi ok. 0,21 ha. Obecnie jest on  mocno zdegradowany zwłaszcza w rejonie skarp, oraz częściowo zamulony.</w:t>
      </w:r>
    </w:p>
    <w:p w14:paraId="02CFBC0F" w14:textId="7777777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Taki stan techniczny stawu nie pozwala na wykorzystanie obiektu zgodnie z jego przeznaczeniem – do retencjonowania wód opadowych i roztopowych. Staw został wykonany prawdopodobnie kilkadziesiąt lat temu i od tamtego czasu nie był poddawany bieżącemu utrzymania i konserwacji. </w:t>
      </w:r>
    </w:p>
    <w:p w14:paraId="766E467D" w14:textId="7777777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Biorąc pod uwagę powyższe, odbudowa stawu, jest celowym i wskazanym przedsięwzięciem dla zapewnienia wody do celów rekreacyjnych, pożarowych oraz małej retencji. </w:t>
      </w:r>
    </w:p>
    <w:p w14:paraId="40F91D5D" w14:textId="2FE8424B" w:rsidR="009718D5" w:rsidRPr="000D5B37" w:rsidRDefault="009718D5" w:rsidP="000D5B37">
      <w:pPr>
        <w:suppressAutoHyphens/>
        <w:spacing w:after="120" w:line="276" w:lineRule="auto"/>
        <w:jc w:val="both"/>
      </w:pPr>
      <w:r w:rsidRPr="000D5B37">
        <w:t>Teren nie jest wpisany do rejestru zabytków, nie ma na nim pomników przyrody.</w:t>
      </w:r>
    </w:p>
    <w:p w14:paraId="04A0AE0A" w14:textId="77777777" w:rsidR="002E30B7" w:rsidRPr="000D5B37" w:rsidRDefault="002E30B7" w:rsidP="000D5B37">
      <w:pPr>
        <w:suppressAutoHyphens/>
        <w:spacing w:after="120" w:line="276" w:lineRule="auto"/>
        <w:jc w:val="both"/>
        <w:rPr>
          <w:bCs/>
        </w:rPr>
      </w:pPr>
      <w:r w:rsidRPr="000D5B37">
        <w:rPr>
          <w:bCs/>
        </w:rPr>
        <w:t>Wykonana zostanie odbudowa istniejącego urządzenia wodnego - ziemnego stawu o czaszy w kształcie zbliżonym do prostokąta, o głębokości nie przekraczającej 2,95 m. Skarpy stawu zostaną wyprofilowane tak aby uzyskać nachylenie wynoszące 1:1,0. Czasza stawu będzie posiadała wymiary: 44,90 x 44,30 x 21,80 x 26,90 x 40,95 m; powierzchnia czaszy będzie wynosiła 2105 m</w:t>
      </w:r>
      <w:r w:rsidRPr="000D5B37">
        <w:rPr>
          <w:bCs/>
          <w:vertAlign w:val="superscript"/>
        </w:rPr>
        <w:t>2</w:t>
      </w:r>
      <w:r w:rsidRPr="000D5B37">
        <w:rPr>
          <w:bCs/>
        </w:rPr>
        <w:t xml:space="preserve">. </w:t>
      </w:r>
    </w:p>
    <w:p w14:paraId="2341624B" w14:textId="75EB377E" w:rsidR="002E30B7" w:rsidRPr="000D5B37" w:rsidRDefault="002E30B7" w:rsidP="000D5B37">
      <w:pPr>
        <w:suppressAutoHyphens/>
        <w:spacing w:after="120" w:line="276" w:lineRule="auto"/>
        <w:jc w:val="both"/>
        <w:rPr>
          <w:bCs/>
        </w:rPr>
      </w:pPr>
      <w:r w:rsidRPr="000D5B37">
        <w:rPr>
          <w:bCs/>
        </w:rPr>
        <w:t>Minimalna odległość krawędzi czaszy stawu od działek sąsiednich wynosi 3,0 m. Urobek pochodzący z wykopu czaszy stawu zostanie w części zagospodarowany na własnej działce nr ew. 24, a nadmiar wywieziony poza teren robót. Skarpy stawu w celu zachowania ich stabilności zostaną umocnione, poprzez umocnienie ich stopy kiszką faszynową oraz umocnienie skarp narzutem kamiennym w płotkach na podkładzie z geowłókniny do pełnej wysokości.</w:t>
      </w:r>
    </w:p>
    <w:p w14:paraId="78EBE3C0" w14:textId="77777777" w:rsidR="002E30B7" w:rsidRPr="000D5B37" w:rsidRDefault="002E30B7" w:rsidP="000D5B37">
      <w:pPr>
        <w:spacing w:after="120" w:line="276" w:lineRule="auto"/>
        <w:rPr>
          <w:bCs/>
        </w:rPr>
      </w:pPr>
      <w:r w:rsidRPr="000D5B37">
        <w:t>Parametry</w:t>
      </w:r>
      <w:r w:rsidRPr="000D5B37">
        <w:rPr>
          <w:spacing w:val="-6"/>
        </w:rPr>
        <w:t xml:space="preserve"> </w:t>
      </w:r>
      <w:r w:rsidRPr="000D5B37">
        <w:t>stawu po</w:t>
      </w:r>
      <w:r w:rsidRPr="000D5B37">
        <w:rPr>
          <w:spacing w:val="-3"/>
        </w:rPr>
        <w:t xml:space="preserve"> </w:t>
      </w:r>
      <w:r w:rsidRPr="000D5B37">
        <w:rPr>
          <w:spacing w:val="-2"/>
        </w:rPr>
        <w:t>odbudowie:</w:t>
      </w:r>
    </w:p>
    <w:p w14:paraId="329A050D" w14:textId="0A77792A" w:rsidR="002E30B7" w:rsidRPr="000D5B37" w:rsidRDefault="002E30B7" w:rsidP="000D5B37">
      <w:pPr>
        <w:pStyle w:val="Akapitzlist"/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  <w:b/>
          <w:bCs/>
        </w:rPr>
      </w:pPr>
      <w:r w:rsidRPr="000D5B37">
        <w:rPr>
          <w:rFonts w:eastAsia="Lucida Sans Unicode"/>
        </w:rPr>
        <w:t xml:space="preserve">powierzchnia zwierciadła wody – </w:t>
      </w:r>
      <w:proofErr w:type="spellStart"/>
      <w:r w:rsidRPr="000D5B37">
        <w:rPr>
          <w:rFonts w:eastAsia="Lucida Sans Unicode"/>
        </w:rPr>
        <w:t>F</w:t>
      </w:r>
      <w:r w:rsidRPr="000D5B37">
        <w:rPr>
          <w:rFonts w:eastAsia="Lucida Sans Unicode"/>
          <w:vertAlign w:val="subscript"/>
        </w:rPr>
        <w:t>zw</w:t>
      </w:r>
      <w:proofErr w:type="spellEnd"/>
      <w:r w:rsidRPr="000D5B37">
        <w:rPr>
          <w:rFonts w:eastAsia="Lucida Sans Unicode"/>
          <w:vertAlign w:val="subscript"/>
        </w:rPr>
        <w:t xml:space="preserve">. w. </w:t>
      </w:r>
      <w:r w:rsidRPr="000D5B37">
        <w:rPr>
          <w:rFonts w:eastAsia="Lucida Sans Unicode"/>
        </w:rPr>
        <w:t>= 2017 m</w:t>
      </w:r>
      <w:r w:rsidRPr="000D5B37">
        <w:rPr>
          <w:rFonts w:eastAsia="Lucida Sans Unicode"/>
          <w:vertAlign w:val="superscript"/>
        </w:rPr>
        <w:t>2</w:t>
      </w:r>
      <w:r w:rsidRPr="000D5B37">
        <w:rPr>
          <w:rFonts w:eastAsia="Lucida Sans Unicode"/>
        </w:rPr>
        <w:t>,</w:t>
      </w:r>
      <w:r w:rsidRPr="000D5B37">
        <w:rPr>
          <w:rFonts w:eastAsia="Lucida Sans Unicode"/>
          <w:b/>
          <w:bCs/>
        </w:rPr>
        <w:t xml:space="preserve">    </w:t>
      </w:r>
    </w:p>
    <w:p w14:paraId="59C08B6E" w14:textId="77777777" w:rsidR="002E30B7" w:rsidRPr="000D5B37" w:rsidRDefault="002E30B7" w:rsidP="000D5B37">
      <w:pPr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pojemność całkowita  </w:t>
      </w:r>
      <w:proofErr w:type="spellStart"/>
      <w:r w:rsidRPr="000D5B37">
        <w:rPr>
          <w:rFonts w:eastAsia="Lucida Sans Unicode"/>
        </w:rPr>
        <w:t>V</w:t>
      </w:r>
      <w:r w:rsidRPr="000D5B37">
        <w:rPr>
          <w:rFonts w:eastAsia="Lucida Sans Unicode"/>
          <w:vertAlign w:val="subscript"/>
        </w:rPr>
        <w:t>całk</w:t>
      </w:r>
      <w:proofErr w:type="spellEnd"/>
      <w:r w:rsidRPr="000D5B37">
        <w:rPr>
          <w:rFonts w:eastAsia="Lucida Sans Unicode"/>
          <w:vertAlign w:val="subscript"/>
        </w:rPr>
        <w:t>.</w:t>
      </w:r>
      <w:r w:rsidRPr="000D5B37">
        <w:rPr>
          <w:rFonts w:eastAsia="Lucida Sans Unicode"/>
        </w:rPr>
        <w:t xml:space="preserve"> =  5481 m</w:t>
      </w:r>
      <w:r w:rsidRPr="000D5B37">
        <w:rPr>
          <w:rFonts w:eastAsia="Lucida Sans Unicode"/>
          <w:vertAlign w:val="superscript"/>
        </w:rPr>
        <w:t>3</w:t>
      </w:r>
      <w:r w:rsidRPr="000D5B37">
        <w:rPr>
          <w:rFonts w:eastAsia="Lucida Sans Unicode"/>
        </w:rPr>
        <w:t>,</w:t>
      </w:r>
    </w:p>
    <w:p w14:paraId="4AB1CE48" w14:textId="77777777" w:rsidR="002E30B7" w:rsidRPr="000D5B37" w:rsidRDefault="002E30B7" w:rsidP="000D5B37">
      <w:pPr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pojemność użytkowa   </w:t>
      </w:r>
      <w:proofErr w:type="spellStart"/>
      <w:r w:rsidRPr="000D5B37">
        <w:rPr>
          <w:rFonts w:eastAsia="Lucida Sans Unicode"/>
        </w:rPr>
        <w:t>V</w:t>
      </w:r>
      <w:r w:rsidRPr="000D5B37">
        <w:rPr>
          <w:rFonts w:eastAsia="Lucida Sans Unicode"/>
          <w:vertAlign w:val="subscript"/>
        </w:rPr>
        <w:t>wody</w:t>
      </w:r>
      <w:proofErr w:type="spellEnd"/>
      <w:r w:rsidRPr="000D5B37">
        <w:rPr>
          <w:rFonts w:eastAsia="Lucida Sans Unicode"/>
        </w:rPr>
        <w:t xml:space="preserve"> =  4444 m</w:t>
      </w:r>
      <w:r w:rsidRPr="000D5B37">
        <w:rPr>
          <w:rFonts w:eastAsia="Lucida Sans Unicode"/>
          <w:vertAlign w:val="superscript"/>
        </w:rPr>
        <w:t>3</w:t>
      </w:r>
      <w:r w:rsidRPr="000D5B37">
        <w:rPr>
          <w:rFonts w:eastAsia="Lucida Sans Unicode"/>
        </w:rPr>
        <w:t>,</w:t>
      </w:r>
    </w:p>
    <w:p w14:paraId="22437966" w14:textId="77777777" w:rsidR="002E30B7" w:rsidRPr="000D5B37" w:rsidRDefault="002E30B7" w:rsidP="000D5B37">
      <w:pPr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maksymalna głębokość wody w stawie   -  </w:t>
      </w:r>
      <w:proofErr w:type="spellStart"/>
      <w:r w:rsidRPr="000D5B37">
        <w:rPr>
          <w:rFonts w:eastAsia="Lucida Sans Unicode"/>
        </w:rPr>
        <w:t>t</w:t>
      </w:r>
      <w:r w:rsidRPr="000D5B37">
        <w:rPr>
          <w:rFonts w:eastAsia="Lucida Sans Unicode"/>
          <w:vertAlign w:val="subscript"/>
        </w:rPr>
        <w:t>wody</w:t>
      </w:r>
      <w:proofErr w:type="spellEnd"/>
      <w:r w:rsidRPr="000D5B37">
        <w:rPr>
          <w:rFonts w:eastAsia="Lucida Sans Unicode"/>
        </w:rPr>
        <w:t xml:space="preserve">  = 2,45 m,</w:t>
      </w:r>
    </w:p>
    <w:p w14:paraId="1194FE59" w14:textId="77777777" w:rsidR="002E30B7" w:rsidRPr="000D5B37" w:rsidRDefault="002E30B7" w:rsidP="000D5B37">
      <w:pPr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średnia głębokość całkowita stawu  -  </w:t>
      </w:r>
      <w:proofErr w:type="spellStart"/>
      <w:r w:rsidRPr="000D5B37">
        <w:rPr>
          <w:rFonts w:eastAsia="Lucida Sans Unicode"/>
        </w:rPr>
        <w:t>t</w:t>
      </w:r>
      <w:r w:rsidRPr="000D5B37">
        <w:rPr>
          <w:rFonts w:eastAsia="Lucida Sans Unicode"/>
          <w:vertAlign w:val="subscript"/>
        </w:rPr>
        <w:t>całk</w:t>
      </w:r>
      <w:proofErr w:type="spellEnd"/>
      <w:r w:rsidRPr="000D5B37">
        <w:rPr>
          <w:rFonts w:eastAsia="Lucida Sans Unicode"/>
          <w:vertAlign w:val="subscript"/>
        </w:rPr>
        <w:t>.</w:t>
      </w:r>
      <w:r w:rsidRPr="000D5B37">
        <w:rPr>
          <w:rFonts w:eastAsia="Lucida Sans Unicode"/>
        </w:rPr>
        <w:t xml:space="preserve">  = 2,95 m,</w:t>
      </w:r>
    </w:p>
    <w:p w14:paraId="1BEE49F7" w14:textId="77777777" w:rsidR="002E30B7" w:rsidRPr="000D5B37" w:rsidRDefault="002E30B7" w:rsidP="000D5B37">
      <w:pPr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>maksymalny poziom zw. wody - 125,50 m. n. p. m,</w:t>
      </w:r>
    </w:p>
    <w:p w14:paraId="1F9853F6" w14:textId="77777777" w:rsidR="002E30B7" w:rsidRPr="000D5B37" w:rsidRDefault="002E30B7" w:rsidP="000D5B37">
      <w:pPr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nachylenie skarp stawu   1 : n = 1 : 1,0, </w:t>
      </w:r>
    </w:p>
    <w:p w14:paraId="31D9C5EE" w14:textId="34EC8FB7" w:rsidR="002E30B7" w:rsidRPr="000D5B37" w:rsidRDefault="002E30B7" w:rsidP="000D5B37">
      <w:pPr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>rzędna dna stawu  - 123,05 m. n.p.m.,</w:t>
      </w:r>
    </w:p>
    <w:p w14:paraId="0A8B12D5" w14:textId="72522456" w:rsidR="002E30B7" w:rsidRPr="000D5B37" w:rsidRDefault="002E30B7" w:rsidP="000D5B37">
      <w:pPr>
        <w:numPr>
          <w:ilvl w:val="0"/>
          <w:numId w:val="19"/>
        </w:numPr>
        <w:suppressAutoHyphens/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>rzędne terenu wokół stawu – 126,00 m. n. p. m.</w:t>
      </w:r>
    </w:p>
    <w:p w14:paraId="1162BB15" w14:textId="77777777" w:rsidR="009718D5" w:rsidRPr="000D5B37" w:rsidRDefault="009718D5" w:rsidP="000D5B37">
      <w:pPr>
        <w:spacing w:after="120" w:line="276" w:lineRule="auto"/>
        <w:jc w:val="both"/>
        <w:rPr>
          <w:b/>
          <w:u w:val="single"/>
        </w:rPr>
      </w:pPr>
      <w:r w:rsidRPr="000D5B37">
        <w:rPr>
          <w:b/>
          <w:u w:val="single"/>
        </w:rPr>
        <w:t>Część 3:</w:t>
      </w:r>
      <w:r w:rsidRPr="000D5B37">
        <w:rPr>
          <w:b/>
        </w:rPr>
        <w:t xml:space="preserve">  </w:t>
      </w:r>
      <w:bookmarkStart w:id="6" w:name="_Hlk172115914"/>
      <w:bookmarkStart w:id="7" w:name="_Hlk172030924"/>
      <w:r w:rsidRPr="000D5B37">
        <w:rPr>
          <w:b/>
        </w:rPr>
        <w:t>„</w:t>
      </w:r>
      <w:r w:rsidRPr="000D5B37">
        <w:rPr>
          <w:b/>
          <w:i/>
          <w:kern w:val="28"/>
        </w:rPr>
        <w:t>Odbudowa stawu do retencjonowania wody w miejscowości Michałów-Parcele, gm. Warka”</w:t>
      </w:r>
      <w:bookmarkEnd w:id="6"/>
    </w:p>
    <w:p w14:paraId="13AFDDC3" w14:textId="1B887FB3" w:rsidR="009718D5" w:rsidRPr="000D5B37" w:rsidRDefault="009718D5" w:rsidP="000D5B37">
      <w:pPr>
        <w:suppressAutoHyphens/>
        <w:spacing w:after="120" w:line="276" w:lineRule="auto"/>
      </w:pPr>
      <w:r w:rsidRPr="000D5B37">
        <w:rPr>
          <w:rFonts w:eastAsia="Lucida Sans Unicode"/>
        </w:rPr>
        <w:t xml:space="preserve">Przedmiotem prac budowlanych jest wykonanie </w:t>
      </w:r>
      <w:r w:rsidRPr="000D5B37">
        <w:t>odbudowy stawu o powierzchni przekraczającej  1000 m</w:t>
      </w:r>
      <w:r w:rsidRPr="000D5B37">
        <w:rPr>
          <w:vertAlign w:val="superscript"/>
        </w:rPr>
        <w:t>2</w:t>
      </w:r>
      <w:r w:rsidRPr="000D5B37">
        <w:t xml:space="preserve">  i nieprzekraczającej 5000 m</w:t>
      </w:r>
      <w:r w:rsidRPr="000D5B37">
        <w:rPr>
          <w:vertAlign w:val="superscript"/>
        </w:rPr>
        <w:t>2</w:t>
      </w:r>
      <w:r w:rsidRPr="000D5B37">
        <w:t>, oraz głębokości nieprzekraczającej   3 m, położonego w całości na dz. nr ew. 1244 Bi/N i 1356/1 N/W-</w:t>
      </w:r>
      <w:proofErr w:type="spellStart"/>
      <w:r w:rsidRPr="000D5B37">
        <w:t>LzVI</w:t>
      </w:r>
      <w:proofErr w:type="spellEnd"/>
      <w:r w:rsidRPr="000D5B37">
        <w:t>, w m. Michałów- Parcele gm. Warka, pow. grójecki.</w:t>
      </w:r>
    </w:p>
    <w:p w14:paraId="5CDB401B" w14:textId="44D67F38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>Istniejący staw do retencjonowania wody zlokalizowany jest w lokalnym naturalnym zagłębieniu terenu, powierzchnia istniejącej czaszy stawu wynosi ok. 0,29 ha. Obecnie jest on  mocno zdegradowany zwłaszcza w rejonie skarp, oraz częściowo zamulony.</w:t>
      </w:r>
    </w:p>
    <w:p w14:paraId="62372379" w14:textId="73DB55B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Taki stan techniczny stawu nie pozwala na wykorzystanie obiektu zgodnie z jego przeznaczeniem – do retencjonowania wód opadowych i roztopowych. Staw został wykonany prawdopodobnie kilkadziesiąt lat temu i od tamtego czasu nie był poddawany bieżącemu utrzymania i konserwacji. </w:t>
      </w:r>
    </w:p>
    <w:p w14:paraId="7858C6B9" w14:textId="7777777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Biorąc pod uwagę powyższe, odbudowa stawu, jest celowym i wskazanym przedsięwzięciem dla zapewnienia wody </w:t>
      </w:r>
      <w:r w:rsidRPr="000D5B37">
        <w:rPr>
          <w:rFonts w:eastAsia="Lucida Sans Unicode"/>
        </w:rPr>
        <w:lastRenderedPageBreak/>
        <w:t xml:space="preserve">do celów rekreacyjnych, pożarowych oraz małej retencji. </w:t>
      </w:r>
    </w:p>
    <w:p w14:paraId="0837DF8D" w14:textId="2DFC3A42" w:rsidR="009718D5" w:rsidRPr="000D5B37" w:rsidRDefault="009718D5" w:rsidP="000D5B37">
      <w:pPr>
        <w:spacing w:after="120" w:line="276" w:lineRule="auto"/>
        <w:jc w:val="both"/>
        <w:rPr>
          <w:bCs/>
        </w:rPr>
      </w:pPr>
      <w:r w:rsidRPr="000D5B37">
        <w:t xml:space="preserve">Teren nie jest wpisany do rejestru zabytków, nie ma na nim pomników przyrody. </w:t>
      </w:r>
      <w:r w:rsidRPr="000D5B37">
        <w:rPr>
          <w:bCs/>
        </w:rPr>
        <w:t>Nieruchomość,  na której wykonane będą prace budowlane odbudowy stawu znajduje się w granicach Obszaru Chronionego Krajobrazu Dolina rzeki Pilicy i Drzewiczki i w granicach obszaru specjalnej ochrony ptaków Natura 2000 Dolina Pilicy.</w:t>
      </w:r>
    </w:p>
    <w:p w14:paraId="55FC5731" w14:textId="2CEAC75D" w:rsidR="002E30B7" w:rsidRPr="000D5B37" w:rsidRDefault="002E30B7" w:rsidP="000D5B37">
      <w:pPr>
        <w:spacing w:after="120" w:line="276" w:lineRule="auto"/>
        <w:jc w:val="both"/>
        <w:rPr>
          <w:bCs/>
        </w:rPr>
      </w:pPr>
      <w:r w:rsidRPr="000D5B37">
        <w:rPr>
          <w:bCs/>
        </w:rPr>
        <w:t>Wykonana zostanie odbudowa istniejącego urządzenia wodnego - ziemnego stawu   o czaszy w kształcie zbliżonym do prostokąta,</w:t>
      </w:r>
      <w:r w:rsidRPr="000D5B37">
        <w:rPr>
          <w:bCs/>
          <w:color w:val="FF0000"/>
        </w:rPr>
        <w:t xml:space="preserve"> </w:t>
      </w:r>
      <w:r w:rsidRPr="000D5B37">
        <w:rPr>
          <w:bCs/>
        </w:rPr>
        <w:t>o głębokości nie przekraczającej 2,95 m. Skarpy stawu zostaną wyprofilowane tak aby uzyskać nachylenie wynoszące 1:1,0. Czasza stawu będzie posiadała wymiary: 74,00 x 42,85 x 70,55 x 38,25 m;</w:t>
      </w:r>
      <w:r w:rsidRPr="000D5B37">
        <w:rPr>
          <w:bCs/>
          <w:color w:val="FF0000"/>
        </w:rPr>
        <w:t xml:space="preserve"> </w:t>
      </w:r>
      <w:r w:rsidRPr="000D5B37">
        <w:rPr>
          <w:bCs/>
        </w:rPr>
        <w:t>powierzchnia czaszy będzie wynosiła 2901 m</w:t>
      </w:r>
      <w:r w:rsidRPr="000D5B37">
        <w:rPr>
          <w:bCs/>
          <w:vertAlign w:val="superscript"/>
        </w:rPr>
        <w:t>2</w:t>
      </w:r>
      <w:r w:rsidRPr="000D5B37">
        <w:rPr>
          <w:bCs/>
        </w:rPr>
        <w:t xml:space="preserve">. </w:t>
      </w:r>
    </w:p>
    <w:p w14:paraId="0461FAA0" w14:textId="7C313B3F" w:rsidR="002E30B7" w:rsidRPr="000D5B37" w:rsidRDefault="002E30B7" w:rsidP="000D5B37">
      <w:pPr>
        <w:spacing w:after="120" w:line="276" w:lineRule="auto"/>
        <w:jc w:val="both"/>
        <w:rPr>
          <w:bCs/>
        </w:rPr>
      </w:pPr>
      <w:r w:rsidRPr="000D5B37">
        <w:rPr>
          <w:bCs/>
        </w:rPr>
        <w:t>Minimalna odległość krawędzi czaszy stawu od działek sąsiednich wynosi 3,0 m.</w:t>
      </w:r>
      <w:r w:rsidRPr="000D5B37">
        <w:rPr>
          <w:bCs/>
          <w:color w:val="FF0000"/>
        </w:rPr>
        <w:t xml:space="preserve"> </w:t>
      </w:r>
      <w:r w:rsidRPr="000D5B37">
        <w:rPr>
          <w:bCs/>
        </w:rPr>
        <w:t>Urobek pochodzący z wykopu czaszy stawu zostanie w części zagospodarowany na własnej działce nr ew. 1244 i 1356/1, a nadmiar wywieziony poza teren robót. Skarpy stawu w celu zachowania ich stabilności zostaną umocnione, poprzez umocnienie ich stopy kiszką faszynową oraz umocnienie skarp narzutem kamiennym w płotkach na podkładzie z geowłókniny do pełnej wysokości.</w:t>
      </w:r>
    </w:p>
    <w:p w14:paraId="139DE05E" w14:textId="06BF4620" w:rsidR="00224800" w:rsidRPr="000D5B37" w:rsidRDefault="00224800" w:rsidP="000D5B37">
      <w:pPr>
        <w:spacing w:after="120" w:line="276" w:lineRule="auto"/>
        <w:rPr>
          <w:bCs/>
        </w:rPr>
      </w:pPr>
      <w:r w:rsidRPr="000D5B37">
        <w:t>Parametry</w:t>
      </w:r>
      <w:r w:rsidRPr="000D5B37">
        <w:rPr>
          <w:spacing w:val="-6"/>
        </w:rPr>
        <w:t xml:space="preserve"> </w:t>
      </w:r>
      <w:r w:rsidRPr="000D5B37">
        <w:t>stawu po</w:t>
      </w:r>
      <w:r w:rsidRPr="000D5B37">
        <w:rPr>
          <w:spacing w:val="-3"/>
        </w:rPr>
        <w:t xml:space="preserve"> </w:t>
      </w:r>
      <w:r w:rsidRPr="000D5B37">
        <w:rPr>
          <w:spacing w:val="-2"/>
        </w:rPr>
        <w:t>odbudowie:</w:t>
      </w:r>
    </w:p>
    <w:p w14:paraId="472A8C0B" w14:textId="343C10BA" w:rsidR="00224800" w:rsidRPr="000D5B37" w:rsidRDefault="00224800" w:rsidP="000D5B37">
      <w:pPr>
        <w:pStyle w:val="Akapitzlist"/>
        <w:numPr>
          <w:ilvl w:val="1"/>
          <w:numId w:val="18"/>
        </w:numPr>
        <w:spacing w:after="120" w:line="276" w:lineRule="auto"/>
        <w:ind w:left="0"/>
        <w:rPr>
          <w:b/>
          <w:bCs/>
        </w:rPr>
      </w:pPr>
      <w:r w:rsidRPr="000D5B37">
        <w:t xml:space="preserve">powierzchnia zwierciadła wody – </w:t>
      </w:r>
      <w:proofErr w:type="spellStart"/>
      <w:r w:rsidRPr="000D5B37">
        <w:t>F</w:t>
      </w:r>
      <w:r w:rsidRPr="000D5B37">
        <w:rPr>
          <w:vertAlign w:val="subscript"/>
        </w:rPr>
        <w:t>zw</w:t>
      </w:r>
      <w:proofErr w:type="spellEnd"/>
      <w:r w:rsidRPr="000D5B37">
        <w:rPr>
          <w:vertAlign w:val="subscript"/>
        </w:rPr>
        <w:t xml:space="preserve">. w. </w:t>
      </w:r>
      <w:r w:rsidRPr="000D5B37">
        <w:t>= 2790 m</w:t>
      </w:r>
      <w:r w:rsidRPr="000D5B37">
        <w:rPr>
          <w:vertAlign w:val="superscript"/>
        </w:rPr>
        <w:t>2</w:t>
      </w:r>
      <w:r w:rsidRPr="000D5B37">
        <w:t>,</w:t>
      </w:r>
      <w:r w:rsidRPr="000D5B37">
        <w:rPr>
          <w:b/>
          <w:bCs/>
        </w:rPr>
        <w:t xml:space="preserve">    </w:t>
      </w:r>
    </w:p>
    <w:p w14:paraId="464B625B" w14:textId="77777777" w:rsidR="00224800" w:rsidRPr="000D5B37" w:rsidRDefault="00224800" w:rsidP="000D5B37">
      <w:pPr>
        <w:pStyle w:val="Akapitzlist"/>
        <w:widowControl/>
        <w:numPr>
          <w:ilvl w:val="1"/>
          <w:numId w:val="18"/>
        </w:numPr>
        <w:autoSpaceDE/>
        <w:autoSpaceDN/>
        <w:spacing w:after="120" w:line="276" w:lineRule="auto"/>
        <w:ind w:left="0"/>
      </w:pPr>
      <w:r w:rsidRPr="000D5B37">
        <w:t xml:space="preserve">pojemność całkowita  </w:t>
      </w:r>
      <w:proofErr w:type="spellStart"/>
      <w:r w:rsidRPr="000D5B37">
        <w:t>V</w:t>
      </w:r>
      <w:r w:rsidRPr="000D5B37">
        <w:rPr>
          <w:vertAlign w:val="subscript"/>
        </w:rPr>
        <w:t>całk</w:t>
      </w:r>
      <w:proofErr w:type="spellEnd"/>
      <w:r w:rsidRPr="000D5B37">
        <w:rPr>
          <w:vertAlign w:val="subscript"/>
        </w:rPr>
        <w:t>.</w:t>
      </w:r>
      <w:r w:rsidRPr="000D5B37">
        <w:t xml:space="preserve"> =  7629 m</w:t>
      </w:r>
      <w:r w:rsidRPr="000D5B37">
        <w:rPr>
          <w:vertAlign w:val="superscript"/>
        </w:rPr>
        <w:t>3</w:t>
      </w:r>
      <w:r w:rsidRPr="000D5B37">
        <w:t>,</w:t>
      </w:r>
    </w:p>
    <w:p w14:paraId="55090729" w14:textId="77777777" w:rsidR="00224800" w:rsidRPr="000D5B37" w:rsidRDefault="00224800" w:rsidP="000D5B37">
      <w:pPr>
        <w:pStyle w:val="Akapitzlist"/>
        <w:widowControl/>
        <w:numPr>
          <w:ilvl w:val="1"/>
          <w:numId w:val="18"/>
        </w:numPr>
        <w:autoSpaceDE/>
        <w:autoSpaceDN/>
        <w:spacing w:after="120" w:line="276" w:lineRule="auto"/>
        <w:ind w:left="0"/>
      </w:pPr>
      <w:r w:rsidRPr="000D5B37">
        <w:t xml:space="preserve">pojemność użytkowa   </w:t>
      </w:r>
      <w:proofErr w:type="spellStart"/>
      <w:r w:rsidRPr="000D5B37">
        <w:t>V</w:t>
      </w:r>
      <w:r w:rsidRPr="000D5B37">
        <w:rPr>
          <w:vertAlign w:val="subscript"/>
        </w:rPr>
        <w:t>wody</w:t>
      </w:r>
      <w:proofErr w:type="spellEnd"/>
      <w:r w:rsidRPr="000D5B37">
        <w:t xml:space="preserve"> =  6200 m</w:t>
      </w:r>
      <w:r w:rsidRPr="000D5B37">
        <w:rPr>
          <w:vertAlign w:val="superscript"/>
        </w:rPr>
        <w:t>3</w:t>
      </w:r>
      <w:r w:rsidRPr="000D5B37">
        <w:t>,</w:t>
      </w:r>
    </w:p>
    <w:p w14:paraId="5664A262" w14:textId="77777777" w:rsidR="00224800" w:rsidRPr="000D5B37" w:rsidRDefault="00224800" w:rsidP="000D5B37">
      <w:pPr>
        <w:pStyle w:val="Akapitzlist"/>
        <w:widowControl/>
        <w:numPr>
          <w:ilvl w:val="1"/>
          <w:numId w:val="18"/>
        </w:numPr>
        <w:autoSpaceDE/>
        <w:autoSpaceDN/>
        <w:spacing w:after="120" w:line="276" w:lineRule="auto"/>
        <w:ind w:left="0"/>
      </w:pPr>
      <w:r w:rsidRPr="000D5B37">
        <w:t xml:space="preserve">maksymalna głębokość wody w stawie   -  </w:t>
      </w:r>
      <w:proofErr w:type="spellStart"/>
      <w:r w:rsidRPr="000D5B37">
        <w:t>t</w:t>
      </w:r>
      <w:r w:rsidRPr="000D5B37">
        <w:rPr>
          <w:vertAlign w:val="subscript"/>
        </w:rPr>
        <w:t>wody</w:t>
      </w:r>
      <w:proofErr w:type="spellEnd"/>
      <w:r w:rsidRPr="000D5B37">
        <w:t xml:space="preserve">  = 2,45 m,</w:t>
      </w:r>
    </w:p>
    <w:p w14:paraId="6DB6786B" w14:textId="77777777" w:rsidR="00224800" w:rsidRPr="000D5B37" w:rsidRDefault="00224800" w:rsidP="000D5B37">
      <w:pPr>
        <w:pStyle w:val="Akapitzlist"/>
        <w:widowControl/>
        <w:numPr>
          <w:ilvl w:val="1"/>
          <w:numId w:val="18"/>
        </w:numPr>
        <w:autoSpaceDE/>
        <w:autoSpaceDN/>
        <w:spacing w:after="120" w:line="276" w:lineRule="auto"/>
        <w:ind w:left="0"/>
      </w:pPr>
      <w:r w:rsidRPr="000D5B37">
        <w:t xml:space="preserve">średnia głębokość całkowita stawu  -  </w:t>
      </w:r>
      <w:proofErr w:type="spellStart"/>
      <w:r w:rsidRPr="000D5B37">
        <w:t>t</w:t>
      </w:r>
      <w:r w:rsidRPr="000D5B37">
        <w:rPr>
          <w:vertAlign w:val="subscript"/>
        </w:rPr>
        <w:t>całk</w:t>
      </w:r>
      <w:proofErr w:type="spellEnd"/>
      <w:r w:rsidRPr="000D5B37">
        <w:rPr>
          <w:vertAlign w:val="subscript"/>
        </w:rPr>
        <w:t>.</w:t>
      </w:r>
      <w:r w:rsidRPr="000D5B37">
        <w:t xml:space="preserve">  = 2,95 m,</w:t>
      </w:r>
    </w:p>
    <w:p w14:paraId="0C369384" w14:textId="77777777" w:rsidR="00224800" w:rsidRPr="000D5B37" w:rsidRDefault="00224800" w:rsidP="000D5B37">
      <w:pPr>
        <w:pStyle w:val="Akapitzlist"/>
        <w:widowControl/>
        <w:numPr>
          <w:ilvl w:val="1"/>
          <w:numId w:val="18"/>
        </w:numPr>
        <w:autoSpaceDE/>
        <w:autoSpaceDN/>
        <w:spacing w:after="120" w:line="276" w:lineRule="auto"/>
        <w:ind w:left="0"/>
      </w:pPr>
      <w:r w:rsidRPr="000D5B37">
        <w:t>maksymalny poziom zw. wody - 109,40 m. n. p. m,</w:t>
      </w:r>
    </w:p>
    <w:p w14:paraId="24C5DF22" w14:textId="77777777" w:rsidR="00224800" w:rsidRPr="000D5B37" w:rsidRDefault="00224800" w:rsidP="000D5B37">
      <w:pPr>
        <w:pStyle w:val="Akapitzlist"/>
        <w:widowControl/>
        <w:numPr>
          <w:ilvl w:val="1"/>
          <w:numId w:val="18"/>
        </w:numPr>
        <w:autoSpaceDE/>
        <w:autoSpaceDN/>
        <w:spacing w:after="120" w:line="276" w:lineRule="auto"/>
        <w:ind w:left="0"/>
      </w:pPr>
      <w:r w:rsidRPr="000D5B37">
        <w:t xml:space="preserve">nachylenie skarp stawu   1 : n = 1 : 1,0, </w:t>
      </w:r>
    </w:p>
    <w:p w14:paraId="560DED52" w14:textId="61FD3F32" w:rsidR="00224800" w:rsidRPr="000D5B37" w:rsidRDefault="00224800" w:rsidP="000D5B37">
      <w:pPr>
        <w:pStyle w:val="Akapitzlist"/>
        <w:widowControl/>
        <w:numPr>
          <w:ilvl w:val="1"/>
          <w:numId w:val="18"/>
        </w:numPr>
        <w:tabs>
          <w:tab w:val="left" w:pos="7380"/>
        </w:tabs>
        <w:autoSpaceDE/>
        <w:autoSpaceDN/>
        <w:spacing w:after="120" w:line="276" w:lineRule="auto"/>
        <w:ind w:left="0"/>
      </w:pPr>
      <w:r w:rsidRPr="000D5B37">
        <w:t>rzędna dna stawu  - 106,95 m. n.p.m.,</w:t>
      </w:r>
    </w:p>
    <w:p w14:paraId="6760C022" w14:textId="53CB99C2" w:rsidR="009718D5" w:rsidRPr="000D5B37" w:rsidRDefault="00224800" w:rsidP="000D5B37">
      <w:pPr>
        <w:pStyle w:val="Akapitzlist"/>
        <w:widowControl/>
        <w:numPr>
          <w:ilvl w:val="1"/>
          <w:numId w:val="18"/>
        </w:numPr>
        <w:tabs>
          <w:tab w:val="left" w:pos="7380"/>
        </w:tabs>
        <w:suppressAutoHyphens/>
        <w:autoSpaceDE/>
        <w:autoSpaceDN/>
        <w:spacing w:after="120" w:line="276" w:lineRule="auto"/>
        <w:ind w:left="0"/>
        <w:jc w:val="both"/>
        <w:rPr>
          <w:rFonts w:eastAsia="Lucida Sans Unicode"/>
        </w:rPr>
      </w:pPr>
      <w:r w:rsidRPr="000D5B37">
        <w:t>rzędne terenu wokół stawu – 109,90 m. n. p. m.</w:t>
      </w:r>
    </w:p>
    <w:bookmarkEnd w:id="7"/>
    <w:p w14:paraId="46D791F6" w14:textId="77777777" w:rsidR="009718D5" w:rsidRPr="000D5B37" w:rsidRDefault="009718D5" w:rsidP="000D5B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 w:line="276" w:lineRule="auto"/>
        <w:jc w:val="both"/>
        <w:rPr>
          <w:color w:val="FF0000"/>
        </w:rPr>
      </w:pPr>
    </w:p>
    <w:p w14:paraId="57076F85" w14:textId="77777777" w:rsidR="009718D5" w:rsidRPr="000D5B37" w:rsidRDefault="009718D5" w:rsidP="000D5B37">
      <w:pPr>
        <w:spacing w:after="120" w:line="276" w:lineRule="auto"/>
        <w:jc w:val="both"/>
        <w:rPr>
          <w:b/>
          <w:u w:val="single"/>
        </w:rPr>
      </w:pPr>
      <w:bookmarkStart w:id="8" w:name="_Hlk172202955"/>
      <w:r w:rsidRPr="000D5B37">
        <w:rPr>
          <w:b/>
          <w:u w:val="single"/>
        </w:rPr>
        <w:t xml:space="preserve">Część 4: </w:t>
      </w:r>
      <w:bookmarkStart w:id="9" w:name="_Hlk172115956"/>
      <w:r w:rsidRPr="000D5B37">
        <w:rPr>
          <w:b/>
          <w:u w:val="single"/>
        </w:rPr>
        <w:t>„</w:t>
      </w:r>
      <w:r w:rsidRPr="000D5B37">
        <w:rPr>
          <w:b/>
          <w:i/>
          <w:kern w:val="28"/>
        </w:rPr>
        <w:t xml:space="preserve">Odbudowa stawu do retencjonowania wody w miejscowości </w:t>
      </w:r>
      <w:proofErr w:type="spellStart"/>
      <w:r w:rsidRPr="000D5B37">
        <w:rPr>
          <w:b/>
          <w:i/>
          <w:kern w:val="28"/>
        </w:rPr>
        <w:t>Opożdżew</w:t>
      </w:r>
      <w:proofErr w:type="spellEnd"/>
      <w:r w:rsidRPr="000D5B37">
        <w:rPr>
          <w:b/>
          <w:i/>
          <w:kern w:val="28"/>
        </w:rPr>
        <w:t>, gm. Warka”</w:t>
      </w:r>
      <w:bookmarkEnd w:id="9"/>
    </w:p>
    <w:bookmarkEnd w:id="8"/>
    <w:p w14:paraId="534E2EDC" w14:textId="3E1062C1" w:rsidR="009718D5" w:rsidRPr="000D5B37" w:rsidRDefault="009718D5" w:rsidP="000D5B37">
      <w:pPr>
        <w:suppressAutoHyphens/>
        <w:spacing w:after="120" w:line="276" w:lineRule="auto"/>
      </w:pPr>
      <w:r w:rsidRPr="000D5B37">
        <w:rPr>
          <w:rFonts w:eastAsia="Lucida Sans Unicode"/>
        </w:rPr>
        <w:t xml:space="preserve">Przedmiotem prac budowlanych jest wykonanie </w:t>
      </w:r>
      <w:r w:rsidRPr="000D5B37">
        <w:t>odbudowy stawu o powierzchni przekraczającej  1000 m</w:t>
      </w:r>
      <w:r w:rsidRPr="000D5B37">
        <w:rPr>
          <w:vertAlign w:val="superscript"/>
        </w:rPr>
        <w:t>2</w:t>
      </w:r>
      <w:r w:rsidRPr="000D5B37">
        <w:t xml:space="preserve">  i nieprzekraczającej 5000 m</w:t>
      </w:r>
      <w:r w:rsidRPr="000D5B37">
        <w:rPr>
          <w:vertAlign w:val="superscript"/>
        </w:rPr>
        <w:t>2</w:t>
      </w:r>
      <w:r w:rsidRPr="000D5B37">
        <w:t xml:space="preserve"> , oraz głębokości nieprzekraczającej  3 m, położonego w całości na dz. nr ew. 143 </w:t>
      </w:r>
      <w:proofErr w:type="spellStart"/>
      <w:r w:rsidRPr="000D5B37">
        <w:t>Wsr</w:t>
      </w:r>
      <w:proofErr w:type="spellEnd"/>
      <w:r w:rsidRPr="000D5B37">
        <w:t xml:space="preserve">-ŁIII, w m. </w:t>
      </w:r>
      <w:proofErr w:type="spellStart"/>
      <w:r w:rsidRPr="000D5B37">
        <w:t>Opożdżew</w:t>
      </w:r>
      <w:proofErr w:type="spellEnd"/>
      <w:r w:rsidRPr="000D5B37">
        <w:t>,  gm. Warka, pow. grójecki.</w:t>
      </w:r>
    </w:p>
    <w:p w14:paraId="79689D30" w14:textId="7777777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Istniejący staw do retencjonowania wody zlokalizowany jest w lokalnym naturalnym zagłębieniu terenu, powierzchnia istniejącej czaszy stawu wynosi ok. 0,15 ha. </w:t>
      </w:r>
      <w:r w:rsidRPr="000D5B37">
        <w:rPr>
          <w:rFonts w:eastAsia="Lucida Sans Unicode"/>
        </w:rPr>
        <w:tab/>
        <w:t xml:space="preserve">        Obecnie jest on  mocno zdegradowany zwłaszcza w rejonie skarp porośniętych trzciną i turzycami, oraz częściowo zamulony.</w:t>
      </w:r>
    </w:p>
    <w:p w14:paraId="3D633086" w14:textId="7777777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Taki stan techniczny stawu nie pozwala na wykorzystanie obiektu zgodnie z jego przeznaczeniem – do retencjonowania wód opadowych i roztopowych. Staw został wykonany prawdopodobnie kilkadziesiąt lat temu i od tamtego czasu nie był poddawany bieżącemu utrzymania i konserwacji. </w:t>
      </w:r>
    </w:p>
    <w:p w14:paraId="214968B6" w14:textId="7777777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Biorąc pod uwagę powyższe, odbudowa stawu, jest celowym i wskazanym przedsięwzięciem dla zapewnienia wody do celów rekreacyjnych, pożarowych oraz małej retencji. </w:t>
      </w:r>
    </w:p>
    <w:p w14:paraId="7EBD62B8" w14:textId="298A0317" w:rsidR="002E30B7" w:rsidRPr="000D5B37" w:rsidRDefault="002E30B7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bCs/>
        </w:rPr>
        <w:t>Wykonana zostanie odbudowa</w:t>
      </w:r>
      <w:r w:rsidRPr="000D5B37">
        <w:rPr>
          <w:rFonts w:eastAsia="Lucida Sans Unicode"/>
          <w:bCs/>
        </w:rPr>
        <w:t xml:space="preserve"> istniejącego urządzenia wodnego - ziemnego stawu o czaszy w kształcie zbliżonym do prostokąta, o głębokości nie przekraczającej 2,95 m. Skarpy stawu zostaną wyprofilowane tak aby uzyskać nachylenie wynoszące 1:1,0. Czasza stawu będzie posiadała wymiary: 49,50 x 32,90 x 40,70 x 10,10 x 7,95 x 16,25 m; powierzchnia czaszy będzie wynosiła 1540 m</w:t>
      </w:r>
      <w:r w:rsidRPr="000D5B37">
        <w:rPr>
          <w:rFonts w:eastAsia="Lucida Sans Unicode"/>
          <w:bCs/>
          <w:vertAlign w:val="superscript"/>
        </w:rPr>
        <w:t>2</w:t>
      </w:r>
      <w:r w:rsidRPr="000D5B37">
        <w:rPr>
          <w:rFonts w:eastAsia="Lucida Sans Unicode"/>
          <w:bCs/>
        </w:rPr>
        <w:t>. Minimalna odległość krawędzi czaszy stawu od działek sąsiednich wynosi 3,0 m. Urobek pochodzący z wykopu czaszy stawu zostanie w części zagospodarowany na własnej działce nr ew. 143, a nadmiar wywieziony poza teren robót. Skarpy stawu w celu zachowania ich stabilności zostaną umocnione, poprzez umocnienie ich stopy kiszką faszynową oraz umocnienie skarp narzutem kamiennym w płotkach na podkładzie z geowłókniny do pełnej wysokości.</w:t>
      </w:r>
    </w:p>
    <w:p w14:paraId="21593A36" w14:textId="6B2D2D49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Teren nie jest wpisany do rejestru zabytków, nie ma na nim pomników przyrody. </w:t>
      </w:r>
    </w:p>
    <w:p w14:paraId="5A9F682F" w14:textId="31C4E60C" w:rsidR="00224800" w:rsidRPr="000D5B37" w:rsidRDefault="00224800" w:rsidP="000D5B37">
      <w:pPr>
        <w:spacing w:after="120" w:line="276" w:lineRule="auto"/>
        <w:rPr>
          <w:spacing w:val="-2"/>
        </w:rPr>
      </w:pPr>
      <w:r w:rsidRPr="000D5B37">
        <w:lastRenderedPageBreak/>
        <w:t>Parametry</w:t>
      </w:r>
      <w:r w:rsidRPr="000D5B37">
        <w:rPr>
          <w:spacing w:val="-6"/>
        </w:rPr>
        <w:t xml:space="preserve"> </w:t>
      </w:r>
      <w:r w:rsidRPr="000D5B37">
        <w:t>stawu po</w:t>
      </w:r>
      <w:r w:rsidRPr="000D5B37">
        <w:rPr>
          <w:spacing w:val="-3"/>
        </w:rPr>
        <w:t xml:space="preserve"> </w:t>
      </w:r>
      <w:r w:rsidRPr="000D5B37">
        <w:rPr>
          <w:spacing w:val="-2"/>
        </w:rPr>
        <w:t>odbudowie:</w:t>
      </w:r>
    </w:p>
    <w:p w14:paraId="3BFF9D62" w14:textId="482EB81E" w:rsidR="00224800" w:rsidRPr="000D5B37" w:rsidRDefault="00224800" w:rsidP="000D5B37">
      <w:pPr>
        <w:pStyle w:val="Akapitzlist"/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  <w:b/>
          <w:bCs/>
        </w:rPr>
      </w:pPr>
      <w:r w:rsidRPr="000D5B37">
        <w:rPr>
          <w:rFonts w:eastAsia="Lucida Sans Unicode"/>
        </w:rPr>
        <w:t xml:space="preserve">powierzchnia zwierciadła wody – </w:t>
      </w:r>
      <w:proofErr w:type="spellStart"/>
      <w:r w:rsidRPr="000D5B37">
        <w:rPr>
          <w:rFonts w:eastAsia="Lucida Sans Unicode"/>
        </w:rPr>
        <w:t>F</w:t>
      </w:r>
      <w:r w:rsidRPr="000D5B37">
        <w:rPr>
          <w:rFonts w:eastAsia="Lucida Sans Unicode"/>
          <w:vertAlign w:val="subscript"/>
        </w:rPr>
        <w:t>zw</w:t>
      </w:r>
      <w:proofErr w:type="spellEnd"/>
      <w:r w:rsidRPr="000D5B37">
        <w:rPr>
          <w:rFonts w:eastAsia="Lucida Sans Unicode"/>
          <w:vertAlign w:val="subscript"/>
        </w:rPr>
        <w:t xml:space="preserve">. w. </w:t>
      </w:r>
      <w:r w:rsidRPr="000D5B37">
        <w:rPr>
          <w:rFonts w:eastAsia="Lucida Sans Unicode"/>
        </w:rPr>
        <w:t>= 1461 m</w:t>
      </w:r>
      <w:r w:rsidRPr="000D5B37">
        <w:rPr>
          <w:rFonts w:eastAsia="Lucida Sans Unicode"/>
          <w:vertAlign w:val="superscript"/>
        </w:rPr>
        <w:t>2</w:t>
      </w:r>
      <w:r w:rsidRPr="000D5B37">
        <w:rPr>
          <w:rFonts w:eastAsia="Lucida Sans Unicode"/>
        </w:rPr>
        <w:t>,</w:t>
      </w:r>
      <w:r w:rsidRPr="000D5B37">
        <w:rPr>
          <w:rFonts w:eastAsia="Lucida Sans Unicode"/>
          <w:b/>
          <w:bCs/>
        </w:rPr>
        <w:t xml:space="preserve">    </w:t>
      </w:r>
    </w:p>
    <w:p w14:paraId="58457C7C" w14:textId="77777777" w:rsidR="00224800" w:rsidRPr="000D5B37" w:rsidRDefault="00224800" w:rsidP="000D5B37">
      <w:pPr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pojemność całkowita  </w:t>
      </w:r>
      <w:proofErr w:type="spellStart"/>
      <w:r w:rsidRPr="000D5B37">
        <w:rPr>
          <w:rFonts w:eastAsia="Lucida Sans Unicode"/>
        </w:rPr>
        <w:t>V</w:t>
      </w:r>
      <w:r w:rsidRPr="000D5B37">
        <w:rPr>
          <w:rFonts w:eastAsia="Lucida Sans Unicode"/>
          <w:vertAlign w:val="subscript"/>
        </w:rPr>
        <w:t>całk</w:t>
      </w:r>
      <w:proofErr w:type="spellEnd"/>
      <w:r w:rsidRPr="000D5B37">
        <w:rPr>
          <w:rFonts w:eastAsia="Lucida Sans Unicode"/>
          <w:vertAlign w:val="subscript"/>
        </w:rPr>
        <w:t>.</w:t>
      </w:r>
      <w:r w:rsidRPr="000D5B37">
        <w:rPr>
          <w:rFonts w:eastAsia="Lucida Sans Unicode"/>
        </w:rPr>
        <w:t xml:space="preserve"> =  3898 m</w:t>
      </w:r>
      <w:r w:rsidRPr="000D5B37">
        <w:rPr>
          <w:rFonts w:eastAsia="Lucida Sans Unicode"/>
          <w:vertAlign w:val="superscript"/>
        </w:rPr>
        <w:t>3</w:t>
      </w:r>
      <w:r w:rsidRPr="000D5B37">
        <w:rPr>
          <w:rFonts w:eastAsia="Lucida Sans Unicode"/>
        </w:rPr>
        <w:t>,</w:t>
      </w:r>
    </w:p>
    <w:p w14:paraId="7CC5909D" w14:textId="77777777" w:rsidR="00224800" w:rsidRPr="000D5B37" w:rsidRDefault="00224800" w:rsidP="000D5B37">
      <w:pPr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pojemność użytkowa   </w:t>
      </w:r>
      <w:proofErr w:type="spellStart"/>
      <w:r w:rsidRPr="000D5B37">
        <w:rPr>
          <w:rFonts w:eastAsia="Lucida Sans Unicode"/>
        </w:rPr>
        <w:t>V</w:t>
      </w:r>
      <w:r w:rsidRPr="000D5B37">
        <w:rPr>
          <w:rFonts w:eastAsia="Lucida Sans Unicode"/>
          <w:vertAlign w:val="subscript"/>
        </w:rPr>
        <w:t>wody</w:t>
      </w:r>
      <w:proofErr w:type="spellEnd"/>
      <w:r w:rsidRPr="000D5B37">
        <w:rPr>
          <w:rFonts w:eastAsia="Lucida Sans Unicode"/>
        </w:rPr>
        <w:t xml:space="preserve"> =  3141m</w:t>
      </w:r>
      <w:r w:rsidRPr="000D5B37">
        <w:rPr>
          <w:rFonts w:eastAsia="Lucida Sans Unicode"/>
          <w:vertAlign w:val="superscript"/>
        </w:rPr>
        <w:t>3</w:t>
      </w:r>
      <w:r w:rsidRPr="000D5B37">
        <w:rPr>
          <w:rFonts w:eastAsia="Lucida Sans Unicode"/>
        </w:rPr>
        <w:t>,</w:t>
      </w:r>
    </w:p>
    <w:p w14:paraId="4249C2A2" w14:textId="77777777" w:rsidR="00224800" w:rsidRPr="000D5B37" w:rsidRDefault="00224800" w:rsidP="000D5B37">
      <w:pPr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maksymalna głębokość wody w stawie   -  </w:t>
      </w:r>
      <w:proofErr w:type="spellStart"/>
      <w:r w:rsidRPr="000D5B37">
        <w:rPr>
          <w:rFonts w:eastAsia="Lucida Sans Unicode"/>
        </w:rPr>
        <w:t>t</w:t>
      </w:r>
      <w:r w:rsidRPr="000D5B37">
        <w:rPr>
          <w:rFonts w:eastAsia="Lucida Sans Unicode"/>
          <w:vertAlign w:val="subscript"/>
        </w:rPr>
        <w:t>wody</w:t>
      </w:r>
      <w:proofErr w:type="spellEnd"/>
      <w:r w:rsidRPr="000D5B37">
        <w:rPr>
          <w:rFonts w:eastAsia="Lucida Sans Unicode"/>
        </w:rPr>
        <w:t xml:space="preserve">  = 2,45 m,</w:t>
      </w:r>
    </w:p>
    <w:p w14:paraId="22BC9466" w14:textId="77777777" w:rsidR="00224800" w:rsidRPr="000D5B37" w:rsidRDefault="00224800" w:rsidP="000D5B37">
      <w:pPr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średnia głębokość całkowita stawu  -  </w:t>
      </w:r>
      <w:proofErr w:type="spellStart"/>
      <w:r w:rsidRPr="000D5B37">
        <w:rPr>
          <w:rFonts w:eastAsia="Lucida Sans Unicode"/>
        </w:rPr>
        <w:t>t</w:t>
      </w:r>
      <w:r w:rsidRPr="000D5B37">
        <w:rPr>
          <w:rFonts w:eastAsia="Lucida Sans Unicode"/>
          <w:vertAlign w:val="subscript"/>
        </w:rPr>
        <w:t>całk</w:t>
      </w:r>
      <w:proofErr w:type="spellEnd"/>
      <w:r w:rsidRPr="000D5B37">
        <w:rPr>
          <w:rFonts w:eastAsia="Lucida Sans Unicode"/>
          <w:vertAlign w:val="subscript"/>
        </w:rPr>
        <w:t>.</w:t>
      </w:r>
      <w:r w:rsidRPr="000D5B37">
        <w:rPr>
          <w:rFonts w:eastAsia="Lucida Sans Unicode"/>
        </w:rPr>
        <w:t xml:space="preserve">  = 2,95 m,</w:t>
      </w:r>
    </w:p>
    <w:p w14:paraId="3795D4D6" w14:textId="77777777" w:rsidR="00224800" w:rsidRPr="000D5B37" w:rsidRDefault="00224800" w:rsidP="000D5B37">
      <w:pPr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>maksymalny poziom zw. wody - 121,00 m. n. p. m,</w:t>
      </w:r>
    </w:p>
    <w:p w14:paraId="0A12F009" w14:textId="77777777" w:rsidR="00224800" w:rsidRPr="000D5B37" w:rsidRDefault="00224800" w:rsidP="000D5B37">
      <w:pPr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nachylenie skarp stawu   1 : n = 1 : 1,0, </w:t>
      </w:r>
    </w:p>
    <w:p w14:paraId="138F3807" w14:textId="05000F36" w:rsidR="00224800" w:rsidRPr="000D5B37" w:rsidRDefault="00224800" w:rsidP="000D5B37">
      <w:pPr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>rzędna dna stawu  - 118,55 m. n.p.m.,</w:t>
      </w:r>
    </w:p>
    <w:p w14:paraId="78652534" w14:textId="6E544416" w:rsidR="00224800" w:rsidRPr="000D5B37" w:rsidRDefault="00224800" w:rsidP="000D5B37">
      <w:pPr>
        <w:numPr>
          <w:ilvl w:val="0"/>
          <w:numId w:val="15"/>
        </w:numPr>
        <w:spacing w:after="120" w:line="276" w:lineRule="auto"/>
        <w:ind w:left="0"/>
        <w:jc w:val="both"/>
        <w:rPr>
          <w:rFonts w:eastAsia="Lucida Sans Unicode"/>
        </w:rPr>
      </w:pPr>
      <w:r w:rsidRPr="000D5B37">
        <w:rPr>
          <w:rFonts w:eastAsia="Lucida Sans Unicode"/>
        </w:rPr>
        <w:t>rzędne terenu wokół stawu – 121,50 m. n. p. m.</w:t>
      </w:r>
    </w:p>
    <w:p w14:paraId="1842D467" w14:textId="77777777" w:rsidR="009718D5" w:rsidRPr="000D5B37" w:rsidRDefault="009718D5" w:rsidP="000D5B37">
      <w:pPr>
        <w:spacing w:after="120" w:line="276" w:lineRule="auto"/>
        <w:jc w:val="both"/>
        <w:rPr>
          <w:rFonts w:eastAsia="Lucida Sans Unicode"/>
        </w:rPr>
      </w:pPr>
    </w:p>
    <w:p w14:paraId="096BAD6A" w14:textId="77777777" w:rsidR="009718D5" w:rsidRPr="000D5B37" w:rsidRDefault="009718D5" w:rsidP="000D5B37">
      <w:pPr>
        <w:spacing w:after="120" w:line="276" w:lineRule="auto"/>
        <w:jc w:val="both"/>
        <w:rPr>
          <w:b/>
          <w:u w:val="single"/>
        </w:rPr>
      </w:pPr>
      <w:bookmarkStart w:id="10" w:name="_Hlk172203050"/>
      <w:r w:rsidRPr="000D5B37">
        <w:rPr>
          <w:b/>
          <w:u w:val="single"/>
        </w:rPr>
        <w:t xml:space="preserve">Część 5: </w:t>
      </w:r>
      <w:bookmarkStart w:id="11" w:name="_Hlk172115993"/>
      <w:r w:rsidRPr="000D5B37">
        <w:rPr>
          <w:b/>
          <w:u w:val="single"/>
        </w:rPr>
        <w:t>„</w:t>
      </w:r>
      <w:r w:rsidRPr="000D5B37">
        <w:rPr>
          <w:b/>
          <w:i/>
          <w:kern w:val="28"/>
        </w:rPr>
        <w:t xml:space="preserve">Odbudowa stawu do retencjonowania wody w miejscowości Wichradz, </w:t>
      </w:r>
      <w:r w:rsidRPr="000D5B37">
        <w:rPr>
          <w:b/>
          <w:i/>
          <w:kern w:val="28"/>
        </w:rPr>
        <w:br/>
        <w:t>gm. Warka”</w:t>
      </w:r>
      <w:bookmarkEnd w:id="11"/>
    </w:p>
    <w:bookmarkEnd w:id="10"/>
    <w:p w14:paraId="02E8683E" w14:textId="663086EC" w:rsidR="009718D5" w:rsidRPr="000D5B37" w:rsidRDefault="009718D5" w:rsidP="000D5B37">
      <w:pPr>
        <w:suppressAutoHyphens/>
        <w:spacing w:after="120" w:line="276" w:lineRule="auto"/>
      </w:pPr>
      <w:r w:rsidRPr="000D5B37">
        <w:rPr>
          <w:rFonts w:eastAsia="Lucida Sans Unicode"/>
        </w:rPr>
        <w:t xml:space="preserve">Przedmiotem prac budowlanych jest wykonanie </w:t>
      </w:r>
      <w:r w:rsidRPr="000D5B37">
        <w:t>odbudowy stawu o powierzchni przekraczającej  1000 m</w:t>
      </w:r>
      <w:r w:rsidRPr="000D5B37">
        <w:rPr>
          <w:vertAlign w:val="superscript"/>
        </w:rPr>
        <w:t>2</w:t>
      </w:r>
      <w:r w:rsidRPr="000D5B37">
        <w:t xml:space="preserve"> i nieprzekraczającej 5000 m</w:t>
      </w:r>
      <w:r w:rsidRPr="000D5B37">
        <w:rPr>
          <w:vertAlign w:val="superscript"/>
        </w:rPr>
        <w:t>2</w:t>
      </w:r>
      <w:r w:rsidRPr="000D5B37">
        <w:t xml:space="preserve"> , oraz głębokości nieprzekraczającej   3 m, położonego w całości na dz. nr ew. 175 </w:t>
      </w:r>
      <w:proofErr w:type="spellStart"/>
      <w:r w:rsidRPr="000D5B37">
        <w:t>PsIII</w:t>
      </w:r>
      <w:proofErr w:type="spellEnd"/>
      <w:r w:rsidRPr="000D5B37">
        <w:t>/</w:t>
      </w:r>
      <w:proofErr w:type="spellStart"/>
      <w:r w:rsidRPr="000D5B37">
        <w:t>Wsr-PsIII</w:t>
      </w:r>
      <w:proofErr w:type="spellEnd"/>
      <w:r w:rsidRPr="000D5B37">
        <w:t>, w m. Wichradz, gm. Warka, pow. grójecki.</w:t>
      </w:r>
    </w:p>
    <w:p w14:paraId="28F3D6DC" w14:textId="7777777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>Istniejący staw do retencjonowania wody zlokalizowany jest w lokalnym naturalnym zagłębieniu terenu, powierzchnia istniejącej czaszy stawu wynosi ok. 0,39 ha.  Obecnie jest on  mocno zdegradowany zwłaszcza w rejonie skarp porośniętych pałką wodną trzciną i turzycami, oraz częściowo zamulony.</w:t>
      </w:r>
    </w:p>
    <w:p w14:paraId="2D868294" w14:textId="6EB50471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Taki stan techniczny stawu nie pozwala na wykorzystanie obiektu zgodnie z jego przeznaczeniem – do retencjonowania wód opadowych i roztopowych. Staw został wykonany prawdopodobnie kilkadziesiąt lat temu i od tamtego czasu nie był poddawany bieżącemu utrzymania i konserwacji. </w:t>
      </w:r>
    </w:p>
    <w:p w14:paraId="1C4C2B47" w14:textId="77777777" w:rsidR="009718D5" w:rsidRPr="000D5B37" w:rsidRDefault="009718D5" w:rsidP="000D5B37">
      <w:pPr>
        <w:suppressAutoHyphens/>
        <w:spacing w:after="120" w:line="276" w:lineRule="auto"/>
        <w:jc w:val="both"/>
        <w:rPr>
          <w:rFonts w:eastAsia="Lucida Sans Unicode"/>
        </w:rPr>
      </w:pPr>
      <w:r w:rsidRPr="000D5B37">
        <w:rPr>
          <w:rFonts w:eastAsia="Lucida Sans Unicode"/>
        </w:rPr>
        <w:t xml:space="preserve">Biorąc pod uwagę powyższe, odbudowa stawu, jest celowym i wskazanym przedsięwzięciem dla zapewnienia wody do celów rekreacyjnych, pożarowych oraz małej retencji. </w:t>
      </w:r>
    </w:p>
    <w:p w14:paraId="17A72576" w14:textId="22DCDF06" w:rsidR="00D90E98" w:rsidRPr="000D5B37" w:rsidRDefault="009718D5" w:rsidP="000D5B37">
      <w:pPr>
        <w:spacing w:after="120" w:line="276" w:lineRule="auto"/>
        <w:jc w:val="both"/>
        <w:rPr>
          <w:bCs/>
        </w:rPr>
      </w:pPr>
      <w:r w:rsidRPr="000D5B37">
        <w:rPr>
          <w:rFonts w:eastAsia="Lucida Sans Unicode"/>
        </w:rPr>
        <w:t xml:space="preserve">Teren nie jest wpisany do rejestru zabytków, nie ma na nim pomników przyrody. </w:t>
      </w:r>
      <w:r w:rsidR="00D90E98" w:rsidRPr="000D5B37">
        <w:rPr>
          <w:bCs/>
        </w:rPr>
        <w:t>Wykonana zostanie odbudowa urządzenia wodnego – istniejącego ziemnego stawu o czaszy w kształcie zbliżonym do prostokąta, o głębokości nie przekraczającej 2,95 m. Skarpy stawu zostaną wyprofilowane tak aby uzyskać nachylenie wynoszące 1:1,0. Czasza stawu będzie posiadała wymiary: 93,70 x 45,15 x 92,25 x 39,10 m; powierzchnia czaszy będzie wynosiła 3914 m</w:t>
      </w:r>
      <w:r w:rsidR="00D90E98" w:rsidRPr="000D5B37">
        <w:rPr>
          <w:bCs/>
          <w:vertAlign w:val="superscript"/>
        </w:rPr>
        <w:t>2</w:t>
      </w:r>
      <w:r w:rsidR="00D90E98" w:rsidRPr="000D5B37">
        <w:rPr>
          <w:bCs/>
        </w:rPr>
        <w:t>. Minimalna odległość krawędzi czaszy stawu od działek sąsiednich wynosi 3,0 m.</w:t>
      </w:r>
      <w:r w:rsidR="000C7AA9" w:rsidRPr="000D5B37">
        <w:rPr>
          <w:bCs/>
        </w:rPr>
        <w:t xml:space="preserve"> </w:t>
      </w:r>
      <w:r w:rsidR="00D90E98" w:rsidRPr="000D5B37">
        <w:rPr>
          <w:bCs/>
        </w:rPr>
        <w:t>Urobek pochodzący z wykopu czaszy stawu zostanie w części zagospodarowany na własnej działce nr ew. 175, a nadmiar wywieziony poza teren robót. Skarpy stawu w celu zachowania ich stabilności zostaną umocnione, poprzez umocnienie ich stopy kiszką faszynową oraz umocnienie skarp narzutem kamiennym w płotkach na podkładzie z geowłókniny do pełnej wysokości.</w:t>
      </w:r>
    </w:p>
    <w:p w14:paraId="02A99A9C" w14:textId="0254DA3E" w:rsidR="00CE3BA4" w:rsidRPr="000D5B37" w:rsidRDefault="00CE3BA4" w:rsidP="000D5B37">
      <w:pPr>
        <w:suppressAutoHyphens/>
        <w:spacing w:after="120" w:line="276" w:lineRule="auto"/>
        <w:jc w:val="both"/>
      </w:pPr>
      <w:r w:rsidRPr="000D5B37">
        <w:br w:type="page"/>
      </w:r>
    </w:p>
    <w:p w14:paraId="313211B7" w14:textId="77777777" w:rsidR="00D90E98" w:rsidRPr="000D5B37" w:rsidRDefault="00D90E98" w:rsidP="000D5B37">
      <w:pPr>
        <w:spacing w:after="120" w:line="276" w:lineRule="auto"/>
        <w:rPr>
          <w:spacing w:val="-2"/>
        </w:rPr>
      </w:pPr>
      <w:r w:rsidRPr="000D5B37">
        <w:lastRenderedPageBreak/>
        <w:t>Parametry</w:t>
      </w:r>
      <w:r w:rsidRPr="000D5B37">
        <w:rPr>
          <w:spacing w:val="-6"/>
        </w:rPr>
        <w:t xml:space="preserve"> </w:t>
      </w:r>
      <w:r w:rsidRPr="000D5B37">
        <w:t>stawu po</w:t>
      </w:r>
      <w:r w:rsidRPr="000D5B37">
        <w:rPr>
          <w:spacing w:val="-3"/>
        </w:rPr>
        <w:t xml:space="preserve"> </w:t>
      </w:r>
      <w:r w:rsidRPr="000D5B37">
        <w:rPr>
          <w:spacing w:val="-2"/>
        </w:rPr>
        <w:t>odbudowie:</w:t>
      </w:r>
    </w:p>
    <w:p w14:paraId="68DE65C1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  <w:rPr>
          <w:b/>
          <w:bCs/>
        </w:rPr>
      </w:pPr>
      <w:r w:rsidRPr="000D5B37">
        <w:t xml:space="preserve">powierzchnia zwierciadła wody – </w:t>
      </w:r>
      <w:proofErr w:type="spellStart"/>
      <w:r w:rsidRPr="000D5B37">
        <w:t>F</w:t>
      </w:r>
      <w:r w:rsidRPr="000D5B37">
        <w:rPr>
          <w:vertAlign w:val="subscript"/>
        </w:rPr>
        <w:t>zw</w:t>
      </w:r>
      <w:proofErr w:type="spellEnd"/>
      <w:r w:rsidRPr="000D5B37">
        <w:rPr>
          <w:vertAlign w:val="subscript"/>
        </w:rPr>
        <w:t xml:space="preserve">. w. </w:t>
      </w:r>
      <w:r w:rsidRPr="000D5B37">
        <w:t>= 3680 m</w:t>
      </w:r>
      <w:r w:rsidRPr="000D5B37">
        <w:rPr>
          <w:vertAlign w:val="superscript"/>
        </w:rPr>
        <w:t>2</w:t>
      </w:r>
      <w:r w:rsidRPr="000D5B37">
        <w:t>,</w:t>
      </w:r>
      <w:r w:rsidRPr="000D5B37">
        <w:rPr>
          <w:b/>
          <w:bCs/>
        </w:rPr>
        <w:t xml:space="preserve">    </w:t>
      </w:r>
    </w:p>
    <w:p w14:paraId="36F299DF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</w:pPr>
      <w:r w:rsidRPr="000D5B37">
        <w:t xml:space="preserve">pojemność całkowita  </w:t>
      </w:r>
      <w:proofErr w:type="spellStart"/>
      <w:r w:rsidRPr="000D5B37">
        <w:t>V</w:t>
      </w:r>
      <w:r w:rsidRPr="000D5B37">
        <w:rPr>
          <w:vertAlign w:val="subscript"/>
        </w:rPr>
        <w:t>całk</w:t>
      </w:r>
      <w:proofErr w:type="spellEnd"/>
      <w:r w:rsidRPr="000D5B37">
        <w:rPr>
          <w:vertAlign w:val="subscript"/>
        </w:rPr>
        <w:t>.</w:t>
      </w:r>
      <w:r w:rsidRPr="000D5B37">
        <w:t xml:space="preserve"> =  10287 m</w:t>
      </w:r>
      <w:r w:rsidRPr="000D5B37">
        <w:rPr>
          <w:vertAlign w:val="superscript"/>
        </w:rPr>
        <w:t>3</w:t>
      </w:r>
      <w:r w:rsidRPr="000D5B37">
        <w:t>,</w:t>
      </w:r>
    </w:p>
    <w:p w14:paraId="1405C40D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</w:pPr>
      <w:r w:rsidRPr="000D5B37">
        <w:t xml:space="preserve">pojemność użytkowa   </w:t>
      </w:r>
      <w:proofErr w:type="spellStart"/>
      <w:r w:rsidRPr="000D5B37">
        <w:t>V</w:t>
      </w:r>
      <w:r w:rsidRPr="000D5B37">
        <w:rPr>
          <w:vertAlign w:val="subscript"/>
        </w:rPr>
        <w:t>wody</w:t>
      </w:r>
      <w:proofErr w:type="spellEnd"/>
      <w:r w:rsidRPr="000D5B37">
        <w:t xml:space="preserve"> =  8257m</w:t>
      </w:r>
      <w:r w:rsidRPr="000D5B37">
        <w:rPr>
          <w:vertAlign w:val="superscript"/>
        </w:rPr>
        <w:t>3</w:t>
      </w:r>
      <w:r w:rsidRPr="000D5B37">
        <w:t>,</w:t>
      </w:r>
    </w:p>
    <w:p w14:paraId="3C3ED780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</w:pPr>
      <w:r w:rsidRPr="000D5B37">
        <w:t xml:space="preserve">maksymalna głębokość wody w stawie   -  </w:t>
      </w:r>
      <w:proofErr w:type="spellStart"/>
      <w:r w:rsidRPr="000D5B37">
        <w:t>t</w:t>
      </w:r>
      <w:r w:rsidRPr="000D5B37">
        <w:rPr>
          <w:vertAlign w:val="subscript"/>
        </w:rPr>
        <w:t>wody</w:t>
      </w:r>
      <w:proofErr w:type="spellEnd"/>
      <w:r w:rsidRPr="000D5B37">
        <w:t xml:space="preserve">  = 2,45 m,</w:t>
      </w:r>
    </w:p>
    <w:p w14:paraId="51DE2CDB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</w:pPr>
      <w:r w:rsidRPr="000D5B37">
        <w:t xml:space="preserve">średnia głębokość całkowita stawu  -  </w:t>
      </w:r>
      <w:proofErr w:type="spellStart"/>
      <w:r w:rsidRPr="000D5B37">
        <w:t>t</w:t>
      </w:r>
      <w:r w:rsidRPr="000D5B37">
        <w:rPr>
          <w:vertAlign w:val="subscript"/>
        </w:rPr>
        <w:t>całk</w:t>
      </w:r>
      <w:proofErr w:type="spellEnd"/>
      <w:r w:rsidRPr="000D5B37">
        <w:rPr>
          <w:vertAlign w:val="subscript"/>
        </w:rPr>
        <w:t>.</w:t>
      </w:r>
      <w:r w:rsidRPr="000D5B37">
        <w:t xml:space="preserve">  = 2,95 m,</w:t>
      </w:r>
    </w:p>
    <w:p w14:paraId="536BA1DA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</w:pPr>
      <w:r w:rsidRPr="000D5B37">
        <w:t>maksymalny poziom zw. wody - 121,50 m. n. p. m,</w:t>
      </w:r>
    </w:p>
    <w:p w14:paraId="632D0F4B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</w:pPr>
      <w:r w:rsidRPr="000D5B37">
        <w:t xml:space="preserve">nachylenie skarp stawu   </w:t>
      </w:r>
      <w:bookmarkStart w:id="12" w:name="_Hlk150349721"/>
      <w:r w:rsidRPr="000D5B37">
        <w:t xml:space="preserve">1 : n = 1 : 1,0, </w:t>
      </w:r>
    </w:p>
    <w:bookmarkEnd w:id="12"/>
    <w:p w14:paraId="52B0AE0D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</w:pPr>
      <w:r w:rsidRPr="000D5B37">
        <w:t>rzędna dna stawu  - 119,05 m. n.p.m.,</w:t>
      </w:r>
    </w:p>
    <w:p w14:paraId="5F120196" w14:textId="77777777" w:rsidR="00D90E98" w:rsidRPr="000D5B37" w:rsidRDefault="00D90E98" w:rsidP="000D5B37">
      <w:pPr>
        <w:pStyle w:val="Akapitzlist"/>
        <w:numPr>
          <w:ilvl w:val="1"/>
          <w:numId w:val="14"/>
        </w:numPr>
        <w:spacing w:after="120" w:line="276" w:lineRule="auto"/>
        <w:ind w:left="0"/>
      </w:pPr>
      <w:r w:rsidRPr="000D5B37">
        <w:t>rzędne terenu wokół stawu – 122,00 ÷ 122,70 m. n. p. m.</w:t>
      </w:r>
    </w:p>
    <w:p w14:paraId="50D3C1AA" w14:textId="77777777" w:rsidR="00D90E98" w:rsidRPr="000D5B37" w:rsidRDefault="00D90E98" w:rsidP="000D5B37">
      <w:pPr>
        <w:spacing w:after="120" w:line="276" w:lineRule="auto"/>
      </w:pPr>
    </w:p>
    <w:p w14:paraId="40E56677" w14:textId="77777777" w:rsidR="00D90E98" w:rsidRPr="000D5B37" w:rsidRDefault="00D90E98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W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ramach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odbudowy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istniejących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stawów prace polegać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będą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pacing w:val="-5"/>
          <w:sz w:val="22"/>
          <w:szCs w:val="22"/>
        </w:rPr>
        <w:t>na:</w:t>
      </w:r>
    </w:p>
    <w:p w14:paraId="3B98AEAF" w14:textId="77777777" w:rsidR="00D90E98" w:rsidRPr="000D5B37" w:rsidRDefault="00D90E98" w:rsidP="000D5B37">
      <w:pPr>
        <w:pStyle w:val="Akapitzlist"/>
        <w:numPr>
          <w:ilvl w:val="0"/>
          <w:numId w:val="25"/>
        </w:numPr>
        <w:tabs>
          <w:tab w:val="left" w:pos="878"/>
        </w:tabs>
        <w:spacing w:after="120" w:line="276" w:lineRule="auto"/>
        <w:ind w:left="0"/>
      </w:pPr>
      <w:r w:rsidRPr="000D5B37">
        <w:t>wypompowaniu</w:t>
      </w:r>
      <w:r w:rsidRPr="000D5B37">
        <w:rPr>
          <w:spacing w:val="-2"/>
        </w:rPr>
        <w:t xml:space="preserve"> </w:t>
      </w:r>
      <w:r w:rsidRPr="000D5B37">
        <w:t>wody</w:t>
      </w:r>
      <w:r w:rsidRPr="000D5B37">
        <w:rPr>
          <w:spacing w:val="-3"/>
        </w:rPr>
        <w:t xml:space="preserve"> </w:t>
      </w:r>
      <w:r w:rsidRPr="000D5B37">
        <w:t>ze</w:t>
      </w:r>
      <w:r w:rsidRPr="000D5B37">
        <w:rPr>
          <w:spacing w:val="-1"/>
        </w:rPr>
        <w:t xml:space="preserve"> </w:t>
      </w:r>
      <w:r w:rsidRPr="000D5B37">
        <w:t>stawów</w:t>
      </w:r>
      <w:r w:rsidRPr="000D5B37">
        <w:rPr>
          <w:spacing w:val="-1"/>
        </w:rPr>
        <w:t xml:space="preserve"> </w:t>
      </w:r>
      <w:r w:rsidRPr="000D5B37">
        <w:t>(w</w:t>
      </w:r>
      <w:r w:rsidRPr="000D5B37">
        <w:rPr>
          <w:spacing w:val="-1"/>
        </w:rPr>
        <w:t xml:space="preserve"> </w:t>
      </w:r>
      <w:r w:rsidRPr="000D5B37">
        <w:t xml:space="preserve">miarę </w:t>
      </w:r>
      <w:r w:rsidRPr="000D5B37">
        <w:rPr>
          <w:spacing w:val="-2"/>
        </w:rPr>
        <w:t>potrzeb),</w:t>
      </w:r>
    </w:p>
    <w:p w14:paraId="0595BB98" w14:textId="49B3270A" w:rsidR="00FA4EB3" w:rsidRPr="000D5B37" w:rsidRDefault="00CC4198" w:rsidP="000D5B37">
      <w:pPr>
        <w:pStyle w:val="Akapitzlist"/>
        <w:numPr>
          <w:ilvl w:val="0"/>
          <w:numId w:val="25"/>
        </w:numPr>
        <w:tabs>
          <w:tab w:val="left" w:pos="938"/>
        </w:tabs>
        <w:spacing w:after="120" w:line="276" w:lineRule="auto"/>
        <w:ind w:left="0"/>
      </w:pPr>
      <w:r w:rsidRPr="000D5B37">
        <w:t>odmuleniu i wykopie</w:t>
      </w:r>
      <w:r w:rsidRPr="000D5B37">
        <w:rPr>
          <w:spacing w:val="-3"/>
        </w:rPr>
        <w:t xml:space="preserve"> </w:t>
      </w:r>
      <w:r w:rsidRPr="000D5B37">
        <w:t>dna</w:t>
      </w:r>
      <w:r w:rsidRPr="000D5B37">
        <w:rPr>
          <w:spacing w:val="-1"/>
        </w:rPr>
        <w:t xml:space="preserve"> </w:t>
      </w:r>
      <w:r w:rsidRPr="000D5B37">
        <w:t>stawu</w:t>
      </w:r>
    </w:p>
    <w:p w14:paraId="5C4A692B" w14:textId="36023B5E" w:rsidR="00FA4EB3" w:rsidRPr="000D5B37" w:rsidRDefault="00000000" w:rsidP="000D5B37">
      <w:pPr>
        <w:pStyle w:val="Akapitzlist"/>
        <w:numPr>
          <w:ilvl w:val="0"/>
          <w:numId w:val="25"/>
        </w:numPr>
        <w:tabs>
          <w:tab w:val="left" w:pos="818"/>
        </w:tabs>
        <w:spacing w:after="120" w:line="276" w:lineRule="auto"/>
        <w:ind w:left="0"/>
      </w:pPr>
      <w:r w:rsidRPr="000D5B37">
        <w:t>wywozie</w:t>
      </w:r>
      <w:r w:rsidRPr="000D5B37">
        <w:rPr>
          <w:spacing w:val="-2"/>
        </w:rPr>
        <w:t xml:space="preserve"> </w:t>
      </w:r>
      <w:r w:rsidRPr="000D5B37">
        <w:t>namułu</w:t>
      </w:r>
      <w:r w:rsidR="00CC4198" w:rsidRPr="000D5B37">
        <w:t xml:space="preserve"> i urobku</w:t>
      </w:r>
      <w:r w:rsidR="00F36368" w:rsidRPr="000D5B37">
        <w:t xml:space="preserve"> lub zagospodarowania go na terenie budowy</w:t>
      </w:r>
    </w:p>
    <w:p w14:paraId="2DB1843E" w14:textId="77777777" w:rsidR="00FA4EB3" w:rsidRPr="000D5B37" w:rsidRDefault="00000000" w:rsidP="000D5B37">
      <w:pPr>
        <w:pStyle w:val="Akapitzlist"/>
        <w:numPr>
          <w:ilvl w:val="0"/>
          <w:numId w:val="25"/>
        </w:numPr>
        <w:tabs>
          <w:tab w:val="left" w:pos="818"/>
        </w:tabs>
        <w:spacing w:after="120" w:line="276" w:lineRule="auto"/>
        <w:ind w:left="0"/>
      </w:pPr>
      <w:r w:rsidRPr="000D5B37">
        <w:t>wykoszeniu</w:t>
      </w:r>
      <w:r w:rsidRPr="000D5B37">
        <w:rPr>
          <w:spacing w:val="-1"/>
        </w:rPr>
        <w:t xml:space="preserve"> </w:t>
      </w:r>
      <w:r w:rsidRPr="000D5B37">
        <w:t>skarp</w:t>
      </w:r>
      <w:r w:rsidRPr="000D5B37">
        <w:rPr>
          <w:spacing w:val="-1"/>
        </w:rPr>
        <w:t xml:space="preserve"> </w:t>
      </w:r>
      <w:r w:rsidRPr="000D5B37">
        <w:rPr>
          <w:spacing w:val="-2"/>
        </w:rPr>
        <w:t>zbiornika,</w:t>
      </w:r>
    </w:p>
    <w:p w14:paraId="0E2B0E66" w14:textId="2525B251" w:rsidR="00FA4EB3" w:rsidRPr="000D5B37" w:rsidRDefault="00000000" w:rsidP="000D5B37">
      <w:pPr>
        <w:pStyle w:val="Akapitzlist"/>
        <w:numPr>
          <w:ilvl w:val="0"/>
          <w:numId w:val="25"/>
        </w:numPr>
        <w:tabs>
          <w:tab w:val="left" w:pos="817"/>
          <w:tab w:val="left" w:pos="860"/>
        </w:tabs>
        <w:spacing w:after="120" w:line="276" w:lineRule="auto"/>
        <w:ind w:left="0"/>
      </w:pPr>
      <w:r w:rsidRPr="000D5B37">
        <w:t>ponowne wyprofilowanie skarp zbiornika do nachylenia 1:1</w:t>
      </w:r>
      <w:r w:rsidR="00F36368" w:rsidRPr="000D5B37">
        <w:t>,0</w:t>
      </w:r>
      <w:r w:rsidRPr="000D5B37">
        <w:t xml:space="preserve"> </w:t>
      </w:r>
    </w:p>
    <w:p w14:paraId="7A75536F" w14:textId="26152C6A" w:rsidR="00FA4EB3" w:rsidRPr="000D5B37" w:rsidRDefault="00000000" w:rsidP="000D5B37">
      <w:pPr>
        <w:pStyle w:val="Akapitzlist"/>
        <w:numPr>
          <w:ilvl w:val="0"/>
          <w:numId w:val="25"/>
        </w:numPr>
        <w:tabs>
          <w:tab w:val="left" w:pos="878"/>
        </w:tabs>
        <w:spacing w:after="120" w:line="276" w:lineRule="auto"/>
        <w:ind w:left="0"/>
      </w:pPr>
      <w:r w:rsidRPr="000D5B37">
        <w:t>wykonanie</w:t>
      </w:r>
      <w:r w:rsidRPr="000D5B37">
        <w:rPr>
          <w:spacing w:val="-1"/>
        </w:rPr>
        <w:t xml:space="preserve"> </w:t>
      </w:r>
      <w:r w:rsidRPr="000D5B37">
        <w:t>umocnienia</w:t>
      </w:r>
      <w:r w:rsidRPr="000D5B37">
        <w:rPr>
          <w:spacing w:val="1"/>
        </w:rPr>
        <w:t xml:space="preserve"> </w:t>
      </w:r>
      <w:r w:rsidRPr="000D5B37">
        <w:t>stopy</w:t>
      </w:r>
      <w:r w:rsidRPr="000D5B37">
        <w:rPr>
          <w:spacing w:val="-5"/>
        </w:rPr>
        <w:t xml:space="preserve"> </w:t>
      </w:r>
      <w:r w:rsidRPr="000D5B37">
        <w:t>skarpy</w:t>
      </w:r>
      <w:r w:rsidRPr="000D5B37">
        <w:rPr>
          <w:spacing w:val="-5"/>
        </w:rPr>
        <w:t xml:space="preserve"> </w:t>
      </w:r>
      <w:r w:rsidRPr="000D5B37">
        <w:t>stawów</w:t>
      </w:r>
      <w:r w:rsidRPr="000D5B37">
        <w:rPr>
          <w:spacing w:val="-1"/>
        </w:rPr>
        <w:t xml:space="preserve"> </w:t>
      </w:r>
      <w:r w:rsidRPr="000D5B37">
        <w:t>kiszka</w:t>
      </w:r>
      <w:r w:rsidRPr="000D5B37">
        <w:rPr>
          <w:spacing w:val="-1"/>
        </w:rPr>
        <w:t xml:space="preserve"> </w:t>
      </w:r>
      <w:r w:rsidRPr="000D5B37">
        <w:t xml:space="preserve">faszynową fi </w:t>
      </w:r>
      <w:r w:rsidRPr="000D5B37">
        <w:rPr>
          <w:spacing w:val="-5"/>
        </w:rPr>
        <w:t>20</w:t>
      </w:r>
      <w:r w:rsidR="00B515F6" w:rsidRPr="000D5B37">
        <w:rPr>
          <w:spacing w:val="-5"/>
        </w:rPr>
        <w:t xml:space="preserve"> cm</w:t>
      </w:r>
    </w:p>
    <w:p w14:paraId="6A7B22B4" w14:textId="77777777" w:rsidR="000D5B37" w:rsidRPr="000D5B37" w:rsidRDefault="000D5B37" w:rsidP="000D5B37">
      <w:pPr>
        <w:pStyle w:val="Akapitzlist"/>
        <w:numPr>
          <w:ilvl w:val="0"/>
          <w:numId w:val="25"/>
        </w:numPr>
        <w:tabs>
          <w:tab w:val="left" w:pos="878"/>
        </w:tabs>
        <w:spacing w:after="120" w:line="276" w:lineRule="auto"/>
        <w:ind w:left="0"/>
      </w:pPr>
    </w:p>
    <w:p w14:paraId="3DADA8DD" w14:textId="3676FE31" w:rsidR="00FA4EB3" w:rsidRPr="000D5B37" w:rsidRDefault="00000000" w:rsidP="00080B6D">
      <w:pPr>
        <w:pStyle w:val="Nagwek2"/>
        <w:numPr>
          <w:ilvl w:val="1"/>
          <w:numId w:val="9"/>
        </w:numPr>
        <w:tabs>
          <w:tab w:val="left" w:pos="1160"/>
        </w:tabs>
        <w:spacing w:after="120" w:line="276" w:lineRule="auto"/>
        <w:ind w:left="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Informacje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o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terenie </w:t>
      </w:r>
      <w:r w:rsidRPr="000D5B37">
        <w:rPr>
          <w:spacing w:val="-2"/>
          <w:sz w:val="22"/>
          <w:szCs w:val="22"/>
        </w:rPr>
        <w:t>robót.</w:t>
      </w:r>
    </w:p>
    <w:p w14:paraId="158E6478" w14:textId="77777777" w:rsidR="002E30B7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Teren robót obejmuje działk</w:t>
      </w:r>
      <w:r w:rsidR="002E30B7" w:rsidRPr="000D5B37">
        <w:rPr>
          <w:sz w:val="22"/>
          <w:szCs w:val="22"/>
        </w:rPr>
        <w:t>i:</w:t>
      </w:r>
    </w:p>
    <w:p w14:paraId="4F1E9C0F" w14:textId="77777777" w:rsidR="00E64004" w:rsidRPr="000D5B37" w:rsidRDefault="00000000" w:rsidP="000D5B37">
      <w:pPr>
        <w:pStyle w:val="Tekstpodstawowy"/>
        <w:numPr>
          <w:ilvl w:val="0"/>
          <w:numId w:val="21"/>
        </w:numPr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 xml:space="preserve"> </w:t>
      </w:r>
      <w:r w:rsidR="002E30B7" w:rsidRPr="000D5B37">
        <w:rPr>
          <w:bCs/>
          <w:sz w:val="22"/>
          <w:szCs w:val="22"/>
        </w:rPr>
        <w:t>dz. nr ew. 72/3, w m. Gąski, gm. Warka, pow. grójecki.</w:t>
      </w:r>
    </w:p>
    <w:p w14:paraId="4CE8523D" w14:textId="1095A01C" w:rsidR="00E64004" w:rsidRPr="000D5B37" w:rsidRDefault="00E64004" w:rsidP="000D5B37">
      <w:pPr>
        <w:pStyle w:val="Tekstpodstawowy"/>
        <w:numPr>
          <w:ilvl w:val="0"/>
          <w:numId w:val="21"/>
        </w:numPr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 xml:space="preserve">nr ew. 24, w m. Hornigi, gm. Warka, </w:t>
      </w:r>
      <w:r w:rsidRPr="000D5B37">
        <w:rPr>
          <w:bCs/>
          <w:sz w:val="22"/>
          <w:szCs w:val="22"/>
        </w:rPr>
        <w:t>pow. grójecki.</w:t>
      </w:r>
    </w:p>
    <w:p w14:paraId="54A7E652" w14:textId="48959B6D" w:rsidR="00E64004" w:rsidRPr="000D5B37" w:rsidRDefault="00E64004" w:rsidP="000D5B37">
      <w:pPr>
        <w:pStyle w:val="Tekstpodstawowy"/>
        <w:numPr>
          <w:ilvl w:val="0"/>
          <w:numId w:val="21"/>
        </w:numPr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bCs/>
          <w:sz w:val="22"/>
          <w:szCs w:val="22"/>
        </w:rPr>
        <w:t xml:space="preserve"> </w:t>
      </w:r>
      <w:r w:rsidRPr="000D5B37">
        <w:rPr>
          <w:sz w:val="22"/>
          <w:szCs w:val="22"/>
        </w:rPr>
        <w:t>nr ew. 1244; 1356/1, w m. Michałów-Parcele, gm. Warka,</w:t>
      </w:r>
      <w:r w:rsidRPr="000D5B37">
        <w:rPr>
          <w:bCs/>
          <w:sz w:val="22"/>
          <w:szCs w:val="22"/>
        </w:rPr>
        <w:t xml:space="preserve"> pow. grójecki.</w:t>
      </w:r>
    </w:p>
    <w:p w14:paraId="1977C9FB" w14:textId="0500260F" w:rsidR="00E64004" w:rsidRPr="000D5B37" w:rsidRDefault="00E64004" w:rsidP="000D5B37">
      <w:pPr>
        <w:pStyle w:val="Tekstpodstawowy"/>
        <w:numPr>
          <w:ilvl w:val="0"/>
          <w:numId w:val="21"/>
        </w:numPr>
        <w:spacing w:after="120" w:line="276" w:lineRule="auto"/>
        <w:ind w:left="0"/>
        <w:jc w:val="both"/>
        <w:rPr>
          <w:bCs/>
          <w:sz w:val="22"/>
          <w:szCs w:val="22"/>
        </w:rPr>
      </w:pPr>
      <w:r w:rsidRPr="000D5B37">
        <w:rPr>
          <w:bCs/>
          <w:sz w:val="22"/>
          <w:szCs w:val="22"/>
        </w:rPr>
        <w:t xml:space="preserve"> nr ew. 143, w m. </w:t>
      </w:r>
      <w:proofErr w:type="spellStart"/>
      <w:r w:rsidRPr="000D5B37">
        <w:rPr>
          <w:bCs/>
          <w:sz w:val="22"/>
          <w:szCs w:val="22"/>
        </w:rPr>
        <w:t>Opożdżew</w:t>
      </w:r>
      <w:proofErr w:type="spellEnd"/>
      <w:r w:rsidRPr="000D5B37">
        <w:rPr>
          <w:bCs/>
          <w:sz w:val="22"/>
          <w:szCs w:val="22"/>
        </w:rPr>
        <w:t>, gm. Warka, pow. grójecki.</w:t>
      </w:r>
    </w:p>
    <w:p w14:paraId="476C39F5" w14:textId="0E332479" w:rsidR="00E64004" w:rsidRPr="000D5B37" w:rsidRDefault="00E64004" w:rsidP="000D5B37">
      <w:pPr>
        <w:pStyle w:val="Akapitzlist"/>
        <w:numPr>
          <w:ilvl w:val="0"/>
          <w:numId w:val="21"/>
        </w:numPr>
        <w:spacing w:after="120" w:line="276" w:lineRule="auto"/>
        <w:ind w:left="0"/>
        <w:jc w:val="both"/>
      </w:pPr>
      <w:r w:rsidRPr="000D5B37">
        <w:t>nr ew. 175, w m. Wichradz, gm. Warka,</w:t>
      </w:r>
      <w:r w:rsidRPr="000D5B37">
        <w:rPr>
          <w:bCs/>
        </w:rPr>
        <w:t xml:space="preserve"> pow. grójecki.</w:t>
      </w:r>
    </w:p>
    <w:p w14:paraId="418BA9C8" w14:textId="3E41015B" w:rsidR="00AC6EC2" w:rsidRPr="000D5B37" w:rsidRDefault="002E30B7" w:rsidP="000D5B37">
      <w:pPr>
        <w:pStyle w:val="Tekstpodstawowy"/>
        <w:spacing w:after="120" w:line="276" w:lineRule="auto"/>
        <w:ind w:left="0"/>
        <w:jc w:val="both"/>
        <w:rPr>
          <w:spacing w:val="-2"/>
          <w:sz w:val="22"/>
          <w:szCs w:val="22"/>
        </w:rPr>
      </w:pPr>
      <w:r w:rsidRPr="000D5B37">
        <w:rPr>
          <w:sz w:val="22"/>
          <w:szCs w:val="22"/>
        </w:rPr>
        <w:t>Inwestor posiada prawo do dysponowania nieruchomościami na cele budowlane dla w/w działek. Dojazd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terenu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możliwy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jest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istniejącymi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drogami </w:t>
      </w:r>
      <w:r w:rsidRPr="000D5B37">
        <w:rPr>
          <w:spacing w:val="-2"/>
          <w:sz w:val="22"/>
          <w:szCs w:val="22"/>
        </w:rPr>
        <w:t>gminnymi</w:t>
      </w:r>
      <w:r w:rsidR="00E64004" w:rsidRPr="000D5B37">
        <w:rPr>
          <w:spacing w:val="-2"/>
          <w:sz w:val="22"/>
          <w:szCs w:val="22"/>
        </w:rPr>
        <w:t xml:space="preserve"> lub powiatowymi. </w:t>
      </w:r>
    </w:p>
    <w:p w14:paraId="28860336" w14:textId="77777777" w:rsidR="002E30B7" w:rsidRPr="000D5B37" w:rsidRDefault="002E30B7" w:rsidP="000D5B37">
      <w:pPr>
        <w:pStyle w:val="Tekstpodstawowy"/>
        <w:spacing w:after="120" w:line="276" w:lineRule="auto"/>
        <w:ind w:left="0"/>
        <w:jc w:val="both"/>
        <w:rPr>
          <w:spacing w:val="-2"/>
          <w:sz w:val="22"/>
          <w:szCs w:val="22"/>
        </w:rPr>
      </w:pPr>
    </w:p>
    <w:p w14:paraId="5A35D211" w14:textId="7AB95FC1" w:rsidR="00FA4EB3" w:rsidRPr="000D5B37" w:rsidRDefault="00000000" w:rsidP="000D5B37">
      <w:pPr>
        <w:pStyle w:val="Tekstpodstawowy"/>
        <w:numPr>
          <w:ilvl w:val="1"/>
          <w:numId w:val="9"/>
        </w:numPr>
        <w:spacing w:after="120" w:line="276" w:lineRule="auto"/>
        <w:ind w:left="0"/>
        <w:jc w:val="both"/>
        <w:rPr>
          <w:b/>
          <w:bCs/>
          <w:sz w:val="22"/>
          <w:szCs w:val="22"/>
        </w:rPr>
      </w:pPr>
      <w:r w:rsidRPr="000D5B37">
        <w:rPr>
          <w:b/>
          <w:bCs/>
          <w:sz w:val="22"/>
          <w:szCs w:val="22"/>
        </w:rPr>
        <w:t>Przekazanie</w:t>
      </w:r>
      <w:r w:rsidRPr="000D5B37">
        <w:rPr>
          <w:b/>
          <w:bCs/>
          <w:spacing w:val="-3"/>
          <w:sz w:val="22"/>
          <w:szCs w:val="22"/>
        </w:rPr>
        <w:t xml:space="preserve"> </w:t>
      </w:r>
      <w:r w:rsidRPr="000D5B37">
        <w:rPr>
          <w:b/>
          <w:bCs/>
          <w:sz w:val="22"/>
          <w:szCs w:val="22"/>
        </w:rPr>
        <w:t>terenu</w:t>
      </w:r>
      <w:r w:rsidRPr="000D5B37">
        <w:rPr>
          <w:b/>
          <w:bCs/>
          <w:spacing w:val="-3"/>
          <w:sz w:val="22"/>
          <w:szCs w:val="22"/>
        </w:rPr>
        <w:t xml:space="preserve"> </w:t>
      </w:r>
      <w:r w:rsidRPr="000D5B37">
        <w:rPr>
          <w:b/>
          <w:bCs/>
          <w:spacing w:val="-2"/>
          <w:sz w:val="22"/>
          <w:szCs w:val="22"/>
        </w:rPr>
        <w:t>budowy</w:t>
      </w:r>
    </w:p>
    <w:p w14:paraId="5DC8C239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Zleceniodawca (Inwestor) w terminie określonym w umowie przekaże Wykonawcy teren budowy, jeden egzemplarz dokumentacji wraz z protokółem przekazania terenu.</w:t>
      </w:r>
    </w:p>
    <w:p w14:paraId="362C3772" w14:textId="2F33519E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040"/>
        </w:tabs>
        <w:spacing w:after="120" w:line="276" w:lineRule="auto"/>
        <w:ind w:left="0" w:hanging="36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Zgodność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dokumentacją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techniczną</w:t>
      </w:r>
    </w:p>
    <w:p w14:paraId="5957ECF3" w14:textId="52D6C868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Dokumentacja techniczna, specyfikacja techniczna oraz dokumenty dodatkowe są częścią umowy, a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wymagania określone choćby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jednym z nich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są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obowiązujące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dla Wykonawcy, tak jakby były zawarte w całej dokumentacji. W przypadku rozbieżności w poszczególnych dokumentach obowiązuje ich ważność określona w umowie. Wykonawca nie może wykorzystywać błędów lub roszczeń w dokumentach </w:t>
      </w:r>
      <w:r w:rsidR="002B2E8B" w:rsidRPr="000D5B37">
        <w:rPr>
          <w:sz w:val="22"/>
          <w:szCs w:val="22"/>
        </w:rPr>
        <w:t>umowy</w:t>
      </w:r>
      <w:r w:rsidRPr="000D5B37">
        <w:rPr>
          <w:sz w:val="22"/>
          <w:szCs w:val="22"/>
        </w:rPr>
        <w:t>, a o ich wykryciu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powinien powiadomić Inspektora Nadzoru oraz Zamawiającego, celem dokonania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odpowiednich zmian i uzupełnień.</w:t>
      </w:r>
    </w:p>
    <w:p w14:paraId="1D2A0CA2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Wszystkie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wykonane</w:t>
      </w:r>
      <w:r w:rsidRPr="000D5B37">
        <w:rPr>
          <w:spacing w:val="48"/>
          <w:sz w:val="22"/>
          <w:szCs w:val="22"/>
        </w:rPr>
        <w:t xml:space="preserve">  </w:t>
      </w:r>
      <w:r w:rsidRPr="000D5B37">
        <w:rPr>
          <w:sz w:val="22"/>
          <w:szCs w:val="22"/>
        </w:rPr>
        <w:t>roboty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i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dostarczone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materiały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będą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zgodne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z</w:t>
      </w:r>
      <w:r w:rsidRPr="000D5B37">
        <w:rPr>
          <w:spacing w:val="48"/>
          <w:sz w:val="22"/>
          <w:szCs w:val="22"/>
        </w:rPr>
        <w:t xml:space="preserve">  </w:t>
      </w:r>
      <w:r w:rsidRPr="000D5B37">
        <w:rPr>
          <w:sz w:val="22"/>
          <w:szCs w:val="22"/>
        </w:rPr>
        <w:t>dokumentacją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i specyfikacją.</w:t>
      </w:r>
    </w:p>
    <w:p w14:paraId="5A35DE2B" w14:textId="5ECEF56F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lastRenderedPageBreak/>
        <w:t>Dane określone w dokumentacji projektowej i specyfikacji uważane będą za wartości docelowe, od których możliwe są odchylenia w ramach określonych normowo tolerancji. Cechy oraz parametry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wbudowanych</w:t>
      </w:r>
      <w:r w:rsidRPr="000D5B37">
        <w:rPr>
          <w:spacing w:val="56"/>
          <w:sz w:val="22"/>
          <w:szCs w:val="22"/>
        </w:rPr>
        <w:t xml:space="preserve">  </w:t>
      </w:r>
      <w:r w:rsidRPr="000D5B37">
        <w:rPr>
          <w:sz w:val="22"/>
          <w:szCs w:val="22"/>
        </w:rPr>
        <w:t>materiałów</w:t>
      </w:r>
      <w:r w:rsidRPr="000D5B37">
        <w:rPr>
          <w:spacing w:val="58"/>
          <w:sz w:val="22"/>
          <w:szCs w:val="22"/>
        </w:rPr>
        <w:t xml:space="preserve">  </w:t>
      </w:r>
      <w:r w:rsidRPr="000D5B37">
        <w:rPr>
          <w:sz w:val="22"/>
          <w:szCs w:val="22"/>
        </w:rPr>
        <w:t>i</w:t>
      </w:r>
      <w:r w:rsidRPr="000D5B37">
        <w:rPr>
          <w:spacing w:val="58"/>
          <w:sz w:val="22"/>
          <w:szCs w:val="22"/>
        </w:rPr>
        <w:t xml:space="preserve">  </w:t>
      </w:r>
      <w:r w:rsidRPr="000D5B37">
        <w:rPr>
          <w:sz w:val="22"/>
          <w:szCs w:val="22"/>
        </w:rPr>
        <w:t>elementów</w:t>
      </w:r>
      <w:r w:rsidRPr="000D5B37">
        <w:rPr>
          <w:spacing w:val="56"/>
          <w:sz w:val="22"/>
          <w:szCs w:val="22"/>
        </w:rPr>
        <w:t xml:space="preserve">  </w:t>
      </w:r>
      <w:r w:rsidRPr="000D5B37">
        <w:rPr>
          <w:sz w:val="22"/>
          <w:szCs w:val="22"/>
        </w:rPr>
        <w:t>budowli</w:t>
      </w:r>
      <w:r w:rsidRPr="000D5B37">
        <w:rPr>
          <w:spacing w:val="56"/>
          <w:sz w:val="22"/>
          <w:szCs w:val="22"/>
        </w:rPr>
        <w:t xml:space="preserve">  </w:t>
      </w:r>
      <w:r w:rsidRPr="000D5B37">
        <w:rPr>
          <w:sz w:val="22"/>
          <w:szCs w:val="22"/>
        </w:rPr>
        <w:t>muszą</w:t>
      </w:r>
      <w:r w:rsidRPr="000D5B37">
        <w:rPr>
          <w:spacing w:val="57"/>
          <w:sz w:val="22"/>
          <w:szCs w:val="22"/>
        </w:rPr>
        <w:t xml:space="preserve">  </w:t>
      </w:r>
      <w:r w:rsidRPr="000D5B37">
        <w:rPr>
          <w:sz w:val="22"/>
          <w:szCs w:val="22"/>
        </w:rPr>
        <w:t>być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jednorodne 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wykonywane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zgodność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określonymi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wymaganiami,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rozrzut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tych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cech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nie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może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przekraczać wartości tolerancji normowych dla poszczególnych rodzajów robót. W przypadku, gdy wbudowane materiały lub roboty nie będą w pełni zgodne z dokumentacją techniczną oraz specyfikacją i wpłynie to na niezadowalającą jakość wykonanych robót, to takie materiały zostaną zastąpione innymi, a roboty rozebrane i ponownie wykonane na koszt Wykonawcy.</w:t>
      </w:r>
    </w:p>
    <w:p w14:paraId="0B56F7D1" w14:textId="43C8EF1B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040"/>
        </w:tabs>
        <w:spacing w:after="120" w:line="276" w:lineRule="auto"/>
        <w:ind w:left="0" w:hanging="36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Urządzenie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zabezpieczenie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terenu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budowy</w:t>
      </w:r>
    </w:p>
    <w:p w14:paraId="226DBE28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Urządzenie placu budowy polegać będzie na dowiezieniu, zbudowaniu i utrzymaniu wszelkich niezbędnych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maszyn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urządzeń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oraz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niezbędnych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trakcie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</w:t>
      </w:r>
      <w:r w:rsidRPr="000D5B37">
        <w:rPr>
          <w:spacing w:val="37"/>
          <w:sz w:val="22"/>
          <w:szCs w:val="22"/>
        </w:rPr>
        <w:t xml:space="preserve"> </w:t>
      </w:r>
      <w:r w:rsidRPr="000D5B37">
        <w:rPr>
          <w:sz w:val="22"/>
          <w:szCs w:val="22"/>
        </w:rPr>
        <w:t>podłączeń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zasilających i odprowadzających, ich eksploatacji oraz ich rozebraniu, demontażu i wywiezieniu. Urządzenie placu budowy należy zaplanować i uzgodnić z Zleceniodawcą (Inwestorem) przed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rozpoczęciem budowy. Ze względu na pełne zapewnienie bezpieczeństwa w trakcie wykonywania robót, plac budowy należy odpowiednio oznakować i zabezpieczyć przed dostępem osób trzecich. Wykonawca robót na bieżąco zobowiązany będzie do sprzątania oraz należytego utrzymania przyległych dróg.</w:t>
      </w:r>
    </w:p>
    <w:p w14:paraId="6724C4F8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</w:t>
      </w:r>
      <w:r w:rsidRPr="000D5B37">
        <w:rPr>
          <w:spacing w:val="63"/>
          <w:sz w:val="22"/>
          <w:szCs w:val="22"/>
        </w:rPr>
        <w:t xml:space="preserve">  </w:t>
      </w:r>
      <w:r w:rsidRPr="000D5B37">
        <w:rPr>
          <w:sz w:val="22"/>
          <w:szCs w:val="22"/>
        </w:rPr>
        <w:t>miejscu</w:t>
      </w:r>
      <w:r w:rsidRPr="000D5B37">
        <w:rPr>
          <w:spacing w:val="62"/>
          <w:sz w:val="22"/>
          <w:szCs w:val="22"/>
        </w:rPr>
        <w:t xml:space="preserve">  </w:t>
      </w:r>
      <w:r w:rsidRPr="000D5B37">
        <w:rPr>
          <w:sz w:val="22"/>
          <w:szCs w:val="22"/>
        </w:rPr>
        <w:t>widocznym</w:t>
      </w:r>
      <w:r w:rsidRPr="000D5B37">
        <w:rPr>
          <w:spacing w:val="62"/>
          <w:sz w:val="22"/>
          <w:szCs w:val="22"/>
        </w:rPr>
        <w:t xml:space="preserve">  </w:t>
      </w:r>
      <w:r w:rsidRPr="000D5B37">
        <w:rPr>
          <w:sz w:val="22"/>
          <w:szCs w:val="22"/>
        </w:rPr>
        <w:t>należy</w:t>
      </w:r>
      <w:r w:rsidRPr="000D5B37">
        <w:rPr>
          <w:spacing w:val="59"/>
          <w:sz w:val="22"/>
          <w:szCs w:val="22"/>
        </w:rPr>
        <w:t xml:space="preserve">  </w:t>
      </w:r>
      <w:r w:rsidRPr="000D5B37">
        <w:rPr>
          <w:sz w:val="22"/>
          <w:szCs w:val="22"/>
        </w:rPr>
        <w:t>umieścić</w:t>
      </w:r>
      <w:r w:rsidRPr="000D5B37">
        <w:rPr>
          <w:spacing w:val="63"/>
          <w:sz w:val="22"/>
          <w:szCs w:val="22"/>
        </w:rPr>
        <w:t xml:space="preserve">  </w:t>
      </w:r>
      <w:r w:rsidRPr="000D5B37">
        <w:rPr>
          <w:sz w:val="22"/>
          <w:szCs w:val="22"/>
        </w:rPr>
        <w:t>budowlaną</w:t>
      </w:r>
      <w:r w:rsidRPr="000D5B37">
        <w:rPr>
          <w:spacing w:val="62"/>
          <w:sz w:val="22"/>
          <w:szCs w:val="22"/>
        </w:rPr>
        <w:t xml:space="preserve">  </w:t>
      </w:r>
      <w:r w:rsidRPr="000D5B37">
        <w:rPr>
          <w:sz w:val="22"/>
          <w:szCs w:val="22"/>
        </w:rPr>
        <w:t>tablicę</w:t>
      </w:r>
      <w:r w:rsidRPr="000D5B37">
        <w:rPr>
          <w:spacing w:val="61"/>
          <w:sz w:val="22"/>
          <w:szCs w:val="22"/>
        </w:rPr>
        <w:t xml:space="preserve">  </w:t>
      </w:r>
      <w:r w:rsidRPr="000D5B37">
        <w:rPr>
          <w:sz w:val="22"/>
          <w:szCs w:val="22"/>
        </w:rPr>
        <w:t>informacyjną</w:t>
      </w:r>
      <w:r w:rsidRPr="000D5B37">
        <w:rPr>
          <w:spacing w:val="62"/>
          <w:sz w:val="22"/>
          <w:szCs w:val="22"/>
        </w:rPr>
        <w:t xml:space="preserve">  </w:t>
      </w:r>
      <w:r w:rsidRPr="000D5B37">
        <w:rPr>
          <w:sz w:val="22"/>
          <w:szCs w:val="22"/>
        </w:rPr>
        <w:t>zgodnie z obowiązującymi przepisami.</w:t>
      </w:r>
    </w:p>
    <w:p w14:paraId="08A54007" w14:textId="3B2F2E56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 xml:space="preserve">Wykonawca robót zobowiązany jest do uzyskania zgody Urzędu </w:t>
      </w:r>
      <w:r w:rsidR="00E64004" w:rsidRPr="000D5B37">
        <w:rPr>
          <w:sz w:val="22"/>
          <w:szCs w:val="22"/>
        </w:rPr>
        <w:t>Gminy w Warce</w:t>
      </w:r>
      <w:r w:rsidRPr="000D5B37">
        <w:rPr>
          <w:sz w:val="22"/>
          <w:szCs w:val="22"/>
        </w:rPr>
        <w:t xml:space="preserve"> dotyczącej wjazdu na teren realizacji przedmiotowego przedsięwzięcia inwestycyjnego jak również na zajęcie niezbędnej części chodnika lub drogi. Ewentualna konieczność opracowania, uzgodnienia i zatwierdzenia projektu zmiany organizacji ruchu w obrębie realizacji inwestycji obowiązuje Wykonawcę robót. Wykonawcę obowiązuje również doprowadzenie do stanu pierwotnego, zajmowanego na czas budowy terenu.</w:t>
      </w:r>
    </w:p>
    <w:p w14:paraId="05DE96B9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Powyższe koszty, oraz koszty zabezpieczenia terenu budowy nie podlegają odrębnej zapłacie i przyjmuje się, że są wliczone w cenę umowy.</w:t>
      </w:r>
    </w:p>
    <w:p w14:paraId="4748E12B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71FA7B29" w14:textId="1F645018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040"/>
        </w:tabs>
        <w:spacing w:after="120" w:line="276" w:lineRule="auto"/>
        <w:ind w:left="0" w:hanging="36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Ochrona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środowiska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czasie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wykonywania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robót</w:t>
      </w:r>
    </w:p>
    <w:p w14:paraId="3153BF45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ma obowiązek znać i stosować w trakcie wykonywania robót wszelkie przepisy dotyczące ochrony środowiska naturalnego.</w:t>
      </w:r>
    </w:p>
    <w:p w14:paraId="74DD78C7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okresie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trwania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wykończeniowych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Wykonawca</w:t>
      </w:r>
      <w:r w:rsidRPr="000D5B37">
        <w:rPr>
          <w:spacing w:val="-15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będzie:</w:t>
      </w:r>
    </w:p>
    <w:p w14:paraId="6F6F6BC4" w14:textId="2AE95BFA" w:rsidR="00FA4EB3" w:rsidRPr="000D5B37" w:rsidRDefault="00000000" w:rsidP="000D5B37">
      <w:pPr>
        <w:pStyle w:val="Akapitzlist"/>
        <w:numPr>
          <w:ilvl w:val="0"/>
          <w:numId w:val="26"/>
        </w:numPr>
        <w:tabs>
          <w:tab w:val="left" w:pos="849"/>
        </w:tabs>
        <w:spacing w:after="120" w:line="276" w:lineRule="auto"/>
        <w:ind w:left="357" w:hanging="357"/>
      </w:pPr>
      <w:r w:rsidRPr="000D5B37">
        <w:t>podejmować wszelkie uzasadnione kroki mające na celu stosowanie się do przepisów i norm dotyczących ochrony środowiska na terenie i wokół budowy oraz unikać uszkodzeń lub uciążliwości dla osób oraz własności prywatnej i społecznej wynikających ze</w:t>
      </w:r>
      <w:r w:rsidRPr="000D5B37">
        <w:rPr>
          <w:spacing w:val="-1"/>
        </w:rPr>
        <w:t xml:space="preserve"> </w:t>
      </w:r>
      <w:r w:rsidRPr="000D5B37">
        <w:t xml:space="preserve">skażenia, hałasu lub innych przyczyn powstałych w następstwie sposobu działania w związku z wykonywaniem </w:t>
      </w:r>
      <w:r w:rsidR="002B2E8B" w:rsidRPr="000D5B37">
        <w:rPr>
          <w:spacing w:val="-2"/>
        </w:rPr>
        <w:t>umowy</w:t>
      </w:r>
      <w:r w:rsidRPr="000D5B37">
        <w:rPr>
          <w:spacing w:val="-2"/>
        </w:rPr>
        <w:t>.</w:t>
      </w:r>
    </w:p>
    <w:p w14:paraId="2086399D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Stosując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się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tych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wymagań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Wykonawca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będzie miał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szczególny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wzgląd</w:t>
      </w:r>
      <w:r w:rsidRPr="000D5B37">
        <w:rPr>
          <w:spacing w:val="-14"/>
          <w:sz w:val="22"/>
          <w:szCs w:val="22"/>
        </w:rPr>
        <w:t xml:space="preserve"> </w:t>
      </w:r>
      <w:r w:rsidRPr="000D5B37">
        <w:rPr>
          <w:spacing w:val="-5"/>
          <w:sz w:val="22"/>
          <w:szCs w:val="22"/>
        </w:rPr>
        <w:t>na:</w:t>
      </w:r>
    </w:p>
    <w:p w14:paraId="5AA20E93" w14:textId="77777777" w:rsidR="002B2E8B" w:rsidRPr="000D5B37" w:rsidRDefault="00000000" w:rsidP="000D5B37">
      <w:pPr>
        <w:pStyle w:val="Tekstpodstawowy"/>
        <w:numPr>
          <w:ilvl w:val="0"/>
          <w:numId w:val="27"/>
        </w:numPr>
        <w:spacing w:after="120" w:line="276" w:lineRule="auto"/>
        <w:rPr>
          <w:spacing w:val="-2"/>
          <w:sz w:val="22"/>
          <w:szCs w:val="22"/>
        </w:rPr>
      </w:pPr>
      <w:r w:rsidRPr="000D5B37">
        <w:rPr>
          <w:sz w:val="22"/>
          <w:szCs w:val="22"/>
        </w:rPr>
        <w:t>zanieczyszczenia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zbiorników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płynami,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pyłami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substancjami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mogącymi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pogorszyć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stan </w:t>
      </w:r>
      <w:r w:rsidRPr="000D5B37">
        <w:rPr>
          <w:spacing w:val="-2"/>
          <w:sz w:val="22"/>
          <w:szCs w:val="22"/>
        </w:rPr>
        <w:t>środowiska,</w:t>
      </w:r>
    </w:p>
    <w:p w14:paraId="66725EC2" w14:textId="77777777" w:rsidR="002B2E8B" w:rsidRPr="000D5B37" w:rsidRDefault="00000000" w:rsidP="000D5B37">
      <w:pPr>
        <w:pStyle w:val="Tekstpodstawowy"/>
        <w:numPr>
          <w:ilvl w:val="0"/>
          <w:numId w:val="27"/>
        </w:numPr>
        <w:spacing w:after="120" w:line="276" w:lineRule="auto"/>
        <w:rPr>
          <w:spacing w:val="-2"/>
          <w:sz w:val="22"/>
          <w:szCs w:val="22"/>
        </w:rPr>
      </w:pPr>
      <w:r w:rsidRPr="000D5B37">
        <w:rPr>
          <w:sz w:val="22"/>
          <w:szCs w:val="22"/>
        </w:rPr>
        <w:t>zanieczyszczenia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powietrza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pyłami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gazami,</w:t>
      </w:r>
    </w:p>
    <w:p w14:paraId="4478108C" w14:textId="64533057" w:rsidR="00FA4EB3" w:rsidRPr="000D5B37" w:rsidRDefault="00000000" w:rsidP="000D5B37">
      <w:pPr>
        <w:pStyle w:val="Tekstpodstawowy"/>
        <w:numPr>
          <w:ilvl w:val="0"/>
          <w:numId w:val="27"/>
        </w:numPr>
        <w:spacing w:after="120" w:line="276" w:lineRule="auto"/>
        <w:rPr>
          <w:sz w:val="22"/>
          <w:szCs w:val="22"/>
        </w:rPr>
      </w:pPr>
      <w:r w:rsidRPr="000D5B37">
        <w:rPr>
          <w:sz w:val="22"/>
          <w:szCs w:val="22"/>
        </w:rPr>
        <w:t>możliwością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powstania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wybuchu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lub</w:t>
      </w:r>
      <w:r w:rsidRPr="000D5B37">
        <w:rPr>
          <w:spacing w:val="-12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pożaru,</w:t>
      </w:r>
    </w:p>
    <w:p w14:paraId="4F38441B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Wykonawca</w:t>
      </w:r>
      <w:r w:rsidRPr="000D5B37">
        <w:rPr>
          <w:spacing w:val="14"/>
          <w:sz w:val="22"/>
          <w:szCs w:val="22"/>
        </w:rPr>
        <w:t xml:space="preserve"> </w:t>
      </w:r>
      <w:r w:rsidRPr="000D5B37">
        <w:rPr>
          <w:sz w:val="22"/>
          <w:szCs w:val="22"/>
        </w:rPr>
        <w:t>będzie</w:t>
      </w:r>
      <w:r w:rsidRPr="000D5B37">
        <w:rPr>
          <w:spacing w:val="16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odpowiedzialny</w:t>
      </w:r>
      <w:r w:rsidRPr="000D5B37">
        <w:rPr>
          <w:spacing w:val="11"/>
          <w:sz w:val="22"/>
          <w:szCs w:val="22"/>
        </w:rPr>
        <w:t xml:space="preserve"> </w:t>
      </w:r>
      <w:r w:rsidRPr="000D5B37">
        <w:rPr>
          <w:sz w:val="22"/>
          <w:szCs w:val="22"/>
        </w:rPr>
        <w:t>za</w:t>
      </w:r>
      <w:r w:rsidRPr="000D5B37">
        <w:rPr>
          <w:spacing w:val="17"/>
          <w:sz w:val="22"/>
          <w:szCs w:val="22"/>
        </w:rPr>
        <w:t xml:space="preserve"> </w:t>
      </w:r>
      <w:r w:rsidRPr="000D5B37">
        <w:rPr>
          <w:sz w:val="22"/>
          <w:szCs w:val="22"/>
        </w:rPr>
        <w:t>wszelkie</w:t>
      </w:r>
      <w:r w:rsidRPr="000D5B37">
        <w:rPr>
          <w:spacing w:val="15"/>
          <w:sz w:val="22"/>
          <w:szCs w:val="22"/>
        </w:rPr>
        <w:t xml:space="preserve"> </w:t>
      </w:r>
      <w:r w:rsidRPr="000D5B37">
        <w:rPr>
          <w:sz w:val="22"/>
          <w:szCs w:val="22"/>
        </w:rPr>
        <w:t>straty</w:t>
      </w:r>
      <w:r w:rsidRPr="000D5B37">
        <w:rPr>
          <w:spacing w:val="11"/>
          <w:sz w:val="22"/>
          <w:szCs w:val="22"/>
        </w:rPr>
        <w:t xml:space="preserve"> </w:t>
      </w:r>
      <w:r w:rsidRPr="000D5B37">
        <w:rPr>
          <w:sz w:val="22"/>
          <w:szCs w:val="22"/>
        </w:rPr>
        <w:t>spowodowane</w:t>
      </w:r>
      <w:r w:rsidRPr="000D5B37">
        <w:rPr>
          <w:spacing w:val="14"/>
          <w:sz w:val="22"/>
          <w:szCs w:val="22"/>
        </w:rPr>
        <w:t xml:space="preserve"> </w:t>
      </w:r>
      <w:r w:rsidRPr="000D5B37">
        <w:rPr>
          <w:sz w:val="22"/>
          <w:szCs w:val="22"/>
        </w:rPr>
        <w:t>powyższym</w:t>
      </w:r>
      <w:r w:rsidRPr="000D5B37">
        <w:rPr>
          <w:spacing w:val="17"/>
          <w:sz w:val="22"/>
          <w:szCs w:val="22"/>
        </w:rPr>
        <w:t xml:space="preserve"> </w:t>
      </w:r>
      <w:r w:rsidRPr="000D5B37">
        <w:rPr>
          <w:sz w:val="22"/>
          <w:szCs w:val="22"/>
        </w:rPr>
        <w:t>jako</w:t>
      </w:r>
      <w:r w:rsidRPr="000D5B37">
        <w:rPr>
          <w:spacing w:val="18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rezultat</w:t>
      </w:r>
    </w:p>
    <w:p w14:paraId="3C99A5A3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realizacji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robót.</w:t>
      </w:r>
    </w:p>
    <w:p w14:paraId="6D743248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00BB0C5D" w14:textId="7D19D056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100"/>
        </w:tabs>
        <w:spacing w:after="120" w:line="276" w:lineRule="auto"/>
        <w:ind w:left="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 xml:space="preserve">Ochrona </w:t>
      </w:r>
      <w:r w:rsidRPr="000D5B37">
        <w:rPr>
          <w:spacing w:val="-2"/>
          <w:sz w:val="22"/>
          <w:szCs w:val="22"/>
        </w:rPr>
        <w:t>pożarowa</w:t>
      </w:r>
    </w:p>
    <w:p w14:paraId="22D60422" w14:textId="57D11AE2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będzie przestrzegał wszelkich przepisów dotyczących ochrony przeciwpożarowej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w trakcie wykonywania </w:t>
      </w:r>
      <w:r w:rsidR="002B2E8B" w:rsidRPr="000D5B37">
        <w:rPr>
          <w:sz w:val="22"/>
          <w:szCs w:val="22"/>
        </w:rPr>
        <w:t>umowy</w:t>
      </w:r>
      <w:r w:rsidRPr="000D5B37">
        <w:rPr>
          <w:sz w:val="22"/>
          <w:szCs w:val="22"/>
        </w:rPr>
        <w:t>. Zadaniem Wykonawcy jest utrzymanie sprawnego sprzętu ochrony przeciwpożarowej wymaganego przepisami szczegółowymi na terenie budowy. Materiały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łatwopalne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będą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składowane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zabezpieczone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przed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osobami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niepowołanymi w sposób zgodny z odpowiednimi przepisami.</w:t>
      </w:r>
    </w:p>
    <w:p w14:paraId="0769569C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lastRenderedPageBreak/>
        <w:t>Wykonawca będzie odpowiedzialny za wszelkie straty spowodowane pożarem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wywołanym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jako rezultat realizacji robót, albo przez personel Wykonawcy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i powinien posiadać odpowiednie ubezpieczenie od następstw pożaru na terenie budowy</w:t>
      </w:r>
      <w:r w:rsidRPr="000D5B37">
        <w:rPr>
          <w:color w:val="FF0000"/>
          <w:sz w:val="22"/>
          <w:szCs w:val="22"/>
        </w:rPr>
        <w:t>.</w:t>
      </w:r>
    </w:p>
    <w:p w14:paraId="6F2C5DDF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4AACD6B6" w14:textId="1A1B0F89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160"/>
        </w:tabs>
        <w:spacing w:after="120" w:line="276" w:lineRule="auto"/>
        <w:ind w:left="0" w:hanging="48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Materiały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szkodliwe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dla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otoczenia</w:t>
      </w:r>
    </w:p>
    <w:p w14:paraId="63B5DDE1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Materiały, które w sposób trwały są niebezpieczne dla otoczenia nie mogą być dopuszczone do użycia w wykonawstwie robót. Nie dopuszcza się również stosowania materiałów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wywołujących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szkodliwe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promieniowania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o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stężeniu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większym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od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dopuszczalnego,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określonego odpowiednimi przepisami. Materiały czasowo szkodliwe dla środowiska,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których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szkodliwość zanika po wykonaniu robót, mogą być użyte pod rygorem przestrzegania wymagań technologicznych ich wbudowania, określonych w stosownych certyfikatach i świadectwach </w:t>
      </w:r>
      <w:r w:rsidRPr="000D5B37">
        <w:rPr>
          <w:spacing w:val="-2"/>
          <w:sz w:val="22"/>
          <w:szCs w:val="22"/>
        </w:rPr>
        <w:t>dopuszczenia.</w:t>
      </w:r>
    </w:p>
    <w:p w14:paraId="59024958" w14:textId="77777777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160"/>
        </w:tabs>
        <w:spacing w:after="120" w:line="276" w:lineRule="auto"/>
        <w:ind w:left="0" w:hanging="48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Ochrona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własności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publicznej</w:t>
      </w:r>
    </w:p>
    <w:p w14:paraId="47C4A92F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odpowiada za ochronę instalacji na powierzchni ziemi i urządzenia podziemne, takie jak kable, rurociągi itp. zlokalizowane na terenie budowy jak również w bezpośrednim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jego sąsiedztwie. O fakcie przypadkowego uszkodzenia tych instalacji lub sieci Wykonawca niezwłocznie powiadomi Inspektora Nadzoru, właściciela lub ich zarządcę oraz będzie z nimi współpracował dostarczając wszelkiej niezbędnej pomocy w dokonaniu naprawy.</w:t>
      </w:r>
    </w:p>
    <w:p w14:paraId="04DA19EB" w14:textId="1CA9ECAB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odpowiada za wszelkie uszkodzenia elementów istniejącej infrastruktury technicznej na powierzchni ziemi, napowietrznej oraz podziemnej, wykazanej w dokumentach przekazanych przez Zamawiającego.</w:t>
      </w:r>
    </w:p>
    <w:p w14:paraId="13CA5095" w14:textId="77088381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160"/>
        </w:tabs>
        <w:spacing w:after="120" w:line="276" w:lineRule="auto"/>
        <w:ind w:left="0" w:hanging="48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Ograniczenie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obciążeń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osi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pojazdów</w:t>
      </w:r>
    </w:p>
    <w:p w14:paraId="53822DB5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stosować się będzie do ustawowych ograniczeń obciążenia na oś przy transporcie materiałów i wyposażenia na i z terenu budowy. Ponadto w przypadku przewozu materiałów ponadgabarytowych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uzyska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on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wszelkie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niezbędne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zezwolenia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od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władz,</w:t>
      </w:r>
      <w:r w:rsidRPr="000D5B37">
        <w:rPr>
          <w:spacing w:val="25"/>
          <w:sz w:val="22"/>
          <w:szCs w:val="22"/>
        </w:rPr>
        <w:t xml:space="preserve"> </w:t>
      </w:r>
      <w:r w:rsidRPr="000D5B37">
        <w:rPr>
          <w:sz w:val="22"/>
          <w:szCs w:val="22"/>
        </w:rPr>
        <w:t>co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ich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przewozu i o każdorazowym takim przewozie powiadomi Inspektora Nadzoru.</w:t>
      </w:r>
    </w:p>
    <w:p w14:paraId="292F8A52" w14:textId="3DE918E3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będzie</w:t>
      </w:r>
      <w:r w:rsidRPr="000D5B37">
        <w:rPr>
          <w:spacing w:val="78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odpowiadał</w:t>
      </w:r>
      <w:r w:rsidRPr="000D5B37">
        <w:rPr>
          <w:spacing w:val="79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za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naprawę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wszelkich</w:t>
      </w:r>
      <w:r w:rsidRPr="000D5B37">
        <w:rPr>
          <w:spacing w:val="78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</w:t>
      </w:r>
      <w:r w:rsidRPr="000D5B37">
        <w:rPr>
          <w:spacing w:val="78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79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urządzeń</w:t>
      </w:r>
      <w:r w:rsidRPr="000D5B37">
        <w:rPr>
          <w:spacing w:val="78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uszkodzonych w wyniku takiego przewozu.</w:t>
      </w:r>
    </w:p>
    <w:p w14:paraId="1FDA3572" w14:textId="77777777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160"/>
        </w:tabs>
        <w:spacing w:after="120" w:line="276" w:lineRule="auto"/>
        <w:ind w:left="0" w:hanging="48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Bezpieczeństwo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higiena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pacing w:val="-4"/>
          <w:sz w:val="22"/>
          <w:szCs w:val="22"/>
        </w:rPr>
        <w:t>pracy</w:t>
      </w:r>
    </w:p>
    <w:p w14:paraId="11411F19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Podczas realizacji robót Wykonawca przestrzegać będzie przepisów dotyczących bezpieczeństwa i higieny pracy. Obowiązkiem kierownika budowy jest opracowanie planu bezpieczeństwa i ochrony zdrowia, jeśli jest to wymagane. W szczególności Wykonawca ma obowiązek zadbania, aby personel nie wykonywał prac w warunkach niebezpiecznych, szkodliwych dla zdrowia oraz nie spełniających odpowiednich wymagań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>sanitarnych.</w:t>
      </w:r>
    </w:p>
    <w:p w14:paraId="0A52BCE8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zapewni i będzie utrzymywał wszelkie urządzenia zabezpieczające, socjalne oraz sprzęt,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odpowiednią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odzież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roboczą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dla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ochrony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>zdrowia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życia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osób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zatrudnionych na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budowie oraz dla zapewnienia bezpieczeństwa publicznego.</w:t>
      </w:r>
    </w:p>
    <w:p w14:paraId="7875366F" w14:textId="326CA238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Ustala się, że wszelkie koszty związane z wypełnieniem wymagań określonych powyżej nie podlegają oddzielnej zapłacie i są uwzględnione w cenie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umownej.</w:t>
      </w:r>
    </w:p>
    <w:p w14:paraId="3FD983C1" w14:textId="7A7FBB19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160"/>
        </w:tabs>
        <w:spacing w:after="120" w:line="276" w:lineRule="auto"/>
        <w:ind w:left="0" w:hanging="48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Ochrona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utrzymanie </w:t>
      </w:r>
      <w:r w:rsidRPr="000D5B37">
        <w:rPr>
          <w:spacing w:val="-2"/>
          <w:sz w:val="22"/>
          <w:szCs w:val="22"/>
        </w:rPr>
        <w:t>robot</w:t>
      </w:r>
    </w:p>
    <w:p w14:paraId="16A06AF7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Wykonawca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będzie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odpowiedzialny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ochronę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oraz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wszelkie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materiały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urządzenia używane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wykonywania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od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daty</w:t>
      </w:r>
      <w:r w:rsidRPr="000D5B37">
        <w:rPr>
          <w:spacing w:val="38"/>
          <w:sz w:val="22"/>
          <w:szCs w:val="22"/>
        </w:rPr>
        <w:t xml:space="preserve"> </w:t>
      </w:r>
      <w:r w:rsidRPr="000D5B37">
        <w:rPr>
          <w:sz w:val="22"/>
          <w:szCs w:val="22"/>
        </w:rPr>
        <w:t>rozpoczęcia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–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przekazania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placu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daty zakończenia prac (oddania do użytkowania obiektu i potwierdzenia przez Inspektora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Nadzoru). Wykonawca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będzie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utrzymywać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roboty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czasu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odbioru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ostatecznego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taki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sposób,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aby poszczególne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elementy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wykonanej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inwestycji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jak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również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całość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zadania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były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stanie zadowalającym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przez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cały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czas,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aż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momentu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odbioru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końcowego.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Jeśli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Wykonawca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zaniedba swoje obowiązki w tym zakresie, to na polecenie Inspektora Nadzoru jest zobowiązany do ich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wykonywania w terminie 24 godzin od otrzymania takiego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polecenia.</w:t>
      </w:r>
    </w:p>
    <w:p w14:paraId="29D90602" w14:textId="01FF308C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215"/>
          <w:tab w:val="left" w:pos="1219"/>
          <w:tab w:val="left" w:pos="2893"/>
          <w:tab w:val="left" w:pos="4196"/>
          <w:tab w:val="left" w:pos="5483"/>
          <w:tab w:val="left" w:pos="6194"/>
          <w:tab w:val="left" w:pos="7149"/>
          <w:tab w:val="left" w:pos="8592"/>
          <w:tab w:val="left" w:pos="8957"/>
        </w:tabs>
        <w:spacing w:after="120" w:line="276" w:lineRule="auto"/>
        <w:ind w:left="0" w:hanging="536"/>
        <w:jc w:val="left"/>
        <w:rPr>
          <w:sz w:val="22"/>
          <w:szCs w:val="22"/>
        </w:rPr>
      </w:pPr>
      <w:r w:rsidRPr="000D5B37">
        <w:rPr>
          <w:spacing w:val="-2"/>
          <w:sz w:val="22"/>
          <w:szCs w:val="22"/>
        </w:rPr>
        <w:t>Stosowanie</w:t>
      </w:r>
      <w:r w:rsidRPr="000D5B37">
        <w:rPr>
          <w:sz w:val="22"/>
          <w:szCs w:val="22"/>
        </w:rPr>
        <w:tab/>
      </w:r>
      <w:r w:rsidRPr="000D5B37">
        <w:rPr>
          <w:spacing w:val="-2"/>
          <w:sz w:val="22"/>
          <w:szCs w:val="22"/>
        </w:rPr>
        <w:t>przepisów</w:t>
      </w:r>
      <w:r w:rsidR="002B2E8B" w:rsidRPr="000D5B37">
        <w:rPr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prawnych</w:t>
      </w:r>
      <w:r w:rsidR="002B2E8B" w:rsidRPr="000D5B37">
        <w:rPr>
          <w:sz w:val="22"/>
          <w:szCs w:val="22"/>
        </w:rPr>
        <w:t xml:space="preserve"> </w:t>
      </w:r>
      <w:r w:rsidRPr="000D5B37">
        <w:rPr>
          <w:spacing w:val="-4"/>
          <w:sz w:val="22"/>
          <w:szCs w:val="22"/>
        </w:rPr>
        <w:t>oraz</w:t>
      </w:r>
      <w:r w:rsidR="002B2E8B" w:rsidRPr="000D5B37">
        <w:rPr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innych</w:t>
      </w:r>
      <w:r w:rsidR="002B2E8B" w:rsidRPr="000D5B37">
        <w:rPr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związanych</w:t>
      </w:r>
      <w:r w:rsidR="002B2E8B" w:rsidRPr="000D5B37">
        <w:rPr>
          <w:sz w:val="22"/>
          <w:szCs w:val="22"/>
        </w:rPr>
        <w:t xml:space="preserve"> </w:t>
      </w:r>
      <w:r w:rsidRPr="000D5B37">
        <w:rPr>
          <w:spacing w:val="-10"/>
          <w:sz w:val="22"/>
          <w:szCs w:val="22"/>
        </w:rPr>
        <w:t>z</w:t>
      </w:r>
      <w:r w:rsidR="002B2E8B" w:rsidRPr="000D5B37">
        <w:rPr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 xml:space="preserve">procesem </w:t>
      </w:r>
      <w:r w:rsidR="002B2E8B" w:rsidRPr="000D5B37">
        <w:rPr>
          <w:spacing w:val="-2"/>
          <w:sz w:val="22"/>
          <w:szCs w:val="22"/>
        </w:rPr>
        <w:t>budowlanym</w:t>
      </w:r>
    </w:p>
    <w:p w14:paraId="6EA3AFE7" w14:textId="35F62109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zobowiązany jest do zaznajomienia się z wszystkimi obowiązującymi przepisami,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a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przede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wszystkim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normami,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warunkami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technicznymi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wykonania</w:t>
      </w:r>
      <w:r w:rsidRPr="000D5B37">
        <w:rPr>
          <w:spacing w:val="80"/>
          <w:sz w:val="22"/>
          <w:szCs w:val="22"/>
        </w:rPr>
        <w:t xml:space="preserve">   </w:t>
      </w:r>
      <w:r w:rsidRPr="000D5B37">
        <w:rPr>
          <w:sz w:val="22"/>
          <w:szCs w:val="22"/>
        </w:rPr>
        <w:t>robót,</w:t>
      </w:r>
      <w:r w:rsidRPr="000D5B37">
        <w:rPr>
          <w:spacing w:val="55"/>
          <w:sz w:val="22"/>
          <w:szCs w:val="22"/>
        </w:rPr>
        <w:t xml:space="preserve">  </w:t>
      </w:r>
      <w:r w:rsidRPr="000D5B37">
        <w:rPr>
          <w:sz w:val="22"/>
          <w:szCs w:val="22"/>
        </w:rPr>
        <w:t>które 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jakichkolwiek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sposób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związane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są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robotami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prowadzonymi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na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placu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będzie w pełni odpowiedzialny za ich przestrzeganie podczas </w:t>
      </w:r>
      <w:r w:rsidRPr="000D5B37">
        <w:rPr>
          <w:sz w:val="22"/>
          <w:szCs w:val="22"/>
        </w:rPr>
        <w:lastRenderedPageBreak/>
        <w:t>prowadzenia prac. Wykonawca przestrzegał będzie praw patentowych i będzie w pełni odpowiedzialny za wypełnienie wszelkich wymagań prawnych odnośnie wykorzystania opatentowanych urządzeń, technologii lub stosowanych metod oraz będzie w sposób ciągły informować Inspektora Nadzoru o swoich działaniach, przedstawiając kopie niezbędnych zezwoleń i inne odnośne dokumenty.</w:t>
      </w:r>
    </w:p>
    <w:p w14:paraId="18A01267" w14:textId="77777777" w:rsidR="00FA4EB3" w:rsidRPr="000D5B37" w:rsidRDefault="00000000" w:rsidP="000D5B37">
      <w:pPr>
        <w:pStyle w:val="Nagwek1"/>
        <w:numPr>
          <w:ilvl w:val="0"/>
          <w:numId w:val="9"/>
        </w:numPr>
        <w:tabs>
          <w:tab w:val="left" w:pos="1140"/>
        </w:tabs>
        <w:spacing w:after="120" w:line="276" w:lineRule="auto"/>
        <w:ind w:left="0" w:hanging="318"/>
        <w:jc w:val="both"/>
        <w:rPr>
          <w:sz w:val="22"/>
          <w:szCs w:val="22"/>
        </w:rPr>
      </w:pPr>
      <w:r w:rsidRPr="000D5B37">
        <w:rPr>
          <w:spacing w:val="-2"/>
          <w:sz w:val="22"/>
          <w:szCs w:val="22"/>
        </w:rPr>
        <w:t>Materiały</w:t>
      </w:r>
    </w:p>
    <w:p w14:paraId="4FEEB908" w14:textId="77777777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276"/>
        </w:tabs>
        <w:spacing w:after="120" w:line="276" w:lineRule="auto"/>
        <w:ind w:left="0" w:hanging="421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Materiały</w:t>
      </w:r>
      <w:r w:rsidRPr="000D5B37">
        <w:rPr>
          <w:spacing w:val="54"/>
          <w:sz w:val="22"/>
          <w:szCs w:val="22"/>
        </w:rPr>
        <w:t xml:space="preserve"> </w:t>
      </w:r>
      <w:r w:rsidRPr="000D5B37">
        <w:rPr>
          <w:sz w:val="22"/>
          <w:szCs w:val="22"/>
        </w:rPr>
        <w:t>użyte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wykonania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przedmiotu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zamówienia</w:t>
      </w:r>
    </w:p>
    <w:p w14:paraId="143D49EA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zobowiązany</w:t>
      </w:r>
      <w:r w:rsidRPr="000D5B37">
        <w:rPr>
          <w:spacing w:val="39"/>
          <w:sz w:val="22"/>
          <w:szCs w:val="22"/>
        </w:rPr>
        <w:t xml:space="preserve">  </w:t>
      </w:r>
      <w:r w:rsidRPr="000D5B37">
        <w:rPr>
          <w:sz w:val="22"/>
          <w:szCs w:val="22"/>
        </w:rPr>
        <w:t>jest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do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zastosowania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i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wbudowania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materiałów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zgodnych z ustaleniami oraz wymogami Zamawiającego, parametrami określonymi w projekcie technicznym,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posiadających odpowiednie świadectwa dopuszczenia, atesty 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certyfikaty.</w:t>
      </w:r>
    </w:p>
    <w:p w14:paraId="2FF344EC" w14:textId="3E5E1643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Wykonawca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powinien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przedłożyć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Zamawiającemu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dokumenty</w:t>
      </w:r>
      <w:r w:rsidRPr="000D5B37">
        <w:rPr>
          <w:spacing w:val="-10"/>
          <w:sz w:val="22"/>
          <w:szCs w:val="22"/>
        </w:rPr>
        <w:t xml:space="preserve"> </w:t>
      </w:r>
      <w:r w:rsidRPr="000D5B37">
        <w:rPr>
          <w:sz w:val="22"/>
          <w:szCs w:val="22"/>
        </w:rPr>
        <w:t>potwierdzające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jakość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materiałów stosowanych do wykonania zamówienia potwierdzające iż materiały użyte do wykonania zamówienia posiadają aktualne certyfikaty, aprobaty techniczne i deklaracje zgodności.</w:t>
      </w:r>
    </w:p>
    <w:p w14:paraId="1DA687DB" w14:textId="1D3F2D6F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276"/>
        </w:tabs>
        <w:spacing w:after="120" w:line="276" w:lineRule="auto"/>
        <w:ind w:left="0" w:hanging="421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Materiały</w:t>
      </w:r>
      <w:r w:rsidRPr="000D5B37">
        <w:rPr>
          <w:spacing w:val="55"/>
          <w:sz w:val="22"/>
          <w:szCs w:val="22"/>
        </w:rPr>
        <w:t xml:space="preserve"> </w:t>
      </w:r>
      <w:r w:rsidRPr="000D5B37">
        <w:rPr>
          <w:sz w:val="22"/>
          <w:szCs w:val="22"/>
        </w:rPr>
        <w:t>nie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odpowiadające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wymaganiom</w:t>
      </w:r>
    </w:p>
    <w:p w14:paraId="18B693A2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Zamawiający nie dopuszcza stosowania materiałów i urządzeń nie odpowiadających wymaganiom określonym przez Zamawiającego jak również nie spełniających obowiązujących norm i przepisów budowlanych. Stwierdzenie przez Inspektora Nadzoru lub Zamawiającego, obecności takich materiałów na terenie budowy zostanie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potraktowane jako bezpośrednia przyczyna ich wywozu poza teren wykonywanych robót na koszt Wykonawcy. W przypadku gdy Inspektor Nadzoru lub Zleceniodawca zezwoli na wykorzystanie w/w materiałów w innych robotach, to ich wartość zostanie przeszacowana jak wartość dla robót w których zostały wykorzystane. Każdy rodzaj robót w którym znajdują się nie zbadane i nie zaakceptowane materiały, Wykonawca wykonuje na własne ryzyko, licząc się z ich nie przyjęciem i nie </w:t>
      </w:r>
      <w:r w:rsidRPr="000D5B37">
        <w:rPr>
          <w:spacing w:val="-2"/>
          <w:sz w:val="22"/>
          <w:szCs w:val="22"/>
        </w:rPr>
        <w:t>zapłaceniem.</w:t>
      </w:r>
    </w:p>
    <w:p w14:paraId="2F4A74BC" w14:textId="77777777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274"/>
        </w:tabs>
        <w:spacing w:after="120" w:line="276" w:lineRule="auto"/>
        <w:ind w:left="0" w:hanging="419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Przechowywanie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składowanie</w:t>
      </w:r>
      <w:r w:rsidRPr="000D5B37">
        <w:rPr>
          <w:spacing w:val="-11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materiałów</w:t>
      </w:r>
    </w:p>
    <w:p w14:paraId="566D23B1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zapewni, aby tymczasowo składowane materiały, do czasu gdy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będą one potrzebne do wykonania robót, były zabezpieczone przed zanieczyszczeniem, zachowały swoją jakość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oraz były dostępne do kontroli przez Inspektora Nadzoru.</w:t>
      </w:r>
    </w:p>
    <w:p w14:paraId="33FF1D83" w14:textId="1C116EF6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Miejsca tymczasowego składowania materiałów będą zlokalizowane w obrębie placu budowy,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w miejscach uzgodnionych z Zamawiającym i Inspektorem Nadzoru w razie potrzeby, lub w miejscach poza terenem budowy zorganizowanych przez </w:t>
      </w:r>
      <w:r w:rsidRPr="000D5B37">
        <w:rPr>
          <w:spacing w:val="-2"/>
          <w:sz w:val="22"/>
          <w:szCs w:val="22"/>
        </w:rPr>
        <w:t>Wykonawcę.</w:t>
      </w:r>
    </w:p>
    <w:p w14:paraId="127074D9" w14:textId="77777777" w:rsidR="00FA4EB3" w:rsidRPr="000D5B37" w:rsidRDefault="00000000" w:rsidP="000D5B37">
      <w:pPr>
        <w:pStyle w:val="Nagwek1"/>
        <w:numPr>
          <w:ilvl w:val="0"/>
          <w:numId w:val="9"/>
        </w:numPr>
        <w:tabs>
          <w:tab w:val="left" w:pos="1019"/>
        </w:tabs>
        <w:spacing w:after="120" w:line="276" w:lineRule="auto"/>
        <w:ind w:left="0" w:hanging="279"/>
        <w:jc w:val="left"/>
        <w:rPr>
          <w:sz w:val="22"/>
          <w:szCs w:val="22"/>
        </w:rPr>
      </w:pPr>
      <w:r w:rsidRPr="000D5B37">
        <w:rPr>
          <w:spacing w:val="-2"/>
          <w:sz w:val="22"/>
          <w:szCs w:val="22"/>
        </w:rPr>
        <w:t>Sprzęt.</w:t>
      </w:r>
    </w:p>
    <w:p w14:paraId="3FCD3174" w14:textId="1BBEB911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jest zobowiązany do używania jedynie takiego sprzętu, który nie spowoduje niekorzystnego wpływu na jakość wykonywanych robót. Sprzęt używany do prowadzenia prac powinien</w:t>
      </w:r>
      <w:r w:rsidRPr="000D5B37">
        <w:rPr>
          <w:spacing w:val="35"/>
          <w:sz w:val="22"/>
          <w:szCs w:val="22"/>
        </w:rPr>
        <w:t xml:space="preserve"> </w:t>
      </w:r>
      <w:r w:rsidRPr="000D5B37">
        <w:rPr>
          <w:sz w:val="22"/>
          <w:szCs w:val="22"/>
        </w:rPr>
        <w:t>być</w:t>
      </w:r>
      <w:r w:rsidRPr="000D5B37">
        <w:rPr>
          <w:spacing w:val="35"/>
          <w:sz w:val="22"/>
          <w:szCs w:val="22"/>
        </w:rPr>
        <w:t xml:space="preserve"> </w:t>
      </w:r>
      <w:r w:rsidRPr="000D5B37">
        <w:rPr>
          <w:sz w:val="22"/>
          <w:szCs w:val="22"/>
        </w:rPr>
        <w:t>zgodny</w:t>
      </w:r>
      <w:r w:rsidRPr="000D5B37">
        <w:rPr>
          <w:spacing w:val="31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39"/>
          <w:sz w:val="22"/>
          <w:szCs w:val="22"/>
        </w:rPr>
        <w:t xml:space="preserve"> </w:t>
      </w:r>
      <w:r w:rsidRPr="000D5B37">
        <w:rPr>
          <w:sz w:val="22"/>
          <w:szCs w:val="22"/>
        </w:rPr>
        <w:t>ofertą</w:t>
      </w:r>
      <w:r w:rsidRPr="000D5B37">
        <w:rPr>
          <w:spacing w:val="37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Wykonawcy</w:t>
      </w:r>
      <w:r w:rsidRPr="000D5B37">
        <w:rPr>
          <w:spacing w:val="31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39"/>
          <w:sz w:val="22"/>
          <w:szCs w:val="22"/>
        </w:rPr>
        <w:t xml:space="preserve"> </w:t>
      </w:r>
      <w:r w:rsidRPr="000D5B37">
        <w:rPr>
          <w:sz w:val="22"/>
          <w:szCs w:val="22"/>
        </w:rPr>
        <w:t>powinien</w:t>
      </w:r>
      <w:r w:rsidRPr="000D5B37">
        <w:rPr>
          <w:spacing w:val="35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odpowiadać</w:t>
      </w:r>
      <w:r w:rsidRPr="000D5B37">
        <w:rPr>
          <w:spacing w:val="35"/>
          <w:sz w:val="22"/>
          <w:szCs w:val="22"/>
        </w:rPr>
        <w:t xml:space="preserve"> </w:t>
      </w:r>
      <w:r w:rsidRPr="000D5B37">
        <w:rPr>
          <w:sz w:val="22"/>
          <w:szCs w:val="22"/>
        </w:rPr>
        <w:t>pod</w:t>
      </w:r>
      <w:r w:rsidRPr="000D5B37">
        <w:rPr>
          <w:spacing w:val="38"/>
          <w:sz w:val="22"/>
          <w:szCs w:val="22"/>
        </w:rPr>
        <w:t xml:space="preserve"> </w:t>
      </w:r>
      <w:r w:rsidRPr="000D5B37">
        <w:rPr>
          <w:sz w:val="22"/>
          <w:szCs w:val="22"/>
        </w:rPr>
        <w:t>względem</w:t>
      </w:r>
      <w:r w:rsidRPr="000D5B37">
        <w:rPr>
          <w:spacing w:val="36"/>
          <w:sz w:val="22"/>
          <w:szCs w:val="22"/>
        </w:rPr>
        <w:t xml:space="preserve"> </w:t>
      </w:r>
      <w:r w:rsidRPr="000D5B37">
        <w:rPr>
          <w:sz w:val="22"/>
          <w:szCs w:val="22"/>
        </w:rPr>
        <w:t>wielkości i ilości wskazaniom zawartym w dokumentacji projektowej, Specyfikacji</w:t>
      </w:r>
      <w:r w:rsidR="00E64004" w:rsidRPr="000D5B37">
        <w:rPr>
          <w:sz w:val="22"/>
          <w:szCs w:val="22"/>
        </w:rPr>
        <w:t xml:space="preserve"> </w:t>
      </w:r>
      <w:r w:rsidRPr="000D5B37">
        <w:rPr>
          <w:sz w:val="22"/>
          <w:szCs w:val="22"/>
        </w:rPr>
        <w:t>oraz projekcie organizacji robót wykonanym przez Wykonawcę i zaakceptowanym przez Zamawiającego i Inspektora Nadzoru. W przypadku braku tych ustaleń stosowanie sprzętu powinno być poprzedzone akceptacją Inspektora Nadzoru. Liczba i wydajność sprzętu musi gwarantować prowadzenie robót w tempie określonym przez Wykonawcę w harmonogramie prac i prowadzić do ich zakończenia zgodnego z umową. Użyty sprzęt do wykonania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przedmiotu zamówienia ma być utrzymywany w dobrym stanie i gotowości do pracy oraz zgodny z normami ochrony środowiska i przepisami dotyczącymi jego użytkowania. Inspektor Nadzoru ma prawo do nie dopuszczenia wykonywania robót przy pomocy sprzętu nie gwarantującego zasad BHP lub warunków umowy.</w:t>
      </w:r>
    </w:p>
    <w:p w14:paraId="3DEF0861" w14:textId="77777777" w:rsidR="00FA4EB3" w:rsidRPr="000D5B37" w:rsidRDefault="00000000" w:rsidP="000D5B37">
      <w:pPr>
        <w:pStyle w:val="Nagwek1"/>
        <w:numPr>
          <w:ilvl w:val="0"/>
          <w:numId w:val="9"/>
        </w:numPr>
        <w:tabs>
          <w:tab w:val="left" w:pos="959"/>
        </w:tabs>
        <w:spacing w:after="120" w:line="276" w:lineRule="auto"/>
        <w:ind w:left="0" w:hanging="279"/>
        <w:jc w:val="left"/>
        <w:rPr>
          <w:sz w:val="22"/>
          <w:szCs w:val="22"/>
        </w:rPr>
      </w:pPr>
      <w:r w:rsidRPr="000D5B37">
        <w:rPr>
          <w:spacing w:val="-2"/>
          <w:sz w:val="22"/>
          <w:szCs w:val="22"/>
        </w:rPr>
        <w:t>Transport</w:t>
      </w:r>
    </w:p>
    <w:p w14:paraId="162157E5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jest zobowiązany do stosowania takich środków transportu, które nie wpłyną niekorzystnie na jakość wykonywanych robót i właściwości przewożonych materiałów. Liczba środków transportu musi zapewniać prowadzenie robót w terminie gwarantującym wywiązanie się Wykonawcy z terminu zakończenia prac.</w:t>
      </w:r>
    </w:p>
    <w:p w14:paraId="183599D3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Pojazdy będą spełniać wymagania dotyczące przepisów ruchu drogowego w odniesieniu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do dopuszczalnych obciążeń na osie oraz innych parametrów technicznych. Wykonawca będzie usuwał na bieżąco i na swój koszt wszelkie zanieczyszczenia spowodowane przez jego pojazdy na drogach publicznych oraz dojazdach do placu budowy.</w:t>
      </w:r>
    </w:p>
    <w:p w14:paraId="4CF0E5AA" w14:textId="7ECE8E6C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 xml:space="preserve">Na wniosek Inspektora Nadzoru Wykonawca będzie zobowiązany dostarczyć do wglądu wszelkie dokumenty </w:t>
      </w:r>
      <w:r w:rsidRPr="000D5B37">
        <w:rPr>
          <w:sz w:val="22"/>
          <w:szCs w:val="22"/>
        </w:rPr>
        <w:lastRenderedPageBreak/>
        <w:t>potwierdzające dopuszczenie pojazdu do ruchu.</w:t>
      </w:r>
    </w:p>
    <w:p w14:paraId="50A78220" w14:textId="77777777" w:rsidR="00FA4EB3" w:rsidRPr="000D5B37" w:rsidRDefault="00000000" w:rsidP="000D5B37">
      <w:pPr>
        <w:pStyle w:val="Nagwek1"/>
        <w:numPr>
          <w:ilvl w:val="0"/>
          <w:numId w:val="9"/>
        </w:numPr>
        <w:tabs>
          <w:tab w:val="left" w:pos="959"/>
        </w:tabs>
        <w:spacing w:after="120" w:line="276" w:lineRule="auto"/>
        <w:ind w:left="0" w:hanging="279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Wykonanie</w:t>
      </w:r>
      <w:r w:rsidRPr="000D5B37">
        <w:rPr>
          <w:spacing w:val="-10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robót.</w:t>
      </w:r>
    </w:p>
    <w:p w14:paraId="4537D786" w14:textId="77777777" w:rsidR="00FA4EB3" w:rsidRPr="000D5B37" w:rsidRDefault="00000000" w:rsidP="000D5B37">
      <w:pPr>
        <w:pStyle w:val="Nagwek2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5.1. Uwagi</w:t>
      </w:r>
      <w:r w:rsidRPr="000D5B37">
        <w:rPr>
          <w:spacing w:val="4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ogólne</w:t>
      </w:r>
    </w:p>
    <w:p w14:paraId="0A53F79D" w14:textId="79660FC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jest odpowiedzialny za prowadzenie robót zgodnie z projektem technicznym, zawartą umową, ustaleniami oraz wymogami Zamawiającego, specyfikacją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techniczną oraz za jakość zastosowanych materiałów, wykonanych przez siebie lub podwykonawców robót, ich zgodność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59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dokumentami</w:t>
      </w:r>
      <w:r w:rsidRPr="000D5B37">
        <w:rPr>
          <w:spacing w:val="58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budowy,</w:t>
      </w:r>
      <w:r w:rsidRPr="000D5B37">
        <w:rPr>
          <w:spacing w:val="58"/>
          <w:sz w:val="22"/>
          <w:szCs w:val="22"/>
        </w:rPr>
        <w:t xml:space="preserve"> </w:t>
      </w:r>
      <w:r w:rsidRPr="000D5B37">
        <w:rPr>
          <w:sz w:val="22"/>
          <w:szCs w:val="22"/>
        </w:rPr>
        <w:t>obowiązującymi</w:t>
      </w:r>
      <w:r w:rsidRPr="000D5B37">
        <w:rPr>
          <w:spacing w:val="58"/>
          <w:sz w:val="22"/>
          <w:szCs w:val="22"/>
        </w:rPr>
        <w:t xml:space="preserve"> </w:t>
      </w:r>
      <w:r w:rsidRPr="000D5B37">
        <w:rPr>
          <w:sz w:val="22"/>
          <w:szCs w:val="22"/>
        </w:rPr>
        <w:t>przepisami,</w:t>
      </w:r>
      <w:r w:rsidRPr="000D5B37">
        <w:rPr>
          <w:spacing w:val="58"/>
          <w:sz w:val="22"/>
          <w:szCs w:val="22"/>
        </w:rPr>
        <w:t xml:space="preserve"> </w:t>
      </w:r>
      <w:r w:rsidRPr="000D5B37">
        <w:rPr>
          <w:sz w:val="22"/>
          <w:szCs w:val="22"/>
        </w:rPr>
        <w:t>projektem</w:t>
      </w:r>
      <w:r w:rsidRPr="000D5B37">
        <w:rPr>
          <w:spacing w:val="58"/>
          <w:sz w:val="22"/>
          <w:szCs w:val="22"/>
        </w:rPr>
        <w:t xml:space="preserve"> </w:t>
      </w:r>
      <w:r w:rsidRPr="000D5B37">
        <w:rPr>
          <w:sz w:val="22"/>
          <w:szCs w:val="22"/>
        </w:rPr>
        <w:t>organizacji</w:t>
      </w:r>
      <w:r w:rsidRPr="000D5B37">
        <w:rPr>
          <w:spacing w:val="58"/>
          <w:sz w:val="22"/>
          <w:szCs w:val="22"/>
        </w:rPr>
        <w:t xml:space="preserve"> </w:t>
      </w:r>
      <w:r w:rsidRPr="000D5B37">
        <w:rPr>
          <w:sz w:val="22"/>
          <w:szCs w:val="22"/>
        </w:rPr>
        <w:t>prac</w:t>
      </w:r>
      <w:r w:rsidR="00E64004" w:rsidRPr="000D5B37">
        <w:rPr>
          <w:sz w:val="22"/>
          <w:szCs w:val="22"/>
        </w:rPr>
        <w:t>.</w:t>
      </w:r>
    </w:p>
    <w:p w14:paraId="524F03E5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Decyzje Inspektora Nadzoru dotyczące akceptacji lub odrzucenia materiałów, urządzeń lub elementów robót muszą posiadać formę pisemną i będą oparte na wymaganiach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sformułowanych w dokumentacji projektowej, specyfikacji technicznej, a także na przedmiotowych normach i obowiązujących przepisach.</w:t>
      </w:r>
    </w:p>
    <w:p w14:paraId="3C555B6F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Odrzucenie materiałów musi posiadać uzasadnienie określone na podstawie wyników badań, norm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przedmiotowych,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niezgodności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atestem,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braku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odpowiednich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cech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wytrzymałościowych, doświadczeniach z przeszłości, wyników badań naukowych oraz innych czynników wpływających na rozważaną kwestię.</w:t>
      </w:r>
    </w:p>
    <w:p w14:paraId="19BB8618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Polecenia Inspektora Nadzoru będą wykonane nie później niż w czasie przez niego wyznaczonym, pod groźbą zatrzymania robót.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Skutki finansowe z tego tytuły poniesie </w:t>
      </w:r>
      <w:r w:rsidRPr="000D5B37">
        <w:rPr>
          <w:spacing w:val="-2"/>
          <w:sz w:val="22"/>
          <w:szCs w:val="22"/>
        </w:rPr>
        <w:t>Wykonawca.</w:t>
      </w:r>
    </w:p>
    <w:p w14:paraId="1DA28FB2" w14:textId="4C44B988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Wykonawca zobowiązany jest zapewnić obsługę geodezyjną i sporządzić geodezyjną inwentaryzację powykonawczą.</w:t>
      </w:r>
    </w:p>
    <w:p w14:paraId="006F6F78" w14:textId="77777777" w:rsidR="00FA4EB3" w:rsidRPr="000D5B37" w:rsidRDefault="00000000" w:rsidP="000D5B37">
      <w:pPr>
        <w:pStyle w:val="Nagwek2"/>
        <w:numPr>
          <w:ilvl w:val="1"/>
          <w:numId w:val="7"/>
        </w:numPr>
        <w:tabs>
          <w:tab w:val="left" w:pos="1215"/>
        </w:tabs>
        <w:spacing w:after="120" w:line="276" w:lineRule="auto"/>
        <w:ind w:left="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Przygotowanie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robót</w:t>
      </w:r>
    </w:p>
    <w:p w14:paraId="6D72C2CF" w14:textId="038E805C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 czasie wykonywania robót Wykonawca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zainstaluje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i będzie obsługiwał wszelkie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tymczasowe urządzenia zabezpieczające, zapewniające bezpieczeństwo pojazdów i pieszych. Na okres budowy Wykonawca ogrodzi teren realizacji inwestycji i zabezpieczy go przed dostępem osób trzecich w miejscach gdzie będzie to niezbędne. Koszt tych zabezpieczeń włączony jest w cenę </w:t>
      </w:r>
      <w:r w:rsidRPr="000D5B37">
        <w:rPr>
          <w:spacing w:val="-2"/>
          <w:sz w:val="22"/>
          <w:szCs w:val="22"/>
        </w:rPr>
        <w:t>umowy.</w:t>
      </w:r>
    </w:p>
    <w:p w14:paraId="676078DB" w14:textId="38903F2E" w:rsidR="00FA4EB3" w:rsidRPr="000D5B37" w:rsidRDefault="00000000" w:rsidP="000D5B37">
      <w:pPr>
        <w:pStyle w:val="Nagwek2"/>
        <w:numPr>
          <w:ilvl w:val="1"/>
          <w:numId w:val="7"/>
        </w:numPr>
        <w:tabs>
          <w:tab w:val="left" w:pos="1040"/>
        </w:tabs>
        <w:spacing w:after="120" w:line="276" w:lineRule="auto"/>
        <w:ind w:left="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Roboty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ziemne</w:t>
      </w:r>
    </w:p>
    <w:p w14:paraId="2F797A10" w14:textId="10D497E3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Odbudowa stawów będzie polegała na ich odmuleniu</w:t>
      </w:r>
      <w:r w:rsidR="00CC4198" w:rsidRPr="000D5B37">
        <w:rPr>
          <w:sz w:val="22"/>
          <w:szCs w:val="22"/>
        </w:rPr>
        <w:t xml:space="preserve"> stawów wraz</w:t>
      </w:r>
      <w:r w:rsidRPr="000D5B37">
        <w:rPr>
          <w:sz w:val="22"/>
          <w:szCs w:val="22"/>
        </w:rPr>
        <w:t xml:space="preserve"> </w:t>
      </w:r>
      <w:r w:rsidR="00CC4198" w:rsidRPr="000D5B37">
        <w:rPr>
          <w:sz w:val="22"/>
          <w:szCs w:val="22"/>
        </w:rPr>
        <w:t>częściowym</w:t>
      </w:r>
      <w:r w:rsidRPr="000D5B37">
        <w:rPr>
          <w:sz w:val="22"/>
          <w:szCs w:val="22"/>
        </w:rPr>
        <w:t xml:space="preserve"> </w:t>
      </w:r>
      <w:r w:rsidR="00027BFC" w:rsidRPr="000D5B37">
        <w:rPr>
          <w:sz w:val="22"/>
          <w:szCs w:val="22"/>
        </w:rPr>
        <w:t>zagospodarowaniem</w:t>
      </w:r>
      <w:r w:rsidR="00CC4198" w:rsidRPr="000D5B37">
        <w:rPr>
          <w:sz w:val="22"/>
          <w:szCs w:val="22"/>
        </w:rPr>
        <w:t xml:space="preserve"> urobku</w:t>
      </w:r>
      <w:r w:rsidR="00027BFC" w:rsidRPr="000D5B37">
        <w:rPr>
          <w:sz w:val="22"/>
          <w:szCs w:val="22"/>
        </w:rPr>
        <w:t xml:space="preserve"> na terenie budowy i wywozem nadmiaru. </w:t>
      </w:r>
      <w:r w:rsidRPr="000D5B37">
        <w:rPr>
          <w:sz w:val="22"/>
          <w:szCs w:val="22"/>
        </w:rPr>
        <w:t>Prace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będą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wykonane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r</w:t>
      </w:r>
      <w:r w:rsidR="00CC4198" w:rsidRPr="000D5B37">
        <w:rPr>
          <w:sz w:val="22"/>
          <w:szCs w:val="22"/>
        </w:rPr>
        <w:t>ę</w:t>
      </w:r>
      <w:r w:rsidRPr="000D5B37">
        <w:rPr>
          <w:sz w:val="22"/>
          <w:szCs w:val="22"/>
        </w:rPr>
        <w:t>cznie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a</w:t>
      </w:r>
      <w:r w:rsidRPr="000D5B37">
        <w:rPr>
          <w:spacing w:val="-1"/>
          <w:sz w:val="22"/>
          <w:szCs w:val="22"/>
        </w:rPr>
        <w:t xml:space="preserve"> </w:t>
      </w:r>
      <w:r w:rsidR="00E64004" w:rsidRPr="000D5B37">
        <w:rPr>
          <w:sz w:val="22"/>
          <w:szCs w:val="22"/>
        </w:rPr>
        <w:t>także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mechanicznie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koparką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lub spycharką. Wykonan</w:t>
      </w:r>
      <w:r w:rsidR="00CC4198" w:rsidRPr="000D5B37">
        <w:rPr>
          <w:sz w:val="22"/>
          <w:szCs w:val="22"/>
        </w:rPr>
        <w:t xml:space="preserve">e </w:t>
      </w:r>
      <w:r w:rsidRPr="000D5B37">
        <w:rPr>
          <w:sz w:val="22"/>
          <w:szCs w:val="22"/>
        </w:rPr>
        <w:t xml:space="preserve">zostanie również </w:t>
      </w:r>
      <w:r w:rsidR="00CC4198" w:rsidRPr="000D5B37">
        <w:rPr>
          <w:sz w:val="22"/>
          <w:szCs w:val="22"/>
        </w:rPr>
        <w:t xml:space="preserve">profilowanie </w:t>
      </w:r>
      <w:r w:rsidRPr="000D5B37">
        <w:rPr>
          <w:sz w:val="22"/>
          <w:szCs w:val="22"/>
        </w:rPr>
        <w:t xml:space="preserve">skarp stawów </w:t>
      </w:r>
      <w:r w:rsidR="00CC4198" w:rsidRPr="000D5B37">
        <w:rPr>
          <w:sz w:val="22"/>
          <w:szCs w:val="22"/>
        </w:rPr>
        <w:t>.</w:t>
      </w:r>
    </w:p>
    <w:p w14:paraId="624C7806" w14:textId="77777777" w:rsidR="00FA4EB3" w:rsidRPr="000D5B37" w:rsidRDefault="00000000" w:rsidP="000D5B37">
      <w:pPr>
        <w:pStyle w:val="Nagwek2"/>
        <w:numPr>
          <w:ilvl w:val="1"/>
          <w:numId w:val="7"/>
        </w:numPr>
        <w:tabs>
          <w:tab w:val="left" w:pos="1100"/>
        </w:tabs>
        <w:spacing w:after="120" w:line="276" w:lineRule="auto"/>
        <w:ind w:left="0" w:hanging="42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Materiały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wykorzystywane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przy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wykonywaniu</w:t>
      </w:r>
      <w:r w:rsidRPr="000D5B37">
        <w:rPr>
          <w:spacing w:val="1"/>
          <w:sz w:val="22"/>
          <w:szCs w:val="22"/>
        </w:rPr>
        <w:t xml:space="preserve"> </w:t>
      </w:r>
      <w:r w:rsidRPr="000D5B37">
        <w:rPr>
          <w:spacing w:val="-4"/>
          <w:sz w:val="22"/>
          <w:szCs w:val="22"/>
        </w:rPr>
        <w:t>prac</w:t>
      </w:r>
    </w:p>
    <w:p w14:paraId="2AA57192" w14:textId="77777777" w:rsidR="00FA4EB3" w:rsidRPr="000D5B37" w:rsidRDefault="00000000" w:rsidP="000D5B37">
      <w:pPr>
        <w:pStyle w:val="Akapitzlist"/>
        <w:numPr>
          <w:ilvl w:val="2"/>
          <w:numId w:val="7"/>
        </w:numPr>
        <w:tabs>
          <w:tab w:val="left" w:pos="1501"/>
        </w:tabs>
        <w:spacing w:after="120" w:line="276" w:lineRule="auto"/>
        <w:ind w:left="0"/>
      </w:pPr>
      <w:r w:rsidRPr="000D5B37">
        <w:t>mieszanka</w:t>
      </w:r>
      <w:r w:rsidRPr="000D5B37">
        <w:rPr>
          <w:spacing w:val="-8"/>
        </w:rPr>
        <w:t xml:space="preserve"> </w:t>
      </w:r>
      <w:r w:rsidRPr="000D5B37">
        <w:t xml:space="preserve">traw </w:t>
      </w:r>
      <w:r w:rsidRPr="000D5B37">
        <w:rPr>
          <w:spacing w:val="-2"/>
        </w:rPr>
        <w:t>gazonowych,</w:t>
      </w:r>
    </w:p>
    <w:p w14:paraId="0C286685" w14:textId="39318F3C" w:rsidR="00FA4EB3" w:rsidRPr="000D5B37" w:rsidRDefault="00000000" w:rsidP="000D5B37">
      <w:pPr>
        <w:pStyle w:val="Akapitzlist"/>
        <w:numPr>
          <w:ilvl w:val="2"/>
          <w:numId w:val="7"/>
        </w:numPr>
        <w:tabs>
          <w:tab w:val="left" w:pos="1501"/>
        </w:tabs>
        <w:spacing w:after="120" w:line="276" w:lineRule="auto"/>
        <w:ind w:left="0"/>
      </w:pPr>
      <w:r w:rsidRPr="000D5B37">
        <w:t>faszyna</w:t>
      </w:r>
      <w:r w:rsidRPr="000D5B37">
        <w:rPr>
          <w:spacing w:val="-5"/>
        </w:rPr>
        <w:t xml:space="preserve"> </w:t>
      </w:r>
      <w:r w:rsidRPr="000D5B37">
        <w:rPr>
          <w:spacing w:val="-2"/>
        </w:rPr>
        <w:t>leśna</w:t>
      </w:r>
      <w:r w:rsidR="00CC4198" w:rsidRPr="000D5B37">
        <w:rPr>
          <w:spacing w:val="-2"/>
        </w:rPr>
        <w:t xml:space="preserve"> lub wiklinowa</w:t>
      </w:r>
    </w:p>
    <w:p w14:paraId="04F1B0D8" w14:textId="77777777" w:rsidR="00FA4EB3" w:rsidRPr="000D5B37" w:rsidRDefault="00000000" w:rsidP="000D5B37">
      <w:pPr>
        <w:pStyle w:val="Akapitzlist"/>
        <w:numPr>
          <w:ilvl w:val="2"/>
          <w:numId w:val="7"/>
        </w:numPr>
        <w:tabs>
          <w:tab w:val="left" w:pos="1501"/>
        </w:tabs>
        <w:spacing w:after="120" w:line="276" w:lineRule="auto"/>
        <w:ind w:left="0"/>
      </w:pPr>
      <w:r w:rsidRPr="000D5B37">
        <w:t>kołki</w:t>
      </w:r>
      <w:r w:rsidRPr="000D5B37">
        <w:rPr>
          <w:spacing w:val="-2"/>
        </w:rPr>
        <w:t xml:space="preserve"> </w:t>
      </w:r>
      <w:r w:rsidRPr="000D5B37">
        <w:t>drewniane</w:t>
      </w:r>
      <w:r w:rsidRPr="000D5B37">
        <w:rPr>
          <w:spacing w:val="56"/>
        </w:rPr>
        <w:t xml:space="preserve"> </w:t>
      </w:r>
      <w:r w:rsidRPr="000D5B37">
        <w:t>6-8 cm,</w:t>
      </w:r>
      <w:r w:rsidRPr="000D5B37">
        <w:rPr>
          <w:spacing w:val="1"/>
        </w:rPr>
        <w:t xml:space="preserve"> </w:t>
      </w:r>
      <w:r w:rsidRPr="000D5B37">
        <w:t>l=1,0</w:t>
      </w:r>
      <w:r w:rsidRPr="000D5B37">
        <w:rPr>
          <w:spacing w:val="-2"/>
        </w:rPr>
        <w:t xml:space="preserve"> </w:t>
      </w:r>
      <w:r w:rsidRPr="000D5B37">
        <w:t>m</w:t>
      </w:r>
      <w:r w:rsidRPr="000D5B37">
        <w:rPr>
          <w:spacing w:val="-1"/>
        </w:rPr>
        <w:t xml:space="preserve"> </w:t>
      </w:r>
      <w:r w:rsidRPr="000D5B37">
        <w:t>(rozstaw</w:t>
      </w:r>
      <w:r w:rsidRPr="000D5B37">
        <w:rPr>
          <w:spacing w:val="-3"/>
        </w:rPr>
        <w:t xml:space="preserve"> </w:t>
      </w:r>
      <w:r w:rsidRPr="000D5B37">
        <w:t>kołków</w:t>
      </w:r>
      <w:r w:rsidRPr="000D5B37">
        <w:rPr>
          <w:spacing w:val="-2"/>
        </w:rPr>
        <w:t xml:space="preserve"> </w:t>
      </w:r>
      <w:r w:rsidRPr="000D5B37">
        <w:t>do</w:t>
      </w:r>
      <w:r w:rsidRPr="000D5B37">
        <w:rPr>
          <w:spacing w:val="-1"/>
        </w:rPr>
        <w:t xml:space="preserve"> </w:t>
      </w:r>
      <w:r w:rsidRPr="000D5B37">
        <w:t>mocowania</w:t>
      </w:r>
      <w:r w:rsidRPr="000D5B37">
        <w:rPr>
          <w:spacing w:val="-1"/>
        </w:rPr>
        <w:t xml:space="preserve"> </w:t>
      </w:r>
      <w:r w:rsidRPr="000D5B37">
        <w:t>faszyny</w:t>
      </w:r>
      <w:r w:rsidRPr="000D5B37">
        <w:rPr>
          <w:spacing w:val="-4"/>
        </w:rPr>
        <w:t xml:space="preserve"> </w:t>
      </w:r>
      <w:r w:rsidRPr="000D5B37">
        <w:t>co 30</w:t>
      </w:r>
      <w:r w:rsidRPr="000D5B37">
        <w:rPr>
          <w:spacing w:val="-1"/>
        </w:rPr>
        <w:t xml:space="preserve"> </w:t>
      </w:r>
      <w:r w:rsidRPr="000D5B37">
        <w:rPr>
          <w:spacing w:val="-4"/>
        </w:rPr>
        <w:t>cm),</w:t>
      </w:r>
    </w:p>
    <w:p w14:paraId="6AC670A0" w14:textId="7AA08366" w:rsidR="00FA4EB3" w:rsidRPr="000D5B37" w:rsidRDefault="00CC4198" w:rsidP="000D5B37">
      <w:pPr>
        <w:pStyle w:val="Akapitzlist"/>
        <w:numPr>
          <w:ilvl w:val="2"/>
          <w:numId w:val="7"/>
        </w:numPr>
        <w:tabs>
          <w:tab w:val="left" w:pos="1501"/>
        </w:tabs>
        <w:spacing w:after="120" w:line="276" w:lineRule="auto"/>
        <w:ind w:left="0"/>
      </w:pPr>
      <w:r w:rsidRPr="000D5B37">
        <w:rPr>
          <w:spacing w:val="-2"/>
        </w:rPr>
        <w:t>kamie</w:t>
      </w:r>
      <w:r w:rsidR="00A6433C" w:rsidRPr="000D5B37">
        <w:rPr>
          <w:spacing w:val="-2"/>
        </w:rPr>
        <w:t>ń</w:t>
      </w:r>
      <w:r w:rsidRPr="000D5B37">
        <w:rPr>
          <w:spacing w:val="-2"/>
        </w:rPr>
        <w:t xml:space="preserve"> </w:t>
      </w:r>
      <w:r w:rsidR="00A6433C" w:rsidRPr="000D5B37">
        <w:rPr>
          <w:spacing w:val="-2"/>
        </w:rPr>
        <w:t>łamany kwarcytowy(</w:t>
      </w:r>
      <w:r w:rsidRPr="000D5B37">
        <w:rPr>
          <w:spacing w:val="-2"/>
        </w:rPr>
        <w:t>hydrotechniczn</w:t>
      </w:r>
      <w:r w:rsidR="00A6433C" w:rsidRPr="000D5B37">
        <w:rPr>
          <w:spacing w:val="-2"/>
        </w:rPr>
        <w:t>y)</w:t>
      </w:r>
      <w:r w:rsidRPr="000D5B37">
        <w:rPr>
          <w:spacing w:val="-2"/>
        </w:rPr>
        <w:t xml:space="preserve"> </w:t>
      </w:r>
      <w:r w:rsidR="00E10788" w:rsidRPr="000D5B37">
        <w:rPr>
          <w:spacing w:val="-2"/>
        </w:rPr>
        <w:t>70</w:t>
      </w:r>
      <w:r w:rsidRPr="000D5B37">
        <w:rPr>
          <w:spacing w:val="-2"/>
        </w:rPr>
        <w:t>-</w:t>
      </w:r>
      <w:r w:rsidR="00E10788" w:rsidRPr="000D5B37">
        <w:rPr>
          <w:spacing w:val="-2"/>
        </w:rPr>
        <w:t>140</w:t>
      </w:r>
      <w:r w:rsidRPr="000D5B37">
        <w:rPr>
          <w:spacing w:val="-2"/>
        </w:rPr>
        <w:t>mm.</w:t>
      </w:r>
    </w:p>
    <w:p w14:paraId="73FC8CFE" w14:textId="71882E2C" w:rsidR="00FA4EB3" w:rsidRPr="000D5B37" w:rsidRDefault="00CC4198" w:rsidP="000D5B37">
      <w:pPr>
        <w:pStyle w:val="Akapitzlist"/>
        <w:numPr>
          <w:ilvl w:val="2"/>
          <w:numId w:val="7"/>
        </w:numPr>
        <w:tabs>
          <w:tab w:val="left" w:pos="1501"/>
        </w:tabs>
        <w:spacing w:after="120" w:line="276" w:lineRule="auto"/>
        <w:ind w:left="0"/>
      </w:pPr>
      <w:r w:rsidRPr="000D5B37">
        <w:rPr>
          <w:spacing w:val="-2"/>
        </w:rPr>
        <w:t>Geowłóknina filtracyjno-</w:t>
      </w:r>
      <w:proofErr w:type="spellStart"/>
      <w:r w:rsidRPr="000D5B37">
        <w:rPr>
          <w:spacing w:val="-2"/>
        </w:rPr>
        <w:t>seperacyjna</w:t>
      </w:r>
      <w:proofErr w:type="spellEnd"/>
      <w:r w:rsidRPr="000D5B37">
        <w:rPr>
          <w:spacing w:val="-2"/>
        </w:rPr>
        <w:t xml:space="preserve"> 400g/m</w:t>
      </w:r>
      <w:r w:rsidRPr="000D5B37">
        <w:rPr>
          <w:spacing w:val="-2"/>
          <w:vertAlign w:val="superscript"/>
        </w:rPr>
        <w:t>2</w:t>
      </w:r>
    </w:p>
    <w:p w14:paraId="5765730C" w14:textId="77777777" w:rsidR="002B2E8B" w:rsidRPr="000D5B37" w:rsidRDefault="002B2E8B" w:rsidP="000D5B37">
      <w:pPr>
        <w:pStyle w:val="Akapitzlist"/>
        <w:numPr>
          <w:ilvl w:val="2"/>
          <w:numId w:val="7"/>
        </w:numPr>
        <w:tabs>
          <w:tab w:val="left" w:pos="1501"/>
        </w:tabs>
        <w:spacing w:after="120" w:line="276" w:lineRule="auto"/>
        <w:ind w:left="0"/>
      </w:pPr>
    </w:p>
    <w:p w14:paraId="3AB9CECE" w14:textId="77777777" w:rsidR="00FA4EB3" w:rsidRPr="000D5B37" w:rsidRDefault="00000000" w:rsidP="000D5B37">
      <w:pPr>
        <w:pStyle w:val="Nagwek2"/>
        <w:numPr>
          <w:ilvl w:val="1"/>
          <w:numId w:val="7"/>
        </w:numPr>
        <w:tabs>
          <w:tab w:val="left" w:pos="1167"/>
        </w:tabs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Obsiew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mieszanką</w:t>
      </w:r>
      <w:r w:rsidRPr="000D5B37">
        <w:rPr>
          <w:spacing w:val="-4"/>
          <w:sz w:val="22"/>
          <w:szCs w:val="22"/>
        </w:rPr>
        <w:t xml:space="preserve"> traw.</w:t>
      </w:r>
    </w:p>
    <w:p w14:paraId="173F901A" w14:textId="1EF6E454" w:rsidR="00CC4198" w:rsidRPr="000D5B37" w:rsidRDefault="00CC4198" w:rsidP="000D5B37">
      <w:pPr>
        <w:pStyle w:val="Tekstpodstawowy"/>
        <w:spacing w:after="120" w:line="276" w:lineRule="auto"/>
        <w:ind w:left="0"/>
        <w:jc w:val="both"/>
        <w:rPr>
          <w:spacing w:val="-6"/>
          <w:sz w:val="22"/>
          <w:szCs w:val="22"/>
        </w:rPr>
      </w:pPr>
      <w:r w:rsidRPr="000D5B37">
        <w:rPr>
          <w:spacing w:val="-6"/>
          <w:sz w:val="22"/>
          <w:szCs w:val="22"/>
        </w:rPr>
        <w:t xml:space="preserve">Obsiew mieszanką traw </w:t>
      </w:r>
      <w:proofErr w:type="spellStart"/>
      <w:r w:rsidRPr="000D5B37">
        <w:rPr>
          <w:spacing w:val="-6"/>
          <w:sz w:val="22"/>
          <w:szCs w:val="22"/>
        </w:rPr>
        <w:t>plantówek</w:t>
      </w:r>
      <w:proofErr w:type="spellEnd"/>
      <w:r w:rsidRPr="000D5B37">
        <w:rPr>
          <w:spacing w:val="-6"/>
          <w:sz w:val="22"/>
          <w:szCs w:val="22"/>
        </w:rPr>
        <w:t xml:space="preserve"> i terenów przyległych. </w:t>
      </w:r>
    </w:p>
    <w:p w14:paraId="736571AF" w14:textId="40910A29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Mieszanka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traw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powinna</w:t>
      </w:r>
      <w:r w:rsidRPr="000D5B37">
        <w:rPr>
          <w:spacing w:val="2"/>
          <w:sz w:val="22"/>
          <w:szCs w:val="22"/>
        </w:rPr>
        <w:t xml:space="preserve"> </w:t>
      </w:r>
      <w:r w:rsidRPr="000D5B37">
        <w:rPr>
          <w:sz w:val="22"/>
          <w:szCs w:val="22"/>
        </w:rPr>
        <w:t>zostać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zatwierdzona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przez przedstawiciela </w:t>
      </w:r>
      <w:r w:rsidRPr="000D5B37">
        <w:rPr>
          <w:spacing w:val="-2"/>
          <w:sz w:val="22"/>
          <w:szCs w:val="22"/>
        </w:rPr>
        <w:t>Inwestora.</w:t>
      </w:r>
    </w:p>
    <w:p w14:paraId="168ECDAA" w14:textId="0E026390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Ilość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wysiewanej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trawy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25,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30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gr/m</w:t>
      </w:r>
      <w:r w:rsidRPr="000D5B37">
        <w:rPr>
          <w:sz w:val="22"/>
          <w:szCs w:val="22"/>
          <w:vertAlign w:val="superscript"/>
        </w:rPr>
        <w:t>2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(lub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w/g.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wskazań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producenta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założeniem utworzenia szybkiego efektu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przerośnięcia zboczy). Siew powinien być wykonywany 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dni bezwietrzne na wilgotnej glebie. W celu ostatecznego wyrównania należy obsiany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teren uwałować lekkim wałem i zrosić (podlewać rozproszonym strumieniem, aby nie doszło do przesuwania się nasion).</w:t>
      </w:r>
    </w:p>
    <w:p w14:paraId="3D9AEAB6" w14:textId="77777777" w:rsidR="000D5B37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Trawą należy obsiać również miejsca w których prowadzono prace ziemne i naruszono wierzchnią warstwę gruntu.</w:t>
      </w:r>
    </w:p>
    <w:p w14:paraId="2E94EF2C" w14:textId="79F1D391" w:rsidR="000D5B37" w:rsidRPr="000D5B37" w:rsidRDefault="000D5B37" w:rsidP="000D5B37">
      <w:pPr>
        <w:pStyle w:val="Nagwek2"/>
        <w:numPr>
          <w:ilvl w:val="1"/>
          <w:numId w:val="7"/>
        </w:numPr>
        <w:tabs>
          <w:tab w:val="left" w:pos="1167"/>
        </w:tabs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 xml:space="preserve">Wykonanie umocnienia stopy skarpy kiszką </w:t>
      </w:r>
      <w:proofErr w:type="spellStart"/>
      <w:r w:rsidRPr="000D5B37">
        <w:rPr>
          <w:sz w:val="22"/>
          <w:szCs w:val="22"/>
        </w:rPr>
        <w:t>fdaszynową</w:t>
      </w:r>
      <w:proofErr w:type="spellEnd"/>
      <w:r w:rsidRPr="000D5B37">
        <w:rPr>
          <w:spacing w:val="-4"/>
          <w:sz w:val="22"/>
          <w:szCs w:val="22"/>
        </w:rPr>
        <w:t>.</w:t>
      </w:r>
    </w:p>
    <w:p w14:paraId="4621B2F9" w14:textId="162E9342" w:rsidR="00FA4EB3" w:rsidRPr="000D5B37" w:rsidRDefault="00000000" w:rsidP="000D5B37">
      <w:pPr>
        <w:pStyle w:val="Nagwek2"/>
        <w:tabs>
          <w:tab w:val="left" w:pos="1310"/>
        </w:tabs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Kołki faszynowe</w:t>
      </w:r>
    </w:p>
    <w:p w14:paraId="30437890" w14:textId="0CB242EA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lastRenderedPageBreak/>
        <w:t>Kołki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faszynowe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powinny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>być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wykonane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zgodnie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wymaganiami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normy </w:t>
      </w:r>
      <w:r w:rsidRPr="000D5B37">
        <w:rPr>
          <w:spacing w:val="-2"/>
          <w:sz w:val="22"/>
          <w:szCs w:val="22"/>
        </w:rPr>
        <w:t>BN-</w:t>
      </w:r>
      <w:r w:rsidR="00C51FF6" w:rsidRPr="000D5B37">
        <w:rPr>
          <w:spacing w:val="-2"/>
          <w:sz w:val="22"/>
          <w:szCs w:val="22"/>
        </w:rPr>
        <w:t>78</w:t>
      </w:r>
      <w:r w:rsidRPr="000D5B37">
        <w:rPr>
          <w:spacing w:val="-2"/>
          <w:sz w:val="22"/>
          <w:szCs w:val="22"/>
        </w:rPr>
        <w:t>/922</w:t>
      </w:r>
      <w:r w:rsidR="00C51FF6" w:rsidRPr="000D5B37">
        <w:rPr>
          <w:spacing w:val="-2"/>
          <w:sz w:val="22"/>
          <w:szCs w:val="22"/>
        </w:rPr>
        <w:t>4</w:t>
      </w:r>
      <w:r w:rsidRPr="000D5B37">
        <w:rPr>
          <w:spacing w:val="-2"/>
          <w:sz w:val="22"/>
          <w:szCs w:val="22"/>
        </w:rPr>
        <w:t>-0</w:t>
      </w:r>
      <w:r w:rsidR="00C51FF6" w:rsidRPr="000D5B37">
        <w:rPr>
          <w:spacing w:val="-2"/>
          <w:sz w:val="22"/>
          <w:szCs w:val="22"/>
        </w:rPr>
        <w:t>4</w:t>
      </w:r>
      <w:r w:rsidRPr="000D5B37">
        <w:rPr>
          <w:spacing w:val="-2"/>
          <w:sz w:val="22"/>
          <w:szCs w:val="22"/>
        </w:rPr>
        <w:t>.</w:t>
      </w:r>
    </w:p>
    <w:p w14:paraId="2774FEE3" w14:textId="77777777" w:rsidR="00FA4EB3" w:rsidRPr="000D5B37" w:rsidRDefault="00000000" w:rsidP="000D5B37">
      <w:pPr>
        <w:pStyle w:val="Nagwek2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Kiszka</w:t>
      </w:r>
      <w:r w:rsidRPr="000D5B37">
        <w:rPr>
          <w:spacing w:val="-2"/>
          <w:sz w:val="22"/>
          <w:szCs w:val="22"/>
        </w:rPr>
        <w:t xml:space="preserve"> faszynowa</w:t>
      </w:r>
    </w:p>
    <w:p w14:paraId="4E630462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Kiszka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faszynowa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pozyskana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faszyny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z w:val="22"/>
          <w:szCs w:val="22"/>
        </w:rPr>
        <w:t>leśnej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powinna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odpowiadać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normie </w:t>
      </w:r>
      <w:r w:rsidRPr="000D5B37">
        <w:rPr>
          <w:spacing w:val="-2"/>
          <w:sz w:val="22"/>
          <w:szCs w:val="22"/>
        </w:rPr>
        <w:t>BN-69/8952-27[2].</w:t>
      </w:r>
    </w:p>
    <w:p w14:paraId="47AC0D1A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Rozstaw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kołków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przybicia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faszyny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co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30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pacing w:val="-5"/>
          <w:sz w:val="22"/>
          <w:szCs w:val="22"/>
        </w:rPr>
        <w:t>cm.</w:t>
      </w:r>
    </w:p>
    <w:p w14:paraId="2E7F6EB2" w14:textId="77777777" w:rsidR="00FA4EB3" w:rsidRPr="000D5B37" w:rsidRDefault="00000000" w:rsidP="000D5B37">
      <w:pPr>
        <w:pStyle w:val="Nagwek2"/>
        <w:numPr>
          <w:ilvl w:val="0"/>
          <w:numId w:val="9"/>
        </w:numPr>
        <w:tabs>
          <w:tab w:val="left" w:pos="950"/>
        </w:tabs>
        <w:spacing w:after="120" w:line="276" w:lineRule="auto"/>
        <w:ind w:left="0" w:hanging="27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Ogólne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wymagania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dotyczące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transportu</w:t>
      </w:r>
    </w:p>
    <w:p w14:paraId="69C66ABE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 xml:space="preserve">Transport namułu i darniny można dokonywać dowolnymi środkami transportowymi nie powodującymi naruszenia struktury materiału, jego uszkodzeń oraz zmiany wymogów </w:t>
      </w:r>
      <w:r w:rsidRPr="000D5B37">
        <w:rPr>
          <w:spacing w:val="-2"/>
          <w:sz w:val="22"/>
          <w:szCs w:val="22"/>
        </w:rPr>
        <w:t>technologicznych.</w:t>
      </w:r>
    </w:p>
    <w:p w14:paraId="3EA68312" w14:textId="77777777" w:rsidR="00FA4EB3" w:rsidRPr="000D5B37" w:rsidRDefault="00000000" w:rsidP="000D5B37">
      <w:pPr>
        <w:pStyle w:val="Nagwek2"/>
        <w:numPr>
          <w:ilvl w:val="0"/>
          <w:numId w:val="9"/>
        </w:numPr>
        <w:tabs>
          <w:tab w:val="left" w:pos="1010"/>
        </w:tabs>
        <w:spacing w:after="120" w:line="276" w:lineRule="auto"/>
        <w:ind w:left="0" w:hanging="33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Roboty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pozostałe</w:t>
      </w:r>
    </w:p>
    <w:p w14:paraId="14FF3211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 ramach robót pozostałych Wykonawca zobowiązany jest do przywrócenia terenu do stanu pierwotnego</w:t>
      </w:r>
      <w:r w:rsidRPr="000D5B37">
        <w:rPr>
          <w:spacing w:val="76"/>
          <w:sz w:val="22"/>
          <w:szCs w:val="22"/>
        </w:rPr>
        <w:t xml:space="preserve"> </w:t>
      </w:r>
      <w:r w:rsidRPr="000D5B37">
        <w:rPr>
          <w:sz w:val="22"/>
          <w:szCs w:val="22"/>
        </w:rPr>
        <w:t>działek</w:t>
      </w:r>
      <w:r w:rsidRPr="000D5B37">
        <w:rPr>
          <w:spacing w:val="76"/>
          <w:sz w:val="22"/>
          <w:szCs w:val="22"/>
        </w:rPr>
        <w:t xml:space="preserve"> </w:t>
      </w:r>
      <w:r w:rsidRPr="000D5B37">
        <w:rPr>
          <w:sz w:val="22"/>
          <w:szCs w:val="22"/>
        </w:rPr>
        <w:t>sąsiadujących</w:t>
      </w:r>
      <w:r w:rsidRPr="000D5B37">
        <w:rPr>
          <w:spacing w:val="76"/>
          <w:sz w:val="22"/>
          <w:szCs w:val="22"/>
        </w:rPr>
        <w:t xml:space="preserve"> </w:t>
      </w:r>
      <w:r w:rsidRPr="000D5B37">
        <w:rPr>
          <w:sz w:val="22"/>
          <w:szCs w:val="22"/>
        </w:rPr>
        <w:t>oraz</w:t>
      </w:r>
      <w:r w:rsidRPr="000D5B37">
        <w:rPr>
          <w:spacing w:val="77"/>
          <w:sz w:val="22"/>
          <w:szCs w:val="22"/>
        </w:rPr>
        <w:t xml:space="preserve"> </w:t>
      </w:r>
      <w:r w:rsidRPr="000D5B37">
        <w:rPr>
          <w:sz w:val="22"/>
          <w:szCs w:val="22"/>
        </w:rPr>
        <w:t>uwzględnienia</w:t>
      </w:r>
      <w:r w:rsidRPr="000D5B37">
        <w:rPr>
          <w:spacing w:val="75"/>
          <w:sz w:val="22"/>
          <w:szCs w:val="22"/>
        </w:rPr>
        <w:t xml:space="preserve"> </w:t>
      </w:r>
      <w:r w:rsidRPr="000D5B37">
        <w:rPr>
          <w:sz w:val="22"/>
          <w:szCs w:val="22"/>
        </w:rPr>
        <w:t>ewentualnych</w:t>
      </w:r>
      <w:r w:rsidRPr="000D5B37">
        <w:rPr>
          <w:spacing w:val="78"/>
          <w:sz w:val="22"/>
          <w:szCs w:val="22"/>
        </w:rPr>
        <w:t xml:space="preserve"> </w:t>
      </w:r>
      <w:r w:rsidRPr="000D5B37">
        <w:rPr>
          <w:sz w:val="22"/>
          <w:szCs w:val="22"/>
        </w:rPr>
        <w:t>kosztów</w:t>
      </w:r>
      <w:r w:rsidRPr="000D5B37">
        <w:rPr>
          <w:spacing w:val="76"/>
          <w:sz w:val="22"/>
          <w:szCs w:val="22"/>
        </w:rPr>
        <w:t xml:space="preserve"> </w:t>
      </w:r>
      <w:r w:rsidRPr="000D5B37">
        <w:rPr>
          <w:sz w:val="22"/>
          <w:szCs w:val="22"/>
        </w:rPr>
        <w:t>związanych z opracowaniem projektu zmiany organizacji ruchu i czasowym zajęciem pasa drogi, niezbędnym do wykonania projektowanego przedsięwzięcia inwestycyjnego.</w:t>
      </w:r>
    </w:p>
    <w:p w14:paraId="678E039A" w14:textId="77777777" w:rsidR="00FA4EB3" w:rsidRPr="000D5B37" w:rsidRDefault="00000000" w:rsidP="000D5B37">
      <w:pPr>
        <w:pStyle w:val="Nagwek2"/>
        <w:numPr>
          <w:ilvl w:val="0"/>
          <w:numId w:val="9"/>
        </w:numPr>
        <w:tabs>
          <w:tab w:val="left" w:pos="977"/>
        </w:tabs>
        <w:spacing w:after="120" w:line="276" w:lineRule="auto"/>
        <w:ind w:left="0" w:hanging="297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Kontrola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robót</w:t>
      </w:r>
    </w:p>
    <w:p w14:paraId="4E2D1C3D" w14:textId="77777777" w:rsidR="00FA4EB3" w:rsidRPr="000D5B37" w:rsidRDefault="00000000" w:rsidP="000D5B37">
      <w:pPr>
        <w:pStyle w:val="Akapitzlist"/>
        <w:numPr>
          <w:ilvl w:val="1"/>
          <w:numId w:val="9"/>
        </w:numPr>
        <w:tabs>
          <w:tab w:val="left" w:pos="1040"/>
        </w:tabs>
        <w:spacing w:after="120" w:line="276" w:lineRule="auto"/>
        <w:ind w:left="0" w:hanging="360"/>
        <w:jc w:val="left"/>
        <w:rPr>
          <w:b/>
        </w:rPr>
      </w:pPr>
      <w:r w:rsidRPr="000D5B37">
        <w:rPr>
          <w:b/>
        </w:rPr>
        <w:t>Ogólne</w:t>
      </w:r>
      <w:r w:rsidRPr="000D5B37">
        <w:rPr>
          <w:b/>
          <w:spacing w:val="-5"/>
        </w:rPr>
        <w:t xml:space="preserve"> </w:t>
      </w:r>
      <w:r w:rsidRPr="000D5B37">
        <w:rPr>
          <w:b/>
        </w:rPr>
        <w:t>zasady</w:t>
      </w:r>
      <w:r w:rsidRPr="000D5B37">
        <w:rPr>
          <w:b/>
          <w:spacing w:val="-3"/>
        </w:rPr>
        <w:t xml:space="preserve"> </w:t>
      </w:r>
      <w:r w:rsidRPr="000D5B37">
        <w:rPr>
          <w:b/>
        </w:rPr>
        <w:t>kontroli</w:t>
      </w:r>
      <w:r w:rsidRPr="000D5B37">
        <w:rPr>
          <w:b/>
          <w:spacing w:val="-3"/>
        </w:rPr>
        <w:t xml:space="preserve"> </w:t>
      </w:r>
      <w:r w:rsidRPr="000D5B37">
        <w:rPr>
          <w:b/>
        </w:rPr>
        <w:t>jakości</w:t>
      </w:r>
      <w:r w:rsidRPr="000D5B37">
        <w:rPr>
          <w:b/>
          <w:spacing w:val="-7"/>
        </w:rPr>
        <w:t xml:space="preserve"> </w:t>
      </w:r>
      <w:r w:rsidRPr="000D5B37">
        <w:rPr>
          <w:b/>
          <w:spacing w:val="-2"/>
        </w:rPr>
        <w:t>robót.</w:t>
      </w:r>
    </w:p>
    <w:p w14:paraId="46C42B78" w14:textId="77777777" w:rsidR="00FA4EB3" w:rsidRPr="000D5B37" w:rsidRDefault="00000000" w:rsidP="000D5B37">
      <w:pPr>
        <w:spacing w:after="120" w:line="276" w:lineRule="auto"/>
        <w:jc w:val="both"/>
      </w:pPr>
      <w:r w:rsidRPr="000D5B37">
        <w:rPr>
          <w:w w:val="90"/>
        </w:rPr>
        <w:t>Zasady</w:t>
      </w:r>
      <w:r w:rsidRPr="000D5B37">
        <w:rPr>
          <w:spacing w:val="-14"/>
          <w:w w:val="90"/>
        </w:rPr>
        <w:t xml:space="preserve"> </w:t>
      </w:r>
      <w:r w:rsidRPr="000D5B37">
        <w:rPr>
          <w:spacing w:val="-2"/>
        </w:rPr>
        <w:t>ogólne:</w:t>
      </w:r>
    </w:p>
    <w:p w14:paraId="6EC46AFD" w14:textId="77777777" w:rsidR="00FA4EB3" w:rsidRPr="000D5B37" w:rsidRDefault="00000000" w:rsidP="000D5B37">
      <w:pPr>
        <w:pStyle w:val="Akapitzlist"/>
        <w:numPr>
          <w:ilvl w:val="2"/>
          <w:numId w:val="9"/>
        </w:numPr>
        <w:tabs>
          <w:tab w:val="left" w:pos="818"/>
        </w:tabs>
        <w:spacing w:after="120" w:line="276" w:lineRule="auto"/>
        <w:ind w:left="0" w:hanging="138"/>
        <w:jc w:val="both"/>
      </w:pPr>
      <w:r w:rsidRPr="000D5B37">
        <w:t>zakres</w:t>
      </w:r>
      <w:r w:rsidRPr="000D5B37">
        <w:rPr>
          <w:spacing w:val="-3"/>
        </w:rPr>
        <w:t xml:space="preserve"> </w:t>
      </w:r>
      <w:r w:rsidRPr="000D5B37">
        <w:t>kontroli</w:t>
      </w:r>
      <w:r w:rsidRPr="000D5B37">
        <w:rPr>
          <w:spacing w:val="-2"/>
        </w:rPr>
        <w:t xml:space="preserve"> </w:t>
      </w:r>
      <w:r w:rsidRPr="000D5B37">
        <w:t>wykonanych</w:t>
      </w:r>
      <w:r w:rsidRPr="000D5B37">
        <w:rPr>
          <w:spacing w:val="1"/>
        </w:rPr>
        <w:t xml:space="preserve"> </w:t>
      </w:r>
      <w:r w:rsidRPr="000D5B37">
        <w:t>robót</w:t>
      </w:r>
      <w:r w:rsidRPr="000D5B37">
        <w:rPr>
          <w:spacing w:val="-10"/>
        </w:rPr>
        <w:t xml:space="preserve"> </w:t>
      </w:r>
      <w:r w:rsidRPr="000D5B37">
        <w:rPr>
          <w:spacing w:val="-2"/>
        </w:rPr>
        <w:t>obejmuje:</w:t>
      </w:r>
    </w:p>
    <w:p w14:paraId="0049684C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oględziny zewnętrzne całości umocnień, budowli, wyrywkową kontrolę jakości robót, wyrywkową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kontrolę wymiarów, kontrolę falistości powierzchni wyprofilowanych skarp,</w:t>
      </w:r>
    </w:p>
    <w:p w14:paraId="1B32CCCE" w14:textId="77777777" w:rsidR="00FA4EB3" w:rsidRPr="000D5B37" w:rsidRDefault="00000000" w:rsidP="000D5B37">
      <w:pPr>
        <w:pStyle w:val="Akapitzlist"/>
        <w:numPr>
          <w:ilvl w:val="2"/>
          <w:numId w:val="9"/>
        </w:numPr>
        <w:tabs>
          <w:tab w:val="left" w:pos="859"/>
        </w:tabs>
        <w:spacing w:after="120" w:line="276" w:lineRule="auto"/>
        <w:ind w:left="0" w:firstLine="0"/>
        <w:jc w:val="both"/>
      </w:pPr>
      <w:r w:rsidRPr="000D5B37">
        <w:t>oględziny zewnętrzne i kontrola jakości robót polegają na sprawdzeniu cech zewnętrznych oraz zgodności wykonania robót z projektem (przedmiarem), ST, obowiązującymi przepisami, normami i poleceniami wydawanymi w czasie wykonywania robót.</w:t>
      </w:r>
    </w:p>
    <w:p w14:paraId="06E7C03A" w14:textId="77777777" w:rsidR="00FA4EB3" w:rsidRPr="000D5B37" w:rsidRDefault="00000000" w:rsidP="000D5B37">
      <w:pPr>
        <w:pStyle w:val="Akapitzlist"/>
        <w:numPr>
          <w:ilvl w:val="2"/>
          <w:numId w:val="9"/>
        </w:numPr>
        <w:tabs>
          <w:tab w:val="left" w:pos="830"/>
        </w:tabs>
        <w:spacing w:after="120" w:line="276" w:lineRule="auto"/>
        <w:ind w:left="0" w:firstLine="0"/>
        <w:jc w:val="both"/>
      </w:pPr>
      <w:r w:rsidRPr="000D5B37">
        <w:t>kontrolę należy przeprowadzać w losowo wybranych przekrojach i dodatkowo we wszystkich miejscach budzących wątpliwości.</w:t>
      </w:r>
    </w:p>
    <w:p w14:paraId="03C61437" w14:textId="77777777" w:rsidR="00FA4EB3" w:rsidRPr="000D5B37" w:rsidRDefault="00000000" w:rsidP="000D5B37">
      <w:pPr>
        <w:pStyle w:val="Nagwek2"/>
        <w:numPr>
          <w:ilvl w:val="0"/>
          <w:numId w:val="9"/>
        </w:numPr>
        <w:tabs>
          <w:tab w:val="left" w:pos="1046"/>
        </w:tabs>
        <w:spacing w:after="120" w:line="276" w:lineRule="auto"/>
        <w:ind w:left="0" w:hanging="366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Obmiar</w:t>
      </w:r>
      <w:r w:rsidRPr="000D5B37">
        <w:rPr>
          <w:spacing w:val="-21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robót</w:t>
      </w:r>
    </w:p>
    <w:p w14:paraId="2DE06EA2" w14:textId="77777777" w:rsidR="00FA4EB3" w:rsidRPr="000D5B37" w:rsidRDefault="00000000" w:rsidP="000D5B37">
      <w:pPr>
        <w:pStyle w:val="Akapitzlist"/>
        <w:numPr>
          <w:ilvl w:val="1"/>
          <w:numId w:val="9"/>
        </w:numPr>
        <w:tabs>
          <w:tab w:val="left" w:pos="1040"/>
        </w:tabs>
        <w:spacing w:after="120" w:line="276" w:lineRule="auto"/>
        <w:ind w:left="0" w:hanging="360"/>
        <w:jc w:val="left"/>
        <w:rPr>
          <w:b/>
        </w:rPr>
      </w:pPr>
      <w:r w:rsidRPr="000D5B37">
        <w:rPr>
          <w:b/>
        </w:rPr>
        <w:t>Obmiar</w:t>
      </w:r>
      <w:r w:rsidRPr="000D5B37">
        <w:rPr>
          <w:b/>
          <w:spacing w:val="-4"/>
        </w:rPr>
        <w:t xml:space="preserve"> </w:t>
      </w:r>
      <w:r w:rsidRPr="000D5B37">
        <w:rPr>
          <w:b/>
        </w:rPr>
        <w:t>robót,</w:t>
      </w:r>
      <w:r w:rsidRPr="000D5B37">
        <w:rPr>
          <w:b/>
          <w:spacing w:val="1"/>
        </w:rPr>
        <w:t xml:space="preserve"> </w:t>
      </w:r>
      <w:r w:rsidRPr="000D5B37">
        <w:rPr>
          <w:b/>
        </w:rPr>
        <w:t>to</w:t>
      </w:r>
      <w:r w:rsidRPr="000D5B37">
        <w:rPr>
          <w:b/>
          <w:spacing w:val="-2"/>
        </w:rPr>
        <w:t xml:space="preserve"> </w:t>
      </w:r>
      <w:r w:rsidRPr="000D5B37">
        <w:rPr>
          <w:b/>
        </w:rPr>
        <w:t>ustalenie</w:t>
      </w:r>
      <w:r w:rsidRPr="000D5B37">
        <w:rPr>
          <w:b/>
          <w:spacing w:val="-1"/>
        </w:rPr>
        <w:t xml:space="preserve"> </w:t>
      </w:r>
      <w:r w:rsidRPr="000D5B37">
        <w:rPr>
          <w:b/>
        </w:rPr>
        <w:t>z</w:t>
      </w:r>
      <w:r w:rsidRPr="000D5B37">
        <w:rPr>
          <w:b/>
          <w:spacing w:val="-3"/>
        </w:rPr>
        <w:t xml:space="preserve"> </w:t>
      </w:r>
      <w:r w:rsidRPr="000D5B37">
        <w:rPr>
          <w:b/>
        </w:rPr>
        <w:t>natury</w:t>
      </w:r>
      <w:r w:rsidRPr="000D5B37">
        <w:rPr>
          <w:b/>
          <w:spacing w:val="-2"/>
        </w:rPr>
        <w:t xml:space="preserve"> </w:t>
      </w:r>
      <w:r w:rsidRPr="000D5B37">
        <w:rPr>
          <w:b/>
        </w:rPr>
        <w:t>ilości</w:t>
      </w:r>
      <w:r w:rsidRPr="000D5B37">
        <w:rPr>
          <w:b/>
          <w:spacing w:val="-1"/>
        </w:rPr>
        <w:t xml:space="preserve"> </w:t>
      </w:r>
      <w:r w:rsidRPr="000D5B37">
        <w:rPr>
          <w:b/>
        </w:rPr>
        <w:t>robót</w:t>
      </w:r>
      <w:r w:rsidRPr="000D5B37">
        <w:rPr>
          <w:b/>
          <w:spacing w:val="-6"/>
        </w:rPr>
        <w:t xml:space="preserve"> </w:t>
      </w:r>
      <w:r w:rsidRPr="000D5B37">
        <w:rPr>
          <w:b/>
          <w:spacing w:val="-2"/>
        </w:rPr>
        <w:t>wykonanych</w:t>
      </w:r>
    </w:p>
    <w:p w14:paraId="16010622" w14:textId="764E86E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Sporządza go wykonawca na budowie przede wszystkim w celu rozliczenia robót po ich zakończeniu.</w:t>
      </w:r>
    </w:p>
    <w:p w14:paraId="1AB5A103" w14:textId="77777777" w:rsidR="00FA4EB3" w:rsidRPr="000D5B37" w:rsidRDefault="00000000" w:rsidP="000D5B37">
      <w:pPr>
        <w:pStyle w:val="Nagwek2"/>
        <w:numPr>
          <w:ilvl w:val="1"/>
          <w:numId w:val="9"/>
        </w:numPr>
        <w:tabs>
          <w:tab w:val="left" w:pos="1100"/>
        </w:tabs>
        <w:spacing w:after="120" w:line="276" w:lineRule="auto"/>
        <w:ind w:left="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Jednostki</w:t>
      </w:r>
      <w:r w:rsidRPr="000D5B37">
        <w:rPr>
          <w:spacing w:val="-2"/>
          <w:sz w:val="22"/>
          <w:szCs w:val="22"/>
        </w:rPr>
        <w:t xml:space="preserve"> obmiarowe:</w:t>
      </w:r>
    </w:p>
    <w:p w14:paraId="151F1FA8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m</w:t>
      </w:r>
      <w:r w:rsidRPr="000D5B37">
        <w:rPr>
          <w:sz w:val="22"/>
          <w:szCs w:val="22"/>
          <w:vertAlign w:val="superscript"/>
        </w:rPr>
        <w:t>3</w:t>
      </w:r>
      <w:r w:rsidRPr="000D5B37">
        <w:rPr>
          <w:spacing w:val="-18"/>
          <w:sz w:val="22"/>
          <w:szCs w:val="22"/>
        </w:rPr>
        <w:t xml:space="preserve"> </w:t>
      </w:r>
      <w:r w:rsidRPr="000D5B37">
        <w:rPr>
          <w:sz w:val="22"/>
          <w:szCs w:val="22"/>
        </w:rPr>
        <w:t>-</w:t>
      </w:r>
      <w:r w:rsidRPr="000D5B37">
        <w:rPr>
          <w:spacing w:val="-10"/>
          <w:sz w:val="22"/>
          <w:szCs w:val="22"/>
        </w:rPr>
        <w:t xml:space="preserve"> </w:t>
      </w:r>
      <w:r w:rsidRPr="000D5B37">
        <w:rPr>
          <w:sz w:val="22"/>
          <w:szCs w:val="22"/>
        </w:rPr>
        <w:t>przy</w:t>
      </w:r>
      <w:r w:rsidRPr="000D5B37">
        <w:rPr>
          <w:spacing w:val="-13"/>
          <w:sz w:val="22"/>
          <w:szCs w:val="22"/>
        </w:rPr>
        <w:t xml:space="preserve"> </w:t>
      </w:r>
      <w:r w:rsidRPr="000D5B37">
        <w:rPr>
          <w:sz w:val="22"/>
          <w:szCs w:val="22"/>
        </w:rPr>
        <w:t>wykopach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14"/>
          <w:sz w:val="22"/>
          <w:szCs w:val="22"/>
        </w:rPr>
        <w:t xml:space="preserve"> </w:t>
      </w:r>
      <w:r w:rsidRPr="000D5B37">
        <w:rPr>
          <w:sz w:val="22"/>
          <w:szCs w:val="22"/>
        </w:rPr>
        <w:t>nasypach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oraz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odmuleniu m</w:t>
      </w:r>
      <w:r w:rsidRPr="000D5B37">
        <w:rPr>
          <w:sz w:val="22"/>
          <w:szCs w:val="22"/>
          <w:vertAlign w:val="superscript"/>
        </w:rPr>
        <w:t>2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- przy plantowaniach,</w:t>
      </w:r>
    </w:p>
    <w:p w14:paraId="49692D65" w14:textId="684B3516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proofErr w:type="spellStart"/>
      <w:r w:rsidRPr="000D5B37">
        <w:rPr>
          <w:sz w:val="22"/>
          <w:szCs w:val="22"/>
        </w:rPr>
        <w:t>mb</w:t>
      </w:r>
      <w:proofErr w:type="spellEnd"/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>–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wykonaniu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z w:val="22"/>
          <w:szCs w:val="22"/>
        </w:rPr>
        <w:t>umocnień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z w:val="22"/>
          <w:szCs w:val="22"/>
        </w:rPr>
        <w:t>kiszką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faszynową, </w:t>
      </w:r>
    </w:p>
    <w:p w14:paraId="62FF60EB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Roboty uznaje się za wykonane zgodnie z przedmiarem robót, ST i wymogami Inspektora,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jeżeli wszystkie pomiary i badania dały wynik pozytywny.</w:t>
      </w:r>
    </w:p>
    <w:p w14:paraId="7A36006B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04BAFC0A" w14:textId="77777777" w:rsidR="00FA4EB3" w:rsidRPr="000D5B37" w:rsidRDefault="00000000" w:rsidP="000D5B37">
      <w:pPr>
        <w:pStyle w:val="Nagwek2"/>
        <w:numPr>
          <w:ilvl w:val="0"/>
          <w:numId w:val="9"/>
        </w:numPr>
        <w:tabs>
          <w:tab w:val="left" w:pos="1129"/>
        </w:tabs>
        <w:spacing w:after="120" w:line="276" w:lineRule="auto"/>
        <w:ind w:left="0" w:hanging="449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Podstawa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płatności</w:t>
      </w:r>
    </w:p>
    <w:p w14:paraId="1463C628" w14:textId="77777777" w:rsidR="00FA4EB3" w:rsidRPr="000D5B37" w:rsidRDefault="00000000" w:rsidP="000D5B37">
      <w:pPr>
        <w:spacing w:after="120" w:line="276" w:lineRule="auto"/>
      </w:pPr>
      <w:r w:rsidRPr="000D5B37">
        <w:t>Ustalenia</w:t>
      </w:r>
      <w:r w:rsidRPr="000D5B37">
        <w:rPr>
          <w:spacing w:val="-7"/>
        </w:rPr>
        <w:t xml:space="preserve"> </w:t>
      </w:r>
      <w:r w:rsidRPr="000D5B37">
        <w:t>dotyczące</w:t>
      </w:r>
      <w:r w:rsidRPr="000D5B37">
        <w:rPr>
          <w:spacing w:val="-6"/>
        </w:rPr>
        <w:t xml:space="preserve"> </w:t>
      </w:r>
      <w:r w:rsidRPr="000D5B37">
        <w:t>płatności</w:t>
      </w:r>
      <w:r w:rsidRPr="000D5B37">
        <w:rPr>
          <w:spacing w:val="-4"/>
        </w:rPr>
        <w:t xml:space="preserve"> </w:t>
      </w:r>
      <w:r w:rsidRPr="000D5B37">
        <w:t>zostały</w:t>
      </w:r>
      <w:r w:rsidRPr="000D5B37">
        <w:rPr>
          <w:spacing w:val="-7"/>
        </w:rPr>
        <w:t xml:space="preserve"> </w:t>
      </w:r>
      <w:r w:rsidRPr="000D5B37">
        <w:t>podane</w:t>
      </w:r>
      <w:r w:rsidRPr="000D5B37">
        <w:rPr>
          <w:spacing w:val="-6"/>
        </w:rPr>
        <w:t xml:space="preserve"> </w:t>
      </w:r>
      <w:r w:rsidRPr="000D5B37">
        <w:t>w</w:t>
      </w:r>
      <w:r w:rsidRPr="000D5B37">
        <w:rPr>
          <w:spacing w:val="-3"/>
        </w:rPr>
        <w:t xml:space="preserve"> </w:t>
      </w:r>
      <w:r w:rsidRPr="000D5B37">
        <w:t>umowie</w:t>
      </w:r>
      <w:r w:rsidRPr="000D5B37">
        <w:rPr>
          <w:spacing w:val="-5"/>
        </w:rPr>
        <w:t xml:space="preserve"> </w:t>
      </w:r>
      <w:r w:rsidRPr="000D5B37">
        <w:t>o</w:t>
      </w:r>
      <w:r w:rsidRPr="000D5B37">
        <w:rPr>
          <w:spacing w:val="-4"/>
        </w:rPr>
        <w:t xml:space="preserve"> </w:t>
      </w:r>
      <w:r w:rsidRPr="000D5B37">
        <w:t>wykonaniu</w:t>
      </w:r>
      <w:r w:rsidRPr="000D5B37">
        <w:rPr>
          <w:spacing w:val="-6"/>
        </w:rPr>
        <w:t xml:space="preserve"> </w:t>
      </w:r>
      <w:r w:rsidRPr="000D5B37">
        <w:t>przedmiotowych</w:t>
      </w:r>
      <w:r w:rsidRPr="000D5B37">
        <w:rPr>
          <w:spacing w:val="-4"/>
        </w:rPr>
        <w:t xml:space="preserve"> </w:t>
      </w:r>
      <w:r w:rsidRPr="000D5B37">
        <w:rPr>
          <w:spacing w:val="-2"/>
        </w:rPr>
        <w:t>prac.</w:t>
      </w:r>
    </w:p>
    <w:p w14:paraId="52B59AB0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1BFC2795" w14:textId="77777777" w:rsidR="00FA4EB3" w:rsidRPr="000D5B37" w:rsidRDefault="00000000" w:rsidP="000D5B37">
      <w:pPr>
        <w:pStyle w:val="Nagwek1"/>
        <w:numPr>
          <w:ilvl w:val="0"/>
          <w:numId w:val="9"/>
        </w:numPr>
        <w:tabs>
          <w:tab w:val="left" w:pos="1117"/>
        </w:tabs>
        <w:spacing w:after="120" w:line="276" w:lineRule="auto"/>
        <w:ind w:left="0" w:hanging="437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Dokumenty</w:t>
      </w:r>
      <w:r w:rsidRPr="000D5B37">
        <w:rPr>
          <w:spacing w:val="-19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budowy</w:t>
      </w:r>
    </w:p>
    <w:p w14:paraId="33874A35" w14:textId="77777777" w:rsidR="00FA4EB3" w:rsidRPr="000D5B37" w:rsidRDefault="00000000" w:rsidP="000D5B37">
      <w:pPr>
        <w:pStyle w:val="Nagwek2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Dziennik</w:t>
      </w:r>
      <w:r w:rsidRPr="000D5B37">
        <w:rPr>
          <w:spacing w:val="1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budowy</w:t>
      </w:r>
    </w:p>
    <w:p w14:paraId="6836AD3E" w14:textId="6450139E" w:rsidR="00FA4EB3" w:rsidRPr="000D5B37" w:rsidRDefault="00000000" w:rsidP="000D5B37">
      <w:pPr>
        <w:pStyle w:val="Tekstpodstawowy"/>
        <w:tabs>
          <w:tab w:val="left" w:pos="9728"/>
        </w:tabs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Dziennik budowy będzie stanowił dokument dla Wykonawcy i Zleceniodawcy w okresie</w:t>
      </w:r>
      <w:r w:rsidR="00D90E98" w:rsidRPr="000D5B37">
        <w:rPr>
          <w:sz w:val="22"/>
          <w:szCs w:val="22"/>
        </w:rPr>
        <w:t xml:space="preserve"> </w:t>
      </w:r>
      <w:r w:rsidRPr="000D5B37">
        <w:rPr>
          <w:spacing w:val="-6"/>
          <w:sz w:val="22"/>
          <w:szCs w:val="22"/>
        </w:rPr>
        <w:t xml:space="preserve">od </w:t>
      </w:r>
      <w:r w:rsidRPr="000D5B37">
        <w:rPr>
          <w:sz w:val="22"/>
          <w:szCs w:val="22"/>
        </w:rPr>
        <w:t>przekazania Wykonawcy terenu budowy do czasu całkowitego zakończenia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robót.</w:t>
      </w:r>
    </w:p>
    <w:p w14:paraId="00020081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Odpowiedzialność za prowadzenie dziennika budowy będzie spoczywał na Wykonawcy (kierowniku budowy).</w:t>
      </w:r>
    </w:p>
    <w:p w14:paraId="67D9FD79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Zapisy w dzienniku budowy dokonywane będą na bieżąco i dotyczyć będą przebiegu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robót, stanu bezpieczeństwa ludzi </w:t>
      </w:r>
      <w:r w:rsidRPr="000D5B37">
        <w:rPr>
          <w:sz w:val="22"/>
          <w:szCs w:val="22"/>
        </w:rPr>
        <w:lastRenderedPageBreak/>
        <w:t>i mienia oraz technicznej i gospodarczej strony budowy. Każdy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zapis w dzienniku budowy opatrzony będzie datą jego wykonania, podpisem osoby która dokonała zapisu z podaniem jej imienia i nazwiska oraz stanowiska służbowego. Zapisy muszą być prowadzone czytelnie, dokonywane trwałą techniką, w porządku chronologicznym, bezpośrednio jeden po drugim. Załączone do dziennika budowy protokoły i inne dokumenty będą oznaczone kolejnymi numerami załącznika i opatrzone datą oraz podpisem Wykonawcy i Inspektora Nadzoru, a w razie potrzeby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>projektanta.</w:t>
      </w:r>
    </w:p>
    <w:p w14:paraId="30DDF608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Do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dziennika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należy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wpisywać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-10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szczególności:</w:t>
      </w:r>
    </w:p>
    <w:p w14:paraId="4E3467E6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  <w:jc w:val="both"/>
      </w:pPr>
      <w:r w:rsidRPr="000D5B37">
        <w:t>datę</w:t>
      </w:r>
      <w:r w:rsidRPr="000D5B37">
        <w:rPr>
          <w:spacing w:val="-1"/>
        </w:rPr>
        <w:t xml:space="preserve"> </w:t>
      </w:r>
      <w:r w:rsidRPr="000D5B37">
        <w:t>przekazania</w:t>
      </w:r>
      <w:r w:rsidRPr="000D5B37">
        <w:rPr>
          <w:spacing w:val="-1"/>
        </w:rPr>
        <w:t xml:space="preserve"> </w:t>
      </w:r>
      <w:r w:rsidRPr="000D5B37">
        <w:t>Wykonawcy</w:t>
      </w:r>
      <w:r w:rsidRPr="000D5B37">
        <w:rPr>
          <w:spacing w:val="-6"/>
        </w:rPr>
        <w:t xml:space="preserve"> </w:t>
      </w:r>
      <w:r w:rsidRPr="000D5B37">
        <w:t>terenu</w:t>
      </w:r>
      <w:r w:rsidRPr="000D5B37">
        <w:rPr>
          <w:spacing w:val="-1"/>
        </w:rPr>
        <w:t xml:space="preserve"> </w:t>
      </w:r>
      <w:r w:rsidRPr="000D5B37">
        <w:rPr>
          <w:spacing w:val="-2"/>
        </w:rPr>
        <w:t>budowy</w:t>
      </w:r>
    </w:p>
    <w:p w14:paraId="4B82B7F9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  <w:jc w:val="both"/>
      </w:pPr>
      <w:r w:rsidRPr="000D5B37">
        <w:t>datę</w:t>
      </w:r>
      <w:r w:rsidRPr="000D5B37">
        <w:rPr>
          <w:spacing w:val="-2"/>
        </w:rPr>
        <w:t xml:space="preserve"> </w:t>
      </w:r>
      <w:r w:rsidRPr="000D5B37">
        <w:t>przekazania</w:t>
      </w:r>
      <w:r w:rsidRPr="000D5B37">
        <w:rPr>
          <w:spacing w:val="-2"/>
        </w:rPr>
        <w:t xml:space="preserve"> </w:t>
      </w:r>
      <w:r w:rsidRPr="000D5B37">
        <w:t>dokumentacji</w:t>
      </w:r>
      <w:r w:rsidRPr="000D5B37">
        <w:rPr>
          <w:spacing w:val="-9"/>
        </w:rPr>
        <w:t xml:space="preserve"> </w:t>
      </w:r>
      <w:r w:rsidRPr="000D5B37">
        <w:rPr>
          <w:spacing w:val="-2"/>
        </w:rPr>
        <w:t>projektowej</w:t>
      </w:r>
    </w:p>
    <w:p w14:paraId="70D8A7FE" w14:textId="1766F013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82"/>
          <w:tab w:val="left" w:pos="1290"/>
        </w:tabs>
        <w:spacing w:after="120" w:line="276" w:lineRule="auto"/>
        <w:ind w:left="0" w:hanging="144"/>
      </w:pPr>
      <w:r w:rsidRPr="000D5B37">
        <w:t>uzgodnienia</w:t>
      </w:r>
      <w:r w:rsidRPr="000D5B37">
        <w:rPr>
          <w:spacing w:val="-5"/>
        </w:rPr>
        <w:t xml:space="preserve"> </w:t>
      </w:r>
      <w:r w:rsidRPr="000D5B37">
        <w:t>przez</w:t>
      </w:r>
      <w:r w:rsidRPr="000D5B37">
        <w:rPr>
          <w:spacing w:val="-1"/>
        </w:rPr>
        <w:t xml:space="preserve"> </w:t>
      </w:r>
      <w:r w:rsidRPr="000D5B37">
        <w:t>Inspektora</w:t>
      </w:r>
      <w:r w:rsidRPr="000D5B37">
        <w:rPr>
          <w:spacing w:val="-6"/>
        </w:rPr>
        <w:t xml:space="preserve"> </w:t>
      </w:r>
      <w:r w:rsidRPr="000D5B37">
        <w:t>Nadzoru</w:t>
      </w:r>
      <w:r w:rsidRPr="000D5B37">
        <w:rPr>
          <w:spacing w:val="-4"/>
        </w:rPr>
        <w:t xml:space="preserve"> </w:t>
      </w:r>
      <w:r w:rsidRPr="000D5B37">
        <w:t>planu</w:t>
      </w:r>
      <w:r w:rsidRPr="000D5B37">
        <w:rPr>
          <w:spacing w:val="-3"/>
        </w:rPr>
        <w:t xml:space="preserve"> </w:t>
      </w:r>
      <w:r w:rsidRPr="000D5B37">
        <w:t>BIOZ</w:t>
      </w:r>
      <w:r w:rsidRPr="000D5B37">
        <w:rPr>
          <w:spacing w:val="-7"/>
        </w:rPr>
        <w:t xml:space="preserve"> </w:t>
      </w:r>
      <w:r w:rsidRPr="000D5B37">
        <w:t>(w</w:t>
      </w:r>
      <w:r w:rsidRPr="000D5B37">
        <w:rPr>
          <w:spacing w:val="-4"/>
        </w:rPr>
        <w:t xml:space="preserve"> </w:t>
      </w:r>
      <w:r w:rsidRPr="000D5B37">
        <w:t>sytuacji</w:t>
      </w:r>
      <w:r w:rsidRPr="000D5B37">
        <w:rPr>
          <w:spacing w:val="-4"/>
        </w:rPr>
        <w:t xml:space="preserve"> </w:t>
      </w:r>
      <w:r w:rsidRPr="000D5B37">
        <w:t>kiedy</w:t>
      </w:r>
      <w:r w:rsidRPr="000D5B37">
        <w:rPr>
          <w:spacing w:val="-4"/>
        </w:rPr>
        <w:t xml:space="preserve"> </w:t>
      </w:r>
      <w:r w:rsidRPr="000D5B37">
        <w:t>będzie</w:t>
      </w:r>
      <w:r w:rsidRPr="000D5B37">
        <w:rPr>
          <w:spacing w:val="-4"/>
        </w:rPr>
        <w:t xml:space="preserve"> </w:t>
      </w:r>
      <w:r w:rsidRPr="000D5B37">
        <w:t>wymagany) programu zapewnienia jakości i harmonogramu robót,</w:t>
      </w:r>
    </w:p>
    <w:p w14:paraId="42B1A1A0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</w:pPr>
      <w:r w:rsidRPr="000D5B37">
        <w:t>terminów</w:t>
      </w:r>
      <w:r w:rsidRPr="000D5B37">
        <w:rPr>
          <w:spacing w:val="-6"/>
        </w:rPr>
        <w:t xml:space="preserve"> </w:t>
      </w:r>
      <w:r w:rsidRPr="000D5B37">
        <w:t>rozpoczęcia</w:t>
      </w:r>
      <w:r w:rsidRPr="000D5B37">
        <w:rPr>
          <w:spacing w:val="-3"/>
        </w:rPr>
        <w:t xml:space="preserve"> </w:t>
      </w:r>
      <w:r w:rsidRPr="000D5B37">
        <w:t>i</w:t>
      </w:r>
      <w:r w:rsidRPr="000D5B37">
        <w:rPr>
          <w:spacing w:val="-2"/>
        </w:rPr>
        <w:t xml:space="preserve"> </w:t>
      </w:r>
      <w:r w:rsidRPr="000D5B37">
        <w:t>zakończenia</w:t>
      </w:r>
      <w:r w:rsidRPr="000D5B37">
        <w:rPr>
          <w:spacing w:val="-3"/>
        </w:rPr>
        <w:t xml:space="preserve"> </w:t>
      </w:r>
      <w:r w:rsidRPr="000D5B37">
        <w:t>poszczególnych</w:t>
      </w:r>
      <w:r w:rsidRPr="000D5B37">
        <w:rPr>
          <w:spacing w:val="-2"/>
        </w:rPr>
        <w:t xml:space="preserve"> </w:t>
      </w:r>
      <w:r w:rsidRPr="000D5B37">
        <w:t>elementów</w:t>
      </w:r>
      <w:r w:rsidRPr="000D5B37">
        <w:rPr>
          <w:spacing w:val="-15"/>
        </w:rPr>
        <w:t xml:space="preserve"> </w:t>
      </w:r>
      <w:r w:rsidRPr="000D5B37">
        <w:rPr>
          <w:spacing w:val="-2"/>
        </w:rPr>
        <w:t>robót</w:t>
      </w:r>
    </w:p>
    <w:p w14:paraId="339255C3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</w:pPr>
      <w:r w:rsidRPr="000D5B37">
        <w:t>przebieg</w:t>
      </w:r>
      <w:r w:rsidRPr="000D5B37">
        <w:rPr>
          <w:spacing w:val="54"/>
        </w:rPr>
        <w:t xml:space="preserve"> </w:t>
      </w:r>
      <w:r w:rsidRPr="000D5B37">
        <w:rPr>
          <w:spacing w:val="-2"/>
        </w:rPr>
        <w:t>robót,</w:t>
      </w:r>
    </w:p>
    <w:p w14:paraId="0FF0DD21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</w:pPr>
      <w:r w:rsidRPr="000D5B37">
        <w:t>trudności</w:t>
      </w:r>
      <w:r w:rsidRPr="000D5B37">
        <w:rPr>
          <w:spacing w:val="-2"/>
        </w:rPr>
        <w:t xml:space="preserve"> </w:t>
      </w:r>
      <w:r w:rsidRPr="000D5B37">
        <w:t>i</w:t>
      </w:r>
      <w:r w:rsidRPr="000D5B37">
        <w:rPr>
          <w:spacing w:val="-1"/>
        </w:rPr>
        <w:t xml:space="preserve"> </w:t>
      </w:r>
      <w:r w:rsidRPr="000D5B37">
        <w:t>przeszkody</w:t>
      </w:r>
      <w:r w:rsidRPr="000D5B37">
        <w:rPr>
          <w:spacing w:val="-7"/>
        </w:rPr>
        <w:t xml:space="preserve"> </w:t>
      </w:r>
      <w:r w:rsidRPr="000D5B37">
        <w:t>w prowadzeniu</w:t>
      </w:r>
      <w:r w:rsidRPr="000D5B37">
        <w:rPr>
          <w:spacing w:val="-8"/>
        </w:rPr>
        <w:t xml:space="preserve"> </w:t>
      </w:r>
      <w:r w:rsidRPr="000D5B37">
        <w:rPr>
          <w:spacing w:val="-4"/>
        </w:rPr>
        <w:t>prac,</w:t>
      </w:r>
    </w:p>
    <w:p w14:paraId="265FF2D0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</w:pPr>
      <w:r w:rsidRPr="000D5B37">
        <w:t>okresy</w:t>
      </w:r>
      <w:r w:rsidRPr="000D5B37">
        <w:rPr>
          <w:spacing w:val="-5"/>
        </w:rPr>
        <w:t xml:space="preserve"> </w:t>
      </w:r>
      <w:r w:rsidRPr="000D5B37">
        <w:t>i</w:t>
      </w:r>
      <w:r w:rsidRPr="000D5B37">
        <w:rPr>
          <w:spacing w:val="1"/>
        </w:rPr>
        <w:t xml:space="preserve"> </w:t>
      </w:r>
      <w:r w:rsidRPr="000D5B37">
        <w:t>przyczyny</w:t>
      </w:r>
      <w:r w:rsidRPr="000D5B37">
        <w:rPr>
          <w:spacing w:val="-4"/>
        </w:rPr>
        <w:t xml:space="preserve"> </w:t>
      </w:r>
      <w:r w:rsidRPr="000D5B37">
        <w:t>przerw</w:t>
      </w:r>
      <w:r w:rsidRPr="000D5B37">
        <w:rPr>
          <w:spacing w:val="1"/>
        </w:rPr>
        <w:t xml:space="preserve"> </w:t>
      </w:r>
      <w:r w:rsidRPr="000D5B37">
        <w:t>w</w:t>
      </w:r>
      <w:r w:rsidRPr="000D5B37">
        <w:rPr>
          <w:spacing w:val="-8"/>
        </w:rPr>
        <w:t xml:space="preserve"> </w:t>
      </w:r>
      <w:r w:rsidRPr="000D5B37">
        <w:rPr>
          <w:spacing w:val="-2"/>
        </w:rPr>
        <w:t>robotach,</w:t>
      </w:r>
    </w:p>
    <w:p w14:paraId="49F2D567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98"/>
        </w:tabs>
        <w:spacing w:after="120" w:line="276" w:lineRule="auto"/>
        <w:ind w:left="0" w:hanging="138"/>
      </w:pPr>
      <w:r w:rsidRPr="000D5B37">
        <w:t>uwagi</w:t>
      </w:r>
      <w:r w:rsidRPr="000D5B37">
        <w:rPr>
          <w:spacing w:val="-2"/>
        </w:rPr>
        <w:t xml:space="preserve"> </w:t>
      </w:r>
      <w:r w:rsidRPr="000D5B37">
        <w:t>i</w:t>
      </w:r>
      <w:r w:rsidRPr="000D5B37">
        <w:rPr>
          <w:spacing w:val="-2"/>
        </w:rPr>
        <w:t xml:space="preserve"> </w:t>
      </w:r>
      <w:r w:rsidRPr="000D5B37">
        <w:t>polecenia Inspektora</w:t>
      </w:r>
      <w:r w:rsidRPr="000D5B37">
        <w:rPr>
          <w:spacing w:val="-11"/>
        </w:rPr>
        <w:t xml:space="preserve"> </w:t>
      </w:r>
      <w:r w:rsidRPr="000D5B37">
        <w:rPr>
          <w:spacing w:val="-2"/>
        </w:rPr>
        <w:t>Nadzoru,</w:t>
      </w:r>
    </w:p>
    <w:p w14:paraId="03F1A0F8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6"/>
        </w:tabs>
        <w:spacing w:after="120" w:line="276" w:lineRule="auto"/>
        <w:ind w:left="0" w:hanging="138"/>
      </w:pPr>
      <w:r w:rsidRPr="000D5B37">
        <w:t>daty</w:t>
      </w:r>
      <w:r w:rsidRPr="000D5B37">
        <w:rPr>
          <w:spacing w:val="-6"/>
        </w:rPr>
        <w:t xml:space="preserve"> </w:t>
      </w:r>
      <w:r w:rsidRPr="000D5B37">
        <w:t>zarządzenia wstrzymania</w:t>
      </w:r>
      <w:r w:rsidRPr="000D5B37">
        <w:rPr>
          <w:spacing w:val="-2"/>
        </w:rPr>
        <w:t xml:space="preserve"> </w:t>
      </w:r>
      <w:r w:rsidRPr="000D5B37">
        <w:t>prac</w:t>
      </w:r>
      <w:r w:rsidRPr="000D5B37">
        <w:rPr>
          <w:spacing w:val="-1"/>
        </w:rPr>
        <w:t xml:space="preserve"> </w:t>
      </w:r>
      <w:r w:rsidRPr="000D5B37">
        <w:t>z</w:t>
      </w:r>
      <w:r w:rsidRPr="000D5B37">
        <w:rPr>
          <w:spacing w:val="1"/>
        </w:rPr>
        <w:t xml:space="preserve"> </w:t>
      </w:r>
      <w:r w:rsidRPr="000D5B37">
        <w:t>podaniem</w:t>
      </w:r>
      <w:r w:rsidRPr="000D5B37">
        <w:rPr>
          <w:spacing w:val="-10"/>
        </w:rPr>
        <w:t xml:space="preserve"> </w:t>
      </w:r>
      <w:r w:rsidRPr="000D5B37">
        <w:rPr>
          <w:spacing w:val="-2"/>
        </w:rPr>
        <w:t>powodu,</w:t>
      </w:r>
    </w:p>
    <w:p w14:paraId="67B907AF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6"/>
          <w:tab w:val="left" w:pos="1282"/>
        </w:tabs>
        <w:spacing w:after="120" w:line="276" w:lineRule="auto"/>
        <w:ind w:left="0" w:hanging="144"/>
      </w:pPr>
      <w:r w:rsidRPr="000D5B37">
        <w:t>zgłoszenia</w:t>
      </w:r>
      <w:r w:rsidRPr="000D5B37">
        <w:rPr>
          <w:spacing w:val="-4"/>
        </w:rPr>
        <w:t xml:space="preserve"> </w:t>
      </w:r>
      <w:r w:rsidRPr="000D5B37">
        <w:t>i</w:t>
      </w:r>
      <w:r w:rsidRPr="000D5B37">
        <w:rPr>
          <w:spacing w:val="-4"/>
        </w:rPr>
        <w:t xml:space="preserve"> </w:t>
      </w:r>
      <w:r w:rsidRPr="000D5B37">
        <w:t>daty</w:t>
      </w:r>
      <w:r w:rsidRPr="000D5B37">
        <w:rPr>
          <w:spacing w:val="-9"/>
        </w:rPr>
        <w:t xml:space="preserve"> </w:t>
      </w:r>
      <w:r w:rsidRPr="000D5B37">
        <w:t>odbiorów</w:t>
      </w:r>
      <w:r w:rsidRPr="000D5B37">
        <w:rPr>
          <w:spacing w:val="-5"/>
        </w:rPr>
        <w:t xml:space="preserve"> </w:t>
      </w:r>
      <w:r w:rsidRPr="000D5B37">
        <w:t>robót</w:t>
      </w:r>
      <w:r w:rsidRPr="000D5B37">
        <w:rPr>
          <w:spacing w:val="-4"/>
        </w:rPr>
        <w:t xml:space="preserve"> </w:t>
      </w:r>
      <w:r w:rsidRPr="000D5B37">
        <w:t>zanikających</w:t>
      </w:r>
      <w:r w:rsidRPr="000D5B37">
        <w:rPr>
          <w:spacing w:val="-4"/>
        </w:rPr>
        <w:t xml:space="preserve"> </w:t>
      </w:r>
      <w:r w:rsidRPr="000D5B37">
        <w:t>i</w:t>
      </w:r>
      <w:r w:rsidRPr="000D5B37">
        <w:rPr>
          <w:spacing w:val="-2"/>
        </w:rPr>
        <w:t xml:space="preserve"> </w:t>
      </w:r>
      <w:r w:rsidRPr="000D5B37">
        <w:t>ulegających</w:t>
      </w:r>
      <w:r w:rsidRPr="000D5B37">
        <w:rPr>
          <w:spacing w:val="-4"/>
        </w:rPr>
        <w:t xml:space="preserve"> </w:t>
      </w:r>
      <w:r w:rsidRPr="000D5B37">
        <w:t>zakryciu,</w:t>
      </w:r>
      <w:r w:rsidRPr="000D5B37">
        <w:rPr>
          <w:spacing w:val="-4"/>
        </w:rPr>
        <w:t xml:space="preserve"> </w:t>
      </w:r>
      <w:proofErr w:type="spellStart"/>
      <w:r w:rsidRPr="000D5B37">
        <w:t>częściowychi</w:t>
      </w:r>
      <w:proofErr w:type="spellEnd"/>
      <w:r w:rsidRPr="000D5B37">
        <w:t xml:space="preserve"> ostatecznych odbiorów robót,</w:t>
      </w:r>
    </w:p>
    <w:p w14:paraId="4068AA41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</w:pPr>
      <w:r w:rsidRPr="000D5B37">
        <w:t>wyjaśnienia,</w:t>
      </w:r>
      <w:r w:rsidRPr="000D5B37">
        <w:rPr>
          <w:spacing w:val="-3"/>
        </w:rPr>
        <w:t xml:space="preserve"> </w:t>
      </w:r>
      <w:r w:rsidRPr="000D5B37">
        <w:t>uwagi</w:t>
      </w:r>
      <w:r w:rsidRPr="000D5B37">
        <w:rPr>
          <w:spacing w:val="-2"/>
        </w:rPr>
        <w:t xml:space="preserve"> </w:t>
      </w:r>
      <w:r w:rsidRPr="000D5B37">
        <w:t>i</w:t>
      </w:r>
      <w:r w:rsidRPr="000D5B37">
        <w:rPr>
          <w:spacing w:val="-3"/>
        </w:rPr>
        <w:t xml:space="preserve"> </w:t>
      </w:r>
      <w:r w:rsidRPr="000D5B37">
        <w:t>propozycje</w:t>
      </w:r>
      <w:r w:rsidRPr="000D5B37">
        <w:rPr>
          <w:spacing w:val="-14"/>
        </w:rPr>
        <w:t xml:space="preserve"> </w:t>
      </w:r>
      <w:r w:rsidRPr="000D5B37">
        <w:rPr>
          <w:spacing w:val="-2"/>
        </w:rPr>
        <w:t>Wykonawcy,</w:t>
      </w:r>
    </w:p>
    <w:p w14:paraId="0A5845C0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6"/>
          <w:tab w:val="left" w:pos="1282"/>
        </w:tabs>
        <w:spacing w:after="120" w:line="276" w:lineRule="auto"/>
        <w:ind w:left="0" w:hanging="144"/>
      </w:pPr>
      <w:r w:rsidRPr="000D5B37">
        <w:t>stan</w:t>
      </w:r>
      <w:r w:rsidRPr="000D5B37">
        <w:rPr>
          <w:spacing w:val="40"/>
        </w:rPr>
        <w:t xml:space="preserve"> </w:t>
      </w:r>
      <w:r w:rsidRPr="000D5B37">
        <w:t>pogody</w:t>
      </w:r>
      <w:r w:rsidRPr="000D5B37">
        <w:rPr>
          <w:spacing w:val="-7"/>
        </w:rPr>
        <w:t xml:space="preserve"> </w:t>
      </w:r>
      <w:r w:rsidRPr="000D5B37">
        <w:t>i</w:t>
      </w:r>
      <w:r w:rsidRPr="000D5B37">
        <w:rPr>
          <w:spacing w:val="40"/>
        </w:rPr>
        <w:t xml:space="preserve"> </w:t>
      </w:r>
      <w:r w:rsidRPr="000D5B37">
        <w:t>temperaturę</w:t>
      </w:r>
      <w:r w:rsidRPr="000D5B37">
        <w:rPr>
          <w:spacing w:val="40"/>
        </w:rPr>
        <w:t xml:space="preserve"> </w:t>
      </w:r>
      <w:r w:rsidRPr="000D5B37">
        <w:t>w</w:t>
      </w:r>
      <w:r w:rsidRPr="000D5B37">
        <w:rPr>
          <w:spacing w:val="40"/>
        </w:rPr>
        <w:t xml:space="preserve"> </w:t>
      </w:r>
      <w:r w:rsidRPr="000D5B37">
        <w:t>okresie</w:t>
      </w:r>
      <w:r w:rsidRPr="000D5B37">
        <w:rPr>
          <w:spacing w:val="40"/>
        </w:rPr>
        <w:t xml:space="preserve"> </w:t>
      </w:r>
      <w:r w:rsidRPr="000D5B37">
        <w:t>prowadzenia robót</w:t>
      </w:r>
      <w:r w:rsidRPr="000D5B37">
        <w:rPr>
          <w:spacing w:val="40"/>
        </w:rPr>
        <w:t xml:space="preserve"> </w:t>
      </w:r>
      <w:r w:rsidRPr="000D5B37">
        <w:t>podlegających</w:t>
      </w:r>
      <w:r w:rsidRPr="000D5B37">
        <w:rPr>
          <w:spacing w:val="29"/>
        </w:rPr>
        <w:t xml:space="preserve"> </w:t>
      </w:r>
      <w:r w:rsidRPr="000D5B37">
        <w:t>ograniczeniom lub wymaganiom szczególnym w zakresie warunków klimatycznych,</w:t>
      </w:r>
    </w:p>
    <w:p w14:paraId="77788AD2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</w:pPr>
      <w:r w:rsidRPr="000D5B37">
        <w:t>dane</w:t>
      </w:r>
      <w:r w:rsidRPr="000D5B37">
        <w:rPr>
          <w:spacing w:val="-5"/>
        </w:rPr>
        <w:t xml:space="preserve"> </w:t>
      </w:r>
      <w:r w:rsidRPr="000D5B37">
        <w:t>dotyczące</w:t>
      </w:r>
      <w:r w:rsidRPr="000D5B37">
        <w:rPr>
          <w:spacing w:val="-2"/>
        </w:rPr>
        <w:t xml:space="preserve"> </w:t>
      </w:r>
      <w:r w:rsidRPr="000D5B37">
        <w:t>sposobów</w:t>
      </w:r>
      <w:r w:rsidRPr="000D5B37">
        <w:rPr>
          <w:spacing w:val="-3"/>
        </w:rPr>
        <w:t xml:space="preserve"> </w:t>
      </w:r>
      <w:r w:rsidRPr="000D5B37">
        <w:t>zabezpieczenia</w:t>
      </w:r>
      <w:r w:rsidRPr="000D5B37">
        <w:rPr>
          <w:spacing w:val="-1"/>
        </w:rPr>
        <w:t xml:space="preserve"> </w:t>
      </w:r>
      <w:r w:rsidRPr="000D5B37">
        <w:t>robót</w:t>
      </w:r>
      <w:r w:rsidRPr="000D5B37">
        <w:rPr>
          <w:spacing w:val="-2"/>
        </w:rPr>
        <w:t xml:space="preserve"> </w:t>
      </w:r>
      <w:r w:rsidRPr="000D5B37">
        <w:t>(głównie</w:t>
      </w:r>
      <w:r w:rsidRPr="000D5B37">
        <w:rPr>
          <w:spacing w:val="-1"/>
        </w:rPr>
        <w:t xml:space="preserve"> </w:t>
      </w:r>
      <w:r w:rsidRPr="000D5B37">
        <w:t>w</w:t>
      </w:r>
      <w:r w:rsidRPr="000D5B37">
        <w:rPr>
          <w:spacing w:val="-3"/>
        </w:rPr>
        <w:t xml:space="preserve"> </w:t>
      </w:r>
      <w:r w:rsidRPr="000D5B37">
        <w:t>zakresie BHP</w:t>
      </w:r>
      <w:r w:rsidRPr="000D5B37">
        <w:rPr>
          <w:spacing w:val="1"/>
        </w:rPr>
        <w:t xml:space="preserve"> </w:t>
      </w:r>
      <w:r w:rsidRPr="000D5B37">
        <w:t>i</w:t>
      </w:r>
      <w:r w:rsidRPr="000D5B37">
        <w:rPr>
          <w:spacing w:val="73"/>
          <w:w w:val="150"/>
        </w:rPr>
        <w:t xml:space="preserve"> </w:t>
      </w:r>
      <w:r w:rsidRPr="000D5B37">
        <w:rPr>
          <w:spacing w:val="-2"/>
        </w:rPr>
        <w:t>ppoż.),</w:t>
      </w:r>
    </w:p>
    <w:p w14:paraId="6672A3B5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278"/>
        </w:tabs>
        <w:spacing w:after="120" w:line="276" w:lineRule="auto"/>
        <w:ind w:left="0" w:hanging="140"/>
      </w:pPr>
      <w:r w:rsidRPr="000D5B37">
        <w:t>inne</w:t>
      </w:r>
      <w:r w:rsidRPr="000D5B37">
        <w:rPr>
          <w:spacing w:val="-2"/>
        </w:rPr>
        <w:t xml:space="preserve"> </w:t>
      </w:r>
      <w:r w:rsidRPr="000D5B37">
        <w:t>istotne</w:t>
      </w:r>
      <w:r w:rsidRPr="000D5B37">
        <w:rPr>
          <w:spacing w:val="-2"/>
        </w:rPr>
        <w:t xml:space="preserve"> </w:t>
      </w:r>
      <w:r w:rsidRPr="000D5B37">
        <w:t>informacje</w:t>
      </w:r>
      <w:r w:rsidRPr="000D5B37">
        <w:rPr>
          <w:spacing w:val="-1"/>
        </w:rPr>
        <w:t xml:space="preserve"> </w:t>
      </w:r>
      <w:r w:rsidRPr="000D5B37">
        <w:t>o</w:t>
      </w:r>
      <w:r w:rsidRPr="000D5B37">
        <w:rPr>
          <w:spacing w:val="-1"/>
        </w:rPr>
        <w:t xml:space="preserve"> </w:t>
      </w:r>
      <w:r w:rsidRPr="000D5B37">
        <w:t>przebiegu</w:t>
      </w:r>
      <w:r w:rsidRPr="000D5B37">
        <w:rPr>
          <w:spacing w:val="-7"/>
        </w:rPr>
        <w:t xml:space="preserve"> </w:t>
      </w:r>
      <w:r w:rsidRPr="000D5B37">
        <w:rPr>
          <w:spacing w:val="-2"/>
        </w:rPr>
        <w:t>robót.</w:t>
      </w:r>
    </w:p>
    <w:p w14:paraId="56FF35B0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Propozycje,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uwagi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wyjaśnienia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Wykonawcy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z w:val="22"/>
          <w:szCs w:val="22"/>
        </w:rPr>
        <w:t>wymagać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będą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ustosunkowania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się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przez Zamawiającego i Inspektora Nadzoru w jak najszybszym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terminie.</w:t>
      </w:r>
    </w:p>
    <w:p w14:paraId="17BB8019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Decyzje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Inspektora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Nadzoru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wpisane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dziennika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Wykonawca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podpisuje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z zaznaczeniem ich przyjęcia lub zajęciem stanowiska w przedmiotowej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sprawie.</w:t>
      </w:r>
    </w:p>
    <w:p w14:paraId="0F2E0CC9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74AD3C5B" w14:textId="77777777" w:rsidR="00FA4EB3" w:rsidRPr="000D5B37" w:rsidRDefault="00000000" w:rsidP="000D5B37">
      <w:pPr>
        <w:pStyle w:val="Nagwek2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Książka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obmiarów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-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opcjonalne</w:t>
      </w:r>
    </w:p>
    <w:p w14:paraId="34F157E2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Książka obmiarów stanowi dokument pozwalający na rozliczenie faktycznego postępu każdego z elementów robót. Obmiary wykonanych robót przeprowadza się 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sposób</w:t>
      </w:r>
      <w:r w:rsidRPr="000D5B37">
        <w:rPr>
          <w:spacing w:val="40"/>
          <w:sz w:val="22"/>
          <w:szCs w:val="22"/>
        </w:rPr>
        <w:t xml:space="preserve">  </w:t>
      </w:r>
      <w:r w:rsidRPr="000D5B37">
        <w:rPr>
          <w:sz w:val="22"/>
          <w:szCs w:val="22"/>
        </w:rPr>
        <w:t>ciągły w jednostkach przyjętych w przedmiarze i kosztorysie i wpisuje do rejestru pomiarów.</w:t>
      </w:r>
    </w:p>
    <w:p w14:paraId="29C55770" w14:textId="77777777" w:rsidR="00FA4EB3" w:rsidRPr="000D5B37" w:rsidRDefault="00000000" w:rsidP="000D5B37">
      <w:pPr>
        <w:pStyle w:val="Nagwek2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Pozostałe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dokumenty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budowy</w:t>
      </w:r>
    </w:p>
    <w:p w14:paraId="12B83177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Do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pozostałych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dokumentów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zalicza</w:t>
      </w:r>
      <w:r w:rsidRPr="000D5B37">
        <w:rPr>
          <w:spacing w:val="-12"/>
          <w:sz w:val="22"/>
          <w:szCs w:val="22"/>
        </w:rPr>
        <w:t xml:space="preserve"> </w:t>
      </w:r>
      <w:r w:rsidRPr="000D5B37">
        <w:rPr>
          <w:spacing w:val="-4"/>
          <w:sz w:val="22"/>
          <w:szCs w:val="22"/>
        </w:rPr>
        <w:t>się:</w:t>
      </w:r>
    </w:p>
    <w:p w14:paraId="3F4E6A89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575"/>
        </w:tabs>
        <w:spacing w:after="120" w:line="276" w:lineRule="auto"/>
        <w:ind w:left="0" w:hanging="360"/>
      </w:pPr>
      <w:r w:rsidRPr="000D5B37">
        <w:t>potwierdzenie</w:t>
      </w:r>
      <w:r w:rsidRPr="000D5B37">
        <w:rPr>
          <w:spacing w:val="-7"/>
        </w:rPr>
        <w:t xml:space="preserve"> </w:t>
      </w:r>
      <w:r w:rsidRPr="000D5B37">
        <w:t>zgłoszenia</w:t>
      </w:r>
      <w:r w:rsidRPr="000D5B37">
        <w:rPr>
          <w:spacing w:val="-3"/>
        </w:rPr>
        <w:t xml:space="preserve"> </w:t>
      </w:r>
      <w:r w:rsidRPr="000D5B37">
        <w:t>wykonywanych</w:t>
      </w:r>
      <w:r w:rsidRPr="000D5B37">
        <w:rPr>
          <w:spacing w:val="-8"/>
        </w:rPr>
        <w:t xml:space="preserve"> </w:t>
      </w:r>
      <w:r w:rsidRPr="000D5B37">
        <w:rPr>
          <w:spacing w:val="-2"/>
        </w:rPr>
        <w:t>robót,</w:t>
      </w:r>
    </w:p>
    <w:p w14:paraId="3E59EE79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575"/>
        </w:tabs>
        <w:spacing w:after="120" w:line="276" w:lineRule="auto"/>
        <w:ind w:left="0" w:hanging="360"/>
      </w:pPr>
      <w:r w:rsidRPr="000D5B37">
        <w:t>protokół</w:t>
      </w:r>
      <w:r w:rsidRPr="000D5B37">
        <w:rPr>
          <w:spacing w:val="-2"/>
        </w:rPr>
        <w:t xml:space="preserve"> </w:t>
      </w:r>
      <w:r w:rsidRPr="000D5B37">
        <w:t>przekazania</w:t>
      </w:r>
      <w:r w:rsidRPr="000D5B37">
        <w:rPr>
          <w:spacing w:val="-1"/>
        </w:rPr>
        <w:t xml:space="preserve"> </w:t>
      </w:r>
      <w:r w:rsidRPr="000D5B37">
        <w:t>placu</w:t>
      </w:r>
      <w:r w:rsidRPr="000D5B37">
        <w:rPr>
          <w:spacing w:val="-4"/>
        </w:rPr>
        <w:t xml:space="preserve"> </w:t>
      </w:r>
      <w:r w:rsidRPr="000D5B37">
        <w:rPr>
          <w:spacing w:val="-2"/>
        </w:rPr>
        <w:t>budowy,</w:t>
      </w:r>
    </w:p>
    <w:p w14:paraId="1B1E7698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575"/>
        </w:tabs>
        <w:spacing w:after="120" w:line="276" w:lineRule="auto"/>
        <w:ind w:left="0" w:hanging="360"/>
      </w:pPr>
      <w:r w:rsidRPr="000D5B37">
        <w:t>protokoły</w:t>
      </w:r>
      <w:r w:rsidRPr="000D5B37">
        <w:rPr>
          <w:spacing w:val="-7"/>
        </w:rPr>
        <w:t xml:space="preserve"> </w:t>
      </w:r>
      <w:r w:rsidRPr="000D5B37">
        <w:t>odbioru robót (w</w:t>
      </w:r>
      <w:r w:rsidRPr="000D5B37">
        <w:rPr>
          <w:spacing w:val="-1"/>
        </w:rPr>
        <w:t xml:space="preserve"> </w:t>
      </w:r>
      <w:r w:rsidRPr="000D5B37">
        <w:t>tym wymagane</w:t>
      </w:r>
      <w:r w:rsidRPr="000D5B37">
        <w:rPr>
          <w:spacing w:val="-1"/>
        </w:rPr>
        <w:t xml:space="preserve"> </w:t>
      </w:r>
      <w:r w:rsidRPr="000D5B37">
        <w:t>przepisami</w:t>
      </w:r>
      <w:r w:rsidRPr="000D5B37">
        <w:rPr>
          <w:spacing w:val="60"/>
        </w:rPr>
        <w:t xml:space="preserve"> </w:t>
      </w:r>
      <w:r w:rsidRPr="000D5B37">
        <w:t>protokoły</w:t>
      </w:r>
      <w:r w:rsidRPr="000D5B37">
        <w:rPr>
          <w:spacing w:val="-24"/>
        </w:rPr>
        <w:t xml:space="preserve"> </w:t>
      </w:r>
      <w:r w:rsidRPr="000D5B37">
        <w:rPr>
          <w:spacing w:val="-2"/>
        </w:rPr>
        <w:t>branżowe),</w:t>
      </w:r>
    </w:p>
    <w:p w14:paraId="7AB86880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575"/>
        </w:tabs>
        <w:spacing w:after="120" w:line="276" w:lineRule="auto"/>
        <w:ind w:left="0" w:hanging="360"/>
      </w:pPr>
      <w:r w:rsidRPr="000D5B37">
        <w:t>protokoły</w:t>
      </w:r>
      <w:r w:rsidRPr="000D5B37">
        <w:rPr>
          <w:spacing w:val="-6"/>
        </w:rPr>
        <w:t xml:space="preserve"> </w:t>
      </w:r>
      <w:r w:rsidRPr="000D5B37">
        <w:t>z</w:t>
      </w:r>
      <w:r w:rsidRPr="000D5B37">
        <w:rPr>
          <w:spacing w:val="1"/>
        </w:rPr>
        <w:t xml:space="preserve"> </w:t>
      </w:r>
      <w:r w:rsidRPr="000D5B37">
        <w:t>narad i</w:t>
      </w:r>
      <w:r w:rsidRPr="000D5B37">
        <w:rPr>
          <w:spacing w:val="-6"/>
        </w:rPr>
        <w:t xml:space="preserve"> </w:t>
      </w:r>
      <w:r w:rsidRPr="000D5B37">
        <w:rPr>
          <w:spacing w:val="-2"/>
        </w:rPr>
        <w:t>ustaleń,</w:t>
      </w:r>
    </w:p>
    <w:p w14:paraId="0F8DFB0D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575"/>
        </w:tabs>
        <w:spacing w:after="120" w:line="276" w:lineRule="auto"/>
        <w:ind w:left="0" w:hanging="360"/>
      </w:pPr>
      <w:r w:rsidRPr="000D5B37">
        <w:t>korespondencje</w:t>
      </w:r>
      <w:r w:rsidRPr="000D5B37">
        <w:rPr>
          <w:spacing w:val="-3"/>
        </w:rPr>
        <w:t xml:space="preserve"> </w:t>
      </w:r>
      <w:r w:rsidRPr="000D5B37">
        <w:t>na</w:t>
      </w:r>
      <w:r w:rsidRPr="000D5B37">
        <w:rPr>
          <w:spacing w:val="-5"/>
        </w:rPr>
        <w:t xml:space="preserve"> </w:t>
      </w:r>
      <w:r w:rsidRPr="000D5B37">
        <w:rPr>
          <w:spacing w:val="-2"/>
        </w:rPr>
        <w:t>budowie,</w:t>
      </w:r>
    </w:p>
    <w:p w14:paraId="54E4E1A3" w14:textId="77777777" w:rsidR="00FA4EB3" w:rsidRPr="000D5B37" w:rsidRDefault="00000000" w:rsidP="000D5B37">
      <w:pPr>
        <w:pStyle w:val="Akapitzlist"/>
        <w:numPr>
          <w:ilvl w:val="0"/>
          <w:numId w:val="3"/>
        </w:numPr>
        <w:tabs>
          <w:tab w:val="left" w:pos="1575"/>
        </w:tabs>
        <w:spacing w:after="120" w:line="276" w:lineRule="auto"/>
        <w:ind w:left="0" w:hanging="360"/>
      </w:pPr>
      <w:r w:rsidRPr="000D5B37">
        <w:t>ewentualne</w:t>
      </w:r>
      <w:r w:rsidRPr="000D5B37">
        <w:rPr>
          <w:spacing w:val="-1"/>
        </w:rPr>
        <w:t xml:space="preserve"> </w:t>
      </w:r>
      <w:r w:rsidRPr="000D5B37">
        <w:t>umowy</w:t>
      </w:r>
      <w:r w:rsidRPr="000D5B37">
        <w:rPr>
          <w:spacing w:val="-3"/>
        </w:rPr>
        <w:t xml:space="preserve"> </w:t>
      </w:r>
      <w:r w:rsidRPr="000D5B37">
        <w:t>cywilno-</w:t>
      </w:r>
      <w:r w:rsidRPr="000D5B37">
        <w:rPr>
          <w:spacing w:val="-1"/>
        </w:rPr>
        <w:t xml:space="preserve"> </w:t>
      </w:r>
      <w:r w:rsidRPr="000D5B37">
        <w:t>prawne</w:t>
      </w:r>
      <w:r w:rsidRPr="000D5B37">
        <w:rPr>
          <w:spacing w:val="-2"/>
        </w:rPr>
        <w:t xml:space="preserve"> </w:t>
      </w:r>
      <w:r w:rsidRPr="000D5B37">
        <w:t>z</w:t>
      </w:r>
      <w:r w:rsidRPr="000D5B37">
        <w:rPr>
          <w:spacing w:val="1"/>
        </w:rPr>
        <w:t xml:space="preserve"> </w:t>
      </w:r>
      <w:r w:rsidRPr="000D5B37">
        <w:t>osobami</w:t>
      </w:r>
      <w:r w:rsidRPr="000D5B37">
        <w:rPr>
          <w:spacing w:val="-11"/>
        </w:rPr>
        <w:t xml:space="preserve"> </w:t>
      </w:r>
      <w:r w:rsidRPr="000D5B37">
        <w:rPr>
          <w:spacing w:val="-2"/>
        </w:rPr>
        <w:t>trzecimi.</w:t>
      </w:r>
    </w:p>
    <w:p w14:paraId="6BB101BB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009C42C5" w14:textId="77777777" w:rsidR="00FA4EB3" w:rsidRPr="000D5B37" w:rsidRDefault="00000000" w:rsidP="000D5B37">
      <w:pPr>
        <w:pStyle w:val="Nagwek2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lastRenderedPageBreak/>
        <w:t>Przechowywanie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dokumentów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budowy</w:t>
      </w:r>
    </w:p>
    <w:p w14:paraId="551C6975" w14:textId="2073EC71" w:rsidR="00FA4EB3" w:rsidRPr="007707C2" w:rsidRDefault="00000000" w:rsidP="007707C2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  <w:sectPr w:rsidR="00FA4EB3" w:rsidRPr="007707C2">
          <w:pgSz w:w="11910" w:h="16840"/>
          <w:pgMar w:top="980" w:right="960" w:bottom="280" w:left="520" w:header="708" w:footer="708" w:gutter="0"/>
          <w:cols w:space="708"/>
        </w:sectPr>
      </w:pPr>
      <w:r w:rsidRPr="000D5B37">
        <w:rPr>
          <w:sz w:val="22"/>
          <w:szCs w:val="22"/>
        </w:rPr>
        <w:t>Dokumenty budowy przechowywane będą na terenie budowy w miejscu odpowiednio zabezpieczonym. Zaginięcie któregokolwiek z dokumentów spowoduje jego natychmiastowe</w:t>
      </w:r>
      <w:r w:rsidR="007707C2">
        <w:rPr>
          <w:sz w:val="22"/>
          <w:szCs w:val="22"/>
        </w:rPr>
        <w:t xml:space="preserve"> </w:t>
      </w:r>
    </w:p>
    <w:p w14:paraId="3E06A114" w14:textId="4C71035B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lastRenderedPageBreak/>
        <w:t>odtworzenie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formie</w:t>
      </w:r>
      <w:r w:rsidRPr="000D5B37">
        <w:rPr>
          <w:spacing w:val="75"/>
          <w:sz w:val="22"/>
          <w:szCs w:val="22"/>
        </w:rPr>
        <w:t xml:space="preserve"> </w:t>
      </w:r>
      <w:r w:rsidRPr="000D5B37">
        <w:rPr>
          <w:sz w:val="22"/>
          <w:szCs w:val="22"/>
        </w:rPr>
        <w:t>przewidzianej</w:t>
      </w:r>
      <w:r w:rsidRPr="000D5B37">
        <w:rPr>
          <w:spacing w:val="74"/>
          <w:sz w:val="22"/>
          <w:szCs w:val="22"/>
        </w:rPr>
        <w:t xml:space="preserve"> </w:t>
      </w:r>
      <w:r w:rsidRPr="000D5B37">
        <w:rPr>
          <w:sz w:val="22"/>
          <w:szCs w:val="22"/>
        </w:rPr>
        <w:t>prawem.</w:t>
      </w:r>
      <w:r w:rsidRPr="000D5B37">
        <w:rPr>
          <w:spacing w:val="76"/>
          <w:sz w:val="22"/>
          <w:szCs w:val="22"/>
        </w:rPr>
        <w:t xml:space="preserve"> </w:t>
      </w:r>
      <w:r w:rsidRPr="000D5B37">
        <w:rPr>
          <w:sz w:val="22"/>
          <w:szCs w:val="22"/>
        </w:rPr>
        <w:t>Wszelkie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będą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zawsze dostępne dla Inspektora Nadzoru i przedstawiane do wglądu na życzenie Zamawiającemu.</w:t>
      </w:r>
    </w:p>
    <w:p w14:paraId="7E205DC0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3AB97A0C" w14:textId="77777777" w:rsidR="00FA4EB3" w:rsidRPr="000D5B37" w:rsidRDefault="00000000" w:rsidP="000D5B37">
      <w:pPr>
        <w:pStyle w:val="Nagwek1"/>
        <w:numPr>
          <w:ilvl w:val="0"/>
          <w:numId w:val="9"/>
        </w:numPr>
        <w:tabs>
          <w:tab w:val="left" w:pos="1345"/>
        </w:tabs>
        <w:spacing w:after="120" w:line="276" w:lineRule="auto"/>
        <w:ind w:left="0" w:hanging="49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Rodzaje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z w:val="22"/>
          <w:szCs w:val="22"/>
        </w:rPr>
        <w:t>odbiorów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robót</w:t>
      </w:r>
    </w:p>
    <w:p w14:paraId="788BFC64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Roboty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z w:val="22"/>
          <w:szCs w:val="22"/>
        </w:rPr>
        <w:t>realizowane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trakcie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wykonywania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przedmiotowej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inwestycji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podlegać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będą następującym odbiorom:</w:t>
      </w:r>
    </w:p>
    <w:p w14:paraId="2D5E86F5" w14:textId="77777777" w:rsidR="00FA4EB3" w:rsidRPr="000D5B37" w:rsidRDefault="00000000" w:rsidP="000D5B37">
      <w:pPr>
        <w:pStyle w:val="Akapitzlist"/>
        <w:numPr>
          <w:ilvl w:val="0"/>
          <w:numId w:val="2"/>
        </w:numPr>
        <w:tabs>
          <w:tab w:val="left" w:pos="1278"/>
        </w:tabs>
        <w:spacing w:after="120" w:line="276" w:lineRule="auto"/>
        <w:ind w:left="0" w:hanging="140"/>
      </w:pPr>
      <w:r w:rsidRPr="000D5B37">
        <w:t>odbiorowi</w:t>
      </w:r>
      <w:r w:rsidRPr="000D5B37">
        <w:rPr>
          <w:spacing w:val="-3"/>
        </w:rPr>
        <w:t xml:space="preserve"> </w:t>
      </w:r>
      <w:r w:rsidRPr="000D5B37">
        <w:t>robót</w:t>
      </w:r>
      <w:r w:rsidRPr="000D5B37">
        <w:rPr>
          <w:spacing w:val="-2"/>
        </w:rPr>
        <w:t xml:space="preserve"> </w:t>
      </w:r>
      <w:r w:rsidRPr="000D5B37">
        <w:t>zanikających</w:t>
      </w:r>
      <w:r w:rsidRPr="000D5B37">
        <w:rPr>
          <w:spacing w:val="-2"/>
        </w:rPr>
        <w:t xml:space="preserve"> </w:t>
      </w:r>
      <w:r w:rsidRPr="000D5B37">
        <w:t>i</w:t>
      </w:r>
      <w:r w:rsidRPr="000D5B37">
        <w:rPr>
          <w:spacing w:val="-2"/>
        </w:rPr>
        <w:t xml:space="preserve"> </w:t>
      </w:r>
      <w:r w:rsidRPr="000D5B37">
        <w:t>ulegających</w:t>
      </w:r>
      <w:r w:rsidRPr="000D5B37">
        <w:rPr>
          <w:spacing w:val="-14"/>
        </w:rPr>
        <w:t xml:space="preserve"> </w:t>
      </w:r>
      <w:r w:rsidRPr="000D5B37">
        <w:rPr>
          <w:spacing w:val="-2"/>
        </w:rPr>
        <w:t>zakryciu,</w:t>
      </w:r>
    </w:p>
    <w:p w14:paraId="1E6C3DF2" w14:textId="77777777" w:rsidR="00FA4EB3" w:rsidRPr="000D5B37" w:rsidRDefault="00000000" w:rsidP="000D5B37">
      <w:pPr>
        <w:pStyle w:val="Akapitzlist"/>
        <w:numPr>
          <w:ilvl w:val="0"/>
          <w:numId w:val="2"/>
        </w:numPr>
        <w:tabs>
          <w:tab w:val="left" w:pos="1278"/>
        </w:tabs>
        <w:spacing w:after="120" w:line="276" w:lineRule="auto"/>
        <w:ind w:left="0" w:hanging="140"/>
      </w:pPr>
      <w:r w:rsidRPr="000D5B37">
        <w:t>odbiorowi</w:t>
      </w:r>
      <w:r w:rsidRPr="000D5B37">
        <w:rPr>
          <w:spacing w:val="-6"/>
        </w:rPr>
        <w:t xml:space="preserve"> </w:t>
      </w:r>
      <w:r w:rsidRPr="000D5B37">
        <w:rPr>
          <w:spacing w:val="-2"/>
        </w:rPr>
        <w:t>częściowemu</w:t>
      </w:r>
    </w:p>
    <w:p w14:paraId="131265C8" w14:textId="3EEF875A" w:rsidR="00FA4EB3" w:rsidRPr="000D5B37" w:rsidRDefault="00000000" w:rsidP="000D5B37">
      <w:pPr>
        <w:pStyle w:val="Akapitzlist"/>
        <w:numPr>
          <w:ilvl w:val="0"/>
          <w:numId w:val="2"/>
        </w:numPr>
        <w:tabs>
          <w:tab w:val="left" w:pos="1278"/>
        </w:tabs>
        <w:spacing w:after="120" w:line="276" w:lineRule="auto"/>
        <w:ind w:left="0" w:hanging="140"/>
      </w:pPr>
      <w:r w:rsidRPr="000D5B37">
        <w:t>odbiorowi</w:t>
      </w:r>
      <w:r w:rsidRPr="000D5B37">
        <w:rPr>
          <w:spacing w:val="-3"/>
        </w:rPr>
        <w:t xml:space="preserve"> </w:t>
      </w:r>
      <w:r w:rsidRPr="000D5B37">
        <w:rPr>
          <w:spacing w:val="-2"/>
        </w:rPr>
        <w:t>ostatecznemu.</w:t>
      </w:r>
    </w:p>
    <w:p w14:paraId="43D77363" w14:textId="77777777" w:rsidR="00FA4EB3" w:rsidRPr="000D5B37" w:rsidRDefault="00000000" w:rsidP="000D5B37">
      <w:pPr>
        <w:pStyle w:val="Nagwek2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Odbiór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zanikających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ulegających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zakryciu</w:t>
      </w:r>
    </w:p>
    <w:p w14:paraId="3B726C9D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Odbiór robót zanikających i ulegających zakryciu polega na finalnej ocenie jakości i ilości wykonanych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które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dalszym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procesie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realizacji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ulegną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zakryciu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musi </w:t>
      </w:r>
      <w:proofErr w:type="spellStart"/>
      <w:r w:rsidRPr="000D5B37">
        <w:rPr>
          <w:sz w:val="22"/>
          <w:szCs w:val="22"/>
        </w:rPr>
        <w:t>zostaćwykonany</w:t>
      </w:r>
      <w:proofErr w:type="spellEnd"/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czasie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umożliwiającym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wykonanie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ewentualnych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korekt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poprawek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bez hamowania ogólnego postępu robót. Obioru dokonuje Inspektor Nadzoru w obecności upoważnionego przedstawiciela Wykonawcy.</w:t>
      </w:r>
    </w:p>
    <w:p w14:paraId="6DE1638B" w14:textId="05535FA4" w:rsidR="000D5B37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Gotowość do odbioru danej części robót Wykonawca zgłasza wpisem do dziennika budowy i jednoczesnym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powiadomieniem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Inspektora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Nadzoru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sposób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zwyczajowo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przyjęty.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Odbioru należy</w:t>
      </w:r>
      <w:r w:rsidRPr="000D5B37">
        <w:rPr>
          <w:spacing w:val="-8"/>
          <w:sz w:val="22"/>
          <w:szCs w:val="22"/>
        </w:rPr>
        <w:t xml:space="preserve"> </w:t>
      </w:r>
      <w:r w:rsidRPr="000D5B37">
        <w:rPr>
          <w:sz w:val="22"/>
          <w:szCs w:val="22"/>
        </w:rPr>
        <w:t>dokonać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niezwłocznie,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nie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później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jednak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niż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ciągu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trzech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dni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od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zgłoszenia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wpisem do dziennika budowy. Jakość i ilość robót ulegających zakryciu ocenia Inspektor Nadzoru na podstawie kompletu badań, atestów, dokumentacji projektowej oraz specyfikacji technicznej.</w:t>
      </w:r>
    </w:p>
    <w:p w14:paraId="1B355E59" w14:textId="77777777" w:rsidR="000D5B37" w:rsidRPr="000D5B37" w:rsidRDefault="000D5B37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</w:p>
    <w:p w14:paraId="3F79E20C" w14:textId="77777777" w:rsidR="00FA4EB3" w:rsidRPr="000D5B37" w:rsidRDefault="00000000" w:rsidP="000D5B37">
      <w:pPr>
        <w:pStyle w:val="Nagwek2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Odbiór</w:t>
      </w:r>
      <w:r w:rsidRPr="000D5B37">
        <w:rPr>
          <w:spacing w:val="-2"/>
          <w:sz w:val="22"/>
          <w:szCs w:val="22"/>
        </w:rPr>
        <w:t xml:space="preserve"> częściowy</w:t>
      </w:r>
    </w:p>
    <w:p w14:paraId="0D43AE71" w14:textId="7AB4CE18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pacing w:val="-2"/>
          <w:sz w:val="22"/>
          <w:szCs w:val="22"/>
        </w:rPr>
      </w:pPr>
      <w:r w:rsidRPr="000D5B37">
        <w:rPr>
          <w:sz w:val="22"/>
          <w:szCs w:val="22"/>
        </w:rPr>
        <w:t xml:space="preserve">Odbiór częściowy polega na ocenie ilości i jakości wykonanych etapów prac oraz specjalistycznych robót branżowych wchodzących w skład całego przedsięwzięcia </w:t>
      </w:r>
      <w:r w:rsidRPr="000D5B37">
        <w:rPr>
          <w:spacing w:val="-2"/>
          <w:sz w:val="22"/>
          <w:szCs w:val="22"/>
        </w:rPr>
        <w:t>inwestycyjnego.</w:t>
      </w:r>
    </w:p>
    <w:p w14:paraId="39B3824C" w14:textId="77777777" w:rsidR="000D5B37" w:rsidRPr="000D5B37" w:rsidRDefault="000D5B37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</w:p>
    <w:p w14:paraId="7887ED5A" w14:textId="77777777" w:rsidR="00FA4EB3" w:rsidRPr="000D5B37" w:rsidRDefault="00000000" w:rsidP="000D5B37">
      <w:pPr>
        <w:pStyle w:val="Nagwek2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Zasady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odbioru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ostatecznego</w:t>
      </w:r>
    </w:p>
    <w:p w14:paraId="11A9A0C4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Odbiór ostateczny polega na finalnej ocenie rzeczywistego wykonania robót w odniesieniu do ich ilości, jakości i wartości. Całkowite zakończenie robót oraz gotowość do odbioru ostatecznego</w:t>
      </w:r>
      <w:r w:rsidRPr="000D5B37">
        <w:rPr>
          <w:spacing w:val="67"/>
          <w:sz w:val="22"/>
          <w:szCs w:val="22"/>
        </w:rPr>
        <w:t xml:space="preserve">  </w:t>
      </w:r>
      <w:r w:rsidRPr="000D5B37">
        <w:rPr>
          <w:sz w:val="22"/>
          <w:szCs w:val="22"/>
        </w:rPr>
        <w:t>będzie</w:t>
      </w:r>
      <w:r w:rsidRPr="000D5B37">
        <w:rPr>
          <w:spacing w:val="67"/>
          <w:sz w:val="22"/>
          <w:szCs w:val="22"/>
        </w:rPr>
        <w:t xml:space="preserve">  </w:t>
      </w:r>
      <w:r w:rsidRPr="000D5B37">
        <w:rPr>
          <w:sz w:val="22"/>
          <w:szCs w:val="22"/>
        </w:rPr>
        <w:t>zgłoszona</w:t>
      </w:r>
      <w:r w:rsidRPr="000D5B37">
        <w:rPr>
          <w:spacing w:val="65"/>
          <w:sz w:val="22"/>
          <w:szCs w:val="22"/>
        </w:rPr>
        <w:t xml:space="preserve">  </w:t>
      </w:r>
      <w:r w:rsidRPr="000D5B37">
        <w:rPr>
          <w:sz w:val="22"/>
          <w:szCs w:val="22"/>
        </w:rPr>
        <w:t>przez</w:t>
      </w:r>
      <w:r w:rsidRPr="000D5B37">
        <w:rPr>
          <w:spacing w:val="66"/>
          <w:sz w:val="22"/>
          <w:szCs w:val="22"/>
        </w:rPr>
        <w:t xml:space="preserve">  </w:t>
      </w:r>
      <w:r w:rsidRPr="000D5B37">
        <w:rPr>
          <w:sz w:val="22"/>
          <w:szCs w:val="22"/>
        </w:rPr>
        <w:t>Wykonawcę</w:t>
      </w:r>
      <w:r w:rsidRPr="000D5B37">
        <w:rPr>
          <w:spacing w:val="66"/>
          <w:sz w:val="22"/>
          <w:szCs w:val="22"/>
        </w:rPr>
        <w:t xml:space="preserve">  </w:t>
      </w:r>
      <w:r w:rsidRPr="000D5B37">
        <w:rPr>
          <w:sz w:val="22"/>
          <w:szCs w:val="22"/>
        </w:rPr>
        <w:t>wpisem</w:t>
      </w:r>
      <w:r w:rsidRPr="000D5B37">
        <w:rPr>
          <w:spacing w:val="66"/>
          <w:sz w:val="22"/>
          <w:szCs w:val="22"/>
        </w:rPr>
        <w:t xml:space="preserve">  </w:t>
      </w:r>
      <w:r w:rsidRPr="000D5B37">
        <w:rPr>
          <w:sz w:val="22"/>
          <w:szCs w:val="22"/>
        </w:rPr>
        <w:t>do</w:t>
      </w:r>
      <w:r w:rsidRPr="000D5B37">
        <w:rPr>
          <w:spacing w:val="67"/>
          <w:sz w:val="22"/>
          <w:szCs w:val="22"/>
        </w:rPr>
        <w:t xml:space="preserve">  </w:t>
      </w:r>
      <w:r w:rsidRPr="000D5B37">
        <w:rPr>
          <w:sz w:val="22"/>
          <w:szCs w:val="22"/>
        </w:rPr>
        <w:t>dziennika</w:t>
      </w:r>
      <w:r w:rsidRPr="000D5B37">
        <w:rPr>
          <w:spacing w:val="65"/>
          <w:sz w:val="22"/>
          <w:szCs w:val="22"/>
        </w:rPr>
        <w:t xml:space="preserve">  </w:t>
      </w:r>
      <w:r w:rsidRPr="000D5B37">
        <w:rPr>
          <w:sz w:val="22"/>
          <w:szCs w:val="22"/>
        </w:rPr>
        <w:t>budowy z bezzwłocznym powiadomieniem o tym Inspektora Nadzoru. Odbiór ostateczny robót nastąpi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 terminie ustalonym w umowie. Odbioru ostatecznego dokonuje komisja wyznaczona przez Zamawiającego w obecności Inspektora Nadzoru i Wykonawcy. Komisja odbierająca roboty dokona</w:t>
      </w:r>
      <w:r w:rsidRPr="000D5B37">
        <w:rPr>
          <w:spacing w:val="67"/>
          <w:sz w:val="22"/>
          <w:szCs w:val="22"/>
        </w:rPr>
        <w:t xml:space="preserve"> </w:t>
      </w:r>
      <w:r w:rsidRPr="000D5B37">
        <w:rPr>
          <w:sz w:val="22"/>
          <w:szCs w:val="22"/>
        </w:rPr>
        <w:t>ich</w:t>
      </w:r>
      <w:r w:rsidRPr="000D5B37">
        <w:rPr>
          <w:spacing w:val="68"/>
          <w:sz w:val="22"/>
          <w:szCs w:val="22"/>
        </w:rPr>
        <w:t xml:space="preserve"> </w:t>
      </w:r>
      <w:r w:rsidRPr="000D5B37">
        <w:rPr>
          <w:sz w:val="22"/>
          <w:szCs w:val="22"/>
        </w:rPr>
        <w:t>oceny</w:t>
      </w:r>
      <w:r w:rsidRPr="000D5B37">
        <w:rPr>
          <w:spacing w:val="63"/>
          <w:sz w:val="22"/>
          <w:szCs w:val="22"/>
        </w:rPr>
        <w:t xml:space="preserve"> </w:t>
      </w:r>
      <w:r w:rsidRPr="000D5B37">
        <w:rPr>
          <w:sz w:val="22"/>
          <w:szCs w:val="22"/>
        </w:rPr>
        <w:t>jakościowej</w:t>
      </w:r>
      <w:r w:rsidRPr="000D5B37">
        <w:rPr>
          <w:spacing w:val="69"/>
          <w:sz w:val="22"/>
          <w:szCs w:val="22"/>
        </w:rPr>
        <w:t xml:space="preserve"> </w:t>
      </w:r>
      <w:r w:rsidRPr="000D5B37">
        <w:rPr>
          <w:sz w:val="22"/>
          <w:szCs w:val="22"/>
        </w:rPr>
        <w:t>na</w:t>
      </w:r>
      <w:r w:rsidRPr="000D5B37">
        <w:rPr>
          <w:spacing w:val="67"/>
          <w:sz w:val="22"/>
          <w:szCs w:val="22"/>
        </w:rPr>
        <w:t xml:space="preserve"> </w:t>
      </w:r>
      <w:r w:rsidRPr="000D5B37">
        <w:rPr>
          <w:sz w:val="22"/>
          <w:szCs w:val="22"/>
        </w:rPr>
        <w:t>podstawie</w:t>
      </w:r>
      <w:r w:rsidRPr="000D5B37">
        <w:rPr>
          <w:spacing w:val="70"/>
          <w:sz w:val="22"/>
          <w:szCs w:val="22"/>
        </w:rPr>
        <w:t xml:space="preserve"> </w:t>
      </w:r>
      <w:r w:rsidRPr="000D5B37">
        <w:rPr>
          <w:sz w:val="22"/>
          <w:szCs w:val="22"/>
        </w:rPr>
        <w:t>przedłożonych</w:t>
      </w:r>
      <w:r w:rsidRPr="000D5B37">
        <w:rPr>
          <w:spacing w:val="68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dokumentów,</w:t>
      </w:r>
      <w:r w:rsidRPr="000D5B37">
        <w:rPr>
          <w:spacing w:val="68"/>
          <w:sz w:val="22"/>
          <w:szCs w:val="22"/>
        </w:rPr>
        <w:t xml:space="preserve"> </w:t>
      </w:r>
      <w:r w:rsidRPr="000D5B37">
        <w:rPr>
          <w:sz w:val="22"/>
          <w:szCs w:val="22"/>
        </w:rPr>
        <w:t>wyników</w:t>
      </w:r>
      <w:r w:rsidRPr="000D5B37">
        <w:rPr>
          <w:spacing w:val="68"/>
          <w:sz w:val="22"/>
          <w:szCs w:val="22"/>
        </w:rPr>
        <w:t xml:space="preserve"> </w:t>
      </w:r>
      <w:r w:rsidRPr="000D5B37">
        <w:rPr>
          <w:sz w:val="22"/>
          <w:szCs w:val="22"/>
        </w:rPr>
        <w:t>badań 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pomiarów,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ocenie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wizualnej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oraz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zgodności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wykonania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dokumentacją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projektową</w:t>
      </w:r>
      <w:r w:rsidRPr="000D5B37">
        <w:rPr>
          <w:spacing w:val="8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i specyfikacją.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</w:t>
      </w:r>
      <w:r w:rsidRPr="000D5B37">
        <w:rPr>
          <w:spacing w:val="61"/>
          <w:sz w:val="22"/>
          <w:szCs w:val="22"/>
        </w:rPr>
        <w:t xml:space="preserve"> </w:t>
      </w:r>
      <w:r w:rsidRPr="000D5B37">
        <w:rPr>
          <w:sz w:val="22"/>
          <w:szCs w:val="22"/>
        </w:rPr>
        <w:t>odbioru</w:t>
      </w:r>
      <w:r w:rsidRPr="000D5B37">
        <w:rPr>
          <w:spacing w:val="61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robót.</w:t>
      </w:r>
      <w:r w:rsidRPr="000D5B37">
        <w:rPr>
          <w:spacing w:val="62"/>
          <w:sz w:val="22"/>
          <w:szCs w:val="22"/>
        </w:rPr>
        <w:t xml:space="preserve"> </w:t>
      </w:r>
      <w:r w:rsidRPr="000D5B37">
        <w:rPr>
          <w:sz w:val="22"/>
          <w:szCs w:val="22"/>
        </w:rPr>
        <w:t>Wszystkie</w:t>
      </w:r>
      <w:r w:rsidRPr="000D5B37">
        <w:rPr>
          <w:spacing w:val="60"/>
          <w:sz w:val="22"/>
          <w:szCs w:val="22"/>
        </w:rPr>
        <w:t xml:space="preserve"> </w:t>
      </w:r>
      <w:r w:rsidRPr="000D5B37">
        <w:rPr>
          <w:sz w:val="22"/>
          <w:szCs w:val="22"/>
        </w:rPr>
        <w:t>roboty</w:t>
      </w:r>
      <w:r w:rsidRPr="000D5B37">
        <w:rPr>
          <w:spacing w:val="56"/>
          <w:sz w:val="22"/>
          <w:szCs w:val="22"/>
        </w:rPr>
        <w:t xml:space="preserve"> </w:t>
      </w:r>
      <w:r w:rsidRPr="000D5B37">
        <w:rPr>
          <w:sz w:val="22"/>
          <w:szCs w:val="22"/>
        </w:rPr>
        <w:t>ustalone</w:t>
      </w:r>
      <w:r w:rsidRPr="000D5B37">
        <w:rPr>
          <w:spacing w:val="60"/>
          <w:sz w:val="22"/>
          <w:szCs w:val="22"/>
        </w:rPr>
        <w:t xml:space="preserve"> </w:t>
      </w:r>
      <w:r w:rsidRPr="000D5B37">
        <w:rPr>
          <w:sz w:val="22"/>
          <w:szCs w:val="22"/>
        </w:rPr>
        <w:t>przez</w:t>
      </w:r>
      <w:r w:rsidRPr="000D5B37">
        <w:rPr>
          <w:spacing w:val="62"/>
          <w:sz w:val="22"/>
          <w:szCs w:val="22"/>
        </w:rPr>
        <w:t xml:space="preserve"> </w:t>
      </w:r>
      <w:r w:rsidRPr="000D5B37">
        <w:rPr>
          <w:sz w:val="22"/>
          <w:szCs w:val="22"/>
        </w:rPr>
        <w:t>komisję,</w:t>
      </w:r>
      <w:r w:rsidRPr="000D5B37">
        <w:rPr>
          <w:spacing w:val="61"/>
          <w:sz w:val="22"/>
          <w:szCs w:val="22"/>
        </w:rPr>
        <w:t xml:space="preserve"> </w:t>
      </w:r>
      <w:r w:rsidRPr="000D5B37">
        <w:rPr>
          <w:sz w:val="22"/>
          <w:szCs w:val="22"/>
        </w:rPr>
        <w:t>roboty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poprawkowe i uzupełniające będą zestawione przez Inspektora Nadzoru i przekazane na piśmie Wykonawcy. Termin</w:t>
      </w:r>
      <w:r w:rsidRPr="000D5B37">
        <w:rPr>
          <w:spacing w:val="79"/>
          <w:sz w:val="22"/>
          <w:szCs w:val="22"/>
        </w:rPr>
        <w:t xml:space="preserve"> </w:t>
      </w:r>
      <w:r w:rsidRPr="000D5B37">
        <w:rPr>
          <w:sz w:val="22"/>
          <w:szCs w:val="22"/>
        </w:rPr>
        <w:t>wykonania</w:t>
      </w:r>
      <w:r w:rsidRPr="000D5B37">
        <w:rPr>
          <w:spacing w:val="51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robót</w:t>
      </w:r>
      <w:r w:rsidRPr="000D5B37">
        <w:rPr>
          <w:spacing w:val="79"/>
          <w:sz w:val="22"/>
          <w:szCs w:val="22"/>
        </w:rPr>
        <w:t xml:space="preserve"> </w:t>
      </w:r>
      <w:r w:rsidRPr="000D5B37">
        <w:rPr>
          <w:sz w:val="22"/>
          <w:szCs w:val="22"/>
        </w:rPr>
        <w:t>poprawkowych</w:t>
      </w:r>
      <w:r w:rsidRPr="000D5B37">
        <w:rPr>
          <w:spacing w:val="79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79"/>
          <w:sz w:val="22"/>
          <w:szCs w:val="22"/>
        </w:rPr>
        <w:t xml:space="preserve"> </w:t>
      </w:r>
      <w:r w:rsidRPr="000D5B37">
        <w:rPr>
          <w:sz w:val="22"/>
          <w:szCs w:val="22"/>
        </w:rPr>
        <w:t>uzupełniających</w:t>
      </w:r>
      <w:r w:rsidRPr="000D5B37">
        <w:rPr>
          <w:spacing w:val="51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wyznacza</w:t>
      </w:r>
      <w:r w:rsidRPr="000D5B37">
        <w:rPr>
          <w:spacing w:val="50"/>
          <w:w w:val="150"/>
          <w:sz w:val="22"/>
          <w:szCs w:val="22"/>
        </w:rPr>
        <w:t xml:space="preserve"> </w:t>
      </w:r>
      <w:r w:rsidRPr="000D5B37">
        <w:rPr>
          <w:sz w:val="22"/>
          <w:szCs w:val="22"/>
        </w:rPr>
        <w:t>komisja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odbiorowa.</w:t>
      </w:r>
    </w:p>
    <w:p w14:paraId="3389377A" w14:textId="77777777" w:rsidR="00FA4EB3" w:rsidRPr="000D5B37" w:rsidRDefault="00FA4EB3" w:rsidP="000D5B37">
      <w:pPr>
        <w:spacing w:after="120" w:line="276" w:lineRule="auto"/>
        <w:jc w:val="both"/>
        <w:sectPr w:rsidR="00FA4EB3" w:rsidRPr="000D5B37">
          <w:pgSz w:w="11910" w:h="16840"/>
          <w:pgMar w:top="980" w:right="960" w:bottom="280" w:left="520" w:header="708" w:footer="708" w:gutter="0"/>
          <w:cols w:space="708"/>
        </w:sectPr>
      </w:pPr>
    </w:p>
    <w:p w14:paraId="5E64467E" w14:textId="2DBDB5F1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lastRenderedPageBreak/>
        <w:t>W przypadku stwierdzenia przez komisje, że jakość wykonanych robót w poszczególnych branżach nieznacznie odbiega od wymaganej oraz zgodnej z ustaleniami i warunkami wcześniej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umowy.</w:t>
      </w:r>
    </w:p>
    <w:p w14:paraId="47F135FA" w14:textId="77777777" w:rsidR="00FA4EB3" w:rsidRPr="000D5B37" w:rsidRDefault="00000000" w:rsidP="000D5B37">
      <w:pPr>
        <w:pStyle w:val="Nagwek2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Dokumenty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odbioru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ostatecznego</w:t>
      </w:r>
    </w:p>
    <w:p w14:paraId="0BB0885F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Podstawowym dokumentem do dokonania odbioru ostatecznego robót jest protokół odbioru ostatecznego robót sporządzony wg wzoru ustalonego przez Zamawiającego. Do odbioru statecznego Wykonawca jest zobowiązany przygotować następujące dokumenty:</w:t>
      </w:r>
    </w:p>
    <w:p w14:paraId="0E6C621B" w14:textId="7CE68B4B" w:rsidR="00FA4EB3" w:rsidRPr="000D5B37" w:rsidRDefault="00000000" w:rsidP="000D5B37">
      <w:pPr>
        <w:pStyle w:val="Akapitzlist"/>
        <w:numPr>
          <w:ilvl w:val="0"/>
          <w:numId w:val="31"/>
        </w:numPr>
        <w:tabs>
          <w:tab w:val="left" w:pos="902"/>
        </w:tabs>
        <w:spacing w:after="120" w:line="276" w:lineRule="auto"/>
        <w:jc w:val="both"/>
      </w:pPr>
      <w:r w:rsidRPr="000D5B37">
        <w:t xml:space="preserve">dokumentację projektową – podstawową, z naniesionymi ewentualnymi zmianami oraz dodatkową jeśli została wykonana w trakcie realizacji </w:t>
      </w:r>
      <w:r w:rsidR="002B2E8B" w:rsidRPr="000D5B37">
        <w:t>umowy</w:t>
      </w:r>
      <w:r w:rsidRPr="000D5B37">
        <w:t>,</w:t>
      </w:r>
    </w:p>
    <w:p w14:paraId="6EFC651F" w14:textId="77777777" w:rsidR="00FA4EB3" w:rsidRPr="000D5B37" w:rsidRDefault="00000000" w:rsidP="000D5B37">
      <w:pPr>
        <w:pStyle w:val="Akapitzlist"/>
        <w:numPr>
          <w:ilvl w:val="0"/>
          <w:numId w:val="31"/>
        </w:numPr>
        <w:tabs>
          <w:tab w:val="left" w:pos="818"/>
        </w:tabs>
        <w:spacing w:after="120" w:line="276" w:lineRule="auto"/>
        <w:jc w:val="both"/>
      </w:pPr>
      <w:r w:rsidRPr="000D5B37">
        <w:t>oryginały</w:t>
      </w:r>
      <w:r w:rsidRPr="000D5B37">
        <w:rPr>
          <w:spacing w:val="-5"/>
        </w:rPr>
        <w:t xml:space="preserve"> </w:t>
      </w:r>
      <w:r w:rsidRPr="000D5B37">
        <w:t>dziennika</w:t>
      </w:r>
      <w:r w:rsidRPr="000D5B37">
        <w:rPr>
          <w:spacing w:val="-1"/>
        </w:rPr>
        <w:t xml:space="preserve"> </w:t>
      </w:r>
      <w:r w:rsidRPr="000D5B37">
        <w:t>budowy</w:t>
      </w:r>
      <w:r w:rsidRPr="000D5B37">
        <w:rPr>
          <w:spacing w:val="-5"/>
        </w:rPr>
        <w:t xml:space="preserve"> </w:t>
      </w:r>
      <w:r w:rsidRPr="000D5B37">
        <w:t>i książki</w:t>
      </w:r>
      <w:r w:rsidRPr="000D5B37">
        <w:rPr>
          <w:spacing w:val="-10"/>
        </w:rPr>
        <w:t xml:space="preserve"> </w:t>
      </w:r>
      <w:r w:rsidRPr="000D5B37">
        <w:rPr>
          <w:spacing w:val="-2"/>
        </w:rPr>
        <w:t>obmiarów,</w:t>
      </w:r>
    </w:p>
    <w:p w14:paraId="63C042C2" w14:textId="77777777" w:rsidR="00FA4EB3" w:rsidRPr="000D5B37" w:rsidRDefault="00000000" w:rsidP="000D5B37">
      <w:pPr>
        <w:pStyle w:val="Akapitzlist"/>
        <w:numPr>
          <w:ilvl w:val="0"/>
          <w:numId w:val="31"/>
        </w:numPr>
        <w:tabs>
          <w:tab w:val="left" w:pos="818"/>
        </w:tabs>
        <w:spacing w:after="120" w:line="276" w:lineRule="auto"/>
      </w:pPr>
      <w:r w:rsidRPr="000D5B37">
        <w:t>wyniki</w:t>
      </w:r>
      <w:r w:rsidRPr="000D5B37">
        <w:rPr>
          <w:spacing w:val="-4"/>
        </w:rPr>
        <w:t xml:space="preserve"> </w:t>
      </w:r>
      <w:r w:rsidRPr="000D5B37">
        <w:t>pomiarów,</w:t>
      </w:r>
      <w:r w:rsidRPr="000D5B37">
        <w:rPr>
          <w:spacing w:val="-3"/>
        </w:rPr>
        <w:t xml:space="preserve"> </w:t>
      </w:r>
      <w:r w:rsidRPr="000D5B37">
        <w:t>przeglądów</w:t>
      </w:r>
      <w:r w:rsidRPr="000D5B37">
        <w:rPr>
          <w:spacing w:val="-4"/>
        </w:rPr>
        <w:t xml:space="preserve"> </w:t>
      </w:r>
      <w:r w:rsidRPr="000D5B37">
        <w:t>oraz</w:t>
      </w:r>
      <w:r w:rsidRPr="000D5B37">
        <w:rPr>
          <w:spacing w:val="-11"/>
        </w:rPr>
        <w:t xml:space="preserve"> </w:t>
      </w:r>
      <w:r w:rsidRPr="000D5B37">
        <w:rPr>
          <w:spacing w:val="-2"/>
        </w:rPr>
        <w:t>sprawdzeń,</w:t>
      </w:r>
    </w:p>
    <w:p w14:paraId="61CDE6EA" w14:textId="77777777" w:rsidR="00FA4EB3" w:rsidRPr="000D5B37" w:rsidRDefault="00000000" w:rsidP="000D5B37">
      <w:pPr>
        <w:pStyle w:val="Akapitzlist"/>
        <w:numPr>
          <w:ilvl w:val="0"/>
          <w:numId w:val="31"/>
        </w:numPr>
        <w:tabs>
          <w:tab w:val="left" w:pos="818"/>
        </w:tabs>
        <w:spacing w:after="120" w:line="276" w:lineRule="auto"/>
      </w:pPr>
      <w:r w:rsidRPr="000D5B37">
        <w:t>ewentualne</w:t>
      </w:r>
      <w:r w:rsidRPr="000D5B37">
        <w:rPr>
          <w:spacing w:val="-3"/>
        </w:rPr>
        <w:t xml:space="preserve"> </w:t>
      </w:r>
      <w:r w:rsidRPr="000D5B37">
        <w:t>atesty,</w:t>
      </w:r>
      <w:r w:rsidRPr="000D5B37">
        <w:rPr>
          <w:spacing w:val="-1"/>
        </w:rPr>
        <w:t xml:space="preserve"> </w:t>
      </w:r>
      <w:r w:rsidRPr="000D5B37">
        <w:t>deklaracje</w:t>
      </w:r>
      <w:r w:rsidRPr="000D5B37">
        <w:rPr>
          <w:spacing w:val="-2"/>
        </w:rPr>
        <w:t xml:space="preserve"> </w:t>
      </w:r>
      <w:r w:rsidRPr="000D5B37">
        <w:t>zgodności</w:t>
      </w:r>
      <w:r w:rsidRPr="000D5B37">
        <w:rPr>
          <w:spacing w:val="-1"/>
        </w:rPr>
        <w:t xml:space="preserve"> </w:t>
      </w:r>
      <w:r w:rsidRPr="000D5B37">
        <w:t>oraz certyfikaty</w:t>
      </w:r>
      <w:r w:rsidRPr="000D5B37">
        <w:rPr>
          <w:spacing w:val="-6"/>
        </w:rPr>
        <w:t xml:space="preserve"> </w:t>
      </w:r>
      <w:r w:rsidRPr="000D5B37">
        <w:t>dla</w:t>
      </w:r>
      <w:r w:rsidRPr="000D5B37">
        <w:rPr>
          <w:spacing w:val="-1"/>
        </w:rPr>
        <w:t xml:space="preserve"> </w:t>
      </w:r>
      <w:r w:rsidRPr="000D5B37">
        <w:t>wbudowanych</w:t>
      </w:r>
      <w:r w:rsidRPr="000D5B37">
        <w:rPr>
          <w:spacing w:val="39"/>
        </w:rPr>
        <w:t xml:space="preserve"> </w:t>
      </w:r>
      <w:r w:rsidRPr="000D5B37">
        <w:rPr>
          <w:spacing w:val="-2"/>
        </w:rPr>
        <w:t>materiałów,</w:t>
      </w:r>
    </w:p>
    <w:p w14:paraId="33208210" w14:textId="77777777" w:rsidR="00FA4EB3" w:rsidRPr="000D5B37" w:rsidRDefault="00000000" w:rsidP="000D5B37">
      <w:pPr>
        <w:pStyle w:val="Akapitzlist"/>
        <w:numPr>
          <w:ilvl w:val="0"/>
          <w:numId w:val="31"/>
        </w:numPr>
        <w:tabs>
          <w:tab w:val="left" w:pos="818"/>
        </w:tabs>
        <w:spacing w:after="120" w:line="276" w:lineRule="auto"/>
      </w:pPr>
      <w:r w:rsidRPr="000D5B37">
        <w:t>inne</w:t>
      </w:r>
      <w:r w:rsidRPr="000D5B37">
        <w:rPr>
          <w:spacing w:val="-3"/>
        </w:rPr>
        <w:t xml:space="preserve"> </w:t>
      </w:r>
      <w:r w:rsidRPr="000D5B37">
        <w:t>niezbędne</w:t>
      </w:r>
      <w:r w:rsidRPr="000D5B37">
        <w:rPr>
          <w:spacing w:val="-1"/>
        </w:rPr>
        <w:t xml:space="preserve"> </w:t>
      </w:r>
      <w:r w:rsidRPr="000D5B37">
        <w:t>dokumenty</w:t>
      </w:r>
      <w:r w:rsidRPr="000D5B37">
        <w:rPr>
          <w:spacing w:val="-4"/>
        </w:rPr>
        <w:t xml:space="preserve"> </w:t>
      </w:r>
      <w:r w:rsidRPr="000D5B37">
        <w:t>wymagane</w:t>
      </w:r>
      <w:r w:rsidRPr="000D5B37">
        <w:rPr>
          <w:spacing w:val="-1"/>
        </w:rPr>
        <w:t xml:space="preserve"> </w:t>
      </w:r>
      <w:r w:rsidRPr="000D5B37">
        <w:t>przepisami</w:t>
      </w:r>
      <w:r w:rsidRPr="000D5B37">
        <w:rPr>
          <w:spacing w:val="-7"/>
        </w:rPr>
        <w:t xml:space="preserve"> </w:t>
      </w:r>
      <w:r w:rsidRPr="000D5B37">
        <w:rPr>
          <w:spacing w:val="-2"/>
        </w:rPr>
        <w:t>prawa.</w:t>
      </w:r>
    </w:p>
    <w:p w14:paraId="012A7E9A" w14:textId="77777777" w:rsidR="00FA4EB3" w:rsidRPr="000D5B37" w:rsidRDefault="00000000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  <w:r w:rsidRPr="000D5B37">
        <w:rPr>
          <w:sz w:val="22"/>
          <w:szCs w:val="22"/>
        </w:rPr>
        <w:t>W</w:t>
      </w:r>
      <w:r w:rsidRPr="000D5B37">
        <w:rPr>
          <w:spacing w:val="29"/>
          <w:sz w:val="22"/>
          <w:szCs w:val="22"/>
        </w:rPr>
        <w:t xml:space="preserve"> </w:t>
      </w:r>
      <w:r w:rsidRPr="000D5B37">
        <w:rPr>
          <w:sz w:val="22"/>
          <w:szCs w:val="22"/>
        </w:rPr>
        <w:t>przypadku</w:t>
      </w:r>
      <w:r w:rsidRPr="000D5B37">
        <w:rPr>
          <w:spacing w:val="30"/>
          <w:sz w:val="22"/>
          <w:szCs w:val="22"/>
        </w:rPr>
        <w:t xml:space="preserve"> </w:t>
      </w:r>
      <w:r w:rsidRPr="000D5B37">
        <w:rPr>
          <w:sz w:val="22"/>
          <w:szCs w:val="22"/>
        </w:rPr>
        <w:t>gdy</w:t>
      </w:r>
      <w:r w:rsidRPr="000D5B37">
        <w:rPr>
          <w:spacing w:val="20"/>
          <w:sz w:val="22"/>
          <w:szCs w:val="22"/>
        </w:rPr>
        <w:t xml:space="preserve"> </w:t>
      </w:r>
      <w:r w:rsidRPr="000D5B37">
        <w:rPr>
          <w:sz w:val="22"/>
          <w:szCs w:val="22"/>
        </w:rPr>
        <w:t>komisja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uzna,</w:t>
      </w:r>
      <w:r w:rsidRPr="000D5B37">
        <w:rPr>
          <w:spacing w:val="31"/>
          <w:sz w:val="22"/>
          <w:szCs w:val="22"/>
        </w:rPr>
        <w:t xml:space="preserve"> </w:t>
      </w:r>
      <w:r w:rsidRPr="000D5B37">
        <w:rPr>
          <w:sz w:val="22"/>
          <w:szCs w:val="22"/>
        </w:rPr>
        <w:t>iż</w:t>
      </w:r>
      <w:r w:rsidRPr="000D5B37">
        <w:rPr>
          <w:spacing w:val="22"/>
          <w:sz w:val="22"/>
          <w:szCs w:val="22"/>
        </w:rPr>
        <w:t xml:space="preserve"> </w:t>
      </w:r>
      <w:r w:rsidRPr="000D5B37">
        <w:rPr>
          <w:sz w:val="22"/>
          <w:szCs w:val="22"/>
        </w:rPr>
        <w:t>dokumenty</w:t>
      </w:r>
      <w:r w:rsidRPr="000D5B37">
        <w:rPr>
          <w:spacing w:val="23"/>
          <w:sz w:val="22"/>
          <w:szCs w:val="22"/>
        </w:rPr>
        <w:t xml:space="preserve"> </w:t>
      </w:r>
      <w:r w:rsidRPr="000D5B37">
        <w:rPr>
          <w:sz w:val="22"/>
          <w:szCs w:val="22"/>
        </w:rPr>
        <w:t>odbiorowe</w:t>
      </w:r>
      <w:r w:rsidRPr="000D5B37">
        <w:rPr>
          <w:spacing w:val="26"/>
          <w:sz w:val="22"/>
          <w:szCs w:val="22"/>
        </w:rPr>
        <w:t xml:space="preserve"> </w:t>
      </w:r>
      <w:r w:rsidRPr="000D5B37">
        <w:rPr>
          <w:sz w:val="22"/>
          <w:szCs w:val="22"/>
        </w:rPr>
        <w:t>nie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są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kompletne,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27"/>
          <w:sz w:val="22"/>
          <w:szCs w:val="22"/>
        </w:rPr>
        <w:t xml:space="preserve"> </w:t>
      </w:r>
      <w:r w:rsidRPr="000D5B37">
        <w:rPr>
          <w:sz w:val="22"/>
          <w:szCs w:val="22"/>
        </w:rPr>
        <w:t>porozumieniu z Wykonawcą określi ona nowy termin odbioru końcowego.</w:t>
      </w:r>
    </w:p>
    <w:p w14:paraId="564784CE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Jeżeli wynikła w trakcie realizacji inwestycji, konieczność wykonania wcześniej nie przewidzianych robót dodatkowych zostanie rozliczona przez Wykonawcę kosztorysem powykonawczym, sporządzonym w oparciu o rzeczywisty zakres wykonanych robót, sprawdzonym przez Inspektora Nadzoru i zatwierdzonym przez Zamawiającego. Nośniki cenotwórcze niezbędne do sporządzenia w/w kosztorysu zostaną ustalone i uzgodnione pomiędzy Zamawiającym, a Wykonawcą robót na etapie podpisywania umowy.</w:t>
      </w:r>
    </w:p>
    <w:p w14:paraId="10BEA8C8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 xml:space="preserve">Wykonawcę całego zadania inwestycyjnego obowiązują wszystkie aktualne przepisy prawne (Polskie Normy, warunki techniczne wykonania i odbioru robót, Ustawy i Rozporządzenia) dotyczące wykonania poszczególnych rodzajów prac wchodzących w zakres przedmiotu </w:t>
      </w:r>
      <w:r w:rsidRPr="000D5B37">
        <w:rPr>
          <w:spacing w:val="-2"/>
          <w:sz w:val="22"/>
          <w:szCs w:val="22"/>
        </w:rPr>
        <w:t>zamówienia.</w:t>
      </w:r>
    </w:p>
    <w:p w14:paraId="7D5DCCB4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1283239C" w14:textId="77777777" w:rsidR="00FA4EB3" w:rsidRPr="000D5B37" w:rsidRDefault="00000000" w:rsidP="000D5B37">
      <w:pPr>
        <w:pStyle w:val="Nagwek1"/>
        <w:numPr>
          <w:ilvl w:val="0"/>
          <w:numId w:val="9"/>
        </w:numPr>
        <w:tabs>
          <w:tab w:val="left" w:pos="1170"/>
        </w:tabs>
        <w:spacing w:after="120" w:line="276" w:lineRule="auto"/>
        <w:ind w:left="0" w:hanging="490"/>
        <w:jc w:val="left"/>
        <w:rPr>
          <w:sz w:val="22"/>
          <w:szCs w:val="22"/>
        </w:rPr>
      </w:pPr>
      <w:r w:rsidRPr="000D5B37">
        <w:rPr>
          <w:sz w:val="22"/>
          <w:szCs w:val="22"/>
        </w:rPr>
        <w:t>Warunki</w:t>
      </w:r>
      <w:r w:rsidRPr="000D5B37">
        <w:rPr>
          <w:spacing w:val="-6"/>
          <w:sz w:val="22"/>
          <w:szCs w:val="22"/>
        </w:rPr>
        <w:t xml:space="preserve"> </w:t>
      </w:r>
      <w:r w:rsidRPr="000D5B37">
        <w:rPr>
          <w:sz w:val="22"/>
          <w:szCs w:val="22"/>
        </w:rPr>
        <w:t>umowy</w:t>
      </w:r>
      <w:r w:rsidRPr="000D5B37">
        <w:rPr>
          <w:spacing w:val="-5"/>
          <w:sz w:val="22"/>
          <w:szCs w:val="22"/>
        </w:rPr>
        <w:t xml:space="preserve"> </w:t>
      </w:r>
      <w:r w:rsidRPr="000D5B37">
        <w:rPr>
          <w:sz w:val="22"/>
          <w:szCs w:val="22"/>
        </w:rPr>
        <w:t>i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z w:val="22"/>
          <w:szCs w:val="22"/>
        </w:rPr>
        <w:t>wymagania</w:t>
      </w:r>
      <w:r w:rsidRPr="000D5B37">
        <w:rPr>
          <w:spacing w:val="-14"/>
          <w:sz w:val="22"/>
          <w:szCs w:val="22"/>
        </w:rPr>
        <w:t xml:space="preserve"> </w:t>
      </w:r>
      <w:r w:rsidRPr="000D5B37">
        <w:rPr>
          <w:spacing w:val="-2"/>
          <w:sz w:val="22"/>
          <w:szCs w:val="22"/>
        </w:rPr>
        <w:t>specyfikacji</w:t>
      </w:r>
    </w:p>
    <w:p w14:paraId="4BF9C1DB" w14:textId="77777777" w:rsidR="00FA4EB3" w:rsidRPr="000D5B37" w:rsidRDefault="00000000" w:rsidP="000D5B37">
      <w:pPr>
        <w:pStyle w:val="Tekstpodstawowy"/>
        <w:spacing w:after="120" w:line="276" w:lineRule="auto"/>
        <w:ind w:left="0"/>
        <w:jc w:val="both"/>
        <w:rPr>
          <w:sz w:val="22"/>
          <w:szCs w:val="22"/>
        </w:rPr>
      </w:pPr>
      <w:r w:rsidRPr="000D5B37">
        <w:rPr>
          <w:sz w:val="22"/>
          <w:szCs w:val="22"/>
        </w:rPr>
        <w:t>Wszelkie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koszty</w:t>
      </w:r>
      <w:r w:rsidRPr="000D5B37">
        <w:rPr>
          <w:spacing w:val="-10"/>
          <w:sz w:val="22"/>
          <w:szCs w:val="22"/>
        </w:rPr>
        <w:t xml:space="preserve"> </w:t>
      </w:r>
      <w:r w:rsidRPr="000D5B37">
        <w:rPr>
          <w:sz w:val="22"/>
          <w:szCs w:val="22"/>
        </w:rPr>
        <w:t>nie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ujęte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kosztorysie, a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wynikające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z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dostosowania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się</w:t>
      </w:r>
      <w:r w:rsidRPr="000D5B37">
        <w:rPr>
          <w:spacing w:val="-1"/>
          <w:sz w:val="22"/>
          <w:szCs w:val="22"/>
        </w:rPr>
        <w:t xml:space="preserve"> </w:t>
      </w:r>
      <w:r w:rsidRPr="000D5B37">
        <w:rPr>
          <w:sz w:val="22"/>
          <w:szCs w:val="22"/>
        </w:rPr>
        <w:t>do</w:t>
      </w:r>
      <w:r w:rsidRPr="000D5B37">
        <w:rPr>
          <w:spacing w:val="-2"/>
          <w:sz w:val="22"/>
          <w:szCs w:val="22"/>
        </w:rPr>
        <w:t xml:space="preserve"> </w:t>
      </w:r>
      <w:r w:rsidRPr="000D5B37">
        <w:rPr>
          <w:sz w:val="22"/>
          <w:szCs w:val="22"/>
        </w:rPr>
        <w:t>wymogów</w:t>
      </w:r>
      <w:r w:rsidRPr="000D5B37">
        <w:rPr>
          <w:spacing w:val="-3"/>
          <w:sz w:val="22"/>
          <w:szCs w:val="22"/>
        </w:rPr>
        <w:t xml:space="preserve"> </w:t>
      </w:r>
      <w:r w:rsidRPr="000D5B37">
        <w:rPr>
          <w:sz w:val="22"/>
          <w:szCs w:val="22"/>
        </w:rPr>
        <w:t>umowy, dokumentacji projektowej i specyfikacji technicznej muszą być ujęte w cenie oferty przedstawionej Zamawiającemu przez Wykonawcę na etapie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udzielania zamówienia.</w:t>
      </w:r>
    </w:p>
    <w:p w14:paraId="478ED283" w14:textId="77777777" w:rsidR="00FA4EB3" w:rsidRPr="000D5B37" w:rsidRDefault="00FA4EB3" w:rsidP="000D5B37">
      <w:pPr>
        <w:pStyle w:val="Tekstpodstawowy"/>
        <w:spacing w:after="120" w:line="276" w:lineRule="auto"/>
        <w:ind w:left="0"/>
        <w:rPr>
          <w:sz w:val="22"/>
          <w:szCs w:val="22"/>
        </w:rPr>
      </w:pPr>
    </w:p>
    <w:p w14:paraId="4D2ED144" w14:textId="77777777" w:rsidR="00FA4EB3" w:rsidRPr="000D5B37" w:rsidRDefault="00000000" w:rsidP="000D5B37">
      <w:pPr>
        <w:spacing w:after="120" w:line="276" w:lineRule="auto"/>
        <w:rPr>
          <w:b/>
        </w:rPr>
      </w:pPr>
      <w:r w:rsidRPr="000D5B37">
        <w:rPr>
          <w:b/>
          <w:spacing w:val="-2"/>
        </w:rPr>
        <w:t>Normy:</w:t>
      </w:r>
    </w:p>
    <w:p w14:paraId="181F0A34" w14:textId="0E64A294" w:rsidR="00FA4EB3" w:rsidRPr="000D5B37" w:rsidRDefault="00000000" w:rsidP="000D5B37">
      <w:pPr>
        <w:pStyle w:val="Tekstpodstawowy"/>
        <w:spacing w:after="120" w:line="276" w:lineRule="auto"/>
        <w:ind w:left="0" w:firstLine="4"/>
        <w:rPr>
          <w:sz w:val="22"/>
          <w:szCs w:val="22"/>
        </w:rPr>
      </w:pPr>
      <w:r w:rsidRPr="000D5B37">
        <w:rPr>
          <w:sz w:val="22"/>
          <w:szCs w:val="22"/>
        </w:rPr>
        <w:t>PN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–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68/B-06050</w:t>
      </w:r>
      <w:r w:rsidRPr="000D5B37">
        <w:rPr>
          <w:spacing w:val="80"/>
          <w:sz w:val="22"/>
          <w:szCs w:val="22"/>
        </w:rPr>
        <w:t xml:space="preserve"> </w:t>
      </w:r>
      <w:r w:rsidRPr="000D5B37">
        <w:rPr>
          <w:sz w:val="22"/>
          <w:szCs w:val="22"/>
        </w:rPr>
        <w:t>Roboty</w:t>
      </w:r>
      <w:r w:rsidRPr="000D5B37">
        <w:rPr>
          <w:spacing w:val="-9"/>
          <w:sz w:val="22"/>
          <w:szCs w:val="22"/>
        </w:rPr>
        <w:t xml:space="preserve"> </w:t>
      </w:r>
      <w:r w:rsidRPr="000D5B37">
        <w:rPr>
          <w:sz w:val="22"/>
          <w:szCs w:val="22"/>
        </w:rPr>
        <w:t>ziemne</w:t>
      </w:r>
      <w:r w:rsidRPr="000D5B37">
        <w:rPr>
          <w:spacing w:val="-11"/>
          <w:sz w:val="22"/>
          <w:szCs w:val="22"/>
        </w:rPr>
        <w:t xml:space="preserve"> </w:t>
      </w:r>
      <w:r w:rsidRPr="000D5B37">
        <w:rPr>
          <w:sz w:val="22"/>
          <w:szCs w:val="22"/>
        </w:rPr>
        <w:t>budowlane</w:t>
      </w:r>
    </w:p>
    <w:p w14:paraId="79D720F6" w14:textId="77777777" w:rsidR="00FA4EB3" w:rsidRPr="000D5B37" w:rsidRDefault="00000000" w:rsidP="000D5B37">
      <w:pPr>
        <w:pStyle w:val="Tekstpodstawowy"/>
        <w:spacing w:after="120" w:line="276" w:lineRule="auto"/>
        <w:ind w:left="0" w:hanging="5"/>
        <w:rPr>
          <w:sz w:val="22"/>
          <w:szCs w:val="22"/>
        </w:rPr>
      </w:pPr>
      <w:r w:rsidRPr="000D5B37">
        <w:rPr>
          <w:sz w:val="22"/>
          <w:szCs w:val="22"/>
        </w:rPr>
        <w:t>PN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–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78/R-65023</w:t>
      </w:r>
      <w:r w:rsidRPr="000D5B37">
        <w:rPr>
          <w:spacing w:val="37"/>
          <w:sz w:val="22"/>
          <w:szCs w:val="22"/>
        </w:rPr>
        <w:t xml:space="preserve"> </w:t>
      </w:r>
      <w:r w:rsidRPr="000D5B37">
        <w:rPr>
          <w:sz w:val="22"/>
          <w:szCs w:val="22"/>
        </w:rPr>
        <w:t>Materiał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siewny.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Nasiona</w:t>
      </w:r>
      <w:r w:rsidRPr="000D5B37">
        <w:rPr>
          <w:spacing w:val="-4"/>
          <w:sz w:val="22"/>
          <w:szCs w:val="22"/>
        </w:rPr>
        <w:t xml:space="preserve"> </w:t>
      </w:r>
      <w:r w:rsidRPr="000D5B37">
        <w:rPr>
          <w:sz w:val="22"/>
          <w:szCs w:val="22"/>
        </w:rPr>
        <w:t>roślin</w:t>
      </w:r>
      <w:r w:rsidRPr="000D5B37">
        <w:rPr>
          <w:spacing w:val="-16"/>
          <w:sz w:val="22"/>
          <w:szCs w:val="22"/>
        </w:rPr>
        <w:t xml:space="preserve"> </w:t>
      </w:r>
      <w:r w:rsidRPr="000D5B37">
        <w:rPr>
          <w:sz w:val="22"/>
          <w:szCs w:val="22"/>
        </w:rPr>
        <w:t>rolniczych BN -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69/8952-30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Faszyna</w:t>
      </w:r>
    </w:p>
    <w:p w14:paraId="4D1886C9" w14:textId="610F95D0" w:rsidR="00FA4EB3" w:rsidRPr="000D5B37" w:rsidRDefault="00000000" w:rsidP="000D5B37">
      <w:pPr>
        <w:pStyle w:val="Tekstpodstawowy"/>
        <w:spacing w:after="120" w:line="276" w:lineRule="auto"/>
        <w:ind w:left="0" w:hanging="10"/>
        <w:rPr>
          <w:color w:val="000000" w:themeColor="text1"/>
          <w:sz w:val="22"/>
          <w:szCs w:val="22"/>
        </w:rPr>
      </w:pPr>
      <w:r w:rsidRPr="000D5B37">
        <w:rPr>
          <w:sz w:val="22"/>
          <w:szCs w:val="22"/>
        </w:rPr>
        <w:t>BN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>-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69/8952-27</w:t>
      </w:r>
      <w:r w:rsidRPr="000D5B37">
        <w:rPr>
          <w:spacing w:val="40"/>
          <w:sz w:val="22"/>
          <w:szCs w:val="22"/>
        </w:rPr>
        <w:t xml:space="preserve"> </w:t>
      </w:r>
      <w:r w:rsidRPr="000D5B37">
        <w:rPr>
          <w:sz w:val="22"/>
          <w:szCs w:val="22"/>
        </w:rPr>
        <w:t>Kiszka</w:t>
      </w:r>
      <w:r w:rsidRPr="000D5B37">
        <w:rPr>
          <w:spacing w:val="-7"/>
          <w:sz w:val="22"/>
          <w:szCs w:val="22"/>
        </w:rPr>
        <w:t xml:space="preserve"> </w:t>
      </w:r>
      <w:r w:rsidRPr="000D5B37">
        <w:rPr>
          <w:sz w:val="22"/>
          <w:szCs w:val="22"/>
        </w:rPr>
        <w:t xml:space="preserve">faszynowa </w:t>
      </w:r>
      <w:r w:rsidRPr="000D5B37">
        <w:rPr>
          <w:color w:val="000000" w:themeColor="text1"/>
          <w:sz w:val="22"/>
          <w:szCs w:val="22"/>
        </w:rPr>
        <w:t>BN -</w:t>
      </w:r>
      <w:r w:rsidRPr="000D5B37">
        <w:rPr>
          <w:color w:val="000000" w:themeColor="text1"/>
          <w:spacing w:val="40"/>
          <w:sz w:val="22"/>
          <w:szCs w:val="22"/>
        </w:rPr>
        <w:t xml:space="preserve"> </w:t>
      </w:r>
      <w:r w:rsidR="00C51FF6" w:rsidRPr="000D5B37">
        <w:rPr>
          <w:color w:val="000000" w:themeColor="text1"/>
          <w:spacing w:val="40"/>
          <w:sz w:val="22"/>
          <w:szCs w:val="22"/>
        </w:rPr>
        <w:t>78</w:t>
      </w:r>
      <w:r w:rsidRPr="000D5B37">
        <w:rPr>
          <w:color w:val="000000" w:themeColor="text1"/>
          <w:sz w:val="22"/>
          <w:szCs w:val="22"/>
        </w:rPr>
        <w:t>/922</w:t>
      </w:r>
      <w:r w:rsidR="00C51FF6" w:rsidRPr="000D5B37">
        <w:rPr>
          <w:color w:val="000000" w:themeColor="text1"/>
          <w:sz w:val="22"/>
          <w:szCs w:val="22"/>
        </w:rPr>
        <w:t>4</w:t>
      </w:r>
      <w:r w:rsidRPr="000D5B37">
        <w:rPr>
          <w:color w:val="000000" w:themeColor="text1"/>
          <w:sz w:val="22"/>
          <w:szCs w:val="22"/>
        </w:rPr>
        <w:t>-0</w:t>
      </w:r>
      <w:r w:rsidR="00C51FF6" w:rsidRPr="000D5B37">
        <w:rPr>
          <w:color w:val="000000" w:themeColor="text1"/>
          <w:sz w:val="22"/>
          <w:szCs w:val="22"/>
        </w:rPr>
        <w:t>4</w:t>
      </w:r>
      <w:r w:rsidRPr="000D5B37">
        <w:rPr>
          <w:color w:val="000000" w:themeColor="text1"/>
          <w:spacing w:val="40"/>
          <w:sz w:val="22"/>
          <w:szCs w:val="22"/>
        </w:rPr>
        <w:t xml:space="preserve"> </w:t>
      </w:r>
      <w:r w:rsidRPr="000D5B37">
        <w:rPr>
          <w:color w:val="000000" w:themeColor="text1"/>
          <w:sz w:val="22"/>
          <w:szCs w:val="22"/>
        </w:rPr>
        <w:t>Kołki faszynowe</w:t>
      </w:r>
    </w:p>
    <w:p w14:paraId="6E95499C" w14:textId="0796D1F6" w:rsidR="00C51FF6" w:rsidRPr="000D5B37" w:rsidRDefault="00C51FF6" w:rsidP="000D5B37">
      <w:pPr>
        <w:pStyle w:val="Tekstpodstawowy"/>
        <w:spacing w:after="120" w:line="276" w:lineRule="auto"/>
        <w:ind w:left="0" w:hanging="10"/>
        <w:rPr>
          <w:color w:val="000000" w:themeColor="text1"/>
          <w:sz w:val="22"/>
          <w:szCs w:val="22"/>
        </w:rPr>
      </w:pPr>
      <w:r w:rsidRPr="000D5B37">
        <w:rPr>
          <w:color w:val="000000" w:themeColor="text1"/>
          <w:sz w:val="22"/>
          <w:szCs w:val="22"/>
        </w:rPr>
        <w:t>PN – EN 13383-1:2003 Kamień do robót hydrotechnicznych</w:t>
      </w:r>
    </w:p>
    <w:p w14:paraId="49C8E8C6" w14:textId="28836A01" w:rsidR="00B515F6" w:rsidRPr="000D5B37" w:rsidRDefault="00B515F6" w:rsidP="000D5B37">
      <w:pPr>
        <w:pStyle w:val="Tekstpodstawowy"/>
        <w:spacing w:after="120" w:line="276" w:lineRule="auto"/>
        <w:ind w:left="0" w:hanging="10"/>
        <w:rPr>
          <w:color w:val="000000" w:themeColor="text1"/>
          <w:sz w:val="22"/>
          <w:szCs w:val="22"/>
        </w:rPr>
      </w:pPr>
      <w:r w:rsidRPr="000D5B37">
        <w:rPr>
          <w:color w:val="000000" w:themeColor="text1"/>
          <w:sz w:val="22"/>
          <w:szCs w:val="22"/>
        </w:rPr>
        <w:t>EN - 13249:2016, 13250:2016, 13251:2016, 13252:2016, 13253:2016, 13254:2016, 13255:2016, 13256:2016, 13257:2016, 13265:2016 Geowłóknina poliestrowa igłowana</w:t>
      </w:r>
    </w:p>
    <w:p w14:paraId="40F7ABF4" w14:textId="77777777" w:rsidR="00FA4EB3" w:rsidRDefault="00FA4EB3" w:rsidP="000D5B37">
      <w:pPr>
        <w:pStyle w:val="Tekstpodstawowy"/>
        <w:spacing w:after="120" w:line="276" w:lineRule="auto"/>
        <w:ind w:left="0"/>
      </w:pPr>
    </w:p>
    <w:p w14:paraId="788C8ECC" w14:textId="77777777" w:rsidR="00FA4EB3" w:rsidRDefault="00FA4EB3" w:rsidP="000D5B37">
      <w:pPr>
        <w:pStyle w:val="Tekstpodstawowy"/>
        <w:spacing w:after="120" w:line="276" w:lineRule="auto"/>
        <w:ind w:left="0"/>
      </w:pPr>
    </w:p>
    <w:p w14:paraId="434F1C2C" w14:textId="4CAE216F" w:rsidR="00FA4EB3" w:rsidRDefault="00FA4EB3" w:rsidP="000D5B37">
      <w:pPr>
        <w:pStyle w:val="Tekstpodstawowy"/>
        <w:spacing w:after="120" w:line="276" w:lineRule="auto"/>
        <w:ind w:left="0"/>
      </w:pPr>
    </w:p>
    <w:sectPr w:rsidR="00FA4EB3">
      <w:pgSz w:w="11910" w:h="16840"/>
      <w:pgMar w:top="980" w:right="9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2ED5"/>
    <w:multiLevelType w:val="hybridMultilevel"/>
    <w:tmpl w:val="DC34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6BC"/>
    <w:multiLevelType w:val="multilevel"/>
    <w:tmpl w:val="748C9BCC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89B6507"/>
    <w:multiLevelType w:val="multilevel"/>
    <w:tmpl w:val="3150386E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2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EE21992"/>
    <w:multiLevelType w:val="hybridMultilevel"/>
    <w:tmpl w:val="55642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CFB"/>
    <w:multiLevelType w:val="multilevel"/>
    <w:tmpl w:val="748C9BCC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15F20ED2"/>
    <w:multiLevelType w:val="hybridMultilevel"/>
    <w:tmpl w:val="974A7D14"/>
    <w:lvl w:ilvl="0" w:tplc="FB3024FA">
      <w:numFmt w:val="bullet"/>
      <w:lvlText w:val="-"/>
      <w:lvlJc w:val="left"/>
      <w:pPr>
        <w:ind w:left="6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6" w15:restartNumberingAfterBreak="0">
    <w:nsid w:val="18151EE8"/>
    <w:multiLevelType w:val="multilevel"/>
    <w:tmpl w:val="748C9BCC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19F571E7"/>
    <w:multiLevelType w:val="hybridMultilevel"/>
    <w:tmpl w:val="DD3015E2"/>
    <w:lvl w:ilvl="0" w:tplc="ED5C645C">
      <w:start w:val="4"/>
      <w:numFmt w:val="decimal"/>
      <w:lvlText w:val="%1)"/>
      <w:lvlJc w:val="left"/>
      <w:pPr>
        <w:ind w:left="103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C4A8E4">
      <w:numFmt w:val="bullet"/>
      <w:lvlText w:val="•"/>
      <w:lvlJc w:val="left"/>
      <w:pPr>
        <w:ind w:left="1978" w:hanging="721"/>
      </w:pPr>
      <w:rPr>
        <w:rFonts w:hint="default"/>
        <w:lang w:val="pl-PL" w:eastAsia="en-US" w:bidi="ar-SA"/>
      </w:rPr>
    </w:lvl>
    <w:lvl w:ilvl="2" w:tplc="D3D4FC58">
      <w:numFmt w:val="bullet"/>
      <w:lvlText w:val="•"/>
      <w:lvlJc w:val="left"/>
      <w:pPr>
        <w:ind w:left="2917" w:hanging="721"/>
      </w:pPr>
      <w:rPr>
        <w:rFonts w:hint="default"/>
        <w:lang w:val="pl-PL" w:eastAsia="en-US" w:bidi="ar-SA"/>
      </w:rPr>
    </w:lvl>
    <w:lvl w:ilvl="3" w:tplc="41CA7298">
      <w:numFmt w:val="bullet"/>
      <w:lvlText w:val="•"/>
      <w:lvlJc w:val="left"/>
      <w:pPr>
        <w:ind w:left="3855" w:hanging="721"/>
      </w:pPr>
      <w:rPr>
        <w:rFonts w:hint="default"/>
        <w:lang w:val="pl-PL" w:eastAsia="en-US" w:bidi="ar-SA"/>
      </w:rPr>
    </w:lvl>
    <w:lvl w:ilvl="4" w:tplc="8FF87ECC">
      <w:numFmt w:val="bullet"/>
      <w:lvlText w:val="•"/>
      <w:lvlJc w:val="left"/>
      <w:pPr>
        <w:ind w:left="4794" w:hanging="721"/>
      </w:pPr>
      <w:rPr>
        <w:rFonts w:hint="default"/>
        <w:lang w:val="pl-PL" w:eastAsia="en-US" w:bidi="ar-SA"/>
      </w:rPr>
    </w:lvl>
    <w:lvl w:ilvl="5" w:tplc="F9DC2278">
      <w:numFmt w:val="bullet"/>
      <w:lvlText w:val="•"/>
      <w:lvlJc w:val="left"/>
      <w:pPr>
        <w:ind w:left="5733" w:hanging="721"/>
      </w:pPr>
      <w:rPr>
        <w:rFonts w:hint="default"/>
        <w:lang w:val="pl-PL" w:eastAsia="en-US" w:bidi="ar-SA"/>
      </w:rPr>
    </w:lvl>
    <w:lvl w:ilvl="6" w:tplc="E27C5828">
      <w:numFmt w:val="bullet"/>
      <w:lvlText w:val="•"/>
      <w:lvlJc w:val="left"/>
      <w:pPr>
        <w:ind w:left="6671" w:hanging="721"/>
      </w:pPr>
      <w:rPr>
        <w:rFonts w:hint="default"/>
        <w:lang w:val="pl-PL" w:eastAsia="en-US" w:bidi="ar-SA"/>
      </w:rPr>
    </w:lvl>
    <w:lvl w:ilvl="7" w:tplc="4EAC8046">
      <w:numFmt w:val="bullet"/>
      <w:lvlText w:val="•"/>
      <w:lvlJc w:val="left"/>
      <w:pPr>
        <w:ind w:left="7610" w:hanging="721"/>
      </w:pPr>
      <w:rPr>
        <w:rFonts w:hint="default"/>
        <w:lang w:val="pl-PL" w:eastAsia="en-US" w:bidi="ar-SA"/>
      </w:rPr>
    </w:lvl>
    <w:lvl w:ilvl="8" w:tplc="A0BA8EB8">
      <w:numFmt w:val="bullet"/>
      <w:lvlText w:val="•"/>
      <w:lvlJc w:val="left"/>
      <w:pPr>
        <w:ind w:left="8549" w:hanging="721"/>
      </w:pPr>
      <w:rPr>
        <w:rFonts w:hint="default"/>
        <w:lang w:val="pl-PL" w:eastAsia="en-US" w:bidi="ar-SA"/>
      </w:rPr>
    </w:lvl>
  </w:abstractNum>
  <w:abstractNum w:abstractNumId="8" w15:restartNumberingAfterBreak="0">
    <w:nsid w:val="1D532FBD"/>
    <w:multiLevelType w:val="multilevel"/>
    <w:tmpl w:val="544C7A58"/>
    <w:lvl w:ilvl="0">
      <w:start w:val="1"/>
      <w:numFmt w:val="decimal"/>
      <w:lvlText w:val="%1."/>
      <w:lvlJc w:val="left"/>
      <w:pPr>
        <w:ind w:left="1102" w:hanging="281"/>
        <w:jc w:val="righ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2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9" w15:restartNumberingAfterBreak="0">
    <w:nsid w:val="260F4517"/>
    <w:multiLevelType w:val="hybridMultilevel"/>
    <w:tmpl w:val="66C04236"/>
    <w:lvl w:ilvl="0" w:tplc="90C2E668">
      <w:numFmt w:val="bullet"/>
      <w:lvlText w:val="-"/>
      <w:lvlJc w:val="left"/>
      <w:pPr>
        <w:ind w:left="1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A9084822">
      <w:numFmt w:val="bullet"/>
      <w:lvlText w:val="•"/>
      <w:lvlJc w:val="left"/>
      <w:pPr>
        <w:ind w:left="2194" w:hanging="142"/>
      </w:pPr>
      <w:rPr>
        <w:rFonts w:hint="default"/>
        <w:lang w:val="pl-PL" w:eastAsia="en-US" w:bidi="ar-SA"/>
      </w:rPr>
    </w:lvl>
    <w:lvl w:ilvl="2" w:tplc="C78E5136">
      <w:numFmt w:val="bullet"/>
      <w:lvlText w:val="•"/>
      <w:lvlJc w:val="left"/>
      <w:pPr>
        <w:ind w:left="3109" w:hanging="142"/>
      </w:pPr>
      <w:rPr>
        <w:rFonts w:hint="default"/>
        <w:lang w:val="pl-PL" w:eastAsia="en-US" w:bidi="ar-SA"/>
      </w:rPr>
    </w:lvl>
    <w:lvl w:ilvl="3" w:tplc="D646F5D8">
      <w:numFmt w:val="bullet"/>
      <w:lvlText w:val="•"/>
      <w:lvlJc w:val="left"/>
      <w:pPr>
        <w:ind w:left="4023" w:hanging="142"/>
      </w:pPr>
      <w:rPr>
        <w:rFonts w:hint="default"/>
        <w:lang w:val="pl-PL" w:eastAsia="en-US" w:bidi="ar-SA"/>
      </w:rPr>
    </w:lvl>
    <w:lvl w:ilvl="4" w:tplc="EFC61EB0">
      <w:numFmt w:val="bullet"/>
      <w:lvlText w:val="•"/>
      <w:lvlJc w:val="left"/>
      <w:pPr>
        <w:ind w:left="4938" w:hanging="142"/>
      </w:pPr>
      <w:rPr>
        <w:rFonts w:hint="default"/>
        <w:lang w:val="pl-PL" w:eastAsia="en-US" w:bidi="ar-SA"/>
      </w:rPr>
    </w:lvl>
    <w:lvl w:ilvl="5" w:tplc="AD78755E">
      <w:numFmt w:val="bullet"/>
      <w:lvlText w:val="•"/>
      <w:lvlJc w:val="left"/>
      <w:pPr>
        <w:ind w:left="5853" w:hanging="142"/>
      </w:pPr>
      <w:rPr>
        <w:rFonts w:hint="default"/>
        <w:lang w:val="pl-PL" w:eastAsia="en-US" w:bidi="ar-SA"/>
      </w:rPr>
    </w:lvl>
    <w:lvl w:ilvl="6" w:tplc="FA92475E">
      <w:numFmt w:val="bullet"/>
      <w:lvlText w:val="•"/>
      <w:lvlJc w:val="left"/>
      <w:pPr>
        <w:ind w:left="6767" w:hanging="142"/>
      </w:pPr>
      <w:rPr>
        <w:rFonts w:hint="default"/>
        <w:lang w:val="pl-PL" w:eastAsia="en-US" w:bidi="ar-SA"/>
      </w:rPr>
    </w:lvl>
    <w:lvl w:ilvl="7" w:tplc="3D2C2966">
      <w:numFmt w:val="bullet"/>
      <w:lvlText w:val="•"/>
      <w:lvlJc w:val="left"/>
      <w:pPr>
        <w:ind w:left="7682" w:hanging="142"/>
      </w:pPr>
      <w:rPr>
        <w:rFonts w:hint="default"/>
        <w:lang w:val="pl-PL" w:eastAsia="en-US" w:bidi="ar-SA"/>
      </w:rPr>
    </w:lvl>
    <w:lvl w:ilvl="8" w:tplc="8A7E83F2">
      <w:numFmt w:val="bullet"/>
      <w:lvlText w:val="•"/>
      <w:lvlJc w:val="left"/>
      <w:pPr>
        <w:ind w:left="8597" w:hanging="142"/>
      </w:pPr>
      <w:rPr>
        <w:rFonts w:hint="default"/>
        <w:lang w:val="pl-PL" w:eastAsia="en-US" w:bidi="ar-SA"/>
      </w:rPr>
    </w:lvl>
  </w:abstractNum>
  <w:abstractNum w:abstractNumId="10" w15:restartNumberingAfterBreak="0">
    <w:nsid w:val="277C754E"/>
    <w:multiLevelType w:val="hybridMultilevel"/>
    <w:tmpl w:val="E4C26F1E"/>
    <w:lvl w:ilvl="0" w:tplc="3FB0B042">
      <w:numFmt w:val="bullet"/>
      <w:lvlText w:val="o"/>
      <w:lvlJc w:val="left"/>
      <w:pPr>
        <w:ind w:left="680" w:hanging="358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1" w:tplc="7B4EFD72">
      <w:numFmt w:val="bullet"/>
      <w:lvlText w:val="•"/>
      <w:lvlJc w:val="left"/>
      <w:pPr>
        <w:ind w:left="1654" w:hanging="358"/>
      </w:pPr>
      <w:rPr>
        <w:rFonts w:hint="default"/>
        <w:lang w:val="pl-PL" w:eastAsia="en-US" w:bidi="ar-SA"/>
      </w:rPr>
    </w:lvl>
    <w:lvl w:ilvl="2" w:tplc="8E80370C">
      <w:numFmt w:val="bullet"/>
      <w:lvlText w:val="•"/>
      <w:lvlJc w:val="left"/>
      <w:pPr>
        <w:ind w:left="2629" w:hanging="358"/>
      </w:pPr>
      <w:rPr>
        <w:rFonts w:hint="default"/>
        <w:lang w:val="pl-PL" w:eastAsia="en-US" w:bidi="ar-SA"/>
      </w:rPr>
    </w:lvl>
    <w:lvl w:ilvl="3" w:tplc="362ED0AE">
      <w:numFmt w:val="bullet"/>
      <w:lvlText w:val="•"/>
      <w:lvlJc w:val="left"/>
      <w:pPr>
        <w:ind w:left="3603" w:hanging="358"/>
      </w:pPr>
      <w:rPr>
        <w:rFonts w:hint="default"/>
        <w:lang w:val="pl-PL" w:eastAsia="en-US" w:bidi="ar-SA"/>
      </w:rPr>
    </w:lvl>
    <w:lvl w:ilvl="4" w:tplc="241A6A36">
      <w:numFmt w:val="bullet"/>
      <w:lvlText w:val="•"/>
      <w:lvlJc w:val="left"/>
      <w:pPr>
        <w:ind w:left="4578" w:hanging="358"/>
      </w:pPr>
      <w:rPr>
        <w:rFonts w:hint="default"/>
        <w:lang w:val="pl-PL" w:eastAsia="en-US" w:bidi="ar-SA"/>
      </w:rPr>
    </w:lvl>
    <w:lvl w:ilvl="5" w:tplc="0692624C">
      <w:numFmt w:val="bullet"/>
      <w:lvlText w:val="•"/>
      <w:lvlJc w:val="left"/>
      <w:pPr>
        <w:ind w:left="5553" w:hanging="358"/>
      </w:pPr>
      <w:rPr>
        <w:rFonts w:hint="default"/>
        <w:lang w:val="pl-PL" w:eastAsia="en-US" w:bidi="ar-SA"/>
      </w:rPr>
    </w:lvl>
    <w:lvl w:ilvl="6" w:tplc="765C2654">
      <w:numFmt w:val="bullet"/>
      <w:lvlText w:val="•"/>
      <w:lvlJc w:val="left"/>
      <w:pPr>
        <w:ind w:left="6527" w:hanging="358"/>
      </w:pPr>
      <w:rPr>
        <w:rFonts w:hint="default"/>
        <w:lang w:val="pl-PL" w:eastAsia="en-US" w:bidi="ar-SA"/>
      </w:rPr>
    </w:lvl>
    <w:lvl w:ilvl="7" w:tplc="BEF8A8EA">
      <w:numFmt w:val="bullet"/>
      <w:lvlText w:val="•"/>
      <w:lvlJc w:val="left"/>
      <w:pPr>
        <w:ind w:left="7502" w:hanging="358"/>
      </w:pPr>
      <w:rPr>
        <w:rFonts w:hint="default"/>
        <w:lang w:val="pl-PL" w:eastAsia="en-US" w:bidi="ar-SA"/>
      </w:rPr>
    </w:lvl>
    <w:lvl w:ilvl="8" w:tplc="8CEC9DA8">
      <w:numFmt w:val="bullet"/>
      <w:lvlText w:val="•"/>
      <w:lvlJc w:val="left"/>
      <w:pPr>
        <w:ind w:left="8477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29F37D54"/>
    <w:multiLevelType w:val="hybridMultilevel"/>
    <w:tmpl w:val="ACB2CC9E"/>
    <w:lvl w:ilvl="0" w:tplc="4358D92E">
      <w:start w:val="1"/>
      <w:numFmt w:val="decimal"/>
      <w:lvlText w:val="%1)"/>
      <w:lvlJc w:val="left"/>
      <w:pPr>
        <w:ind w:left="93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A6D0DE">
      <w:numFmt w:val="bullet"/>
      <w:lvlText w:val="-"/>
      <w:lvlJc w:val="left"/>
      <w:pPr>
        <w:ind w:left="8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9F4BDD4">
      <w:numFmt w:val="bullet"/>
      <w:lvlText w:val="•"/>
      <w:lvlJc w:val="left"/>
      <w:pPr>
        <w:ind w:left="1994" w:hanging="140"/>
      </w:pPr>
      <w:rPr>
        <w:rFonts w:hint="default"/>
        <w:lang w:val="pl-PL" w:eastAsia="en-US" w:bidi="ar-SA"/>
      </w:rPr>
    </w:lvl>
    <w:lvl w:ilvl="3" w:tplc="13C4A24C">
      <w:numFmt w:val="bullet"/>
      <w:lvlText w:val="•"/>
      <w:lvlJc w:val="left"/>
      <w:pPr>
        <w:ind w:left="3048" w:hanging="140"/>
      </w:pPr>
      <w:rPr>
        <w:rFonts w:hint="default"/>
        <w:lang w:val="pl-PL" w:eastAsia="en-US" w:bidi="ar-SA"/>
      </w:rPr>
    </w:lvl>
    <w:lvl w:ilvl="4" w:tplc="BB5E86DC">
      <w:numFmt w:val="bullet"/>
      <w:lvlText w:val="•"/>
      <w:lvlJc w:val="left"/>
      <w:pPr>
        <w:ind w:left="4102" w:hanging="140"/>
      </w:pPr>
      <w:rPr>
        <w:rFonts w:hint="default"/>
        <w:lang w:val="pl-PL" w:eastAsia="en-US" w:bidi="ar-SA"/>
      </w:rPr>
    </w:lvl>
    <w:lvl w:ilvl="5" w:tplc="38B01BBC">
      <w:numFmt w:val="bullet"/>
      <w:lvlText w:val="•"/>
      <w:lvlJc w:val="left"/>
      <w:pPr>
        <w:ind w:left="5156" w:hanging="140"/>
      </w:pPr>
      <w:rPr>
        <w:rFonts w:hint="default"/>
        <w:lang w:val="pl-PL" w:eastAsia="en-US" w:bidi="ar-SA"/>
      </w:rPr>
    </w:lvl>
    <w:lvl w:ilvl="6" w:tplc="5258585A">
      <w:numFmt w:val="bullet"/>
      <w:lvlText w:val="•"/>
      <w:lvlJc w:val="left"/>
      <w:pPr>
        <w:ind w:left="6210" w:hanging="140"/>
      </w:pPr>
      <w:rPr>
        <w:rFonts w:hint="default"/>
        <w:lang w:val="pl-PL" w:eastAsia="en-US" w:bidi="ar-SA"/>
      </w:rPr>
    </w:lvl>
    <w:lvl w:ilvl="7" w:tplc="E8E2E13E">
      <w:numFmt w:val="bullet"/>
      <w:lvlText w:val="•"/>
      <w:lvlJc w:val="left"/>
      <w:pPr>
        <w:ind w:left="7264" w:hanging="140"/>
      </w:pPr>
      <w:rPr>
        <w:rFonts w:hint="default"/>
        <w:lang w:val="pl-PL" w:eastAsia="en-US" w:bidi="ar-SA"/>
      </w:rPr>
    </w:lvl>
    <w:lvl w:ilvl="8" w:tplc="B17A4100">
      <w:numFmt w:val="bullet"/>
      <w:lvlText w:val="•"/>
      <w:lvlJc w:val="left"/>
      <w:pPr>
        <w:ind w:left="8318" w:hanging="140"/>
      </w:pPr>
      <w:rPr>
        <w:rFonts w:hint="default"/>
        <w:lang w:val="pl-PL" w:eastAsia="en-US" w:bidi="ar-SA"/>
      </w:rPr>
    </w:lvl>
  </w:abstractNum>
  <w:abstractNum w:abstractNumId="12" w15:restartNumberingAfterBreak="0">
    <w:nsid w:val="2DCE7279"/>
    <w:multiLevelType w:val="hybridMultilevel"/>
    <w:tmpl w:val="94C02938"/>
    <w:lvl w:ilvl="0" w:tplc="A26C7ECA">
      <w:numFmt w:val="bullet"/>
      <w:lvlText w:val="-"/>
      <w:lvlJc w:val="left"/>
      <w:pPr>
        <w:ind w:left="128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907212A0">
      <w:numFmt w:val="bullet"/>
      <w:lvlText w:val="•"/>
      <w:lvlJc w:val="left"/>
      <w:pPr>
        <w:ind w:left="2194" w:hanging="142"/>
      </w:pPr>
      <w:rPr>
        <w:rFonts w:hint="default"/>
        <w:lang w:val="pl-PL" w:eastAsia="en-US" w:bidi="ar-SA"/>
      </w:rPr>
    </w:lvl>
    <w:lvl w:ilvl="2" w:tplc="C78E052C">
      <w:numFmt w:val="bullet"/>
      <w:lvlText w:val="•"/>
      <w:lvlJc w:val="left"/>
      <w:pPr>
        <w:ind w:left="3109" w:hanging="142"/>
      </w:pPr>
      <w:rPr>
        <w:rFonts w:hint="default"/>
        <w:lang w:val="pl-PL" w:eastAsia="en-US" w:bidi="ar-SA"/>
      </w:rPr>
    </w:lvl>
    <w:lvl w:ilvl="3" w:tplc="B85648BA">
      <w:numFmt w:val="bullet"/>
      <w:lvlText w:val="•"/>
      <w:lvlJc w:val="left"/>
      <w:pPr>
        <w:ind w:left="4023" w:hanging="142"/>
      </w:pPr>
      <w:rPr>
        <w:rFonts w:hint="default"/>
        <w:lang w:val="pl-PL" w:eastAsia="en-US" w:bidi="ar-SA"/>
      </w:rPr>
    </w:lvl>
    <w:lvl w:ilvl="4" w:tplc="6C1A9CA2">
      <w:numFmt w:val="bullet"/>
      <w:lvlText w:val="•"/>
      <w:lvlJc w:val="left"/>
      <w:pPr>
        <w:ind w:left="4938" w:hanging="142"/>
      </w:pPr>
      <w:rPr>
        <w:rFonts w:hint="default"/>
        <w:lang w:val="pl-PL" w:eastAsia="en-US" w:bidi="ar-SA"/>
      </w:rPr>
    </w:lvl>
    <w:lvl w:ilvl="5" w:tplc="866EA5C0">
      <w:numFmt w:val="bullet"/>
      <w:lvlText w:val="•"/>
      <w:lvlJc w:val="left"/>
      <w:pPr>
        <w:ind w:left="5853" w:hanging="142"/>
      </w:pPr>
      <w:rPr>
        <w:rFonts w:hint="default"/>
        <w:lang w:val="pl-PL" w:eastAsia="en-US" w:bidi="ar-SA"/>
      </w:rPr>
    </w:lvl>
    <w:lvl w:ilvl="6" w:tplc="3A6CCCD6">
      <w:numFmt w:val="bullet"/>
      <w:lvlText w:val="•"/>
      <w:lvlJc w:val="left"/>
      <w:pPr>
        <w:ind w:left="6767" w:hanging="142"/>
      </w:pPr>
      <w:rPr>
        <w:rFonts w:hint="default"/>
        <w:lang w:val="pl-PL" w:eastAsia="en-US" w:bidi="ar-SA"/>
      </w:rPr>
    </w:lvl>
    <w:lvl w:ilvl="7" w:tplc="D95C4B8C">
      <w:numFmt w:val="bullet"/>
      <w:lvlText w:val="•"/>
      <w:lvlJc w:val="left"/>
      <w:pPr>
        <w:ind w:left="7682" w:hanging="142"/>
      </w:pPr>
      <w:rPr>
        <w:rFonts w:hint="default"/>
        <w:lang w:val="pl-PL" w:eastAsia="en-US" w:bidi="ar-SA"/>
      </w:rPr>
    </w:lvl>
    <w:lvl w:ilvl="8" w:tplc="9760B25A">
      <w:numFmt w:val="bullet"/>
      <w:lvlText w:val="•"/>
      <w:lvlJc w:val="left"/>
      <w:pPr>
        <w:ind w:left="8597" w:hanging="142"/>
      </w:pPr>
      <w:rPr>
        <w:rFonts w:hint="default"/>
        <w:lang w:val="pl-PL" w:eastAsia="en-US" w:bidi="ar-SA"/>
      </w:rPr>
    </w:lvl>
  </w:abstractNum>
  <w:abstractNum w:abstractNumId="13" w15:restartNumberingAfterBreak="0">
    <w:nsid w:val="2E342B9F"/>
    <w:multiLevelType w:val="hybridMultilevel"/>
    <w:tmpl w:val="5326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C690C"/>
    <w:multiLevelType w:val="hybridMultilevel"/>
    <w:tmpl w:val="9CE2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E364B"/>
    <w:multiLevelType w:val="multilevel"/>
    <w:tmpl w:val="3150386E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2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39605F45"/>
    <w:multiLevelType w:val="hybridMultilevel"/>
    <w:tmpl w:val="5A7A8D8E"/>
    <w:lvl w:ilvl="0" w:tplc="FB3024FA">
      <w:numFmt w:val="bullet"/>
      <w:lvlText w:val="-"/>
      <w:lvlJc w:val="left"/>
      <w:pPr>
        <w:ind w:left="68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32DF3A">
      <w:numFmt w:val="bullet"/>
      <w:lvlText w:val="•"/>
      <w:lvlJc w:val="left"/>
      <w:pPr>
        <w:ind w:left="1654" w:hanging="224"/>
      </w:pPr>
      <w:rPr>
        <w:rFonts w:hint="default"/>
        <w:lang w:val="pl-PL" w:eastAsia="en-US" w:bidi="ar-SA"/>
      </w:rPr>
    </w:lvl>
    <w:lvl w:ilvl="2" w:tplc="4F3AFA20">
      <w:numFmt w:val="bullet"/>
      <w:lvlText w:val="•"/>
      <w:lvlJc w:val="left"/>
      <w:pPr>
        <w:ind w:left="2629" w:hanging="224"/>
      </w:pPr>
      <w:rPr>
        <w:rFonts w:hint="default"/>
        <w:lang w:val="pl-PL" w:eastAsia="en-US" w:bidi="ar-SA"/>
      </w:rPr>
    </w:lvl>
    <w:lvl w:ilvl="3" w:tplc="302ECCAC">
      <w:numFmt w:val="bullet"/>
      <w:lvlText w:val="•"/>
      <w:lvlJc w:val="left"/>
      <w:pPr>
        <w:ind w:left="3603" w:hanging="224"/>
      </w:pPr>
      <w:rPr>
        <w:rFonts w:hint="default"/>
        <w:lang w:val="pl-PL" w:eastAsia="en-US" w:bidi="ar-SA"/>
      </w:rPr>
    </w:lvl>
    <w:lvl w:ilvl="4" w:tplc="7E7CC550">
      <w:numFmt w:val="bullet"/>
      <w:lvlText w:val="•"/>
      <w:lvlJc w:val="left"/>
      <w:pPr>
        <w:ind w:left="4578" w:hanging="224"/>
      </w:pPr>
      <w:rPr>
        <w:rFonts w:hint="default"/>
        <w:lang w:val="pl-PL" w:eastAsia="en-US" w:bidi="ar-SA"/>
      </w:rPr>
    </w:lvl>
    <w:lvl w:ilvl="5" w:tplc="3022085A">
      <w:numFmt w:val="bullet"/>
      <w:lvlText w:val="•"/>
      <w:lvlJc w:val="left"/>
      <w:pPr>
        <w:ind w:left="5553" w:hanging="224"/>
      </w:pPr>
      <w:rPr>
        <w:rFonts w:hint="default"/>
        <w:lang w:val="pl-PL" w:eastAsia="en-US" w:bidi="ar-SA"/>
      </w:rPr>
    </w:lvl>
    <w:lvl w:ilvl="6" w:tplc="C688F3EA">
      <w:numFmt w:val="bullet"/>
      <w:lvlText w:val="•"/>
      <w:lvlJc w:val="left"/>
      <w:pPr>
        <w:ind w:left="6527" w:hanging="224"/>
      </w:pPr>
      <w:rPr>
        <w:rFonts w:hint="default"/>
        <w:lang w:val="pl-PL" w:eastAsia="en-US" w:bidi="ar-SA"/>
      </w:rPr>
    </w:lvl>
    <w:lvl w:ilvl="7" w:tplc="0B56542E">
      <w:numFmt w:val="bullet"/>
      <w:lvlText w:val="•"/>
      <w:lvlJc w:val="left"/>
      <w:pPr>
        <w:ind w:left="7502" w:hanging="224"/>
      </w:pPr>
      <w:rPr>
        <w:rFonts w:hint="default"/>
        <w:lang w:val="pl-PL" w:eastAsia="en-US" w:bidi="ar-SA"/>
      </w:rPr>
    </w:lvl>
    <w:lvl w:ilvl="8" w:tplc="D1A8C8A4">
      <w:numFmt w:val="bullet"/>
      <w:lvlText w:val="•"/>
      <w:lvlJc w:val="left"/>
      <w:pPr>
        <w:ind w:left="8477" w:hanging="224"/>
      </w:pPr>
      <w:rPr>
        <w:rFonts w:hint="default"/>
        <w:lang w:val="pl-PL" w:eastAsia="en-US" w:bidi="ar-SA"/>
      </w:rPr>
    </w:lvl>
  </w:abstractNum>
  <w:abstractNum w:abstractNumId="17" w15:restartNumberingAfterBreak="0">
    <w:nsid w:val="3E3C494C"/>
    <w:multiLevelType w:val="hybridMultilevel"/>
    <w:tmpl w:val="4FDE5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54AF5"/>
    <w:multiLevelType w:val="hybridMultilevel"/>
    <w:tmpl w:val="8F30C79A"/>
    <w:lvl w:ilvl="0" w:tplc="FB302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E05D6"/>
    <w:multiLevelType w:val="hybridMultilevel"/>
    <w:tmpl w:val="337EE3D8"/>
    <w:lvl w:ilvl="0" w:tplc="FB302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26853"/>
    <w:multiLevelType w:val="multilevel"/>
    <w:tmpl w:val="748C9BCC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59F7217F"/>
    <w:multiLevelType w:val="hybridMultilevel"/>
    <w:tmpl w:val="690EC0DC"/>
    <w:lvl w:ilvl="0" w:tplc="FB302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685D"/>
    <w:multiLevelType w:val="multilevel"/>
    <w:tmpl w:val="748C9BCC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23" w15:restartNumberingAfterBreak="0">
    <w:nsid w:val="5B28509F"/>
    <w:multiLevelType w:val="hybridMultilevel"/>
    <w:tmpl w:val="743CC0D0"/>
    <w:lvl w:ilvl="0" w:tplc="7D18746C">
      <w:start w:val="1"/>
      <w:numFmt w:val="decimal"/>
      <w:lvlText w:val="%1)"/>
      <w:lvlJc w:val="left"/>
      <w:pPr>
        <w:ind w:left="93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38A540">
      <w:numFmt w:val="bullet"/>
      <w:lvlText w:val="•"/>
      <w:lvlJc w:val="left"/>
      <w:pPr>
        <w:ind w:left="1888" w:hanging="260"/>
      </w:pPr>
      <w:rPr>
        <w:rFonts w:hint="default"/>
        <w:lang w:val="pl-PL" w:eastAsia="en-US" w:bidi="ar-SA"/>
      </w:rPr>
    </w:lvl>
    <w:lvl w:ilvl="2" w:tplc="376442E2">
      <w:numFmt w:val="bullet"/>
      <w:lvlText w:val="•"/>
      <w:lvlJc w:val="left"/>
      <w:pPr>
        <w:ind w:left="2837" w:hanging="260"/>
      </w:pPr>
      <w:rPr>
        <w:rFonts w:hint="default"/>
        <w:lang w:val="pl-PL" w:eastAsia="en-US" w:bidi="ar-SA"/>
      </w:rPr>
    </w:lvl>
    <w:lvl w:ilvl="3" w:tplc="373A2D7E">
      <w:numFmt w:val="bullet"/>
      <w:lvlText w:val="•"/>
      <w:lvlJc w:val="left"/>
      <w:pPr>
        <w:ind w:left="3785" w:hanging="260"/>
      </w:pPr>
      <w:rPr>
        <w:rFonts w:hint="default"/>
        <w:lang w:val="pl-PL" w:eastAsia="en-US" w:bidi="ar-SA"/>
      </w:rPr>
    </w:lvl>
    <w:lvl w:ilvl="4" w:tplc="A7E2F354">
      <w:numFmt w:val="bullet"/>
      <w:lvlText w:val="•"/>
      <w:lvlJc w:val="left"/>
      <w:pPr>
        <w:ind w:left="4734" w:hanging="260"/>
      </w:pPr>
      <w:rPr>
        <w:rFonts w:hint="default"/>
        <w:lang w:val="pl-PL" w:eastAsia="en-US" w:bidi="ar-SA"/>
      </w:rPr>
    </w:lvl>
    <w:lvl w:ilvl="5" w:tplc="83689364">
      <w:numFmt w:val="bullet"/>
      <w:lvlText w:val="•"/>
      <w:lvlJc w:val="left"/>
      <w:pPr>
        <w:ind w:left="5683" w:hanging="260"/>
      </w:pPr>
      <w:rPr>
        <w:rFonts w:hint="default"/>
        <w:lang w:val="pl-PL" w:eastAsia="en-US" w:bidi="ar-SA"/>
      </w:rPr>
    </w:lvl>
    <w:lvl w:ilvl="6" w:tplc="D3563B7E">
      <w:numFmt w:val="bullet"/>
      <w:lvlText w:val="•"/>
      <w:lvlJc w:val="left"/>
      <w:pPr>
        <w:ind w:left="6631" w:hanging="260"/>
      </w:pPr>
      <w:rPr>
        <w:rFonts w:hint="default"/>
        <w:lang w:val="pl-PL" w:eastAsia="en-US" w:bidi="ar-SA"/>
      </w:rPr>
    </w:lvl>
    <w:lvl w:ilvl="7" w:tplc="A4D034F8">
      <w:numFmt w:val="bullet"/>
      <w:lvlText w:val="•"/>
      <w:lvlJc w:val="left"/>
      <w:pPr>
        <w:ind w:left="7580" w:hanging="260"/>
      </w:pPr>
      <w:rPr>
        <w:rFonts w:hint="default"/>
        <w:lang w:val="pl-PL" w:eastAsia="en-US" w:bidi="ar-SA"/>
      </w:rPr>
    </w:lvl>
    <w:lvl w:ilvl="8" w:tplc="6E5C62C8">
      <w:numFmt w:val="bullet"/>
      <w:lvlText w:val="•"/>
      <w:lvlJc w:val="left"/>
      <w:pPr>
        <w:ind w:left="8529" w:hanging="260"/>
      </w:pPr>
      <w:rPr>
        <w:rFonts w:hint="default"/>
        <w:lang w:val="pl-PL" w:eastAsia="en-US" w:bidi="ar-SA"/>
      </w:rPr>
    </w:lvl>
  </w:abstractNum>
  <w:abstractNum w:abstractNumId="24" w15:restartNumberingAfterBreak="0">
    <w:nsid w:val="6479321A"/>
    <w:multiLevelType w:val="hybridMultilevel"/>
    <w:tmpl w:val="BAEEB0E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6786580B"/>
    <w:multiLevelType w:val="multilevel"/>
    <w:tmpl w:val="748C9BCC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70745714"/>
    <w:multiLevelType w:val="hybridMultilevel"/>
    <w:tmpl w:val="B968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F7ACA"/>
    <w:multiLevelType w:val="multilevel"/>
    <w:tmpl w:val="FA78922C"/>
    <w:lvl w:ilvl="0">
      <w:start w:val="5"/>
      <w:numFmt w:val="decimal"/>
      <w:lvlText w:val="%1"/>
      <w:lvlJc w:val="left"/>
      <w:pPr>
        <w:ind w:left="1215" w:hanging="36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215" w:hanging="360"/>
        <w:jc w:val="right"/>
      </w:pPr>
      <w:rPr>
        <w:rFonts w:hint="default"/>
        <w:spacing w:val="0"/>
        <w:w w:val="100"/>
        <w:lang w:val="pl-PL" w:eastAsia="en-US" w:bidi="ar-SA"/>
      </w:rPr>
    </w:lvl>
    <w:lvl w:ilvl="2">
      <w:numFmt w:val="bullet"/>
      <w:lvlText w:val=""/>
      <w:lvlJc w:val="left"/>
      <w:pPr>
        <w:ind w:left="1498" w:hanging="363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3483" w:hanging="36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75" w:hanging="36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7" w:hanging="36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36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42" w:hanging="363"/>
      </w:pPr>
      <w:rPr>
        <w:rFonts w:hint="default"/>
        <w:lang w:val="pl-PL" w:eastAsia="en-US" w:bidi="ar-SA"/>
      </w:rPr>
    </w:lvl>
  </w:abstractNum>
  <w:abstractNum w:abstractNumId="28" w15:restartNumberingAfterBreak="0">
    <w:nsid w:val="76E17A37"/>
    <w:multiLevelType w:val="multilevel"/>
    <w:tmpl w:val="748C9BCC"/>
    <w:lvl w:ilvl="0">
      <w:start w:val="1"/>
      <w:numFmt w:val="bullet"/>
      <w:lvlText w:val=""/>
      <w:lvlJc w:val="left"/>
      <w:pPr>
        <w:ind w:left="1102" w:hanging="281"/>
        <w:jc w:val="right"/>
      </w:pPr>
      <w:rPr>
        <w:rFonts w:ascii="Symbol" w:hAnsi="Symbol" w:hint="default"/>
        <w:spacing w:val="0"/>
        <w:w w:val="10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68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1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1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04" w:hanging="1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3" w:hanging="1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7" w:hanging="171"/>
      </w:pPr>
      <w:rPr>
        <w:rFonts w:hint="default"/>
        <w:lang w:val="pl-PL" w:eastAsia="en-US" w:bidi="ar-SA"/>
      </w:rPr>
    </w:lvl>
  </w:abstractNum>
  <w:abstractNum w:abstractNumId="29" w15:restartNumberingAfterBreak="0">
    <w:nsid w:val="7BD55EB8"/>
    <w:multiLevelType w:val="hybridMultilevel"/>
    <w:tmpl w:val="A326786A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226296">
    <w:abstractNumId w:val="16"/>
  </w:num>
  <w:num w:numId="2" w16cid:durableId="169761346">
    <w:abstractNumId w:val="12"/>
  </w:num>
  <w:num w:numId="3" w16cid:durableId="445195364">
    <w:abstractNumId w:val="9"/>
  </w:num>
  <w:num w:numId="4" w16cid:durableId="1019552472">
    <w:abstractNumId w:val="10"/>
  </w:num>
  <w:num w:numId="5" w16cid:durableId="115147939">
    <w:abstractNumId w:val="7"/>
  </w:num>
  <w:num w:numId="6" w16cid:durableId="1075057307">
    <w:abstractNumId w:val="23"/>
  </w:num>
  <w:num w:numId="7" w16cid:durableId="682124494">
    <w:abstractNumId w:val="27"/>
  </w:num>
  <w:num w:numId="8" w16cid:durableId="332415408">
    <w:abstractNumId w:val="11"/>
  </w:num>
  <w:num w:numId="9" w16cid:durableId="836459384">
    <w:abstractNumId w:val="8"/>
  </w:num>
  <w:num w:numId="10" w16cid:durableId="1312247295">
    <w:abstractNumId w:val="24"/>
  </w:num>
  <w:num w:numId="11" w16cid:durableId="43714633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155098">
    <w:abstractNumId w:val="2"/>
  </w:num>
  <w:num w:numId="13" w16cid:durableId="1326086066">
    <w:abstractNumId w:val="15"/>
  </w:num>
  <w:num w:numId="14" w16cid:durableId="555816145">
    <w:abstractNumId w:val="4"/>
  </w:num>
  <w:num w:numId="15" w16cid:durableId="690881205">
    <w:abstractNumId w:val="28"/>
  </w:num>
  <w:num w:numId="16" w16cid:durableId="1668710239">
    <w:abstractNumId w:val="29"/>
  </w:num>
  <w:num w:numId="17" w16cid:durableId="2133591702">
    <w:abstractNumId w:val="25"/>
  </w:num>
  <w:num w:numId="18" w16cid:durableId="1055929851">
    <w:abstractNumId w:val="6"/>
  </w:num>
  <w:num w:numId="19" w16cid:durableId="1818913690">
    <w:abstractNumId w:val="20"/>
  </w:num>
  <w:num w:numId="20" w16cid:durableId="1440445896">
    <w:abstractNumId w:val="22"/>
  </w:num>
  <w:num w:numId="21" w16cid:durableId="1428966581">
    <w:abstractNumId w:val="1"/>
  </w:num>
  <w:num w:numId="22" w16cid:durableId="645277232">
    <w:abstractNumId w:val="14"/>
  </w:num>
  <w:num w:numId="23" w16cid:durableId="1115827587">
    <w:abstractNumId w:val="13"/>
  </w:num>
  <w:num w:numId="24" w16cid:durableId="1899053486">
    <w:abstractNumId w:val="26"/>
  </w:num>
  <w:num w:numId="25" w16cid:durableId="1662151605">
    <w:abstractNumId w:val="17"/>
  </w:num>
  <w:num w:numId="26" w16cid:durableId="1315528114">
    <w:abstractNumId w:val="18"/>
  </w:num>
  <w:num w:numId="27" w16cid:durableId="1060716658">
    <w:abstractNumId w:val="5"/>
  </w:num>
  <w:num w:numId="28" w16cid:durableId="2094431336">
    <w:abstractNumId w:val="0"/>
  </w:num>
  <w:num w:numId="29" w16cid:durableId="1795757967">
    <w:abstractNumId w:val="3"/>
  </w:num>
  <w:num w:numId="30" w16cid:durableId="1568496731">
    <w:abstractNumId w:val="19"/>
  </w:num>
  <w:num w:numId="31" w16cid:durableId="19648462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B3"/>
    <w:rsid w:val="00027BFC"/>
    <w:rsid w:val="000C7AA9"/>
    <w:rsid w:val="000D5B37"/>
    <w:rsid w:val="00127DDB"/>
    <w:rsid w:val="001D4553"/>
    <w:rsid w:val="00224800"/>
    <w:rsid w:val="002B2E8B"/>
    <w:rsid w:val="002E30B7"/>
    <w:rsid w:val="003157B9"/>
    <w:rsid w:val="003203E4"/>
    <w:rsid w:val="00442F30"/>
    <w:rsid w:val="004F0650"/>
    <w:rsid w:val="004F21B2"/>
    <w:rsid w:val="005E5F89"/>
    <w:rsid w:val="00692539"/>
    <w:rsid w:val="007707C2"/>
    <w:rsid w:val="00833858"/>
    <w:rsid w:val="009718D5"/>
    <w:rsid w:val="00A6433C"/>
    <w:rsid w:val="00AC6EC2"/>
    <w:rsid w:val="00AF0D14"/>
    <w:rsid w:val="00B515F6"/>
    <w:rsid w:val="00C51FF6"/>
    <w:rsid w:val="00CC4198"/>
    <w:rsid w:val="00CE3BA4"/>
    <w:rsid w:val="00D90E98"/>
    <w:rsid w:val="00DE5035"/>
    <w:rsid w:val="00E10788"/>
    <w:rsid w:val="00E64004"/>
    <w:rsid w:val="00F10105"/>
    <w:rsid w:val="00F36368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6777"/>
  <w15:docId w15:val="{C029B18B-1078-4199-89CF-2352AD7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59" w:hanging="27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68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239" w:right="971" w:hanging="2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818" w:hanging="36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3B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3BA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95E6-BF53-4B65-B61A-7899530A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5636</Words>
  <Characters>33822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SPECYFIKACJA techniczna.docx</vt:lpstr>
    </vt:vector>
  </TitlesOfParts>
  <Company/>
  <LinksUpToDate>false</LinksUpToDate>
  <CharactersWithSpaces>39380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SPECYFIKACJA techniczna.docx</dc:title>
  <dc:creator>Basia</dc:creator>
  <cp:lastModifiedBy>Magdalena Lewandowska</cp:lastModifiedBy>
  <cp:revision>4</cp:revision>
  <dcterms:created xsi:type="dcterms:W3CDTF">2024-08-08T09:21:00Z</dcterms:created>
  <dcterms:modified xsi:type="dcterms:W3CDTF">2024-08-08T10:16:00Z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