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D8A8D" w14:textId="2D41DF57" w:rsidR="00494B27" w:rsidRPr="00E151C6" w:rsidRDefault="00E4655D" w:rsidP="001071B3">
      <w:pPr>
        <w:spacing w:before="240" w:after="36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ZZ-2380-35/24</w:t>
      </w:r>
      <w:r w:rsidR="00224C24" w:rsidRPr="00E151C6">
        <w:rPr>
          <w:rFonts w:ascii="Arial" w:hAnsi="Arial" w:cs="Arial"/>
          <w:sz w:val="18"/>
          <w:szCs w:val="18"/>
        </w:rPr>
        <w:tab/>
      </w:r>
      <w:r w:rsidR="00E151C6" w:rsidRPr="00E151C6">
        <w:rPr>
          <w:rFonts w:ascii="Arial" w:hAnsi="Arial" w:cs="Arial"/>
          <w:sz w:val="18"/>
          <w:szCs w:val="18"/>
        </w:rPr>
        <w:tab/>
      </w:r>
      <w:r w:rsidR="00E151C6" w:rsidRPr="00E151C6">
        <w:rPr>
          <w:rFonts w:ascii="Arial" w:hAnsi="Arial" w:cs="Arial"/>
          <w:sz w:val="18"/>
          <w:szCs w:val="18"/>
        </w:rPr>
        <w:tab/>
      </w:r>
      <w:r w:rsidR="00E151C6" w:rsidRPr="00E151C6">
        <w:rPr>
          <w:rFonts w:ascii="Arial" w:hAnsi="Arial" w:cs="Arial"/>
          <w:sz w:val="18"/>
          <w:szCs w:val="18"/>
        </w:rPr>
        <w:tab/>
      </w:r>
      <w:r w:rsidR="00E151C6" w:rsidRPr="00E151C6">
        <w:rPr>
          <w:rFonts w:ascii="Arial" w:hAnsi="Arial" w:cs="Arial"/>
          <w:sz w:val="18"/>
          <w:szCs w:val="18"/>
        </w:rPr>
        <w:tab/>
      </w:r>
      <w:r w:rsidR="00E151C6" w:rsidRPr="00E151C6">
        <w:rPr>
          <w:rFonts w:ascii="Arial" w:hAnsi="Arial" w:cs="Arial"/>
          <w:sz w:val="18"/>
          <w:szCs w:val="18"/>
        </w:rPr>
        <w:tab/>
      </w:r>
      <w:r w:rsidR="00E151C6" w:rsidRPr="00E151C6">
        <w:rPr>
          <w:rFonts w:ascii="Arial" w:hAnsi="Arial" w:cs="Arial"/>
          <w:sz w:val="18"/>
          <w:szCs w:val="18"/>
        </w:rPr>
        <w:tab/>
        <w:t xml:space="preserve">Załącznik nr </w:t>
      </w:r>
      <w:r>
        <w:rPr>
          <w:rFonts w:ascii="Arial" w:hAnsi="Arial" w:cs="Arial"/>
          <w:sz w:val="18"/>
          <w:szCs w:val="18"/>
        </w:rPr>
        <w:t>8</w:t>
      </w:r>
      <w:r w:rsidR="00E151C6" w:rsidRPr="00E151C6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>SWZ</w:t>
      </w:r>
      <w:r w:rsidR="00E151C6" w:rsidRPr="00E151C6">
        <w:rPr>
          <w:rFonts w:ascii="Arial" w:hAnsi="Arial" w:cs="Arial"/>
          <w:sz w:val="18"/>
          <w:szCs w:val="18"/>
        </w:rPr>
        <w:t xml:space="preserve"> / nr 1 do umowy</w:t>
      </w:r>
      <w:r w:rsidR="00224C24" w:rsidRPr="00E151C6">
        <w:rPr>
          <w:rFonts w:ascii="Arial" w:hAnsi="Arial" w:cs="Arial"/>
          <w:b/>
          <w:sz w:val="18"/>
          <w:szCs w:val="18"/>
        </w:rPr>
        <w:tab/>
      </w:r>
      <w:r w:rsidR="00224C24" w:rsidRPr="00E151C6">
        <w:rPr>
          <w:rFonts w:ascii="Arial" w:hAnsi="Arial" w:cs="Arial"/>
          <w:b/>
          <w:sz w:val="18"/>
          <w:szCs w:val="18"/>
        </w:rPr>
        <w:tab/>
      </w:r>
      <w:r w:rsidR="00224C24" w:rsidRPr="00E151C6">
        <w:rPr>
          <w:rFonts w:ascii="Arial" w:hAnsi="Arial" w:cs="Arial"/>
          <w:b/>
          <w:sz w:val="18"/>
          <w:szCs w:val="18"/>
        </w:rPr>
        <w:tab/>
      </w:r>
    </w:p>
    <w:p w14:paraId="10792A1A" w14:textId="77777777" w:rsidR="007671CE" w:rsidRPr="001E7A77" w:rsidRDefault="001536E1" w:rsidP="001E7A77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1E7A77">
        <w:rPr>
          <w:rFonts w:ascii="Arial" w:hAnsi="Arial" w:cs="Arial"/>
          <w:b/>
          <w:sz w:val="24"/>
          <w:szCs w:val="24"/>
        </w:rPr>
        <w:t>OPIS PRZEDMIOTU ZAMÓWIENIA</w:t>
      </w:r>
    </w:p>
    <w:p w14:paraId="1350E9FC" w14:textId="5056F358" w:rsidR="00CF22F9" w:rsidRPr="005B053B" w:rsidRDefault="001536E1" w:rsidP="00B05398">
      <w:pPr>
        <w:ind w:firstLine="454"/>
        <w:jc w:val="both"/>
        <w:rPr>
          <w:rFonts w:ascii="Arial" w:hAnsi="Arial" w:cs="Arial"/>
          <w:sz w:val="18"/>
          <w:szCs w:val="18"/>
        </w:rPr>
      </w:pPr>
      <w:r w:rsidRPr="001536E1">
        <w:rPr>
          <w:rFonts w:ascii="Arial" w:hAnsi="Arial" w:cs="Arial"/>
          <w:sz w:val="18"/>
          <w:szCs w:val="18"/>
        </w:rPr>
        <w:t xml:space="preserve">Przedmiotem zamówienia jest </w:t>
      </w:r>
      <w:r w:rsidR="001E7A77">
        <w:rPr>
          <w:rFonts w:ascii="Arial" w:hAnsi="Arial" w:cs="Arial"/>
          <w:sz w:val="18"/>
          <w:szCs w:val="18"/>
        </w:rPr>
        <w:t xml:space="preserve">usługa polegająca na </w:t>
      </w:r>
      <w:r w:rsidR="008603DF">
        <w:rPr>
          <w:rFonts w:ascii="Arial" w:hAnsi="Arial" w:cs="Arial"/>
          <w:sz w:val="18"/>
          <w:szCs w:val="18"/>
        </w:rPr>
        <w:t>organizacji</w:t>
      </w:r>
      <w:r w:rsidRPr="001536E1">
        <w:rPr>
          <w:rFonts w:ascii="Arial" w:hAnsi="Arial" w:cs="Arial"/>
          <w:sz w:val="18"/>
          <w:szCs w:val="18"/>
        </w:rPr>
        <w:t xml:space="preserve"> </w:t>
      </w:r>
      <w:r w:rsidRPr="001536E1">
        <w:rPr>
          <w:rFonts w:ascii="Arial" w:hAnsi="Arial" w:cs="Arial"/>
          <w:b/>
          <w:sz w:val="18"/>
          <w:szCs w:val="18"/>
        </w:rPr>
        <w:t>warsztatów</w:t>
      </w:r>
      <w:r w:rsidRPr="001536E1">
        <w:rPr>
          <w:rFonts w:ascii="Arial" w:hAnsi="Arial" w:cs="Arial"/>
          <w:sz w:val="18"/>
          <w:szCs w:val="18"/>
        </w:rPr>
        <w:t xml:space="preserve"> </w:t>
      </w:r>
      <w:r w:rsidRPr="001536E1">
        <w:rPr>
          <w:rFonts w:ascii="Arial" w:hAnsi="Arial" w:cs="Arial"/>
          <w:b/>
          <w:sz w:val="18"/>
          <w:szCs w:val="18"/>
        </w:rPr>
        <w:t>pn. „Praca operacyjna w</w:t>
      </w:r>
      <w:r w:rsidR="001E7A77">
        <w:rPr>
          <w:rFonts w:ascii="Arial" w:hAnsi="Arial" w:cs="Arial"/>
          <w:b/>
          <w:sz w:val="18"/>
          <w:szCs w:val="18"/>
        </w:rPr>
        <w:t> </w:t>
      </w:r>
      <w:r w:rsidRPr="001536E1">
        <w:rPr>
          <w:rFonts w:ascii="Arial" w:hAnsi="Arial" w:cs="Arial"/>
          <w:b/>
          <w:sz w:val="18"/>
          <w:szCs w:val="18"/>
        </w:rPr>
        <w:t>zakresie zwalczania handlu ludźmi”</w:t>
      </w:r>
      <w:r w:rsidRPr="001536E1">
        <w:rPr>
          <w:rFonts w:ascii="Arial" w:hAnsi="Arial" w:cs="Arial"/>
          <w:sz w:val="18"/>
          <w:szCs w:val="18"/>
        </w:rPr>
        <w:t xml:space="preserve"> </w:t>
      </w:r>
      <w:r w:rsidR="00442B9D">
        <w:rPr>
          <w:rFonts w:ascii="Arial" w:hAnsi="Arial" w:cs="Arial"/>
          <w:sz w:val="18"/>
          <w:szCs w:val="18"/>
        </w:rPr>
        <w:t xml:space="preserve">realizowanych </w:t>
      </w:r>
      <w:r w:rsidRPr="001536E1">
        <w:rPr>
          <w:rFonts w:ascii="Arial" w:hAnsi="Arial" w:cs="Arial"/>
          <w:sz w:val="18"/>
          <w:szCs w:val="18"/>
        </w:rPr>
        <w:t>w ramach projektu pn.</w:t>
      </w:r>
      <w:r w:rsidR="00B05398">
        <w:rPr>
          <w:rFonts w:ascii="Arial" w:hAnsi="Arial" w:cs="Arial"/>
          <w:sz w:val="18"/>
          <w:szCs w:val="18"/>
        </w:rPr>
        <w:t xml:space="preserve"> </w:t>
      </w:r>
      <w:r w:rsidR="00B05398" w:rsidRPr="00754865">
        <w:rPr>
          <w:rFonts w:ascii="Arial" w:hAnsi="Arial" w:cs="Arial"/>
          <w:sz w:val="18"/>
          <w:szCs w:val="18"/>
        </w:rPr>
        <w:t xml:space="preserve">„Integracja dla bezpieczeństwa - współpraca międzynarodowa w zakresie praw podstawowych”, finansowanego z Programu „Sprawy wewnętrzne” </w:t>
      </w:r>
      <w:r w:rsidR="00B05398" w:rsidRPr="005B053B">
        <w:rPr>
          <w:rFonts w:ascii="Arial" w:hAnsi="Arial" w:cs="Arial"/>
          <w:sz w:val="18"/>
          <w:szCs w:val="18"/>
        </w:rPr>
        <w:t>Norweskiego Mechanizmu Finansowego 2014-2021.</w:t>
      </w:r>
      <w:r w:rsidR="00C432A1" w:rsidRPr="005B053B">
        <w:rPr>
          <w:rFonts w:ascii="Arial" w:hAnsi="Arial" w:cs="Arial"/>
          <w:sz w:val="18"/>
          <w:szCs w:val="18"/>
        </w:rPr>
        <w:t xml:space="preserve"> </w:t>
      </w:r>
      <w:r w:rsidRPr="005B053B">
        <w:rPr>
          <w:rFonts w:ascii="Arial" w:hAnsi="Arial" w:cs="Arial"/>
          <w:sz w:val="18"/>
          <w:szCs w:val="18"/>
        </w:rPr>
        <w:t xml:space="preserve">Celem </w:t>
      </w:r>
      <w:r w:rsidR="00B05398" w:rsidRPr="005B053B">
        <w:rPr>
          <w:rFonts w:ascii="Arial" w:hAnsi="Arial" w:cs="Arial"/>
          <w:sz w:val="18"/>
          <w:szCs w:val="18"/>
        </w:rPr>
        <w:t>warsztatów jest podniesienie jakości czynności realizowanych przez Policję w ramach spraw dotyczących handlu ludźmi.</w:t>
      </w:r>
    </w:p>
    <w:p w14:paraId="222D276A" w14:textId="77777777" w:rsidR="001957D7" w:rsidRPr="005B053B" w:rsidRDefault="001957D7" w:rsidP="008E55DA">
      <w:pPr>
        <w:pStyle w:val="Akapitzlist"/>
        <w:widowControl w:val="0"/>
        <w:numPr>
          <w:ilvl w:val="0"/>
          <w:numId w:val="2"/>
        </w:numPr>
        <w:tabs>
          <w:tab w:val="left" w:pos="1985"/>
        </w:tabs>
        <w:spacing w:before="240" w:after="120" w:line="288" w:lineRule="auto"/>
        <w:ind w:left="357" w:hanging="357"/>
        <w:contextualSpacing w:val="0"/>
        <w:jc w:val="both"/>
        <w:textAlignment w:val="baseline"/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</w:pPr>
      <w:r w:rsidRPr="005B053B"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  <w:t>Termin realizacji.</w:t>
      </w:r>
    </w:p>
    <w:p w14:paraId="394DD032" w14:textId="157871C8" w:rsidR="00B4750D" w:rsidRPr="005B053B" w:rsidRDefault="001957D7" w:rsidP="00313BC1">
      <w:pPr>
        <w:pStyle w:val="Akapitzlist"/>
        <w:widowControl w:val="0"/>
        <w:numPr>
          <w:ilvl w:val="0"/>
          <w:numId w:val="3"/>
        </w:numPr>
        <w:tabs>
          <w:tab w:val="left" w:pos="1985"/>
        </w:tabs>
        <w:spacing w:before="40" w:after="40" w:line="288" w:lineRule="auto"/>
        <w:ind w:left="720" w:hanging="357"/>
        <w:contextualSpacing w:val="0"/>
        <w:jc w:val="both"/>
        <w:textAlignment w:val="baseline"/>
        <w:rPr>
          <w:rFonts w:ascii="Arial" w:eastAsia="Times New Roman" w:hAnsi="Arial" w:cs="Arial"/>
          <w:color w:val="auto"/>
          <w:spacing w:val="-2"/>
          <w:sz w:val="18"/>
          <w:szCs w:val="18"/>
        </w:rPr>
      </w:pPr>
      <w:r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 xml:space="preserve">Wykonawca </w:t>
      </w:r>
      <w:r w:rsidR="00B4750D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 xml:space="preserve">jest zobowiązany zorganizować </w:t>
      </w:r>
      <w:r w:rsidR="007D411D" w:rsidRPr="007D411D"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  <w:t>3</w:t>
      </w:r>
      <w:r w:rsidR="00B1785B" w:rsidRPr="007D411D"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  <w:t xml:space="preserve">-dniowe </w:t>
      </w:r>
      <w:r w:rsidR="00B4750D" w:rsidRPr="007D411D"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  <w:t>warsztaty</w:t>
      </w:r>
      <w:r w:rsidR="00B4750D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 xml:space="preserve"> w terminie określonym w poniższym harmonogramie</w:t>
      </w:r>
      <w:r w:rsidR="00D06E1C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:</w:t>
      </w:r>
    </w:p>
    <w:tbl>
      <w:tblPr>
        <w:tblStyle w:val="Tabela-Siatka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26"/>
        <w:gridCol w:w="743"/>
        <w:gridCol w:w="469"/>
        <w:gridCol w:w="239"/>
        <w:gridCol w:w="236"/>
        <w:gridCol w:w="659"/>
        <w:gridCol w:w="567"/>
        <w:gridCol w:w="851"/>
        <w:gridCol w:w="850"/>
        <w:gridCol w:w="853"/>
        <w:gridCol w:w="706"/>
        <w:gridCol w:w="709"/>
        <w:gridCol w:w="709"/>
        <w:gridCol w:w="709"/>
      </w:tblGrid>
      <w:tr w:rsidR="005B053B" w:rsidRPr="005B053B" w14:paraId="1535168A" w14:textId="77777777" w:rsidTr="00D55AC7">
        <w:trPr>
          <w:trHeight w:val="295"/>
          <w:jc w:val="right"/>
        </w:trPr>
        <w:tc>
          <w:tcPr>
            <w:tcW w:w="8926" w:type="dxa"/>
            <w:gridSpan w:val="14"/>
          </w:tcPr>
          <w:p w14:paraId="7938DAF6" w14:textId="77777777" w:rsidR="00D06E1C" w:rsidRPr="005B053B" w:rsidRDefault="00D06E1C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b/>
                <w:color w:val="auto"/>
                <w:spacing w:val="-2"/>
                <w:sz w:val="18"/>
                <w:szCs w:val="18"/>
              </w:rPr>
            </w:pPr>
            <w:r w:rsidRPr="005B053B">
              <w:rPr>
                <w:rFonts w:ascii="Arial" w:eastAsia="Times New Roman" w:hAnsi="Arial" w:cs="Arial"/>
                <w:b/>
                <w:color w:val="auto"/>
                <w:spacing w:val="-2"/>
                <w:sz w:val="18"/>
                <w:szCs w:val="18"/>
              </w:rPr>
              <w:t>2024</w:t>
            </w:r>
          </w:p>
        </w:tc>
      </w:tr>
      <w:tr w:rsidR="005B053B" w:rsidRPr="005B053B" w14:paraId="6795A505" w14:textId="77777777" w:rsidTr="00D55AC7">
        <w:trPr>
          <w:trHeight w:val="295"/>
          <w:jc w:val="right"/>
        </w:trPr>
        <w:tc>
          <w:tcPr>
            <w:tcW w:w="626" w:type="dxa"/>
          </w:tcPr>
          <w:p w14:paraId="30AE79AF" w14:textId="77777777" w:rsidR="00D06E1C" w:rsidRPr="005B053B" w:rsidRDefault="00D06E1C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  <w:r w:rsidRPr="005B053B"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  <w:t>I</w:t>
            </w:r>
          </w:p>
        </w:tc>
        <w:tc>
          <w:tcPr>
            <w:tcW w:w="743" w:type="dxa"/>
          </w:tcPr>
          <w:p w14:paraId="307F0857" w14:textId="77777777" w:rsidR="00D06E1C" w:rsidRPr="005B053B" w:rsidRDefault="00D06E1C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  <w:r w:rsidRPr="005B053B"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  <w:t>II</w:t>
            </w:r>
          </w:p>
        </w:tc>
        <w:tc>
          <w:tcPr>
            <w:tcW w:w="944" w:type="dxa"/>
            <w:gridSpan w:val="3"/>
          </w:tcPr>
          <w:p w14:paraId="146FBC50" w14:textId="28A83744" w:rsidR="00D06E1C" w:rsidRPr="005B053B" w:rsidRDefault="00D06E1C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  <w:r w:rsidRPr="005B053B"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  <w:t>III</w:t>
            </w:r>
          </w:p>
        </w:tc>
        <w:tc>
          <w:tcPr>
            <w:tcW w:w="659" w:type="dxa"/>
          </w:tcPr>
          <w:p w14:paraId="1D980036" w14:textId="77777777" w:rsidR="00D06E1C" w:rsidRPr="005B053B" w:rsidRDefault="00D06E1C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  <w:r w:rsidRPr="005B053B"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  <w:t>IV</w:t>
            </w:r>
          </w:p>
        </w:tc>
        <w:tc>
          <w:tcPr>
            <w:tcW w:w="567" w:type="dxa"/>
          </w:tcPr>
          <w:p w14:paraId="6B4CE577" w14:textId="77777777" w:rsidR="00D06E1C" w:rsidRPr="005B053B" w:rsidRDefault="00D06E1C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  <w:r w:rsidRPr="005B053B"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  <w:t>V</w:t>
            </w:r>
          </w:p>
        </w:tc>
        <w:tc>
          <w:tcPr>
            <w:tcW w:w="851" w:type="dxa"/>
          </w:tcPr>
          <w:p w14:paraId="000BFBDF" w14:textId="77777777" w:rsidR="00D06E1C" w:rsidRPr="005B053B" w:rsidRDefault="00D06E1C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  <w:r w:rsidRPr="005B053B"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  <w:t>VI</w:t>
            </w:r>
          </w:p>
        </w:tc>
        <w:tc>
          <w:tcPr>
            <w:tcW w:w="850" w:type="dxa"/>
          </w:tcPr>
          <w:p w14:paraId="66CA5461" w14:textId="77777777" w:rsidR="00D06E1C" w:rsidRPr="005B053B" w:rsidRDefault="00D06E1C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  <w:r w:rsidRPr="005B053B"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  <w:t>VII</w:t>
            </w:r>
          </w:p>
        </w:tc>
        <w:tc>
          <w:tcPr>
            <w:tcW w:w="853" w:type="dxa"/>
          </w:tcPr>
          <w:p w14:paraId="7B13FA2F" w14:textId="77777777" w:rsidR="00D06E1C" w:rsidRPr="005B053B" w:rsidRDefault="00D06E1C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  <w:r w:rsidRPr="005B053B"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  <w:t>VIII</w:t>
            </w:r>
          </w:p>
        </w:tc>
        <w:tc>
          <w:tcPr>
            <w:tcW w:w="706" w:type="dxa"/>
          </w:tcPr>
          <w:p w14:paraId="4871C899" w14:textId="77777777" w:rsidR="00D06E1C" w:rsidRPr="005B053B" w:rsidRDefault="00D06E1C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  <w:r w:rsidRPr="005B053B"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  <w:t>IX</w:t>
            </w:r>
          </w:p>
        </w:tc>
        <w:tc>
          <w:tcPr>
            <w:tcW w:w="709" w:type="dxa"/>
          </w:tcPr>
          <w:p w14:paraId="5029623C" w14:textId="77777777" w:rsidR="00D06E1C" w:rsidRPr="005B053B" w:rsidRDefault="00D06E1C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  <w:r w:rsidRPr="005B053B"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  <w:t>X</w:t>
            </w:r>
          </w:p>
        </w:tc>
        <w:tc>
          <w:tcPr>
            <w:tcW w:w="709" w:type="dxa"/>
          </w:tcPr>
          <w:p w14:paraId="5EAA6AAB" w14:textId="77777777" w:rsidR="00D06E1C" w:rsidRPr="005B053B" w:rsidRDefault="00D06E1C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  <w:r w:rsidRPr="005B053B"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  <w:t>XI</w:t>
            </w:r>
          </w:p>
        </w:tc>
        <w:tc>
          <w:tcPr>
            <w:tcW w:w="709" w:type="dxa"/>
          </w:tcPr>
          <w:p w14:paraId="4ACAF7EA" w14:textId="77777777" w:rsidR="00D06E1C" w:rsidRPr="005B053B" w:rsidRDefault="00D06E1C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  <w:r w:rsidRPr="005B053B"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  <w:t>XII</w:t>
            </w:r>
          </w:p>
        </w:tc>
      </w:tr>
      <w:tr w:rsidR="00B462A5" w:rsidRPr="005B053B" w14:paraId="0A8AAEEC" w14:textId="77777777" w:rsidTr="00B462A5">
        <w:trPr>
          <w:trHeight w:val="304"/>
          <w:jc w:val="right"/>
        </w:trPr>
        <w:tc>
          <w:tcPr>
            <w:tcW w:w="626" w:type="dxa"/>
          </w:tcPr>
          <w:p w14:paraId="72E8A8EC" w14:textId="77777777" w:rsidR="00B462A5" w:rsidRPr="005B053B" w:rsidRDefault="00B462A5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</w:p>
        </w:tc>
        <w:tc>
          <w:tcPr>
            <w:tcW w:w="743" w:type="dxa"/>
          </w:tcPr>
          <w:p w14:paraId="62A56C74" w14:textId="77777777" w:rsidR="00B462A5" w:rsidRPr="005B053B" w:rsidRDefault="00B462A5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</w:tcPr>
          <w:p w14:paraId="6D1A3091" w14:textId="77777777" w:rsidR="00B462A5" w:rsidRPr="005B053B" w:rsidRDefault="00B462A5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000000" w:themeFill="text1"/>
          </w:tcPr>
          <w:p w14:paraId="20C62230" w14:textId="77777777" w:rsidR="00B462A5" w:rsidRPr="005B053B" w:rsidRDefault="00B462A5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</w:tcPr>
          <w:p w14:paraId="1DF7828B" w14:textId="68110424" w:rsidR="00B462A5" w:rsidRPr="005B053B" w:rsidRDefault="00B462A5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</w:p>
        </w:tc>
        <w:tc>
          <w:tcPr>
            <w:tcW w:w="659" w:type="dxa"/>
          </w:tcPr>
          <w:p w14:paraId="3B57CEDC" w14:textId="77777777" w:rsidR="00B462A5" w:rsidRPr="005B053B" w:rsidRDefault="00B462A5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</w:p>
        </w:tc>
        <w:tc>
          <w:tcPr>
            <w:tcW w:w="567" w:type="dxa"/>
          </w:tcPr>
          <w:p w14:paraId="32A7A8E3" w14:textId="77777777" w:rsidR="00B462A5" w:rsidRPr="005B053B" w:rsidRDefault="00B462A5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</w:p>
        </w:tc>
        <w:tc>
          <w:tcPr>
            <w:tcW w:w="851" w:type="dxa"/>
          </w:tcPr>
          <w:p w14:paraId="6506D392" w14:textId="77777777" w:rsidR="00B462A5" w:rsidRPr="005B053B" w:rsidRDefault="00B462A5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</w:p>
        </w:tc>
        <w:tc>
          <w:tcPr>
            <w:tcW w:w="850" w:type="dxa"/>
          </w:tcPr>
          <w:p w14:paraId="51EF7057" w14:textId="77777777" w:rsidR="00B462A5" w:rsidRPr="005B053B" w:rsidRDefault="00B462A5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</w:p>
        </w:tc>
        <w:tc>
          <w:tcPr>
            <w:tcW w:w="853" w:type="dxa"/>
          </w:tcPr>
          <w:p w14:paraId="69B58D73" w14:textId="77777777" w:rsidR="00B462A5" w:rsidRPr="005B053B" w:rsidRDefault="00B462A5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</w:p>
        </w:tc>
        <w:tc>
          <w:tcPr>
            <w:tcW w:w="706" w:type="dxa"/>
          </w:tcPr>
          <w:p w14:paraId="7500586E" w14:textId="77777777" w:rsidR="00B462A5" w:rsidRPr="005B053B" w:rsidRDefault="00B462A5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</w:p>
        </w:tc>
        <w:tc>
          <w:tcPr>
            <w:tcW w:w="709" w:type="dxa"/>
          </w:tcPr>
          <w:p w14:paraId="294D6421" w14:textId="77777777" w:rsidR="00B462A5" w:rsidRPr="005B053B" w:rsidRDefault="00B462A5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</w:p>
        </w:tc>
        <w:tc>
          <w:tcPr>
            <w:tcW w:w="709" w:type="dxa"/>
          </w:tcPr>
          <w:p w14:paraId="19071CAF" w14:textId="77777777" w:rsidR="00B462A5" w:rsidRPr="005B053B" w:rsidRDefault="00B462A5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</w:p>
        </w:tc>
        <w:tc>
          <w:tcPr>
            <w:tcW w:w="709" w:type="dxa"/>
          </w:tcPr>
          <w:p w14:paraId="40E41F1F" w14:textId="77777777" w:rsidR="00B462A5" w:rsidRPr="005B053B" w:rsidRDefault="00B462A5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</w:p>
        </w:tc>
      </w:tr>
      <w:tr w:rsidR="00D06E1C" w:rsidRPr="005B053B" w14:paraId="1B104148" w14:textId="77777777" w:rsidTr="00D55AC7">
        <w:trPr>
          <w:trHeight w:val="304"/>
          <w:jc w:val="right"/>
        </w:trPr>
        <w:tc>
          <w:tcPr>
            <w:tcW w:w="8926" w:type="dxa"/>
            <w:gridSpan w:val="14"/>
            <w:shd w:val="clear" w:color="auto" w:fill="auto"/>
          </w:tcPr>
          <w:p w14:paraId="0565523A" w14:textId="01AB27FF" w:rsidR="00D06E1C" w:rsidRPr="005B053B" w:rsidRDefault="00C229BC" w:rsidP="00EC530D">
            <w:pPr>
              <w:pStyle w:val="Akapitzlist"/>
              <w:widowControl w:val="0"/>
              <w:tabs>
                <w:tab w:val="left" w:pos="1985"/>
              </w:tabs>
              <w:spacing w:before="40" w:after="40" w:line="288" w:lineRule="auto"/>
              <w:ind w:left="0"/>
              <w:contextualSpacing w:val="0"/>
              <w:jc w:val="center"/>
              <w:textAlignment w:val="baseline"/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  <w:t>w okresie</w:t>
            </w:r>
            <w:r w:rsidR="00E4655D"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  <w:t>:</w:t>
            </w:r>
            <w:r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  <w:t xml:space="preserve"> </w:t>
            </w:r>
            <w:r w:rsidRPr="00C229BC">
              <w:rPr>
                <w:rFonts w:ascii="Arial" w:eastAsia="Times New Roman" w:hAnsi="Arial" w:cs="Arial"/>
                <w:b/>
                <w:color w:val="auto"/>
                <w:spacing w:val="-2"/>
                <w:sz w:val="18"/>
                <w:szCs w:val="18"/>
              </w:rPr>
              <w:t xml:space="preserve">18 </w:t>
            </w:r>
            <w:r w:rsidR="00E4655D"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</w:rPr>
              <w:t xml:space="preserve">- </w:t>
            </w:r>
            <w:r w:rsidRPr="00C229BC">
              <w:rPr>
                <w:rFonts w:ascii="Arial" w:eastAsia="Times New Roman" w:hAnsi="Arial" w:cs="Arial"/>
                <w:b/>
                <w:color w:val="auto"/>
                <w:spacing w:val="-2"/>
                <w:sz w:val="18"/>
                <w:szCs w:val="18"/>
              </w:rPr>
              <w:t>22 marca 2024</w:t>
            </w:r>
            <w:r w:rsidR="00D06E1C" w:rsidRPr="00C229BC">
              <w:rPr>
                <w:rFonts w:ascii="Arial" w:eastAsia="Times New Roman" w:hAnsi="Arial" w:cs="Arial"/>
                <w:b/>
                <w:color w:val="auto"/>
                <w:spacing w:val="-2"/>
                <w:sz w:val="18"/>
                <w:szCs w:val="18"/>
              </w:rPr>
              <w:t xml:space="preserve"> roku</w:t>
            </w:r>
          </w:p>
        </w:tc>
      </w:tr>
    </w:tbl>
    <w:p w14:paraId="59A52233" w14:textId="77777777" w:rsidR="00B4750D" w:rsidRPr="005B053B" w:rsidRDefault="00B4750D" w:rsidP="00B4750D">
      <w:pPr>
        <w:pStyle w:val="Akapitzlist"/>
        <w:widowControl w:val="0"/>
        <w:tabs>
          <w:tab w:val="left" w:pos="1985"/>
        </w:tabs>
        <w:spacing w:before="40" w:after="40" w:line="288" w:lineRule="auto"/>
        <w:ind w:left="947"/>
        <w:contextualSpacing w:val="0"/>
        <w:jc w:val="both"/>
        <w:textAlignment w:val="baseline"/>
        <w:rPr>
          <w:rFonts w:ascii="Arial" w:eastAsia="Times New Roman" w:hAnsi="Arial" w:cs="Arial"/>
          <w:color w:val="auto"/>
          <w:spacing w:val="-2"/>
          <w:sz w:val="18"/>
          <w:szCs w:val="18"/>
        </w:rPr>
      </w:pPr>
    </w:p>
    <w:p w14:paraId="2F1DDD76" w14:textId="7BDEDCF6" w:rsidR="00EC530D" w:rsidRPr="005B053B" w:rsidRDefault="00B4750D" w:rsidP="00313BC1">
      <w:pPr>
        <w:pStyle w:val="Akapitzlist"/>
        <w:widowControl w:val="0"/>
        <w:numPr>
          <w:ilvl w:val="0"/>
          <w:numId w:val="3"/>
        </w:numPr>
        <w:tabs>
          <w:tab w:val="left" w:pos="1985"/>
        </w:tabs>
        <w:spacing w:before="40" w:after="40" w:line="288" w:lineRule="auto"/>
        <w:ind w:left="720" w:hanging="357"/>
        <w:contextualSpacing w:val="0"/>
        <w:jc w:val="both"/>
        <w:textAlignment w:val="baseline"/>
        <w:rPr>
          <w:rFonts w:ascii="Arial" w:eastAsia="Times New Roman" w:hAnsi="Arial" w:cs="Arial"/>
          <w:color w:val="auto"/>
          <w:spacing w:val="-2"/>
          <w:sz w:val="18"/>
          <w:szCs w:val="18"/>
        </w:rPr>
      </w:pPr>
      <w:r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Warsztaty odbywać się będą w d</w:t>
      </w:r>
      <w:r w:rsidR="006D33E3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ni</w:t>
      </w:r>
      <w:r w:rsidR="001E7A77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 xml:space="preserve"> powszednie</w:t>
      </w:r>
      <w:r w:rsidR="00EC530D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.</w:t>
      </w:r>
    </w:p>
    <w:p w14:paraId="27C5D707" w14:textId="6203A9D0" w:rsidR="00B1785B" w:rsidRPr="005B053B" w:rsidRDefault="00B1785B" w:rsidP="00313BC1">
      <w:pPr>
        <w:pStyle w:val="Akapitzlist"/>
        <w:numPr>
          <w:ilvl w:val="0"/>
          <w:numId w:val="3"/>
        </w:numPr>
        <w:spacing w:after="40"/>
        <w:ind w:left="720" w:hanging="357"/>
        <w:jc w:val="both"/>
        <w:rPr>
          <w:rFonts w:ascii="Arial" w:eastAsia="Times New Roman" w:hAnsi="Arial" w:cs="Arial"/>
          <w:color w:val="auto"/>
          <w:spacing w:val="-2"/>
          <w:sz w:val="18"/>
          <w:szCs w:val="18"/>
        </w:rPr>
      </w:pPr>
      <w:r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Przewiduje się, iż zakwaterowani</w:t>
      </w:r>
      <w:r w:rsidR="00C44E79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e uczestników obywać się będzie</w:t>
      </w:r>
      <w:r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 xml:space="preserve"> w pierwszym dniu warsztatów od godz.</w:t>
      </w:r>
      <w:r w:rsidR="00581D27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 xml:space="preserve"> 10ºº. </w:t>
      </w:r>
      <w:r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Wykwaterowanie nastąpi po zakończeniu warsztatów do godz</w:t>
      </w:r>
      <w:r w:rsidR="00581D27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. 12ºº</w:t>
      </w:r>
      <w:r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 xml:space="preserve"> w </w:t>
      </w:r>
      <w:r w:rsidR="00050F19">
        <w:rPr>
          <w:rFonts w:ascii="Arial" w:eastAsia="Times New Roman" w:hAnsi="Arial" w:cs="Arial"/>
          <w:color w:val="auto"/>
          <w:spacing w:val="-2"/>
          <w:sz w:val="18"/>
          <w:szCs w:val="18"/>
        </w:rPr>
        <w:t>trzecim</w:t>
      </w:r>
      <w:r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 xml:space="preserve"> dniu działania.</w:t>
      </w:r>
    </w:p>
    <w:p w14:paraId="6BD6F53E" w14:textId="77777777" w:rsidR="00EC530D" w:rsidRPr="005B053B" w:rsidRDefault="00EF6765" w:rsidP="00494B27">
      <w:pPr>
        <w:numPr>
          <w:ilvl w:val="0"/>
          <w:numId w:val="3"/>
        </w:numPr>
        <w:spacing w:before="40" w:after="120" w:line="276" w:lineRule="auto"/>
        <w:ind w:left="714" w:hanging="357"/>
        <w:jc w:val="both"/>
        <w:rPr>
          <w:rFonts w:ascii="Arial" w:eastAsia="Calibri" w:hAnsi="Arial" w:cs="Arial"/>
          <w:sz w:val="18"/>
          <w:szCs w:val="18"/>
          <w:lang w:eastAsia="hi-IN" w:bidi="hi-IN"/>
        </w:rPr>
      </w:pPr>
      <w:r w:rsidRPr="005B053B">
        <w:rPr>
          <w:rFonts w:ascii="Arial" w:eastAsia="Calibri" w:hAnsi="Arial" w:cs="Arial"/>
          <w:sz w:val="18"/>
          <w:szCs w:val="18"/>
        </w:rPr>
        <w:t>Dokładny termin realizacji zamówienia zostanie uzgodniony przez Wykonawcę z Zamawiającym przy podpisaniu umowy</w:t>
      </w:r>
      <w:r w:rsidR="006D33E3" w:rsidRPr="005B053B">
        <w:rPr>
          <w:rFonts w:ascii="Arial" w:eastAsia="Calibri" w:hAnsi="Arial" w:cs="Arial"/>
          <w:sz w:val="18"/>
          <w:szCs w:val="18"/>
        </w:rPr>
        <w:t>.</w:t>
      </w:r>
    </w:p>
    <w:p w14:paraId="308B333A" w14:textId="77777777" w:rsidR="00F31833" w:rsidRPr="005B053B" w:rsidRDefault="00F31833" w:rsidP="008E55DA">
      <w:pPr>
        <w:pStyle w:val="Akapitzlist"/>
        <w:widowControl w:val="0"/>
        <w:numPr>
          <w:ilvl w:val="0"/>
          <w:numId w:val="2"/>
        </w:numPr>
        <w:tabs>
          <w:tab w:val="left" w:pos="1985"/>
        </w:tabs>
        <w:spacing w:before="240" w:after="120" w:line="288" w:lineRule="auto"/>
        <w:ind w:left="357" w:hanging="357"/>
        <w:contextualSpacing w:val="0"/>
        <w:jc w:val="both"/>
        <w:textAlignment w:val="baseline"/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</w:pPr>
      <w:r w:rsidRPr="005B053B"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  <w:t>Miejsce realizacji.</w:t>
      </w:r>
    </w:p>
    <w:p w14:paraId="6738FA88" w14:textId="2FC58025" w:rsidR="001957D7" w:rsidRPr="005B053B" w:rsidRDefault="001957D7" w:rsidP="00313BC1">
      <w:pPr>
        <w:pStyle w:val="Akapitzlist"/>
        <w:widowControl w:val="0"/>
        <w:numPr>
          <w:ilvl w:val="0"/>
          <w:numId w:val="5"/>
        </w:numPr>
        <w:tabs>
          <w:tab w:val="left" w:pos="1985"/>
        </w:tabs>
        <w:spacing w:before="40" w:after="40" w:line="288" w:lineRule="auto"/>
        <w:ind w:left="720" w:hanging="357"/>
        <w:contextualSpacing w:val="0"/>
        <w:jc w:val="both"/>
        <w:textAlignment w:val="baseline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  <w:t>Lokalizacja</w:t>
      </w:r>
      <w:r w:rsidR="006D33E3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:</w:t>
      </w:r>
      <w:r w:rsidR="006D33E3" w:rsidRPr="005B053B"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  <w:t xml:space="preserve"> </w:t>
      </w:r>
      <w:r w:rsidR="006D33E3" w:rsidRPr="005B053B">
        <w:rPr>
          <w:rFonts w:ascii="Arial" w:hAnsi="Arial" w:cs="Arial"/>
          <w:color w:val="auto"/>
          <w:sz w:val="18"/>
          <w:szCs w:val="18"/>
        </w:rPr>
        <w:t xml:space="preserve">woj. Zachodniopomorskie, </w:t>
      </w:r>
      <w:r w:rsidR="00F31833" w:rsidRPr="005B053B">
        <w:rPr>
          <w:rFonts w:ascii="Arial" w:hAnsi="Arial" w:cs="Arial"/>
          <w:color w:val="auto"/>
          <w:sz w:val="18"/>
          <w:szCs w:val="18"/>
        </w:rPr>
        <w:t>w odległośc</w:t>
      </w:r>
      <w:r w:rsidR="00581D27" w:rsidRPr="005B053B">
        <w:rPr>
          <w:rFonts w:ascii="Arial" w:hAnsi="Arial" w:cs="Arial"/>
          <w:color w:val="auto"/>
          <w:sz w:val="18"/>
          <w:szCs w:val="18"/>
        </w:rPr>
        <w:t>i do 5</w:t>
      </w:r>
      <w:r w:rsidR="00756602">
        <w:rPr>
          <w:rFonts w:ascii="Arial" w:hAnsi="Arial" w:cs="Arial"/>
          <w:color w:val="auto"/>
          <w:sz w:val="18"/>
          <w:szCs w:val="18"/>
        </w:rPr>
        <w:t>0</w:t>
      </w:r>
      <w:r w:rsidR="00581D27" w:rsidRPr="005B053B">
        <w:rPr>
          <w:rFonts w:ascii="Arial" w:hAnsi="Arial" w:cs="Arial"/>
          <w:color w:val="auto"/>
          <w:sz w:val="18"/>
          <w:szCs w:val="18"/>
        </w:rPr>
        <w:t xml:space="preserve"> km od Komendy Powiatowej Policji w Kołobrzegu (ul.</w:t>
      </w:r>
      <w:r w:rsidR="00581D27" w:rsidRPr="005B053B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="00581D27" w:rsidRPr="005B053B">
        <w:rPr>
          <w:rFonts w:ascii="Arial" w:hAnsi="Arial" w:cs="Arial"/>
          <w:color w:val="auto"/>
          <w:sz w:val="18"/>
          <w:szCs w:val="18"/>
        </w:rPr>
        <w:t xml:space="preserve">Kilińskiego 20, 78-100 Kołobrzeg) - </w:t>
      </w:r>
      <w:r w:rsidR="00581D27" w:rsidRPr="005B053B">
        <w:rPr>
          <w:rFonts w:ascii="Arial" w:hAnsi="Arial"/>
          <w:color w:val="auto"/>
          <w:sz w:val="18"/>
          <w:szCs w:val="18"/>
        </w:rPr>
        <w:t xml:space="preserve">odległość zostanie wyliczona od wskazanego przez Wykonawcę adresu hotelu/ośrodka/obiektu konferencyjnego/szkoleniowego w oparciu o portal </w:t>
      </w:r>
      <w:hyperlink r:id="rId7" w:history="1">
        <w:r w:rsidR="00581D27" w:rsidRPr="005B053B">
          <w:rPr>
            <w:rStyle w:val="Hipercze"/>
            <w:rFonts w:ascii="Arial" w:hAnsi="Arial"/>
            <w:color w:val="auto"/>
            <w:sz w:val="18"/>
            <w:szCs w:val="18"/>
          </w:rPr>
          <w:t>https://www.google.pl/maps</w:t>
        </w:r>
      </w:hyperlink>
      <w:r w:rsidR="00581D27" w:rsidRPr="005B053B">
        <w:rPr>
          <w:rFonts w:ascii="Arial" w:hAnsi="Arial"/>
          <w:color w:val="auto"/>
          <w:sz w:val="18"/>
          <w:szCs w:val="18"/>
        </w:rPr>
        <w:t xml:space="preserve"> - trasa dla samochodów</w:t>
      </w:r>
      <w:r w:rsidR="00494B27" w:rsidRPr="005B053B">
        <w:rPr>
          <w:rFonts w:ascii="Arial" w:hAnsi="Arial"/>
          <w:color w:val="auto"/>
          <w:sz w:val="18"/>
          <w:szCs w:val="18"/>
        </w:rPr>
        <w:t>.</w:t>
      </w:r>
    </w:p>
    <w:p w14:paraId="0FF011AB" w14:textId="77777777" w:rsidR="00955329" w:rsidRPr="005B053B" w:rsidRDefault="00F31833" w:rsidP="00313BC1">
      <w:pPr>
        <w:pStyle w:val="Akapitzlist"/>
        <w:widowControl w:val="0"/>
        <w:numPr>
          <w:ilvl w:val="0"/>
          <w:numId w:val="5"/>
        </w:numPr>
        <w:tabs>
          <w:tab w:val="left" w:pos="1985"/>
        </w:tabs>
        <w:spacing w:before="40" w:after="40" w:line="288" w:lineRule="auto"/>
        <w:ind w:left="720" w:hanging="357"/>
        <w:contextualSpacing w:val="0"/>
        <w:jc w:val="both"/>
        <w:textAlignment w:val="baseline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>Warsztaty zostaną zorganizowane w hotelu/ośrodku/</w:t>
      </w:r>
      <w:r w:rsidR="00714AC3" w:rsidRPr="005B053B">
        <w:rPr>
          <w:rFonts w:ascii="Arial" w:hAnsi="Arial" w:cs="Arial"/>
          <w:color w:val="auto"/>
          <w:sz w:val="18"/>
          <w:szCs w:val="18"/>
        </w:rPr>
        <w:t>kompleksie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konferencyjny</w:t>
      </w:r>
      <w:r w:rsidR="00714AC3" w:rsidRPr="005B053B">
        <w:rPr>
          <w:rFonts w:ascii="Arial" w:hAnsi="Arial" w:cs="Arial"/>
          <w:color w:val="auto"/>
          <w:sz w:val="18"/>
          <w:szCs w:val="18"/>
        </w:rPr>
        <w:t>m</w:t>
      </w:r>
      <w:r w:rsidRPr="005B053B">
        <w:rPr>
          <w:rFonts w:ascii="Arial" w:hAnsi="Arial" w:cs="Arial"/>
          <w:color w:val="auto"/>
          <w:sz w:val="18"/>
          <w:szCs w:val="18"/>
        </w:rPr>
        <w:t>/szkoleniowy</w:t>
      </w:r>
      <w:r w:rsidR="00714AC3" w:rsidRPr="005B053B">
        <w:rPr>
          <w:rFonts w:ascii="Arial" w:hAnsi="Arial" w:cs="Arial"/>
          <w:color w:val="auto"/>
          <w:sz w:val="18"/>
          <w:szCs w:val="18"/>
        </w:rPr>
        <w:t>m</w:t>
      </w:r>
      <w:r w:rsidRPr="005B053B">
        <w:rPr>
          <w:rFonts w:ascii="Arial" w:hAnsi="Arial" w:cs="Arial"/>
          <w:color w:val="auto"/>
          <w:sz w:val="18"/>
          <w:szCs w:val="18"/>
        </w:rPr>
        <w:t>, zwany</w:t>
      </w:r>
      <w:r w:rsidR="00714AC3" w:rsidRPr="005B053B">
        <w:rPr>
          <w:rFonts w:ascii="Arial" w:hAnsi="Arial" w:cs="Arial"/>
          <w:color w:val="auto"/>
          <w:sz w:val="18"/>
          <w:szCs w:val="18"/>
        </w:rPr>
        <w:t>m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dalej „</w:t>
      </w:r>
      <w:r w:rsidRPr="005B053B">
        <w:rPr>
          <w:rFonts w:ascii="Arial" w:hAnsi="Arial" w:cs="Arial"/>
          <w:b/>
          <w:color w:val="auto"/>
          <w:sz w:val="18"/>
          <w:szCs w:val="18"/>
        </w:rPr>
        <w:t>obiektem</w:t>
      </w:r>
      <w:r w:rsidRPr="005B053B">
        <w:rPr>
          <w:rFonts w:ascii="Arial" w:hAnsi="Arial" w:cs="Arial"/>
          <w:color w:val="auto"/>
          <w:sz w:val="18"/>
          <w:szCs w:val="18"/>
        </w:rPr>
        <w:t>”</w:t>
      </w:r>
      <w:r w:rsidR="00714AC3" w:rsidRPr="005B053B">
        <w:rPr>
          <w:rFonts w:ascii="Arial" w:hAnsi="Arial" w:cs="Arial"/>
          <w:color w:val="auto"/>
          <w:sz w:val="18"/>
          <w:szCs w:val="18"/>
        </w:rPr>
        <w:t>, który</w:t>
      </w:r>
      <w:r w:rsidR="00BF1DB1" w:rsidRPr="005B053B">
        <w:rPr>
          <w:rFonts w:ascii="Arial" w:hAnsi="Arial" w:cs="Arial"/>
          <w:color w:val="auto"/>
          <w:sz w:val="18"/>
          <w:szCs w:val="18"/>
        </w:rPr>
        <w:t xml:space="preserve"> </w:t>
      </w:r>
      <w:r w:rsidR="00955329" w:rsidRPr="005B053B">
        <w:rPr>
          <w:rFonts w:ascii="Arial" w:hAnsi="Arial" w:cs="Arial"/>
          <w:color w:val="auto"/>
          <w:sz w:val="18"/>
          <w:szCs w:val="18"/>
        </w:rPr>
        <w:t>łącznie musi spełniać wymienione poniżej warunki:</w:t>
      </w:r>
    </w:p>
    <w:p w14:paraId="07E293EF" w14:textId="5B7D7141" w:rsidR="003A7A8F" w:rsidRPr="005B053B" w:rsidRDefault="00E878C2" w:rsidP="00313BC1">
      <w:pPr>
        <w:pStyle w:val="Akapitzlist"/>
        <w:widowControl w:val="0"/>
        <w:numPr>
          <w:ilvl w:val="0"/>
          <w:numId w:val="8"/>
        </w:numPr>
        <w:tabs>
          <w:tab w:val="left" w:pos="1985"/>
        </w:tabs>
        <w:spacing w:before="40" w:after="40" w:line="288" w:lineRule="auto"/>
        <w:ind w:left="1077" w:hanging="357"/>
        <w:contextualSpacing w:val="0"/>
        <w:jc w:val="both"/>
        <w:textAlignment w:val="baseline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 xml:space="preserve">standard obiektu powinien odpowiadać standardem hotelowi </w:t>
      </w:r>
      <w:r w:rsidR="00D83E3C" w:rsidRPr="00BF5B61">
        <w:rPr>
          <w:rFonts w:ascii="Arial" w:hAnsi="Arial" w:cs="Arial"/>
          <w:b/>
          <w:color w:val="auto"/>
          <w:sz w:val="18"/>
          <w:szCs w:val="18"/>
        </w:rPr>
        <w:t>maksymalnie</w:t>
      </w:r>
      <w:r w:rsidR="00DE3CE2" w:rsidRPr="00BF5B61">
        <w:rPr>
          <w:rFonts w:ascii="Arial" w:hAnsi="Arial" w:cs="Arial"/>
          <w:b/>
          <w:color w:val="auto"/>
          <w:sz w:val="18"/>
          <w:szCs w:val="18"/>
        </w:rPr>
        <w:t xml:space="preserve"> 3</w:t>
      </w:r>
      <w:r w:rsidRPr="00BF5B61">
        <w:rPr>
          <w:rFonts w:ascii="Arial" w:hAnsi="Arial" w:cs="Arial"/>
          <w:b/>
          <w:color w:val="auto"/>
          <w:sz w:val="18"/>
          <w:szCs w:val="18"/>
        </w:rPr>
        <w:t>-gwiazdkowemu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zgodnie</w:t>
      </w:r>
      <w:r w:rsidR="003A7A8F" w:rsidRPr="005B053B">
        <w:rPr>
          <w:rFonts w:ascii="Arial" w:hAnsi="Arial" w:cs="Arial"/>
          <w:color w:val="auto"/>
          <w:sz w:val="18"/>
          <w:szCs w:val="18"/>
        </w:rPr>
        <w:t xml:space="preserve"> z</w:t>
      </w:r>
      <w:r w:rsidR="00DE3CE2" w:rsidRPr="005B053B">
        <w:rPr>
          <w:rFonts w:ascii="Arial" w:hAnsi="Arial" w:cs="Arial"/>
          <w:color w:val="auto"/>
          <w:sz w:val="18"/>
          <w:szCs w:val="18"/>
        </w:rPr>
        <w:t> </w:t>
      </w:r>
      <w:r w:rsidR="003A7A8F" w:rsidRPr="005B053B">
        <w:rPr>
          <w:rFonts w:ascii="Arial" w:hAnsi="Arial" w:cs="Arial"/>
          <w:color w:val="auto"/>
          <w:sz w:val="18"/>
          <w:szCs w:val="18"/>
        </w:rPr>
        <w:t>ustawą z dnia 29 sierpnia 1997 r. o usługach turystycznych (</w:t>
      </w:r>
      <w:proofErr w:type="spellStart"/>
      <w:r w:rsidR="003A7A8F" w:rsidRPr="005B053B">
        <w:rPr>
          <w:rFonts w:ascii="Arial" w:hAnsi="Arial" w:cs="Arial"/>
          <w:color w:val="auto"/>
          <w:sz w:val="18"/>
          <w:szCs w:val="18"/>
        </w:rPr>
        <w:t>t.j</w:t>
      </w:r>
      <w:proofErr w:type="spellEnd"/>
      <w:r w:rsidR="003A7A8F" w:rsidRPr="005B053B">
        <w:rPr>
          <w:rFonts w:ascii="Arial" w:hAnsi="Arial" w:cs="Arial"/>
          <w:color w:val="auto"/>
          <w:sz w:val="18"/>
          <w:szCs w:val="18"/>
        </w:rPr>
        <w:t>. Dz.U. z 2023 r. poz. 1944) oraz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z</w:t>
      </w:r>
      <w:r w:rsidR="00DE3CE2" w:rsidRPr="005B053B">
        <w:rPr>
          <w:rFonts w:ascii="Arial" w:hAnsi="Arial" w:cs="Arial"/>
          <w:color w:val="auto"/>
          <w:sz w:val="18"/>
          <w:szCs w:val="18"/>
        </w:rPr>
        <w:t> </w:t>
      </w:r>
      <w:r w:rsidR="003A7A8F" w:rsidRPr="005B053B">
        <w:rPr>
          <w:rFonts w:ascii="Arial" w:hAnsi="Arial" w:cs="Arial"/>
          <w:color w:val="auto"/>
          <w:sz w:val="18"/>
          <w:szCs w:val="18"/>
        </w:rPr>
        <w:t>Rozporządzeniem Ministra Gospodarki i Pracy z dnia 19 sierpnia 2004 r. w sprawie obiektów hotelarskich i innych obiektów, w których świadczone są usługi hotelarskie (</w:t>
      </w:r>
      <w:proofErr w:type="spellStart"/>
      <w:r w:rsidR="003A7A8F" w:rsidRPr="005B053B">
        <w:rPr>
          <w:rFonts w:ascii="Arial" w:hAnsi="Arial" w:cs="Arial"/>
          <w:color w:val="auto"/>
          <w:sz w:val="18"/>
          <w:szCs w:val="18"/>
        </w:rPr>
        <w:t>t.j</w:t>
      </w:r>
      <w:proofErr w:type="spellEnd"/>
      <w:r w:rsidR="003A7A8F" w:rsidRPr="005B053B">
        <w:rPr>
          <w:rFonts w:ascii="Arial" w:hAnsi="Arial" w:cs="Arial"/>
          <w:color w:val="auto"/>
          <w:sz w:val="18"/>
          <w:szCs w:val="18"/>
        </w:rPr>
        <w:t>. Dz.U. z 2017r. Nr 22 poz. 2166);</w:t>
      </w:r>
    </w:p>
    <w:p w14:paraId="1A51DDE4" w14:textId="32392E39" w:rsidR="00955329" w:rsidRPr="005B053B" w:rsidRDefault="000509BD" w:rsidP="00313BC1">
      <w:pPr>
        <w:pStyle w:val="Akapitzlist"/>
        <w:widowControl w:val="0"/>
        <w:numPr>
          <w:ilvl w:val="0"/>
          <w:numId w:val="8"/>
        </w:numPr>
        <w:tabs>
          <w:tab w:val="left" w:pos="1985"/>
        </w:tabs>
        <w:spacing w:before="40" w:after="40" w:line="288" w:lineRule="auto"/>
        <w:ind w:left="1077" w:hanging="357"/>
        <w:contextualSpacing w:val="0"/>
        <w:jc w:val="both"/>
        <w:textAlignment w:val="baseline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 xml:space="preserve">obiekt </w:t>
      </w:r>
      <w:r w:rsidR="00F25F28" w:rsidRPr="005B053B">
        <w:rPr>
          <w:rFonts w:ascii="Arial" w:hAnsi="Arial" w:cs="Arial"/>
          <w:color w:val="auto"/>
          <w:sz w:val="18"/>
          <w:szCs w:val="18"/>
        </w:rPr>
        <w:t xml:space="preserve">dysponuje w miejscu realizacji przedmiotu zamówienia odpowiednią </w:t>
      </w:r>
      <w:r w:rsidR="007671CE" w:rsidRPr="005B053B">
        <w:rPr>
          <w:rFonts w:ascii="Arial" w:hAnsi="Arial" w:cs="Arial"/>
          <w:color w:val="auto"/>
          <w:sz w:val="18"/>
          <w:szCs w:val="18"/>
        </w:rPr>
        <w:t>liczbą</w:t>
      </w:r>
      <w:r w:rsidR="00F25F28" w:rsidRPr="005B053B">
        <w:rPr>
          <w:rFonts w:ascii="Arial" w:hAnsi="Arial" w:cs="Arial"/>
          <w:color w:val="auto"/>
          <w:sz w:val="18"/>
          <w:szCs w:val="18"/>
        </w:rPr>
        <w:t xml:space="preserve"> pokoi o takim samym standardzie, umożliwiającą zakwaterowanie (</w:t>
      </w:r>
      <w:r w:rsidR="009136AB" w:rsidRPr="009136AB">
        <w:rPr>
          <w:rFonts w:ascii="Arial" w:hAnsi="Arial" w:cs="Arial"/>
          <w:b/>
          <w:color w:val="auto"/>
          <w:sz w:val="18"/>
          <w:szCs w:val="18"/>
        </w:rPr>
        <w:t>2</w:t>
      </w:r>
      <w:r w:rsidR="00F25F28" w:rsidRPr="009136AB">
        <w:rPr>
          <w:rFonts w:ascii="Arial" w:hAnsi="Arial" w:cs="Arial"/>
          <w:b/>
          <w:color w:val="auto"/>
          <w:sz w:val="18"/>
          <w:szCs w:val="18"/>
        </w:rPr>
        <w:t>-</w:t>
      </w:r>
      <w:r w:rsidR="00F25F28" w:rsidRPr="009136AB">
        <w:rPr>
          <w:rFonts w:ascii="Arial" w:hAnsi="Arial" w:cs="Arial"/>
          <w:color w:val="auto"/>
          <w:sz w:val="18"/>
          <w:szCs w:val="18"/>
        </w:rPr>
        <w:t>noclegi</w:t>
      </w:r>
      <w:r w:rsidR="00F25F28" w:rsidRPr="005B053B">
        <w:rPr>
          <w:rFonts w:ascii="Arial" w:hAnsi="Arial" w:cs="Arial"/>
          <w:color w:val="auto"/>
          <w:sz w:val="18"/>
          <w:szCs w:val="18"/>
        </w:rPr>
        <w:t xml:space="preserve">) </w:t>
      </w:r>
      <w:r w:rsidR="005B053B" w:rsidRPr="005B053B">
        <w:rPr>
          <w:rFonts w:ascii="Arial" w:hAnsi="Arial" w:cs="Arial"/>
          <w:color w:val="auto"/>
          <w:sz w:val="18"/>
          <w:szCs w:val="18"/>
        </w:rPr>
        <w:t xml:space="preserve">10 </w:t>
      </w:r>
      <w:r w:rsidR="00550E1A" w:rsidRPr="005B053B">
        <w:rPr>
          <w:rFonts w:ascii="Arial" w:hAnsi="Arial" w:cs="Arial"/>
          <w:color w:val="auto"/>
          <w:sz w:val="18"/>
          <w:szCs w:val="18"/>
        </w:rPr>
        <w:t>osób</w:t>
      </w:r>
      <w:r w:rsidR="00F25F28" w:rsidRPr="005B053B">
        <w:rPr>
          <w:rFonts w:ascii="Arial" w:hAnsi="Arial" w:cs="Arial"/>
          <w:color w:val="auto"/>
          <w:sz w:val="18"/>
          <w:szCs w:val="18"/>
        </w:rPr>
        <w:t xml:space="preserve"> w pokojach jednoosobowych i</w:t>
      </w:r>
      <w:r w:rsidR="00550E1A" w:rsidRPr="005B053B">
        <w:rPr>
          <w:rFonts w:ascii="Arial" w:hAnsi="Arial" w:cs="Arial"/>
          <w:color w:val="auto"/>
          <w:sz w:val="18"/>
          <w:szCs w:val="18"/>
        </w:rPr>
        <w:t xml:space="preserve"> </w:t>
      </w:r>
      <w:r w:rsidR="005B053B" w:rsidRPr="005B053B">
        <w:rPr>
          <w:rFonts w:ascii="Arial" w:hAnsi="Arial" w:cs="Arial"/>
          <w:color w:val="auto"/>
          <w:sz w:val="18"/>
          <w:szCs w:val="18"/>
        </w:rPr>
        <w:t>50</w:t>
      </w:r>
      <w:r w:rsidR="00550E1A" w:rsidRPr="005B053B">
        <w:rPr>
          <w:rFonts w:ascii="Arial" w:hAnsi="Arial" w:cs="Arial"/>
          <w:color w:val="auto"/>
          <w:sz w:val="18"/>
          <w:szCs w:val="18"/>
        </w:rPr>
        <w:t xml:space="preserve"> osób</w:t>
      </w:r>
      <w:r w:rsidR="00E878C2" w:rsidRPr="005B053B">
        <w:rPr>
          <w:rFonts w:ascii="Arial" w:hAnsi="Arial" w:cs="Arial"/>
          <w:color w:val="auto"/>
          <w:sz w:val="18"/>
          <w:szCs w:val="18"/>
        </w:rPr>
        <w:t xml:space="preserve"> w pokojach dwuosobowych;</w:t>
      </w:r>
    </w:p>
    <w:p w14:paraId="51BA31CB" w14:textId="77777777" w:rsidR="00E878C2" w:rsidRPr="005B053B" w:rsidRDefault="000509BD" w:rsidP="00313BC1">
      <w:pPr>
        <w:pStyle w:val="Akapitzlist"/>
        <w:widowControl w:val="0"/>
        <w:numPr>
          <w:ilvl w:val="0"/>
          <w:numId w:val="8"/>
        </w:numPr>
        <w:tabs>
          <w:tab w:val="left" w:pos="1985"/>
        </w:tabs>
        <w:spacing w:before="40" w:after="40" w:line="288" w:lineRule="auto"/>
        <w:ind w:left="1077" w:hanging="357"/>
        <w:contextualSpacing w:val="0"/>
        <w:jc w:val="both"/>
        <w:textAlignment w:val="baseline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 xml:space="preserve">obiekt </w:t>
      </w:r>
      <w:r w:rsidR="00E878C2" w:rsidRPr="005B053B">
        <w:rPr>
          <w:rFonts w:ascii="Arial" w:hAnsi="Arial" w:cs="Arial"/>
          <w:color w:val="auto"/>
          <w:sz w:val="18"/>
          <w:szCs w:val="18"/>
        </w:rPr>
        <w:t xml:space="preserve">posiada salę </w:t>
      </w:r>
      <w:r w:rsidR="00122892" w:rsidRPr="005B053B">
        <w:rPr>
          <w:rFonts w:ascii="Arial" w:hAnsi="Arial" w:cs="Arial"/>
          <w:color w:val="auto"/>
          <w:sz w:val="18"/>
          <w:szCs w:val="18"/>
        </w:rPr>
        <w:t>szkoleniową</w:t>
      </w:r>
      <w:r w:rsidR="00C44E79" w:rsidRPr="005B053B">
        <w:rPr>
          <w:rFonts w:ascii="Arial" w:hAnsi="Arial" w:cs="Arial"/>
          <w:color w:val="auto"/>
          <w:sz w:val="18"/>
          <w:szCs w:val="18"/>
        </w:rPr>
        <w:t xml:space="preserve"> </w:t>
      </w:r>
      <w:r w:rsidR="00E878C2" w:rsidRPr="005B053B">
        <w:rPr>
          <w:rFonts w:ascii="Arial" w:hAnsi="Arial" w:cs="Arial"/>
          <w:color w:val="auto"/>
          <w:sz w:val="18"/>
          <w:szCs w:val="18"/>
        </w:rPr>
        <w:t xml:space="preserve">dla 60 </w:t>
      </w:r>
      <w:r w:rsidR="00C44E79" w:rsidRPr="005B053B">
        <w:rPr>
          <w:rFonts w:ascii="Arial" w:hAnsi="Arial" w:cs="Arial"/>
          <w:color w:val="auto"/>
          <w:sz w:val="18"/>
          <w:szCs w:val="18"/>
        </w:rPr>
        <w:t>osób</w:t>
      </w:r>
      <w:r w:rsidR="00E878C2" w:rsidRPr="005B053B">
        <w:rPr>
          <w:rFonts w:ascii="Arial" w:hAnsi="Arial" w:cs="Arial"/>
          <w:color w:val="auto"/>
          <w:sz w:val="18"/>
          <w:szCs w:val="18"/>
        </w:rPr>
        <w:t>;</w:t>
      </w:r>
    </w:p>
    <w:p w14:paraId="17B5E7D0" w14:textId="0DB9070A" w:rsidR="004B24A3" w:rsidRPr="005B053B" w:rsidRDefault="0071248F" w:rsidP="00313BC1">
      <w:pPr>
        <w:pStyle w:val="Akapitzlist"/>
        <w:widowControl w:val="0"/>
        <w:numPr>
          <w:ilvl w:val="0"/>
          <w:numId w:val="8"/>
        </w:numPr>
        <w:tabs>
          <w:tab w:val="left" w:pos="1985"/>
        </w:tabs>
        <w:spacing w:before="40" w:after="40" w:line="288" w:lineRule="auto"/>
        <w:ind w:left="1077" w:hanging="357"/>
        <w:contextualSpacing w:val="0"/>
        <w:jc w:val="both"/>
        <w:textAlignment w:val="baseline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 xml:space="preserve">obiekt </w:t>
      </w:r>
      <w:r w:rsidR="00122892" w:rsidRPr="005B053B">
        <w:rPr>
          <w:rFonts w:ascii="Arial" w:hAnsi="Arial" w:cs="Arial"/>
          <w:color w:val="auto"/>
          <w:sz w:val="18"/>
          <w:szCs w:val="18"/>
        </w:rPr>
        <w:t>jest</w:t>
      </w:r>
      <w:r w:rsidR="004B24A3" w:rsidRPr="005B053B">
        <w:rPr>
          <w:rFonts w:ascii="Arial" w:hAnsi="Arial" w:cs="Arial"/>
          <w:color w:val="auto"/>
          <w:sz w:val="18"/>
          <w:szCs w:val="18"/>
        </w:rPr>
        <w:t xml:space="preserve"> wyposażony </w:t>
      </w:r>
      <w:r w:rsidR="00D83E3C">
        <w:rPr>
          <w:rFonts w:ascii="Arial" w:hAnsi="Arial" w:cs="Arial"/>
          <w:color w:val="auto"/>
          <w:sz w:val="18"/>
          <w:szCs w:val="18"/>
        </w:rPr>
        <w:t xml:space="preserve">w </w:t>
      </w:r>
      <w:r w:rsidR="004B24A3" w:rsidRPr="005B053B">
        <w:rPr>
          <w:rFonts w:ascii="Arial" w:hAnsi="Arial" w:cs="Arial"/>
          <w:color w:val="auto"/>
          <w:sz w:val="18"/>
          <w:szCs w:val="18"/>
        </w:rPr>
        <w:t>łącze światłowodowe z szybkim Internetem</w:t>
      </w:r>
      <w:r w:rsidR="00122892" w:rsidRPr="005B053B">
        <w:rPr>
          <w:rFonts w:ascii="Arial" w:hAnsi="Arial" w:cs="Arial"/>
          <w:color w:val="auto"/>
          <w:sz w:val="18"/>
          <w:szCs w:val="18"/>
        </w:rPr>
        <w:t>;</w:t>
      </w:r>
    </w:p>
    <w:p w14:paraId="388ACC96" w14:textId="2FCCF5D6" w:rsidR="00E878C2" w:rsidRPr="005B053B" w:rsidRDefault="0071248F" w:rsidP="00313BC1">
      <w:pPr>
        <w:pStyle w:val="Akapitzlist"/>
        <w:widowControl w:val="0"/>
        <w:numPr>
          <w:ilvl w:val="0"/>
          <w:numId w:val="8"/>
        </w:numPr>
        <w:tabs>
          <w:tab w:val="left" w:pos="1985"/>
        </w:tabs>
        <w:spacing w:before="40" w:after="40" w:line="288" w:lineRule="auto"/>
        <w:ind w:left="1077" w:hanging="357"/>
        <w:contextualSpacing w:val="0"/>
        <w:jc w:val="both"/>
        <w:textAlignment w:val="baseline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>w obiekcie za</w:t>
      </w:r>
      <w:r w:rsidR="00E878C2" w:rsidRPr="005B053B">
        <w:rPr>
          <w:rFonts w:ascii="Arial" w:hAnsi="Arial" w:cs="Arial"/>
          <w:color w:val="auto"/>
          <w:sz w:val="18"/>
          <w:szCs w:val="18"/>
        </w:rPr>
        <w:t>gwarant</w:t>
      </w:r>
      <w:r w:rsidRPr="005B053B">
        <w:rPr>
          <w:rFonts w:ascii="Arial" w:hAnsi="Arial" w:cs="Arial"/>
          <w:color w:val="auto"/>
          <w:sz w:val="18"/>
          <w:szCs w:val="18"/>
        </w:rPr>
        <w:t>owany jest</w:t>
      </w:r>
      <w:r w:rsidR="00E878C2" w:rsidRPr="005B053B">
        <w:rPr>
          <w:rFonts w:ascii="Arial" w:hAnsi="Arial" w:cs="Arial"/>
          <w:color w:val="auto"/>
          <w:sz w:val="18"/>
          <w:szCs w:val="18"/>
        </w:rPr>
        <w:t xml:space="preserve"> dostęp do bezprzewodowego </w:t>
      </w:r>
      <w:r w:rsidR="00550E1A" w:rsidRPr="005B053B">
        <w:rPr>
          <w:rFonts w:ascii="Arial" w:hAnsi="Arial" w:cs="Arial"/>
          <w:color w:val="auto"/>
          <w:sz w:val="18"/>
          <w:szCs w:val="18"/>
        </w:rPr>
        <w:t>I</w:t>
      </w:r>
      <w:r w:rsidR="00E878C2" w:rsidRPr="005B053B">
        <w:rPr>
          <w:rFonts w:ascii="Arial" w:hAnsi="Arial" w:cs="Arial"/>
          <w:color w:val="auto"/>
          <w:sz w:val="18"/>
          <w:szCs w:val="18"/>
        </w:rPr>
        <w:t>nternetu;</w:t>
      </w:r>
    </w:p>
    <w:p w14:paraId="3FD76EE8" w14:textId="33C39770" w:rsidR="004741AF" w:rsidRPr="005B053B" w:rsidRDefault="004741AF" w:rsidP="00313BC1">
      <w:pPr>
        <w:pStyle w:val="Akapitzlist"/>
        <w:widowControl w:val="0"/>
        <w:numPr>
          <w:ilvl w:val="0"/>
          <w:numId w:val="8"/>
        </w:numPr>
        <w:tabs>
          <w:tab w:val="left" w:pos="1985"/>
        </w:tabs>
        <w:spacing w:before="40" w:after="40" w:line="288" w:lineRule="auto"/>
        <w:ind w:left="1077" w:hanging="357"/>
        <w:contextualSpacing w:val="0"/>
        <w:jc w:val="both"/>
        <w:textAlignment w:val="baseline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/>
          <w:color w:val="auto"/>
          <w:sz w:val="18"/>
          <w:szCs w:val="18"/>
        </w:rPr>
        <w:t>na terenie obiektu znajduje się sala restauracyjna dla min. 60 osób (posiłki z obsługą kelnerską lub</w:t>
      </w:r>
      <w:r w:rsidR="00B462A5">
        <w:rPr>
          <w:rFonts w:ascii="Arial" w:hAnsi="Arial"/>
          <w:color w:val="auto"/>
          <w:sz w:val="18"/>
          <w:szCs w:val="18"/>
        </w:rPr>
        <w:t> </w:t>
      </w:r>
      <w:r w:rsidRPr="005B053B">
        <w:rPr>
          <w:rFonts w:ascii="Arial" w:hAnsi="Arial"/>
          <w:color w:val="auto"/>
          <w:sz w:val="18"/>
          <w:szCs w:val="18"/>
        </w:rPr>
        <w:t>podawane w formie bufetu)</w:t>
      </w:r>
      <w:r w:rsidR="002D1011" w:rsidRPr="005B053B">
        <w:rPr>
          <w:rFonts w:ascii="Arial" w:hAnsi="Arial"/>
          <w:color w:val="auto"/>
          <w:sz w:val="18"/>
          <w:szCs w:val="18"/>
        </w:rPr>
        <w:t>;</w:t>
      </w:r>
    </w:p>
    <w:p w14:paraId="46C6A102" w14:textId="77777777" w:rsidR="002D1011" w:rsidRPr="005B053B" w:rsidRDefault="002D1011" w:rsidP="00313BC1">
      <w:pPr>
        <w:pStyle w:val="Akapitzlist"/>
        <w:widowControl w:val="0"/>
        <w:numPr>
          <w:ilvl w:val="0"/>
          <w:numId w:val="8"/>
        </w:numPr>
        <w:tabs>
          <w:tab w:val="left" w:pos="1985"/>
        </w:tabs>
        <w:spacing w:before="40" w:after="40" w:line="288" w:lineRule="auto"/>
        <w:ind w:left="1077" w:hanging="357"/>
        <w:contextualSpacing w:val="0"/>
        <w:jc w:val="both"/>
        <w:textAlignment w:val="baseline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>obiekt dysponuje co najmnie</w:t>
      </w:r>
      <w:r w:rsidR="00494B27" w:rsidRPr="005B053B">
        <w:rPr>
          <w:rFonts w:ascii="Arial" w:hAnsi="Arial" w:cs="Arial"/>
          <w:color w:val="auto"/>
          <w:sz w:val="18"/>
          <w:szCs w:val="18"/>
        </w:rPr>
        <w:t>j 30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miejscami parkingowymi.</w:t>
      </w:r>
    </w:p>
    <w:p w14:paraId="4D1BA4B0" w14:textId="77777777" w:rsidR="00494B27" w:rsidRPr="005B053B" w:rsidRDefault="00F31833" w:rsidP="00494B27">
      <w:pPr>
        <w:pStyle w:val="Akapitzlist"/>
        <w:widowControl w:val="0"/>
        <w:numPr>
          <w:ilvl w:val="0"/>
          <w:numId w:val="5"/>
        </w:numPr>
        <w:tabs>
          <w:tab w:val="left" w:pos="1985"/>
        </w:tabs>
        <w:spacing w:before="40" w:after="40" w:line="288" w:lineRule="auto"/>
        <w:ind w:left="720" w:hanging="357"/>
        <w:contextualSpacing w:val="0"/>
        <w:jc w:val="both"/>
        <w:textAlignment w:val="baseline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>Zamawiający wymaga, aby  wszystkie usługi świadczone w ramach przedmiotowego zamówienia, tj. zakwaterowanie, wyżywienie oraz sal</w:t>
      </w:r>
      <w:r w:rsidR="00067077" w:rsidRPr="005B053B">
        <w:rPr>
          <w:rFonts w:ascii="Arial" w:hAnsi="Arial" w:cs="Arial"/>
          <w:color w:val="auto"/>
          <w:sz w:val="18"/>
          <w:szCs w:val="18"/>
        </w:rPr>
        <w:t>a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</w:t>
      </w:r>
      <w:r w:rsidR="00BF1DB1" w:rsidRPr="005B053B">
        <w:rPr>
          <w:rFonts w:ascii="Arial" w:hAnsi="Arial" w:cs="Arial"/>
          <w:color w:val="auto"/>
          <w:sz w:val="18"/>
          <w:szCs w:val="18"/>
        </w:rPr>
        <w:t>warsztatow</w:t>
      </w:r>
      <w:r w:rsidR="00067077" w:rsidRPr="005B053B">
        <w:rPr>
          <w:rFonts w:ascii="Arial" w:hAnsi="Arial" w:cs="Arial"/>
          <w:color w:val="auto"/>
          <w:sz w:val="18"/>
          <w:szCs w:val="18"/>
        </w:rPr>
        <w:t>a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wraz z niezbędną infrastrukturą zlokalizowane były w jednym budynku lub kompleksie budynków.</w:t>
      </w:r>
    </w:p>
    <w:p w14:paraId="3889E169" w14:textId="77777777" w:rsidR="001957D7" w:rsidRPr="005B053B" w:rsidRDefault="001957D7" w:rsidP="008E55DA">
      <w:pPr>
        <w:pStyle w:val="Akapitzlist"/>
        <w:widowControl w:val="0"/>
        <w:numPr>
          <w:ilvl w:val="0"/>
          <w:numId w:val="2"/>
        </w:numPr>
        <w:tabs>
          <w:tab w:val="left" w:pos="1985"/>
        </w:tabs>
        <w:spacing w:before="240" w:after="120" w:line="288" w:lineRule="auto"/>
        <w:ind w:left="357" w:hanging="357"/>
        <w:contextualSpacing w:val="0"/>
        <w:jc w:val="both"/>
        <w:textAlignment w:val="baseline"/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</w:pPr>
      <w:r w:rsidRPr="005B053B"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  <w:lastRenderedPageBreak/>
        <w:t>Liczba uczestników</w:t>
      </w:r>
      <w:r w:rsidR="007671CE" w:rsidRPr="005B053B"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  <w:t>.</w:t>
      </w:r>
    </w:p>
    <w:p w14:paraId="1C993B15" w14:textId="77777777" w:rsidR="007671CE" w:rsidRPr="005B053B" w:rsidRDefault="007671CE" w:rsidP="00313BC1">
      <w:pPr>
        <w:pStyle w:val="Akapitzlist"/>
        <w:widowControl w:val="0"/>
        <w:numPr>
          <w:ilvl w:val="0"/>
          <w:numId w:val="9"/>
        </w:numPr>
        <w:tabs>
          <w:tab w:val="left" w:pos="1985"/>
        </w:tabs>
        <w:spacing w:before="40" w:after="40" w:line="288" w:lineRule="auto"/>
        <w:ind w:left="720" w:hanging="357"/>
        <w:contextualSpacing w:val="0"/>
        <w:jc w:val="both"/>
        <w:textAlignment w:val="baseline"/>
        <w:rPr>
          <w:rFonts w:ascii="Arial" w:eastAsia="Times New Roman" w:hAnsi="Arial" w:cs="Arial"/>
          <w:color w:val="auto"/>
          <w:spacing w:val="-2"/>
          <w:sz w:val="18"/>
          <w:szCs w:val="18"/>
        </w:rPr>
      </w:pPr>
      <w:r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Zamawiający przewiduje realizację warsztatów dla 60 osób.</w:t>
      </w:r>
    </w:p>
    <w:p w14:paraId="3D7C6879" w14:textId="77777777" w:rsidR="001B521B" w:rsidRPr="005B053B" w:rsidRDefault="007671CE" w:rsidP="001B521B">
      <w:pPr>
        <w:pStyle w:val="Akapitzlist"/>
        <w:widowControl w:val="0"/>
        <w:numPr>
          <w:ilvl w:val="0"/>
          <w:numId w:val="9"/>
        </w:numPr>
        <w:tabs>
          <w:tab w:val="left" w:pos="1985"/>
        </w:tabs>
        <w:spacing w:before="40" w:after="40" w:line="288" w:lineRule="auto"/>
        <w:ind w:left="720" w:hanging="357"/>
        <w:contextualSpacing w:val="0"/>
        <w:jc w:val="both"/>
        <w:textAlignment w:val="baseline"/>
        <w:rPr>
          <w:rFonts w:ascii="Arial" w:eastAsia="Times New Roman" w:hAnsi="Arial" w:cs="Arial"/>
          <w:color w:val="auto"/>
          <w:spacing w:val="-2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>Zamawiający dokona potwierdzenia (w formie wiadomości e-mail) liczby osób uczestniczących w warsztatach po zawarciu umowy</w:t>
      </w:r>
      <w:r w:rsidR="00A64836" w:rsidRPr="005B053B">
        <w:rPr>
          <w:rFonts w:ascii="Arial" w:hAnsi="Arial" w:cs="Arial"/>
          <w:color w:val="auto"/>
          <w:sz w:val="18"/>
          <w:szCs w:val="18"/>
        </w:rPr>
        <w:t xml:space="preserve"> z Wykonawcą,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najpóźniej </w:t>
      </w:r>
      <w:r w:rsidR="00A64836" w:rsidRPr="005B053B">
        <w:rPr>
          <w:rFonts w:ascii="Arial" w:hAnsi="Arial" w:cs="Arial"/>
          <w:color w:val="auto"/>
          <w:sz w:val="18"/>
          <w:szCs w:val="18"/>
        </w:rPr>
        <w:t>w terminie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</w:t>
      </w:r>
      <w:r w:rsidRPr="005B053B">
        <w:rPr>
          <w:rFonts w:ascii="Arial" w:hAnsi="Arial" w:cs="Arial"/>
          <w:b/>
          <w:color w:val="auto"/>
          <w:sz w:val="18"/>
          <w:szCs w:val="18"/>
        </w:rPr>
        <w:t>5 dni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przed dniem rozpoczęcia warsztatów.</w:t>
      </w:r>
    </w:p>
    <w:p w14:paraId="68C0CD9C" w14:textId="77777777" w:rsidR="009F4EA6" w:rsidRPr="005B053B" w:rsidRDefault="009F4EA6" w:rsidP="008E55DA">
      <w:pPr>
        <w:pStyle w:val="Akapitzlist"/>
        <w:widowControl w:val="0"/>
        <w:numPr>
          <w:ilvl w:val="0"/>
          <w:numId w:val="2"/>
        </w:numPr>
        <w:tabs>
          <w:tab w:val="left" w:pos="1985"/>
        </w:tabs>
        <w:spacing w:before="240" w:after="120" w:line="288" w:lineRule="auto"/>
        <w:ind w:left="357" w:hanging="357"/>
        <w:contextualSpacing w:val="0"/>
        <w:jc w:val="both"/>
        <w:textAlignment w:val="baseline"/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</w:pPr>
      <w:r w:rsidRPr="005B053B"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  <w:t>Ramowy harmonogram szkolenia</w:t>
      </w:r>
    </w:p>
    <w:tbl>
      <w:tblPr>
        <w:tblW w:w="9498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5" w:type="dxa"/>
          <w:left w:w="4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9"/>
        <w:gridCol w:w="1232"/>
        <w:gridCol w:w="7797"/>
      </w:tblGrid>
      <w:tr w:rsidR="005B053B" w:rsidRPr="005B053B" w14:paraId="18497196" w14:textId="77777777" w:rsidTr="00B462A5">
        <w:tc>
          <w:tcPr>
            <w:tcW w:w="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</w:tcPr>
          <w:p w14:paraId="479CC9D7" w14:textId="77777777" w:rsidR="009F4EA6" w:rsidRPr="005B053B" w:rsidRDefault="009F4EA6" w:rsidP="00B604E9">
            <w:pPr>
              <w:pStyle w:val="Zawartotabeli"/>
              <w:spacing w:before="40" w:after="40" w:line="240" w:lineRule="auto"/>
              <w:rPr>
                <w:rFonts w:ascii="Arial" w:hAnsi="Arial" w:cs="Arial"/>
                <w:b/>
                <w:bCs/>
                <w:color w:val="auto"/>
                <w:sz w:val="14"/>
                <w:szCs w:val="14"/>
              </w:rPr>
            </w:pPr>
            <w:r w:rsidRPr="005B053B">
              <w:rPr>
                <w:rFonts w:ascii="Arial" w:hAnsi="Arial" w:cs="Arial"/>
                <w:b/>
                <w:bCs/>
                <w:color w:val="auto"/>
                <w:sz w:val="14"/>
                <w:szCs w:val="14"/>
              </w:rPr>
              <w:t>Dzień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</w:tcPr>
          <w:p w14:paraId="64F813B8" w14:textId="77777777" w:rsidR="009F4EA6" w:rsidRPr="005B053B" w:rsidRDefault="009F4EA6" w:rsidP="004D15D8">
            <w:pPr>
              <w:pStyle w:val="Zawartotabeli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14"/>
                <w:szCs w:val="14"/>
              </w:rPr>
            </w:pPr>
            <w:r w:rsidRPr="005B053B">
              <w:rPr>
                <w:rFonts w:ascii="Arial" w:hAnsi="Arial" w:cs="Arial"/>
                <w:b/>
                <w:bCs/>
                <w:color w:val="auto"/>
                <w:sz w:val="14"/>
                <w:szCs w:val="14"/>
              </w:rPr>
              <w:t>Godziny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</w:tcPr>
          <w:p w14:paraId="1C197926" w14:textId="77777777" w:rsidR="009F4EA6" w:rsidRPr="005B053B" w:rsidRDefault="009F4EA6" w:rsidP="004D15D8">
            <w:pPr>
              <w:pStyle w:val="Zawartotabeli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14"/>
                <w:szCs w:val="14"/>
              </w:rPr>
            </w:pPr>
            <w:r w:rsidRPr="005B053B">
              <w:rPr>
                <w:rFonts w:ascii="Arial" w:hAnsi="Arial" w:cs="Arial"/>
                <w:b/>
                <w:bCs/>
                <w:color w:val="auto"/>
                <w:sz w:val="14"/>
                <w:szCs w:val="14"/>
              </w:rPr>
              <w:t>Opis</w:t>
            </w:r>
          </w:p>
        </w:tc>
      </w:tr>
      <w:tr w:rsidR="005B053B" w:rsidRPr="005B053B" w14:paraId="58FEB39D" w14:textId="77777777" w:rsidTr="00B462A5">
        <w:trPr>
          <w:trHeight w:val="1085"/>
        </w:trPr>
        <w:tc>
          <w:tcPr>
            <w:tcW w:w="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  <w:bottom w:w="0" w:type="dxa"/>
            </w:tcMar>
          </w:tcPr>
          <w:p w14:paraId="5497459B" w14:textId="77777777" w:rsidR="009F4EA6" w:rsidRPr="005B053B" w:rsidRDefault="009F4EA6" w:rsidP="009F4EA6">
            <w:pPr>
              <w:pStyle w:val="Zawartotabeli"/>
              <w:spacing w:after="0" w:line="240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1.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  <w:bottom w:w="0" w:type="dxa"/>
            </w:tcMar>
          </w:tcPr>
          <w:p w14:paraId="4A563B67" w14:textId="77777777" w:rsidR="009F4EA6" w:rsidRPr="005B053B" w:rsidRDefault="00494B27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10</w:t>
            </w:r>
            <w:r w:rsidR="009F4EA6" w:rsidRPr="005B053B">
              <w:rPr>
                <w:rFonts w:ascii="Arial" w:hAnsi="Arial" w:cs="Arial"/>
                <w:color w:val="auto"/>
                <w:sz w:val="18"/>
                <w:szCs w:val="18"/>
              </w:rPr>
              <w:t>:00</w:t>
            </w:r>
            <w:r w:rsidR="00F96CB2" w:rsidRPr="005B053B">
              <w:rPr>
                <w:rFonts w:ascii="Arial" w:hAnsi="Arial" w:cs="Arial"/>
                <w:color w:val="auto"/>
                <w:sz w:val="18"/>
                <w:szCs w:val="18"/>
              </w:rPr>
              <w:t xml:space="preserve"> -  11:00</w:t>
            </w:r>
          </w:p>
          <w:p w14:paraId="6931AE11" w14:textId="77777777" w:rsidR="009F4EA6" w:rsidRPr="005B053B" w:rsidRDefault="009F4EA6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  <w:r w:rsidR="00F96CB2" w:rsidRPr="005B053B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:00 – 1</w:t>
            </w:r>
            <w:r w:rsidR="0012085B" w:rsidRPr="005B053B">
              <w:rPr>
                <w:rFonts w:ascii="Arial" w:hAnsi="Arial" w:cs="Arial"/>
                <w:color w:val="auto"/>
                <w:sz w:val="18"/>
                <w:szCs w:val="18"/>
              </w:rPr>
              <w:t>4</w:t>
            </w: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:00</w:t>
            </w:r>
          </w:p>
          <w:p w14:paraId="31EF9F3D" w14:textId="77777777" w:rsidR="009F4EA6" w:rsidRPr="005B053B" w:rsidRDefault="009F4EA6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  <w:r w:rsidR="0012085B" w:rsidRPr="005B053B">
              <w:rPr>
                <w:rFonts w:ascii="Arial" w:hAnsi="Arial" w:cs="Arial"/>
                <w:color w:val="auto"/>
                <w:sz w:val="18"/>
                <w:szCs w:val="18"/>
              </w:rPr>
              <w:t>4</w:t>
            </w: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:00 – 1</w:t>
            </w:r>
            <w:r w:rsidR="0012085B" w:rsidRPr="005B053B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:30</w:t>
            </w:r>
          </w:p>
          <w:p w14:paraId="50BCB190" w14:textId="6DBDA236" w:rsidR="009F4EA6" w:rsidRPr="005B053B" w:rsidRDefault="009F4EA6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  <w:r w:rsidR="0012085B" w:rsidRPr="005B053B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="005B053B" w:rsidRPr="005B053B">
              <w:rPr>
                <w:rFonts w:ascii="Arial" w:hAnsi="Arial" w:cs="Arial"/>
                <w:color w:val="auto"/>
                <w:sz w:val="18"/>
                <w:szCs w:val="18"/>
              </w:rPr>
              <w:t>:30 – 18:0</w:t>
            </w: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</w:p>
          <w:p w14:paraId="71F4C94F" w14:textId="77777777" w:rsidR="009F4EA6" w:rsidRPr="005B053B" w:rsidRDefault="009F4EA6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19:00 – 2</w:t>
            </w:r>
            <w:r w:rsidR="00565212" w:rsidRPr="005B053B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:00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  <w:bottom w:w="0" w:type="dxa"/>
            </w:tcMar>
          </w:tcPr>
          <w:p w14:paraId="56DBE065" w14:textId="77777777" w:rsidR="009F4EA6" w:rsidRPr="005B053B" w:rsidRDefault="009F4EA6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 xml:space="preserve">- przyjazd uczestników </w:t>
            </w:r>
          </w:p>
          <w:p w14:paraId="4C3C76E8" w14:textId="77777777" w:rsidR="009F4EA6" w:rsidRPr="005B053B" w:rsidRDefault="009F4EA6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 xml:space="preserve">- </w:t>
            </w:r>
            <w:r w:rsidR="004D15D8" w:rsidRPr="005B053B">
              <w:rPr>
                <w:rFonts w:ascii="Arial" w:hAnsi="Arial" w:cs="Arial"/>
                <w:color w:val="auto"/>
                <w:sz w:val="18"/>
                <w:szCs w:val="18"/>
              </w:rPr>
              <w:t>blok szkoleniowy</w:t>
            </w: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 xml:space="preserve"> (przerwy kawowe będą uwzględnione w szczegółowej agendzie</w:t>
            </w:r>
            <w:r w:rsidR="004D15D8" w:rsidRPr="005B053B">
              <w:rPr>
                <w:rFonts w:ascii="Arial" w:hAnsi="Arial" w:cs="Arial"/>
                <w:color w:val="auto"/>
                <w:sz w:val="18"/>
                <w:szCs w:val="18"/>
              </w:rPr>
              <w:t xml:space="preserve"> warsztatów</w:t>
            </w: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)</w:t>
            </w:r>
          </w:p>
          <w:p w14:paraId="46AA718E" w14:textId="77777777" w:rsidR="009F4EA6" w:rsidRPr="005B053B" w:rsidRDefault="009F4EA6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- przerwa obiadowa</w:t>
            </w:r>
          </w:p>
          <w:p w14:paraId="13D3352C" w14:textId="77777777" w:rsidR="004D15D8" w:rsidRPr="005B053B" w:rsidRDefault="009F4EA6" w:rsidP="004D15D8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 xml:space="preserve">- </w:t>
            </w:r>
            <w:r w:rsidR="004D15D8" w:rsidRPr="005B053B">
              <w:rPr>
                <w:rFonts w:ascii="Arial" w:hAnsi="Arial" w:cs="Arial"/>
                <w:color w:val="auto"/>
                <w:sz w:val="18"/>
                <w:szCs w:val="18"/>
              </w:rPr>
              <w:t>blok szkoleniowy (przerwy kawowe będą uwzględnione w szczegółowej agendzie warsztatów)</w:t>
            </w:r>
          </w:p>
          <w:p w14:paraId="28AB91A2" w14:textId="77777777" w:rsidR="009F4EA6" w:rsidRPr="005B053B" w:rsidRDefault="009F4EA6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- kolacja</w:t>
            </w:r>
          </w:p>
        </w:tc>
      </w:tr>
      <w:tr w:rsidR="005B053B" w:rsidRPr="005B053B" w14:paraId="070B0724" w14:textId="77777777" w:rsidTr="00B462A5">
        <w:tc>
          <w:tcPr>
            <w:tcW w:w="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</w:tcPr>
          <w:p w14:paraId="3E3D7DFA" w14:textId="77777777" w:rsidR="009F4EA6" w:rsidRPr="005B053B" w:rsidRDefault="009F4EA6" w:rsidP="009F4EA6">
            <w:pPr>
              <w:pStyle w:val="Zawartotabeli"/>
              <w:spacing w:after="0" w:line="240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2.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</w:tcPr>
          <w:p w14:paraId="5816C7E5" w14:textId="77777777" w:rsidR="009F4EA6" w:rsidRPr="005B053B" w:rsidRDefault="004D15D8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 xml:space="preserve">     </w:t>
            </w:r>
            <w:r w:rsidR="009F4EA6" w:rsidRPr="005B053B">
              <w:rPr>
                <w:rFonts w:ascii="Arial" w:hAnsi="Arial" w:cs="Arial"/>
                <w:color w:val="auto"/>
                <w:sz w:val="18"/>
                <w:szCs w:val="18"/>
              </w:rPr>
              <w:t xml:space="preserve">do    </w:t>
            </w: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 xml:space="preserve">  </w:t>
            </w:r>
            <w:r w:rsidR="009F4EA6" w:rsidRPr="005B053B">
              <w:rPr>
                <w:rFonts w:ascii="Arial" w:hAnsi="Arial" w:cs="Arial"/>
                <w:color w:val="auto"/>
                <w:sz w:val="18"/>
                <w:szCs w:val="18"/>
              </w:rPr>
              <w:t>9:00</w:t>
            </w:r>
          </w:p>
          <w:p w14:paraId="7CFF817E" w14:textId="77777777" w:rsidR="009F4EA6" w:rsidRPr="005B053B" w:rsidRDefault="009F4EA6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09:00 – 1</w:t>
            </w:r>
            <w:r w:rsidR="0012085B" w:rsidRPr="005B053B">
              <w:rPr>
                <w:rFonts w:ascii="Arial" w:hAnsi="Arial" w:cs="Arial"/>
                <w:color w:val="auto"/>
                <w:sz w:val="18"/>
                <w:szCs w:val="18"/>
              </w:rPr>
              <w:t>4</w:t>
            </w: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:00</w:t>
            </w:r>
          </w:p>
          <w:p w14:paraId="7117AECA" w14:textId="77777777" w:rsidR="009F4EA6" w:rsidRPr="005B053B" w:rsidRDefault="009F4EA6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  <w:r w:rsidR="0012085B" w:rsidRPr="005B053B">
              <w:rPr>
                <w:rFonts w:ascii="Arial" w:hAnsi="Arial" w:cs="Arial"/>
                <w:color w:val="auto"/>
                <w:sz w:val="18"/>
                <w:szCs w:val="18"/>
              </w:rPr>
              <w:t>4</w:t>
            </w: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:00 – 1</w:t>
            </w:r>
            <w:r w:rsidR="0012085B" w:rsidRPr="005B053B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:30</w:t>
            </w:r>
          </w:p>
          <w:p w14:paraId="34996A81" w14:textId="5B9BBC7F" w:rsidR="009F4EA6" w:rsidRPr="005B053B" w:rsidRDefault="009F4EA6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  <w:r w:rsidR="0012085B" w:rsidRPr="005B053B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="005B053B" w:rsidRPr="005B053B">
              <w:rPr>
                <w:rFonts w:ascii="Arial" w:hAnsi="Arial" w:cs="Arial"/>
                <w:color w:val="auto"/>
                <w:sz w:val="18"/>
                <w:szCs w:val="18"/>
              </w:rPr>
              <w:t>:30 – 18:0</w:t>
            </w: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</w:p>
          <w:p w14:paraId="7C9798B9" w14:textId="77777777" w:rsidR="009F4EA6" w:rsidRPr="005B053B" w:rsidRDefault="009F4EA6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19:00 – 2</w:t>
            </w:r>
            <w:r w:rsidR="00565212" w:rsidRPr="005B053B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:00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</w:tcPr>
          <w:p w14:paraId="5ECAE472" w14:textId="77777777" w:rsidR="009F4EA6" w:rsidRPr="005B053B" w:rsidRDefault="009F4EA6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- śniadanie</w:t>
            </w:r>
          </w:p>
          <w:p w14:paraId="28AAD157" w14:textId="77777777" w:rsidR="004D15D8" w:rsidRPr="005B053B" w:rsidRDefault="009F4EA6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 xml:space="preserve">- </w:t>
            </w:r>
            <w:r w:rsidR="004D15D8" w:rsidRPr="005B053B">
              <w:rPr>
                <w:rFonts w:ascii="Arial" w:hAnsi="Arial" w:cs="Arial"/>
                <w:color w:val="auto"/>
                <w:sz w:val="18"/>
                <w:szCs w:val="18"/>
              </w:rPr>
              <w:t>blok szkoleniowy (przerwy kawowe będą uwzględnione w szczegółowej agendzie warsztatów)</w:t>
            </w:r>
          </w:p>
          <w:p w14:paraId="3C2DCDF9" w14:textId="77777777" w:rsidR="009F4EA6" w:rsidRPr="005B053B" w:rsidRDefault="009F4EA6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- przerwa obiadowa</w:t>
            </w:r>
          </w:p>
          <w:p w14:paraId="44439B5B" w14:textId="77777777" w:rsidR="004D15D8" w:rsidRPr="005B053B" w:rsidRDefault="009F4EA6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 xml:space="preserve">- </w:t>
            </w:r>
            <w:r w:rsidR="004D15D8" w:rsidRPr="005B053B">
              <w:rPr>
                <w:rFonts w:ascii="Arial" w:hAnsi="Arial" w:cs="Arial"/>
                <w:color w:val="auto"/>
                <w:sz w:val="18"/>
                <w:szCs w:val="18"/>
              </w:rPr>
              <w:t>blok szkoleniowy (przerwy kawowe będą uwzględnione w szczegółowej agendzie warsztatów)</w:t>
            </w:r>
          </w:p>
          <w:p w14:paraId="70ABB9FD" w14:textId="77777777" w:rsidR="009F4EA6" w:rsidRPr="005B053B" w:rsidRDefault="009F4EA6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- kolacja</w:t>
            </w:r>
          </w:p>
        </w:tc>
      </w:tr>
      <w:tr w:rsidR="005B053B" w:rsidRPr="005B053B" w14:paraId="4E3B68E8" w14:textId="77777777" w:rsidTr="00B462A5">
        <w:tc>
          <w:tcPr>
            <w:tcW w:w="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</w:tcPr>
          <w:p w14:paraId="008E5248" w14:textId="65181F05" w:rsidR="009F4EA6" w:rsidRPr="005B053B" w:rsidRDefault="007D411D" w:rsidP="009F4EA6">
            <w:pPr>
              <w:pStyle w:val="Zawartotabeli"/>
              <w:spacing w:after="0" w:line="240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3</w:t>
            </w:r>
            <w:r w:rsidR="009F4EA6" w:rsidRPr="005B053B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</w:tcPr>
          <w:p w14:paraId="6EF7550B" w14:textId="77777777" w:rsidR="009F4EA6" w:rsidRPr="005B053B" w:rsidRDefault="004D15D8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 xml:space="preserve">     </w:t>
            </w:r>
            <w:r w:rsidR="009F4EA6" w:rsidRPr="005B053B">
              <w:rPr>
                <w:rFonts w:ascii="Arial" w:hAnsi="Arial" w:cs="Arial"/>
                <w:color w:val="auto"/>
                <w:sz w:val="18"/>
                <w:szCs w:val="18"/>
              </w:rPr>
              <w:t>do    09:00</w:t>
            </w:r>
          </w:p>
          <w:p w14:paraId="21866C61" w14:textId="77777777" w:rsidR="009F4EA6" w:rsidRPr="005B053B" w:rsidRDefault="009F4EA6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09:00 – 1</w:t>
            </w:r>
            <w:r w:rsidR="00F5794A" w:rsidRPr="005B053B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:</w:t>
            </w:r>
            <w:r w:rsidR="00F5794A" w:rsidRPr="005B053B">
              <w:rPr>
                <w:rFonts w:ascii="Arial" w:hAnsi="Arial" w:cs="Arial"/>
                <w:color w:val="auto"/>
                <w:sz w:val="18"/>
                <w:szCs w:val="18"/>
              </w:rPr>
              <w:t>3</w:t>
            </w: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</w:p>
          <w:p w14:paraId="3CF87B1D" w14:textId="77777777" w:rsidR="009F4EA6" w:rsidRPr="005B053B" w:rsidRDefault="009F4EA6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  <w:r w:rsidR="00F5794A" w:rsidRPr="005B053B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:</w:t>
            </w:r>
            <w:r w:rsidR="00F5794A" w:rsidRPr="005B053B">
              <w:rPr>
                <w:rFonts w:ascii="Arial" w:hAnsi="Arial" w:cs="Arial"/>
                <w:color w:val="auto"/>
                <w:sz w:val="18"/>
                <w:szCs w:val="18"/>
              </w:rPr>
              <w:t>3</w:t>
            </w: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0 – 1</w:t>
            </w:r>
            <w:r w:rsidR="00F5794A" w:rsidRPr="005B053B">
              <w:rPr>
                <w:rFonts w:ascii="Arial" w:hAnsi="Arial" w:cs="Arial"/>
                <w:color w:val="auto"/>
                <w:sz w:val="18"/>
                <w:szCs w:val="18"/>
              </w:rPr>
              <w:t>2</w:t>
            </w: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:</w:t>
            </w:r>
            <w:r w:rsidR="00F5794A" w:rsidRPr="005B053B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</w:tcPr>
          <w:p w14:paraId="2397D204" w14:textId="77777777" w:rsidR="009F4EA6" w:rsidRPr="005B053B" w:rsidRDefault="009F4EA6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- śniadanie</w:t>
            </w:r>
          </w:p>
          <w:p w14:paraId="1260AC10" w14:textId="77777777" w:rsidR="00F5794A" w:rsidRPr="005B053B" w:rsidRDefault="009F4EA6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 xml:space="preserve">- </w:t>
            </w:r>
            <w:r w:rsidR="004D15D8" w:rsidRPr="005B053B">
              <w:rPr>
                <w:rFonts w:ascii="Arial" w:hAnsi="Arial" w:cs="Arial"/>
                <w:color w:val="auto"/>
                <w:sz w:val="18"/>
                <w:szCs w:val="18"/>
              </w:rPr>
              <w:t>blok szkoleniowy (przerwy kawowe będą uwzględnione w szczegółowej agendzie warsztatów)</w:t>
            </w:r>
          </w:p>
          <w:p w14:paraId="21B595AA" w14:textId="77777777" w:rsidR="009F4EA6" w:rsidRPr="005B053B" w:rsidRDefault="009F4EA6" w:rsidP="00B604E9">
            <w:pPr>
              <w:pStyle w:val="Zawartotabeli"/>
              <w:spacing w:after="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B053B">
              <w:rPr>
                <w:rFonts w:ascii="Arial" w:hAnsi="Arial" w:cs="Arial"/>
                <w:color w:val="auto"/>
                <w:sz w:val="18"/>
                <w:szCs w:val="18"/>
              </w:rPr>
              <w:t>- opuszczenie pokoi, wyjazd uczestników</w:t>
            </w:r>
          </w:p>
        </w:tc>
      </w:tr>
    </w:tbl>
    <w:p w14:paraId="5834776D" w14:textId="77777777" w:rsidR="006D33E3" w:rsidRDefault="00C717D9" w:rsidP="008E55DA">
      <w:pPr>
        <w:pStyle w:val="Akapitzlist"/>
        <w:widowControl w:val="0"/>
        <w:numPr>
          <w:ilvl w:val="0"/>
          <w:numId w:val="2"/>
        </w:numPr>
        <w:tabs>
          <w:tab w:val="left" w:pos="1985"/>
        </w:tabs>
        <w:spacing w:before="240" w:after="120" w:line="288" w:lineRule="auto"/>
        <w:ind w:left="357" w:hanging="357"/>
        <w:contextualSpacing w:val="0"/>
        <w:jc w:val="both"/>
        <w:textAlignment w:val="baseline"/>
        <w:rPr>
          <w:rFonts w:ascii="Arial" w:eastAsia="Times New Roman" w:hAnsi="Arial" w:cs="Arial"/>
          <w:b/>
          <w:spacing w:val="-2"/>
          <w:sz w:val="18"/>
          <w:szCs w:val="18"/>
        </w:rPr>
      </w:pPr>
      <w:r>
        <w:rPr>
          <w:rFonts w:ascii="Arial" w:eastAsia="Times New Roman" w:hAnsi="Arial" w:cs="Arial"/>
          <w:b/>
          <w:spacing w:val="-2"/>
          <w:sz w:val="18"/>
          <w:szCs w:val="18"/>
        </w:rPr>
        <w:t>Usługa szkoleniowa</w:t>
      </w:r>
    </w:p>
    <w:p w14:paraId="6FD6870F" w14:textId="77777777" w:rsidR="00C717D9" w:rsidRPr="005B053B" w:rsidRDefault="00C717D9" w:rsidP="00313BC1">
      <w:pPr>
        <w:pStyle w:val="Akapitzlist"/>
        <w:widowControl w:val="0"/>
        <w:numPr>
          <w:ilvl w:val="0"/>
          <w:numId w:val="10"/>
        </w:numPr>
        <w:tabs>
          <w:tab w:val="left" w:pos="1985"/>
        </w:tabs>
        <w:spacing w:before="240" w:after="60" w:line="288" w:lineRule="auto"/>
        <w:ind w:left="720" w:hanging="357"/>
        <w:jc w:val="both"/>
        <w:textAlignment w:val="baseline"/>
        <w:rPr>
          <w:rFonts w:ascii="Arial" w:eastAsia="Times New Roman" w:hAnsi="Arial" w:cs="Arial"/>
          <w:color w:val="auto"/>
          <w:spacing w:val="-2"/>
          <w:sz w:val="18"/>
          <w:szCs w:val="18"/>
        </w:rPr>
      </w:pPr>
      <w:r w:rsidRPr="00C717D9">
        <w:rPr>
          <w:rFonts w:ascii="Arial" w:eastAsia="Times New Roman" w:hAnsi="Arial" w:cs="Arial"/>
          <w:spacing w:val="-2"/>
          <w:sz w:val="18"/>
          <w:szCs w:val="18"/>
        </w:rPr>
        <w:t xml:space="preserve">Wykonawca w ramach obsługi </w:t>
      </w:r>
      <w:r w:rsidR="00DE2666">
        <w:rPr>
          <w:rFonts w:ascii="Arial" w:eastAsia="Times New Roman" w:hAnsi="Arial" w:cs="Arial"/>
          <w:spacing w:val="-2"/>
          <w:sz w:val="18"/>
          <w:szCs w:val="18"/>
        </w:rPr>
        <w:t>warsztatów</w:t>
      </w:r>
      <w:r w:rsidRPr="00C717D9">
        <w:rPr>
          <w:rFonts w:ascii="Arial" w:eastAsia="Times New Roman" w:hAnsi="Arial" w:cs="Arial"/>
          <w:spacing w:val="-2"/>
          <w:sz w:val="18"/>
          <w:szCs w:val="18"/>
        </w:rPr>
        <w:t xml:space="preserve"> jest zobowiązany zapewnić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C717D9">
        <w:rPr>
          <w:rFonts w:ascii="Arial" w:eastAsia="Times New Roman" w:hAnsi="Arial" w:cs="Arial"/>
          <w:spacing w:val="-2"/>
          <w:sz w:val="18"/>
          <w:szCs w:val="18"/>
        </w:rPr>
        <w:t xml:space="preserve">salę </w:t>
      </w:r>
      <w:r>
        <w:rPr>
          <w:rFonts w:ascii="Arial" w:eastAsia="Times New Roman" w:hAnsi="Arial" w:cs="Arial"/>
          <w:spacing w:val="-2"/>
          <w:sz w:val="18"/>
          <w:szCs w:val="18"/>
        </w:rPr>
        <w:t>szkoleniową</w:t>
      </w:r>
      <w:r w:rsidRPr="00C717D9">
        <w:rPr>
          <w:rFonts w:ascii="Arial" w:eastAsia="Times New Roman" w:hAnsi="Arial" w:cs="Arial"/>
          <w:spacing w:val="-2"/>
          <w:sz w:val="18"/>
          <w:szCs w:val="18"/>
        </w:rPr>
        <w:t xml:space="preserve"> dla </w:t>
      </w:r>
      <w:r>
        <w:rPr>
          <w:rFonts w:ascii="Arial" w:eastAsia="Times New Roman" w:hAnsi="Arial" w:cs="Arial"/>
          <w:spacing w:val="-2"/>
          <w:sz w:val="18"/>
          <w:szCs w:val="18"/>
        </w:rPr>
        <w:t>60</w:t>
      </w:r>
      <w:r w:rsidRPr="00C717D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="00DE2666">
        <w:rPr>
          <w:rFonts w:ascii="Arial" w:eastAsia="Times New Roman" w:hAnsi="Arial" w:cs="Arial"/>
          <w:spacing w:val="-2"/>
          <w:sz w:val="18"/>
          <w:szCs w:val="18"/>
        </w:rPr>
        <w:t>osób</w:t>
      </w:r>
      <w:r w:rsidRPr="00C717D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w</w:t>
      </w:r>
      <w:r w:rsidR="00494B27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 </w:t>
      </w:r>
      <w:r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 xml:space="preserve">dniach i godz. zgodnych z </w:t>
      </w:r>
      <w:r w:rsidR="00494B27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 xml:space="preserve">ramowym </w:t>
      </w:r>
      <w:r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harmonogramem</w:t>
      </w:r>
      <w:r w:rsidR="00494B27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 xml:space="preserve"> warsztatów zamieszczonym w ustępie IV</w:t>
      </w:r>
      <w:r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 xml:space="preserve"> </w:t>
      </w:r>
      <w:r w:rsidR="00494B27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 xml:space="preserve">niniejszego opisu </w:t>
      </w:r>
      <w:r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 xml:space="preserve">wraz z następującym wyposażeniem: krzesła dla każdej osoby; stolik i krzesła dla wykładowców/ekspertów oraz butelki z wodą gazowaną i niegazowaną (pojemność butelki max. 500 ml); możliwość zaciemnienia sali; oświetlenie naturalne i sztuczne; nagłośnienie; nie mniej niż 2 działające mikrofony bezprzewodowe; jeden rzutnik multimedialny – obraz z rzutnika musi być widoczny dla wszystkich uczestników </w:t>
      </w:r>
      <w:r w:rsidR="00261EDB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warsztatów</w:t>
      </w:r>
      <w:r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 xml:space="preserve">; min. jeden laptop z zainstalowanym oprogramowaniem Windows 10 </w:t>
      </w:r>
      <w:r w:rsidR="00DE2666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 xml:space="preserve"> </w:t>
      </w:r>
      <w:r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oraz oprogramowaniem w postaci MS Office 2019 lub nowszy i Adobe Reader</w:t>
      </w:r>
      <w:r w:rsidR="00DE2666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 xml:space="preserve"> (lub oprogramowaniem równoważnym)</w:t>
      </w:r>
      <w:r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; pilot do zmiany slajdów w</w:t>
      </w:r>
      <w:r w:rsidR="00DE2666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 </w:t>
      </w:r>
      <w:r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prezentacjach multimedialnych; sprzęt umożliwiający odtworzenie filmu (obrazu i dźwięku) z nośnika CD/DVD; jeden ekran; bezpłatny dostęp do Internetu w</w:t>
      </w:r>
      <w:r w:rsidR="00DE2666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 </w:t>
      </w:r>
      <w:r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czasie trwania zajęć; jeden flipchart wraz z papierem oraz z piszącymi markerami, co najmniej w</w:t>
      </w:r>
      <w:r w:rsidR="00DE2666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 </w:t>
      </w:r>
      <w:r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4</w:t>
      </w:r>
      <w:r w:rsidR="00DE2666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 </w:t>
      </w:r>
      <w:r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 xml:space="preserve">kolorach (podstawowe to czerwony, zielony, niebieski, czarny, </w:t>
      </w:r>
      <w:r w:rsidR="00DE2666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 xml:space="preserve">z </w:t>
      </w:r>
      <w:r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każdego koloru po 2 markery)</w:t>
      </w:r>
      <w:r w:rsidR="00AD7F5F"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.</w:t>
      </w:r>
    </w:p>
    <w:p w14:paraId="14082AF6" w14:textId="77777777" w:rsidR="00DE2666" w:rsidRPr="005B053B" w:rsidRDefault="00DE2666" w:rsidP="00313BC1">
      <w:pPr>
        <w:pStyle w:val="Akapitzlist"/>
        <w:widowControl w:val="0"/>
        <w:numPr>
          <w:ilvl w:val="0"/>
          <w:numId w:val="10"/>
        </w:numPr>
        <w:tabs>
          <w:tab w:val="left" w:pos="1985"/>
        </w:tabs>
        <w:spacing w:before="240" w:after="60" w:line="288" w:lineRule="auto"/>
        <w:ind w:left="720" w:hanging="357"/>
        <w:jc w:val="both"/>
        <w:textAlignment w:val="baseline"/>
        <w:rPr>
          <w:rFonts w:ascii="Arial" w:eastAsia="Times New Roman" w:hAnsi="Arial" w:cs="Arial"/>
          <w:color w:val="auto"/>
          <w:spacing w:val="-2"/>
          <w:sz w:val="18"/>
          <w:szCs w:val="18"/>
        </w:rPr>
      </w:pPr>
      <w:r w:rsidRPr="005B053B">
        <w:rPr>
          <w:rFonts w:ascii="Arial" w:eastAsia="Times New Roman" w:hAnsi="Arial" w:cs="Arial"/>
          <w:color w:val="auto"/>
          <w:spacing w:val="-2"/>
          <w:sz w:val="18"/>
          <w:szCs w:val="18"/>
        </w:rPr>
        <w:t>Sala musi spełniać wymogi BHP i p.poż., posiadać odpowiednią odległość od źródeł hałasu, zapewniać warunki dyskrecji (sala zamknięta, bez możliwości przechodzenia przez nią lub przebywania osób niebiorących udziału w szkoleniu) oraz mieć zapewniony stały dostęp do światła dziennego.</w:t>
      </w:r>
    </w:p>
    <w:p w14:paraId="1864D10C" w14:textId="77777777" w:rsidR="00DE2666" w:rsidRPr="005B053B" w:rsidRDefault="00DE2666" w:rsidP="00313BC1">
      <w:pPr>
        <w:pStyle w:val="Akapitzlist"/>
        <w:widowControl w:val="0"/>
        <w:numPr>
          <w:ilvl w:val="0"/>
          <w:numId w:val="10"/>
        </w:numPr>
        <w:tabs>
          <w:tab w:val="left" w:pos="1985"/>
        </w:tabs>
        <w:spacing w:before="240" w:after="60" w:line="288" w:lineRule="auto"/>
        <w:ind w:left="720" w:hanging="357"/>
        <w:jc w:val="both"/>
        <w:textAlignment w:val="baseline"/>
        <w:rPr>
          <w:rFonts w:ascii="Arial" w:eastAsia="Times New Roman" w:hAnsi="Arial" w:cs="Arial"/>
          <w:color w:val="auto"/>
          <w:spacing w:val="-2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>Wykonawca zapewni temperaturę wewnątrz pomieszczeń odpowiednią do panujących warunków atmosferycznych, nie niższą niż 20 st. C. i nie wyższą niż 24 st. C.</w:t>
      </w:r>
    </w:p>
    <w:p w14:paraId="6EB47D3E" w14:textId="77777777" w:rsidR="00DE2666" w:rsidRPr="005B053B" w:rsidRDefault="00DE2666" w:rsidP="00313BC1">
      <w:pPr>
        <w:pStyle w:val="Akapitzlist"/>
        <w:widowControl w:val="0"/>
        <w:numPr>
          <w:ilvl w:val="0"/>
          <w:numId w:val="10"/>
        </w:numPr>
        <w:tabs>
          <w:tab w:val="left" w:pos="1985"/>
        </w:tabs>
        <w:spacing w:before="240" w:after="60" w:line="288" w:lineRule="auto"/>
        <w:ind w:left="720" w:hanging="357"/>
        <w:jc w:val="both"/>
        <w:textAlignment w:val="baseline"/>
        <w:rPr>
          <w:rFonts w:ascii="Arial" w:eastAsia="Times New Roman" w:hAnsi="Arial" w:cs="Arial"/>
          <w:color w:val="auto"/>
          <w:spacing w:val="-2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>Zamawiający zapewni udział wykładowców/ekspertów.</w:t>
      </w:r>
    </w:p>
    <w:p w14:paraId="1D35A318" w14:textId="77777777" w:rsidR="00DE2666" w:rsidRPr="005B053B" w:rsidRDefault="00DE2666" w:rsidP="00313BC1">
      <w:pPr>
        <w:pStyle w:val="Akapitzlist"/>
        <w:widowControl w:val="0"/>
        <w:numPr>
          <w:ilvl w:val="0"/>
          <w:numId w:val="10"/>
        </w:numPr>
        <w:tabs>
          <w:tab w:val="left" w:pos="1985"/>
        </w:tabs>
        <w:spacing w:before="240" w:after="60" w:line="288" w:lineRule="auto"/>
        <w:ind w:left="720" w:hanging="357"/>
        <w:jc w:val="both"/>
        <w:textAlignment w:val="baseline"/>
        <w:rPr>
          <w:rFonts w:ascii="Arial" w:eastAsia="Times New Roman" w:hAnsi="Arial" w:cs="Arial"/>
          <w:color w:val="auto"/>
          <w:spacing w:val="-2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>Sal</w:t>
      </w:r>
      <w:r w:rsidR="00494B27" w:rsidRPr="005B053B">
        <w:rPr>
          <w:rFonts w:ascii="Arial" w:hAnsi="Arial" w:cs="Arial"/>
          <w:color w:val="auto"/>
          <w:sz w:val="18"/>
          <w:szCs w:val="18"/>
        </w:rPr>
        <w:t>a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</w:t>
      </w:r>
      <w:r w:rsidR="00494B27" w:rsidRPr="005B053B">
        <w:rPr>
          <w:rFonts w:ascii="Arial" w:hAnsi="Arial" w:cs="Arial"/>
          <w:color w:val="auto"/>
          <w:sz w:val="18"/>
          <w:szCs w:val="18"/>
        </w:rPr>
        <w:t>szkoleniowa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zostan</w:t>
      </w:r>
      <w:r w:rsidR="00494B27" w:rsidRPr="005B053B">
        <w:rPr>
          <w:rFonts w:ascii="Arial" w:hAnsi="Arial" w:cs="Arial"/>
          <w:color w:val="auto"/>
          <w:sz w:val="18"/>
          <w:szCs w:val="18"/>
        </w:rPr>
        <w:t>ie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udostępnion</w:t>
      </w:r>
      <w:r w:rsidR="00494B27" w:rsidRPr="005B053B">
        <w:rPr>
          <w:rFonts w:ascii="Arial" w:hAnsi="Arial" w:cs="Arial"/>
          <w:color w:val="auto"/>
          <w:sz w:val="18"/>
          <w:szCs w:val="18"/>
        </w:rPr>
        <w:t>a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Zamawiającemu celem rozłożenia sprzętu i materiałów szkoleniowych w każdym dniu, gdy odbywa</w:t>
      </w:r>
      <w:r w:rsidR="00D843CF" w:rsidRPr="005B053B">
        <w:rPr>
          <w:rFonts w:ascii="Arial" w:hAnsi="Arial" w:cs="Arial"/>
          <w:color w:val="auto"/>
          <w:sz w:val="18"/>
          <w:szCs w:val="18"/>
        </w:rPr>
        <w:t>ją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się </w:t>
      </w:r>
      <w:r w:rsidR="00D843CF" w:rsidRPr="005B053B">
        <w:rPr>
          <w:rFonts w:ascii="Arial" w:hAnsi="Arial" w:cs="Arial"/>
          <w:color w:val="auto"/>
          <w:sz w:val="18"/>
          <w:szCs w:val="18"/>
        </w:rPr>
        <w:t>warsztaty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na min</w:t>
      </w:r>
      <w:r w:rsidR="00D843CF" w:rsidRPr="005B053B">
        <w:rPr>
          <w:rFonts w:ascii="Arial" w:hAnsi="Arial" w:cs="Arial"/>
          <w:color w:val="auto"/>
          <w:sz w:val="18"/>
          <w:szCs w:val="18"/>
        </w:rPr>
        <w:t>.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godzinę przed rozpoczęciem zajęć.</w:t>
      </w:r>
    </w:p>
    <w:p w14:paraId="2DBE9507" w14:textId="6292452C" w:rsidR="00DE2666" w:rsidRPr="005B053B" w:rsidRDefault="00DE2666" w:rsidP="00313BC1">
      <w:pPr>
        <w:pStyle w:val="Akapitzlist"/>
        <w:widowControl w:val="0"/>
        <w:numPr>
          <w:ilvl w:val="0"/>
          <w:numId w:val="10"/>
        </w:numPr>
        <w:tabs>
          <w:tab w:val="left" w:pos="1985"/>
        </w:tabs>
        <w:spacing w:before="240" w:after="60" w:line="288" w:lineRule="auto"/>
        <w:ind w:left="720" w:hanging="357"/>
        <w:jc w:val="both"/>
        <w:textAlignment w:val="baseline"/>
        <w:rPr>
          <w:rFonts w:ascii="Arial" w:eastAsia="Times New Roman" w:hAnsi="Arial" w:cs="Arial"/>
          <w:color w:val="auto"/>
          <w:spacing w:val="-2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>Sal</w:t>
      </w:r>
      <w:r w:rsidR="00BF5B61">
        <w:rPr>
          <w:rFonts w:ascii="Arial" w:hAnsi="Arial" w:cs="Arial"/>
          <w:color w:val="auto"/>
          <w:sz w:val="18"/>
          <w:szCs w:val="18"/>
        </w:rPr>
        <w:t>a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konferencyjn</w:t>
      </w:r>
      <w:r w:rsidR="00BF5B61">
        <w:rPr>
          <w:rFonts w:ascii="Arial" w:hAnsi="Arial" w:cs="Arial"/>
          <w:color w:val="auto"/>
          <w:sz w:val="18"/>
          <w:szCs w:val="18"/>
        </w:rPr>
        <w:t>a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powinn</w:t>
      </w:r>
      <w:r w:rsidR="00BF5B61">
        <w:rPr>
          <w:rFonts w:ascii="Arial" w:hAnsi="Arial" w:cs="Arial"/>
          <w:color w:val="auto"/>
          <w:sz w:val="18"/>
          <w:szCs w:val="18"/>
        </w:rPr>
        <w:t>a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spełniać następujące standardy:</w:t>
      </w:r>
    </w:p>
    <w:p w14:paraId="0368080F" w14:textId="7885795C" w:rsidR="00DE2666" w:rsidRPr="005B053B" w:rsidRDefault="00BF5B61" w:rsidP="00313BC1">
      <w:pPr>
        <w:pStyle w:val="Akapitzlist"/>
        <w:widowControl w:val="0"/>
        <w:numPr>
          <w:ilvl w:val="0"/>
          <w:numId w:val="16"/>
        </w:numPr>
        <w:tabs>
          <w:tab w:val="left" w:pos="1985"/>
        </w:tabs>
        <w:spacing w:after="0" w:line="288" w:lineRule="auto"/>
        <w:ind w:left="1077" w:hanging="357"/>
        <w:contextualSpacing w:val="0"/>
        <w:jc w:val="both"/>
        <w:textAlignment w:val="baseline"/>
        <w:rPr>
          <w:rFonts w:ascii="Arial" w:eastAsia="Times New Roman" w:hAnsi="Arial" w:cs="Arial"/>
          <w:color w:val="auto"/>
          <w:spacing w:val="-2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jest</w:t>
      </w:r>
      <w:r w:rsidR="00DE2666" w:rsidRPr="005B053B">
        <w:rPr>
          <w:rFonts w:ascii="Arial" w:hAnsi="Arial" w:cs="Arial"/>
          <w:color w:val="auto"/>
          <w:sz w:val="18"/>
          <w:szCs w:val="18"/>
        </w:rPr>
        <w:t xml:space="preserve"> sal</w:t>
      </w:r>
      <w:r>
        <w:rPr>
          <w:rFonts w:ascii="Arial" w:hAnsi="Arial" w:cs="Arial"/>
          <w:color w:val="auto"/>
          <w:sz w:val="18"/>
          <w:szCs w:val="18"/>
        </w:rPr>
        <w:t>ą</w:t>
      </w:r>
      <w:r w:rsidR="00DE2666" w:rsidRPr="005B053B">
        <w:rPr>
          <w:rFonts w:ascii="Arial" w:hAnsi="Arial" w:cs="Arial"/>
          <w:color w:val="auto"/>
          <w:sz w:val="18"/>
          <w:szCs w:val="18"/>
        </w:rPr>
        <w:t xml:space="preserve"> konferencyj</w:t>
      </w:r>
      <w:r>
        <w:rPr>
          <w:rFonts w:ascii="Arial" w:hAnsi="Arial" w:cs="Arial"/>
          <w:color w:val="auto"/>
          <w:sz w:val="18"/>
          <w:szCs w:val="18"/>
        </w:rPr>
        <w:t>ną</w:t>
      </w:r>
      <w:r w:rsidR="00DE2666" w:rsidRPr="005B053B">
        <w:rPr>
          <w:rFonts w:ascii="Arial" w:hAnsi="Arial" w:cs="Arial"/>
          <w:color w:val="auto"/>
          <w:sz w:val="18"/>
          <w:szCs w:val="18"/>
        </w:rPr>
        <w:t>, a nie sal</w:t>
      </w:r>
      <w:r>
        <w:rPr>
          <w:rFonts w:ascii="Arial" w:hAnsi="Arial" w:cs="Arial"/>
          <w:color w:val="auto"/>
          <w:sz w:val="18"/>
          <w:szCs w:val="18"/>
        </w:rPr>
        <w:t>ą</w:t>
      </w:r>
      <w:r w:rsidR="00DE2666" w:rsidRPr="005B053B">
        <w:rPr>
          <w:rFonts w:ascii="Arial" w:hAnsi="Arial" w:cs="Arial"/>
          <w:color w:val="auto"/>
          <w:sz w:val="18"/>
          <w:szCs w:val="18"/>
        </w:rPr>
        <w:t xml:space="preserve"> przystosowan</w:t>
      </w:r>
      <w:r>
        <w:rPr>
          <w:rFonts w:ascii="Arial" w:hAnsi="Arial" w:cs="Arial"/>
          <w:color w:val="auto"/>
          <w:sz w:val="18"/>
          <w:szCs w:val="18"/>
        </w:rPr>
        <w:t>ą</w:t>
      </w:r>
      <w:r w:rsidR="00DE2666" w:rsidRPr="005B053B">
        <w:rPr>
          <w:rFonts w:ascii="Arial" w:hAnsi="Arial" w:cs="Arial"/>
          <w:color w:val="auto"/>
          <w:sz w:val="18"/>
          <w:szCs w:val="18"/>
        </w:rPr>
        <w:t xml:space="preserve"> do obrad np. stołówką,</w:t>
      </w:r>
    </w:p>
    <w:p w14:paraId="4909EB1C" w14:textId="77777777" w:rsidR="00DE2666" w:rsidRPr="005B053B" w:rsidRDefault="00DE2666" w:rsidP="00313BC1">
      <w:pPr>
        <w:pStyle w:val="Akapitzlist"/>
        <w:widowControl w:val="0"/>
        <w:numPr>
          <w:ilvl w:val="0"/>
          <w:numId w:val="16"/>
        </w:numPr>
        <w:tabs>
          <w:tab w:val="left" w:pos="1985"/>
        </w:tabs>
        <w:spacing w:after="0" w:line="288" w:lineRule="auto"/>
        <w:ind w:left="1077" w:hanging="357"/>
        <w:contextualSpacing w:val="0"/>
        <w:jc w:val="both"/>
        <w:textAlignment w:val="baseline"/>
        <w:rPr>
          <w:rFonts w:ascii="Arial" w:eastAsia="Times New Roman" w:hAnsi="Arial" w:cs="Arial"/>
          <w:color w:val="auto"/>
          <w:spacing w:val="-2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>wymagane jest ogrzewanie sali w okresie zimowym i zaplecze sanitarne,</w:t>
      </w:r>
    </w:p>
    <w:p w14:paraId="1C8D6BD6" w14:textId="77777777" w:rsidR="00DE2666" w:rsidRPr="005B053B" w:rsidRDefault="00DE2666" w:rsidP="00313BC1">
      <w:pPr>
        <w:pStyle w:val="Akapitzlist"/>
        <w:widowControl w:val="0"/>
        <w:numPr>
          <w:ilvl w:val="0"/>
          <w:numId w:val="16"/>
        </w:numPr>
        <w:tabs>
          <w:tab w:val="left" w:pos="1985"/>
        </w:tabs>
        <w:spacing w:after="0" w:line="288" w:lineRule="auto"/>
        <w:ind w:left="1077" w:hanging="357"/>
        <w:contextualSpacing w:val="0"/>
        <w:jc w:val="both"/>
        <w:textAlignment w:val="baseline"/>
        <w:rPr>
          <w:rFonts w:ascii="Arial" w:eastAsia="Times New Roman" w:hAnsi="Arial" w:cs="Arial"/>
          <w:color w:val="auto"/>
          <w:spacing w:val="-2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>ustawienia sal dla określonej liczby osób będzie komfortowe, zgodne z wytycznymi BHP.</w:t>
      </w:r>
    </w:p>
    <w:p w14:paraId="786EC256" w14:textId="60292174" w:rsidR="008E55DA" w:rsidRPr="007D411D" w:rsidRDefault="00DE2666" w:rsidP="008E55DA">
      <w:pPr>
        <w:pStyle w:val="Akapitzlist"/>
        <w:widowControl w:val="0"/>
        <w:numPr>
          <w:ilvl w:val="0"/>
          <w:numId w:val="17"/>
        </w:numPr>
        <w:tabs>
          <w:tab w:val="left" w:pos="1985"/>
        </w:tabs>
        <w:spacing w:before="40" w:after="60" w:line="288" w:lineRule="auto"/>
        <w:ind w:left="720" w:hanging="357"/>
        <w:contextualSpacing w:val="0"/>
        <w:jc w:val="both"/>
        <w:textAlignment w:val="baseline"/>
        <w:rPr>
          <w:rFonts w:ascii="Arial" w:eastAsia="Times New Roman" w:hAnsi="Arial" w:cs="Arial"/>
          <w:color w:val="auto"/>
          <w:spacing w:val="-2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>W razie awarii sprzętu, obiekt zobowiązuje się go wymienić na sprawny w ciągu 15 minut od chwili</w:t>
      </w:r>
      <w:r w:rsidR="00AD7F5F" w:rsidRPr="005B053B">
        <w:rPr>
          <w:rFonts w:ascii="Arial" w:hAnsi="Arial" w:cs="Arial"/>
          <w:color w:val="auto"/>
          <w:sz w:val="18"/>
          <w:szCs w:val="18"/>
        </w:rPr>
        <w:t xml:space="preserve"> </w:t>
      </w:r>
      <w:r w:rsidRPr="005B053B">
        <w:rPr>
          <w:rFonts w:ascii="Arial" w:hAnsi="Arial" w:cs="Arial"/>
          <w:color w:val="auto"/>
          <w:sz w:val="18"/>
          <w:szCs w:val="18"/>
        </w:rPr>
        <w:t>zgłoszenia awarii przez Zamawiającego.</w:t>
      </w:r>
    </w:p>
    <w:p w14:paraId="24F5517C" w14:textId="7243BC90" w:rsidR="007D411D" w:rsidRDefault="007D411D" w:rsidP="007D411D">
      <w:pPr>
        <w:pStyle w:val="Akapitzlist"/>
        <w:widowControl w:val="0"/>
        <w:tabs>
          <w:tab w:val="left" w:pos="1985"/>
        </w:tabs>
        <w:spacing w:before="40" w:after="60" w:line="288" w:lineRule="auto"/>
        <w:contextualSpacing w:val="0"/>
        <w:jc w:val="both"/>
        <w:textAlignment w:val="baseline"/>
        <w:rPr>
          <w:rFonts w:ascii="Arial" w:eastAsia="Times New Roman" w:hAnsi="Arial" w:cs="Arial"/>
          <w:color w:val="auto"/>
          <w:spacing w:val="-2"/>
          <w:sz w:val="18"/>
          <w:szCs w:val="18"/>
        </w:rPr>
      </w:pPr>
    </w:p>
    <w:p w14:paraId="2BA5DB32" w14:textId="14D6E2CF" w:rsidR="007D411D" w:rsidRDefault="007D411D" w:rsidP="007D411D">
      <w:pPr>
        <w:pStyle w:val="Akapitzlist"/>
        <w:widowControl w:val="0"/>
        <w:tabs>
          <w:tab w:val="left" w:pos="1985"/>
        </w:tabs>
        <w:spacing w:before="40" w:after="60" w:line="288" w:lineRule="auto"/>
        <w:contextualSpacing w:val="0"/>
        <w:jc w:val="both"/>
        <w:textAlignment w:val="baseline"/>
        <w:rPr>
          <w:rFonts w:ascii="Arial" w:eastAsia="Times New Roman" w:hAnsi="Arial" w:cs="Arial"/>
          <w:color w:val="auto"/>
          <w:spacing w:val="-2"/>
          <w:sz w:val="18"/>
          <w:szCs w:val="18"/>
        </w:rPr>
      </w:pPr>
    </w:p>
    <w:p w14:paraId="12C7EA48" w14:textId="77777777" w:rsidR="007D411D" w:rsidRPr="005B053B" w:rsidRDefault="007D411D" w:rsidP="007D411D">
      <w:pPr>
        <w:pStyle w:val="Akapitzlist"/>
        <w:widowControl w:val="0"/>
        <w:tabs>
          <w:tab w:val="left" w:pos="1985"/>
        </w:tabs>
        <w:spacing w:before="40" w:after="60" w:line="288" w:lineRule="auto"/>
        <w:contextualSpacing w:val="0"/>
        <w:jc w:val="both"/>
        <w:textAlignment w:val="baseline"/>
        <w:rPr>
          <w:rFonts w:ascii="Arial" w:eastAsia="Times New Roman" w:hAnsi="Arial" w:cs="Arial"/>
          <w:color w:val="auto"/>
          <w:spacing w:val="-2"/>
          <w:sz w:val="18"/>
          <w:szCs w:val="18"/>
        </w:rPr>
      </w:pPr>
    </w:p>
    <w:p w14:paraId="4C225607" w14:textId="77777777" w:rsidR="00C717D9" w:rsidRDefault="00C717D9" w:rsidP="00313BC1">
      <w:pPr>
        <w:pStyle w:val="Akapitzlist"/>
        <w:widowControl w:val="0"/>
        <w:numPr>
          <w:ilvl w:val="0"/>
          <w:numId w:val="2"/>
        </w:numPr>
        <w:tabs>
          <w:tab w:val="left" w:pos="1985"/>
        </w:tabs>
        <w:spacing w:before="240" w:after="120" w:line="288" w:lineRule="auto"/>
        <w:ind w:left="357" w:hanging="357"/>
        <w:contextualSpacing w:val="0"/>
        <w:jc w:val="both"/>
        <w:textAlignment w:val="baseline"/>
        <w:rPr>
          <w:rFonts w:ascii="Arial" w:eastAsia="Times New Roman" w:hAnsi="Arial" w:cs="Arial"/>
          <w:b/>
          <w:spacing w:val="-2"/>
          <w:sz w:val="18"/>
          <w:szCs w:val="18"/>
        </w:rPr>
      </w:pPr>
      <w:r>
        <w:rPr>
          <w:rFonts w:ascii="Arial" w:eastAsia="Times New Roman" w:hAnsi="Arial" w:cs="Arial"/>
          <w:b/>
          <w:spacing w:val="-2"/>
          <w:sz w:val="18"/>
          <w:szCs w:val="18"/>
        </w:rPr>
        <w:lastRenderedPageBreak/>
        <w:t>Usługa hotelowa</w:t>
      </w:r>
    </w:p>
    <w:p w14:paraId="5C4B1CE3" w14:textId="494E6944" w:rsidR="00BB3519" w:rsidRDefault="00BB3519" w:rsidP="00755441">
      <w:pPr>
        <w:pStyle w:val="Akapitzlist"/>
        <w:numPr>
          <w:ilvl w:val="0"/>
          <w:numId w:val="19"/>
        </w:numPr>
        <w:spacing w:before="40" w:after="40" w:line="276" w:lineRule="auto"/>
        <w:ind w:left="720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157CCB">
        <w:rPr>
          <w:rFonts w:ascii="Arial" w:hAnsi="Arial"/>
          <w:sz w:val="18"/>
          <w:szCs w:val="18"/>
        </w:rPr>
        <w:t>Wykonawca w ramach obsługi  s</w:t>
      </w:r>
      <w:r>
        <w:rPr>
          <w:rFonts w:ascii="Arial" w:hAnsi="Arial"/>
          <w:sz w:val="18"/>
          <w:szCs w:val="18"/>
        </w:rPr>
        <w:t>zkolenia</w:t>
      </w:r>
      <w:r w:rsidRPr="00157CCB">
        <w:rPr>
          <w:rFonts w:ascii="Arial" w:hAnsi="Arial"/>
          <w:sz w:val="18"/>
          <w:szCs w:val="18"/>
        </w:rPr>
        <w:t xml:space="preserve"> zapewni </w:t>
      </w:r>
      <w:r w:rsidR="007D411D">
        <w:rPr>
          <w:rFonts w:ascii="Arial" w:hAnsi="Arial"/>
          <w:b/>
          <w:sz w:val="18"/>
          <w:szCs w:val="18"/>
        </w:rPr>
        <w:t>2</w:t>
      </w:r>
      <w:r w:rsidRPr="00360EA2">
        <w:rPr>
          <w:rFonts w:ascii="Arial" w:hAnsi="Arial"/>
          <w:b/>
          <w:sz w:val="18"/>
          <w:szCs w:val="18"/>
        </w:rPr>
        <w:t xml:space="preserve"> noclegi dla </w:t>
      </w:r>
      <w:r>
        <w:rPr>
          <w:rFonts w:ascii="Arial" w:hAnsi="Arial"/>
          <w:b/>
          <w:sz w:val="18"/>
          <w:szCs w:val="18"/>
        </w:rPr>
        <w:t>60</w:t>
      </w:r>
      <w:r w:rsidRPr="00360EA2">
        <w:rPr>
          <w:rFonts w:ascii="Arial" w:hAnsi="Arial"/>
          <w:b/>
          <w:sz w:val="18"/>
          <w:szCs w:val="18"/>
        </w:rPr>
        <w:t xml:space="preserve"> uczestników</w:t>
      </w:r>
      <w:r>
        <w:rPr>
          <w:rFonts w:ascii="Arial" w:hAnsi="Arial"/>
          <w:sz w:val="18"/>
          <w:szCs w:val="18"/>
        </w:rPr>
        <w:t xml:space="preserve"> warsztatów</w:t>
      </w:r>
      <w:r w:rsidRPr="00157CCB">
        <w:rPr>
          <w:rFonts w:ascii="Arial" w:hAnsi="Arial"/>
          <w:sz w:val="18"/>
          <w:szCs w:val="18"/>
        </w:rPr>
        <w:t>. Będą to</w:t>
      </w:r>
      <w:r>
        <w:rPr>
          <w:rFonts w:ascii="Arial" w:hAnsi="Arial"/>
          <w:sz w:val="18"/>
          <w:szCs w:val="18"/>
        </w:rPr>
        <w:t> </w:t>
      </w:r>
      <w:r w:rsidRPr="00157CCB">
        <w:rPr>
          <w:rFonts w:ascii="Arial" w:hAnsi="Arial"/>
          <w:sz w:val="18"/>
          <w:szCs w:val="18"/>
        </w:rPr>
        <w:t>pokoje jedno i dwuosobowe z łóżkami pojedynczymi</w:t>
      </w:r>
      <w:r>
        <w:rPr>
          <w:rFonts w:ascii="Arial" w:hAnsi="Arial"/>
          <w:sz w:val="18"/>
          <w:szCs w:val="18"/>
        </w:rPr>
        <w:t xml:space="preserve"> o standardzie </w:t>
      </w:r>
      <w:r w:rsidRPr="000F3D8C">
        <w:rPr>
          <w:rFonts w:ascii="Arial" w:hAnsi="Arial" w:cs="Arial"/>
          <w:sz w:val="18"/>
          <w:szCs w:val="18"/>
          <w:lang w:eastAsia="hi-IN" w:bidi="hi-IN"/>
        </w:rPr>
        <w:t>zgodn</w:t>
      </w:r>
      <w:r>
        <w:rPr>
          <w:rFonts w:ascii="Arial" w:hAnsi="Arial" w:cs="Arial"/>
          <w:sz w:val="18"/>
          <w:szCs w:val="18"/>
          <w:lang w:eastAsia="hi-IN" w:bidi="hi-IN"/>
        </w:rPr>
        <w:t>ym</w:t>
      </w:r>
      <w:r w:rsidRPr="000F3D8C">
        <w:rPr>
          <w:rFonts w:ascii="Arial" w:hAnsi="Arial" w:cs="Arial"/>
          <w:sz w:val="18"/>
          <w:szCs w:val="18"/>
          <w:lang w:eastAsia="hi-IN" w:bidi="hi-IN"/>
        </w:rPr>
        <w:t xml:space="preserve"> z normami odpowiadającymi standardowi hotelu określonemu </w:t>
      </w:r>
      <w:r w:rsidR="00282BB9">
        <w:rPr>
          <w:rFonts w:ascii="Arial" w:hAnsi="Arial" w:cs="Arial"/>
          <w:sz w:val="18"/>
          <w:szCs w:val="18"/>
          <w:lang w:eastAsia="hi-IN" w:bidi="hi-IN"/>
        </w:rPr>
        <w:t xml:space="preserve">powyżej </w:t>
      </w:r>
      <w:r w:rsidRPr="000F3D8C">
        <w:rPr>
          <w:rFonts w:ascii="Arial" w:hAnsi="Arial" w:cs="Arial"/>
          <w:sz w:val="18"/>
          <w:szCs w:val="18"/>
          <w:lang w:eastAsia="hi-IN" w:bidi="hi-IN"/>
        </w:rPr>
        <w:t>w</w:t>
      </w:r>
      <w:r>
        <w:rPr>
          <w:rFonts w:ascii="Arial" w:hAnsi="Arial" w:cs="Arial"/>
          <w:sz w:val="18"/>
          <w:szCs w:val="18"/>
          <w:lang w:eastAsia="hi-IN" w:bidi="hi-IN"/>
        </w:rPr>
        <w:t xml:space="preserve"> ust. II. pkt 2 ppkt a.</w:t>
      </w:r>
    </w:p>
    <w:p w14:paraId="48A02235" w14:textId="326A850E" w:rsidR="00BB3519" w:rsidRPr="005B053B" w:rsidRDefault="00AF6543" w:rsidP="00755441">
      <w:pPr>
        <w:pStyle w:val="Akapitzlist"/>
        <w:numPr>
          <w:ilvl w:val="0"/>
          <w:numId w:val="19"/>
        </w:numPr>
        <w:spacing w:before="40" w:after="40" w:line="276" w:lineRule="auto"/>
        <w:ind w:left="720" w:hanging="357"/>
        <w:contextualSpacing w:val="0"/>
        <w:jc w:val="both"/>
        <w:rPr>
          <w:rFonts w:ascii="Arial" w:hAnsi="Arial" w:cs="Arial"/>
          <w:color w:val="auto"/>
          <w:sz w:val="18"/>
          <w:szCs w:val="18"/>
        </w:rPr>
      </w:pPr>
      <w:r w:rsidRPr="00AF6543">
        <w:rPr>
          <w:rFonts w:ascii="Arial" w:hAnsi="Arial" w:cs="Arial"/>
          <w:sz w:val="18"/>
          <w:szCs w:val="18"/>
          <w:lang w:eastAsia="hi-IN" w:bidi="hi-IN"/>
        </w:rPr>
        <w:t xml:space="preserve">Wykonawca zapewni </w:t>
      </w:r>
      <w:r w:rsidRPr="00AF6543">
        <w:rPr>
          <w:rFonts w:ascii="Arial" w:hAnsi="Arial" w:cs="Arial"/>
          <w:b/>
          <w:sz w:val="18"/>
          <w:szCs w:val="18"/>
          <w:lang w:eastAsia="hi-IN" w:bidi="hi-IN"/>
        </w:rPr>
        <w:t>z</w:t>
      </w:r>
      <w:r w:rsidR="00BB3519" w:rsidRPr="00AF6543">
        <w:rPr>
          <w:rFonts w:ascii="Arial" w:hAnsi="Arial" w:cs="Arial"/>
          <w:b/>
          <w:sz w:val="18"/>
          <w:szCs w:val="18"/>
          <w:lang w:eastAsia="hi-IN" w:bidi="hi-IN"/>
        </w:rPr>
        <w:t>akwaterowanie</w:t>
      </w:r>
      <w:r w:rsidR="00BB3519" w:rsidRPr="00AF6543">
        <w:rPr>
          <w:rFonts w:ascii="Arial" w:hAnsi="Arial" w:cs="Arial"/>
          <w:sz w:val="18"/>
          <w:szCs w:val="18"/>
          <w:lang w:eastAsia="hi-IN" w:bidi="hi-IN"/>
        </w:rPr>
        <w:t xml:space="preserve"> </w:t>
      </w:r>
      <w:r w:rsidR="007D411D">
        <w:rPr>
          <w:rFonts w:ascii="Arial" w:hAnsi="Arial" w:cs="Arial"/>
          <w:b/>
          <w:sz w:val="18"/>
          <w:szCs w:val="18"/>
          <w:lang w:eastAsia="hi-IN" w:bidi="hi-IN"/>
        </w:rPr>
        <w:t>1</w:t>
      </w:r>
      <w:r w:rsidR="005B053B">
        <w:rPr>
          <w:rFonts w:ascii="Arial" w:hAnsi="Arial" w:cs="Arial"/>
          <w:b/>
          <w:sz w:val="18"/>
          <w:szCs w:val="18"/>
          <w:lang w:eastAsia="hi-IN" w:bidi="hi-IN"/>
        </w:rPr>
        <w:t>0</w:t>
      </w:r>
      <w:r w:rsidR="00BB3519" w:rsidRPr="00AF6543">
        <w:rPr>
          <w:rFonts w:ascii="Arial" w:hAnsi="Arial" w:cs="Arial"/>
          <w:b/>
          <w:sz w:val="18"/>
          <w:szCs w:val="18"/>
          <w:lang w:eastAsia="hi-IN" w:bidi="hi-IN"/>
        </w:rPr>
        <w:t xml:space="preserve"> osób w pokojach jednoosobowych </w:t>
      </w:r>
      <w:r w:rsidR="00D83E3C">
        <w:rPr>
          <w:rFonts w:ascii="Arial" w:hAnsi="Arial" w:cs="Arial"/>
          <w:b/>
          <w:sz w:val="18"/>
          <w:szCs w:val="18"/>
          <w:lang w:eastAsia="hi-IN" w:bidi="hi-IN"/>
        </w:rPr>
        <w:t>5</w:t>
      </w:r>
      <w:r w:rsidR="005B053B">
        <w:rPr>
          <w:rFonts w:ascii="Arial" w:hAnsi="Arial" w:cs="Arial"/>
          <w:b/>
          <w:sz w:val="18"/>
          <w:szCs w:val="18"/>
          <w:lang w:eastAsia="hi-IN" w:bidi="hi-IN"/>
        </w:rPr>
        <w:t xml:space="preserve">0 </w:t>
      </w:r>
      <w:r w:rsidR="00BB3519" w:rsidRPr="00AF6543">
        <w:rPr>
          <w:rFonts w:ascii="Arial" w:hAnsi="Arial" w:cs="Arial"/>
          <w:b/>
          <w:sz w:val="18"/>
          <w:szCs w:val="18"/>
          <w:lang w:eastAsia="hi-IN" w:bidi="hi-IN"/>
        </w:rPr>
        <w:t>osób w</w:t>
      </w:r>
      <w:r w:rsidRPr="00AF6543">
        <w:rPr>
          <w:rFonts w:ascii="Arial" w:hAnsi="Arial" w:cs="Arial"/>
          <w:b/>
          <w:sz w:val="18"/>
          <w:szCs w:val="18"/>
          <w:lang w:eastAsia="hi-IN" w:bidi="hi-IN"/>
        </w:rPr>
        <w:t> </w:t>
      </w:r>
      <w:r w:rsidR="00BB3519" w:rsidRPr="00AF6543">
        <w:rPr>
          <w:rFonts w:ascii="Arial" w:hAnsi="Arial" w:cs="Arial"/>
          <w:b/>
          <w:sz w:val="18"/>
          <w:szCs w:val="18"/>
          <w:lang w:eastAsia="hi-IN" w:bidi="hi-IN"/>
        </w:rPr>
        <w:t xml:space="preserve">pokojach </w:t>
      </w:r>
      <w:r w:rsidR="00BB3519" w:rsidRPr="005B053B">
        <w:rPr>
          <w:rFonts w:ascii="Arial" w:hAnsi="Arial" w:cs="Arial"/>
          <w:b/>
          <w:color w:val="auto"/>
          <w:sz w:val="18"/>
          <w:szCs w:val="18"/>
          <w:lang w:eastAsia="hi-IN" w:bidi="hi-IN"/>
        </w:rPr>
        <w:t>dwuosobowych</w:t>
      </w:r>
      <w:r w:rsidR="00BB3519" w:rsidRPr="005B053B">
        <w:rPr>
          <w:rFonts w:ascii="Arial" w:hAnsi="Arial" w:cs="Arial"/>
          <w:color w:val="auto"/>
          <w:sz w:val="18"/>
          <w:szCs w:val="18"/>
          <w:lang w:eastAsia="hi-IN" w:bidi="hi-IN"/>
        </w:rPr>
        <w:t>.</w:t>
      </w:r>
    </w:p>
    <w:p w14:paraId="424D1AC1" w14:textId="77777777" w:rsidR="00AF6543" w:rsidRPr="005B053B" w:rsidRDefault="00AF6543" w:rsidP="00755441">
      <w:pPr>
        <w:pStyle w:val="Akapitzlist"/>
        <w:numPr>
          <w:ilvl w:val="0"/>
          <w:numId w:val="19"/>
        </w:numPr>
        <w:spacing w:before="40" w:after="40" w:line="276" w:lineRule="auto"/>
        <w:ind w:left="720" w:hanging="357"/>
        <w:contextualSpacing w:val="0"/>
        <w:jc w:val="both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/>
          <w:color w:val="auto"/>
          <w:sz w:val="18"/>
          <w:szCs w:val="18"/>
        </w:rPr>
        <w:t>W przypadku nieparzystej liczby osób tej samej płci, Wykonawca zapewni dla takich osób oddzielne pokoje. W takim przypadku, kiedy pokój dwuosobowy jest wykorzystywany przez jedną osobę, Zamawiający ponosi koszt wyłącznie za jedną osobę w takim pokoju zgodnie z przedstawioną ofertą Wykonawcy, tj. kosztu noclegu dotyczącego jednej osoby w pokoju dwuosobowym.</w:t>
      </w:r>
    </w:p>
    <w:p w14:paraId="23082D3D" w14:textId="77777777" w:rsidR="0070063C" w:rsidRPr="005B053B" w:rsidRDefault="00AF6543" w:rsidP="00755441">
      <w:pPr>
        <w:pStyle w:val="Akapitzlist"/>
        <w:numPr>
          <w:ilvl w:val="0"/>
          <w:numId w:val="19"/>
        </w:numPr>
        <w:spacing w:before="40" w:after="40" w:line="276" w:lineRule="auto"/>
        <w:ind w:left="720" w:hanging="357"/>
        <w:contextualSpacing w:val="0"/>
        <w:jc w:val="both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/>
          <w:color w:val="auto"/>
          <w:sz w:val="18"/>
          <w:szCs w:val="18"/>
        </w:rPr>
        <w:t>Wykonawca przedstawi Zamawiającemu informację o obiekcie, w którym będzie realizowane szkolenie na etapie składania oferty.</w:t>
      </w:r>
    </w:p>
    <w:p w14:paraId="0BBC4FCF" w14:textId="77777777" w:rsidR="0070063C" w:rsidRPr="005B053B" w:rsidRDefault="0070063C" w:rsidP="00755441">
      <w:pPr>
        <w:pStyle w:val="Akapitzlist"/>
        <w:numPr>
          <w:ilvl w:val="0"/>
          <w:numId w:val="19"/>
        </w:numPr>
        <w:spacing w:before="40" w:after="40" w:line="276" w:lineRule="auto"/>
        <w:ind w:left="720" w:hanging="357"/>
        <w:contextualSpacing w:val="0"/>
        <w:jc w:val="both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/>
          <w:color w:val="auto"/>
          <w:sz w:val="18"/>
          <w:szCs w:val="18"/>
        </w:rPr>
        <w:t>Wykonawca zapewni temperaturę wewnątrz pomieszczeń odpowiednią do panujących warunków atmosferycznych, nie niższą niż 20 st. C. i nie wyższą niż 24 st. C.</w:t>
      </w:r>
    </w:p>
    <w:p w14:paraId="524E7916" w14:textId="77777777" w:rsidR="0070063C" w:rsidRPr="005B053B" w:rsidRDefault="0070063C" w:rsidP="00755441">
      <w:pPr>
        <w:pStyle w:val="Akapitzlist"/>
        <w:numPr>
          <w:ilvl w:val="0"/>
          <w:numId w:val="19"/>
        </w:numPr>
        <w:spacing w:before="40" w:after="40" w:line="276" w:lineRule="auto"/>
        <w:ind w:left="720" w:hanging="357"/>
        <w:contextualSpacing w:val="0"/>
        <w:jc w:val="both"/>
        <w:rPr>
          <w:rFonts w:ascii="Arial" w:hAnsi="Arial" w:cs="Arial"/>
          <w:color w:val="auto"/>
          <w:sz w:val="18"/>
          <w:szCs w:val="18"/>
        </w:rPr>
      </w:pPr>
      <w:r w:rsidRPr="0070063C">
        <w:rPr>
          <w:rFonts w:ascii="Arial" w:hAnsi="Arial"/>
          <w:sz w:val="18"/>
          <w:szCs w:val="18"/>
        </w:rPr>
        <w:t xml:space="preserve">Wykonawca zapewni bezpłatny parking dla </w:t>
      </w:r>
      <w:r w:rsidR="00282BB9" w:rsidRPr="00282BB9">
        <w:rPr>
          <w:rFonts w:ascii="Arial" w:hAnsi="Arial"/>
          <w:b/>
          <w:sz w:val="18"/>
          <w:szCs w:val="18"/>
        </w:rPr>
        <w:t>30</w:t>
      </w:r>
      <w:r w:rsidRPr="0070063C">
        <w:rPr>
          <w:rFonts w:ascii="Arial" w:hAnsi="Arial"/>
          <w:sz w:val="18"/>
          <w:szCs w:val="18"/>
        </w:rPr>
        <w:t xml:space="preserve"> pojazdów osobowych zgodnie z zapotrzebowaniem zgłoszonym przez Zamawiającego na </w:t>
      </w:r>
      <w:r>
        <w:rPr>
          <w:rFonts w:ascii="Arial" w:hAnsi="Arial"/>
          <w:b/>
          <w:sz w:val="18"/>
          <w:szCs w:val="18"/>
        </w:rPr>
        <w:t>5</w:t>
      </w:r>
      <w:r w:rsidRPr="0070063C">
        <w:rPr>
          <w:rFonts w:ascii="Arial" w:hAnsi="Arial"/>
          <w:b/>
          <w:sz w:val="18"/>
          <w:szCs w:val="18"/>
        </w:rPr>
        <w:t xml:space="preserve"> dni</w:t>
      </w:r>
      <w:r w:rsidRPr="0070063C">
        <w:rPr>
          <w:rFonts w:ascii="Arial" w:hAnsi="Arial"/>
          <w:sz w:val="18"/>
          <w:szCs w:val="18"/>
        </w:rPr>
        <w:t xml:space="preserve"> przed </w:t>
      </w:r>
      <w:r w:rsidRPr="005B053B">
        <w:rPr>
          <w:rFonts w:ascii="Arial" w:hAnsi="Arial"/>
          <w:color w:val="auto"/>
          <w:sz w:val="18"/>
          <w:szCs w:val="18"/>
        </w:rPr>
        <w:t>terminem wydarzenia.</w:t>
      </w:r>
    </w:p>
    <w:p w14:paraId="2788265F" w14:textId="77777777" w:rsidR="0070063C" w:rsidRPr="005B053B" w:rsidRDefault="0070063C" w:rsidP="00755441">
      <w:pPr>
        <w:pStyle w:val="Akapitzlist"/>
        <w:numPr>
          <w:ilvl w:val="0"/>
          <w:numId w:val="19"/>
        </w:numPr>
        <w:spacing w:before="40" w:after="40" w:line="276" w:lineRule="auto"/>
        <w:ind w:left="720" w:hanging="357"/>
        <w:contextualSpacing w:val="0"/>
        <w:jc w:val="both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/>
          <w:color w:val="auto"/>
          <w:sz w:val="18"/>
          <w:szCs w:val="18"/>
        </w:rPr>
        <w:t>W cenie pobytu opłata klimatyczna (jeśli dotyczy).</w:t>
      </w:r>
    </w:p>
    <w:p w14:paraId="2D34DB23" w14:textId="77777777" w:rsidR="0070560F" w:rsidRDefault="00C717D9" w:rsidP="00313BC1">
      <w:pPr>
        <w:pStyle w:val="Akapitzlist"/>
        <w:widowControl w:val="0"/>
        <w:numPr>
          <w:ilvl w:val="0"/>
          <w:numId w:val="2"/>
        </w:numPr>
        <w:tabs>
          <w:tab w:val="left" w:pos="1985"/>
        </w:tabs>
        <w:spacing w:before="240" w:after="120" w:line="288" w:lineRule="auto"/>
        <w:ind w:left="357" w:hanging="357"/>
        <w:contextualSpacing w:val="0"/>
        <w:jc w:val="both"/>
        <w:textAlignment w:val="baseline"/>
        <w:rPr>
          <w:rFonts w:ascii="Arial" w:eastAsia="Times New Roman" w:hAnsi="Arial" w:cs="Arial"/>
          <w:b/>
          <w:spacing w:val="-2"/>
          <w:sz w:val="18"/>
          <w:szCs w:val="18"/>
        </w:rPr>
      </w:pPr>
      <w:r>
        <w:rPr>
          <w:rFonts w:ascii="Arial" w:eastAsia="Times New Roman" w:hAnsi="Arial" w:cs="Arial"/>
          <w:b/>
          <w:spacing w:val="-2"/>
          <w:sz w:val="18"/>
          <w:szCs w:val="18"/>
        </w:rPr>
        <w:t>Usługa gastronomiczna</w:t>
      </w:r>
    </w:p>
    <w:p w14:paraId="5FC79246" w14:textId="2DA3219F" w:rsidR="0070560F" w:rsidRPr="005B053B" w:rsidRDefault="0070560F" w:rsidP="00755441">
      <w:pPr>
        <w:pStyle w:val="Akapitzlist"/>
        <w:widowControl w:val="0"/>
        <w:numPr>
          <w:ilvl w:val="0"/>
          <w:numId w:val="25"/>
        </w:numPr>
        <w:tabs>
          <w:tab w:val="left" w:pos="1985"/>
        </w:tabs>
        <w:spacing w:before="40" w:after="40" w:line="288" w:lineRule="auto"/>
        <w:ind w:left="720" w:hanging="357"/>
        <w:contextualSpacing w:val="0"/>
        <w:jc w:val="both"/>
        <w:textAlignment w:val="baseline"/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 xml:space="preserve">Wykonawca zapewni obsługę gastronomiczną podczas </w:t>
      </w:r>
      <w:r w:rsidR="000D17E2" w:rsidRPr="005B053B">
        <w:rPr>
          <w:rFonts w:ascii="Arial" w:hAnsi="Arial" w:cs="Arial"/>
          <w:color w:val="auto"/>
          <w:sz w:val="18"/>
          <w:szCs w:val="18"/>
        </w:rPr>
        <w:t>warsztatów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. Wykonawca zapewni: sztućce (metalowe) - łyżeczki, widelczyki, zastawę, tj. bulionówki, talerze płaskie, talerzyki (ceramiczne/szklane), zestawy do przypraw, filiżanki i spodeczki (ceramiczne/szklane), szklanki, warnik z gorącą wodą – (co najmniej </w:t>
      </w:r>
      <w:r w:rsidR="005B053B" w:rsidRPr="005B053B">
        <w:rPr>
          <w:rFonts w:ascii="Arial" w:hAnsi="Arial" w:cs="Arial"/>
          <w:color w:val="auto"/>
          <w:sz w:val="18"/>
          <w:szCs w:val="18"/>
        </w:rPr>
        <w:t>4</w:t>
      </w:r>
      <w:r w:rsidRPr="005B053B">
        <w:rPr>
          <w:rFonts w:ascii="Arial" w:hAnsi="Arial" w:cs="Arial"/>
          <w:color w:val="auto"/>
          <w:sz w:val="18"/>
          <w:szCs w:val="18"/>
        </w:rPr>
        <w:t>), ekspresy do kawy, serwetki papierowe, czyste obrusy. Wszystkie posiłki będą serwowane w</w:t>
      </w:r>
      <w:r w:rsidR="00537485" w:rsidRPr="005B053B">
        <w:rPr>
          <w:rFonts w:ascii="Arial" w:hAnsi="Arial" w:cs="Arial"/>
          <w:color w:val="auto"/>
          <w:sz w:val="18"/>
          <w:szCs w:val="18"/>
        </w:rPr>
        <w:t> </w:t>
      </w:r>
      <w:r w:rsidRPr="005B053B">
        <w:rPr>
          <w:rFonts w:ascii="Arial" w:hAnsi="Arial" w:cs="Arial"/>
          <w:color w:val="auto"/>
          <w:sz w:val="18"/>
          <w:szCs w:val="18"/>
        </w:rPr>
        <w:t>formie szwedzkiego stołu.</w:t>
      </w:r>
    </w:p>
    <w:p w14:paraId="064368FD" w14:textId="77777777" w:rsidR="00291286" w:rsidRPr="005B053B" w:rsidRDefault="00291286" w:rsidP="00291286">
      <w:pPr>
        <w:pStyle w:val="Akapitzlist"/>
        <w:widowControl w:val="0"/>
        <w:numPr>
          <w:ilvl w:val="0"/>
          <w:numId w:val="25"/>
        </w:numPr>
        <w:tabs>
          <w:tab w:val="left" w:pos="1985"/>
        </w:tabs>
        <w:spacing w:before="40" w:after="40" w:line="288" w:lineRule="auto"/>
        <w:ind w:left="720" w:hanging="357"/>
        <w:contextualSpacing w:val="0"/>
        <w:jc w:val="both"/>
        <w:textAlignment w:val="baseline"/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 xml:space="preserve">Całodniowy serwis kawowy – dla wszystkich uczestników warsztatów. Serwis kawowy powinien obejmować: </w:t>
      </w:r>
    </w:p>
    <w:p w14:paraId="631F786A" w14:textId="77777777" w:rsidR="00291286" w:rsidRPr="005B053B" w:rsidRDefault="00291286" w:rsidP="00291286">
      <w:pPr>
        <w:pStyle w:val="Akapitzlist"/>
        <w:widowControl w:val="0"/>
        <w:numPr>
          <w:ilvl w:val="0"/>
          <w:numId w:val="26"/>
        </w:numPr>
        <w:tabs>
          <w:tab w:val="left" w:pos="1985"/>
        </w:tabs>
        <w:spacing w:before="40" w:after="40" w:line="288" w:lineRule="auto"/>
        <w:ind w:left="1077" w:hanging="357"/>
        <w:contextualSpacing w:val="0"/>
        <w:jc w:val="both"/>
        <w:textAlignment w:val="baseline"/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</w:pPr>
      <w:r w:rsidRPr="005B053B">
        <w:rPr>
          <w:rFonts w:ascii="Arial" w:hAnsi="Arial" w:cs="Arial"/>
          <w:color w:val="auto"/>
          <w:kern w:val="2"/>
          <w:sz w:val="18"/>
          <w:szCs w:val="18"/>
          <w:lang w:eastAsia="ar-SA"/>
        </w:rPr>
        <w:t>napoje gorące: kawę rozpuszczalną lub z ekspresu bez ograniczeń, herbatę bez ograniczeń;</w:t>
      </w:r>
    </w:p>
    <w:p w14:paraId="495B77CA" w14:textId="77777777" w:rsidR="00291286" w:rsidRPr="005B053B" w:rsidRDefault="00291286" w:rsidP="00291286">
      <w:pPr>
        <w:pStyle w:val="Akapitzlist"/>
        <w:widowControl w:val="0"/>
        <w:numPr>
          <w:ilvl w:val="0"/>
          <w:numId w:val="26"/>
        </w:numPr>
        <w:tabs>
          <w:tab w:val="left" w:pos="1985"/>
        </w:tabs>
        <w:spacing w:before="40" w:after="40" w:line="288" w:lineRule="auto"/>
        <w:ind w:left="1077" w:hanging="357"/>
        <w:contextualSpacing w:val="0"/>
        <w:jc w:val="both"/>
        <w:textAlignment w:val="baseline"/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</w:pPr>
      <w:r w:rsidRPr="005B053B">
        <w:rPr>
          <w:rFonts w:ascii="Arial" w:hAnsi="Arial" w:cs="Arial"/>
          <w:color w:val="auto"/>
          <w:kern w:val="2"/>
          <w:sz w:val="18"/>
          <w:szCs w:val="18"/>
          <w:lang w:eastAsia="ar-SA"/>
        </w:rPr>
        <w:t xml:space="preserve">dodatki do napojów gorących (bez ograniczeń): mleko do kawy 3,2 % tłuszczu, cukier biały i trzcinowy, cytryna świeża (pokrojona w plastry); </w:t>
      </w:r>
    </w:p>
    <w:p w14:paraId="550F4ED5" w14:textId="77777777" w:rsidR="00291286" w:rsidRPr="005B053B" w:rsidRDefault="00291286" w:rsidP="00291286">
      <w:pPr>
        <w:pStyle w:val="Akapitzlist"/>
        <w:widowControl w:val="0"/>
        <w:numPr>
          <w:ilvl w:val="0"/>
          <w:numId w:val="26"/>
        </w:numPr>
        <w:tabs>
          <w:tab w:val="left" w:pos="1985"/>
        </w:tabs>
        <w:spacing w:before="40" w:after="40" w:line="288" w:lineRule="auto"/>
        <w:ind w:left="1077" w:hanging="357"/>
        <w:contextualSpacing w:val="0"/>
        <w:jc w:val="both"/>
        <w:textAlignment w:val="baseline"/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</w:pPr>
      <w:r w:rsidRPr="005B053B">
        <w:rPr>
          <w:rFonts w:ascii="Arial" w:hAnsi="Arial" w:cs="Arial"/>
          <w:color w:val="auto"/>
          <w:kern w:val="2"/>
          <w:sz w:val="18"/>
          <w:szCs w:val="18"/>
          <w:lang w:eastAsia="ar-SA"/>
        </w:rPr>
        <w:t>woda mineralna gazowana i niegazowana w butelkach plastikowych 0,33l (</w:t>
      </w:r>
      <w:r w:rsidR="00224C24" w:rsidRPr="005B053B">
        <w:rPr>
          <w:rFonts w:ascii="Arial" w:hAnsi="Arial" w:cs="Arial"/>
          <w:color w:val="auto"/>
          <w:kern w:val="2"/>
          <w:sz w:val="18"/>
          <w:szCs w:val="18"/>
          <w:lang w:eastAsia="ar-SA"/>
        </w:rPr>
        <w:t>min</w:t>
      </w:r>
      <w:r w:rsidR="00D94FB3" w:rsidRPr="005B053B">
        <w:rPr>
          <w:rFonts w:ascii="Arial" w:hAnsi="Arial" w:cs="Arial"/>
          <w:color w:val="auto"/>
          <w:kern w:val="2"/>
          <w:sz w:val="18"/>
          <w:szCs w:val="18"/>
          <w:lang w:eastAsia="ar-SA"/>
        </w:rPr>
        <w:t>.</w:t>
      </w:r>
      <w:r w:rsidRPr="005B053B">
        <w:rPr>
          <w:rFonts w:ascii="Arial" w:hAnsi="Arial" w:cs="Arial"/>
          <w:color w:val="auto"/>
          <w:kern w:val="2"/>
          <w:sz w:val="18"/>
          <w:szCs w:val="18"/>
          <w:lang w:eastAsia="ar-SA"/>
        </w:rPr>
        <w:t xml:space="preserve"> 0,33l na</w:t>
      </w:r>
      <w:r w:rsidR="00D94FB3" w:rsidRPr="005B053B">
        <w:rPr>
          <w:rFonts w:ascii="Arial" w:hAnsi="Arial" w:cs="Arial"/>
          <w:color w:val="auto"/>
          <w:kern w:val="2"/>
          <w:sz w:val="18"/>
          <w:szCs w:val="18"/>
          <w:lang w:eastAsia="ar-SA"/>
        </w:rPr>
        <w:t> </w:t>
      </w:r>
      <w:r w:rsidRPr="005B053B">
        <w:rPr>
          <w:rFonts w:ascii="Arial" w:hAnsi="Arial" w:cs="Arial"/>
          <w:color w:val="auto"/>
          <w:kern w:val="2"/>
          <w:sz w:val="18"/>
          <w:szCs w:val="18"/>
          <w:lang w:eastAsia="ar-SA"/>
        </w:rPr>
        <w:t>osobę/dzień);</w:t>
      </w:r>
    </w:p>
    <w:p w14:paraId="47502209" w14:textId="77777777" w:rsidR="00291286" w:rsidRPr="005B053B" w:rsidRDefault="00291286" w:rsidP="00291286">
      <w:pPr>
        <w:pStyle w:val="Akapitzlist"/>
        <w:widowControl w:val="0"/>
        <w:numPr>
          <w:ilvl w:val="0"/>
          <w:numId w:val="26"/>
        </w:numPr>
        <w:tabs>
          <w:tab w:val="left" w:pos="1985"/>
        </w:tabs>
        <w:spacing w:before="40" w:after="40" w:line="288" w:lineRule="auto"/>
        <w:ind w:left="1077" w:hanging="357"/>
        <w:contextualSpacing w:val="0"/>
        <w:jc w:val="both"/>
        <w:textAlignment w:val="baseline"/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</w:pPr>
      <w:r w:rsidRPr="005B053B">
        <w:rPr>
          <w:rFonts w:ascii="Arial" w:hAnsi="Arial" w:cs="Arial"/>
          <w:bCs/>
          <w:color w:val="auto"/>
          <w:kern w:val="2"/>
          <w:sz w:val="18"/>
          <w:szCs w:val="18"/>
          <w:lang w:eastAsia="ar-SA"/>
        </w:rPr>
        <w:t>drobne słone bądź słodkie przekąski typu paluszki lub kruche ciastka oraz świeże owoce sezonowe</w:t>
      </w:r>
      <w:r w:rsidRPr="005B053B">
        <w:rPr>
          <w:rFonts w:ascii="Arial" w:hAnsi="Arial" w:cs="Arial"/>
          <w:color w:val="auto"/>
          <w:kern w:val="2"/>
          <w:sz w:val="18"/>
          <w:szCs w:val="18"/>
          <w:lang w:eastAsia="ar-SA"/>
        </w:rPr>
        <w:t>, bez ograniczeń.</w:t>
      </w:r>
    </w:p>
    <w:p w14:paraId="6836993F" w14:textId="77777777" w:rsidR="0070560F" w:rsidRPr="005B053B" w:rsidRDefault="0070560F" w:rsidP="00755441">
      <w:pPr>
        <w:pStyle w:val="Akapitzlist"/>
        <w:numPr>
          <w:ilvl w:val="0"/>
          <w:numId w:val="27"/>
        </w:numPr>
        <w:spacing w:before="40" w:after="40" w:line="276" w:lineRule="auto"/>
        <w:ind w:left="720" w:hanging="357"/>
        <w:contextualSpacing w:val="0"/>
        <w:jc w:val="both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 xml:space="preserve">Śniadanie – dla wszystkich uczestników </w:t>
      </w:r>
      <w:r w:rsidR="00E508DB" w:rsidRPr="005B053B">
        <w:rPr>
          <w:rFonts w:ascii="Arial" w:hAnsi="Arial" w:cs="Arial"/>
          <w:color w:val="auto"/>
          <w:sz w:val="18"/>
          <w:szCs w:val="18"/>
        </w:rPr>
        <w:t>warsztatów</w:t>
      </w:r>
      <w:r w:rsidRPr="005B053B">
        <w:rPr>
          <w:rFonts w:ascii="Arial" w:hAnsi="Arial" w:cs="Arial"/>
          <w:color w:val="auto"/>
          <w:sz w:val="18"/>
          <w:szCs w:val="18"/>
        </w:rPr>
        <w:t>. Śniadanie będzie zawierać przekąski, potrawy mięsne i bezmięsne, warzywa, co najmniej dwa dania ciepłe, napoje gorące: kawa z ekspresu i herbata w saszetkach (wraz z dodatkami tj. cukier, mleko/śmietanka, cytryna), woda mineralna gazowana i niegazowana, płatki śniadaniowe, minimum dwa rodzaje soków owocowych, minimum dwa rodzaje owoców.</w:t>
      </w:r>
    </w:p>
    <w:p w14:paraId="11A1E7E5" w14:textId="77777777" w:rsidR="0070560F" w:rsidRPr="005B053B" w:rsidRDefault="0070560F" w:rsidP="00755441">
      <w:pPr>
        <w:pStyle w:val="Akapitzlist"/>
        <w:numPr>
          <w:ilvl w:val="0"/>
          <w:numId w:val="27"/>
        </w:numPr>
        <w:spacing w:before="40" w:after="40" w:line="276" w:lineRule="auto"/>
        <w:ind w:left="720" w:hanging="357"/>
        <w:contextualSpacing w:val="0"/>
        <w:jc w:val="both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 xml:space="preserve">Obiad – dla wszystkich uczestników </w:t>
      </w:r>
      <w:r w:rsidR="00E508DB" w:rsidRPr="005B053B">
        <w:rPr>
          <w:rFonts w:ascii="Arial" w:hAnsi="Arial" w:cs="Arial"/>
          <w:color w:val="auto"/>
          <w:sz w:val="18"/>
          <w:szCs w:val="18"/>
        </w:rPr>
        <w:t>warsztatów</w:t>
      </w:r>
      <w:r w:rsidRPr="005B053B">
        <w:rPr>
          <w:rFonts w:ascii="Arial" w:hAnsi="Arial" w:cs="Arial"/>
          <w:color w:val="auto"/>
          <w:sz w:val="18"/>
          <w:szCs w:val="18"/>
        </w:rPr>
        <w:t>. Obiad obejmuje przekąski, co najmniej dwa rodzaje zup i dwa rodzaje drugiego dania, kawę z ekspresu i herbatę w saszetkach (wraz z dodatkami, tj. cukier, mleko/śmietankę, cytrynę), wodę mineralną gazowaną i niegazowaną. Obiad powinien być serwowany w osobnym pomieszczeniu (nie w sali, w której będzie odbywać się ćwiczenia).</w:t>
      </w:r>
    </w:p>
    <w:p w14:paraId="0B4A0626" w14:textId="394759E4" w:rsidR="0070560F" w:rsidRPr="005B053B" w:rsidRDefault="0070560F" w:rsidP="00755441">
      <w:pPr>
        <w:pStyle w:val="Akapitzlist"/>
        <w:numPr>
          <w:ilvl w:val="0"/>
          <w:numId w:val="27"/>
        </w:numPr>
        <w:spacing w:before="40" w:after="40" w:line="276" w:lineRule="auto"/>
        <w:ind w:left="720" w:hanging="357"/>
        <w:contextualSpacing w:val="0"/>
        <w:jc w:val="both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 xml:space="preserve">Kolacja – dla wszystkich uczestników </w:t>
      </w:r>
      <w:r w:rsidR="00E508DB" w:rsidRPr="005B053B">
        <w:rPr>
          <w:rFonts w:ascii="Arial" w:hAnsi="Arial" w:cs="Arial"/>
          <w:color w:val="auto"/>
          <w:sz w:val="18"/>
          <w:szCs w:val="18"/>
        </w:rPr>
        <w:t>warsztatów</w:t>
      </w:r>
      <w:r w:rsidRPr="005B053B">
        <w:rPr>
          <w:rFonts w:ascii="Arial" w:hAnsi="Arial" w:cs="Arial"/>
          <w:color w:val="auto"/>
          <w:sz w:val="18"/>
          <w:szCs w:val="18"/>
        </w:rPr>
        <w:t>. Kolacja będzie zawierać: przekąski, potrawy mięsne i bezmięsne, co najmniej dwa dania ciepłe, kawę z ekspresu i herbatę w saszetkach (wraz z dodatkami, tj. cukier, mleko/śmietankę, cytrynę), wodę mineralną gazowaną i niegazowaną.</w:t>
      </w:r>
    </w:p>
    <w:p w14:paraId="31DA9DFF" w14:textId="77777777" w:rsidR="0070560F" w:rsidRPr="005B053B" w:rsidRDefault="0070560F" w:rsidP="00755441">
      <w:pPr>
        <w:pStyle w:val="Akapitzlist"/>
        <w:numPr>
          <w:ilvl w:val="0"/>
          <w:numId w:val="27"/>
        </w:numPr>
        <w:spacing w:before="40" w:after="40" w:line="276" w:lineRule="auto"/>
        <w:ind w:left="720" w:hanging="357"/>
        <w:contextualSpacing w:val="0"/>
        <w:jc w:val="both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>Podczas szkolenia/ćwiczenia rozkład posiłków będzie następujący:</w:t>
      </w:r>
    </w:p>
    <w:p w14:paraId="2AEC1056" w14:textId="77777777" w:rsidR="0070560F" w:rsidRPr="005B053B" w:rsidRDefault="0070560F" w:rsidP="00755441">
      <w:pPr>
        <w:pStyle w:val="Standard"/>
        <w:numPr>
          <w:ilvl w:val="0"/>
          <w:numId w:val="22"/>
        </w:numPr>
        <w:suppressAutoHyphens w:val="0"/>
        <w:autoSpaceDN w:val="0"/>
        <w:spacing w:before="40" w:after="40" w:line="276" w:lineRule="auto"/>
        <w:ind w:left="1077" w:hanging="357"/>
        <w:jc w:val="both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 xml:space="preserve">1. </w:t>
      </w:r>
      <w:r w:rsidR="00291286" w:rsidRPr="005B053B">
        <w:rPr>
          <w:rFonts w:ascii="Arial" w:hAnsi="Arial" w:cs="Arial"/>
          <w:color w:val="auto"/>
          <w:sz w:val="18"/>
          <w:szCs w:val="18"/>
        </w:rPr>
        <w:t>d</w:t>
      </w:r>
      <w:r w:rsidRPr="005B053B">
        <w:rPr>
          <w:rFonts w:ascii="Arial" w:hAnsi="Arial" w:cs="Arial"/>
          <w:color w:val="auto"/>
          <w:sz w:val="18"/>
          <w:szCs w:val="18"/>
        </w:rPr>
        <w:t>nia</w:t>
      </w:r>
      <w:r w:rsidR="00291286" w:rsidRPr="005B053B">
        <w:rPr>
          <w:rFonts w:ascii="Arial" w:hAnsi="Arial" w:cs="Arial"/>
          <w:color w:val="auto"/>
          <w:sz w:val="18"/>
          <w:szCs w:val="18"/>
        </w:rPr>
        <w:t xml:space="preserve"> całodzienny serwis kawowy,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obiad, kolacja (dla maksymalnie </w:t>
      </w:r>
      <w:r w:rsidR="00EA692C" w:rsidRPr="005B053B">
        <w:rPr>
          <w:rFonts w:ascii="Arial" w:hAnsi="Arial" w:cs="Arial"/>
          <w:color w:val="auto"/>
          <w:sz w:val="18"/>
          <w:szCs w:val="18"/>
        </w:rPr>
        <w:t>60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osób),</w:t>
      </w:r>
    </w:p>
    <w:p w14:paraId="3D3B7EC5" w14:textId="77777777" w:rsidR="0070560F" w:rsidRPr="005B053B" w:rsidRDefault="0070560F" w:rsidP="00755441">
      <w:pPr>
        <w:pStyle w:val="Standard"/>
        <w:numPr>
          <w:ilvl w:val="0"/>
          <w:numId w:val="22"/>
        </w:numPr>
        <w:suppressAutoHyphens w:val="0"/>
        <w:autoSpaceDN w:val="0"/>
        <w:spacing w:before="40" w:after="40" w:line="276" w:lineRule="auto"/>
        <w:ind w:left="1077" w:hanging="357"/>
        <w:jc w:val="both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 xml:space="preserve">2. dnia </w:t>
      </w:r>
      <w:r w:rsidR="00291286" w:rsidRPr="005B053B">
        <w:rPr>
          <w:rFonts w:ascii="Arial" w:hAnsi="Arial" w:cs="Arial"/>
          <w:color w:val="auto"/>
          <w:sz w:val="18"/>
          <w:szCs w:val="18"/>
        </w:rPr>
        <w:t xml:space="preserve">całodzienny serwis kawowy, 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śniadanie, obiad i kolacja (dla maksymalnie </w:t>
      </w:r>
      <w:r w:rsidR="00EA692C" w:rsidRPr="005B053B">
        <w:rPr>
          <w:rFonts w:ascii="Arial" w:hAnsi="Arial" w:cs="Arial"/>
          <w:color w:val="auto"/>
          <w:sz w:val="18"/>
          <w:szCs w:val="18"/>
        </w:rPr>
        <w:t>60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osób),</w:t>
      </w:r>
    </w:p>
    <w:p w14:paraId="5CEE8E48" w14:textId="186ABB0A" w:rsidR="0070560F" w:rsidRPr="005B053B" w:rsidRDefault="007926C1" w:rsidP="00755441">
      <w:pPr>
        <w:pStyle w:val="Standard"/>
        <w:numPr>
          <w:ilvl w:val="0"/>
          <w:numId w:val="22"/>
        </w:numPr>
        <w:suppressAutoHyphens w:val="0"/>
        <w:autoSpaceDN w:val="0"/>
        <w:spacing w:before="40" w:after="40" w:line="276" w:lineRule="auto"/>
        <w:ind w:left="1077" w:hanging="357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3</w:t>
      </w:r>
      <w:r w:rsidR="0070560F" w:rsidRPr="005B053B">
        <w:rPr>
          <w:rFonts w:ascii="Arial" w:hAnsi="Arial" w:cs="Arial"/>
          <w:color w:val="auto"/>
          <w:sz w:val="18"/>
          <w:szCs w:val="18"/>
        </w:rPr>
        <w:t xml:space="preserve">. dnia </w:t>
      </w:r>
      <w:r w:rsidR="00291286" w:rsidRPr="005B053B">
        <w:rPr>
          <w:rFonts w:ascii="Arial" w:hAnsi="Arial" w:cs="Arial"/>
          <w:color w:val="auto"/>
          <w:sz w:val="18"/>
          <w:szCs w:val="18"/>
        </w:rPr>
        <w:t xml:space="preserve">całodzienny serwis kawowy, </w:t>
      </w:r>
      <w:r w:rsidR="0070560F" w:rsidRPr="005B053B">
        <w:rPr>
          <w:rFonts w:ascii="Arial" w:hAnsi="Arial" w:cs="Arial"/>
          <w:color w:val="auto"/>
          <w:sz w:val="18"/>
          <w:szCs w:val="18"/>
        </w:rPr>
        <w:t>śniadanie</w:t>
      </w:r>
      <w:r w:rsidR="006567FC" w:rsidRPr="005B053B">
        <w:rPr>
          <w:rFonts w:ascii="Arial" w:hAnsi="Arial" w:cs="Arial"/>
          <w:color w:val="auto"/>
          <w:sz w:val="18"/>
          <w:szCs w:val="18"/>
        </w:rPr>
        <w:t xml:space="preserve"> </w:t>
      </w:r>
      <w:r w:rsidR="0070560F" w:rsidRPr="005B053B">
        <w:rPr>
          <w:rFonts w:ascii="Arial" w:hAnsi="Arial" w:cs="Arial"/>
          <w:color w:val="auto"/>
          <w:sz w:val="18"/>
          <w:szCs w:val="18"/>
        </w:rPr>
        <w:t xml:space="preserve">(dla maksymalnie </w:t>
      </w:r>
      <w:r w:rsidR="00EA692C" w:rsidRPr="005B053B">
        <w:rPr>
          <w:rFonts w:ascii="Arial" w:hAnsi="Arial" w:cs="Arial"/>
          <w:color w:val="auto"/>
          <w:sz w:val="18"/>
          <w:szCs w:val="18"/>
        </w:rPr>
        <w:t xml:space="preserve">60 </w:t>
      </w:r>
      <w:r w:rsidR="0070560F" w:rsidRPr="005B053B">
        <w:rPr>
          <w:rFonts w:ascii="Arial" w:hAnsi="Arial" w:cs="Arial"/>
          <w:color w:val="auto"/>
          <w:sz w:val="18"/>
          <w:szCs w:val="18"/>
        </w:rPr>
        <w:t>osób).</w:t>
      </w:r>
    </w:p>
    <w:p w14:paraId="46D5405D" w14:textId="77777777" w:rsidR="0070560F" w:rsidRPr="005B053B" w:rsidRDefault="0070560F" w:rsidP="00755441">
      <w:pPr>
        <w:pStyle w:val="Akapitzlist"/>
        <w:numPr>
          <w:ilvl w:val="1"/>
          <w:numId w:val="24"/>
        </w:numPr>
        <w:spacing w:before="40" w:after="40" w:line="276" w:lineRule="auto"/>
        <w:ind w:left="720" w:hanging="357"/>
        <w:contextualSpacing w:val="0"/>
        <w:jc w:val="both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>Wykonawca zapewni obsługę kelnerską w czasie posiłków.</w:t>
      </w:r>
    </w:p>
    <w:p w14:paraId="7E131250" w14:textId="77777777" w:rsidR="0070560F" w:rsidRPr="005B053B" w:rsidRDefault="0070560F" w:rsidP="00755441">
      <w:pPr>
        <w:pStyle w:val="Akapitzlist"/>
        <w:numPr>
          <w:ilvl w:val="1"/>
          <w:numId w:val="24"/>
        </w:numPr>
        <w:spacing w:before="40" w:after="40" w:line="276" w:lineRule="auto"/>
        <w:ind w:left="720" w:hanging="357"/>
        <w:contextualSpacing w:val="0"/>
        <w:jc w:val="both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>Wykonawca winien zadbać, aby podawane produkty były świeże oraz podawane w odpowiedniej temperaturze (ciepłe lub zimne w zależności od charakteru danego posiłku).</w:t>
      </w:r>
    </w:p>
    <w:p w14:paraId="3CB281CC" w14:textId="77777777" w:rsidR="0070560F" w:rsidRPr="005B053B" w:rsidRDefault="0070560F" w:rsidP="00755441">
      <w:pPr>
        <w:pStyle w:val="Akapitzlist"/>
        <w:numPr>
          <w:ilvl w:val="1"/>
          <w:numId w:val="24"/>
        </w:numPr>
        <w:spacing w:before="40" w:after="40" w:line="276" w:lineRule="auto"/>
        <w:ind w:left="720" w:hanging="357"/>
        <w:contextualSpacing w:val="0"/>
        <w:jc w:val="both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lastRenderedPageBreak/>
        <w:t>Wartość energetyczna dziennej normy żywieniowej powinna zawierać nie mniej niż 2500 kcal na osobę.</w:t>
      </w:r>
    </w:p>
    <w:p w14:paraId="272A36F8" w14:textId="77777777" w:rsidR="0070560F" w:rsidRPr="005B053B" w:rsidRDefault="0070560F" w:rsidP="00755441">
      <w:pPr>
        <w:pStyle w:val="Akapitzlist"/>
        <w:numPr>
          <w:ilvl w:val="1"/>
          <w:numId w:val="24"/>
        </w:numPr>
        <w:spacing w:before="40" w:after="40" w:line="276" w:lineRule="auto"/>
        <w:ind w:left="720" w:hanging="357"/>
        <w:contextualSpacing w:val="0"/>
        <w:jc w:val="both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 xml:space="preserve">Menu będzie ustalane z Zamawiającym na </w:t>
      </w:r>
      <w:r w:rsidR="00EA692C" w:rsidRPr="005B053B">
        <w:rPr>
          <w:rFonts w:ascii="Arial" w:hAnsi="Arial" w:cs="Arial"/>
          <w:b/>
          <w:color w:val="auto"/>
          <w:sz w:val="18"/>
          <w:szCs w:val="18"/>
        </w:rPr>
        <w:t>5</w:t>
      </w:r>
      <w:r w:rsidRPr="005B053B">
        <w:rPr>
          <w:rFonts w:ascii="Arial" w:hAnsi="Arial" w:cs="Arial"/>
          <w:b/>
          <w:color w:val="auto"/>
          <w:sz w:val="18"/>
          <w:szCs w:val="18"/>
        </w:rPr>
        <w:t xml:space="preserve"> dni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przed rozpoczęciem </w:t>
      </w:r>
      <w:r w:rsidR="00EA692C" w:rsidRPr="005B053B">
        <w:rPr>
          <w:rFonts w:ascii="Arial" w:hAnsi="Arial" w:cs="Arial"/>
          <w:color w:val="auto"/>
          <w:sz w:val="18"/>
          <w:szCs w:val="18"/>
        </w:rPr>
        <w:t>warsztatów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 i musi być przez niego zaakceptowane. Na </w:t>
      </w:r>
      <w:r w:rsidR="00EA692C" w:rsidRPr="005B053B">
        <w:rPr>
          <w:rFonts w:ascii="Arial" w:hAnsi="Arial" w:cs="Arial"/>
          <w:b/>
          <w:color w:val="auto"/>
          <w:sz w:val="18"/>
          <w:szCs w:val="18"/>
        </w:rPr>
        <w:t>5</w:t>
      </w:r>
      <w:r w:rsidRPr="005B053B">
        <w:rPr>
          <w:rFonts w:ascii="Arial" w:hAnsi="Arial" w:cs="Arial"/>
          <w:b/>
          <w:color w:val="auto"/>
          <w:sz w:val="18"/>
          <w:szCs w:val="18"/>
        </w:rPr>
        <w:t> dni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przed </w:t>
      </w:r>
      <w:r w:rsidR="00EA692C" w:rsidRPr="005B053B">
        <w:rPr>
          <w:rFonts w:ascii="Arial" w:hAnsi="Arial" w:cs="Arial"/>
          <w:color w:val="auto"/>
          <w:sz w:val="18"/>
          <w:szCs w:val="18"/>
        </w:rPr>
        <w:t>warsztatów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Zamawiający zgłosi liczbę osób, dla których Wykonawca zapewni śniadanie i kolację.</w:t>
      </w:r>
    </w:p>
    <w:p w14:paraId="198B82FD" w14:textId="77777777" w:rsidR="0070560F" w:rsidRPr="005B053B" w:rsidRDefault="0070560F" w:rsidP="00755441">
      <w:pPr>
        <w:pStyle w:val="Akapitzlist"/>
        <w:numPr>
          <w:ilvl w:val="1"/>
          <w:numId w:val="24"/>
        </w:numPr>
        <w:spacing w:before="40" w:after="40" w:line="276" w:lineRule="auto"/>
        <w:ind w:left="720" w:hanging="357"/>
        <w:contextualSpacing w:val="0"/>
        <w:jc w:val="both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>Przerwy kawowe, śniadanie, kolacja i obiady będą podane w odpowiednio oznaczonym pomieszczeniu z wyraźnie wyodrębnionym obszarem lub w odpowiednio oznaczonym pomieszczeniu zarezerwowanym wyłącznie dla uczestników szkolenia/ćwiczenia z wyłączeniem sali konferencyjnej.</w:t>
      </w:r>
    </w:p>
    <w:p w14:paraId="182CF4E9" w14:textId="77777777" w:rsidR="0070560F" w:rsidRPr="005B053B" w:rsidRDefault="0070560F" w:rsidP="00755441">
      <w:pPr>
        <w:pStyle w:val="Akapitzlist"/>
        <w:numPr>
          <w:ilvl w:val="1"/>
          <w:numId w:val="24"/>
        </w:numPr>
        <w:spacing w:before="40" w:after="40" w:line="276" w:lineRule="auto"/>
        <w:ind w:left="720" w:hanging="357"/>
        <w:contextualSpacing w:val="0"/>
        <w:jc w:val="both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>Zamawiający nie dopuszcza używania zastawy stołowej jednokrotnego użytku.</w:t>
      </w:r>
    </w:p>
    <w:p w14:paraId="0FBC4FB0" w14:textId="77777777" w:rsidR="0070560F" w:rsidRPr="005B053B" w:rsidRDefault="0070560F" w:rsidP="00755441">
      <w:pPr>
        <w:pStyle w:val="Akapitzlist"/>
        <w:numPr>
          <w:ilvl w:val="1"/>
          <w:numId w:val="24"/>
        </w:numPr>
        <w:spacing w:before="40" w:after="40" w:line="276" w:lineRule="auto"/>
        <w:ind w:left="720" w:hanging="357"/>
        <w:contextualSpacing w:val="0"/>
        <w:jc w:val="both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>Śniadanie, obiady i kolacja odbywają się w formie zasiadanej, bądź w formie prowiantu suchego w</w:t>
      </w:r>
      <w:r w:rsidR="00BC0306" w:rsidRPr="005B053B">
        <w:rPr>
          <w:rFonts w:ascii="Arial" w:hAnsi="Arial" w:cs="Arial"/>
          <w:color w:val="auto"/>
          <w:sz w:val="18"/>
          <w:szCs w:val="18"/>
        </w:rPr>
        <w:t> 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przypadku realizacji </w:t>
      </w:r>
      <w:r w:rsidR="00BC0306" w:rsidRPr="005B053B">
        <w:rPr>
          <w:rFonts w:ascii="Arial" w:hAnsi="Arial" w:cs="Arial"/>
          <w:color w:val="auto"/>
          <w:sz w:val="18"/>
          <w:szCs w:val="18"/>
        </w:rPr>
        <w:t>warsztatów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poza terenem obiektu zakwaterowania w godzinach wydawania posiłków.</w:t>
      </w:r>
    </w:p>
    <w:p w14:paraId="4649B987" w14:textId="59380A96" w:rsidR="0070560F" w:rsidRPr="005B053B" w:rsidRDefault="0070560F" w:rsidP="00755441">
      <w:pPr>
        <w:pStyle w:val="Akapitzlist"/>
        <w:numPr>
          <w:ilvl w:val="1"/>
          <w:numId w:val="24"/>
        </w:numPr>
        <w:spacing w:before="40" w:after="40" w:line="276" w:lineRule="auto"/>
        <w:ind w:left="720" w:hanging="357"/>
        <w:contextualSpacing w:val="0"/>
        <w:jc w:val="both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>Wykonawca zobowiązany jest do przestrzegania właściwych przepisów sanitarnych zgodnie z Ustawą z</w:t>
      </w:r>
      <w:r w:rsidR="00527F14">
        <w:rPr>
          <w:rFonts w:ascii="Arial" w:hAnsi="Arial" w:cs="Arial"/>
          <w:color w:val="auto"/>
          <w:sz w:val="18"/>
          <w:szCs w:val="18"/>
        </w:rPr>
        <w:t> </w:t>
      </w:r>
      <w:r w:rsidRPr="005B053B">
        <w:rPr>
          <w:rFonts w:ascii="Arial" w:hAnsi="Arial" w:cs="Arial"/>
          <w:color w:val="auto"/>
          <w:sz w:val="18"/>
          <w:szCs w:val="18"/>
        </w:rPr>
        <w:t>dnia 25 sierpnia 2006 r. o bezpieczeństwie żywności i żywienia (Dz. U. z 2020 r. poz. 2021).</w:t>
      </w:r>
    </w:p>
    <w:p w14:paraId="155F386D" w14:textId="77777777" w:rsidR="00D11B3A" w:rsidRPr="005B053B" w:rsidRDefault="00D11B3A" w:rsidP="00755441">
      <w:pPr>
        <w:pStyle w:val="Akapitzlist"/>
        <w:numPr>
          <w:ilvl w:val="1"/>
          <w:numId w:val="24"/>
        </w:numPr>
        <w:spacing w:before="40" w:after="40" w:line="276" w:lineRule="auto"/>
        <w:ind w:left="720" w:hanging="357"/>
        <w:contextualSpacing w:val="0"/>
        <w:jc w:val="both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>Obiekt posiada odpowiednie zaplecze (kuchnię, restaurację), umożliwiające realizację przedmiotu zamówienia w zakresie wyżywienia.</w:t>
      </w:r>
    </w:p>
    <w:p w14:paraId="010472E9" w14:textId="77777777" w:rsidR="00D11B3A" w:rsidRPr="005B053B" w:rsidRDefault="00D11B3A" w:rsidP="00755441">
      <w:pPr>
        <w:pStyle w:val="Akapitzlist"/>
        <w:numPr>
          <w:ilvl w:val="1"/>
          <w:numId w:val="24"/>
        </w:numPr>
        <w:spacing w:before="40" w:after="40" w:line="276" w:lineRule="auto"/>
        <w:ind w:left="720" w:hanging="357"/>
        <w:contextualSpacing w:val="0"/>
        <w:jc w:val="both"/>
        <w:rPr>
          <w:rFonts w:ascii="Arial" w:hAnsi="Arial" w:cs="Arial"/>
          <w:color w:val="auto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  <w:lang w:eastAsia="hi-IN" w:bidi="hi-IN"/>
        </w:rPr>
        <w:t>Zamawiający zastrzega sobie możliwość zmiany terminów, jak również zamówienia mniejszej liczby usług, niż maksymalna wskazana w harmonogramie, a w takiej sytuacji Wykonawca nie będzie wnosił żadnych roszczeń z tego tytułu, w szczególności o zapłatę za liczbę stanowiącą różnicę między maksymalną liczbą usług wskazanych w niniejszym załączniku</w:t>
      </w:r>
      <w:r w:rsidR="00537485" w:rsidRPr="005B053B">
        <w:rPr>
          <w:rFonts w:ascii="Arial" w:hAnsi="Arial" w:cs="Arial"/>
          <w:color w:val="auto"/>
          <w:sz w:val="18"/>
          <w:szCs w:val="18"/>
          <w:lang w:eastAsia="hi-IN" w:bidi="hi-IN"/>
        </w:rPr>
        <w:t>,</w:t>
      </w:r>
      <w:r w:rsidRPr="005B053B">
        <w:rPr>
          <w:rFonts w:ascii="Arial" w:hAnsi="Arial" w:cs="Arial"/>
          <w:color w:val="auto"/>
          <w:sz w:val="18"/>
          <w:szCs w:val="18"/>
          <w:lang w:eastAsia="hi-IN" w:bidi="hi-IN"/>
        </w:rPr>
        <w:t xml:space="preserve"> a liczbą rzeczywiście zrealizowaną na podstawie poszczególnego zlecenia Zamawiającego.</w:t>
      </w:r>
    </w:p>
    <w:p w14:paraId="22B908CC" w14:textId="77777777" w:rsidR="006F62EE" w:rsidRPr="005B053B" w:rsidRDefault="006F62EE" w:rsidP="006F62EE">
      <w:pPr>
        <w:pStyle w:val="Akapitzlist"/>
        <w:widowControl w:val="0"/>
        <w:numPr>
          <w:ilvl w:val="0"/>
          <w:numId w:val="2"/>
        </w:numPr>
        <w:tabs>
          <w:tab w:val="left" w:pos="1985"/>
        </w:tabs>
        <w:spacing w:before="240" w:after="120" w:line="288" w:lineRule="auto"/>
        <w:ind w:left="357" w:hanging="357"/>
        <w:contextualSpacing w:val="0"/>
        <w:jc w:val="both"/>
        <w:textAlignment w:val="baseline"/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</w:pPr>
      <w:r w:rsidRPr="005B053B"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  <w:t>Pozostałe warunki realizacji zamówienia</w:t>
      </w:r>
    </w:p>
    <w:p w14:paraId="2F933DC6" w14:textId="77777777" w:rsidR="006F62EE" w:rsidRPr="005B053B" w:rsidRDefault="006F62EE" w:rsidP="006F62EE">
      <w:pPr>
        <w:pStyle w:val="Akapitzlist"/>
        <w:widowControl w:val="0"/>
        <w:numPr>
          <w:ilvl w:val="0"/>
          <w:numId w:val="29"/>
        </w:numPr>
        <w:tabs>
          <w:tab w:val="left" w:pos="1985"/>
        </w:tabs>
        <w:spacing w:before="40" w:after="40" w:line="288" w:lineRule="auto"/>
        <w:ind w:left="720" w:hanging="357"/>
        <w:contextualSpacing w:val="0"/>
        <w:jc w:val="both"/>
        <w:textAlignment w:val="baseline"/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 xml:space="preserve">Zamawiający i Wykonawca będą kontaktować się za pośrednictwem poczty elektronicznej </w:t>
      </w:r>
      <w:r w:rsidRPr="005B053B">
        <w:rPr>
          <w:rFonts w:ascii="Arial" w:hAnsi="Arial" w:cs="Arial"/>
          <w:color w:val="auto"/>
          <w:sz w:val="18"/>
          <w:szCs w:val="18"/>
        </w:rPr>
        <w:br/>
        <w:t>i telefonicznie przed i w trakcie trwania warsztatów w sprawie szczegółów realizacji zamówienia.</w:t>
      </w:r>
    </w:p>
    <w:p w14:paraId="3EB594BB" w14:textId="77777777" w:rsidR="006F62EE" w:rsidRPr="005B053B" w:rsidRDefault="006F62EE" w:rsidP="006F62EE">
      <w:pPr>
        <w:pStyle w:val="Akapitzlist"/>
        <w:widowControl w:val="0"/>
        <w:numPr>
          <w:ilvl w:val="0"/>
          <w:numId w:val="29"/>
        </w:numPr>
        <w:tabs>
          <w:tab w:val="left" w:pos="1985"/>
        </w:tabs>
        <w:spacing w:before="40" w:after="40" w:line="288" w:lineRule="auto"/>
        <w:ind w:left="720" w:hanging="357"/>
        <w:contextualSpacing w:val="0"/>
        <w:jc w:val="both"/>
        <w:textAlignment w:val="baseline"/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  <w:lang w:eastAsia="hi-IN" w:bidi="hi-IN"/>
        </w:rPr>
        <w:t>Wykonawca zobowiązany jest do terminowej realizacji usług.</w:t>
      </w:r>
    </w:p>
    <w:p w14:paraId="5968F321" w14:textId="77777777" w:rsidR="004E31D3" w:rsidRDefault="006F62EE" w:rsidP="004E31D3">
      <w:pPr>
        <w:pStyle w:val="Akapitzlist"/>
        <w:widowControl w:val="0"/>
        <w:numPr>
          <w:ilvl w:val="0"/>
          <w:numId w:val="29"/>
        </w:numPr>
        <w:tabs>
          <w:tab w:val="left" w:pos="1985"/>
        </w:tabs>
        <w:spacing w:before="40" w:after="40" w:line="288" w:lineRule="auto"/>
        <w:ind w:left="720" w:hanging="357"/>
        <w:contextualSpacing w:val="0"/>
        <w:jc w:val="both"/>
        <w:textAlignment w:val="baseline"/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  <w:lang w:eastAsia="hi-IN" w:bidi="hi-IN"/>
        </w:rPr>
        <w:t>Wykonawca</w:t>
      </w:r>
      <w:r w:rsidRPr="005B053B">
        <w:rPr>
          <w:rFonts w:ascii="Arial" w:hAnsi="Arial" w:cs="Arial"/>
          <w:color w:val="auto"/>
          <w:sz w:val="18"/>
          <w:szCs w:val="18"/>
        </w:rPr>
        <w:t xml:space="preserve"> zapewnia niezmienność cen podanych w ofercie przez cały okres realizacji zamówienia.</w:t>
      </w:r>
    </w:p>
    <w:p w14:paraId="3F559D36" w14:textId="5066723B" w:rsidR="004E31D3" w:rsidRPr="00391400" w:rsidRDefault="004E31D3" w:rsidP="004E31D3">
      <w:pPr>
        <w:pStyle w:val="Akapitzlist"/>
        <w:widowControl w:val="0"/>
        <w:numPr>
          <w:ilvl w:val="0"/>
          <w:numId w:val="29"/>
        </w:numPr>
        <w:tabs>
          <w:tab w:val="left" w:pos="1985"/>
        </w:tabs>
        <w:spacing w:before="40" w:after="40" w:line="288" w:lineRule="auto"/>
        <w:ind w:left="720" w:hanging="357"/>
        <w:contextualSpacing w:val="0"/>
        <w:jc w:val="both"/>
        <w:textAlignment w:val="baseline"/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</w:pPr>
      <w:r w:rsidRPr="00391400">
        <w:rPr>
          <w:rFonts w:ascii="Arial" w:eastAsia="Times New Roman" w:hAnsi="Arial" w:cs="Arial"/>
          <w:color w:val="auto"/>
          <w:spacing w:val="-2"/>
          <w:sz w:val="18"/>
          <w:szCs w:val="18"/>
        </w:rPr>
        <w:t>Zamawiający wymaga, aby Wykonawca wskazał osobę, która będzie pełniła funkcję koordynatora i aby osoba wykonująca te czynności skierowana przez Wykonawcę lub Podwykonawcę do realizacji przedmiotu umowy była zatrudniona w dowolnym wymiarze czasu pracy na podstawie umowy o pracę przez cały okres świadczenia usługi przez Wykonawcę</w:t>
      </w:r>
      <w:r w:rsidR="00703E6E" w:rsidRPr="00391400">
        <w:rPr>
          <w:rFonts w:ascii="Arial" w:eastAsia="Times New Roman" w:hAnsi="Arial" w:cs="Arial"/>
          <w:color w:val="auto"/>
          <w:spacing w:val="-2"/>
          <w:sz w:val="18"/>
          <w:szCs w:val="18"/>
        </w:rPr>
        <w:t xml:space="preserve"> (w</w:t>
      </w:r>
      <w:r w:rsidRPr="00391400">
        <w:rPr>
          <w:rFonts w:ascii="Arial" w:eastAsia="Times New Roman" w:hAnsi="Arial" w:cs="Arial"/>
          <w:color w:val="auto"/>
          <w:spacing w:val="-2"/>
          <w:sz w:val="18"/>
          <w:szCs w:val="18"/>
        </w:rPr>
        <w:t>ymóg nie dotyczy tzw. osób samozatrudnionych</w:t>
      </w:r>
      <w:r w:rsidR="00703E6E" w:rsidRPr="00391400">
        <w:rPr>
          <w:rFonts w:ascii="Arial" w:eastAsia="Times New Roman" w:hAnsi="Arial" w:cs="Arial"/>
          <w:color w:val="auto"/>
          <w:spacing w:val="-2"/>
          <w:sz w:val="18"/>
          <w:szCs w:val="18"/>
        </w:rPr>
        <w:t>)</w:t>
      </w:r>
      <w:r w:rsidRPr="00391400">
        <w:rPr>
          <w:rFonts w:ascii="Arial" w:eastAsia="Times New Roman" w:hAnsi="Arial" w:cs="Arial"/>
          <w:color w:val="auto"/>
          <w:spacing w:val="-2"/>
          <w:sz w:val="18"/>
          <w:szCs w:val="18"/>
        </w:rPr>
        <w:t>.</w:t>
      </w:r>
      <w:r w:rsidRPr="00391400"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  <w:t xml:space="preserve"> </w:t>
      </w:r>
      <w:bookmarkStart w:id="0" w:name="_Hlk157505567"/>
      <w:r w:rsidRPr="00391400">
        <w:rPr>
          <w:rFonts w:ascii="Arial" w:eastAsia="Times New Roman" w:hAnsi="Arial" w:cs="Arial"/>
          <w:color w:val="auto"/>
          <w:spacing w:val="-2"/>
          <w:sz w:val="18"/>
          <w:szCs w:val="18"/>
        </w:rPr>
        <w:t>Wymaganie zostanie uznane za spełnione, gdy Wykonawca lub Podwykonawca zatrudni do realizacji przedmiotu zamówienia nowego pracownika lub wyznaczy do realizacji zamówienia osobę spośród pracowników przez siebie już zatrudnionych.</w:t>
      </w:r>
      <w:bookmarkEnd w:id="0"/>
      <w:r w:rsidRPr="00391400">
        <w:rPr>
          <w:rFonts w:ascii="Arial" w:eastAsia="Times New Roman" w:hAnsi="Arial" w:cs="Arial"/>
          <w:color w:val="auto"/>
          <w:spacing w:val="-2"/>
          <w:sz w:val="18"/>
          <w:szCs w:val="18"/>
        </w:rPr>
        <w:t xml:space="preserve"> </w:t>
      </w:r>
      <w:r w:rsidRPr="00391400"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  <w:t>Koordynator będzie odpowiadał zwłaszcza za</w:t>
      </w:r>
      <w:r w:rsidRPr="00391400">
        <w:rPr>
          <w:rFonts w:ascii="Arial" w:eastAsia="Times New Roman" w:hAnsi="Arial" w:cs="Arial"/>
          <w:color w:val="auto"/>
          <w:spacing w:val="-2"/>
          <w:sz w:val="18"/>
          <w:szCs w:val="18"/>
        </w:rPr>
        <w:t>:</w:t>
      </w:r>
    </w:p>
    <w:p w14:paraId="2899B5F2" w14:textId="77777777" w:rsidR="004E31D3" w:rsidRPr="00391400" w:rsidRDefault="00186518" w:rsidP="00186518">
      <w:pPr>
        <w:pStyle w:val="Akapitzlist"/>
        <w:widowControl w:val="0"/>
        <w:numPr>
          <w:ilvl w:val="1"/>
          <w:numId w:val="22"/>
        </w:numPr>
        <w:tabs>
          <w:tab w:val="left" w:pos="1985"/>
        </w:tabs>
        <w:spacing w:before="40" w:after="40" w:line="288" w:lineRule="auto"/>
        <w:ind w:left="964" w:hanging="227"/>
        <w:jc w:val="both"/>
        <w:textAlignment w:val="baseline"/>
        <w:rPr>
          <w:rFonts w:ascii="Arial" w:eastAsia="Times New Roman" w:hAnsi="Arial" w:cs="Arial"/>
          <w:color w:val="auto"/>
          <w:spacing w:val="-2"/>
          <w:sz w:val="18"/>
          <w:szCs w:val="18"/>
        </w:rPr>
      </w:pPr>
      <w:bookmarkStart w:id="1" w:name="_Hlk157505776"/>
      <w:r w:rsidRPr="00391400">
        <w:rPr>
          <w:rFonts w:ascii="Arial" w:eastAsia="Times New Roman" w:hAnsi="Arial" w:cs="Arial"/>
          <w:color w:val="auto"/>
          <w:spacing w:val="-2"/>
          <w:sz w:val="18"/>
          <w:szCs w:val="18"/>
        </w:rPr>
        <w:t>kontakty z Zamawiającym we wszystkich kwestiach organizacyjno-technicznych związanych z realizacją warsztatów podczas ich trwania,</w:t>
      </w:r>
    </w:p>
    <w:p w14:paraId="67DC09B2" w14:textId="77777777" w:rsidR="004E31D3" w:rsidRPr="00391400" w:rsidRDefault="00186518" w:rsidP="00186518">
      <w:pPr>
        <w:pStyle w:val="Akapitzlist"/>
        <w:widowControl w:val="0"/>
        <w:numPr>
          <w:ilvl w:val="1"/>
          <w:numId w:val="22"/>
        </w:numPr>
        <w:tabs>
          <w:tab w:val="left" w:pos="1985"/>
        </w:tabs>
        <w:spacing w:before="40" w:after="40" w:line="288" w:lineRule="auto"/>
        <w:ind w:left="964" w:hanging="227"/>
        <w:jc w:val="both"/>
        <w:textAlignment w:val="baseline"/>
        <w:rPr>
          <w:rFonts w:ascii="Arial" w:eastAsia="Times New Roman" w:hAnsi="Arial" w:cs="Arial"/>
          <w:color w:val="auto"/>
          <w:spacing w:val="-2"/>
          <w:sz w:val="18"/>
          <w:szCs w:val="18"/>
        </w:rPr>
      </w:pPr>
      <w:r w:rsidRPr="00391400">
        <w:rPr>
          <w:rFonts w:ascii="Arial" w:eastAsia="Times New Roman" w:hAnsi="Arial" w:cs="Arial"/>
          <w:color w:val="auto"/>
          <w:spacing w:val="-2"/>
          <w:sz w:val="18"/>
          <w:szCs w:val="18"/>
        </w:rPr>
        <w:t>pomoc uczestnikom we wszystkich kwestiach organizacyjnych,</w:t>
      </w:r>
    </w:p>
    <w:p w14:paraId="0EF27552" w14:textId="2B949881" w:rsidR="00186518" w:rsidRPr="00391400" w:rsidRDefault="00186518" w:rsidP="004E31D3">
      <w:pPr>
        <w:pStyle w:val="Akapitzlist"/>
        <w:widowControl w:val="0"/>
        <w:numPr>
          <w:ilvl w:val="1"/>
          <w:numId w:val="22"/>
        </w:numPr>
        <w:tabs>
          <w:tab w:val="left" w:pos="1985"/>
        </w:tabs>
        <w:spacing w:before="40" w:after="40" w:line="288" w:lineRule="auto"/>
        <w:ind w:left="964" w:hanging="227"/>
        <w:contextualSpacing w:val="0"/>
        <w:jc w:val="both"/>
        <w:textAlignment w:val="baseline"/>
        <w:rPr>
          <w:rFonts w:ascii="Arial" w:eastAsia="Times New Roman" w:hAnsi="Arial" w:cs="Arial"/>
          <w:color w:val="auto"/>
          <w:spacing w:val="-2"/>
          <w:sz w:val="18"/>
          <w:szCs w:val="18"/>
        </w:rPr>
      </w:pPr>
      <w:r w:rsidRPr="00391400">
        <w:rPr>
          <w:rFonts w:ascii="Arial" w:hAnsi="Arial"/>
          <w:color w:val="auto"/>
          <w:sz w:val="18"/>
          <w:szCs w:val="18"/>
        </w:rPr>
        <w:t>rozwiązywanie bieżących problemów technicznych (np. problemów ze sprzętem, aranżacją sali itp.).</w:t>
      </w:r>
    </w:p>
    <w:bookmarkEnd w:id="1"/>
    <w:p w14:paraId="41E87995" w14:textId="414FDBD0" w:rsidR="00282BB9" w:rsidRPr="00047D66" w:rsidRDefault="00282BB9" w:rsidP="004E31D3">
      <w:pPr>
        <w:pStyle w:val="Akapitzlist"/>
        <w:widowControl w:val="0"/>
        <w:numPr>
          <w:ilvl w:val="0"/>
          <w:numId w:val="29"/>
        </w:numPr>
        <w:tabs>
          <w:tab w:val="left" w:pos="1985"/>
        </w:tabs>
        <w:spacing w:before="40" w:after="40" w:line="288" w:lineRule="auto"/>
        <w:ind w:left="720" w:hanging="357"/>
        <w:contextualSpacing w:val="0"/>
        <w:jc w:val="both"/>
        <w:textAlignment w:val="baseline"/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</w:pPr>
      <w:r w:rsidRPr="00047D66">
        <w:rPr>
          <w:rFonts w:ascii="Arial" w:hAnsi="Arial"/>
          <w:color w:val="auto"/>
          <w:sz w:val="18"/>
          <w:szCs w:val="18"/>
        </w:rPr>
        <w:t>Wszelkie materiały promocyjne związane z warsztatami powinny zostać opatrzone stosownymi logotypami świadczącymi o finansowaniu przedsięwzięcia ze wskazanych środków. Wzory graficzne tychże zostaną przekazane Wykonawcy przez Zamawiającego.</w:t>
      </w:r>
    </w:p>
    <w:p w14:paraId="0E8D1EED" w14:textId="77777777" w:rsidR="006F62EE" w:rsidRPr="005B053B" w:rsidRDefault="006F62EE" w:rsidP="006F62EE">
      <w:pPr>
        <w:pStyle w:val="Akapitzlist"/>
        <w:widowControl w:val="0"/>
        <w:numPr>
          <w:ilvl w:val="0"/>
          <w:numId w:val="29"/>
        </w:numPr>
        <w:tabs>
          <w:tab w:val="left" w:pos="1985"/>
        </w:tabs>
        <w:spacing w:before="40" w:after="40" w:line="288" w:lineRule="auto"/>
        <w:ind w:left="720" w:hanging="357"/>
        <w:contextualSpacing w:val="0"/>
        <w:jc w:val="both"/>
        <w:textAlignment w:val="baseline"/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  <w:lang w:eastAsia="hi-IN" w:bidi="hi-IN"/>
        </w:rPr>
        <w:t xml:space="preserve">Rozliczenie nastąpi zgodnie z rzeczywistym wykonaniem przedmiotu umowy, po wystawieniu przez Wykonawcę faktury VAT i pisemnym potwierdzeniu odbioru przedmiotu umowy na załączonej liście osób korzystających z usługi. Lista dostarczona przez Wykonawcę wraz z fakturą VAT musi zawierać podpisy tych osób zgodnie z wymogami sprawozdawczości projektowej. </w:t>
      </w:r>
    </w:p>
    <w:p w14:paraId="56E81CC0" w14:textId="77777777" w:rsidR="006F62EE" w:rsidRPr="005B053B" w:rsidRDefault="006F62EE" w:rsidP="006F62EE">
      <w:pPr>
        <w:pStyle w:val="Akapitzlist"/>
        <w:widowControl w:val="0"/>
        <w:numPr>
          <w:ilvl w:val="0"/>
          <w:numId w:val="29"/>
        </w:numPr>
        <w:tabs>
          <w:tab w:val="left" w:pos="1985"/>
        </w:tabs>
        <w:spacing w:before="40" w:after="40" w:line="288" w:lineRule="auto"/>
        <w:ind w:left="720" w:hanging="357"/>
        <w:contextualSpacing w:val="0"/>
        <w:jc w:val="both"/>
        <w:textAlignment w:val="baseline"/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  <w:lang w:eastAsia="hi-IN" w:bidi="hi-IN"/>
        </w:rPr>
        <w:t xml:space="preserve">Zamawiający nie będzie pokrywał dodatkowych kosztów poniesionych przez osoby skierowane przez Zamawiającego na </w:t>
      </w:r>
      <w:r w:rsidR="001F51DF" w:rsidRPr="005B053B">
        <w:rPr>
          <w:rFonts w:ascii="Arial" w:hAnsi="Arial" w:cs="Arial"/>
          <w:color w:val="auto"/>
          <w:sz w:val="18"/>
          <w:szCs w:val="18"/>
          <w:lang w:eastAsia="hi-IN" w:bidi="hi-IN"/>
        </w:rPr>
        <w:t>warsztaty</w:t>
      </w:r>
      <w:r w:rsidRPr="005B053B">
        <w:rPr>
          <w:rFonts w:ascii="Arial" w:hAnsi="Arial" w:cs="Arial"/>
          <w:color w:val="auto"/>
          <w:sz w:val="18"/>
          <w:szCs w:val="18"/>
          <w:lang w:eastAsia="hi-IN" w:bidi="hi-IN"/>
        </w:rPr>
        <w:t xml:space="preserve">. Wszelkie dodatkowe należności winna uiścić osoba korzystająca z przedmiotowych usług – do przestrzegania tej zasady zobowiązany jest Wykonawca. </w:t>
      </w:r>
    </w:p>
    <w:p w14:paraId="21A3C380" w14:textId="7B588E03" w:rsidR="001957D7" w:rsidRPr="00FB12D4" w:rsidRDefault="00C7785F" w:rsidP="00527F14">
      <w:pPr>
        <w:pStyle w:val="Akapitzlist"/>
        <w:widowControl w:val="0"/>
        <w:numPr>
          <w:ilvl w:val="0"/>
          <w:numId w:val="29"/>
        </w:numPr>
        <w:tabs>
          <w:tab w:val="left" w:pos="1985"/>
        </w:tabs>
        <w:spacing w:before="40" w:after="40" w:line="288" w:lineRule="auto"/>
        <w:ind w:left="720" w:hanging="357"/>
        <w:contextualSpacing w:val="0"/>
        <w:jc w:val="both"/>
        <w:textAlignment w:val="baseline"/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</w:pPr>
      <w:r w:rsidRPr="005B053B">
        <w:rPr>
          <w:rFonts w:ascii="Arial" w:hAnsi="Arial" w:cs="Arial"/>
          <w:color w:val="auto"/>
          <w:sz w:val="18"/>
          <w:szCs w:val="18"/>
        </w:rPr>
        <w:t>Zamawiający nie pokrywa kosztów związanych z pobytem (nocleg i wyżywienie) osób ze strony Wykonawcy.</w:t>
      </w:r>
    </w:p>
    <w:p w14:paraId="0F4D1403" w14:textId="1B056194" w:rsidR="00FB12D4" w:rsidRDefault="00FB12D4" w:rsidP="00FB12D4">
      <w:pPr>
        <w:pStyle w:val="Akapitzlist"/>
        <w:widowControl w:val="0"/>
        <w:tabs>
          <w:tab w:val="left" w:pos="1985"/>
        </w:tabs>
        <w:spacing w:before="40" w:after="40" w:line="288" w:lineRule="auto"/>
        <w:contextualSpacing w:val="0"/>
        <w:jc w:val="both"/>
        <w:textAlignment w:val="baseline"/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</w:pPr>
    </w:p>
    <w:p w14:paraId="387D1DDE" w14:textId="32EFA2D8" w:rsidR="00FB12D4" w:rsidRDefault="00FB12D4" w:rsidP="00FB12D4">
      <w:pPr>
        <w:pStyle w:val="Akapitzlist"/>
        <w:widowControl w:val="0"/>
        <w:tabs>
          <w:tab w:val="left" w:pos="1985"/>
        </w:tabs>
        <w:spacing w:before="40" w:after="40" w:line="288" w:lineRule="auto"/>
        <w:contextualSpacing w:val="0"/>
        <w:jc w:val="both"/>
        <w:textAlignment w:val="baseline"/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</w:pPr>
    </w:p>
    <w:p w14:paraId="2E47001A" w14:textId="77777777" w:rsidR="00FB12D4" w:rsidRPr="005B053B" w:rsidRDefault="00FB12D4" w:rsidP="00FB12D4">
      <w:pPr>
        <w:pStyle w:val="Akapitzlist"/>
        <w:widowControl w:val="0"/>
        <w:tabs>
          <w:tab w:val="left" w:pos="1985"/>
        </w:tabs>
        <w:spacing w:before="40" w:after="40" w:line="288" w:lineRule="auto"/>
        <w:contextualSpacing w:val="0"/>
        <w:jc w:val="both"/>
        <w:textAlignment w:val="baseline"/>
        <w:rPr>
          <w:rFonts w:ascii="Arial" w:eastAsia="Times New Roman" w:hAnsi="Arial" w:cs="Arial"/>
          <w:b/>
          <w:color w:val="auto"/>
          <w:spacing w:val="-2"/>
          <w:sz w:val="18"/>
          <w:szCs w:val="18"/>
        </w:rPr>
      </w:pPr>
    </w:p>
    <w:sectPr w:rsidR="00FB12D4" w:rsidRPr="005B05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45A49" w14:textId="77777777" w:rsidR="00423585" w:rsidRDefault="00423585" w:rsidP="00B24BB2">
      <w:pPr>
        <w:spacing w:after="0" w:line="240" w:lineRule="auto"/>
      </w:pPr>
      <w:r>
        <w:separator/>
      </w:r>
    </w:p>
  </w:endnote>
  <w:endnote w:type="continuationSeparator" w:id="0">
    <w:p w14:paraId="0968FB20" w14:textId="77777777" w:rsidR="00423585" w:rsidRDefault="00423585" w:rsidP="00B24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566005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57D6BF1" w14:textId="77777777" w:rsidR="00B24BB2" w:rsidRPr="00861BDB" w:rsidRDefault="00B24BB2" w:rsidP="00B24BB2">
            <w:pPr>
              <w:pStyle w:val="Stopka"/>
              <w:spacing w:before="120" w:after="120"/>
              <w:jc w:val="center"/>
            </w:pPr>
            <w:r w:rsidRPr="00861BD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861BD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61BD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861BD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83E3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861BD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61BD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61BD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61BD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861BD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83E3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861BD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7A2C228" w14:textId="77777777" w:rsidR="00B24BB2" w:rsidRPr="00561E2E" w:rsidRDefault="00B24BB2" w:rsidP="00B24BB2">
    <w:pPr>
      <w:pStyle w:val="Stopka"/>
      <w:ind w:left="170" w:right="170"/>
      <w:jc w:val="center"/>
      <w:rPr>
        <w:rFonts w:ascii="Arial" w:hAnsi="Arial"/>
        <w:sz w:val="16"/>
        <w:szCs w:val="16"/>
      </w:rPr>
    </w:pPr>
    <w:r w:rsidRPr="00561E2E">
      <w:rPr>
        <w:rFonts w:ascii="Arial" w:hAnsi="Arial"/>
        <w:sz w:val="16"/>
        <w:szCs w:val="16"/>
      </w:rPr>
      <w:t>NMF/PA18/004 „Integracja dla bezpieczeństwa - współpraca międzynarodowa w zakresie praw podstawowych” projekt jest finansowany z Programu „Sprawy wewnętrzne” realizowanego w ramach Funduszy Norweskich na lata 2014 – 2021.</w:t>
    </w:r>
  </w:p>
  <w:p w14:paraId="19FF6EEC" w14:textId="77777777" w:rsidR="00B24BB2" w:rsidRDefault="00B24BB2" w:rsidP="00B24BB2">
    <w:pPr>
      <w:pStyle w:val="Stopka"/>
      <w:jc w:val="center"/>
    </w:pPr>
    <w:r w:rsidRPr="00561E2E">
      <w:rPr>
        <w:rFonts w:ascii="Arial" w:hAnsi="Arial"/>
        <w:sz w:val="16"/>
        <w:szCs w:val="16"/>
      </w:rPr>
      <w:t>Program pozostaje w dyspozycji Ministra Spraw Wewnętrznych i Administracji.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021D1" w14:textId="77777777" w:rsidR="00423585" w:rsidRDefault="00423585" w:rsidP="00B24BB2">
      <w:pPr>
        <w:spacing w:after="0" w:line="240" w:lineRule="auto"/>
      </w:pPr>
      <w:r>
        <w:separator/>
      </w:r>
    </w:p>
  </w:footnote>
  <w:footnote w:type="continuationSeparator" w:id="0">
    <w:p w14:paraId="30564F54" w14:textId="77777777" w:rsidR="00423585" w:rsidRDefault="00423585" w:rsidP="00B24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E29E4" w14:textId="77777777" w:rsidR="00224C24" w:rsidRDefault="00224C2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1646CDD" wp14:editId="54B10E96">
          <wp:simplePos x="0" y="0"/>
          <wp:positionH relativeFrom="margin">
            <wp:posOffset>-133350</wp:posOffset>
          </wp:positionH>
          <wp:positionV relativeFrom="paragraph">
            <wp:posOffset>-255905</wp:posOffset>
          </wp:positionV>
          <wp:extent cx="971550" cy="643890"/>
          <wp:effectExtent l="0" t="0" r="0" b="3810"/>
          <wp:wrapTight wrapText="bothSides">
            <wp:wrapPolygon edited="0">
              <wp:start x="0" y="0"/>
              <wp:lineTo x="0" y="21089"/>
              <wp:lineTo x="21176" y="21089"/>
              <wp:lineTo x="21176" y="0"/>
              <wp:lineTo x="0" y="0"/>
            </wp:wrapPolygon>
          </wp:wrapTight>
          <wp:docPr id="5308049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4" t="-185" r="-124" b="-185"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9C927" w14:textId="77777777" w:rsidR="00224C24" w:rsidRDefault="00224C24">
    <w:pPr>
      <w:pStyle w:val="Nagwek"/>
    </w:pPr>
  </w:p>
  <w:p w14:paraId="3E768EEC" w14:textId="77777777" w:rsidR="00B24BB2" w:rsidRDefault="00B24B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5DE0"/>
    <w:multiLevelType w:val="multilevel"/>
    <w:tmpl w:val="79E6DC6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2940958"/>
    <w:multiLevelType w:val="hybridMultilevel"/>
    <w:tmpl w:val="5500366C"/>
    <w:lvl w:ilvl="0" w:tplc="3B048A2C">
      <w:start w:val="1"/>
      <w:numFmt w:val="decimal"/>
      <w:lvlText w:val="%1."/>
      <w:lvlJc w:val="left"/>
      <w:pPr>
        <w:ind w:left="947" w:hanging="360"/>
      </w:pPr>
      <w:rPr>
        <w:rFonts w:ascii="Arial" w:hAnsi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" w15:restartNumberingAfterBreak="0">
    <w:nsid w:val="0A690F19"/>
    <w:multiLevelType w:val="hybridMultilevel"/>
    <w:tmpl w:val="A5FADF56"/>
    <w:lvl w:ilvl="0" w:tplc="1E60A074">
      <w:start w:val="1"/>
      <w:numFmt w:val="decimal"/>
      <w:lvlText w:val="%1."/>
      <w:lvlJc w:val="left"/>
      <w:pPr>
        <w:ind w:left="947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" w15:restartNumberingAfterBreak="0">
    <w:nsid w:val="0A8A1328"/>
    <w:multiLevelType w:val="multilevel"/>
    <w:tmpl w:val="8EB07F9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D3F63F5"/>
    <w:multiLevelType w:val="hybridMultilevel"/>
    <w:tmpl w:val="B98EFAB0"/>
    <w:lvl w:ilvl="0" w:tplc="AA4E278E">
      <w:start w:val="1"/>
      <w:numFmt w:val="lowerLetter"/>
      <w:lvlText w:val="%1)"/>
      <w:lvlJc w:val="left"/>
      <w:pPr>
        <w:ind w:left="13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7" w:hanging="360"/>
      </w:pPr>
    </w:lvl>
    <w:lvl w:ilvl="2" w:tplc="0415001B" w:tentative="1">
      <w:start w:val="1"/>
      <w:numFmt w:val="lowerRoman"/>
      <w:lvlText w:val="%3."/>
      <w:lvlJc w:val="right"/>
      <w:pPr>
        <w:ind w:left="2747" w:hanging="180"/>
      </w:pPr>
    </w:lvl>
    <w:lvl w:ilvl="3" w:tplc="0415000F" w:tentative="1">
      <w:start w:val="1"/>
      <w:numFmt w:val="decimal"/>
      <w:lvlText w:val="%4."/>
      <w:lvlJc w:val="left"/>
      <w:pPr>
        <w:ind w:left="3467" w:hanging="360"/>
      </w:pPr>
    </w:lvl>
    <w:lvl w:ilvl="4" w:tplc="04150019" w:tentative="1">
      <w:start w:val="1"/>
      <w:numFmt w:val="lowerLetter"/>
      <w:lvlText w:val="%5."/>
      <w:lvlJc w:val="left"/>
      <w:pPr>
        <w:ind w:left="4187" w:hanging="360"/>
      </w:pPr>
    </w:lvl>
    <w:lvl w:ilvl="5" w:tplc="0415001B" w:tentative="1">
      <w:start w:val="1"/>
      <w:numFmt w:val="lowerRoman"/>
      <w:lvlText w:val="%6."/>
      <w:lvlJc w:val="right"/>
      <w:pPr>
        <w:ind w:left="4907" w:hanging="180"/>
      </w:pPr>
    </w:lvl>
    <w:lvl w:ilvl="6" w:tplc="0415000F" w:tentative="1">
      <w:start w:val="1"/>
      <w:numFmt w:val="decimal"/>
      <w:lvlText w:val="%7."/>
      <w:lvlJc w:val="left"/>
      <w:pPr>
        <w:ind w:left="5627" w:hanging="360"/>
      </w:pPr>
    </w:lvl>
    <w:lvl w:ilvl="7" w:tplc="04150019" w:tentative="1">
      <w:start w:val="1"/>
      <w:numFmt w:val="lowerLetter"/>
      <w:lvlText w:val="%8."/>
      <w:lvlJc w:val="left"/>
      <w:pPr>
        <w:ind w:left="6347" w:hanging="360"/>
      </w:pPr>
    </w:lvl>
    <w:lvl w:ilvl="8" w:tplc="0415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5" w15:restartNumberingAfterBreak="0">
    <w:nsid w:val="0D4E1BB1"/>
    <w:multiLevelType w:val="hybridMultilevel"/>
    <w:tmpl w:val="507063D6"/>
    <w:lvl w:ilvl="0" w:tplc="1E60A074">
      <w:start w:val="1"/>
      <w:numFmt w:val="decimal"/>
      <w:lvlText w:val="%1."/>
      <w:lvlJc w:val="left"/>
      <w:pPr>
        <w:ind w:left="947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 w15:restartNumberingAfterBreak="0">
    <w:nsid w:val="0E626889"/>
    <w:multiLevelType w:val="multilevel"/>
    <w:tmpl w:val="CDA2628C"/>
    <w:lvl w:ilvl="0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 w15:restartNumberingAfterBreak="0">
    <w:nsid w:val="104E43D4"/>
    <w:multiLevelType w:val="hybridMultilevel"/>
    <w:tmpl w:val="EAD22A2C"/>
    <w:lvl w:ilvl="0" w:tplc="C13CA4E8">
      <w:start w:val="1"/>
      <w:numFmt w:val="lowerLetter"/>
      <w:lvlText w:val="%1)"/>
      <w:lvlJc w:val="left"/>
      <w:pPr>
        <w:ind w:left="1307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27" w:hanging="360"/>
      </w:pPr>
    </w:lvl>
    <w:lvl w:ilvl="2" w:tplc="0415001B" w:tentative="1">
      <w:start w:val="1"/>
      <w:numFmt w:val="lowerRoman"/>
      <w:lvlText w:val="%3."/>
      <w:lvlJc w:val="right"/>
      <w:pPr>
        <w:ind w:left="2747" w:hanging="180"/>
      </w:pPr>
    </w:lvl>
    <w:lvl w:ilvl="3" w:tplc="0415000F" w:tentative="1">
      <w:start w:val="1"/>
      <w:numFmt w:val="decimal"/>
      <w:lvlText w:val="%4."/>
      <w:lvlJc w:val="left"/>
      <w:pPr>
        <w:ind w:left="3467" w:hanging="360"/>
      </w:pPr>
    </w:lvl>
    <w:lvl w:ilvl="4" w:tplc="04150019" w:tentative="1">
      <w:start w:val="1"/>
      <w:numFmt w:val="lowerLetter"/>
      <w:lvlText w:val="%5."/>
      <w:lvlJc w:val="left"/>
      <w:pPr>
        <w:ind w:left="4187" w:hanging="360"/>
      </w:pPr>
    </w:lvl>
    <w:lvl w:ilvl="5" w:tplc="0415001B" w:tentative="1">
      <w:start w:val="1"/>
      <w:numFmt w:val="lowerRoman"/>
      <w:lvlText w:val="%6."/>
      <w:lvlJc w:val="right"/>
      <w:pPr>
        <w:ind w:left="4907" w:hanging="180"/>
      </w:pPr>
    </w:lvl>
    <w:lvl w:ilvl="6" w:tplc="0415000F" w:tentative="1">
      <w:start w:val="1"/>
      <w:numFmt w:val="decimal"/>
      <w:lvlText w:val="%7."/>
      <w:lvlJc w:val="left"/>
      <w:pPr>
        <w:ind w:left="5627" w:hanging="360"/>
      </w:pPr>
    </w:lvl>
    <w:lvl w:ilvl="7" w:tplc="04150019" w:tentative="1">
      <w:start w:val="1"/>
      <w:numFmt w:val="lowerLetter"/>
      <w:lvlText w:val="%8."/>
      <w:lvlJc w:val="left"/>
      <w:pPr>
        <w:ind w:left="6347" w:hanging="360"/>
      </w:pPr>
    </w:lvl>
    <w:lvl w:ilvl="8" w:tplc="0415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8" w15:restartNumberingAfterBreak="0">
    <w:nsid w:val="115A5579"/>
    <w:multiLevelType w:val="hybridMultilevel"/>
    <w:tmpl w:val="8AD0F798"/>
    <w:lvl w:ilvl="0" w:tplc="9440EABA">
      <w:start w:val="1"/>
      <w:numFmt w:val="lowerLetter"/>
      <w:lvlText w:val="%1)"/>
      <w:lvlJc w:val="left"/>
      <w:pPr>
        <w:ind w:left="13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7" w:hanging="360"/>
      </w:pPr>
    </w:lvl>
    <w:lvl w:ilvl="2" w:tplc="0415001B" w:tentative="1">
      <w:start w:val="1"/>
      <w:numFmt w:val="lowerRoman"/>
      <w:lvlText w:val="%3."/>
      <w:lvlJc w:val="right"/>
      <w:pPr>
        <w:ind w:left="2747" w:hanging="180"/>
      </w:pPr>
    </w:lvl>
    <w:lvl w:ilvl="3" w:tplc="0415000F" w:tentative="1">
      <w:start w:val="1"/>
      <w:numFmt w:val="decimal"/>
      <w:lvlText w:val="%4."/>
      <w:lvlJc w:val="left"/>
      <w:pPr>
        <w:ind w:left="3467" w:hanging="360"/>
      </w:pPr>
    </w:lvl>
    <w:lvl w:ilvl="4" w:tplc="04150019" w:tentative="1">
      <w:start w:val="1"/>
      <w:numFmt w:val="lowerLetter"/>
      <w:lvlText w:val="%5."/>
      <w:lvlJc w:val="left"/>
      <w:pPr>
        <w:ind w:left="4187" w:hanging="360"/>
      </w:pPr>
    </w:lvl>
    <w:lvl w:ilvl="5" w:tplc="0415001B" w:tentative="1">
      <w:start w:val="1"/>
      <w:numFmt w:val="lowerRoman"/>
      <w:lvlText w:val="%6."/>
      <w:lvlJc w:val="right"/>
      <w:pPr>
        <w:ind w:left="4907" w:hanging="180"/>
      </w:pPr>
    </w:lvl>
    <w:lvl w:ilvl="6" w:tplc="0415000F" w:tentative="1">
      <w:start w:val="1"/>
      <w:numFmt w:val="decimal"/>
      <w:lvlText w:val="%7."/>
      <w:lvlJc w:val="left"/>
      <w:pPr>
        <w:ind w:left="5627" w:hanging="360"/>
      </w:pPr>
    </w:lvl>
    <w:lvl w:ilvl="7" w:tplc="04150019" w:tentative="1">
      <w:start w:val="1"/>
      <w:numFmt w:val="lowerLetter"/>
      <w:lvlText w:val="%8."/>
      <w:lvlJc w:val="left"/>
      <w:pPr>
        <w:ind w:left="6347" w:hanging="360"/>
      </w:pPr>
    </w:lvl>
    <w:lvl w:ilvl="8" w:tplc="0415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9" w15:restartNumberingAfterBreak="0">
    <w:nsid w:val="371975B2"/>
    <w:multiLevelType w:val="multilevel"/>
    <w:tmpl w:val="38381F20"/>
    <w:lvl w:ilvl="0">
      <w:start w:val="1"/>
      <w:numFmt w:val="lowerLetter"/>
      <w:lvlText w:val="%1)"/>
      <w:lvlJc w:val="left"/>
      <w:pPr>
        <w:ind w:left="427" w:firstLine="23"/>
      </w:pPr>
      <w:rPr>
        <w:rFonts w:ascii="Arial" w:hAnsi="Arial"/>
        <w:b w:val="0"/>
        <w:bCs/>
        <w:color w:val="000000"/>
        <w:sz w:val="18"/>
        <w:szCs w:val="18"/>
      </w:rPr>
    </w:lvl>
    <w:lvl w:ilvl="1">
      <w:start w:val="1"/>
      <w:numFmt w:val="lowerLetter"/>
      <w:lvlText w:val="%2)"/>
      <w:lvlJc w:val="left"/>
      <w:pPr>
        <w:ind w:left="1167" w:hanging="360"/>
      </w:pPr>
      <w:rPr>
        <w:rFonts w:ascii="Arial" w:hAnsi="Arial"/>
        <w:b w:val="0"/>
        <w:bCs/>
        <w:color w:val="auto"/>
        <w:sz w:val="18"/>
        <w:szCs w:val="18"/>
      </w:rPr>
    </w:lvl>
    <w:lvl w:ilvl="2">
      <w:numFmt w:val="bullet"/>
      <w:lvlText w:val="•"/>
      <w:lvlJc w:val="left"/>
      <w:pPr>
        <w:ind w:left="1527" w:hanging="360"/>
      </w:pPr>
      <w:rPr>
        <w:rFonts w:ascii="OpenSymbol" w:eastAsia="OpenSymbol" w:hAnsi="OpenSymbol" w:cs="OpenSymbol"/>
      </w:rPr>
    </w:lvl>
    <w:lvl w:ilvl="3">
      <w:start w:val="1"/>
      <w:numFmt w:val="decimal"/>
      <w:lvlText w:val="%4."/>
      <w:lvlJc w:val="left"/>
      <w:pPr>
        <w:ind w:left="1887" w:hanging="360"/>
      </w:pPr>
      <w:rPr>
        <w:rFonts w:ascii="Arial" w:hAnsi="Arial"/>
        <w:b/>
        <w:bCs/>
        <w:color w:val="000000"/>
        <w:sz w:val="18"/>
        <w:szCs w:val="18"/>
      </w:rPr>
    </w:lvl>
    <w:lvl w:ilvl="4">
      <w:start w:val="1"/>
      <w:numFmt w:val="decimal"/>
      <w:lvlText w:val="%5."/>
      <w:lvlJc w:val="left"/>
      <w:pPr>
        <w:ind w:left="2247" w:hanging="360"/>
      </w:pPr>
      <w:rPr>
        <w:rFonts w:ascii="Arial" w:hAnsi="Arial"/>
        <w:b/>
        <w:bCs/>
        <w:color w:val="000000"/>
        <w:sz w:val="18"/>
        <w:szCs w:val="18"/>
      </w:rPr>
    </w:lvl>
    <w:lvl w:ilvl="5">
      <w:start w:val="1"/>
      <w:numFmt w:val="decimal"/>
      <w:lvlText w:val="%6."/>
      <w:lvlJc w:val="left"/>
      <w:pPr>
        <w:ind w:left="2607" w:hanging="360"/>
      </w:pPr>
      <w:rPr>
        <w:rFonts w:ascii="Arial" w:hAnsi="Arial"/>
        <w:b/>
        <w:bCs/>
        <w:color w:val="000000"/>
        <w:sz w:val="18"/>
        <w:szCs w:val="18"/>
      </w:rPr>
    </w:lvl>
    <w:lvl w:ilvl="6">
      <w:start w:val="1"/>
      <w:numFmt w:val="decimal"/>
      <w:lvlText w:val="%7."/>
      <w:lvlJc w:val="left"/>
      <w:pPr>
        <w:ind w:left="2967" w:hanging="360"/>
      </w:pPr>
      <w:rPr>
        <w:rFonts w:ascii="Arial" w:hAnsi="Arial"/>
        <w:b/>
        <w:bCs/>
        <w:color w:val="000000"/>
        <w:sz w:val="18"/>
        <w:szCs w:val="18"/>
      </w:rPr>
    </w:lvl>
    <w:lvl w:ilvl="7">
      <w:start w:val="1"/>
      <w:numFmt w:val="decimal"/>
      <w:lvlText w:val="%8."/>
      <w:lvlJc w:val="left"/>
      <w:pPr>
        <w:ind w:left="3327" w:hanging="360"/>
      </w:pPr>
      <w:rPr>
        <w:rFonts w:ascii="Arial" w:hAnsi="Arial"/>
        <w:b/>
        <w:bCs/>
        <w:color w:val="000000"/>
        <w:sz w:val="18"/>
        <w:szCs w:val="18"/>
      </w:rPr>
    </w:lvl>
    <w:lvl w:ilvl="8">
      <w:start w:val="1"/>
      <w:numFmt w:val="decimal"/>
      <w:lvlText w:val="%9."/>
      <w:lvlJc w:val="left"/>
      <w:pPr>
        <w:ind w:left="3687" w:hanging="360"/>
      </w:pPr>
      <w:rPr>
        <w:rFonts w:ascii="Arial" w:hAnsi="Arial"/>
        <w:b/>
        <w:bCs/>
        <w:color w:val="000000"/>
        <w:sz w:val="18"/>
        <w:szCs w:val="18"/>
      </w:rPr>
    </w:lvl>
  </w:abstractNum>
  <w:abstractNum w:abstractNumId="10" w15:restartNumberingAfterBreak="0">
    <w:nsid w:val="3F514CBE"/>
    <w:multiLevelType w:val="multilevel"/>
    <w:tmpl w:val="C93EE57A"/>
    <w:lvl w:ilvl="0">
      <w:start w:val="1"/>
      <w:numFmt w:val="lowerLetter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06E0280"/>
    <w:multiLevelType w:val="hybridMultilevel"/>
    <w:tmpl w:val="183043CC"/>
    <w:lvl w:ilvl="0" w:tplc="3F761EE2">
      <w:start w:val="1"/>
      <w:numFmt w:val="decimal"/>
      <w:lvlText w:val="%1."/>
      <w:lvlJc w:val="left"/>
      <w:pPr>
        <w:ind w:left="947" w:hanging="360"/>
      </w:pPr>
      <w:rPr>
        <w:rFonts w:ascii="Arial" w:hAnsi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2" w15:restartNumberingAfterBreak="0">
    <w:nsid w:val="42323840"/>
    <w:multiLevelType w:val="hybridMultilevel"/>
    <w:tmpl w:val="71C4D0C0"/>
    <w:lvl w:ilvl="0" w:tplc="D4A41546">
      <w:start w:val="1"/>
      <w:numFmt w:val="decimal"/>
      <w:lvlText w:val="%1."/>
      <w:lvlJc w:val="left"/>
      <w:pPr>
        <w:ind w:left="1070" w:hanging="360"/>
      </w:pPr>
      <w:rPr>
        <w:rFonts w:ascii="Arial" w:hAnsi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3705C1D"/>
    <w:multiLevelType w:val="hybridMultilevel"/>
    <w:tmpl w:val="0A78219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CF3289"/>
    <w:multiLevelType w:val="hybridMultilevel"/>
    <w:tmpl w:val="5072A9CE"/>
    <w:lvl w:ilvl="0" w:tplc="139247E4">
      <w:start w:val="1"/>
      <w:numFmt w:val="decimal"/>
      <w:lvlText w:val="%1.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5" w15:restartNumberingAfterBreak="0">
    <w:nsid w:val="51736B29"/>
    <w:multiLevelType w:val="hybridMultilevel"/>
    <w:tmpl w:val="6D42F31A"/>
    <w:lvl w:ilvl="0" w:tplc="C130F3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A84B22"/>
    <w:multiLevelType w:val="hybridMultilevel"/>
    <w:tmpl w:val="C1406EBE"/>
    <w:lvl w:ilvl="0" w:tplc="F30A86E6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7" w15:restartNumberingAfterBreak="0">
    <w:nsid w:val="58E22EBC"/>
    <w:multiLevelType w:val="hybridMultilevel"/>
    <w:tmpl w:val="2996A5A8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CFB03748">
      <w:start w:val="1"/>
      <w:numFmt w:val="decimal"/>
      <w:lvlText w:val="%2)"/>
      <w:lvlJc w:val="left"/>
      <w:pPr>
        <w:ind w:left="208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59C94984"/>
    <w:multiLevelType w:val="multilevel"/>
    <w:tmpl w:val="3E62B1B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55A6E55"/>
    <w:multiLevelType w:val="multilevel"/>
    <w:tmpl w:val="2508F95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color w:val="00000A"/>
      </w:rPr>
    </w:lvl>
    <w:lvl w:ilvl="1">
      <w:start w:val="1"/>
      <w:numFmt w:val="decimal"/>
      <w:lvlText w:val="%2."/>
      <w:lvlJc w:val="left"/>
      <w:pPr>
        <w:ind w:left="360" w:hanging="360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color w:val="00000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A"/>
      </w:rPr>
    </w:lvl>
  </w:abstractNum>
  <w:abstractNum w:abstractNumId="20" w15:restartNumberingAfterBreak="0">
    <w:nsid w:val="65A23562"/>
    <w:multiLevelType w:val="hybridMultilevel"/>
    <w:tmpl w:val="FF96A034"/>
    <w:lvl w:ilvl="0" w:tplc="04150017">
      <w:start w:val="1"/>
      <w:numFmt w:val="lowerLetter"/>
      <w:lvlText w:val="%1)"/>
      <w:lvlJc w:val="left"/>
      <w:pPr>
        <w:ind w:left="13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7" w:hanging="360"/>
      </w:pPr>
    </w:lvl>
    <w:lvl w:ilvl="2" w:tplc="0415001B" w:tentative="1">
      <w:start w:val="1"/>
      <w:numFmt w:val="lowerRoman"/>
      <w:lvlText w:val="%3."/>
      <w:lvlJc w:val="right"/>
      <w:pPr>
        <w:ind w:left="2747" w:hanging="180"/>
      </w:pPr>
    </w:lvl>
    <w:lvl w:ilvl="3" w:tplc="0415000F" w:tentative="1">
      <w:start w:val="1"/>
      <w:numFmt w:val="decimal"/>
      <w:lvlText w:val="%4."/>
      <w:lvlJc w:val="left"/>
      <w:pPr>
        <w:ind w:left="3467" w:hanging="360"/>
      </w:pPr>
    </w:lvl>
    <w:lvl w:ilvl="4" w:tplc="04150019" w:tentative="1">
      <w:start w:val="1"/>
      <w:numFmt w:val="lowerLetter"/>
      <w:lvlText w:val="%5."/>
      <w:lvlJc w:val="left"/>
      <w:pPr>
        <w:ind w:left="4187" w:hanging="360"/>
      </w:pPr>
    </w:lvl>
    <w:lvl w:ilvl="5" w:tplc="0415001B" w:tentative="1">
      <w:start w:val="1"/>
      <w:numFmt w:val="lowerRoman"/>
      <w:lvlText w:val="%6."/>
      <w:lvlJc w:val="right"/>
      <w:pPr>
        <w:ind w:left="4907" w:hanging="180"/>
      </w:pPr>
    </w:lvl>
    <w:lvl w:ilvl="6" w:tplc="0415000F" w:tentative="1">
      <w:start w:val="1"/>
      <w:numFmt w:val="decimal"/>
      <w:lvlText w:val="%7."/>
      <w:lvlJc w:val="left"/>
      <w:pPr>
        <w:ind w:left="5627" w:hanging="360"/>
      </w:pPr>
    </w:lvl>
    <w:lvl w:ilvl="7" w:tplc="04150019" w:tentative="1">
      <w:start w:val="1"/>
      <w:numFmt w:val="lowerLetter"/>
      <w:lvlText w:val="%8."/>
      <w:lvlJc w:val="left"/>
      <w:pPr>
        <w:ind w:left="6347" w:hanging="360"/>
      </w:pPr>
    </w:lvl>
    <w:lvl w:ilvl="8" w:tplc="0415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21" w15:restartNumberingAfterBreak="0">
    <w:nsid w:val="66C14A59"/>
    <w:multiLevelType w:val="multilevel"/>
    <w:tmpl w:val="8ABE1CF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sz w:val="18"/>
      </w:rPr>
    </w:lvl>
    <w:lvl w:ilvl="1">
      <w:start w:val="7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sz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  <w:b/>
        <w:sz w:val="1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  <w:b/>
        <w:sz w:val="1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  <w:b/>
        <w:sz w:val="1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hint="default"/>
        <w:b/>
        <w:sz w:val="1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  <w:b/>
        <w:sz w:val="1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hint="default"/>
        <w:b/>
        <w:sz w:val="18"/>
      </w:rPr>
    </w:lvl>
  </w:abstractNum>
  <w:abstractNum w:abstractNumId="22" w15:restartNumberingAfterBreak="0">
    <w:nsid w:val="66C4435F"/>
    <w:multiLevelType w:val="multilevel"/>
    <w:tmpl w:val="A56EF23E"/>
    <w:lvl w:ilvl="0">
      <w:start w:val="2"/>
      <w:numFmt w:val="lowerLetter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61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7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78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69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56" w:hanging="1440"/>
      </w:pPr>
      <w:rPr>
        <w:rFonts w:hint="default"/>
      </w:rPr>
    </w:lvl>
  </w:abstractNum>
  <w:abstractNum w:abstractNumId="23" w15:restartNumberingAfterBreak="0">
    <w:nsid w:val="66D25F44"/>
    <w:multiLevelType w:val="hybridMultilevel"/>
    <w:tmpl w:val="023CF8E0"/>
    <w:lvl w:ilvl="0" w:tplc="A09E55EC">
      <w:start w:val="8"/>
      <w:numFmt w:val="decimal"/>
      <w:lvlText w:val="%1."/>
      <w:lvlJc w:val="left"/>
      <w:pPr>
        <w:ind w:left="1307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06345D"/>
    <w:multiLevelType w:val="hybridMultilevel"/>
    <w:tmpl w:val="2AC2B248"/>
    <w:lvl w:ilvl="0" w:tplc="58D68B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962D7B"/>
    <w:multiLevelType w:val="multilevel"/>
    <w:tmpl w:val="F158875E"/>
    <w:lvl w:ilvl="0">
      <w:start w:val="1"/>
      <w:numFmt w:val="bullet"/>
      <w:lvlText w:val=""/>
      <w:lvlJc w:val="left"/>
      <w:pPr>
        <w:tabs>
          <w:tab w:val="num" w:pos="1536"/>
        </w:tabs>
        <w:ind w:left="1536" w:hanging="360"/>
      </w:pPr>
      <w:rPr>
        <w:rFonts w:ascii="Symbol" w:hAnsi="Symbol" w:cs="OpenSymbol" w:hint="default"/>
        <w:b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896"/>
        </w:tabs>
        <w:ind w:left="189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256"/>
        </w:tabs>
        <w:ind w:left="225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976"/>
        </w:tabs>
        <w:ind w:left="297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336"/>
        </w:tabs>
        <w:ind w:left="333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4056"/>
        </w:tabs>
        <w:ind w:left="405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416"/>
        </w:tabs>
        <w:ind w:left="4416" w:hanging="360"/>
      </w:pPr>
      <w:rPr>
        <w:rFonts w:ascii="OpenSymbol" w:hAnsi="OpenSymbol" w:cs="OpenSymbol" w:hint="default"/>
      </w:rPr>
    </w:lvl>
  </w:abstractNum>
  <w:abstractNum w:abstractNumId="26" w15:restartNumberingAfterBreak="0">
    <w:nsid w:val="724519C5"/>
    <w:multiLevelType w:val="hybridMultilevel"/>
    <w:tmpl w:val="F1FE42FC"/>
    <w:lvl w:ilvl="0" w:tplc="58D68B5E">
      <w:start w:val="1"/>
      <w:numFmt w:val="upperRoman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7" w15:restartNumberingAfterBreak="0">
    <w:nsid w:val="73C94271"/>
    <w:multiLevelType w:val="hybridMultilevel"/>
    <w:tmpl w:val="46385048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7">
      <w:start w:val="1"/>
      <w:numFmt w:val="lowerLetter"/>
      <w:lvlText w:val="%2)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8" w15:restartNumberingAfterBreak="0">
    <w:nsid w:val="73DD31C6"/>
    <w:multiLevelType w:val="multilevel"/>
    <w:tmpl w:val="4F6A120C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color w:val="000000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Arial" w:hAnsi="Arial"/>
        <w:b w:val="0"/>
        <w:bCs/>
        <w:color w:val="000000"/>
        <w:sz w:val="18"/>
        <w:szCs w:val="18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b w:val="0"/>
        <w:bCs/>
        <w:color w:val="000000"/>
        <w:sz w:val="18"/>
        <w:szCs w:val="18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b/>
        <w:bCs/>
        <w:color w:val="000000"/>
        <w:sz w:val="18"/>
        <w:szCs w:val="18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b/>
        <w:bCs/>
        <w:color w:val="000000"/>
        <w:sz w:val="18"/>
        <w:szCs w:val="18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b/>
        <w:bCs/>
        <w:color w:val="000000"/>
        <w:sz w:val="18"/>
        <w:szCs w:val="18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b/>
        <w:bCs/>
        <w:color w:val="000000"/>
        <w:sz w:val="18"/>
        <w:szCs w:val="18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b/>
        <w:bCs/>
        <w:color w:val="000000"/>
        <w:sz w:val="18"/>
        <w:szCs w:val="18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b/>
        <w:bCs/>
        <w:color w:val="000000"/>
        <w:sz w:val="18"/>
        <w:szCs w:val="18"/>
      </w:rPr>
    </w:lvl>
  </w:abstractNum>
  <w:abstractNum w:abstractNumId="29" w15:restartNumberingAfterBreak="0">
    <w:nsid w:val="750B701A"/>
    <w:multiLevelType w:val="hybridMultilevel"/>
    <w:tmpl w:val="E138ABFA"/>
    <w:lvl w:ilvl="0" w:tplc="6EB450C4">
      <w:start w:val="1"/>
      <w:numFmt w:val="lowerLetter"/>
      <w:lvlText w:val="%1)"/>
      <w:lvlJc w:val="left"/>
      <w:pPr>
        <w:ind w:left="13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7" w:hanging="360"/>
      </w:pPr>
    </w:lvl>
    <w:lvl w:ilvl="2" w:tplc="0415001B" w:tentative="1">
      <w:start w:val="1"/>
      <w:numFmt w:val="lowerRoman"/>
      <w:lvlText w:val="%3."/>
      <w:lvlJc w:val="right"/>
      <w:pPr>
        <w:ind w:left="2747" w:hanging="180"/>
      </w:pPr>
    </w:lvl>
    <w:lvl w:ilvl="3" w:tplc="0415000F" w:tentative="1">
      <w:start w:val="1"/>
      <w:numFmt w:val="decimal"/>
      <w:lvlText w:val="%4."/>
      <w:lvlJc w:val="left"/>
      <w:pPr>
        <w:ind w:left="3467" w:hanging="360"/>
      </w:pPr>
    </w:lvl>
    <w:lvl w:ilvl="4" w:tplc="04150019" w:tentative="1">
      <w:start w:val="1"/>
      <w:numFmt w:val="lowerLetter"/>
      <w:lvlText w:val="%5."/>
      <w:lvlJc w:val="left"/>
      <w:pPr>
        <w:ind w:left="4187" w:hanging="360"/>
      </w:pPr>
    </w:lvl>
    <w:lvl w:ilvl="5" w:tplc="0415001B" w:tentative="1">
      <w:start w:val="1"/>
      <w:numFmt w:val="lowerRoman"/>
      <w:lvlText w:val="%6."/>
      <w:lvlJc w:val="right"/>
      <w:pPr>
        <w:ind w:left="4907" w:hanging="180"/>
      </w:pPr>
    </w:lvl>
    <w:lvl w:ilvl="6" w:tplc="0415000F" w:tentative="1">
      <w:start w:val="1"/>
      <w:numFmt w:val="decimal"/>
      <w:lvlText w:val="%7."/>
      <w:lvlJc w:val="left"/>
      <w:pPr>
        <w:ind w:left="5627" w:hanging="360"/>
      </w:pPr>
    </w:lvl>
    <w:lvl w:ilvl="7" w:tplc="04150019" w:tentative="1">
      <w:start w:val="1"/>
      <w:numFmt w:val="lowerLetter"/>
      <w:lvlText w:val="%8."/>
      <w:lvlJc w:val="left"/>
      <w:pPr>
        <w:ind w:left="6347" w:hanging="360"/>
      </w:pPr>
    </w:lvl>
    <w:lvl w:ilvl="8" w:tplc="0415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30" w15:restartNumberingAfterBreak="0">
    <w:nsid w:val="752A3081"/>
    <w:multiLevelType w:val="multilevel"/>
    <w:tmpl w:val="10FE441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05AFF"/>
    <w:multiLevelType w:val="hybridMultilevel"/>
    <w:tmpl w:val="CF5A587C"/>
    <w:lvl w:ilvl="0" w:tplc="F8C68D56">
      <w:start w:val="1"/>
      <w:numFmt w:val="decimal"/>
      <w:lvlText w:val="%1."/>
      <w:lvlJc w:val="left"/>
      <w:pPr>
        <w:ind w:left="947" w:hanging="360"/>
      </w:pPr>
      <w:rPr>
        <w:rFonts w:ascii="Arial" w:hAnsi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2" w15:restartNumberingAfterBreak="0">
    <w:nsid w:val="7AED24A6"/>
    <w:multiLevelType w:val="multilevel"/>
    <w:tmpl w:val="0982FFA4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7FB51C6E"/>
    <w:multiLevelType w:val="hybridMultilevel"/>
    <w:tmpl w:val="9C6C80C0"/>
    <w:lvl w:ilvl="0" w:tplc="B8262E64">
      <w:start w:val="3"/>
      <w:numFmt w:val="decimal"/>
      <w:lvlText w:val="%1."/>
      <w:lvlJc w:val="left"/>
      <w:pPr>
        <w:ind w:left="947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1361146">
    <w:abstractNumId w:val="24"/>
  </w:num>
  <w:num w:numId="2" w16cid:durableId="1866096186">
    <w:abstractNumId w:val="26"/>
  </w:num>
  <w:num w:numId="3" w16cid:durableId="488523036">
    <w:abstractNumId w:val="5"/>
  </w:num>
  <w:num w:numId="4" w16cid:durableId="1662462927">
    <w:abstractNumId w:val="18"/>
  </w:num>
  <w:num w:numId="5" w16cid:durableId="1672030356">
    <w:abstractNumId w:val="2"/>
  </w:num>
  <w:num w:numId="6" w16cid:durableId="1937441692">
    <w:abstractNumId w:val="8"/>
  </w:num>
  <w:num w:numId="7" w16cid:durableId="1755854974">
    <w:abstractNumId w:val="16"/>
  </w:num>
  <w:num w:numId="8" w16cid:durableId="1755515819">
    <w:abstractNumId w:val="29"/>
  </w:num>
  <w:num w:numId="9" w16cid:durableId="216547250">
    <w:abstractNumId w:val="11"/>
  </w:num>
  <w:num w:numId="10" w16cid:durableId="276058810">
    <w:abstractNumId w:val="12"/>
  </w:num>
  <w:num w:numId="11" w16cid:durableId="1085611154">
    <w:abstractNumId w:val="4"/>
  </w:num>
  <w:num w:numId="12" w16cid:durableId="1869832742">
    <w:abstractNumId w:val="6"/>
  </w:num>
  <w:num w:numId="13" w16cid:durableId="186061481">
    <w:abstractNumId w:val="10"/>
  </w:num>
  <w:num w:numId="14" w16cid:durableId="1047412150">
    <w:abstractNumId w:val="17"/>
  </w:num>
  <w:num w:numId="15" w16cid:durableId="1752700317">
    <w:abstractNumId w:val="13"/>
  </w:num>
  <w:num w:numId="16" w16cid:durableId="2028634082">
    <w:abstractNumId w:val="20"/>
  </w:num>
  <w:num w:numId="17" w16cid:durableId="369113766">
    <w:abstractNumId w:val="23"/>
  </w:num>
  <w:num w:numId="18" w16cid:durableId="199438196">
    <w:abstractNumId w:val="0"/>
  </w:num>
  <w:num w:numId="19" w16cid:durableId="1903324620">
    <w:abstractNumId w:val="14"/>
  </w:num>
  <w:num w:numId="20" w16cid:durableId="1400056439">
    <w:abstractNumId w:val="22"/>
  </w:num>
  <w:num w:numId="21" w16cid:durableId="2040205234">
    <w:abstractNumId w:val="25"/>
  </w:num>
  <w:num w:numId="22" w16cid:durableId="815151687">
    <w:abstractNumId w:val="9"/>
  </w:num>
  <w:num w:numId="23" w16cid:durableId="595940876">
    <w:abstractNumId w:val="19"/>
  </w:num>
  <w:num w:numId="24" w16cid:durableId="1997412579">
    <w:abstractNumId w:val="21"/>
  </w:num>
  <w:num w:numId="25" w16cid:durableId="1053623602">
    <w:abstractNumId w:val="1"/>
  </w:num>
  <w:num w:numId="26" w16cid:durableId="2041739233">
    <w:abstractNumId w:val="7"/>
  </w:num>
  <w:num w:numId="27" w16cid:durableId="1678458235">
    <w:abstractNumId w:val="33"/>
  </w:num>
  <w:num w:numId="28" w16cid:durableId="2105565103">
    <w:abstractNumId w:val="32"/>
  </w:num>
  <w:num w:numId="29" w16cid:durableId="1878228091">
    <w:abstractNumId w:val="31"/>
  </w:num>
  <w:num w:numId="30" w16cid:durableId="719669750">
    <w:abstractNumId w:val="30"/>
  </w:num>
  <w:num w:numId="31" w16cid:durableId="1937060138">
    <w:abstractNumId w:val="28"/>
  </w:num>
  <w:num w:numId="32" w16cid:durableId="383724115">
    <w:abstractNumId w:val="3"/>
  </w:num>
  <w:num w:numId="33" w16cid:durableId="1014890558">
    <w:abstractNumId w:val="15"/>
  </w:num>
  <w:num w:numId="34" w16cid:durableId="28901716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6E1"/>
    <w:rsid w:val="00047D66"/>
    <w:rsid w:val="000509BD"/>
    <w:rsid w:val="00050F19"/>
    <w:rsid w:val="00067077"/>
    <w:rsid w:val="00096C1F"/>
    <w:rsid w:val="000C4276"/>
    <w:rsid w:val="000D17E2"/>
    <w:rsid w:val="000D6429"/>
    <w:rsid w:val="001071B3"/>
    <w:rsid w:val="0012004F"/>
    <w:rsid w:val="0012085B"/>
    <w:rsid w:val="00122892"/>
    <w:rsid w:val="00151540"/>
    <w:rsid w:val="001536E1"/>
    <w:rsid w:val="00186518"/>
    <w:rsid w:val="001957D7"/>
    <w:rsid w:val="001A5103"/>
    <w:rsid w:val="001A5E7D"/>
    <w:rsid w:val="001B521B"/>
    <w:rsid w:val="001D1FC8"/>
    <w:rsid w:val="001E7A77"/>
    <w:rsid w:val="001F28E7"/>
    <w:rsid w:val="001F51DF"/>
    <w:rsid w:val="00224C24"/>
    <w:rsid w:val="002565AD"/>
    <w:rsid w:val="002577D3"/>
    <w:rsid w:val="00261EDB"/>
    <w:rsid w:val="00282BB9"/>
    <w:rsid w:val="002874A5"/>
    <w:rsid w:val="00291286"/>
    <w:rsid w:val="002A0822"/>
    <w:rsid w:val="002C22BA"/>
    <w:rsid w:val="002D1011"/>
    <w:rsid w:val="00313BC1"/>
    <w:rsid w:val="0032273F"/>
    <w:rsid w:val="00380683"/>
    <w:rsid w:val="00391400"/>
    <w:rsid w:val="003A7A8F"/>
    <w:rsid w:val="00413200"/>
    <w:rsid w:val="00423585"/>
    <w:rsid w:val="00433135"/>
    <w:rsid w:val="00437D4D"/>
    <w:rsid w:val="00442B9D"/>
    <w:rsid w:val="004741AF"/>
    <w:rsid w:val="00476A27"/>
    <w:rsid w:val="00494B27"/>
    <w:rsid w:val="004B0618"/>
    <w:rsid w:val="004B24A3"/>
    <w:rsid w:val="004D15D8"/>
    <w:rsid w:val="004E31D3"/>
    <w:rsid w:val="005213C6"/>
    <w:rsid w:val="00527F14"/>
    <w:rsid w:val="00537485"/>
    <w:rsid w:val="00542862"/>
    <w:rsid w:val="00550E1A"/>
    <w:rsid w:val="00565212"/>
    <w:rsid w:val="00565EAE"/>
    <w:rsid w:val="00581D27"/>
    <w:rsid w:val="00587D8C"/>
    <w:rsid w:val="005B053B"/>
    <w:rsid w:val="005B4864"/>
    <w:rsid w:val="005C58AD"/>
    <w:rsid w:val="006272D2"/>
    <w:rsid w:val="00650388"/>
    <w:rsid w:val="006567FC"/>
    <w:rsid w:val="00687B26"/>
    <w:rsid w:val="006D33E3"/>
    <w:rsid w:val="006F2BB0"/>
    <w:rsid w:val="006F62EE"/>
    <w:rsid w:val="0070063C"/>
    <w:rsid w:val="00703E6E"/>
    <w:rsid w:val="0070560F"/>
    <w:rsid w:val="007067C6"/>
    <w:rsid w:val="0071248F"/>
    <w:rsid w:val="00714AC3"/>
    <w:rsid w:val="00755441"/>
    <w:rsid w:val="00756602"/>
    <w:rsid w:val="007671CE"/>
    <w:rsid w:val="007926C1"/>
    <w:rsid w:val="007D411D"/>
    <w:rsid w:val="007D4608"/>
    <w:rsid w:val="007D5C41"/>
    <w:rsid w:val="008231A8"/>
    <w:rsid w:val="00854F36"/>
    <w:rsid w:val="008603DF"/>
    <w:rsid w:val="00881584"/>
    <w:rsid w:val="008E55DA"/>
    <w:rsid w:val="009136AB"/>
    <w:rsid w:val="00921835"/>
    <w:rsid w:val="00951AA5"/>
    <w:rsid w:val="00955329"/>
    <w:rsid w:val="00980E23"/>
    <w:rsid w:val="00995D0B"/>
    <w:rsid w:val="009D6EED"/>
    <w:rsid w:val="009F4EA6"/>
    <w:rsid w:val="00A64836"/>
    <w:rsid w:val="00AC3A36"/>
    <w:rsid w:val="00AD7F5F"/>
    <w:rsid w:val="00AF0307"/>
    <w:rsid w:val="00AF6543"/>
    <w:rsid w:val="00B0196B"/>
    <w:rsid w:val="00B05398"/>
    <w:rsid w:val="00B16E25"/>
    <w:rsid w:val="00B1785B"/>
    <w:rsid w:val="00B24BB2"/>
    <w:rsid w:val="00B462A5"/>
    <w:rsid w:val="00B4750D"/>
    <w:rsid w:val="00B64B7B"/>
    <w:rsid w:val="00BB3519"/>
    <w:rsid w:val="00BC0306"/>
    <w:rsid w:val="00BE0767"/>
    <w:rsid w:val="00BF1DB1"/>
    <w:rsid w:val="00BF5B61"/>
    <w:rsid w:val="00C01519"/>
    <w:rsid w:val="00C229BC"/>
    <w:rsid w:val="00C432A1"/>
    <w:rsid w:val="00C44E79"/>
    <w:rsid w:val="00C57ED1"/>
    <w:rsid w:val="00C717D9"/>
    <w:rsid w:val="00C7785F"/>
    <w:rsid w:val="00CC6E32"/>
    <w:rsid w:val="00CF22F9"/>
    <w:rsid w:val="00D06E1C"/>
    <w:rsid w:val="00D11B3A"/>
    <w:rsid w:val="00D27B71"/>
    <w:rsid w:val="00D55AC7"/>
    <w:rsid w:val="00D83E3C"/>
    <w:rsid w:val="00D843CF"/>
    <w:rsid w:val="00D94FB3"/>
    <w:rsid w:val="00DD1A9D"/>
    <w:rsid w:val="00DD76F2"/>
    <w:rsid w:val="00DE2666"/>
    <w:rsid w:val="00DE3CE2"/>
    <w:rsid w:val="00E151C6"/>
    <w:rsid w:val="00E41773"/>
    <w:rsid w:val="00E4655D"/>
    <w:rsid w:val="00E508DB"/>
    <w:rsid w:val="00E563E9"/>
    <w:rsid w:val="00E6191A"/>
    <w:rsid w:val="00E7235C"/>
    <w:rsid w:val="00E878C2"/>
    <w:rsid w:val="00EA692C"/>
    <w:rsid w:val="00EC530D"/>
    <w:rsid w:val="00EF5F70"/>
    <w:rsid w:val="00EF6765"/>
    <w:rsid w:val="00F008AD"/>
    <w:rsid w:val="00F023F2"/>
    <w:rsid w:val="00F25F28"/>
    <w:rsid w:val="00F31833"/>
    <w:rsid w:val="00F5794A"/>
    <w:rsid w:val="00F83C33"/>
    <w:rsid w:val="00F96CB2"/>
    <w:rsid w:val="00FB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4DEC6"/>
  <w15:chartTrackingRefBased/>
  <w15:docId w15:val="{DF4659ED-5A3C-4096-A74A-8650955ED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2F9"/>
    <w:pPr>
      <w:suppressAutoHyphens/>
      <w:ind w:left="720"/>
      <w:contextualSpacing/>
    </w:pPr>
    <w:rPr>
      <w:rFonts w:ascii="Calibri" w:eastAsia="Calibri" w:hAnsi="Calibri"/>
      <w:color w:val="00000A"/>
    </w:rPr>
  </w:style>
  <w:style w:type="table" w:styleId="Tabela-Siatka">
    <w:name w:val="Table Grid"/>
    <w:basedOn w:val="Standardowy"/>
    <w:uiPriority w:val="39"/>
    <w:rsid w:val="00EC5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442B9D"/>
    <w:pPr>
      <w:suppressAutoHyphens/>
      <w:spacing w:after="0" w:line="360" w:lineRule="auto"/>
      <w:textAlignment w:val="baseline"/>
    </w:pPr>
    <w:rPr>
      <w:rFonts w:ascii="Times New Roman" w:eastAsia="Arial" w:hAnsi="Times New Roman" w:cs="Times New Roman"/>
      <w:color w:val="00000A"/>
      <w:kern w:val="2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rsid w:val="009F4EA6"/>
    <w:pPr>
      <w:suppressLineNumbers/>
      <w:suppressAutoHyphens/>
    </w:pPr>
    <w:rPr>
      <w:rFonts w:ascii="Calibri" w:eastAsia="Calibri" w:hAnsi="Calibri"/>
      <w:color w:val="00000A"/>
    </w:rPr>
  </w:style>
  <w:style w:type="character" w:styleId="Hipercze">
    <w:name w:val="Hyperlink"/>
    <w:basedOn w:val="Domylnaczcionkaakapitu"/>
    <w:uiPriority w:val="99"/>
    <w:unhideWhenUsed/>
    <w:rsid w:val="00581D2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1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E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24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BB2"/>
  </w:style>
  <w:style w:type="paragraph" w:styleId="Stopka">
    <w:name w:val="footer"/>
    <w:basedOn w:val="Normalny"/>
    <w:link w:val="StopkaZnak"/>
    <w:uiPriority w:val="99"/>
    <w:unhideWhenUsed/>
    <w:rsid w:val="00B24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24BB2"/>
  </w:style>
  <w:style w:type="character" w:styleId="Odwoaniedokomentarza">
    <w:name w:val="annotation reference"/>
    <w:basedOn w:val="Domylnaczcionkaakapitu"/>
    <w:uiPriority w:val="99"/>
    <w:semiHidden/>
    <w:unhideWhenUsed/>
    <w:rsid w:val="001A5E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5E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5E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5E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5E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ogle.pl/map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1996</Words>
  <Characters>11977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Kozłowska</dc:creator>
  <cp:keywords/>
  <dc:description/>
  <cp:lastModifiedBy>Mariola Lis</cp:lastModifiedBy>
  <cp:revision>2</cp:revision>
  <cp:lastPrinted>2023-12-22T07:40:00Z</cp:lastPrinted>
  <dcterms:created xsi:type="dcterms:W3CDTF">2024-02-22T11:54:00Z</dcterms:created>
  <dcterms:modified xsi:type="dcterms:W3CDTF">2024-02-22T11:54:00Z</dcterms:modified>
</cp:coreProperties>
</file>