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0835" w14:textId="77777777" w:rsidR="00CA19C3" w:rsidRPr="00CA19C3" w:rsidRDefault="00CA19C3" w:rsidP="00CA19C3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1B4CB11" w14:textId="77777777" w:rsidR="00CA19C3" w:rsidRPr="00CA19C3" w:rsidRDefault="00CA19C3" w:rsidP="00CA19C3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ZP/1/2020                                                                                Załącznik nr 1</w:t>
      </w:r>
    </w:p>
    <w:p w14:paraId="3FDF4802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FORMULARZ OFERTY</w:t>
      </w:r>
    </w:p>
    <w:p w14:paraId="73DA3FE0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6D17BB3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7D83374C" w14:textId="77777777" w:rsid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i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2DED646F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8"/>
          <w:szCs w:val="18"/>
          <w:lang w:eastAsia="pl-PL"/>
        </w:rPr>
      </w:pPr>
    </w:p>
    <w:p w14:paraId="0732B9B0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i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400A53BA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i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i/>
          <w:sz w:val="18"/>
          <w:szCs w:val="18"/>
          <w:lang w:eastAsia="pl-PL"/>
        </w:rPr>
        <w:t>(pełna nazwa/firma, adres)</w:t>
      </w:r>
    </w:p>
    <w:p w14:paraId="673AE8A6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8"/>
          <w:szCs w:val="18"/>
          <w:lang w:eastAsia="pl-PL"/>
        </w:rPr>
      </w:pPr>
    </w:p>
    <w:p w14:paraId="59FC1F97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Osoba do kontaktu: ……………………………………, e-mail: …………………………………………….</w:t>
      </w:r>
    </w:p>
    <w:p w14:paraId="3854C44A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6FB1BF5" w14:textId="77777777" w:rsidR="00CA19C3" w:rsidRPr="00CA19C3" w:rsidRDefault="00CA19C3" w:rsidP="00CA19C3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color w:val="000000"/>
          <w:sz w:val="18"/>
          <w:szCs w:val="18"/>
          <w:lang w:eastAsia="pl-PL"/>
        </w:rPr>
        <w:t xml:space="preserve">Nawiązując do przetargu nieograniczonego o wartości powyżej 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214.000</w:t>
      </w:r>
      <w:r w:rsidRPr="00CA19C3">
        <w:rPr>
          <w:rFonts w:ascii="Verdana" w:eastAsia="Times New Roman" w:hAnsi="Verdana" w:cs="Tahoma"/>
          <w:color w:val="7030A0"/>
          <w:sz w:val="18"/>
          <w:szCs w:val="18"/>
          <w:lang w:eastAsia="pl-PL"/>
        </w:rPr>
        <w:t xml:space="preserve"> 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euro na usługi pn.:</w:t>
      </w:r>
    </w:p>
    <w:p w14:paraId="0A6C4E03" w14:textId="77777777" w:rsidR="00CA19C3" w:rsidRPr="00CA19C3" w:rsidRDefault="00CA19C3" w:rsidP="00CA19C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bookmarkStart w:id="0" w:name="_Hlk29300032"/>
      <w:r w:rsidRPr="00CA19C3">
        <w:rPr>
          <w:rFonts w:ascii="Verdana" w:eastAsia="Times New Roman" w:hAnsi="Verdana" w:cs="Arial"/>
          <w:b/>
          <w:sz w:val="18"/>
          <w:szCs w:val="18"/>
          <w:lang w:eastAsia="pl-PL"/>
        </w:rPr>
        <w:t>„Wdrożenie systemu komunikacji wewnętrznej wraz z powiązanymi z nim aplikacjami dziedzinowymi oraz procesowymi</w:t>
      </w:r>
    </w:p>
    <w:p w14:paraId="77F991EB" w14:textId="77777777" w:rsidR="00CA19C3" w:rsidRPr="00CA19C3" w:rsidRDefault="00CA19C3" w:rsidP="00CA19C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>w ramach projektu „Operacja - Integracja!" Zintegrowany Program Uniwersytetu Medycznego w</w:t>
      </w:r>
      <w:r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> </w:t>
      </w:r>
      <w:r w:rsidRPr="00CA19C3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>Łodzi</w:t>
      </w:r>
      <w:bookmarkEnd w:id="0"/>
      <w:r w:rsidRPr="00CA19C3">
        <w:rPr>
          <w:rFonts w:ascii="Verdana" w:eastAsia="Times New Roman" w:hAnsi="Verdana" w:cs="Arial"/>
          <w:b/>
          <w:sz w:val="18"/>
          <w:szCs w:val="18"/>
          <w:lang w:eastAsia="pl-PL"/>
        </w:rPr>
        <w:t>”</w:t>
      </w:r>
    </w:p>
    <w:p w14:paraId="3C5FD37E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oferujemy wykonanie zamówienia wg kryteriów</w:t>
      </w:r>
    </w:p>
    <w:p w14:paraId="43414AA3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3AD91C18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Kryterium nr 1</w:t>
      </w:r>
    </w:p>
    <w:p w14:paraId="36178622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Cena netto: ……………………… zł, </w:t>
      </w:r>
    </w:p>
    <w:p w14:paraId="3F818FC8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stawka VAT.........%, </w:t>
      </w:r>
    </w:p>
    <w:p w14:paraId="6875C5CB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Cena brutto: ……………………… zł</w:t>
      </w:r>
    </w:p>
    <w:p w14:paraId="0931EA4C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słownie:........................................................................................................zł</w:t>
      </w:r>
    </w:p>
    <w:p w14:paraId="5AF60826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2BA38FE5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Kryterium nr 2: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CA19C3" w:rsidRPr="00CA19C3" w14:paraId="4B188244" w14:textId="77777777" w:rsidTr="00FB40C7">
        <w:tc>
          <w:tcPr>
            <w:tcW w:w="6658" w:type="dxa"/>
          </w:tcPr>
          <w:p w14:paraId="3CD401DC" w14:textId="77777777" w:rsidR="00CA19C3" w:rsidRPr="00CA19C3" w:rsidRDefault="00CA19C3" w:rsidP="00CA19C3">
            <w:pPr>
              <w:numPr>
                <w:ilvl w:val="8"/>
                <w:numId w:val="0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/>
                <w:sz w:val="18"/>
                <w:szCs w:val="18"/>
              </w:rPr>
              <w:t xml:space="preserve">Wydłużenie okresu gwarancji i wsparcia technicznego </w:t>
            </w:r>
            <w:r w:rsidRPr="00CA19C3">
              <w:rPr>
                <w:rFonts w:ascii="Verdana" w:hAnsi="Verdana"/>
                <w:b/>
                <w:bCs/>
                <w:sz w:val="18"/>
                <w:szCs w:val="18"/>
              </w:rPr>
              <w:t xml:space="preserve">do 24m-cy. </w:t>
            </w:r>
          </w:p>
        </w:tc>
        <w:tc>
          <w:tcPr>
            <w:tcW w:w="3118" w:type="dxa"/>
          </w:tcPr>
          <w:p w14:paraId="2C581B35" w14:textId="77777777" w:rsidR="00CA19C3" w:rsidRPr="00CA19C3" w:rsidRDefault="00CA19C3" w:rsidP="00CA19C3">
            <w:pPr>
              <w:numPr>
                <w:ilvl w:val="8"/>
                <w:numId w:val="0"/>
              </w:numPr>
              <w:rPr>
                <w:rFonts w:ascii="Verdana" w:hAnsi="Verdana" w:cs="Tahoma"/>
                <w:b/>
                <w:bCs/>
                <w:sz w:val="18"/>
                <w:szCs w:val="18"/>
                <w:u w:val="single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  <w:u w:val="single"/>
              </w:rPr>
              <w:t>TAK/NIE *</w:t>
            </w:r>
          </w:p>
        </w:tc>
      </w:tr>
      <w:tr w:rsidR="00CA19C3" w:rsidRPr="00CA19C3" w14:paraId="0F075D98" w14:textId="77777777" w:rsidTr="00FB40C7">
        <w:tc>
          <w:tcPr>
            <w:tcW w:w="6658" w:type="dxa"/>
          </w:tcPr>
          <w:p w14:paraId="064A4585" w14:textId="77777777" w:rsidR="00CA19C3" w:rsidRPr="00CA19C3" w:rsidRDefault="00CA19C3" w:rsidP="00CA19C3">
            <w:pPr>
              <w:numPr>
                <w:ilvl w:val="8"/>
                <w:numId w:val="0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/>
                <w:sz w:val="18"/>
                <w:szCs w:val="18"/>
              </w:rPr>
              <w:t xml:space="preserve">Wydłużenie okresu gwarancji i wsparcia technicznego </w:t>
            </w:r>
            <w:r w:rsidRPr="00CA19C3">
              <w:rPr>
                <w:rFonts w:ascii="Verdana" w:hAnsi="Verdana"/>
                <w:b/>
                <w:bCs/>
                <w:sz w:val="18"/>
                <w:szCs w:val="18"/>
              </w:rPr>
              <w:t xml:space="preserve">do 36 m-cy. </w:t>
            </w:r>
          </w:p>
        </w:tc>
        <w:tc>
          <w:tcPr>
            <w:tcW w:w="3118" w:type="dxa"/>
          </w:tcPr>
          <w:p w14:paraId="6A59B87C" w14:textId="77777777" w:rsidR="00CA19C3" w:rsidRPr="00CA19C3" w:rsidRDefault="00CA19C3" w:rsidP="00CA19C3">
            <w:pPr>
              <w:numPr>
                <w:ilvl w:val="8"/>
                <w:numId w:val="0"/>
              </w:numPr>
              <w:rPr>
                <w:rFonts w:ascii="Verdana" w:hAnsi="Verdana" w:cs="Tahoma"/>
                <w:b/>
                <w:bCs/>
                <w:sz w:val="18"/>
                <w:szCs w:val="18"/>
                <w:u w:val="single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  <w:u w:val="single"/>
              </w:rPr>
              <w:t>TAK/NIE *</w:t>
            </w:r>
          </w:p>
        </w:tc>
      </w:tr>
      <w:tr w:rsidR="00CA19C3" w:rsidRPr="00CA19C3" w14:paraId="491EE379" w14:textId="77777777" w:rsidTr="00FB40C7">
        <w:tc>
          <w:tcPr>
            <w:tcW w:w="6658" w:type="dxa"/>
          </w:tcPr>
          <w:p w14:paraId="289E3CF4" w14:textId="77777777" w:rsidR="00CA19C3" w:rsidRPr="00CA19C3" w:rsidRDefault="00CA19C3" w:rsidP="00CA19C3">
            <w:pPr>
              <w:numPr>
                <w:ilvl w:val="8"/>
                <w:numId w:val="0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/>
                <w:b/>
                <w:bCs/>
                <w:sz w:val="18"/>
                <w:szCs w:val="18"/>
              </w:rPr>
              <w:t>Brak wydłużenia</w:t>
            </w:r>
          </w:p>
        </w:tc>
        <w:tc>
          <w:tcPr>
            <w:tcW w:w="3118" w:type="dxa"/>
          </w:tcPr>
          <w:p w14:paraId="599520F9" w14:textId="77777777" w:rsidR="00CA19C3" w:rsidRPr="00CA19C3" w:rsidRDefault="00CA19C3" w:rsidP="00CA19C3">
            <w:pPr>
              <w:numPr>
                <w:ilvl w:val="8"/>
                <w:numId w:val="0"/>
              </w:numPr>
              <w:rPr>
                <w:rFonts w:ascii="Verdana" w:hAnsi="Verdana" w:cs="Tahoma"/>
                <w:b/>
                <w:bCs/>
                <w:sz w:val="18"/>
                <w:szCs w:val="18"/>
                <w:u w:val="single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  <w:u w:val="single"/>
              </w:rPr>
              <w:t>TAK/NIE *</w:t>
            </w:r>
          </w:p>
        </w:tc>
      </w:tr>
    </w:tbl>
    <w:p w14:paraId="41096BD4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>Zamawiający wymaga, aby okres wsparcia technicznego i gwarancji wynosił min. 12 miesięcy od daty podpisania końcowego protokołu odbioru.</w:t>
      </w:r>
    </w:p>
    <w:p w14:paraId="217A79D0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729FD336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Kryterium nr 3:</w:t>
      </w:r>
    </w:p>
    <w:p w14:paraId="7876B6B9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Użytkownicy posiadający uprawnienia do witryny projektowej mają możliwość: dodawania dokumentów</w:t>
      </w:r>
    </w:p>
    <w:p w14:paraId="7D4CDE00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u w:val="single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u w:val="single"/>
          <w:lang w:eastAsia="pl-PL"/>
        </w:rPr>
        <w:t>TAK/NIE *</w:t>
      </w:r>
    </w:p>
    <w:p w14:paraId="08ED9D84" w14:textId="77777777" w:rsid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1EC079A4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9075441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lastRenderedPageBreak/>
        <w:t>Kryterium nr 4:</w:t>
      </w:r>
    </w:p>
    <w:p w14:paraId="09382CFD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Użytkownicy posiadający uprawnienia do witryny projektowej mają możliwość: Tworzenie struktury katalogowej</w:t>
      </w:r>
    </w:p>
    <w:p w14:paraId="4B22A48D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u w:val="single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u w:val="single"/>
          <w:lang w:eastAsia="pl-PL"/>
        </w:rPr>
        <w:t>TAK/NIE *</w:t>
      </w:r>
    </w:p>
    <w:p w14:paraId="0B0F895F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vertAlign w:val="superscript"/>
          <w:lang w:eastAsia="pl-PL"/>
        </w:rPr>
        <w:t>*</w:t>
      </w: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 Niepotrzebne skreślić.</w:t>
      </w:r>
    </w:p>
    <w:p w14:paraId="6E15B450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51B340BF" w14:textId="77777777" w:rsidR="00CA19C3" w:rsidRPr="00CA19C3" w:rsidRDefault="00CA19C3" w:rsidP="00CA19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Termin płatności :</w:t>
      </w:r>
    </w:p>
    <w:p w14:paraId="64C7B793" w14:textId="77777777" w:rsidR="00CA19C3" w:rsidRPr="00CA19C3" w:rsidRDefault="00CA19C3" w:rsidP="00CA19C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Po odebraniu przez pracowników Zamawiającego prac obejmujących </w:t>
      </w: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Etap 2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– 50% wartości umowy;</w:t>
      </w:r>
    </w:p>
    <w:p w14:paraId="5CDA7A96" w14:textId="77777777" w:rsidR="00CA19C3" w:rsidRPr="00CA19C3" w:rsidRDefault="00CA19C3" w:rsidP="00CA19C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Po odebraniu przez pracowników Zamawiającego prac obejmujących </w:t>
      </w: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Etap 3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– 30% wartości umowy;</w:t>
      </w:r>
    </w:p>
    <w:p w14:paraId="449DB3D1" w14:textId="77777777" w:rsidR="00CA19C3" w:rsidRPr="00CA19C3" w:rsidRDefault="00CA19C3" w:rsidP="00CA19C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Po </w:t>
      </w: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Etapie 5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oraz dokonaniu końcowych odbiorów przez pracowników Zamawiającego– 20% wartości umowy;</w:t>
      </w:r>
    </w:p>
    <w:p w14:paraId="71084545" w14:textId="77777777" w:rsidR="00CA19C3" w:rsidRPr="00CA19C3" w:rsidRDefault="00CA19C3" w:rsidP="00CA19C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Oświadczamy, że zapoznaliśmy się ze specyfikacją istotnych warunków zamówienia wraz z załącznikami, akceptujemy je i nie wnosimy do nich zastrzeżeń oraz zdobyliśmy konieczne informacje do przygotowania oferty. </w:t>
      </w:r>
    </w:p>
    <w:p w14:paraId="65565AEE" w14:textId="77777777" w:rsidR="00CA19C3" w:rsidRPr="00CA19C3" w:rsidRDefault="00CA19C3" w:rsidP="00CA19C3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Oświadczamy, że wzór umowy, stanowiący załącznik Nr 4 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3CEB47D5" w14:textId="77777777" w:rsidR="00CA19C3" w:rsidRPr="00CA19C3" w:rsidRDefault="00CA19C3" w:rsidP="00CA19C3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Oświadczamy, że uważamy się za związanych niniejszą ofertą przez czas wskazany w specyfikacji istotnych warunków zamówienia.</w:t>
      </w:r>
    </w:p>
    <w:p w14:paraId="292F9B62" w14:textId="77777777" w:rsidR="00CA19C3" w:rsidRPr="00CA19C3" w:rsidRDefault="00CA19C3" w:rsidP="00CA19C3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Akceptuję termin wykonania zamówienia określony w SIWZ.</w:t>
      </w:r>
    </w:p>
    <w:p w14:paraId="2268D2C0" w14:textId="77777777" w:rsidR="00CA19C3" w:rsidRPr="00CA19C3" w:rsidRDefault="00CA19C3" w:rsidP="00CA19C3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Oświadczam, że zapoznałem się z Klauzulą informacyjną dotyczącą przetwarzania danych osobowych - opisaną w Rozdziale 23 SIWZ.</w:t>
      </w:r>
    </w:p>
    <w:p w14:paraId="2A69C28E" w14:textId="77777777" w:rsidR="00CA19C3" w:rsidRPr="00CA19C3" w:rsidRDefault="00CA19C3" w:rsidP="00CA19C3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Oświadczam, że jestem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(niepotrzebne skreślić)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:</w:t>
      </w:r>
    </w:p>
    <w:p w14:paraId="36597AE8" w14:textId="77777777" w:rsidR="00CA19C3" w:rsidRPr="00CA19C3" w:rsidRDefault="00CA19C3" w:rsidP="00CA19C3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mikroprzedsiębiorstwem (to przedsiębiorstwo, które zatrudnia mniej niż 10 osób i którego roczny obrót lub roczna suma bilansowa nie przekracza 2 milionów EUR)</w:t>
      </w:r>
    </w:p>
    <w:p w14:paraId="21CCEE66" w14:textId="77777777" w:rsidR="00CA19C3" w:rsidRPr="00CA19C3" w:rsidRDefault="00CA19C3" w:rsidP="00CA19C3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małym przedsiębiorstwem (to przedsiębiorstwo, które zatrudnia mniej niż 50 osób i którego roczny obrót lub roczna suma bilansowa nie przekracza 10 milionów EUR)</w:t>
      </w:r>
    </w:p>
    <w:p w14:paraId="4DE289E8" w14:textId="77777777" w:rsidR="00CA19C3" w:rsidRPr="00CA19C3" w:rsidRDefault="00CA19C3" w:rsidP="00CA19C3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średnim przedsiębiorstwem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06D174BB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2C77EF8B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102D7786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3B4F02DB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612D67B8" w14:textId="77777777" w:rsidR="00CA19C3" w:rsidRPr="00CA19C3" w:rsidRDefault="00CA19C3" w:rsidP="00CA19C3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lastRenderedPageBreak/>
        <w:t>Podwykonawcom zamierzam powierzyć poniżej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A19C3" w:rsidRPr="00CA19C3" w14:paraId="692BD3CF" w14:textId="77777777" w:rsidTr="00FB40C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5F0E7B8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CA19C3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F64A92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CA19C3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979CE0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CA19C3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Nazwa i adres podwykonawcy</w:t>
            </w:r>
          </w:p>
          <w:p w14:paraId="776A3568" w14:textId="77777777" w:rsidR="00CA19C3" w:rsidRPr="00CA19C3" w:rsidRDefault="00CA19C3" w:rsidP="00CA19C3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Verdana" w:eastAsia="Times New Roman" w:hAnsi="Verdana" w:cs="Tahoma"/>
                <w:i/>
                <w:sz w:val="18"/>
                <w:szCs w:val="18"/>
                <w:lang w:eastAsia="pl-PL"/>
              </w:rPr>
            </w:pPr>
            <w:r w:rsidRPr="00CA19C3">
              <w:rPr>
                <w:rFonts w:ascii="Verdana" w:eastAsia="Times New Roman" w:hAnsi="Verdana" w:cs="Tahoma"/>
                <w:bCs/>
                <w:i/>
                <w:sz w:val="18"/>
                <w:szCs w:val="18"/>
                <w:lang w:eastAsia="pl-PL"/>
              </w:rPr>
              <w:t>(wypełnić o ile są znani na tym etapie)</w:t>
            </w:r>
          </w:p>
          <w:p w14:paraId="408FD6AF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  <w:tr w:rsidR="00CA19C3" w:rsidRPr="00CA19C3" w14:paraId="44B6D80B" w14:textId="77777777" w:rsidTr="00FB40C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1699D0A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BBA779A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8B2929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  <w:tr w:rsidR="00CA19C3" w:rsidRPr="00CA19C3" w14:paraId="3AC1A19F" w14:textId="77777777" w:rsidTr="00FB40C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58B0925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EAA08A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1DAEA5" w14:textId="77777777" w:rsidR="00CA19C3" w:rsidRPr="00CA19C3" w:rsidRDefault="00CA19C3" w:rsidP="00CA19C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14:paraId="316214A6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                                                                          </w:t>
      </w:r>
    </w:p>
    <w:p w14:paraId="1ABEED83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                          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</w:t>
      </w:r>
    </w:p>
    <w:p w14:paraId="29AA7FD3" w14:textId="77777777" w:rsidR="00CA19C3" w:rsidRPr="00CA19C3" w:rsidRDefault="00CA19C3" w:rsidP="00CA19C3">
      <w:pPr>
        <w:numPr>
          <w:ilvl w:val="1"/>
          <w:numId w:val="1"/>
        </w:numPr>
        <w:spacing w:after="0" w:line="360" w:lineRule="auto"/>
        <w:ind w:left="284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Oświadczenie powinno zostać podpisane kwalifikowanym podpisem elektronicznym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</w:p>
    <w:p w14:paraId="0CF69533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lastRenderedPageBreak/>
        <w:t>Nr sprawy ZP/1/2020</w:t>
      </w: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</w:t>
      </w: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Załącznik Nr  5</w:t>
      </w:r>
    </w:p>
    <w:p w14:paraId="6AC68D4E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E27E9FC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OŚWIADCZENIE WYKONAWCY</w:t>
      </w:r>
    </w:p>
    <w:p w14:paraId="3C48641B" w14:textId="77777777" w:rsidR="00CA19C3" w:rsidRPr="00CA19C3" w:rsidRDefault="00CA19C3" w:rsidP="00CA19C3">
      <w:pPr>
        <w:autoSpaceDE w:val="0"/>
        <w:autoSpaceDN w:val="0"/>
        <w:spacing w:after="0" w:line="360" w:lineRule="auto"/>
        <w:ind w:left="1418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0352771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 przynależności do grupy kapitałowej w postępowaniu o zamówienie publiczne</w:t>
      </w:r>
    </w:p>
    <w:p w14:paraId="5236E667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i/>
          <w:iCs/>
          <w:color w:val="00B050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b/>
          <w:bCs/>
          <w:i/>
          <w:iCs/>
          <w:color w:val="00B050"/>
          <w:sz w:val="18"/>
          <w:szCs w:val="18"/>
          <w:lang w:eastAsia="pl-PL"/>
        </w:rPr>
        <w:t xml:space="preserve">(przekazywane zamawiającemu w terminie 3 dni od dnia zamieszczenia na stronie internetowej informacji, o której mowa w art. 86 ust. 5)  </w:t>
      </w:r>
    </w:p>
    <w:p w14:paraId="1F31DAC8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6A2EA92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>Nazwa Wykonawcy  .............................................................................................................</w:t>
      </w:r>
    </w:p>
    <w:p w14:paraId="430DBA8E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ind w:left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BAB96C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>Adres Wykonawcy    ...........................................................................................................</w:t>
      </w:r>
    </w:p>
    <w:p w14:paraId="166823ED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436FDB6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>Składając ofertę na usługę pn.:</w:t>
      </w:r>
    </w:p>
    <w:p w14:paraId="3CB00074" w14:textId="77777777" w:rsidR="00CA19C3" w:rsidRPr="00CA19C3" w:rsidRDefault="00CA19C3" w:rsidP="00CA19C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Arial"/>
          <w:b/>
          <w:sz w:val="18"/>
          <w:szCs w:val="18"/>
          <w:lang w:eastAsia="pl-PL"/>
        </w:rPr>
        <w:t>„Wdrożenie systemu komunikacji wewnętrznej wraz z powiązanymi z nim aplikacjami dziedzinowymi oraz procesowymi</w:t>
      </w:r>
    </w:p>
    <w:p w14:paraId="470E2F5B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jc w:val="center"/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</w:pPr>
      <w:r w:rsidRPr="00CA19C3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>w ramach projektu „Operacja - Integracja!" Zintegrowany Program Uniwersytetu Medycznego w Łodzi</w:t>
      </w:r>
    </w:p>
    <w:p w14:paraId="063B83B0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ind w:left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437B14F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>Oświadczam, zgodnie z wymogami art. 24 ust. 11 w związku z art. 24 ust. 1 pkt 23 ustawy z dnia 29 stycznia 2004 r. Prawo zamówień publicznych, że:</w:t>
      </w:r>
    </w:p>
    <w:p w14:paraId="5799EA48" w14:textId="77777777" w:rsidR="00CA19C3" w:rsidRPr="00CA19C3" w:rsidRDefault="00CA19C3" w:rsidP="00CA19C3">
      <w:pPr>
        <w:autoSpaceDE w:val="0"/>
        <w:autoSpaceDN w:val="0"/>
        <w:spacing w:after="0" w:line="360" w:lineRule="auto"/>
        <w:ind w:left="1418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6BDAA0B" w14:textId="77777777" w:rsidR="00CA19C3" w:rsidRPr="00CA19C3" w:rsidRDefault="00CA19C3" w:rsidP="00CA19C3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 należę do grupy kapitałowej </w:t>
      </w:r>
      <w:r w:rsidRPr="00CA19C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*)</w:t>
      </w:r>
    </w:p>
    <w:p w14:paraId="75313252" w14:textId="77777777" w:rsidR="00CA19C3" w:rsidRPr="00CA19C3" w:rsidRDefault="00CA19C3" w:rsidP="00CA19C3">
      <w:pPr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B647B2E" w14:textId="77777777" w:rsidR="00CA19C3" w:rsidRPr="00CA19C3" w:rsidRDefault="00CA19C3" w:rsidP="00CA19C3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425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>Należę do grupy kapitałowej w rozumieniu ustawy z dnia 16 lutego 2007 r. o ochronie konkurencji i konsumentów (Dz.U.2015.184, 1618 i 1634) i oświadczam, że:</w:t>
      </w:r>
      <w:r w:rsidRPr="00CA19C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*)</w:t>
      </w:r>
    </w:p>
    <w:p w14:paraId="58D69C9B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C42BAC1" w14:textId="77777777" w:rsidR="00CA19C3" w:rsidRPr="00CA19C3" w:rsidRDefault="00CA19C3" w:rsidP="00CA19C3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709" w:hanging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żadna firma należąca do mojej grupy kapitałowej nie złożyła odrębnej oferty ani oferty częściowej w przedmiotowym postępowaniu. </w:t>
      </w:r>
      <w:r w:rsidRPr="00CA19C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*)</w:t>
      </w:r>
    </w:p>
    <w:p w14:paraId="67034CC9" w14:textId="77777777" w:rsidR="00CA19C3" w:rsidRPr="00CA19C3" w:rsidRDefault="00CA19C3" w:rsidP="00CA19C3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709" w:hanging="357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niżej wymienieni Wykonawcy, należący do mojej grupy kapitałowej, złożyli odrębne oferty w ww. postępowaniu: </w:t>
      </w:r>
      <w:r w:rsidRPr="00CA19C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*)</w:t>
      </w:r>
    </w:p>
    <w:p w14:paraId="04A5B096" w14:textId="77777777" w:rsidR="00CA19C3" w:rsidRPr="00CA19C3" w:rsidRDefault="00CA19C3" w:rsidP="00CA19C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3741DBE" w14:textId="77777777" w:rsidR="00CA19C3" w:rsidRPr="00CA19C3" w:rsidRDefault="00CA19C3" w:rsidP="00CA19C3">
      <w:pPr>
        <w:spacing w:after="0" w:line="360" w:lineRule="auto"/>
        <w:ind w:left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</w:t>
      </w:r>
    </w:p>
    <w:p w14:paraId="78A5E527" w14:textId="77777777" w:rsidR="00CA19C3" w:rsidRPr="00CA19C3" w:rsidRDefault="00CA19C3" w:rsidP="00CA19C3">
      <w:pPr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F54EEED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spacing w:after="0" w:line="360" w:lineRule="auto"/>
        <w:ind w:left="426"/>
        <w:jc w:val="both"/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pl-PL"/>
        </w:rPr>
      </w:pPr>
      <w:r w:rsidRPr="00CA19C3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pl-PL"/>
        </w:rPr>
        <w:t>*) - niepotrzebne skreślić</w:t>
      </w:r>
    </w:p>
    <w:p w14:paraId="485EA0FC" w14:textId="77777777" w:rsidR="00CA19C3" w:rsidRPr="00CA19C3" w:rsidRDefault="00CA19C3" w:rsidP="00CA19C3">
      <w:pPr>
        <w:autoSpaceDE w:val="0"/>
        <w:autoSpaceDN w:val="0"/>
        <w:spacing w:after="0" w:line="360" w:lineRule="auto"/>
        <w:ind w:left="1418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152C7CC" w14:textId="77777777" w:rsidR="00CA19C3" w:rsidRPr="00CA19C3" w:rsidRDefault="00CA19C3" w:rsidP="00CA19C3">
      <w:pPr>
        <w:numPr>
          <w:ilvl w:val="1"/>
          <w:numId w:val="1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Oświadczenie powinno zostać podpisane kwalifikowanym podpisem elektronicznym</w:t>
      </w:r>
    </w:p>
    <w:p w14:paraId="0FC7DEAA" w14:textId="77777777" w:rsidR="00CA19C3" w:rsidRPr="00CA19C3" w:rsidRDefault="00CA19C3" w:rsidP="00CA19C3">
      <w:pPr>
        <w:spacing w:after="0" w:line="360" w:lineRule="auto"/>
        <w:ind w:left="1418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br w:type="page"/>
      </w:r>
    </w:p>
    <w:p w14:paraId="01B5D57C" w14:textId="77777777" w:rsidR="00CA19C3" w:rsidRPr="00CA19C3" w:rsidRDefault="00CA19C3" w:rsidP="00CA19C3">
      <w:pPr>
        <w:keepNext/>
        <w:tabs>
          <w:tab w:val="left" w:pos="7371"/>
        </w:tabs>
        <w:spacing w:after="200" w:line="360" w:lineRule="auto"/>
        <w:ind w:right="-828"/>
        <w:jc w:val="both"/>
        <w:outlineLvl w:val="4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>Nr sprawy:  ZP/1/2020</w:t>
      </w:r>
      <w:r w:rsidRPr="00CA19C3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 xml:space="preserve">Załącznik nr 6     </w:t>
      </w:r>
    </w:p>
    <w:p w14:paraId="37CBB297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1C8F1BB5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360"/>
        <w:jc w:val="center"/>
        <w:rPr>
          <w:rFonts w:ascii="Verdana" w:eastAsia="Tahoma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WYKAZ USŁUG</w:t>
      </w:r>
    </w:p>
    <w:p w14:paraId="3926B8DC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360"/>
        <w:jc w:val="both"/>
        <w:rPr>
          <w:rFonts w:ascii="Verdana" w:eastAsia="Tahoma" w:hAnsi="Verdana" w:cs="Tahoma"/>
          <w:b/>
          <w:bCs/>
          <w:sz w:val="18"/>
          <w:szCs w:val="18"/>
          <w:lang w:eastAsia="pl-PL"/>
        </w:rPr>
      </w:pPr>
    </w:p>
    <w:p w14:paraId="1D8E9C0D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1418"/>
        <w:jc w:val="both"/>
        <w:rPr>
          <w:rFonts w:ascii="Verdana" w:eastAsia="Tahoma" w:hAnsi="Verdana" w:cs="Tahoma"/>
          <w:b/>
          <w:bCs/>
          <w:sz w:val="18"/>
          <w:szCs w:val="18"/>
          <w:u w:val="single"/>
          <w:lang w:eastAsia="pl-PL"/>
        </w:rPr>
      </w:pPr>
    </w:p>
    <w:p w14:paraId="0305672F" w14:textId="63B4591F" w:rsidR="00CA19C3" w:rsidRPr="00CA19C3" w:rsidRDefault="00CA19C3" w:rsidP="00CA19C3">
      <w:pPr>
        <w:tabs>
          <w:tab w:val="left" w:pos="426"/>
          <w:tab w:val="left" w:pos="1068"/>
        </w:tabs>
        <w:suppressAutoHyphens/>
        <w:spacing w:after="0" w:line="360" w:lineRule="auto"/>
        <w:ind w:left="360"/>
        <w:jc w:val="both"/>
        <w:rPr>
          <w:rFonts w:ascii="Verdana" w:eastAsia="Tahoma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Wykaz wykonanych usług, a w przypadku świadczeń okresowych lub ciągłych również wykonywanych, w okresie ostatnich </w:t>
      </w:r>
      <w:r w:rsidR="00387755">
        <w:rPr>
          <w:rFonts w:ascii="Verdana" w:eastAsia="Times New Roman" w:hAnsi="Verdana" w:cs="Tahoma"/>
          <w:sz w:val="18"/>
          <w:szCs w:val="18"/>
          <w:lang w:eastAsia="pl-PL"/>
        </w:rPr>
        <w:t>pięciu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lat</w:t>
      </w:r>
      <w:r w:rsidR="00387755">
        <w:rPr>
          <w:rFonts w:ascii="Verdana" w:eastAsia="Times New Roman" w:hAnsi="Verdana" w:cs="Tahoma"/>
          <w:sz w:val="18"/>
          <w:szCs w:val="18"/>
          <w:lang w:eastAsia="pl-PL"/>
        </w:rPr>
        <w:t>ach</w:t>
      </w:r>
      <w:bookmarkStart w:id="1" w:name="_GoBack"/>
      <w:bookmarkEnd w:id="1"/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przed upływem terminu składania ofert, a jeżeli okres prowadzenia działalności jest krótszy - w tym okresie.</w:t>
      </w:r>
    </w:p>
    <w:p w14:paraId="01541BFE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1418"/>
        <w:jc w:val="both"/>
        <w:rPr>
          <w:rFonts w:ascii="Verdana" w:eastAsia="Tahoma" w:hAnsi="Verdana" w:cs="Tahoma"/>
          <w:b/>
          <w:bCs/>
          <w:sz w:val="18"/>
          <w:szCs w:val="18"/>
          <w:u w:val="single"/>
          <w:lang w:eastAsia="pl-PL"/>
        </w:rPr>
      </w:pPr>
    </w:p>
    <w:p w14:paraId="12C28F4F" w14:textId="77777777" w:rsidR="00CA19C3" w:rsidRPr="00CA19C3" w:rsidRDefault="00CA19C3" w:rsidP="00CA19C3">
      <w:pPr>
        <w:tabs>
          <w:tab w:val="left" w:pos="420"/>
          <w:tab w:val="left" w:pos="1068"/>
        </w:tabs>
        <w:suppressAutoHyphens/>
        <w:spacing w:after="0" w:line="360" w:lineRule="auto"/>
        <w:ind w:left="360"/>
        <w:jc w:val="both"/>
        <w:rPr>
          <w:rFonts w:ascii="Verdana" w:eastAsia="Tahoma" w:hAnsi="Verdana" w:cs="Tahoma"/>
          <w:b/>
          <w:bCs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Warunki do spełnienia:</w:t>
      </w:r>
    </w:p>
    <w:p w14:paraId="4D007E5E" w14:textId="77777777" w:rsidR="00CA19C3" w:rsidRPr="00CA19C3" w:rsidRDefault="00CA19C3" w:rsidP="00CA19C3">
      <w:pPr>
        <w:tabs>
          <w:tab w:val="left" w:pos="1068"/>
          <w:tab w:val="left" w:pos="1134"/>
        </w:tabs>
        <w:spacing w:after="0" w:line="360" w:lineRule="auto"/>
        <w:ind w:left="1418"/>
        <w:jc w:val="both"/>
        <w:rPr>
          <w:rFonts w:ascii="Verdana" w:eastAsia="Tahoma" w:hAnsi="Verdana" w:cs="Tahoma"/>
          <w:sz w:val="18"/>
          <w:szCs w:val="18"/>
          <w:lang w:eastAsia="pl-PL"/>
        </w:rPr>
      </w:pPr>
    </w:p>
    <w:p w14:paraId="26FCBD77" w14:textId="77777777" w:rsidR="00CA19C3" w:rsidRPr="00CA19C3" w:rsidRDefault="00CA19C3" w:rsidP="00CA19C3">
      <w:pPr>
        <w:tabs>
          <w:tab w:val="left" w:pos="1068"/>
          <w:tab w:val="left" w:pos="1134"/>
        </w:tabs>
        <w:spacing w:after="0" w:line="360" w:lineRule="auto"/>
        <w:ind w:left="284"/>
        <w:jc w:val="both"/>
        <w:rPr>
          <w:rFonts w:ascii="Verdana" w:eastAsia="Tahoma" w:hAnsi="Verdana" w:cs="Tahoma"/>
          <w:sz w:val="18"/>
          <w:szCs w:val="18"/>
          <w:lang w:eastAsia="pl-PL"/>
        </w:rPr>
      </w:pPr>
    </w:p>
    <w:tbl>
      <w:tblPr>
        <w:tblStyle w:val="TableNormal"/>
        <w:tblW w:w="100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2694"/>
        <w:gridCol w:w="1959"/>
        <w:gridCol w:w="1960"/>
        <w:gridCol w:w="2516"/>
      </w:tblGrid>
      <w:tr w:rsidR="00CA19C3" w:rsidRPr="00CA19C3" w14:paraId="1379F817" w14:textId="77777777" w:rsidTr="00FB40C7">
        <w:trPr>
          <w:trHeight w:val="1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8FD37B3" w14:textId="77777777" w:rsidR="00CA19C3" w:rsidRPr="00CA19C3" w:rsidRDefault="00CA19C3" w:rsidP="00CA19C3">
            <w:pPr>
              <w:tabs>
                <w:tab w:val="left" w:pos="1068"/>
              </w:tabs>
              <w:ind w:left="12" w:firstLine="1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B415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eastAsia="Tahoma" w:hAnsi="Verdana" w:cs="Tahom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Nazwa podmiotu, instytucji,</w:t>
            </w:r>
          </w:p>
          <w:p w14:paraId="275F4C3E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w której realizowano zamówienie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AC5C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eastAsia="Tahoma" w:hAnsi="Verdana" w:cs="Tahom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Rodzaj zamówienia, opis</w:t>
            </w:r>
          </w:p>
          <w:p w14:paraId="316D03FD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przedmiotu usługi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CE16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eastAsia="Tahoma" w:hAnsi="Verdana" w:cs="Tahom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Daty wykonania</w:t>
            </w:r>
          </w:p>
          <w:p w14:paraId="0A74FF48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(od… do...)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261A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eastAsia="Tahoma" w:hAnsi="Verdana" w:cs="Tahom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Warunki spełnione w ramach realizacji usługi</w:t>
            </w:r>
          </w:p>
          <w:p w14:paraId="472C8F15" w14:textId="77777777" w:rsidR="00CA19C3" w:rsidRPr="00CA19C3" w:rsidRDefault="00CA19C3" w:rsidP="00CA19C3">
            <w:pPr>
              <w:tabs>
                <w:tab w:val="left" w:pos="1068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(kwota)</w:t>
            </w:r>
          </w:p>
        </w:tc>
      </w:tr>
      <w:tr w:rsidR="00CA19C3" w:rsidRPr="00CA19C3" w14:paraId="4F2F414A" w14:textId="77777777" w:rsidTr="00FB40C7">
        <w:trPr>
          <w:trHeight w:val="496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92F4D91" w14:textId="77777777" w:rsidR="00CA19C3" w:rsidRPr="00CA19C3" w:rsidRDefault="00CA19C3" w:rsidP="00CA19C3">
            <w:pPr>
              <w:tabs>
                <w:tab w:val="left" w:pos="1068"/>
              </w:tabs>
              <w:ind w:left="12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6BF8AE5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D403726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390A357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ED7283B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A19C3" w:rsidRPr="00CA19C3" w14:paraId="51CF6209" w14:textId="77777777" w:rsidTr="00FB40C7">
        <w:trPr>
          <w:trHeight w:val="496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2E89669" w14:textId="77777777" w:rsidR="00CA19C3" w:rsidRPr="00CA19C3" w:rsidRDefault="00CA19C3" w:rsidP="00CA19C3">
            <w:pPr>
              <w:tabs>
                <w:tab w:val="left" w:pos="1068"/>
              </w:tabs>
              <w:ind w:left="12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FDF34E1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0FC6373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D7FDFBB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DB70889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BF0CD30" w14:textId="77777777" w:rsidR="00CA19C3" w:rsidRPr="00CA19C3" w:rsidRDefault="00CA19C3" w:rsidP="00CA19C3">
      <w:pPr>
        <w:widowControl w:val="0"/>
        <w:tabs>
          <w:tab w:val="left" w:pos="1068"/>
          <w:tab w:val="left" w:pos="1134"/>
        </w:tabs>
        <w:spacing w:after="0" w:line="360" w:lineRule="auto"/>
        <w:ind w:left="1418"/>
        <w:jc w:val="both"/>
        <w:rPr>
          <w:rFonts w:ascii="Verdana" w:eastAsia="Tahoma" w:hAnsi="Verdana" w:cs="Tahoma"/>
          <w:sz w:val="18"/>
          <w:szCs w:val="18"/>
          <w:lang w:eastAsia="pl-PL"/>
        </w:rPr>
      </w:pPr>
    </w:p>
    <w:p w14:paraId="7FFC5CB6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1418"/>
        <w:jc w:val="both"/>
        <w:rPr>
          <w:rFonts w:ascii="Verdana" w:eastAsia="Tahoma" w:hAnsi="Verdana" w:cs="Tahoma"/>
          <w:b/>
          <w:bCs/>
          <w:sz w:val="18"/>
          <w:szCs w:val="18"/>
          <w:u w:val="single"/>
          <w:lang w:eastAsia="pl-PL"/>
        </w:rPr>
      </w:pPr>
    </w:p>
    <w:p w14:paraId="0F7DADC1" w14:textId="77777777" w:rsidR="00CA19C3" w:rsidRPr="00CA19C3" w:rsidRDefault="00CA19C3" w:rsidP="00CA19C3">
      <w:pPr>
        <w:tabs>
          <w:tab w:val="left" w:pos="1068"/>
          <w:tab w:val="right" w:pos="9330"/>
        </w:tabs>
        <w:spacing w:after="0" w:line="360" w:lineRule="auto"/>
        <w:ind w:left="1418"/>
        <w:jc w:val="both"/>
        <w:rPr>
          <w:rFonts w:ascii="Verdana" w:eastAsia="Tahoma" w:hAnsi="Verdana" w:cs="Tahoma"/>
          <w:b/>
          <w:bCs/>
          <w:sz w:val="18"/>
          <w:szCs w:val="18"/>
          <w:u w:val="single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u w:val="single"/>
          <w:lang w:eastAsia="pl-PL"/>
        </w:rPr>
        <w:t xml:space="preserve"> </w:t>
      </w:r>
    </w:p>
    <w:p w14:paraId="637F6D7F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b/>
          <w:sz w:val="18"/>
          <w:szCs w:val="18"/>
          <w:lang w:eastAsia="pl-PL"/>
        </w:rPr>
        <w:t>Na wezwanie zamawiającego należy dostarczyć dokumenty potwierdzające, że usługi zostały wykonane należycie.</w:t>
      </w:r>
    </w:p>
    <w:p w14:paraId="2A989DAB" w14:textId="77777777" w:rsidR="00CA19C3" w:rsidRPr="00CA19C3" w:rsidRDefault="00CA19C3" w:rsidP="00CA19C3">
      <w:pPr>
        <w:tabs>
          <w:tab w:val="left" w:pos="708"/>
        </w:tabs>
        <w:spacing w:after="20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BE57E9D" w14:textId="77777777" w:rsidR="00CA19C3" w:rsidRPr="00CA19C3" w:rsidRDefault="00CA19C3" w:rsidP="00CA19C3">
      <w:pPr>
        <w:tabs>
          <w:tab w:val="left" w:pos="708"/>
        </w:tabs>
        <w:spacing w:after="20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E37308A" w14:textId="77777777" w:rsidR="00CA19C3" w:rsidRPr="00CA19C3" w:rsidRDefault="00CA19C3" w:rsidP="00CA19C3">
      <w:pPr>
        <w:numPr>
          <w:ilvl w:val="1"/>
          <w:numId w:val="1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Oświadczenie powinno zostać podpisane kwalifikowanym podpisem elektronicznym</w:t>
      </w:r>
    </w:p>
    <w:p w14:paraId="564E005D" w14:textId="77777777" w:rsidR="00CA19C3" w:rsidRPr="00CA19C3" w:rsidRDefault="00CA19C3" w:rsidP="00CA19C3">
      <w:p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970CEB9" w14:textId="77777777" w:rsidR="00CA19C3" w:rsidRPr="00CA19C3" w:rsidRDefault="00CA19C3" w:rsidP="00CA19C3">
      <w:pPr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7B74801" w14:textId="77777777" w:rsidR="00CA19C3" w:rsidRPr="00CA19C3" w:rsidRDefault="00CA19C3" w:rsidP="00CA19C3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D521C10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1418"/>
        <w:jc w:val="both"/>
        <w:rPr>
          <w:rFonts w:ascii="Verdana" w:eastAsia="Tahoma" w:hAnsi="Verdana" w:cs="Tahoma"/>
          <w:b/>
          <w:bCs/>
          <w:sz w:val="18"/>
          <w:szCs w:val="18"/>
          <w:u w:val="single"/>
          <w:lang w:eastAsia="pl-PL"/>
        </w:rPr>
      </w:pPr>
      <w:r w:rsidRPr="00CA19C3">
        <w:rPr>
          <w:rFonts w:ascii="Verdana" w:eastAsia="Times New Roman" w:hAnsi="Verdana" w:cs="Times New Roman"/>
          <w:b/>
          <w:sz w:val="18"/>
          <w:szCs w:val="18"/>
          <w:lang w:eastAsia="pl-PL"/>
        </w:rPr>
        <w:br w:type="page"/>
      </w:r>
    </w:p>
    <w:p w14:paraId="320B7984" w14:textId="77777777" w:rsidR="00CA19C3" w:rsidRPr="00CA19C3" w:rsidRDefault="00CA19C3" w:rsidP="00CA19C3">
      <w:pPr>
        <w:keepNext/>
        <w:tabs>
          <w:tab w:val="left" w:pos="7371"/>
        </w:tabs>
        <w:spacing w:after="200" w:line="360" w:lineRule="auto"/>
        <w:ind w:right="-828"/>
        <w:jc w:val="both"/>
        <w:outlineLvl w:val="4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>Nr sprawy:  ZP/1/2020</w:t>
      </w:r>
      <w:r w:rsidRPr="00CA19C3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 xml:space="preserve">Załącznik nr 7    </w:t>
      </w:r>
    </w:p>
    <w:p w14:paraId="7D417F69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360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54C1E3C4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360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2D4BC386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360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4E98C60B" w14:textId="77777777" w:rsidR="00CA19C3" w:rsidRPr="00CA19C3" w:rsidRDefault="00CA19C3" w:rsidP="00CA19C3">
      <w:pPr>
        <w:tabs>
          <w:tab w:val="left" w:pos="1068"/>
        </w:tabs>
        <w:spacing w:after="0" w:line="360" w:lineRule="auto"/>
        <w:ind w:left="360"/>
        <w:jc w:val="center"/>
        <w:rPr>
          <w:rFonts w:ascii="Verdana" w:eastAsia="Tahoma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WYKAZ OSÓB</w:t>
      </w:r>
    </w:p>
    <w:p w14:paraId="55F27015" w14:textId="77777777" w:rsidR="00CA19C3" w:rsidRPr="00CA19C3" w:rsidRDefault="00CA19C3" w:rsidP="00CA19C3">
      <w:pPr>
        <w:spacing w:after="0" w:line="360" w:lineRule="auto"/>
        <w:ind w:left="1418"/>
        <w:jc w:val="both"/>
        <w:rPr>
          <w:rFonts w:ascii="Verdana" w:eastAsia="Tahoma" w:hAnsi="Verdana" w:cs="Tahoma"/>
          <w:sz w:val="18"/>
          <w:szCs w:val="18"/>
          <w:lang w:eastAsia="pl-PL"/>
        </w:rPr>
      </w:pPr>
    </w:p>
    <w:p w14:paraId="50C2B889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Składając ofertę w postępowaniu o udzielenie zamówienia publicznego na: </w:t>
      </w: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„W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drożenie systemu komunikacji wewnętrznej wraz z powiązanymi z nim aplikacjami dziedzinowymi oraz procesowymi </w:t>
      </w:r>
      <w:r w:rsidRPr="00CA19C3">
        <w:rPr>
          <w:rFonts w:ascii="Verdana" w:eastAsia="Times New Roman" w:hAnsi="Verdana" w:cs="Tahoma"/>
          <w:bCs/>
          <w:i/>
          <w:iCs/>
          <w:sz w:val="18"/>
          <w:szCs w:val="18"/>
          <w:lang w:eastAsia="pl-PL"/>
        </w:rPr>
        <w:t>w ramach projektu „Operacja - Integracja!" Zintegrowany Program Uniwersytetu Medycznego w Łodzi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”,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w celu potwierdzenia spełniania warunków udziału w postępowaniu dotyczących dysponowania osobami zdolnymi do wykonania zamówienia, wskazujemy następujące osoby, które będą uczestniczyć w wykonywaniu zamówienia, którymi dysponujemy lub będziemy dysponować na okres realizacji zamówienia:</w:t>
      </w:r>
    </w:p>
    <w:tbl>
      <w:tblPr>
        <w:tblStyle w:val="TableNormal"/>
        <w:tblW w:w="95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922"/>
        <w:gridCol w:w="2191"/>
      </w:tblGrid>
      <w:tr w:rsidR="00CA19C3" w:rsidRPr="00CA19C3" w14:paraId="338E7DBB" w14:textId="77777777" w:rsidTr="00CA19C3">
        <w:trPr>
          <w:trHeight w:val="13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92E309E" w14:textId="77777777" w:rsidR="00CA19C3" w:rsidRPr="00CA19C3" w:rsidRDefault="00CA19C3" w:rsidP="00CA19C3">
            <w:pPr>
              <w:spacing w:line="360" w:lineRule="auto"/>
              <w:ind w:left="-66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C0BF6DD" w14:textId="77777777" w:rsidR="00CA19C3" w:rsidRPr="00CA19C3" w:rsidRDefault="00CA19C3" w:rsidP="00CA19C3">
            <w:pPr>
              <w:spacing w:line="360" w:lineRule="auto"/>
              <w:ind w:left="-396" w:hanging="425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4" w:type="dxa"/>
              <w:bottom w:w="80" w:type="dxa"/>
              <w:right w:w="80" w:type="dxa"/>
            </w:tcMar>
            <w:vAlign w:val="center"/>
          </w:tcPr>
          <w:p w14:paraId="520A517A" w14:textId="77777777" w:rsidR="00CA19C3" w:rsidRPr="00CA19C3" w:rsidRDefault="00CA19C3" w:rsidP="00CA19C3">
            <w:pPr>
              <w:spacing w:line="360" w:lineRule="auto"/>
              <w:ind w:left="-243"/>
              <w:jc w:val="both"/>
              <w:rPr>
                <w:rFonts w:ascii="Verdana" w:eastAsia="Verdana" w:hAnsi="Verdana" w:cs="Tahoma"/>
                <w:b/>
                <w:bCs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Opis kwalifikacji zawodowych i doświadczenia</w:t>
            </w:r>
          </w:p>
          <w:p w14:paraId="70E4A350" w14:textId="77777777" w:rsidR="00CA19C3" w:rsidRPr="00CA19C3" w:rsidRDefault="00CA19C3" w:rsidP="00CA19C3">
            <w:pPr>
              <w:spacing w:line="360" w:lineRule="auto"/>
              <w:ind w:left="-24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sz w:val="18"/>
                <w:szCs w:val="18"/>
              </w:rPr>
              <w:t>(potwierdzający spełnienie warunków opisanych w pkt 5.3.3 SIWZ)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3" w:type="dxa"/>
              <w:bottom w:w="80" w:type="dxa"/>
              <w:right w:w="80" w:type="dxa"/>
            </w:tcMar>
            <w:vAlign w:val="center"/>
          </w:tcPr>
          <w:p w14:paraId="0E5A26C8" w14:textId="77777777" w:rsidR="00CA19C3" w:rsidRPr="00CA19C3" w:rsidRDefault="00CA19C3" w:rsidP="00CA19C3">
            <w:pPr>
              <w:spacing w:line="360" w:lineRule="auto"/>
              <w:ind w:left="-86" w:hanging="3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b/>
                <w:bCs/>
                <w:sz w:val="18"/>
                <w:szCs w:val="18"/>
              </w:rPr>
              <w:t>Informacja o podstawie do dysponowania</w:t>
            </w:r>
          </w:p>
        </w:tc>
      </w:tr>
      <w:tr w:rsidR="00CA19C3" w:rsidRPr="00CA19C3" w14:paraId="6085D3C0" w14:textId="77777777" w:rsidTr="00CA19C3">
        <w:trPr>
          <w:trHeight w:val="2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C7A35D0" w14:textId="77777777" w:rsidR="00CA19C3" w:rsidRPr="00CA19C3" w:rsidRDefault="00CA19C3" w:rsidP="00CA19C3">
            <w:pPr>
              <w:tabs>
                <w:tab w:val="left" w:pos="192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76F6651" w14:textId="77777777" w:rsidR="00CA19C3" w:rsidRPr="00CA19C3" w:rsidRDefault="00CA19C3" w:rsidP="00CA19C3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sz w:val="18"/>
                <w:szCs w:val="18"/>
              </w:rPr>
              <w:t>(1)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3813" w14:textId="77777777" w:rsidR="00CA19C3" w:rsidRPr="00CA19C3" w:rsidRDefault="00CA19C3" w:rsidP="00CA19C3">
            <w:pPr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sz w:val="18"/>
                <w:szCs w:val="18"/>
              </w:rPr>
              <w:t>(2)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E34F41D" w14:textId="77777777" w:rsidR="00CA19C3" w:rsidRPr="00CA19C3" w:rsidRDefault="00CA19C3" w:rsidP="00CA19C3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A19C3">
              <w:rPr>
                <w:rFonts w:ascii="Verdana" w:hAnsi="Verdana" w:cs="Tahoma"/>
                <w:sz w:val="18"/>
                <w:szCs w:val="18"/>
              </w:rPr>
              <w:t>(3)</w:t>
            </w:r>
          </w:p>
        </w:tc>
      </w:tr>
      <w:tr w:rsidR="00CA19C3" w:rsidRPr="00CA19C3" w14:paraId="31F6C628" w14:textId="77777777" w:rsidTr="00CA19C3">
        <w:trPr>
          <w:trHeight w:val="3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95714" w14:textId="77777777" w:rsidR="00CA19C3" w:rsidRPr="00CA19C3" w:rsidRDefault="00CA19C3" w:rsidP="00CA19C3">
            <w:pPr>
              <w:tabs>
                <w:tab w:val="left" w:pos="192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C2E4414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5F67462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ADB8128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A19C3" w:rsidRPr="00CA19C3" w14:paraId="0B002D00" w14:textId="77777777" w:rsidTr="00CA19C3">
        <w:trPr>
          <w:trHeight w:val="24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CB236" w14:textId="77777777" w:rsidR="00CA19C3" w:rsidRPr="00CA19C3" w:rsidRDefault="00CA19C3" w:rsidP="00CA19C3">
            <w:pPr>
              <w:tabs>
                <w:tab w:val="left" w:pos="192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EEDBEF8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1C42BE0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DD40CE9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A19C3" w:rsidRPr="00CA19C3" w14:paraId="6F52BD2D" w14:textId="77777777" w:rsidTr="00CA19C3">
        <w:trPr>
          <w:trHeight w:val="24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B1120" w14:textId="77777777" w:rsidR="00CA19C3" w:rsidRPr="00CA19C3" w:rsidRDefault="00CA19C3" w:rsidP="00CA19C3">
            <w:pPr>
              <w:tabs>
                <w:tab w:val="left" w:pos="192"/>
              </w:tabs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95CADFA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38B0FE2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8ED368D" w14:textId="77777777" w:rsidR="00CA19C3" w:rsidRPr="00CA19C3" w:rsidRDefault="00CA19C3" w:rsidP="00CA19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4304E26" w14:textId="77777777" w:rsidR="00CA19C3" w:rsidRPr="00CA19C3" w:rsidRDefault="00CA19C3" w:rsidP="00CA19C3">
      <w:pPr>
        <w:widowControl w:val="0"/>
        <w:spacing w:after="0" w:line="360" w:lineRule="auto"/>
        <w:ind w:left="1418"/>
        <w:jc w:val="both"/>
        <w:rPr>
          <w:rFonts w:ascii="Verdana" w:eastAsia="Verdana" w:hAnsi="Verdana" w:cs="Tahoma"/>
          <w:sz w:val="18"/>
          <w:szCs w:val="18"/>
          <w:lang w:eastAsia="pl-PL"/>
        </w:rPr>
      </w:pPr>
    </w:p>
    <w:p w14:paraId="5C32E9BC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Verdana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Oświadczamy, iż:</w:t>
      </w:r>
    </w:p>
    <w:p w14:paraId="283DBAA6" w14:textId="77777777" w:rsidR="00CA19C3" w:rsidRPr="00CA19C3" w:rsidRDefault="00CA19C3" w:rsidP="00CA19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Osoby wymienione w poz. ……………………………………… wykazu stanowią zasoby innego podmiotu, którymi będziemy dysponować, na zasadach określonych w art. 22a ust. 2 ustawy z dnia 29 stycznia 2004 roku Prawo zamówień publicznych (t.j. Dz. U. z  2019 r. poz. 1843), w celu realizacji zamówienia. Na potwierdzenie, czego składamy stosowne dowody, w szczególności zobowiązania, o których mowa w art. 22a ust. 2 ustawy z dnia 29 stycznia Prawo zamówień publicznych oraz w pkt. 5.5 SIWZ. Pozostałymi osobami wymienionymi w wykazie dysponujemy**</w:t>
      </w:r>
    </w:p>
    <w:p w14:paraId="632E349D" w14:textId="77777777" w:rsidR="00CA19C3" w:rsidRPr="00CA19C3" w:rsidRDefault="00CA19C3" w:rsidP="00CA19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Dysponujemy wszystkimi osobami wymienionymi w wykazie**</w:t>
      </w:r>
    </w:p>
    <w:p w14:paraId="7EA561B8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Verdana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**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- niepotrzebne skreślić</w:t>
      </w:r>
    </w:p>
    <w:p w14:paraId="29A2C542" w14:textId="77777777" w:rsidR="00CA19C3" w:rsidRPr="00CA19C3" w:rsidRDefault="00CA19C3" w:rsidP="00CA19C3">
      <w:pPr>
        <w:numPr>
          <w:ilvl w:val="8"/>
          <w:numId w:val="0"/>
        </w:numPr>
        <w:tabs>
          <w:tab w:val="left" w:pos="708"/>
          <w:tab w:val="left" w:pos="851"/>
        </w:tabs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</w:pPr>
    </w:p>
    <w:p w14:paraId="647640BA" w14:textId="77777777" w:rsidR="00CA19C3" w:rsidRPr="00CA19C3" w:rsidRDefault="00CA19C3" w:rsidP="00CA19C3">
      <w:pPr>
        <w:numPr>
          <w:ilvl w:val="8"/>
          <w:numId w:val="0"/>
        </w:numPr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</w:t>
      </w:r>
    </w:p>
    <w:p w14:paraId="279E11EA" w14:textId="77777777" w:rsidR="00CA19C3" w:rsidRPr="00CA19C3" w:rsidRDefault="00CA19C3" w:rsidP="00CA19C3">
      <w:pPr>
        <w:numPr>
          <w:ilvl w:val="1"/>
          <w:numId w:val="1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Oświadczenie powinno zostać podpisane kwalifikowanym podpisem elektronicznym</w:t>
      </w:r>
    </w:p>
    <w:p w14:paraId="7621F886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482791" w14:textId="77777777" w:rsidR="00CA19C3" w:rsidRPr="00CA19C3" w:rsidRDefault="00CA19C3" w:rsidP="00CA19C3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ZP/1/2020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ab/>
        <w:t>Załącznik nr 8</w:t>
      </w:r>
    </w:p>
    <w:p w14:paraId="3B2294F5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38B94615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36C26D9E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5BF42601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4062EBE0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DFFBF5A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475CA468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481BF2E9" w14:textId="77777777" w:rsid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i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7342B945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8"/>
          <w:szCs w:val="18"/>
          <w:lang w:eastAsia="pl-PL"/>
        </w:rPr>
      </w:pPr>
    </w:p>
    <w:p w14:paraId="61CA8A18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i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3220A8A4" w14:textId="77777777" w:rsidR="00CA19C3" w:rsidRPr="00CA19C3" w:rsidRDefault="00CA19C3" w:rsidP="00CA19C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i/>
          <w:sz w:val="18"/>
          <w:szCs w:val="18"/>
          <w:lang w:eastAsia="pl-PL"/>
        </w:rPr>
      </w:pPr>
      <w:r w:rsidRPr="00CA19C3">
        <w:rPr>
          <w:rFonts w:ascii="Verdana" w:eastAsia="Calibri" w:hAnsi="Verdana" w:cs="Arial"/>
          <w:i/>
          <w:sz w:val="18"/>
          <w:szCs w:val="18"/>
          <w:lang w:eastAsia="pl-PL"/>
        </w:rPr>
        <w:t>(pełna nazwa/firma, adres)</w:t>
      </w:r>
    </w:p>
    <w:p w14:paraId="29F260F7" w14:textId="77777777" w:rsidR="00CA19C3" w:rsidRPr="00CA19C3" w:rsidRDefault="00CA19C3" w:rsidP="00CA19C3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27E9ED9" w14:textId="77777777" w:rsidR="00CA19C3" w:rsidRPr="00CA19C3" w:rsidRDefault="00CA19C3" w:rsidP="00CA19C3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Oświadczenie wykonawcy</w:t>
      </w:r>
    </w:p>
    <w:p w14:paraId="5EA0D0BC" w14:textId="77777777" w:rsidR="00CA19C3" w:rsidRPr="00CA19C3" w:rsidRDefault="00CA19C3" w:rsidP="00CA19C3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A749755" w14:textId="77777777" w:rsidR="00CA19C3" w:rsidRPr="00CA19C3" w:rsidRDefault="00CA19C3" w:rsidP="00CA19C3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45DE8C51" w14:textId="65255B8B" w:rsidR="00CA19C3" w:rsidRPr="00CA19C3" w:rsidRDefault="00CA19C3" w:rsidP="00CA19C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 xml:space="preserve">Przystępując, jako Wykonawca do udziału w postępowaniu o udzielenie zamówienia publicznego nr sprawy 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ZP/1/2020 – „W</w:t>
      </w:r>
      <w:r w:rsidRPr="00CA19C3">
        <w:rPr>
          <w:rFonts w:ascii="Verdana" w:eastAsia="Times New Roman" w:hAnsi="Verdana" w:cs="Arial"/>
          <w:b/>
          <w:sz w:val="18"/>
          <w:szCs w:val="18"/>
          <w:lang w:eastAsia="pl-PL"/>
        </w:rPr>
        <w:t>drożenie systemu komunikacji wewnętrznej wraz z</w:t>
      </w:r>
      <w:r w:rsidR="00164535">
        <w:rPr>
          <w:rFonts w:ascii="Verdana" w:eastAsia="Times New Roman" w:hAnsi="Verdana" w:cs="Arial"/>
          <w:b/>
          <w:sz w:val="18"/>
          <w:szCs w:val="18"/>
          <w:lang w:eastAsia="pl-PL"/>
        </w:rPr>
        <w:t> </w:t>
      </w:r>
      <w:r w:rsidRPr="00CA19C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powiązanymi z nim aplikacjami dziedzinowymi oraz procesowymi </w:t>
      </w:r>
      <w:r w:rsidRPr="00CA19C3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>w ramach projektu „Operacja - Integracja!" Zintegrowany Program Uniwersytetu Medycznego w Łodzi</w:t>
      </w:r>
      <w:r w:rsidRPr="00CA19C3">
        <w:rPr>
          <w:rFonts w:ascii="Verdana" w:eastAsia="Times New Roman" w:hAnsi="Verdana" w:cs="Tahoma"/>
          <w:b/>
          <w:sz w:val="18"/>
          <w:szCs w:val="18"/>
          <w:lang w:eastAsia="pl-PL"/>
        </w:rPr>
        <w:t>”</w:t>
      </w:r>
      <w:r w:rsidRPr="00CA19C3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, </w:t>
      </w:r>
    </w:p>
    <w:p w14:paraId="05B9E39C" w14:textId="77777777" w:rsidR="00CA19C3" w:rsidRPr="00CA19C3" w:rsidRDefault="00CA19C3" w:rsidP="00CA19C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niniejszym oświadczam, że:</w:t>
      </w:r>
    </w:p>
    <w:p w14:paraId="475D8587" w14:textId="77777777" w:rsidR="00CA19C3" w:rsidRPr="00CA19C3" w:rsidRDefault="00CA19C3" w:rsidP="00CA19C3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69D86C2C" w14:textId="77777777" w:rsidR="00CA19C3" w:rsidRPr="00CA19C3" w:rsidRDefault="00CA19C3" w:rsidP="00CA19C3">
      <w:pPr>
        <w:numPr>
          <w:ilvl w:val="0"/>
          <w:numId w:val="6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2EBAD5E9" w14:textId="77777777" w:rsidR="00CA19C3" w:rsidRPr="00CA19C3" w:rsidRDefault="00CA19C3" w:rsidP="00CA19C3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0AD2422" w14:textId="77777777" w:rsidR="00CA19C3" w:rsidRPr="00CA19C3" w:rsidRDefault="00CA19C3" w:rsidP="00CA19C3">
      <w:pPr>
        <w:numPr>
          <w:ilvl w:val="0"/>
          <w:numId w:val="6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orzeczenia tytułem środka zapobiegawczego zakazu ubiegania się o zamówienia publiczne,</w:t>
      </w:r>
    </w:p>
    <w:p w14:paraId="1D501A0D" w14:textId="77777777" w:rsidR="00CA19C3" w:rsidRPr="00CA19C3" w:rsidRDefault="00CA19C3" w:rsidP="00CA19C3">
      <w:pPr>
        <w:tabs>
          <w:tab w:val="left" w:pos="708"/>
        </w:tabs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5041534" w14:textId="77777777" w:rsidR="00CA19C3" w:rsidRPr="00CA19C3" w:rsidRDefault="00CA19C3" w:rsidP="00CA19C3">
      <w:pPr>
        <w:tabs>
          <w:tab w:val="left" w:pos="708"/>
        </w:tabs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8AE3360" w14:textId="77777777" w:rsidR="00CA19C3" w:rsidRPr="00CA19C3" w:rsidRDefault="00CA19C3" w:rsidP="00CA19C3">
      <w:pPr>
        <w:numPr>
          <w:ilvl w:val="1"/>
          <w:numId w:val="1"/>
        </w:num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CA19C3">
        <w:rPr>
          <w:rFonts w:ascii="Verdana" w:eastAsia="Times New Roman" w:hAnsi="Verdana" w:cs="Tahoma"/>
          <w:sz w:val="18"/>
          <w:szCs w:val="18"/>
          <w:lang w:eastAsia="pl-PL"/>
        </w:rPr>
        <w:t>Oświadczenie powinno zostać podpisane kwalifikowanym podpisem elektronicznym</w:t>
      </w:r>
    </w:p>
    <w:p w14:paraId="3DF5A84A" w14:textId="77777777" w:rsidR="00CA19C3" w:rsidRPr="00CA19C3" w:rsidRDefault="00CA19C3" w:rsidP="00CA19C3">
      <w:pPr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446047D" w14:textId="77777777" w:rsidR="00CA19C3" w:rsidRPr="00CA19C3" w:rsidRDefault="00CA19C3" w:rsidP="00CA19C3">
      <w:pPr>
        <w:jc w:val="both"/>
        <w:rPr>
          <w:rFonts w:ascii="Verdana" w:hAnsi="Verdana"/>
          <w:sz w:val="18"/>
          <w:szCs w:val="18"/>
        </w:rPr>
      </w:pPr>
    </w:p>
    <w:sectPr w:rsidR="00CA19C3" w:rsidRPr="00CA1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8405" w14:textId="77777777" w:rsidR="00EA3945" w:rsidRDefault="00EA3945" w:rsidP="00CA19C3">
      <w:pPr>
        <w:spacing w:after="0" w:line="240" w:lineRule="auto"/>
      </w:pPr>
      <w:r>
        <w:separator/>
      </w:r>
    </w:p>
  </w:endnote>
  <w:endnote w:type="continuationSeparator" w:id="0">
    <w:p w14:paraId="17116652" w14:textId="77777777" w:rsidR="00EA3945" w:rsidRDefault="00EA3945" w:rsidP="00CA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D9E1D" w14:textId="77777777" w:rsidR="00EA3945" w:rsidRDefault="00EA3945" w:rsidP="00CA19C3">
      <w:pPr>
        <w:spacing w:after="0" w:line="240" w:lineRule="auto"/>
      </w:pPr>
      <w:r>
        <w:separator/>
      </w:r>
    </w:p>
  </w:footnote>
  <w:footnote w:type="continuationSeparator" w:id="0">
    <w:p w14:paraId="690321E2" w14:textId="77777777" w:rsidR="00EA3945" w:rsidRDefault="00EA3945" w:rsidP="00CA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D96D" w14:textId="77777777" w:rsidR="00CA19C3" w:rsidRPr="00CA19C3" w:rsidRDefault="00CA19C3" w:rsidP="00CA19C3">
    <w:pPr>
      <w:tabs>
        <w:tab w:val="left" w:pos="7062"/>
      </w:tabs>
      <w:spacing w:after="0" w:line="240" w:lineRule="auto"/>
      <w:jc w:val="right"/>
      <w:rPr>
        <w:rFonts w:ascii="Georgia" w:eastAsia="Calibri" w:hAnsi="Georgia" w:cs="Times New Roman"/>
      </w:rPr>
    </w:pPr>
    <w:bookmarkStart w:id="2" w:name="_Hlk26864757"/>
    <w:bookmarkStart w:id="3" w:name="_Hlk26864758"/>
    <w:r w:rsidRPr="00CA19C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E735B5E" wp14:editId="5A850A00">
          <wp:extent cx="5448302" cy="704850"/>
          <wp:effectExtent l="0" t="0" r="0" b="0"/>
          <wp:docPr id="158996374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2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C2017" w14:textId="77777777" w:rsidR="00CA19C3" w:rsidRPr="00CA19C3" w:rsidRDefault="00CA19C3" w:rsidP="00CA19C3">
    <w:pPr>
      <w:tabs>
        <w:tab w:val="left" w:pos="7062"/>
      </w:tabs>
      <w:spacing w:after="0" w:line="240" w:lineRule="auto"/>
      <w:jc w:val="right"/>
      <w:rPr>
        <w:rFonts w:ascii="Georgia" w:eastAsia="Calibri" w:hAnsi="Georgia" w:cs="Times New Roman"/>
      </w:rPr>
    </w:pPr>
  </w:p>
  <w:p w14:paraId="6747BEA3" w14:textId="77777777" w:rsidR="00CA19C3" w:rsidRPr="00CA19C3" w:rsidRDefault="00CA19C3" w:rsidP="00CA19C3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pacing w:after="0" w:line="240" w:lineRule="auto"/>
      <w:jc w:val="center"/>
      <w:rPr>
        <w:rFonts w:ascii="Georgia" w:eastAsia="Calibri" w:hAnsi="Georgia" w:cs="Times New Roman"/>
        <w:sz w:val="16"/>
      </w:rPr>
    </w:pPr>
    <w:bookmarkStart w:id="4" w:name="_Hlk29292689"/>
    <w:r w:rsidRPr="00CA19C3">
      <w:rPr>
        <w:rFonts w:ascii="Georgia" w:eastAsia="Calibri" w:hAnsi="Georgia" w:cs="Times New Roman"/>
        <w:sz w:val="16"/>
      </w:rPr>
      <w:t>„Operacja - Integracja!" Zintegrowany Program Uniwersytetu Medycznego w Łodzi</w:t>
    </w:r>
    <w:bookmarkEnd w:id="4"/>
    <w:r w:rsidRPr="00CA19C3">
      <w:rPr>
        <w:rFonts w:ascii="Georgia" w:eastAsia="Calibri" w:hAnsi="Georgia" w:cs="Times New Roman"/>
        <w:sz w:val="16"/>
      </w:rPr>
      <w:t xml:space="preserve"> </w:t>
    </w:r>
  </w:p>
  <w:p w14:paraId="46695A77" w14:textId="77777777" w:rsidR="00CA19C3" w:rsidRPr="00CA19C3" w:rsidRDefault="00CA19C3" w:rsidP="00CA19C3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pacing w:after="0" w:line="240" w:lineRule="auto"/>
      <w:jc w:val="center"/>
      <w:rPr>
        <w:rFonts w:ascii="Georgia" w:eastAsia="Calibri" w:hAnsi="Georgia" w:cs="Times New Roman"/>
        <w:sz w:val="16"/>
      </w:rPr>
    </w:pPr>
    <w:r w:rsidRPr="00CA19C3">
      <w:rPr>
        <w:rFonts w:ascii="Georgia" w:eastAsia="Calibri" w:hAnsi="Georgia" w:cs="Times New Roman"/>
        <w:sz w:val="16"/>
      </w:rPr>
      <w:t xml:space="preserve"> POWR.03.05.00-00-z065/17 współfinansowany z Unii Europejskiej w ramach Europejskiego Funduszu Społecznego</w:t>
    </w:r>
  </w:p>
  <w:p w14:paraId="52C06C9C" w14:textId="77777777" w:rsidR="00CA19C3" w:rsidRPr="00CA19C3" w:rsidRDefault="00CA19C3" w:rsidP="00CA19C3">
    <w:pPr>
      <w:pBdr>
        <w:bottom w:val="single" w:sz="4" w:space="1" w:color="auto"/>
      </w:pBdr>
      <w:tabs>
        <w:tab w:val="left" w:pos="7062"/>
      </w:tabs>
      <w:spacing w:after="0" w:line="240" w:lineRule="auto"/>
      <w:jc w:val="center"/>
      <w:rPr>
        <w:rFonts w:ascii="Georgia" w:eastAsia="Calibri" w:hAnsi="Georgia" w:cs="Times New Roman"/>
        <w:sz w:val="16"/>
      </w:rPr>
    </w:pPr>
    <w:r w:rsidRPr="00CA19C3">
      <w:rPr>
        <w:rFonts w:ascii="Georgia" w:eastAsia="Calibri" w:hAnsi="Georgia" w:cs="Times New Roman"/>
        <w:sz w:val="16"/>
      </w:rPr>
      <w:t>Priorytet III. Szkolnictwo wyższe dla gospodarki i rozwoju. Działanie 3.5 Kompleksowe programy szkół wyższych</w:t>
    </w:r>
  </w:p>
  <w:bookmarkEnd w:id="2"/>
  <w:bookmarkEnd w:id="3"/>
  <w:p w14:paraId="3B136D4C" w14:textId="77777777" w:rsidR="00CA19C3" w:rsidRDefault="00CA1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230BFE"/>
    <w:multiLevelType w:val="hybridMultilevel"/>
    <w:tmpl w:val="C928835E"/>
    <w:numStyleLink w:val="Zaimportowanystyl101"/>
  </w:abstractNum>
  <w:abstractNum w:abstractNumId="4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7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lvl w:ilvl="0" w:tplc="81A05DD0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522128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3E5B24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80B28E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12BDAE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A8F900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6E1FC2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F099AA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E2B158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C3"/>
    <w:rsid w:val="00164535"/>
    <w:rsid w:val="00260181"/>
    <w:rsid w:val="00387755"/>
    <w:rsid w:val="003C18C6"/>
    <w:rsid w:val="00B03337"/>
    <w:rsid w:val="00CA19C3"/>
    <w:rsid w:val="00E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91831"/>
  <w15:chartTrackingRefBased/>
  <w15:docId w15:val="{7B64C1E4-4C2C-43C0-A30E-25B3D52F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9C3"/>
  </w:style>
  <w:style w:type="paragraph" w:styleId="Stopka">
    <w:name w:val="footer"/>
    <w:basedOn w:val="Normalny"/>
    <w:link w:val="StopkaZnak"/>
    <w:uiPriority w:val="99"/>
    <w:unhideWhenUsed/>
    <w:rsid w:val="00CA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9C3"/>
  </w:style>
  <w:style w:type="table" w:styleId="Tabela-Siatka">
    <w:name w:val="Table Grid"/>
    <w:basedOn w:val="Standardowy"/>
    <w:uiPriority w:val="59"/>
    <w:rsid w:val="00CA19C3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CA19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01">
    <w:name w:val="Zaimportowany styl 101"/>
    <w:rsid w:val="00CA19C3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1295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3</cp:revision>
  <dcterms:created xsi:type="dcterms:W3CDTF">2020-02-18T12:02:00Z</dcterms:created>
  <dcterms:modified xsi:type="dcterms:W3CDTF">2020-03-19T11:34:00Z</dcterms:modified>
</cp:coreProperties>
</file>