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483826" w:rsidRDefault="00483826" w:rsidP="00483826">
      <w:pPr>
        <w:pStyle w:val="western"/>
        <w:spacing w:before="0"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 xml:space="preserve">        </w:t>
      </w:r>
      <w:r w:rsidR="00DC7B60" w:rsidRPr="00483826">
        <w:rPr>
          <w:rFonts w:ascii="Open Sans" w:hAnsi="Open Sans" w:cs="Open Sans"/>
          <w:i/>
          <w:sz w:val="22"/>
          <w:szCs w:val="22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C7B60" w:rsidRPr="00483826" w:rsidRDefault="00DC7B60" w:rsidP="00DC7B60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 xml:space="preserve">Działając zgodnie z postanowieniami zawartymi w art. 118 ust. 3 ustawy z dnia 11 września 2019r.  Prawo zamówień publicznych </w:t>
      </w:r>
      <w:r w:rsidRPr="00622666">
        <w:rPr>
          <w:rFonts w:ascii="Open Sans" w:hAnsi="Open Sans" w:cs="Open Sans"/>
          <w:sz w:val="22"/>
          <w:szCs w:val="22"/>
        </w:rPr>
        <w:t>(</w:t>
      </w:r>
      <w:proofErr w:type="spellStart"/>
      <w:r w:rsidR="00622666">
        <w:rPr>
          <w:rFonts w:ascii="Open Sans" w:hAnsi="Open Sans" w:cs="Open Sans"/>
          <w:sz w:val="22"/>
          <w:szCs w:val="22"/>
        </w:rPr>
        <w:t>t.j</w:t>
      </w:r>
      <w:proofErr w:type="spellEnd"/>
      <w:r w:rsidR="00622666">
        <w:rPr>
          <w:rFonts w:ascii="Open Sans" w:hAnsi="Open Sans" w:cs="Open Sans"/>
          <w:sz w:val="22"/>
          <w:szCs w:val="22"/>
        </w:rPr>
        <w:t xml:space="preserve">. </w:t>
      </w:r>
      <w:r w:rsidRPr="00622666">
        <w:rPr>
          <w:rFonts w:ascii="Open Sans" w:hAnsi="Open Sans" w:cs="Open Sans"/>
          <w:sz w:val="22"/>
          <w:szCs w:val="22"/>
        </w:rPr>
        <w:t>Dz. U. z 202</w:t>
      </w:r>
      <w:r w:rsidR="00622666">
        <w:rPr>
          <w:rFonts w:ascii="Open Sans" w:hAnsi="Open Sans" w:cs="Open Sans"/>
          <w:sz w:val="22"/>
          <w:szCs w:val="22"/>
        </w:rPr>
        <w:t>4</w:t>
      </w:r>
      <w:r w:rsidRPr="00622666">
        <w:rPr>
          <w:rFonts w:ascii="Open Sans" w:hAnsi="Open Sans" w:cs="Open Sans"/>
          <w:sz w:val="22"/>
          <w:szCs w:val="22"/>
        </w:rPr>
        <w:t xml:space="preserve"> r. poz. </w:t>
      </w:r>
      <w:r w:rsidR="00622666">
        <w:rPr>
          <w:rFonts w:ascii="Open Sans" w:hAnsi="Open Sans" w:cs="Open Sans"/>
          <w:sz w:val="22"/>
          <w:szCs w:val="22"/>
        </w:rPr>
        <w:t>1320</w:t>
      </w:r>
      <w:r w:rsidRPr="00622666">
        <w:rPr>
          <w:rFonts w:ascii="Open Sans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>, zobowiązuję się udostępnić swoje zasoby</w:t>
      </w:r>
    </w:p>
    <w:p w:rsidR="00DC7B60" w:rsidRPr="00483826" w:rsidRDefault="00DC7B60" w:rsidP="00622666">
      <w:pPr>
        <w:spacing w:line="276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Wykonawcy …………………………………………………………………………………………………………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DC7B60" w:rsidRPr="005C05E7" w:rsidRDefault="00DC7B60" w:rsidP="005C05E7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622666">
        <w:rPr>
          <w:rFonts w:ascii="Open Sans" w:hAnsi="Open Sans" w:cs="Open Sans"/>
          <w:b/>
          <w:sz w:val="22"/>
          <w:szCs w:val="22"/>
        </w:rPr>
        <w:t>Przebudowa ul. Podgórnej w Gorzowie Wlkp.</w:t>
      </w:r>
      <w:r w:rsidR="005C05E7">
        <w:rPr>
          <w:rFonts w:ascii="Open Sans" w:hAnsi="Open Sans" w:cs="Open Sans"/>
          <w:b/>
          <w:sz w:val="22"/>
          <w:szCs w:val="22"/>
        </w:rPr>
        <w:t xml:space="preserve"> </w:t>
      </w:r>
      <w:r w:rsidRPr="00483826">
        <w:rPr>
          <w:rFonts w:ascii="Open Sans" w:hAnsi="Open Sans" w:cs="Open Sans"/>
          <w:bCs/>
          <w:sz w:val="22"/>
          <w:szCs w:val="22"/>
        </w:rPr>
        <w:t>[BZP.271.</w:t>
      </w:r>
      <w:r w:rsidR="00622666">
        <w:rPr>
          <w:rFonts w:ascii="Open Sans" w:hAnsi="Open Sans" w:cs="Open Sans"/>
          <w:bCs/>
          <w:sz w:val="22"/>
          <w:szCs w:val="22"/>
        </w:rPr>
        <w:t>41</w:t>
      </w:r>
      <w:r w:rsidR="00483826">
        <w:rPr>
          <w:rFonts w:ascii="Open Sans" w:hAnsi="Open Sans" w:cs="Open Sans"/>
          <w:bCs/>
          <w:sz w:val="22"/>
          <w:szCs w:val="22"/>
        </w:rPr>
        <w:t>.2024</w:t>
      </w:r>
      <w:r w:rsidRPr="00483826">
        <w:rPr>
          <w:rFonts w:ascii="Open Sans" w:hAnsi="Open Sans" w:cs="Open Sans"/>
          <w:bCs/>
          <w:sz w:val="22"/>
          <w:szCs w:val="22"/>
        </w:rPr>
        <w:t>]</w:t>
      </w:r>
    </w:p>
    <w:p w:rsidR="00DC7B60" w:rsidRPr="00483826" w:rsidRDefault="00DC7B60" w:rsidP="00DC7B60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622666">
      <w:pPr>
        <w:spacing w:line="276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214153">
        <w:rPr>
          <w:rFonts w:ascii="Open Sans" w:hAnsi="Open Sans" w:cs="Open Sans"/>
          <w:bCs/>
          <w:sz w:val="22"/>
          <w:szCs w:val="22"/>
        </w:rPr>
        <w:t xml:space="preserve"> zrealizuje roboty budowlane,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 art. 108 ust.1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art. 109 ust.1 pkt 4,5 i 7 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zachodzą w stosunku do mnie przesłanki wykluczenia z postępowania na podstawie art. 7 ust.1 ustawy z dnia 13 kwietnia 2022</w:t>
      </w:r>
      <w:r w:rsidR="008F6DD6">
        <w:rPr>
          <w:rFonts w:ascii="Open Sans" w:eastAsia="Calibri" w:hAnsi="Open Sans" w:cs="Open Sans"/>
          <w:sz w:val="22"/>
          <w:szCs w:val="22"/>
        </w:rPr>
        <w:t xml:space="preserve"> </w:t>
      </w:r>
      <w:r w:rsidRPr="00483826">
        <w:rPr>
          <w:rFonts w:ascii="Open Sans" w:eastAsia="Calibri" w:hAnsi="Open Sans" w:cs="Open Sans"/>
          <w:sz w:val="22"/>
          <w:szCs w:val="22"/>
        </w:rPr>
        <w:t xml:space="preserve">r. o szczególnych rozwiązaniach </w:t>
      </w:r>
      <w:r w:rsidR="008F6DD6">
        <w:rPr>
          <w:rFonts w:ascii="Open Sans" w:eastAsia="Calibri" w:hAnsi="Open Sans" w:cs="Open Sans"/>
          <w:sz w:val="22"/>
          <w:szCs w:val="22"/>
        </w:rPr>
        <w:br/>
      </w:r>
      <w:r w:rsidRPr="00483826">
        <w:rPr>
          <w:rFonts w:ascii="Open Sans" w:eastAsia="Calibri" w:hAnsi="Open Sans" w:cs="Open Sans"/>
          <w:sz w:val="22"/>
          <w:szCs w:val="22"/>
        </w:rPr>
        <w:t>w zakresie przeciwdziałania wspieraniu agresji na Ukrainę oraz służących ochr</w:t>
      </w:r>
      <w:r w:rsidR="008F6DD6">
        <w:rPr>
          <w:rFonts w:ascii="Open Sans" w:eastAsia="Calibri" w:hAnsi="Open Sans" w:cs="Open Sans"/>
          <w:sz w:val="22"/>
          <w:szCs w:val="22"/>
        </w:rPr>
        <w:t xml:space="preserve">onie bezpieczeństwa narodowego </w:t>
      </w:r>
      <w:r w:rsidR="008F6DD6" w:rsidRPr="00622666">
        <w:rPr>
          <w:rFonts w:ascii="Open Sans" w:hAnsi="Open Sans" w:cs="Open Sans"/>
          <w:sz w:val="22"/>
          <w:szCs w:val="22"/>
        </w:rPr>
        <w:t>(Dz. U. z 2024 r. poz. 507).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622666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16"/>
          <w:szCs w:val="16"/>
          <w:u w:val="single"/>
          <w:lang w:bidi="hi-IN"/>
        </w:rPr>
      </w:pPr>
      <w:r w:rsidRPr="00622666">
        <w:rPr>
          <w:rFonts w:ascii="Open Sans" w:eastAsia="Arial" w:hAnsi="Open Sans" w:cs="Open Sans"/>
          <w:b/>
          <w:i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622666" w:rsidRDefault="00DC7B60" w:rsidP="0062266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16"/>
          <w:szCs w:val="16"/>
          <w:lang w:bidi="hi-IN"/>
        </w:rPr>
      </w:pPr>
      <w:r w:rsidRPr="00622666">
        <w:rPr>
          <w:rFonts w:ascii="Open Sans" w:eastAsia="Arial" w:hAnsi="Open Sans" w:cs="Open Sans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  <w:bookmarkStart w:id="0" w:name="_GoBack"/>
      <w:bookmarkEnd w:id="0"/>
      <w:r w:rsidRPr="00622666">
        <w:rPr>
          <w:rFonts w:ascii="Open Sans" w:eastAsia="Arial" w:hAnsi="Open Sans" w:cs="Open Sans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62266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622666" w:rsidSect="00FE0E9D">
      <w:footerReference w:type="default" r:id="rId7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622666">
      <w:rPr>
        <w:noProof/>
      </w:rPr>
      <w:t>1</w:t>
    </w:r>
    <w:r>
      <w:fldChar w:fldCharType="end"/>
    </w:r>
  </w:p>
  <w:p w:rsidR="00D83DCC" w:rsidRDefault="00622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214153"/>
    <w:rsid w:val="00483826"/>
    <w:rsid w:val="00483FAB"/>
    <w:rsid w:val="005C05E7"/>
    <w:rsid w:val="005C236C"/>
    <w:rsid w:val="00622666"/>
    <w:rsid w:val="006B7635"/>
    <w:rsid w:val="00863BF9"/>
    <w:rsid w:val="008F6DD6"/>
    <w:rsid w:val="00970253"/>
    <w:rsid w:val="00B346B6"/>
    <w:rsid w:val="00DC7B60"/>
    <w:rsid w:val="00DF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A08A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Agnieszka Jabłonowska-Duda</cp:lastModifiedBy>
  <cp:revision>11</cp:revision>
  <dcterms:created xsi:type="dcterms:W3CDTF">2023-09-29T07:57:00Z</dcterms:created>
  <dcterms:modified xsi:type="dcterms:W3CDTF">2024-09-09T08:25:00Z</dcterms:modified>
</cp:coreProperties>
</file>