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37" w:rsidRPr="00B8794E" w:rsidRDefault="009F0FCB" w:rsidP="008C5566">
      <w:pPr>
        <w:ind w:right="-284"/>
        <w:jc w:val="right"/>
        <w:rPr>
          <w:rFonts w:ascii="Garamond" w:hAnsi="Garamond" w:cs="Arial"/>
          <w:iCs/>
          <w:sz w:val="24"/>
          <w:szCs w:val="24"/>
        </w:rPr>
      </w:pPr>
      <w:r>
        <w:rPr>
          <w:rFonts w:ascii="Garamond" w:hAnsi="Garamond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4B440B" wp14:editId="2D7E3A48">
                <wp:simplePos x="0" y="0"/>
                <wp:positionH relativeFrom="column">
                  <wp:posOffset>2354580</wp:posOffset>
                </wp:positionH>
                <wp:positionV relativeFrom="paragraph">
                  <wp:posOffset>61595</wp:posOffset>
                </wp:positionV>
                <wp:extent cx="5153025" cy="692150"/>
                <wp:effectExtent l="76200" t="38100" r="104775" b="1079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3025" cy="692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1337" w:rsidRDefault="00211337" w:rsidP="00211337">
                            <w:pPr>
                              <w:jc w:val="center"/>
                            </w:pPr>
                          </w:p>
                          <w:p w:rsidR="00211337" w:rsidRDefault="00211337" w:rsidP="00211337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 w:rsidRPr="00D30CBE"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Wykaz robót budowlanych</w:t>
                            </w:r>
                          </w:p>
                          <w:p w:rsidR="00BE5E3D" w:rsidRPr="00632E13" w:rsidRDefault="00BE5E3D" w:rsidP="00BE5E3D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</w:pPr>
                            <w:r w:rsidRPr="00632E13"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  <w:t>(złożyć na wezwanie)</w:t>
                            </w:r>
                          </w:p>
                          <w:p w:rsidR="00BE5E3D" w:rsidRPr="00D30CBE" w:rsidRDefault="00BE5E3D" w:rsidP="00211337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85.4pt;margin-top:4.85pt;width:405.75pt;height:5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EAZewIAAE0FAAAOAAAAZHJzL2Uyb0RvYy54bWysVN9P2zAQfp+0/8Hy+0gTKBsRKepATJMq&#10;QIOJZ9exaYTj8+xrk+6v39lJS8XYw6a9JGffd7+/8/lF3xq2UT40YCueH004U1ZC3dinin9/uP7w&#10;ibOAwtbCgFUV36rAL2bv3513rlQFrMDUyjNyYkPZuYqvEF2ZZUGuVCvCEThlSanBtwLp6J+y2ouO&#10;vLcmKyaT06wDXzsPUoVAt1eDks+Sf62VxFutg0JmKk65Yfr69F3GbzY7F+WTF27VyDEN8Q9ZtKKx&#10;FHTv6kqgYGvf/OaqbaSHABqPJLQZaN1IlWqgavLJq2ruV8KpVAs1J7h9m8L/cytvNneeNXXFC86s&#10;aGlEd2AUQ/UcEDrFitiizoWSkPeOsNh/hp5GncoNbgHyORAkO8AMBoHQsSW99m38U7GMDGkK233n&#10;VY9M0uU0nx5PiilnknSnZ0U+TaPJXqydD/hFQcuiUHFPk00ZiM0iYIwvyh0kBjN2l9OQRswu4Nao&#10;QflNaSo6ZRMvEt3UpfFsI4goQkplMY+Vk1tjCR1RujFmb3g81B95+ifDER9NVaLi3xjvLVJksLg3&#10;bhsL/q3oZp+yHvDjVMa6YwuwX/ZUVRSXUG9pnB6GnQhOXjfU2oUIeCc8LQENihYbb+mjDXQVh1Hi&#10;bAX+51v3EU/cJC1nHS1VxcOPtfCKM/PVEmvP8pOTuIXpcDL9WNDBH2qWhxq7bi+BxpHTE+JkEiMe&#10;zU7UHtpH2v95jEoqYSXFrjjuxEscVp3eD6nm8wSivXMCF/beyR2LI3Ee+kfh3cguJF7ewG79RPmK&#10;ZAM2DsbCfI2gm8TAl66OjaedTQwa35f4KByeE+rlFZz9AgAA//8DAFBLAwQUAAYACAAAACEAKtO8&#10;yt8AAAAKAQAADwAAAGRycy9kb3ducmV2LnhtbEyPwU7DMBBE70j8g7WVeqmo0xZICXGqqoULnCj5&#10;ADdekhR7HcVuYv4el0u57WhGM2/zTTCaDdi71pKAxTwBhlRZ1VItoPx8vVsDc16SktoSCvhBB5vi&#10;9iaXmbIjfeBw8DWLJeQyKaDxvss4d1WDRrq57ZCi92V7I32Ufc1VL8dYbjRfJskjN7KluNDIDncN&#10;Vt+HsxHwpk/3WD+Uu/ftMBt9GF72gZdCTCdh+wzMY/DXMFzwIzoUkeloz6Qc0wJWaRLRvYCnFNjF&#10;X6yXK2DHvysFXuT8/wvFLwAAAP//AwBQSwECLQAUAAYACAAAACEAtoM4kv4AAADhAQAAEwAAAAAA&#10;AAAAAAAAAAAAAAAAW0NvbnRlbnRfVHlwZXNdLnhtbFBLAQItABQABgAIAAAAIQA4/SH/1gAAAJQB&#10;AAALAAAAAAAAAAAAAAAAAC8BAABfcmVscy8ucmVsc1BLAQItABQABgAIAAAAIQAlKEAZewIAAE0F&#10;AAAOAAAAAAAAAAAAAAAAAC4CAABkcnMvZTJvRG9jLnhtbFBLAQItABQABgAIAAAAIQAq07zK3wAA&#10;AAoBAAAPAAAAAAAAAAAAAAAAANUEAABkcnMvZG93bnJldi54bWxQSwUGAAAAAAQABADzAAAA4QUA&#10;AAAA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211337" w:rsidRDefault="00211337" w:rsidP="00211337">
                      <w:pPr>
                        <w:jc w:val="center"/>
                      </w:pPr>
                    </w:p>
                    <w:p w:rsidR="00211337" w:rsidRDefault="00211337" w:rsidP="00211337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 w:rsidRPr="00D30CBE">
                        <w:rPr>
                          <w:rFonts w:ascii="Garamond" w:hAnsi="Garamond"/>
                          <w:b/>
                          <w:sz w:val="32"/>
                        </w:rPr>
                        <w:t>Wykaz robót budowlanych</w:t>
                      </w:r>
                    </w:p>
                    <w:p w:rsidR="00BE5E3D" w:rsidRPr="00632E13" w:rsidRDefault="00BE5E3D" w:rsidP="00BE5E3D">
                      <w:pPr>
                        <w:jc w:val="center"/>
                        <w:rPr>
                          <w:rFonts w:ascii="Garamond" w:hAnsi="Garamond"/>
                          <w:b/>
                          <w:i/>
                          <w:sz w:val="28"/>
                        </w:rPr>
                      </w:pPr>
                      <w:r w:rsidRPr="00632E13">
                        <w:rPr>
                          <w:rFonts w:ascii="Garamond" w:hAnsi="Garamond"/>
                          <w:b/>
                          <w:i/>
                          <w:sz w:val="28"/>
                        </w:rPr>
                        <w:t>(złożyć na wezwanie)</w:t>
                      </w:r>
                    </w:p>
                    <w:p w:rsidR="00BE5E3D" w:rsidRPr="00D30CBE" w:rsidRDefault="00BE5E3D" w:rsidP="00211337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1791" w:rsidRPr="00B8794E">
        <w:rPr>
          <w:rFonts w:ascii="Garamond" w:hAnsi="Garamond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F0E63A3" wp14:editId="36110DCD">
                <wp:simplePos x="0" y="0"/>
                <wp:positionH relativeFrom="column">
                  <wp:posOffset>304690</wp:posOffset>
                </wp:positionH>
                <wp:positionV relativeFrom="paragraph">
                  <wp:posOffset>-653305</wp:posOffset>
                </wp:positionV>
                <wp:extent cx="1941195" cy="866499"/>
                <wp:effectExtent l="0" t="0" r="20955" b="1016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195" cy="8664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337" w:rsidRPr="0030157A" w:rsidRDefault="00211337" w:rsidP="00211337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</w:rPr>
                              <w:t>Dane</w:t>
                            </w:r>
                            <w:r w:rsidRPr="000921BD">
                              <w:rPr>
                                <w:rFonts w:ascii="Garamond" w:hAnsi="Garamond"/>
                                <w:sz w:val="24"/>
                              </w:rPr>
                              <w:t xml:space="preserve"> </w:t>
                            </w:r>
                            <w:r w:rsidRPr="0030157A">
                              <w:rPr>
                                <w:rFonts w:ascii="Garamond" w:hAnsi="Garamond"/>
                                <w:sz w:val="24"/>
                              </w:rPr>
                              <w:t>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" o:spid="_x0000_s1027" type="#_x0000_t202" style="position:absolute;left:0;text-align:left;margin-left:24pt;margin-top:-51.45pt;width:152.85pt;height:68.2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eT5MAIAAFwEAAAOAAAAZHJzL2Uyb0RvYy54bWysVNtu2zAMfR+wfxD0vjhOk6wx4hRdugwD&#10;uq1Atw+QZdkWKomapMTuvr6UnKbZ7WWYHwQxpA7Jc8isrwatyEE4L8GUNJ9MKRGGQy1NW9JvX3dv&#10;LinxgZmaKTCipI/C06vN61fr3hZiBh2oWjiCIMYXvS1pF4ItsszzTmjmJ2CFQWcDTrOApmuz2rEe&#10;0bXKZtPpMuvB1dYBF97jrzejk24SftMIHr40jReBqJJibSGdLp1VPLPNmhWtY7aT/FgG+4cqNJMG&#10;k56gblhgZO/kb1BacgcemjDhoDNoGslF6gG7yae/dHPfMStSL0iOtyea/P+D5Z8Pd47IuqQXlBim&#10;UaI7UIIE8eAD9IJcRIp66wuMvLcYG4Z3MKDUqV1vb4E/eGJg2zHTimvnoO8Eq7HEPL7Mzp6OOD6C&#10;VP0nqDEX2wdIQEPjdOQPGSGIjlI9nuQRQyA8plzN83y1oISj73K5nK9WKQUrnl9b58MHAZrES0kd&#10;yp/Q2eHWh1gNK55DYjIPStY7qVQyXFttlSMHhqOyS98R/acwZUhf0tVithgJ+CvENH1/gtAy4Mwr&#10;qbGLUxArIm3vTZ0mMjCpxjuWrMyRx0jdSGIYqiGplkiOHFdQPyKxDsYRx5XESwfuByU9jndJ/fc9&#10;c4IS9dGgOKt8Po/7kIz54u0MDXfuqc49zHCEKmmgZLxuw7hDe+tk22GmcRwMXKOgjUxcv1R1LB9H&#10;OElwXLe4I+d2inr5U9g8AQAA//8DAFBLAwQUAAYACAAAACEAjKyzduEAAAAKAQAADwAAAGRycy9k&#10;b3ducmV2LnhtbEyPwU7DMBBE70j8g7VIXFDrtClpGuJUCAkENygIrm6yTSLsdbDdNPw9ywlus5rR&#10;7JtyO1kjRvShd6RgMU9AINWu6alV8PZ6P8tBhKip0cYRKvjGANvq/KzUReNO9ILjLraCSygUWkEX&#10;41BIGeoOrQ5zNyCxd3De6sinb2Xj9YnLrZHLJMmk1T3xh04PeNdh/bk7WgX56nH8CE/p83udHcwm&#10;Xq3Hhy+v1OXFdHsDIuIU/8Lwi8/oUDHT3h2pCcIoWOU8JSqYLZLlBgQn0ut0DWLPIs1AVqX8P6H6&#10;AQAA//8DAFBLAQItABQABgAIAAAAIQC2gziS/gAAAOEBAAATAAAAAAAAAAAAAAAAAAAAAABbQ29u&#10;dGVudF9UeXBlc10ueG1sUEsBAi0AFAAGAAgAAAAhADj9If/WAAAAlAEAAAsAAAAAAAAAAAAAAAAA&#10;LwEAAF9yZWxzLy5yZWxzUEsBAi0AFAAGAAgAAAAhAASZ5PkwAgAAXAQAAA4AAAAAAAAAAAAAAAAA&#10;LgIAAGRycy9lMm9Eb2MueG1sUEsBAi0AFAAGAAgAAAAhAIyss3bhAAAACgEAAA8AAAAAAAAAAAAA&#10;AAAAigQAAGRycy9kb3ducmV2LnhtbFBLBQYAAAAABAAEAPMAAACYBQAAAAA=&#10;">
                <v:textbox>
                  <w:txbxContent>
                    <w:p w:rsidR="00211337" w:rsidRPr="0030157A" w:rsidRDefault="00211337" w:rsidP="00211337">
                      <w:pPr>
                        <w:jc w:val="center"/>
                        <w:rPr>
                          <w:rFonts w:ascii="Garamond" w:hAnsi="Garamond"/>
                          <w:sz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</w:rPr>
                        <w:t>Dane</w:t>
                      </w:r>
                      <w:r w:rsidRPr="000921BD">
                        <w:rPr>
                          <w:rFonts w:ascii="Garamond" w:hAnsi="Garamond"/>
                          <w:sz w:val="24"/>
                        </w:rPr>
                        <w:t xml:space="preserve"> </w:t>
                      </w:r>
                      <w:r w:rsidRPr="0030157A">
                        <w:rPr>
                          <w:rFonts w:ascii="Garamond" w:hAnsi="Garamond"/>
                          <w:sz w:val="24"/>
                        </w:rPr>
                        <w:t>Wykonawcy</w:t>
                      </w:r>
                    </w:p>
                  </w:txbxContent>
                </v:textbox>
              </v:shape>
            </w:pict>
          </mc:Fallback>
        </mc:AlternateContent>
      </w:r>
      <w:r w:rsidR="00FA742B" w:rsidRPr="00B8794E">
        <w:rPr>
          <w:rFonts w:ascii="Garamond" w:hAnsi="Garamond" w:cs="Arial"/>
          <w:sz w:val="24"/>
          <w:szCs w:val="24"/>
        </w:rPr>
        <w:t xml:space="preserve">Załącznik nr </w:t>
      </w:r>
      <w:r w:rsidR="009434A2" w:rsidRPr="00B8794E">
        <w:rPr>
          <w:rFonts w:ascii="Garamond" w:hAnsi="Garamond" w:cs="Arial"/>
          <w:sz w:val="24"/>
          <w:szCs w:val="24"/>
        </w:rPr>
        <w:t>3</w:t>
      </w:r>
      <w:r w:rsidR="00211337" w:rsidRPr="00B8794E">
        <w:rPr>
          <w:rFonts w:ascii="Garamond" w:hAnsi="Garamond" w:cs="Arial"/>
          <w:sz w:val="24"/>
          <w:szCs w:val="24"/>
        </w:rPr>
        <w:t xml:space="preserve"> do SWZ</w:t>
      </w:r>
    </w:p>
    <w:p w:rsidR="00211337" w:rsidRPr="005202FD" w:rsidRDefault="00211337" w:rsidP="008C5566">
      <w:pPr>
        <w:pStyle w:val="Stopka"/>
        <w:tabs>
          <w:tab w:val="clear" w:pos="4536"/>
          <w:tab w:val="clear" w:pos="9072"/>
        </w:tabs>
        <w:ind w:right="-284"/>
        <w:jc w:val="both"/>
        <w:rPr>
          <w:rFonts w:ascii="Garamond" w:hAnsi="Garamond" w:cs="Arial"/>
          <w:b/>
          <w:iCs/>
          <w:sz w:val="24"/>
          <w:szCs w:val="24"/>
        </w:rPr>
      </w:pPr>
    </w:p>
    <w:p w:rsidR="00211337" w:rsidRPr="005202FD" w:rsidRDefault="00211337" w:rsidP="008C5566">
      <w:pPr>
        <w:ind w:right="-284"/>
        <w:jc w:val="both"/>
        <w:rPr>
          <w:rFonts w:ascii="Garamond" w:hAnsi="Garamond" w:cs="Arial"/>
          <w:iCs/>
          <w:sz w:val="24"/>
          <w:szCs w:val="24"/>
        </w:rPr>
      </w:pPr>
    </w:p>
    <w:p w:rsidR="00211337" w:rsidRPr="005202FD" w:rsidRDefault="00211337" w:rsidP="008C5566">
      <w:pPr>
        <w:ind w:right="-284"/>
        <w:jc w:val="both"/>
        <w:rPr>
          <w:rFonts w:ascii="Garamond" w:hAnsi="Garamond" w:cs="Arial"/>
          <w:sz w:val="24"/>
          <w:szCs w:val="24"/>
        </w:rPr>
      </w:pPr>
    </w:p>
    <w:p w:rsidR="00211337" w:rsidRPr="005202FD" w:rsidRDefault="00211337" w:rsidP="008C5566">
      <w:pPr>
        <w:ind w:right="-284"/>
        <w:jc w:val="both"/>
        <w:rPr>
          <w:rFonts w:ascii="Garamond" w:hAnsi="Garamond" w:cs="Arial"/>
          <w:sz w:val="24"/>
          <w:szCs w:val="24"/>
        </w:rPr>
      </w:pPr>
    </w:p>
    <w:p w:rsidR="00211337" w:rsidRPr="005202FD" w:rsidRDefault="00211337" w:rsidP="00F3224D">
      <w:pPr>
        <w:ind w:right="-284"/>
        <w:jc w:val="center"/>
        <w:rPr>
          <w:rFonts w:ascii="Garamond" w:hAnsi="Garamond" w:cs="Arial"/>
          <w:sz w:val="24"/>
          <w:szCs w:val="24"/>
        </w:rPr>
      </w:pPr>
    </w:p>
    <w:p w:rsidR="00F3224D" w:rsidRPr="00F3224D" w:rsidRDefault="00F3224D" w:rsidP="00F3224D">
      <w:pPr>
        <w:suppressAutoHyphens/>
        <w:autoSpaceDE w:val="0"/>
        <w:ind w:right="-284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F3224D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„Remont budynku kaplicy cmentarnej w Rosochatej”</w:t>
      </w:r>
    </w:p>
    <w:p w:rsidR="00F3224D" w:rsidRPr="00FE769A" w:rsidRDefault="00F3224D" w:rsidP="00F3224D">
      <w:pPr>
        <w:suppressAutoHyphens/>
        <w:autoSpaceDE w:val="0"/>
        <w:ind w:right="-284"/>
        <w:jc w:val="center"/>
        <w:rPr>
          <w:rStyle w:val="Wyrnieniedelikatne"/>
          <w:rFonts w:ascii="Garamond" w:hAnsi="Garamond"/>
          <w:color w:val="auto"/>
          <w:sz w:val="24"/>
          <w:szCs w:val="24"/>
        </w:rPr>
      </w:pPr>
      <w:r w:rsidRPr="00FE769A">
        <w:rPr>
          <w:rStyle w:val="Wyrnieniedelikatne"/>
          <w:rFonts w:ascii="Garamond" w:hAnsi="Garamond"/>
          <w:color w:val="auto"/>
          <w:sz w:val="24"/>
          <w:szCs w:val="24"/>
        </w:rPr>
        <w:t>w ramach Rządowego Funduszu Polski Ład: Rządowy Program Odbudowy Zabytków</w:t>
      </w:r>
    </w:p>
    <w:p w:rsidR="00F3224D" w:rsidRPr="00F3224D" w:rsidRDefault="00F3224D" w:rsidP="00F3224D">
      <w:pPr>
        <w:suppressAutoHyphens/>
        <w:autoSpaceDE w:val="0"/>
        <w:ind w:right="-284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</w:p>
    <w:p w:rsidR="00211337" w:rsidRPr="00F3224D" w:rsidRDefault="00FE769A" w:rsidP="00F3224D">
      <w:pPr>
        <w:suppressAutoHyphens/>
        <w:autoSpaceDE w:val="0"/>
        <w:ind w:right="-284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  <w:r>
        <w:rPr>
          <w:rStyle w:val="Wyrnieniedelikatne"/>
          <w:rFonts w:ascii="Garamond" w:hAnsi="Garamond"/>
          <w:i w:val="0"/>
          <w:color w:val="auto"/>
          <w:sz w:val="24"/>
          <w:szCs w:val="24"/>
        </w:rPr>
        <w:t>Nr postępowania ZP.271.</w:t>
      </w:r>
      <w:r w:rsidR="002C0187">
        <w:rPr>
          <w:rStyle w:val="Wyrnieniedelikatne"/>
          <w:rFonts w:ascii="Garamond" w:hAnsi="Garamond"/>
          <w:i w:val="0"/>
          <w:color w:val="auto"/>
          <w:sz w:val="24"/>
          <w:szCs w:val="24"/>
        </w:rPr>
        <w:t>16</w:t>
      </w:r>
      <w:bookmarkStart w:id="0" w:name="_GoBack"/>
      <w:bookmarkEnd w:id="0"/>
      <w:r w:rsidR="00F3224D" w:rsidRPr="00F3224D">
        <w:rPr>
          <w:rStyle w:val="Wyrnieniedelikatne"/>
          <w:rFonts w:ascii="Garamond" w:hAnsi="Garamond"/>
          <w:i w:val="0"/>
          <w:color w:val="auto"/>
          <w:sz w:val="24"/>
          <w:szCs w:val="24"/>
        </w:rPr>
        <w:t>.2024</w:t>
      </w:r>
    </w:p>
    <w:p w:rsidR="00F3224D" w:rsidRPr="005202FD" w:rsidRDefault="00F3224D" w:rsidP="00F3224D">
      <w:pPr>
        <w:suppressAutoHyphens/>
        <w:autoSpaceDE w:val="0"/>
        <w:ind w:right="-284"/>
        <w:jc w:val="center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211337" w:rsidRPr="005202FD" w:rsidRDefault="00211337" w:rsidP="00D30BF9">
      <w:pPr>
        <w:suppressAutoHyphens/>
        <w:autoSpaceDE w:val="0"/>
        <w:ind w:left="284" w:right="-739"/>
        <w:jc w:val="center"/>
        <w:rPr>
          <w:rFonts w:ascii="Garamond" w:hAnsi="Garamond"/>
          <w:kern w:val="2"/>
          <w:sz w:val="24"/>
          <w:szCs w:val="24"/>
          <w:lang w:eastAsia="zh-CN"/>
        </w:rPr>
      </w:pPr>
      <w:r w:rsidRPr="005202FD">
        <w:rPr>
          <w:rFonts w:ascii="Garamond" w:hAnsi="Garamond"/>
          <w:kern w:val="2"/>
          <w:sz w:val="24"/>
          <w:szCs w:val="24"/>
          <w:lang w:eastAsia="zh-CN"/>
        </w:rPr>
        <w:t>wykonanych nie wcześniej niż w okresie ostatnich 5 lat a jeżeli okres prowadzenia działalności jest krótszy – w tym okresie, wraz z podaniem ich rodzaju, wartości, daty i miejsca wykonania oraz podmiotów, na rzecz któ</w:t>
      </w:r>
      <w:r w:rsidR="00FA742B">
        <w:rPr>
          <w:rFonts w:ascii="Garamond" w:hAnsi="Garamond"/>
          <w:kern w:val="2"/>
          <w:sz w:val="24"/>
          <w:szCs w:val="24"/>
          <w:lang w:eastAsia="zh-CN"/>
        </w:rPr>
        <w:t>rych roboty te zostały wykonane</w:t>
      </w:r>
      <w:r w:rsidRPr="005202FD">
        <w:rPr>
          <w:rFonts w:ascii="Garamond" w:hAnsi="Garamond"/>
          <w:kern w:val="2"/>
          <w:sz w:val="24"/>
          <w:szCs w:val="24"/>
          <w:lang w:eastAsia="zh-CN"/>
        </w:rPr>
        <w:t xml:space="preserve"> oraz z załączeniem dowodów określających, czy te roboty budowlane zostały wykonane należycie, przy czym dowodami, o kt</w:t>
      </w:r>
      <w:r w:rsidR="00FA742B">
        <w:rPr>
          <w:rFonts w:ascii="Garamond" w:hAnsi="Garamond"/>
          <w:kern w:val="2"/>
          <w:sz w:val="24"/>
          <w:szCs w:val="24"/>
          <w:lang w:eastAsia="zh-CN"/>
        </w:rPr>
        <w:t xml:space="preserve">órych mowa </w:t>
      </w:r>
      <w:r w:rsidRPr="005202FD">
        <w:rPr>
          <w:rFonts w:ascii="Garamond" w:hAnsi="Garamond"/>
          <w:kern w:val="2"/>
          <w:sz w:val="24"/>
          <w:szCs w:val="24"/>
          <w:lang w:eastAsia="zh-CN"/>
        </w:rPr>
        <w:t>są referencje bądź inne dokume</w:t>
      </w:r>
      <w:r w:rsidR="00DA4AF3">
        <w:rPr>
          <w:rFonts w:ascii="Garamond" w:hAnsi="Garamond"/>
          <w:kern w:val="2"/>
          <w:sz w:val="24"/>
          <w:szCs w:val="24"/>
          <w:lang w:eastAsia="zh-CN"/>
        </w:rPr>
        <w:t>nty sporządzone przed podmiot</w:t>
      </w:r>
      <w:r w:rsidRPr="005202FD">
        <w:rPr>
          <w:rFonts w:ascii="Garamond" w:hAnsi="Garamond"/>
          <w:kern w:val="2"/>
          <w:sz w:val="24"/>
          <w:szCs w:val="24"/>
          <w:lang w:eastAsia="zh-CN"/>
        </w:rPr>
        <w:t xml:space="preserve"> na rzecz którego roboty budowlane zostały wykonane, a jeżeli wykonawca z przyczyn niezależnych od niego nie jest wstanie uzyskać tych dowodów – inne odpowiednio dokumenty.</w:t>
      </w:r>
    </w:p>
    <w:p w:rsidR="00211337" w:rsidRDefault="00211337" w:rsidP="008C5566">
      <w:pPr>
        <w:suppressAutoHyphens/>
        <w:autoSpaceDE w:val="0"/>
        <w:ind w:right="-284"/>
        <w:jc w:val="both"/>
        <w:rPr>
          <w:rFonts w:ascii="Garamond" w:hAnsi="Garamond"/>
          <w:b/>
          <w:kern w:val="2"/>
          <w:sz w:val="24"/>
          <w:szCs w:val="24"/>
          <w:lang w:eastAsia="zh-CN"/>
        </w:rPr>
      </w:pPr>
    </w:p>
    <w:tbl>
      <w:tblPr>
        <w:tblStyle w:val="Tabela-Siatka"/>
        <w:tblW w:w="5145" w:type="pct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3669"/>
        <w:gridCol w:w="3107"/>
        <w:gridCol w:w="2769"/>
        <w:gridCol w:w="1871"/>
        <w:gridCol w:w="1552"/>
        <w:gridCol w:w="2121"/>
      </w:tblGrid>
      <w:tr w:rsidR="002D1791" w:rsidTr="002D1791">
        <w:trPr>
          <w:trHeight w:val="1899"/>
        </w:trPr>
        <w:tc>
          <w:tcPr>
            <w:tcW w:w="224" w:type="pct"/>
            <w:shd w:val="clear" w:color="auto" w:fill="D9D9D9" w:themeFill="background1" w:themeFillShade="D9"/>
            <w:vAlign w:val="center"/>
          </w:tcPr>
          <w:p w:rsidR="00597B59" w:rsidRPr="00EF3FFD" w:rsidRDefault="00597B59" w:rsidP="002D1791">
            <w:pPr>
              <w:jc w:val="center"/>
            </w:pPr>
            <w:proofErr w:type="spellStart"/>
            <w:r w:rsidRPr="00EF3FFD">
              <w:rPr>
                <w:rFonts w:ascii="Garamond" w:hAnsi="Garamond"/>
                <w:kern w:val="2"/>
                <w:szCs w:val="24"/>
                <w:lang w:eastAsia="zh-CN"/>
              </w:rPr>
              <w:t>Lp</w:t>
            </w:r>
            <w:proofErr w:type="spellEnd"/>
          </w:p>
        </w:tc>
        <w:tc>
          <w:tcPr>
            <w:tcW w:w="1161" w:type="pct"/>
            <w:shd w:val="clear" w:color="auto" w:fill="D9D9D9" w:themeFill="background1" w:themeFillShade="D9"/>
            <w:vAlign w:val="center"/>
          </w:tcPr>
          <w:p w:rsidR="00597B59" w:rsidRPr="005202FD" w:rsidRDefault="00597B59" w:rsidP="002D1791">
            <w:pPr>
              <w:suppressAutoHyphens/>
              <w:snapToGrid w:val="0"/>
              <w:ind w:right="100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 xml:space="preserve">Rodzaj robót budowlanych, </w:t>
            </w:r>
            <w:r w:rsidRPr="005202FD">
              <w:rPr>
                <w:rFonts w:ascii="Garamond" w:hAnsi="Garamond"/>
                <w:b/>
                <w:kern w:val="2"/>
                <w:szCs w:val="24"/>
                <w:u w:val="single"/>
                <w:lang w:eastAsia="zh-CN"/>
              </w:rPr>
              <w:t>charakterystyka</w:t>
            </w:r>
          </w:p>
          <w:p w:rsidR="00597B59" w:rsidRDefault="00597B59" w:rsidP="002D1791">
            <w:pPr>
              <w:suppressAutoHyphens/>
              <w:ind w:right="100"/>
              <w:jc w:val="center"/>
              <w:rPr>
                <w:rFonts w:ascii="Garamond" w:hAnsi="Garamond"/>
                <w:i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z uwzględnieniem zapisów rozdziału V</w:t>
            </w:r>
            <w:r w:rsidR="00FA742B">
              <w:rPr>
                <w:rFonts w:ascii="Garamond" w:hAnsi="Garamond"/>
                <w:i/>
                <w:kern w:val="2"/>
                <w:szCs w:val="24"/>
                <w:lang w:eastAsia="zh-CN"/>
              </w:rPr>
              <w:t>I</w:t>
            </w: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I SWZ</w:t>
            </w:r>
          </w:p>
          <w:p w:rsidR="00597B59" w:rsidRDefault="002D1791" w:rsidP="002D1791">
            <w:pPr>
              <w:jc w:val="center"/>
            </w:pPr>
            <w:r>
              <w:rPr>
                <w:rFonts w:ascii="Garamond" w:hAnsi="Garamond"/>
                <w:i/>
                <w:sz w:val="24"/>
                <w:szCs w:val="24"/>
              </w:rPr>
              <w:t xml:space="preserve">(w okresie 5 lat przed upływem terminu składania ofert - </w:t>
            </w:r>
            <w:r w:rsidR="00377C86" w:rsidRPr="00377C86">
              <w:rPr>
                <w:rFonts w:ascii="Garamond" w:hAnsi="Garamond"/>
                <w:i/>
                <w:sz w:val="24"/>
                <w:szCs w:val="24"/>
              </w:rPr>
              <w:t xml:space="preserve">1 zadanie w zakresie realizacji robót </w:t>
            </w:r>
            <w:r w:rsidR="00F3224D">
              <w:rPr>
                <w:rFonts w:ascii="Garamond" w:hAnsi="Garamond"/>
                <w:i/>
                <w:sz w:val="24"/>
                <w:szCs w:val="24"/>
              </w:rPr>
              <w:t>budowlanych o wartości minimum 2</w:t>
            </w:r>
            <w:r w:rsidR="00377C86" w:rsidRPr="00377C86">
              <w:rPr>
                <w:rFonts w:ascii="Garamond" w:hAnsi="Garamond"/>
                <w:i/>
                <w:sz w:val="24"/>
                <w:szCs w:val="24"/>
              </w:rPr>
              <w:t>00.000,00 zł</w:t>
            </w:r>
            <w:r w:rsidR="00E85FDD">
              <w:t xml:space="preserve"> </w:t>
            </w:r>
            <w:r w:rsidR="00E85FDD" w:rsidRPr="00E85FDD">
              <w:rPr>
                <w:rFonts w:ascii="Garamond" w:hAnsi="Garamond"/>
                <w:i/>
                <w:sz w:val="24"/>
                <w:szCs w:val="24"/>
              </w:rPr>
              <w:t>brutto przy zabytku wpisanym co najmniej do gminnej ewidencji zabytków, gminnego rejestru zabytków lub inwentarza muzeum będącego instytucją kultury.</w:t>
            </w:r>
          </w:p>
        </w:tc>
        <w:tc>
          <w:tcPr>
            <w:tcW w:w="983" w:type="pct"/>
            <w:shd w:val="clear" w:color="auto" w:fill="D9D9D9" w:themeFill="background1" w:themeFillShade="D9"/>
            <w:vAlign w:val="center"/>
          </w:tcPr>
          <w:p w:rsidR="00597B59" w:rsidRPr="005202FD" w:rsidRDefault="00597B59" w:rsidP="002D1791">
            <w:pPr>
              <w:suppressAutoHyphens/>
              <w:snapToGrid w:val="0"/>
              <w:ind w:right="142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u w:val="single"/>
                <w:lang w:eastAsia="zh-CN"/>
              </w:rPr>
              <w:t>Wartość brutto</w:t>
            </w: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-</w:t>
            </w:r>
          </w:p>
          <w:p w:rsidR="00597B59" w:rsidRPr="005202FD" w:rsidRDefault="00597B59" w:rsidP="002D1791">
            <w:pPr>
              <w:suppressAutoHyphens/>
              <w:snapToGrid w:val="0"/>
              <w:ind w:right="142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w tym wartość, za którą był odpowiedzialny wykonawca</w:t>
            </w:r>
          </w:p>
          <w:p w:rsidR="00597B59" w:rsidRPr="005202FD" w:rsidRDefault="00597B59" w:rsidP="002D1791">
            <w:pPr>
              <w:suppressAutoHyphens/>
              <w:snapToGrid w:val="0"/>
              <w:ind w:right="142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(jeżeli dotyczy)</w:t>
            </w:r>
          </w:p>
          <w:p w:rsidR="00597B59" w:rsidRDefault="00597B59" w:rsidP="002D1791">
            <w:pPr>
              <w:jc w:val="center"/>
            </w:pP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z uwzględnieniem zapisów rozdziału V</w:t>
            </w:r>
            <w:r w:rsidR="00FA742B">
              <w:rPr>
                <w:rFonts w:ascii="Garamond" w:hAnsi="Garamond"/>
                <w:i/>
                <w:kern w:val="2"/>
                <w:szCs w:val="24"/>
                <w:lang w:eastAsia="zh-CN"/>
              </w:rPr>
              <w:t>I</w:t>
            </w: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I SWZ</w:t>
            </w:r>
          </w:p>
        </w:tc>
        <w:tc>
          <w:tcPr>
            <w:tcW w:w="876" w:type="pct"/>
            <w:shd w:val="clear" w:color="auto" w:fill="D9D9D9" w:themeFill="background1" w:themeFillShade="D9"/>
            <w:vAlign w:val="center"/>
          </w:tcPr>
          <w:p w:rsidR="00597B59" w:rsidRPr="005202FD" w:rsidRDefault="00597B59" w:rsidP="002D1791">
            <w:pPr>
              <w:suppressAutoHyphens/>
              <w:snapToGrid w:val="0"/>
              <w:ind w:right="53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Nazwa i adres wykonawcy, który je zrealizował</w:t>
            </w:r>
          </w:p>
          <w:p w:rsidR="00597B59" w:rsidRDefault="00597B59" w:rsidP="002D1791">
            <w:pPr>
              <w:jc w:val="center"/>
            </w:pP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w przypadku, gdy Wykonawca skła</w:t>
            </w:r>
            <w:r>
              <w:rPr>
                <w:rFonts w:ascii="Garamond" w:hAnsi="Garamond"/>
                <w:i/>
                <w:kern w:val="2"/>
                <w:szCs w:val="24"/>
                <w:lang w:eastAsia="zh-CN"/>
              </w:rPr>
              <w:t xml:space="preserve">dający ofertę polega na wiedzy </w:t>
            </w: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i doświadczeniu innego podmiotu – dane tego podmiotu</w:t>
            </w:r>
          </w:p>
        </w:tc>
        <w:tc>
          <w:tcPr>
            <w:tcW w:w="592" w:type="pct"/>
            <w:shd w:val="clear" w:color="auto" w:fill="D9D9D9" w:themeFill="background1" w:themeFillShade="D9"/>
            <w:vAlign w:val="center"/>
          </w:tcPr>
          <w:p w:rsidR="00597B59" w:rsidRPr="005202FD" w:rsidRDefault="00597B59" w:rsidP="002D1791">
            <w:pPr>
              <w:suppressAutoHyphens/>
              <w:snapToGrid w:val="0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Daty</w:t>
            </w:r>
          </w:p>
          <w:p w:rsidR="00597B59" w:rsidRPr="005202FD" w:rsidRDefault="00597B59" w:rsidP="002D1791">
            <w:pPr>
              <w:suppressAutoHyphens/>
              <w:snapToGrid w:val="0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wykonania:</w:t>
            </w:r>
          </w:p>
          <w:p w:rsidR="00597B59" w:rsidRPr="005202FD" w:rsidRDefault="00597B59" w:rsidP="002D1791">
            <w:pPr>
              <w:suppressAutoHyphens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- rozpoczęcie,</w:t>
            </w:r>
          </w:p>
          <w:p w:rsidR="00597B59" w:rsidRPr="005202FD" w:rsidRDefault="00597B59" w:rsidP="002D1791">
            <w:pPr>
              <w:suppressAutoHyphens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- zakończenie</w:t>
            </w:r>
          </w:p>
          <w:p w:rsidR="00597B59" w:rsidRDefault="00597B59" w:rsidP="002D1791">
            <w:pPr>
              <w:jc w:val="center"/>
            </w:pPr>
            <w:proofErr w:type="spellStart"/>
            <w:r w:rsidRPr="005202FD">
              <w:rPr>
                <w:rFonts w:ascii="Garamond" w:hAnsi="Garamond"/>
                <w:kern w:val="2"/>
                <w:szCs w:val="24"/>
                <w:lang w:eastAsia="zh-CN"/>
              </w:rPr>
              <w:t>dd</w:t>
            </w:r>
            <w:proofErr w:type="spellEnd"/>
            <w:r w:rsidRPr="005202FD">
              <w:rPr>
                <w:rFonts w:ascii="Garamond" w:hAnsi="Garamond"/>
                <w:kern w:val="2"/>
                <w:szCs w:val="24"/>
                <w:lang w:eastAsia="zh-CN"/>
              </w:rPr>
              <w:t>/mm/rok</w:t>
            </w:r>
          </w:p>
        </w:tc>
        <w:tc>
          <w:tcPr>
            <w:tcW w:w="491" w:type="pct"/>
            <w:shd w:val="clear" w:color="auto" w:fill="D9D9D9" w:themeFill="background1" w:themeFillShade="D9"/>
            <w:vAlign w:val="center"/>
          </w:tcPr>
          <w:p w:rsidR="00597B59" w:rsidRDefault="00597B59" w:rsidP="002D1791">
            <w:pPr>
              <w:jc w:val="center"/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Miejsce wykonania</w:t>
            </w: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:rsidR="00597B59" w:rsidRPr="005202FD" w:rsidRDefault="00597B59" w:rsidP="002D1791">
            <w:pPr>
              <w:suppressAutoHyphens/>
              <w:ind w:right="1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ar-SA"/>
              </w:rPr>
              <w:t>Podmiot</w:t>
            </w:r>
          </w:p>
          <w:p w:rsidR="00597B59" w:rsidRPr="005202FD" w:rsidRDefault="00597B59" w:rsidP="002D1791">
            <w:pPr>
              <w:suppressAutoHyphens/>
              <w:ind w:right="1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ar-SA"/>
              </w:rPr>
              <w:t>(nazwa i adres)</w:t>
            </w:r>
          </w:p>
          <w:p w:rsidR="00597B59" w:rsidRDefault="00597B59" w:rsidP="002D1791">
            <w:pPr>
              <w:jc w:val="center"/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ar-SA"/>
              </w:rPr>
              <w:t>na rzecz którego roboty te zostały wykonane</w:t>
            </w:r>
          </w:p>
        </w:tc>
      </w:tr>
      <w:tr w:rsidR="002D1791" w:rsidTr="002D1791">
        <w:tc>
          <w:tcPr>
            <w:tcW w:w="224" w:type="pct"/>
            <w:vAlign w:val="center"/>
          </w:tcPr>
          <w:p w:rsidR="002D1791" w:rsidRDefault="002D1791" w:rsidP="002D1791">
            <w:pPr>
              <w:jc w:val="center"/>
            </w:pPr>
          </w:p>
          <w:p w:rsidR="002D1791" w:rsidRDefault="002D1791" w:rsidP="002D1791">
            <w:pPr>
              <w:jc w:val="center"/>
            </w:pPr>
          </w:p>
          <w:p w:rsidR="002D1791" w:rsidRDefault="002D1791" w:rsidP="002D1791">
            <w:pPr>
              <w:jc w:val="center"/>
            </w:pPr>
          </w:p>
          <w:p w:rsidR="00597B59" w:rsidRDefault="009A78B2" w:rsidP="002D1791">
            <w:pPr>
              <w:jc w:val="center"/>
            </w:pPr>
            <w:r>
              <w:t>1</w:t>
            </w:r>
          </w:p>
          <w:p w:rsidR="002D1791" w:rsidRDefault="002D1791" w:rsidP="002D1791">
            <w:pPr>
              <w:jc w:val="center"/>
            </w:pPr>
          </w:p>
          <w:p w:rsidR="002D1791" w:rsidRDefault="002D1791" w:rsidP="002D1791">
            <w:pPr>
              <w:jc w:val="center"/>
            </w:pPr>
          </w:p>
          <w:p w:rsidR="002D1791" w:rsidRDefault="002D1791" w:rsidP="002D1791">
            <w:pPr>
              <w:jc w:val="center"/>
            </w:pPr>
          </w:p>
          <w:p w:rsidR="002D1791" w:rsidRDefault="002D1791" w:rsidP="002D1791"/>
        </w:tc>
        <w:tc>
          <w:tcPr>
            <w:tcW w:w="1161" w:type="pct"/>
            <w:vAlign w:val="center"/>
          </w:tcPr>
          <w:p w:rsidR="00597B59" w:rsidRDefault="00597B59" w:rsidP="002D1791">
            <w:pPr>
              <w:jc w:val="center"/>
            </w:pPr>
          </w:p>
        </w:tc>
        <w:tc>
          <w:tcPr>
            <w:tcW w:w="983" w:type="pct"/>
            <w:vAlign w:val="center"/>
          </w:tcPr>
          <w:p w:rsidR="00597B59" w:rsidRDefault="00597B59" w:rsidP="002D1791">
            <w:pPr>
              <w:jc w:val="center"/>
            </w:pPr>
          </w:p>
        </w:tc>
        <w:tc>
          <w:tcPr>
            <w:tcW w:w="876" w:type="pct"/>
            <w:vAlign w:val="center"/>
          </w:tcPr>
          <w:p w:rsidR="00597B59" w:rsidRDefault="00597B59" w:rsidP="002D1791">
            <w:pPr>
              <w:jc w:val="center"/>
            </w:pPr>
          </w:p>
        </w:tc>
        <w:tc>
          <w:tcPr>
            <w:tcW w:w="592" w:type="pct"/>
            <w:vAlign w:val="center"/>
          </w:tcPr>
          <w:p w:rsidR="00597B59" w:rsidRDefault="00597B59" w:rsidP="002D1791">
            <w:pPr>
              <w:jc w:val="center"/>
            </w:pPr>
          </w:p>
        </w:tc>
        <w:tc>
          <w:tcPr>
            <w:tcW w:w="491" w:type="pct"/>
            <w:vAlign w:val="center"/>
          </w:tcPr>
          <w:p w:rsidR="00597B59" w:rsidRDefault="00597B59" w:rsidP="002D1791">
            <w:pPr>
              <w:jc w:val="center"/>
            </w:pPr>
          </w:p>
        </w:tc>
        <w:tc>
          <w:tcPr>
            <w:tcW w:w="671" w:type="pct"/>
            <w:vAlign w:val="center"/>
          </w:tcPr>
          <w:p w:rsidR="00597B59" w:rsidRDefault="00597B59" w:rsidP="002D1791">
            <w:pPr>
              <w:jc w:val="center"/>
            </w:pPr>
          </w:p>
        </w:tc>
      </w:tr>
    </w:tbl>
    <w:p w:rsidR="00526D99" w:rsidRDefault="00526D99" w:rsidP="00C23CAB">
      <w:pPr>
        <w:tabs>
          <w:tab w:val="left" w:pos="285"/>
        </w:tabs>
        <w:autoSpaceDE w:val="0"/>
        <w:ind w:right="-284"/>
        <w:jc w:val="center"/>
        <w:rPr>
          <w:rFonts w:ascii="Garamond" w:hAnsi="Garamond"/>
          <w:b/>
          <w:color w:val="000000"/>
          <w:kern w:val="2"/>
          <w:sz w:val="24"/>
          <w:szCs w:val="24"/>
          <w:lang w:eastAsia="zh-CN"/>
        </w:rPr>
      </w:pPr>
    </w:p>
    <w:p w:rsidR="00211337" w:rsidRPr="00377C86" w:rsidRDefault="00211337" w:rsidP="00C23CAB">
      <w:pPr>
        <w:tabs>
          <w:tab w:val="left" w:pos="285"/>
        </w:tabs>
        <w:autoSpaceDE w:val="0"/>
        <w:ind w:right="-284"/>
        <w:jc w:val="center"/>
        <w:rPr>
          <w:rFonts w:ascii="Garamond" w:hAnsi="Garamond"/>
          <w:b/>
          <w:kern w:val="2"/>
          <w:sz w:val="24"/>
          <w:szCs w:val="24"/>
          <w:lang w:eastAsia="zh-CN"/>
        </w:rPr>
      </w:pPr>
      <w:r w:rsidRPr="005202FD">
        <w:rPr>
          <w:rFonts w:ascii="Garamond" w:hAnsi="Garamond"/>
          <w:b/>
          <w:color w:val="000000"/>
          <w:kern w:val="2"/>
          <w:sz w:val="24"/>
          <w:szCs w:val="24"/>
          <w:lang w:eastAsia="zh-CN"/>
        </w:rPr>
        <w:t xml:space="preserve">Należy załączyć dowody, </w:t>
      </w:r>
      <w:r w:rsidRPr="005202FD">
        <w:rPr>
          <w:rFonts w:ascii="Garamond" w:hAnsi="Garamond"/>
          <w:kern w:val="2"/>
          <w:sz w:val="24"/>
          <w:szCs w:val="24"/>
          <w:lang w:eastAsia="zh-CN"/>
        </w:rPr>
        <w:t>określające czy te roboty budowlane zostały</w:t>
      </w:r>
      <w:r w:rsidR="00377C86">
        <w:rPr>
          <w:rFonts w:ascii="Garamond" w:hAnsi="Garamond"/>
          <w:kern w:val="2"/>
          <w:sz w:val="24"/>
          <w:szCs w:val="24"/>
          <w:lang w:eastAsia="zh-CN"/>
        </w:rPr>
        <w:t xml:space="preserve"> wykonane </w:t>
      </w:r>
      <w:r w:rsidR="00377C86" w:rsidRPr="00377C86">
        <w:rPr>
          <w:rFonts w:ascii="Garamond" w:hAnsi="Garamond"/>
          <w:b/>
          <w:kern w:val="2"/>
          <w:sz w:val="24"/>
          <w:szCs w:val="24"/>
          <w:lang w:eastAsia="zh-CN"/>
        </w:rPr>
        <w:t xml:space="preserve">należycie </w:t>
      </w:r>
      <w:r w:rsidR="00377C86" w:rsidRPr="00377C86">
        <w:rPr>
          <w:rStyle w:val="markedcontent"/>
          <w:rFonts w:ascii="Garamond" w:hAnsi="Garamond" w:cs="Arial"/>
          <w:b/>
          <w:sz w:val="24"/>
          <w:szCs w:val="24"/>
        </w:rPr>
        <w:t>i faktycznie obejmowały zabytki wpisane do rejestru lub inwentarza muzeum będącego instytucją kultury.</w:t>
      </w:r>
    </w:p>
    <w:p w:rsidR="00FA742B" w:rsidRPr="005202FD" w:rsidRDefault="00FA742B" w:rsidP="008C5566">
      <w:pPr>
        <w:tabs>
          <w:tab w:val="left" w:pos="285"/>
        </w:tabs>
        <w:autoSpaceDE w:val="0"/>
        <w:ind w:right="-284"/>
        <w:jc w:val="both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211337" w:rsidRPr="00DA4AF3" w:rsidRDefault="00211337" w:rsidP="00C23CAB">
      <w:pPr>
        <w:suppressAutoHyphens/>
        <w:autoSpaceDE w:val="0"/>
        <w:ind w:left="567" w:right="-284"/>
        <w:rPr>
          <w:rFonts w:ascii="Garamond" w:hAnsi="Garamond"/>
          <w:b/>
          <w:kern w:val="2"/>
          <w:sz w:val="22"/>
          <w:szCs w:val="24"/>
          <w:lang w:eastAsia="zh-CN"/>
        </w:rPr>
      </w:pPr>
      <w:r w:rsidRPr="00DA4AF3">
        <w:rPr>
          <w:rFonts w:ascii="Garamond" w:hAnsi="Garamond"/>
          <w:b/>
          <w:kern w:val="2"/>
          <w:sz w:val="22"/>
          <w:szCs w:val="24"/>
          <w:lang w:eastAsia="zh-CN"/>
        </w:rPr>
        <w:t>Uwaga:</w:t>
      </w:r>
    </w:p>
    <w:p w:rsidR="00211337" w:rsidRPr="00DA4AF3" w:rsidRDefault="00211337" w:rsidP="00C23CAB">
      <w:pPr>
        <w:numPr>
          <w:ilvl w:val="0"/>
          <w:numId w:val="2"/>
        </w:numPr>
        <w:suppressAutoHyphens/>
        <w:autoSpaceDE w:val="0"/>
        <w:ind w:left="851" w:right="-284" w:hanging="284"/>
        <w:jc w:val="both"/>
        <w:rPr>
          <w:rFonts w:ascii="Garamond" w:hAnsi="Garamond"/>
          <w:kern w:val="2"/>
          <w:sz w:val="22"/>
          <w:szCs w:val="24"/>
          <w:lang w:eastAsia="zh-CN"/>
        </w:rPr>
      </w:pPr>
      <w:r w:rsidRPr="00DA4AF3">
        <w:rPr>
          <w:rFonts w:ascii="Garamond" w:hAnsi="Garamond"/>
          <w:color w:val="000000"/>
          <w:kern w:val="2"/>
          <w:sz w:val="22"/>
          <w:szCs w:val="24"/>
          <w:lang w:eastAsia="zh-CN"/>
        </w:rPr>
        <w:t xml:space="preserve">Dowodami, o których mowa powyżej, zgodnie z </w:t>
      </w:r>
      <w:r w:rsidRPr="00526D99">
        <w:rPr>
          <w:rFonts w:ascii="Garamond" w:hAnsi="Garamond"/>
          <w:i/>
          <w:color w:val="000000"/>
          <w:kern w:val="2"/>
          <w:sz w:val="22"/>
          <w:szCs w:val="24"/>
          <w:lang w:eastAsia="zh-CN"/>
        </w:rPr>
        <w:t>Rozporządzeniem Ministra Rozwoju, Pracy i Tec</w:t>
      </w:r>
      <w:r w:rsidR="008B1E46">
        <w:rPr>
          <w:rFonts w:ascii="Garamond" w:hAnsi="Garamond"/>
          <w:i/>
          <w:color w:val="000000"/>
          <w:kern w:val="2"/>
          <w:sz w:val="22"/>
          <w:szCs w:val="24"/>
          <w:lang w:eastAsia="zh-CN"/>
        </w:rPr>
        <w:t>hnologii z dnia 23 grudnia 2020</w:t>
      </w:r>
      <w:r w:rsidRPr="00526D99">
        <w:rPr>
          <w:rFonts w:ascii="Garamond" w:hAnsi="Garamond"/>
          <w:i/>
          <w:color w:val="000000"/>
          <w:kern w:val="2"/>
          <w:sz w:val="22"/>
          <w:szCs w:val="24"/>
          <w:lang w:eastAsia="zh-CN"/>
        </w:rPr>
        <w:t xml:space="preserve">r. w sprawie podmiotowych środków dowodowych oraz innych dokumentów lub oświadczeń, jakich może żądać zamawiający od wykonawcy (Dz.U. </w:t>
      </w:r>
      <w:r w:rsidR="001D7A46" w:rsidRPr="00526D99">
        <w:rPr>
          <w:rFonts w:ascii="Garamond" w:hAnsi="Garamond"/>
          <w:i/>
          <w:color w:val="000000"/>
          <w:kern w:val="2"/>
          <w:sz w:val="22"/>
          <w:szCs w:val="24"/>
          <w:lang w:eastAsia="zh-CN"/>
        </w:rPr>
        <w:t xml:space="preserve">z 2020r., </w:t>
      </w:r>
      <w:r w:rsidRPr="00526D99">
        <w:rPr>
          <w:rFonts w:ascii="Garamond" w:hAnsi="Garamond"/>
          <w:i/>
          <w:color w:val="000000"/>
          <w:kern w:val="2"/>
          <w:sz w:val="22"/>
          <w:szCs w:val="24"/>
          <w:lang w:eastAsia="zh-CN"/>
        </w:rPr>
        <w:t>poz.</w:t>
      </w:r>
      <w:r w:rsidR="00DA4AF3" w:rsidRPr="00526D99">
        <w:rPr>
          <w:rFonts w:ascii="Garamond" w:hAnsi="Garamond"/>
          <w:i/>
          <w:color w:val="000000"/>
          <w:kern w:val="2"/>
          <w:sz w:val="22"/>
          <w:szCs w:val="24"/>
          <w:lang w:eastAsia="zh-CN"/>
        </w:rPr>
        <w:t xml:space="preserve"> 2415</w:t>
      </w:r>
      <w:r w:rsidR="00DA4AF3" w:rsidRPr="00DA4AF3">
        <w:rPr>
          <w:rFonts w:ascii="Garamond" w:hAnsi="Garamond"/>
          <w:color w:val="000000"/>
          <w:kern w:val="2"/>
          <w:sz w:val="22"/>
          <w:szCs w:val="24"/>
          <w:lang w:eastAsia="zh-CN"/>
        </w:rPr>
        <w:t>)</w:t>
      </w:r>
      <w:r w:rsidRPr="00DA4AF3">
        <w:rPr>
          <w:rFonts w:ascii="Garamond" w:hAnsi="Garamond"/>
          <w:color w:val="000000"/>
          <w:kern w:val="2"/>
          <w:sz w:val="22"/>
          <w:szCs w:val="24"/>
          <w:lang w:eastAsia="zh-CN"/>
        </w:rPr>
        <w:t xml:space="preserve"> są: </w:t>
      </w:r>
      <w:r w:rsidRPr="00DA4AF3">
        <w:rPr>
          <w:rFonts w:ascii="Garamond" w:hAnsi="Garamond"/>
          <w:kern w:val="2"/>
          <w:sz w:val="22"/>
          <w:szCs w:val="24"/>
          <w:lang w:eastAsia="zh-CN"/>
        </w:rPr>
        <w:t>referencje bądź inne dokumenty sporządzone przez podmiot, na rzecz którego roboty budowlane zostały wykonywane, a jeżeli przyczyn niezależnych od niego nie jest w stanie uzyskać tych dokumentów – inne odpowiednie dokumenty</w:t>
      </w:r>
      <w:r w:rsidR="001D7A46">
        <w:rPr>
          <w:rFonts w:ascii="Garamond" w:hAnsi="Garamond"/>
          <w:kern w:val="2"/>
          <w:sz w:val="22"/>
          <w:szCs w:val="24"/>
          <w:lang w:eastAsia="zh-CN"/>
        </w:rPr>
        <w:t>.</w:t>
      </w:r>
    </w:p>
    <w:p w:rsidR="00211337" w:rsidRDefault="00211337" w:rsidP="00C23CAB">
      <w:pPr>
        <w:numPr>
          <w:ilvl w:val="0"/>
          <w:numId w:val="2"/>
        </w:numPr>
        <w:suppressAutoHyphens/>
        <w:autoSpaceDE w:val="0"/>
        <w:ind w:left="851" w:right="-284" w:hanging="284"/>
        <w:jc w:val="both"/>
        <w:rPr>
          <w:rFonts w:ascii="Garamond" w:hAnsi="Garamond"/>
          <w:kern w:val="2"/>
          <w:sz w:val="22"/>
          <w:szCs w:val="24"/>
          <w:lang w:eastAsia="zh-CN"/>
        </w:rPr>
      </w:pPr>
      <w:r w:rsidRPr="00DA4AF3">
        <w:rPr>
          <w:rFonts w:ascii="Garamond" w:hAnsi="Garamond"/>
          <w:kern w:val="2"/>
          <w:sz w:val="22"/>
          <w:szCs w:val="24"/>
          <w:lang w:eastAsia="zh-CN"/>
        </w:rPr>
        <w:t>Jeżeli wykonawca powołuje się na doświadczenie w</w:t>
      </w:r>
      <w:r w:rsidR="00FA742B">
        <w:rPr>
          <w:rFonts w:ascii="Garamond" w:hAnsi="Garamond"/>
          <w:kern w:val="2"/>
          <w:sz w:val="22"/>
          <w:szCs w:val="24"/>
          <w:lang w:eastAsia="zh-CN"/>
        </w:rPr>
        <w:t xml:space="preserve"> realizacji robót budowlanych, </w:t>
      </w:r>
      <w:r w:rsidRPr="00DA4AF3">
        <w:rPr>
          <w:rFonts w:ascii="Garamond" w:hAnsi="Garamond"/>
          <w:kern w:val="2"/>
          <w:sz w:val="22"/>
          <w:szCs w:val="24"/>
          <w:lang w:eastAsia="zh-CN"/>
        </w:rPr>
        <w:t>wykonywanych wspólnie z innymi wykonawcami wykaz robót budowlanych dotyczy robót budowlanych, w których wykonaniu wykonawca ten bezpośrednio uczestniczył.</w:t>
      </w:r>
    </w:p>
    <w:p w:rsidR="00C23CAB" w:rsidRDefault="00C23CAB" w:rsidP="00C23CAB">
      <w:pPr>
        <w:suppressAutoHyphens/>
        <w:autoSpaceDE w:val="0"/>
        <w:ind w:right="-284"/>
        <w:jc w:val="both"/>
        <w:rPr>
          <w:rFonts w:ascii="Garamond" w:hAnsi="Garamond"/>
          <w:kern w:val="2"/>
          <w:sz w:val="22"/>
          <w:szCs w:val="24"/>
          <w:lang w:eastAsia="zh-CN"/>
        </w:rPr>
      </w:pPr>
    </w:p>
    <w:p w:rsidR="00C23CAB" w:rsidRDefault="00C23CAB" w:rsidP="00C23CAB">
      <w:pPr>
        <w:suppressAutoHyphens/>
        <w:autoSpaceDE w:val="0"/>
        <w:ind w:right="-284"/>
        <w:jc w:val="both"/>
        <w:rPr>
          <w:rFonts w:ascii="Garamond" w:hAnsi="Garamond"/>
          <w:kern w:val="2"/>
          <w:sz w:val="22"/>
          <w:szCs w:val="24"/>
          <w:lang w:eastAsia="zh-CN"/>
        </w:rPr>
      </w:pPr>
    </w:p>
    <w:p w:rsidR="00C23CAB" w:rsidRPr="00DA4AF3" w:rsidRDefault="00C23CAB" w:rsidP="00C23CAB">
      <w:pPr>
        <w:suppressAutoHyphens/>
        <w:autoSpaceDE w:val="0"/>
        <w:ind w:right="-284"/>
        <w:jc w:val="both"/>
        <w:rPr>
          <w:rFonts w:ascii="Garamond" w:hAnsi="Garamond"/>
          <w:kern w:val="2"/>
          <w:sz w:val="22"/>
          <w:szCs w:val="24"/>
          <w:lang w:eastAsia="zh-CN"/>
        </w:rPr>
      </w:pPr>
    </w:p>
    <w:p w:rsidR="009A78B2" w:rsidRPr="009A78B2" w:rsidRDefault="009A78B2" w:rsidP="00C23CAB">
      <w:pPr>
        <w:pStyle w:val="Akapitzlist"/>
        <w:spacing w:line="240" w:lineRule="exact"/>
        <w:ind w:left="567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9A78B2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9A78B2" w:rsidRPr="009A78B2" w:rsidRDefault="009A78B2" w:rsidP="00C23CAB">
      <w:pPr>
        <w:spacing w:line="240" w:lineRule="exact"/>
        <w:ind w:left="567"/>
        <w:jc w:val="both"/>
        <w:rPr>
          <w:rFonts w:ascii="Garamond" w:hAnsi="Garamond" w:cs="Cambria"/>
          <w:b/>
          <w:color w:val="000000"/>
          <w:sz w:val="24"/>
          <w:szCs w:val="24"/>
        </w:rPr>
      </w:pPr>
      <w:r w:rsidRPr="009A78B2"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="00C23CAB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osobę, </w:t>
      </w:r>
      <w:r w:rsidRPr="009A78B2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Pr="009A78B2">
        <w:rPr>
          <w:rFonts w:ascii="Garamond" w:eastAsia="Calibri" w:hAnsi="Garamond" w:cs="Calibri"/>
          <w:b/>
          <w:sz w:val="24"/>
          <w:szCs w:val="24"/>
        </w:rPr>
        <w:t>kwalifi</w:t>
      </w:r>
      <w:r w:rsidR="00C23CAB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9A78B2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9A78B2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9A78B2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9A78B2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C23CAB" w:rsidRDefault="00C23CAB" w:rsidP="00C23CAB">
      <w:pPr>
        <w:ind w:left="10479" w:right="-993" w:firstLine="141"/>
        <w:jc w:val="center"/>
        <w:rPr>
          <w:rFonts w:ascii="Garamond" w:hAnsi="Garamond" w:cs="Arial"/>
          <w:sz w:val="24"/>
          <w:szCs w:val="24"/>
        </w:rPr>
      </w:pPr>
    </w:p>
    <w:p w:rsidR="00C23CAB" w:rsidRDefault="00C23CAB" w:rsidP="00C23CAB">
      <w:pPr>
        <w:ind w:left="10479" w:right="-993" w:firstLine="141"/>
        <w:jc w:val="center"/>
        <w:rPr>
          <w:rFonts w:ascii="Garamond" w:hAnsi="Garamond" w:cs="Arial"/>
          <w:sz w:val="24"/>
          <w:szCs w:val="24"/>
        </w:rPr>
      </w:pPr>
    </w:p>
    <w:p w:rsidR="00DA4AF3" w:rsidRPr="00117055" w:rsidRDefault="00C23CAB" w:rsidP="00C23CAB">
      <w:pPr>
        <w:ind w:left="10479" w:right="-993" w:firstLine="141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Fonts w:ascii="Garamond" w:hAnsi="Garamond" w:cs="Arial"/>
          <w:sz w:val="24"/>
          <w:szCs w:val="24"/>
        </w:rPr>
        <w:t>_______________________________</w:t>
      </w:r>
    </w:p>
    <w:p w:rsidR="00DA4AF3" w:rsidRPr="00117055" w:rsidRDefault="00DA4AF3" w:rsidP="00C23CAB">
      <w:pPr>
        <w:ind w:left="567" w:right="68"/>
        <w:jc w:val="right"/>
        <w:rPr>
          <w:rFonts w:ascii="Garamond" w:hAnsi="Garamond" w:cs="Arial"/>
          <w:i/>
          <w:sz w:val="24"/>
          <w:szCs w:val="24"/>
          <w:vertAlign w:val="superscript"/>
        </w:rPr>
      </w:pPr>
      <w:r w:rsidRPr="00117055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</w:t>
      </w:r>
      <w:r>
        <w:rPr>
          <w:rFonts w:ascii="Garamond" w:hAnsi="Garamond" w:cs="Arial"/>
          <w:i/>
          <w:sz w:val="24"/>
          <w:szCs w:val="24"/>
          <w:vertAlign w:val="superscript"/>
        </w:rPr>
        <w:t>wiadczeń woli imieniu Wykonawcy</w:t>
      </w:r>
    </w:p>
    <w:sectPr w:rsidR="00DA4AF3" w:rsidRPr="00117055" w:rsidSect="002D1791">
      <w:pgSz w:w="16838" w:h="11906" w:orient="landscape"/>
      <w:pgMar w:top="1417" w:right="1417" w:bottom="1417" w:left="284" w:header="708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117055"/>
    <w:rsid w:val="001C2D65"/>
    <w:rsid w:val="001D7A46"/>
    <w:rsid w:val="002052FE"/>
    <w:rsid w:val="00211337"/>
    <w:rsid w:val="00226A89"/>
    <w:rsid w:val="002726C7"/>
    <w:rsid w:val="002C0187"/>
    <w:rsid w:val="002D1791"/>
    <w:rsid w:val="003218CE"/>
    <w:rsid w:val="00377C86"/>
    <w:rsid w:val="00526D99"/>
    <w:rsid w:val="00597B59"/>
    <w:rsid w:val="0068406E"/>
    <w:rsid w:val="008B1E46"/>
    <w:rsid w:val="008C2790"/>
    <w:rsid w:val="008C5566"/>
    <w:rsid w:val="009434A2"/>
    <w:rsid w:val="009A78B2"/>
    <w:rsid w:val="009C6349"/>
    <w:rsid w:val="009F0FCB"/>
    <w:rsid w:val="00B11798"/>
    <w:rsid w:val="00B223C3"/>
    <w:rsid w:val="00B8794E"/>
    <w:rsid w:val="00BD4994"/>
    <w:rsid w:val="00BE5E3D"/>
    <w:rsid w:val="00C23CAB"/>
    <w:rsid w:val="00D30BF9"/>
    <w:rsid w:val="00DA4AF3"/>
    <w:rsid w:val="00DD4E51"/>
    <w:rsid w:val="00E85FDD"/>
    <w:rsid w:val="00EF3FFD"/>
    <w:rsid w:val="00F04E9E"/>
    <w:rsid w:val="00F3224D"/>
    <w:rsid w:val="00F3565F"/>
    <w:rsid w:val="00FA742B"/>
    <w:rsid w:val="00FE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78B2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2D1791"/>
    <w:rPr>
      <w:i/>
      <w:iCs/>
      <w:color w:val="808080" w:themeColor="text1" w:themeTint="7F"/>
    </w:rPr>
  </w:style>
  <w:style w:type="character" w:customStyle="1" w:styleId="markedcontent">
    <w:name w:val="markedcontent"/>
    <w:basedOn w:val="Domylnaczcionkaakapitu"/>
    <w:rsid w:val="002D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78B2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2D1791"/>
    <w:rPr>
      <w:i/>
      <w:iCs/>
      <w:color w:val="808080" w:themeColor="text1" w:themeTint="7F"/>
    </w:rPr>
  </w:style>
  <w:style w:type="character" w:customStyle="1" w:styleId="markedcontent">
    <w:name w:val="markedcontent"/>
    <w:basedOn w:val="Domylnaczcionkaakapitu"/>
    <w:rsid w:val="002D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29356-05D2-421C-982F-8FB313E55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425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36</cp:revision>
  <cp:lastPrinted>2022-08-12T10:37:00Z</cp:lastPrinted>
  <dcterms:created xsi:type="dcterms:W3CDTF">2022-08-11T06:35:00Z</dcterms:created>
  <dcterms:modified xsi:type="dcterms:W3CDTF">2024-07-16T12:18:00Z</dcterms:modified>
</cp:coreProperties>
</file>