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77" w:rsidRPr="0053463C" w:rsidRDefault="00181477" w:rsidP="00181477">
      <w:pPr>
        <w:ind w:left="142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                                         Załącznik nr 3</w:t>
      </w:r>
    </w:p>
    <w:p w:rsidR="00181477" w:rsidRPr="0053463C" w:rsidRDefault="00181477" w:rsidP="00181477">
      <w:pPr>
        <w:ind w:left="142" w:firstLine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t>FORMULARZ  OFERTOWY</w:t>
      </w:r>
    </w:p>
    <w:p w:rsidR="00181477" w:rsidRPr="0053463C" w:rsidRDefault="00181477" w:rsidP="00181477">
      <w:pPr>
        <w:ind w:left="142" w:firstLine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t>W TRYBIE  ZAPROSZENIA DO ZŁOŻENIA OFERTY</w:t>
      </w:r>
    </w:p>
    <w:p w:rsidR="00181477" w:rsidRPr="0053463C" w:rsidRDefault="00181477" w:rsidP="00181477">
      <w:pPr>
        <w:ind w:left="142" w:firstLine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t>dla zamówienia publicznego poniżej 130 tys. złotych netto</w:t>
      </w:r>
    </w:p>
    <w:p w:rsidR="00181477" w:rsidRPr="0053463C" w:rsidRDefault="00181477" w:rsidP="00181477">
      <w:pPr>
        <w:ind w:left="142" w:firstLine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181477" w:rsidRPr="0053463C" w:rsidRDefault="00181477" w:rsidP="00181477">
      <w:pPr>
        <w:ind w:left="142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t>Dane dotyczące oferenta</w:t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Nazwa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Siedziba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Nr telefonu/faksu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Nr NIP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Nr Regon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Pr="0053463C" w:rsidRDefault="00181477" w:rsidP="0018134A">
      <w:pPr>
        <w:tabs>
          <w:tab w:val="right" w:leader="dot" w:pos="8820"/>
        </w:tabs>
        <w:spacing w:line="276" w:lineRule="auto"/>
        <w:ind w:left="142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 xml:space="preserve">Adres e-mail </w:t>
      </w:r>
      <w:r w:rsidR="0018134A">
        <w:rPr>
          <w:rFonts w:asciiTheme="minorHAnsi" w:hAnsiTheme="minorHAnsi" w:cstheme="minorHAnsi"/>
          <w:color w:val="auto"/>
          <w:szCs w:val="24"/>
        </w:rPr>
        <w:t>:</w:t>
      </w:r>
      <w:r w:rsidRPr="0053463C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……………………………………………………………………………………………………………….……………..</w:t>
      </w:r>
    </w:p>
    <w:p w:rsidR="00181477" w:rsidRPr="0053463C" w:rsidRDefault="00181477" w:rsidP="00181477">
      <w:pPr>
        <w:tabs>
          <w:tab w:val="right" w:leader="dot" w:pos="8820"/>
        </w:tabs>
        <w:spacing w:line="276" w:lineRule="auto"/>
        <w:ind w:left="142" w:firstLine="0"/>
        <w:rPr>
          <w:rFonts w:asciiTheme="minorHAnsi" w:hAnsiTheme="minorHAnsi" w:cstheme="minorHAnsi"/>
          <w:color w:val="auto"/>
          <w:szCs w:val="24"/>
        </w:rPr>
      </w:pP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t>Dane dotyczące zamawiającego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Państwowa Akademia Nauk Stosowanych we Włocławku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ul. 3 Maja 17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87-800 Włocławek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tel. (054) 231-60-80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NIP 888-26-92-150</w:t>
      </w:r>
    </w:p>
    <w:p w:rsidR="00181477" w:rsidRPr="0053463C" w:rsidRDefault="00181477" w:rsidP="00181477">
      <w:pPr>
        <w:tabs>
          <w:tab w:val="right" w:leader="dot" w:pos="8820"/>
        </w:tabs>
        <w:ind w:left="142" w:firstLine="0"/>
        <w:rPr>
          <w:rFonts w:asciiTheme="minorHAnsi" w:hAnsiTheme="minorHAnsi" w:cstheme="minorHAnsi"/>
          <w:color w:val="auto"/>
          <w:szCs w:val="24"/>
        </w:rPr>
      </w:pPr>
    </w:p>
    <w:p w:rsidR="00181477" w:rsidRPr="0053463C" w:rsidRDefault="00181477" w:rsidP="0059766D">
      <w:pPr>
        <w:spacing w:after="5" w:line="250" w:lineRule="auto"/>
        <w:ind w:left="0" w:right="-86" w:firstLine="0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Składając ofertę w odpowiedzi na Zapytanie ofertowe pt.:</w:t>
      </w:r>
      <w:r w:rsidRPr="0053463C">
        <w:rPr>
          <w:rFonts w:asciiTheme="minorHAnsi" w:hAnsiTheme="minorHAnsi" w:cstheme="minorHAnsi"/>
          <w:color w:val="auto"/>
        </w:rPr>
        <w:t xml:space="preserve"> </w:t>
      </w:r>
      <w:r w:rsidRPr="0053463C">
        <w:rPr>
          <w:rFonts w:asciiTheme="minorHAnsi" w:hAnsiTheme="minorHAnsi" w:cstheme="minorHAnsi"/>
          <w:i/>
          <w:color w:val="auto"/>
          <w:szCs w:val="24"/>
        </w:rPr>
        <w:t>„Usługę tłumaczenia z języka polskiego na język angielski  artykułów naukowych z obszaru nauk medycznych i  nauk o zdrowiu  przygotowywanych do czasopism naukowych wydawanych przez Państwową Akademię Nauk Stosowanych we Włocławku</w:t>
      </w:r>
      <w:r w:rsidRPr="0053463C">
        <w:rPr>
          <w:rFonts w:asciiTheme="minorHAnsi" w:hAnsiTheme="minorHAnsi" w:cstheme="minorHAnsi"/>
          <w:i/>
          <w:color w:val="auto"/>
        </w:rPr>
        <w:t>”</w:t>
      </w:r>
      <w:r w:rsidRPr="0053463C">
        <w:rPr>
          <w:rFonts w:asciiTheme="minorHAnsi" w:hAnsiTheme="minorHAnsi" w:cstheme="minorHAnsi"/>
          <w:color w:val="auto"/>
        </w:rPr>
        <w:t xml:space="preserve"> </w:t>
      </w:r>
      <w:r w:rsidRPr="0053463C">
        <w:rPr>
          <w:rFonts w:asciiTheme="minorHAnsi" w:hAnsiTheme="minorHAnsi" w:cstheme="minorHAnsi"/>
          <w:color w:val="auto"/>
          <w:szCs w:val="24"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181477" w:rsidRPr="0053463C" w:rsidTr="005B4E82">
        <w:trPr>
          <w:trHeight w:val="345"/>
        </w:trPr>
        <w:tc>
          <w:tcPr>
            <w:tcW w:w="1639" w:type="pct"/>
            <w:shd w:val="clear" w:color="auto" w:fill="BFBFBF" w:themeFill="background1" w:themeFillShade="BF"/>
            <w:vAlign w:val="center"/>
          </w:tcPr>
          <w:p w:rsidR="00181477" w:rsidRPr="0053463C" w:rsidRDefault="00181477" w:rsidP="005B4E82">
            <w:pPr>
              <w:spacing w:after="0" w:line="240" w:lineRule="auto"/>
              <w:ind w:hanging="1736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Nazwa 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:rsidR="00181477" w:rsidRPr="0053463C" w:rsidRDefault="00181477" w:rsidP="005B4E82">
            <w:pPr>
              <w:spacing w:after="0" w:line="240" w:lineRule="auto"/>
              <w:ind w:hanging="1594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Cena jednostkowa netto za 1 stronę</w:t>
            </w:r>
          </w:p>
        </w:tc>
        <w:tc>
          <w:tcPr>
            <w:tcW w:w="1641" w:type="pct"/>
            <w:shd w:val="clear" w:color="auto" w:fill="BFBFBF" w:themeFill="background1" w:themeFillShade="BF"/>
            <w:vAlign w:val="center"/>
          </w:tcPr>
          <w:p w:rsidR="00181477" w:rsidRPr="0053463C" w:rsidRDefault="00181477" w:rsidP="005B4E82">
            <w:pPr>
              <w:spacing w:after="0" w:line="240" w:lineRule="auto"/>
              <w:ind w:hanging="1761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Cena jednostkowa brutto za 1 stronę</w:t>
            </w:r>
          </w:p>
        </w:tc>
      </w:tr>
      <w:tr w:rsidR="00181477" w:rsidRPr="0053463C" w:rsidTr="005B4E82">
        <w:trPr>
          <w:trHeight w:val="1050"/>
        </w:trPr>
        <w:tc>
          <w:tcPr>
            <w:tcW w:w="1639" w:type="pct"/>
            <w:shd w:val="clear" w:color="auto" w:fill="FFFFFF" w:themeFill="background1"/>
            <w:vAlign w:val="center"/>
          </w:tcPr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ind w:left="22" w:firstLine="0"/>
              <w:jc w:val="left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53463C">
              <w:rPr>
                <w:rFonts w:asciiTheme="minorHAnsi" w:eastAsia="Times New Roman" w:hAnsiTheme="minorHAnsi" w:cstheme="minorHAnsi"/>
                <w:color w:val="auto"/>
              </w:rPr>
              <w:t xml:space="preserve">Tłumaczenie z języka polskiego na język angielski (cena zawiera ewentualną korektę </w:t>
            </w:r>
            <w:r w:rsidRPr="0053463C">
              <w:rPr>
                <w:rFonts w:asciiTheme="minorHAnsi" w:hAnsiTheme="minorHAnsi" w:cstheme="minorHAnsi"/>
                <w:color w:val="auto"/>
                <w:szCs w:val="24"/>
              </w:rPr>
              <w:t xml:space="preserve"> w przypadku naniesionych po recenzjach poprawkach autorskich)</w:t>
            </w:r>
          </w:p>
        </w:tc>
        <w:tc>
          <w:tcPr>
            <w:tcW w:w="1720" w:type="pct"/>
            <w:vAlign w:val="center"/>
          </w:tcPr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ind w:left="22" w:firstLine="0"/>
              <w:jc w:val="center"/>
              <w:rPr>
                <w:rFonts w:eastAsia="Times New Roman"/>
                <w:color w:val="auto"/>
              </w:rPr>
            </w:pPr>
            <w:r w:rsidRPr="0053463C">
              <w:rPr>
                <w:rFonts w:eastAsia="Times New Roman" w:cs="Times New Roman"/>
                <w:color w:val="auto"/>
                <w:sz w:val="20"/>
                <w:szCs w:val="20"/>
              </w:rPr>
              <w:t>………………</w:t>
            </w:r>
            <w:r w:rsidRPr="0053463C">
              <w:rPr>
                <w:rFonts w:eastAsia="Times New Roman"/>
                <w:color w:val="auto"/>
              </w:rPr>
              <w:t xml:space="preserve"> zł</w:t>
            </w:r>
          </w:p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ind w:left="2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color w:val="auto"/>
                <w:sz w:val="20"/>
                <w:szCs w:val="20"/>
              </w:rPr>
              <w:t>Słownie</w:t>
            </w:r>
            <w:r w:rsidRPr="0053463C">
              <w:rPr>
                <w:rFonts w:eastAsia="Times New Roman"/>
                <w:color w:val="auto"/>
              </w:rPr>
              <w:t xml:space="preserve">: </w:t>
            </w:r>
            <w:r w:rsidRPr="0053463C">
              <w:rPr>
                <w:rFonts w:eastAsia="Times New Roman" w:cs="Times New Roman"/>
                <w:color w:val="auto"/>
                <w:sz w:val="20"/>
                <w:szCs w:val="20"/>
              </w:rPr>
              <w:t>…………………</w:t>
            </w:r>
          </w:p>
        </w:tc>
        <w:tc>
          <w:tcPr>
            <w:tcW w:w="1641" w:type="pct"/>
            <w:vAlign w:val="center"/>
          </w:tcPr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ind w:left="139" w:hanging="14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color w:val="auto"/>
                <w:sz w:val="20"/>
                <w:szCs w:val="20"/>
              </w:rPr>
              <w:t>………………zł</w:t>
            </w:r>
          </w:p>
          <w:p w:rsidR="00181477" w:rsidRPr="0053463C" w:rsidRDefault="00181477" w:rsidP="005B4E82">
            <w:pPr>
              <w:shd w:val="clear" w:color="auto" w:fill="FFFFFF" w:themeFill="background1"/>
              <w:spacing w:after="0" w:line="240" w:lineRule="auto"/>
              <w:ind w:left="139" w:hanging="142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3463C">
              <w:rPr>
                <w:rFonts w:eastAsia="Times New Roman" w:cs="Times New Roman"/>
                <w:color w:val="auto"/>
                <w:sz w:val="20"/>
                <w:szCs w:val="20"/>
              </w:rPr>
              <w:t>Słownie…………………</w:t>
            </w:r>
          </w:p>
        </w:tc>
      </w:tr>
    </w:tbl>
    <w:p w:rsidR="00181477" w:rsidRPr="0053463C" w:rsidRDefault="00181477" w:rsidP="00181477">
      <w:pPr>
        <w:suppressAutoHyphens/>
        <w:autoSpaceDN w:val="0"/>
        <w:textAlignment w:val="baseline"/>
        <w:rPr>
          <w:color w:val="auto"/>
        </w:rPr>
      </w:pPr>
    </w:p>
    <w:p w:rsidR="005A52EB" w:rsidRDefault="00181477" w:rsidP="00181477">
      <w:pPr>
        <w:suppressAutoHyphens/>
        <w:autoSpaceDN w:val="0"/>
        <w:spacing w:after="0"/>
        <w:ind w:left="142" w:firstLine="0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Zaoferowana cena  za 1 stronę obliczeniową zawiera wszystkie składniki niezbędne do prawidłowego wykonania przedmiotu zamówienia i jest ostateczna.</w:t>
      </w:r>
      <w:r w:rsidR="006B4D51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181477" w:rsidRPr="0053463C" w:rsidRDefault="005A52EB" w:rsidP="00181477">
      <w:pPr>
        <w:suppressAutoHyphens/>
        <w:autoSpaceDN w:val="0"/>
        <w:spacing w:after="0"/>
        <w:ind w:left="142" w:firstLine="0"/>
        <w:textAlignment w:val="baseline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</w:rPr>
        <w:t>Zaoferowana c</w:t>
      </w:r>
      <w:r w:rsidR="006B4D51" w:rsidRPr="0053463C">
        <w:rPr>
          <w:rFonts w:asciiTheme="minorHAnsi" w:hAnsiTheme="minorHAnsi" w:cstheme="minorHAnsi"/>
          <w:szCs w:val="24"/>
        </w:rPr>
        <w:t xml:space="preserve">ena za </w:t>
      </w:r>
      <w:r>
        <w:rPr>
          <w:rFonts w:asciiTheme="minorHAnsi" w:hAnsiTheme="minorHAnsi" w:cstheme="minorHAnsi"/>
          <w:szCs w:val="24"/>
        </w:rPr>
        <w:t xml:space="preserve"> 1 </w:t>
      </w:r>
      <w:r w:rsidR="006B4D51" w:rsidRPr="0053463C">
        <w:rPr>
          <w:rFonts w:asciiTheme="minorHAnsi" w:hAnsiTheme="minorHAnsi" w:cstheme="minorHAnsi"/>
          <w:szCs w:val="24"/>
        </w:rPr>
        <w:t xml:space="preserve">stronę tłumaczenia z języka polskiego na język angielski </w:t>
      </w:r>
      <w:r w:rsidR="006B4D51">
        <w:rPr>
          <w:rFonts w:asciiTheme="minorHAnsi" w:hAnsiTheme="minorHAnsi" w:cstheme="minorHAnsi"/>
          <w:szCs w:val="24"/>
        </w:rPr>
        <w:t>zawiera</w:t>
      </w:r>
      <w:r w:rsidR="006B4D51" w:rsidRPr="0053463C">
        <w:rPr>
          <w:rFonts w:asciiTheme="minorHAnsi" w:hAnsiTheme="minorHAnsi" w:cstheme="minorHAnsi"/>
          <w:szCs w:val="24"/>
        </w:rPr>
        <w:t xml:space="preserve"> w sobie koszt </w:t>
      </w:r>
      <w:r w:rsidR="006B4D51">
        <w:rPr>
          <w:rFonts w:asciiTheme="minorHAnsi" w:hAnsiTheme="minorHAnsi" w:cstheme="minorHAnsi"/>
          <w:szCs w:val="24"/>
        </w:rPr>
        <w:t xml:space="preserve">naniesienia </w:t>
      </w:r>
      <w:r w:rsidR="006B4D51">
        <w:rPr>
          <w:rFonts w:asciiTheme="minorHAnsi" w:hAnsiTheme="minorHAnsi" w:cstheme="minorHAnsi"/>
          <w:szCs w:val="24"/>
        </w:rPr>
        <w:t xml:space="preserve">w tekście </w:t>
      </w:r>
      <w:r w:rsidR="006B4D51" w:rsidRPr="0053463C">
        <w:rPr>
          <w:rFonts w:asciiTheme="minorHAnsi" w:hAnsiTheme="minorHAnsi" w:cstheme="minorHAnsi"/>
          <w:szCs w:val="24"/>
        </w:rPr>
        <w:t>ewentualn</w:t>
      </w:r>
      <w:r w:rsidR="006B4D51">
        <w:rPr>
          <w:rFonts w:asciiTheme="minorHAnsi" w:hAnsiTheme="minorHAnsi" w:cstheme="minorHAnsi"/>
          <w:szCs w:val="24"/>
        </w:rPr>
        <w:t>ych</w:t>
      </w:r>
      <w:r w:rsidR="006B4D51" w:rsidRPr="0053463C">
        <w:rPr>
          <w:rFonts w:asciiTheme="minorHAnsi" w:hAnsiTheme="minorHAnsi" w:cstheme="minorHAnsi"/>
          <w:szCs w:val="24"/>
        </w:rPr>
        <w:t xml:space="preserve"> </w:t>
      </w:r>
      <w:r w:rsidR="006B4D51">
        <w:rPr>
          <w:rFonts w:asciiTheme="minorHAnsi" w:hAnsiTheme="minorHAnsi" w:cstheme="minorHAnsi"/>
          <w:szCs w:val="24"/>
        </w:rPr>
        <w:t xml:space="preserve">poprawek </w:t>
      </w:r>
      <w:r w:rsidR="006B4D51" w:rsidRPr="000F1A4E">
        <w:rPr>
          <w:rFonts w:asciiTheme="minorHAnsi" w:hAnsiTheme="minorHAnsi" w:cstheme="minorHAnsi"/>
          <w:szCs w:val="24"/>
        </w:rPr>
        <w:t xml:space="preserve"> autorskich po recenzjach artykułów</w:t>
      </w:r>
      <w:r w:rsidR="00C448D7">
        <w:rPr>
          <w:rFonts w:asciiTheme="minorHAnsi" w:hAnsiTheme="minorHAnsi" w:cstheme="minorHAnsi"/>
          <w:szCs w:val="24"/>
        </w:rPr>
        <w:t>.</w:t>
      </w:r>
    </w:p>
    <w:p w:rsidR="00181477" w:rsidRPr="0053463C" w:rsidRDefault="00181477" w:rsidP="00181477">
      <w:pPr>
        <w:suppressAutoHyphens/>
        <w:autoSpaceDN w:val="0"/>
        <w:spacing w:after="0"/>
        <w:ind w:left="0" w:firstLine="0"/>
        <w:textAlignment w:val="baseline"/>
        <w:rPr>
          <w:rFonts w:asciiTheme="minorHAnsi" w:hAnsiTheme="minorHAnsi" w:cstheme="minorHAnsi"/>
          <w:color w:val="auto"/>
          <w:szCs w:val="24"/>
        </w:rPr>
      </w:pPr>
    </w:p>
    <w:p w:rsidR="00181477" w:rsidRPr="0053463C" w:rsidRDefault="00181477" w:rsidP="00181477">
      <w:pPr>
        <w:suppressAutoHyphens/>
        <w:autoSpaceDN w:val="0"/>
        <w:spacing w:after="0"/>
        <w:ind w:left="142" w:firstLine="0"/>
        <w:textAlignment w:val="baseline"/>
        <w:rPr>
          <w:rFonts w:asciiTheme="minorHAnsi" w:hAnsiTheme="minorHAnsi" w:cstheme="minorHAnsi"/>
          <w:color w:val="auto"/>
          <w:szCs w:val="24"/>
        </w:rPr>
      </w:pPr>
    </w:p>
    <w:p w:rsidR="00181477" w:rsidRPr="0053463C" w:rsidRDefault="00181477" w:rsidP="00181477">
      <w:pPr>
        <w:suppressAutoHyphens/>
        <w:autoSpaceDN w:val="0"/>
        <w:spacing w:after="0"/>
        <w:ind w:left="142" w:firstLine="0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53463C">
        <w:rPr>
          <w:rFonts w:asciiTheme="minorHAnsi" w:hAnsiTheme="minorHAnsi" w:cstheme="minorHAnsi"/>
          <w:color w:val="auto"/>
          <w:szCs w:val="24"/>
        </w:rPr>
        <w:t>……………………………………..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  <w:t>……………………………………………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  <w:t>data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</w:r>
      <w:r w:rsidRPr="0053463C">
        <w:rPr>
          <w:rFonts w:asciiTheme="minorHAnsi" w:hAnsiTheme="minorHAnsi" w:cstheme="minorHAnsi"/>
          <w:color w:val="auto"/>
          <w:szCs w:val="24"/>
        </w:rPr>
        <w:tab/>
        <w:t>podpis wykonawcy</w:t>
      </w:r>
      <w:r w:rsidRPr="0053463C">
        <w:rPr>
          <w:rFonts w:asciiTheme="minorHAnsi" w:hAnsiTheme="minorHAnsi" w:cstheme="minorHAnsi"/>
          <w:color w:val="auto"/>
          <w:szCs w:val="24"/>
        </w:rPr>
        <w:tab/>
      </w:r>
    </w:p>
    <w:p w:rsidR="00181477" w:rsidRDefault="00181477" w:rsidP="00181477">
      <w:pPr>
        <w:tabs>
          <w:tab w:val="right" w:leader="dot" w:pos="8820"/>
        </w:tabs>
        <w:rPr>
          <w:rFonts w:asciiTheme="minorHAnsi" w:hAnsiTheme="minorHAnsi" w:cstheme="minorHAnsi"/>
          <w:color w:val="auto"/>
        </w:rPr>
      </w:pPr>
    </w:p>
    <w:p w:rsidR="0059766D" w:rsidRPr="0053463C" w:rsidRDefault="0059766D" w:rsidP="00181477">
      <w:pPr>
        <w:tabs>
          <w:tab w:val="right" w:leader="dot" w:pos="8820"/>
        </w:tabs>
        <w:rPr>
          <w:rFonts w:asciiTheme="minorHAnsi" w:hAnsiTheme="minorHAnsi" w:cstheme="minorHAnsi"/>
          <w:color w:val="auto"/>
        </w:rPr>
      </w:pPr>
    </w:p>
    <w:p w:rsidR="00181477" w:rsidRPr="0053463C" w:rsidRDefault="00181477" w:rsidP="00181477">
      <w:pPr>
        <w:tabs>
          <w:tab w:val="right" w:leader="dot" w:pos="8820"/>
        </w:tabs>
        <w:jc w:val="center"/>
        <w:rPr>
          <w:rFonts w:asciiTheme="minorHAnsi" w:hAnsiTheme="minorHAnsi" w:cstheme="minorHAnsi"/>
          <w:color w:val="auto"/>
        </w:rPr>
      </w:pPr>
    </w:p>
    <w:p w:rsidR="00181477" w:rsidRDefault="00181477" w:rsidP="00181477">
      <w:pPr>
        <w:tabs>
          <w:tab w:val="right" w:leader="dot" w:pos="8820"/>
        </w:tabs>
        <w:rPr>
          <w:rFonts w:asciiTheme="minorHAnsi" w:hAnsiTheme="minorHAnsi" w:cstheme="minorHAnsi"/>
          <w:b/>
          <w:bCs/>
          <w:color w:val="auto"/>
          <w:szCs w:val="24"/>
        </w:rPr>
      </w:pPr>
      <w:r w:rsidRPr="0053463C">
        <w:rPr>
          <w:rFonts w:asciiTheme="minorHAnsi" w:hAnsiTheme="minorHAnsi" w:cstheme="minorHAnsi"/>
          <w:b/>
          <w:bCs/>
          <w:color w:val="auto"/>
          <w:szCs w:val="24"/>
        </w:rPr>
        <w:lastRenderedPageBreak/>
        <w:t>Oświadczenie oferenta</w:t>
      </w:r>
    </w:p>
    <w:p w:rsidR="0059766D" w:rsidRPr="0053463C" w:rsidRDefault="0059766D" w:rsidP="00181477">
      <w:pPr>
        <w:tabs>
          <w:tab w:val="right" w:leader="dot" w:pos="8820"/>
        </w:tabs>
        <w:rPr>
          <w:rFonts w:asciiTheme="minorHAnsi" w:hAnsiTheme="minorHAnsi" w:cstheme="minorHAnsi"/>
          <w:b/>
          <w:bCs/>
          <w:color w:val="auto"/>
          <w:szCs w:val="24"/>
        </w:rPr>
      </w:pPr>
    </w:p>
    <w:p w:rsidR="00181477" w:rsidRPr="0059766D" w:rsidRDefault="00181477" w:rsidP="00487516">
      <w:pPr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59766D">
        <w:rPr>
          <w:rFonts w:asciiTheme="minorHAnsi" w:hAnsiTheme="minorHAnsi" w:cstheme="minorHAnsi"/>
          <w:color w:val="auto"/>
          <w:szCs w:val="24"/>
        </w:rPr>
        <w:t>Jestem uprawniony do występowania w obrocie prawnym, zgodnie z wymaganiami ustawowymi.</w:t>
      </w:r>
    </w:p>
    <w:p w:rsidR="00181477" w:rsidRPr="0059766D" w:rsidRDefault="00181477" w:rsidP="00487516">
      <w:pPr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59766D">
        <w:rPr>
          <w:rFonts w:asciiTheme="minorHAnsi" w:hAnsiTheme="minorHAnsi" w:cstheme="minorHAnsi"/>
          <w:color w:val="auto"/>
          <w:szCs w:val="24"/>
        </w:rPr>
        <w:t>Oświadczam/y, że prowadzę/</w:t>
      </w:r>
      <w:proofErr w:type="spellStart"/>
      <w:r w:rsidRPr="0059766D">
        <w:rPr>
          <w:rFonts w:asciiTheme="minorHAnsi" w:hAnsiTheme="minorHAnsi" w:cstheme="minorHAnsi"/>
          <w:color w:val="auto"/>
          <w:szCs w:val="24"/>
        </w:rPr>
        <w:t>dzimy</w:t>
      </w:r>
      <w:proofErr w:type="spellEnd"/>
      <w:r w:rsidRPr="0059766D">
        <w:rPr>
          <w:rFonts w:asciiTheme="minorHAnsi" w:hAnsiTheme="minorHAnsi" w:cstheme="minorHAnsi"/>
          <w:color w:val="auto"/>
          <w:szCs w:val="24"/>
        </w:rPr>
        <w:t xml:space="preserve"> działalność gospodarczą na podstawie wpisu do ……………….…..</w:t>
      </w:r>
    </w:p>
    <w:p w:rsidR="007462C4" w:rsidRPr="0059766D" w:rsidRDefault="007462C4" w:rsidP="0048751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9766D">
        <w:rPr>
          <w:rFonts w:cs="Calibri"/>
          <w:sz w:val="24"/>
          <w:szCs w:val="24"/>
        </w:rPr>
        <w:t>Posiadam</w:t>
      </w:r>
      <w:r w:rsidRPr="0059766D">
        <w:rPr>
          <w:rFonts w:cs="Calibri"/>
          <w:sz w:val="24"/>
          <w:szCs w:val="24"/>
        </w:rPr>
        <w:t>/y</w:t>
      </w:r>
      <w:r w:rsidRPr="0059766D">
        <w:rPr>
          <w:rFonts w:cs="Calibri"/>
          <w:sz w:val="24"/>
          <w:szCs w:val="24"/>
        </w:rPr>
        <w:t xml:space="preserve"> wiedzę, doświadczenie oraz potencjał techniczny i osobowy niezbędny do wykonania zamówienia.</w:t>
      </w:r>
    </w:p>
    <w:p w:rsidR="007462C4" w:rsidRPr="0059766D" w:rsidRDefault="007462C4" w:rsidP="0048751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9766D">
        <w:rPr>
          <w:rFonts w:cs="Calibri"/>
          <w:sz w:val="24"/>
          <w:szCs w:val="24"/>
        </w:rPr>
        <w:t>Znajduje</w:t>
      </w:r>
      <w:r w:rsidRPr="0059766D">
        <w:rPr>
          <w:rFonts w:cs="Calibri"/>
          <w:sz w:val="24"/>
          <w:szCs w:val="24"/>
        </w:rPr>
        <w:t xml:space="preserve">/my </w:t>
      </w:r>
      <w:r w:rsidRPr="0059766D">
        <w:rPr>
          <w:rFonts w:cs="Calibri"/>
          <w:sz w:val="24"/>
          <w:szCs w:val="24"/>
        </w:rPr>
        <w:t>się w sytuacji ekonomicznej i finansowej zapewniającej wykonanie zamówienia.</w:t>
      </w:r>
    </w:p>
    <w:p w:rsidR="007462C4" w:rsidRPr="0059766D" w:rsidRDefault="007462C4" w:rsidP="0048751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9766D">
        <w:rPr>
          <w:rFonts w:cs="Calibri"/>
          <w:sz w:val="24"/>
          <w:szCs w:val="24"/>
        </w:rPr>
        <w:t>Nie otwarto wobec mnie likwidacji ani nie ogłoszono upadłości, ani nie toczy się względem mnie post</w:t>
      </w:r>
      <w:r w:rsidR="00487516">
        <w:rPr>
          <w:rFonts w:cs="Calibri"/>
          <w:sz w:val="24"/>
          <w:szCs w:val="24"/>
        </w:rPr>
        <w:t>ę</w:t>
      </w:r>
      <w:bookmarkStart w:id="0" w:name="_GoBack"/>
      <w:bookmarkEnd w:id="0"/>
      <w:r w:rsidRPr="0059766D">
        <w:rPr>
          <w:rFonts w:cs="Calibri"/>
          <w:sz w:val="24"/>
          <w:szCs w:val="24"/>
        </w:rPr>
        <w:t>powanie naprawcze, restrukturyzacyjne lub sanacyjne.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 xml:space="preserve">Oświadczam/y, iż wykonamy przedmiot zamówienia w terminach określonych </w:t>
      </w: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br/>
        <w:t>w zapytaniu ofertowym.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 xml:space="preserve">Oświadczam/y, że akceptujemy wzór umowy stanowiący załącznik nr </w:t>
      </w:r>
      <w:r w:rsidR="00943797"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>4</w:t>
      </w: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 xml:space="preserve"> do zapytania ofertowego i zobowiązujemy się do zawarcia umowy w miejscu i terminie wyznaczonym przez Zamawiającego. 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 xml:space="preserve">Oświadczam/y, pod rygorem wykluczenia z niniejszego postępowania, iż wszystkie informacje zamieszczone w naszej ofercie i załącznikach do oferty są prawdziwe </w:t>
      </w:r>
      <w:r w:rsidRPr="0059766D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br/>
        <w:t>i zgodne z prawdą.</w:t>
      </w:r>
      <w:r w:rsidRPr="0059766D">
        <w:rPr>
          <w:rFonts w:asciiTheme="minorHAnsi" w:eastAsia="Times New Roman" w:hAnsiTheme="minorHAnsi" w:cstheme="minorHAnsi"/>
          <w:iCs/>
          <w:color w:val="auto"/>
          <w:szCs w:val="24"/>
          <w:bdr w:val="none" w:sz="0" w:space="0" w:color="auto" w:frame="1"/>
        </w:rPr>
        <w:t> </w:t>
      </w:r>
    </w:p>
    <w:p w:rsidR="00181477" w:rsidRPr="0059766D" w:rsidRDefault="00181477" w:rsidP="00487516">
      <w:pPr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59766D">
        <w:rPr>
          <w:rFonts w:asciiTheme="minorHAnsi" w:hAnsiTheme="minorHAnsi" w:cstheme="minorHAnsi"/>
          <w:color w:val="auto"/>
          <w:szCs w:val="24"/>
        </w:rPr>
        <w:t xml:space="preserve">Wyrażam/y zgodę na przetwarzanie danych osobowych zgodnie z obowiązującymi, </w:t>
      </w:r>
      <w:r w:rsidRPr="0059766D">
        <w:rPr>
          <w:rFonts w:asciiTheme="minorHAnsi" w:hAnsiTheme="minorHAnsi" w:cstheme="minorHAnsi"/>
          <w:color w:val="auto"/>
          <w:szCs w:val="24"/>
        </w:rPr>
        <w:br/>
        <w:t>w tym zakresie przepisami prawnymi.</w:t>
      </w:r>
    </w:p>
    <w:p w:rsidR="00181477" w:rsidRPr="0059766D" w:rsidRDefault="00181477" w:rsidP="0048751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766D">
        <w:rPr>
          <w:rFonts w:asciiTheme="minorHAnsi" w:hAnsiTheme="minorHAnsi" w:cstheme="minorHAnsi"/>
          <w:sz w:val="24"/>
          <w:szCs w:val="24"/>
        </w:rPr>
        <w:t>Oświadczam/y,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F807A7" w:rsidRPr="0059766D" w:rsidRDefault="00F807A7" w:rsidP="0048751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right" w:leader="dot" w:pos="88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9766D">
        <w:rPr>
          <w:rFonts w:cs="Calibri"/>
          <w:sz w:val="24"/>
          <w:szCs w:val="24"/>
        </w:rPr>
        <w:t>Zapoznałem (-</w:t>
      </w:r>
      <w:proofErr w:type="spellStart"/>
      <w:r w:rsidRPr="0059766D">
        <w:rPr>
          <w:rFonts w:cs="Calibri"/>
          <w:sz w:val="24"/>
          <w:szCs w:val="24"/>
        </w:rPr>
        <w:t>am</w:t>
      </w:r>
      <w:proofErr w:type="spellEnd"/>
      <w:r w:rsidRPr="0059766D">
        <w:rPr>
          <w:rFonts w:cs="Calibri"/>
          <w:sz w:val="24"/>
          <w:szCs w:val="24"/>
        </w:rPr>
        <w:t>) się z treścią klauzuli informacyjnej, w tym z informacją o celu  sposobach przetwarzania danych osobowych oraz prawie dostępu do treści swoich danych i prawie ich poprawiania.</w:t>
      </w:r>
    </w:p>
    <w:p w:rsidR="00F807A7" w:rsidRPr="002B2FCF" w:rsidRDefault="00F807A7" w:rsidP="00487516">
      <w:pPr>
        <w:pStyle w:val="Akapitzlist"/>
        <w:numPr>
          <w:ilvl w:val="0"/>
          <w:numId w:val="1"/>
        </w:numPr>
        <w:tabs>
          <w:tab w:val="right" w:leader="dot" w:pos="8820"/>
        </w:tabs>
        <w:spacing w:after="0"/>
        <w:ind w:left="360"/>
        <w:jc w:val="both"/>
        <w:rPr>
          <w:rFonts w:cs="Calibri"/>
        </w:rPr>
      </w:pPr>
      <w:r w:rsidRPr="0059766D">
        <w:rPr>
          <w:rFonts w:cs="Calibri"/>
          <w:sz w:val="24"/>
          <w:szCs w:val="24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 w:rsidRPr="0059766D">
        <w:rPr>
          <w:rFonts w:cs="Calibri"/>
          <w:sz w:val="24"/>
          <w:szCs w:val="24"/>
        </w:rPr>
        <w:t>am</w:t>
      </w:r>
      <w:proofErr w:type="spellEnd"/>
      <w:r w:rsidRPr="0059766D">
        <w:rPr>
          <w:rFonts w:cs="Calibri"/>
          <w:sz w:val="24"/>
          <w:szCs w:val="24"/>
        </w:rPr>
        <w:t xml:space="preserve"> względem tych osób obowiązki informacyjne przewidziane w art. 13 lub art. 14 Rozporządzenia Parlamentu Europejskiego i Rady (UE) 2016/679 z dnia 27kwietnia 2016r.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9766D">
        <w:rPr>
          <w:rFonts w:cs="Calibri"/>
          <w:sz w:val="24"/>
          <w:szCs w:val="24"/>
        </w:rPr>
        <w:t>Urz</w:t>
      </w:r>
      <w:proofErr w:type="spellEnd"/>
      <w:r w:rsidRPr="0059766D">
        <w:rPr>
          <w:rFonts w:cs="Calibri"/>
          <w:sz w:val="24"/>
          <w:szCs w:val="24"/>
        </w:rPr>
        <w:t xml:space="preserve"> UE L 119 z 04.05.2016. str.1) (</w:t>
      </w:r>
      <w:proofErr w:type="spellStart"/>
      <w:r w:rsidRPr="0059766D">
        <w:rPr>
          <w:rFonts w:cs="Calibri"/>
          <w:sz w:val="24"/>
          <w:szCs w:val="24"/>
        </w:rPr>
        <w:t>RODO</w:t>
      </w:r>
      <w:proofErr w:type="spellEnd"/>
      <w:r w:rsidRPr="0059766D">
        <w:rPr>
          <w:rFonts w:cs="Calibri"/>
          <w:sz w:val="24"/>
          <w:szCs w:val="24"/>
        </w:rPr>
        <w:t>)*.</w:t>
      </w:r>
      <w:r w:rsidR="0059766D">
        <w:rPr>
          <w:rFonts w:cs="Calibri"/>
          <w:sz w:val="24"/>
          <w:szCs w:val="24"/>
        </w:rPr>
        <w:t xml:space="preserve"> </w:t>
      </w:r>
      <w:r w:rsidRPr="0059766D">
        <w:rPr>
          <w:rFonts w:cs="Calibri"/>
          <w:sz w:val="24"/>
          <w:szCs w:val="24"/>
        </w:rPr>
        <w:t>*dotyczy Wykonawcy, który pozyskał dane osób fizycznych w celu ubiegania się o udzielenie zamówienia w niemniejszym postępowaniu.</w:t>
      </w:r>
    </w:p>
    <w:p w:rsidR="00181477" w:rsidRPr="0053463C" w:rsidRDefault="00181477" w:rsidP="00181477">
      <w:pPr>
        <w:tabs>
          <w:tab w:val="right" w:leader="dot" w:pos="8820"/>
        </w:tabs>
        <w:rPr>
          <w:rFonts w:asciiTheme="minorHAnsi" w:hAnsiTheme="minorHAnsi" w:cstheme="minorHAnsi"/>
          <w:color w:val="auto"/>
          <w:sz w:val="22"/>
        </w:rPr>
      </w:pPr>
    </w:p>
    <w:p w:rsidR="00181477" w:rsidRPr="0053463C" w:rsidRDefault="00181477" w:rsidP="00181477">
      <w:pPr>
        <w:rPr>
          <w:rFonts w:asciiTheme="minorHAnsi" w:hAnsiTheme="minorHAnsi" w:cstheme="minorHAnsi"/>
          <w:color w:val="auto"/>
          <w:sz w:val="22"/>
        </w:rPr>
      </w:pPr>
      <w:r w:rsidRPr="0053463C">
        <w:rPr>
          <w:rFonts w:asciiTheme="minorHAnsi" w:hAnsiTheme="minorHAnsi" w:cstheme="minorHAnsi"/>
          <w:color w:val="auto"/>
          <w:sz w:val="22"/>
        </w:rPr>
        <w:t xml:space="preserve"> </w:t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  <w:t>………………………………………..</w:t>
      </w:r>
    </w:p>
    <w:p w:rsidR="00181477" w:rsidRPr="0053463C" w:rsidRDefault="00181477" w:rsidP="00181477">
      <w:pPr>
        <w:tabs>
          <w:tab w:val="left" w:pos="5400"/>
          <w:tab w:val="left" w:pos="6480"/>
          <w:tab w:val="right" w:leader="dot" w:pos="8820"/>
        </w:tabs>
        <w:rPr>
          <w:rFonts w:asciiTheme="minorHAnsi" w:hAnsiTheme="minorHAnsi" w:cstheme="minorHAnsi"/>
          <w:color w:val="auto"/>
        </w:rPr>
      </w:pPr>
      <w:r w:rsidRPr="0053463C">
        <w:rPr>
          <w:rFonts w:asciiTheme="minorHAnsi" w:hAnsiTheme="minorHAnsi" w:cstheme="minorHAnsi"/>
          <w:color w:val="auto"/>
          <w:sz w:val="22"/>
        </w:rPr>
        <w:t xml:space="preserve">  </w:t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  <w:sz w:val="22"/>
        </w:rPr>
        <w:tab/>
      </w:r>
      <w:r w:rsidRPr="0053463C">
        <w:rPr>
          <w:rFonts w:asciiTheme="minorHAnsi" w:hAnsiTheme="minorHAnsi" w:cstheme="minorHAnsi"/>
          <w:color w:val="auto"/>
        </w:rPr>
        <w:t>(imię i nazwisko)</w:t>
      </w:r>
    </w:p>
    <w:p w:rsidR="008E675C" w:rsidRPr="00DA05FD" w:rsidRDefault="00181477" w:rsidP="00DA05FD">
      <w:pPr>
        <w:rPr>
          <w:rFonts w:asciiTheme="minorHAnsi" w:hAnsiTheme="minorHAnsi" w:cstheme="minorHAnsi"/>
          <w:color w:val="auto"/>
        </w:rPr>
      </w:pPr>
      <w:r w:rsidRPr="0053463C">
        <w:rPr>
          <w:rFonts w:asciiTheme="minorHAnsi" w:hAnsiTheme="minorHAnsi" w:cstheme="minorHAnsi"/>
          <w:color w:val="auto"/>
        </w:rPr>
        <w:t xml:space="preserve">  </w:t>
      </w:r>
      <w:r w:rsidRPr="0053463C">
        <w:rPr>
          <w:rFonts w:asciiTheme="minorHAnsi" w:hAnsiTheme="minorHAnsi" w:cstheme="minorHAnsi"/>
          <w:color w:val="auto"/>
        </w:rPr>
        <w:tab/>
      </w:r>
      <w:r w:rsidRPr="0053463C">
        <w:rPr>
          <w:rFonts w:asciiTheme="minorHAnsi" w:hAnsiTheme="minorHAnsi" w:cstheme="minorHAnsi"/>
          <w:color w:val="auto"/>
        </w:rPr>
        <w:tab/>
      </w:r>
      <w:r w:rsidRPr="0053463C">
        <w:rPr>
          <w:rFonts w:asciiTheme="minorHAnsi" w:hAnsiTheme="minorHAnsi" w:cstheme="minorHAnsi"/>
          <w:color w:val="auto"/>
        </w:rPr>
        <w:tab/>
      </w:r>
      <w:r w:rsidRPr="0053463C">
        <w:rPr>
          <w:rFonts w:asciiTheme="minorHAnsi" w:hAnsiTheme="minorHAnsi" w:cstheme="minorHAnsi"/>
          <w:color w:val="auto"/>
        </w:rPr>
        <w:tab/>
        <w:t xml:space="preserve">   podpis uprawnionego przedstawiciela oferenta</w:t>
      </w:r>
    </w:p>
    <w:sectPr w:rsidR="008E675C" w:rsidRPr="00DA05FD" w:rsidSect="005976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35CB3"/>
    <w:multiLevelType w:val="hybridMultilevel"/>
    <w:tmpl w:val="26A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77"/>
    <w:rsid w:val="0018134A"/>
    <w:rsid w:val="00181477"/>
    <w:rsid w:val="00206A12"/>
    <w:rsid w:val="00487516"/>
    <w:rsid w:val="00487726"/>
    <w:rsid w:val="00520990"/>
    <w:rsid w:val="0059766D"/>
    <w:rsid w:val="005A52EB"/>
    <w:rsid w:val="006B4D51"/>
    <w:rsid w:val="007462C4"/>
    <w:rsid w:val="00771EC1"/>
    <w:rsid w:val="008E675C"/>
    <w:rsid w:val="00943797"/>
    <w:rsid w:val="00A90653"/>
    <w:rsid w:val="00C448D7"/>
    <w:rsid w:val="00D845D4"/>
    <w:rsid w:val="00DA05FD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3CFF"/>
  <w15:chartTrackingRefBased/>
  <w15:docId w15:val="{C9DE403A-BEF9-44EB-852C-A0C3C99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477"/>
    <w:pPr>
      <w:spacing w:after="26" w:line="249" w:lineRule="auto"/>
      <w:ind w:left="1616" w:hanging="29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Wypunktowanie,normalny tekst,Asia 2  Akapit z listą,tekst normalny,CW_Lista,List Paragraph1,L1,Akapit z listą5,Nagłowek 3,Preambuła,Kolorowa lista — akcent 11,Dot pt,F5 List Paragraph,lp1"/>
    <w:basedOn w:val="Normalny"/>
    <w:link w:val="AkapitzlistZnak"/>
    <w:uiPriority w:val="34"/>
    <w:qFormat/>
    <w:rsid w:val="00181477"/>
    <w:pPr>
      <w:spacing w:after="160" w:line="259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wypunktowanie Znak,Numerowanie Znak,Akapit z listą BS Znak,Wypunktowanie Znak,normalny tekst Znak,Asia 2  Akapit z listą Znak,tekst normalny Znak,CW_Lista Znak,List Paragraph1 Znak,L1 Znak,Akapit z listą5 Znak,Nagłowek 3 Znak"/>
    <w:link w:val="Akapitzlist"/>
    <w:uiPriority w:val="34"/>
    <w:qFormat/>
    <w:rsid w:val="00181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2024-03-18T08:47:00Z</cp:lastPrinted>
  <dcterms:created xsi:type="dcterms:W3CDTF">2024-03-15T13:59:00Z</dcterms:created>
  <dcterms:modified xsi:type="dcterms:W3CDTF">2024-03-18T11:00:00Z</dcterms:modified>
</cp:coreProperties>
</file>