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C2D02" w:rsidRPr="00617FA7" w:rsidRDefault="00EC2D02" w:rsidP="00EC2D02">
      <w:pPr>
        <w:tabs>
          <w:tab w:val="center" w:pos="4896"/>
          <w:tab w:val="right" w:pos="9432"/>
        </w:tabs>
        <w:rPr>
          <w:rFonts w:ascii="Times New Roman" w:hAnsi="Times New Roman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E0684" wp14:editId="670CFD46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1990725" cy="723900"/>
                <wp:effectExtent l="0" t="0" r="28575" b="19050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0FAB" w:rsidRPr="00CA3328" w:rsidRDefault="00180FAB" w:rsidP="00EC2D0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80FAB" w:rsidRPr="00CA3328" w:rsidRDefault="00180FAB" w:rsidP="00EC2D0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80FAB" w:rsidRPr="00EC2D02" w:rsidRDefault="00180FAB" w:rsidP="00EC2D0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80FAB" w:rsidRPr="00EC2D02" w:rsidRDefault="00180FAB" w:rsidP="00EC2D0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C2D02">
                              <w:rPr>
                                <w:i/>
                                <w:sz w:val="16"/>
                                <w:szCs w:val="16"/>
                              </w:rPr>
                              <w:t>(Pieczęć Wykonawcy</w:t>
                            </w:r>
                            <w:r w:rsidRPr="00EC2D02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80FAB" w:rsidRDefault="00180FAB" w:rsidP="00EC2D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BE0684" id="Prostokąt zaokrąglony 3" o:spid="_x0000_s1026" style="position:absolute;margin-left:0;margin-top:-.35pt;width:156.75pt;height:5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">
                <v:textbox>
                  <w:txbxContent>
                    <w:p w:rsidR="00180FAB" w:rsidRPr="00CA3328" w:rsidRDefault="00180FAB" w:rsidP="00EC2D0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180FAB" w:rsidRPr="00CA3328" w:rsidRDefault="00180FAB" w:rsidP="00EC2D0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180FAB" w:rsidRPr="00EC2D02" w:rsidRDefault="00180FAB" w:rsidP="00EC2D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80FAB" w:rsidRPr="00EC2D02" w:rsidRDefault="00180FAB" w:rsidP="00EC2D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C2D02">
                        <w:rPr>
                          <w:i/>
                          <w:sz w:val="16"/>
                          <w:szCs w:val="16"/>
                        </w:rPr>
                        <w:t>(Pieczęć Wykonawcy</w:t>
                      </w:r>
                      <w:r w:rsidRPr="00EC2D02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180FAB" w:rsidRDefault="00180FAB" w:rsidP="00EC2D02"/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</w:t>
      </w:r>
      <w:r w:rsidRPr="00617FA7">
        <w:rPr>
          <w:rFonts w:ascii="Times New Roman" w:hAnsi="Times New Roman"/>
          <w:color w:val="000000"/>
        </w:rPr>
        <w:t>Załącznik nr 1 do Formularza oferty</w:t>
      </w:r>
    </w:p>
    <w:p w:rsidR="00EC2D02" w:rsidRPr="00617FA7" w:rsidRDefault="00EC2D02" w:rsidP="00EC2D02">
      <w:pPr>
        <w:tabs>
          <w:tab w:val="center" w:pos="4896"/>
          <w:tab w:val="right" w:pos="9432"/>
        </w:tabs>
        <w:rPr>
          <w:rFonts w:ascii="Times New Roman" w:hAnsi="Times New Roman"/>
          <w:color w:val="000000"/>
        </w:rPr>
      </w:pPr>
    </w:p>
    <w:p w:rsidR="00EC2D02" w:rsidRPr="00617FA7" w:rsidRDefault="00EC2D02" w:rsidP="00EC2D02">
      <w:pPr>
        <w:tabs>
          <w:tab w:val="center" w:pos="4896"/>
          <w:tab w:val="right" w:pos="9432"/>
        </w:tabs>
        <w:rPr>
          <w:rFonts w:ascii="Times New Roman" w:hAnsi="Times New Roman"/>
          <w:color w:val="000000"/>
        </w:rPr>
      </w:pPr>
    </w:p>
    <w:p w:rsidR="00EC2D02" w:rsidRDefault="00EC2D02" w:rsidP="00EC2D02">
      <w:pPr>
        <w:tabs>
          <w:tab w:val="center" w:pos="4896"/>
          <w:tab w:val="right" w:pos="9432"/>
        </w:tabs>
        <w:jc w:val="center"/>
        <w:rPr>
          <w:rFonts w:ascii="Times New Roman" w:hAnsi="Times New Roman"/>
          <w:color w:val="000000"/>
        </w:rPr>
      </w:pPr>
    </w:p>
    <w:p w:rsidR="00EC2D02" w:rsidRPr="00617FA7" w:rsidRDefault="00EC2D02" w:rsidP="00EC2D02">
      <w:pPr>
        <w:tabs>
          <w:tab w:val="center" w:pos="4896"/>
          <w:tab w:val="right" w:pos="9432"/>
        </w:tabs>
        <w:jc w:val="center"/>
        <w:rPr>
          <w:rFonts w:ascii="Times New Roman" w:hAnsi="Times New Roman"/>
          <w:color w:val="000000"/>
        </w:rPr>
      </w:pPr>
    </w:p>
    <w:p w:rsidR="00EC2D02" w:rsidRDefault="00EC2D02" w:rsidP="007D15FC">
      <w:pPr>
        <w:tabs>
          <w:tab w:val="center" w:pos="4896"/>
          <w:tab w:val="right" w:pos="9432"/>
        </w:tabs>
        <w:jc w:val="center"/>
        <w:rPr>
          <w:rFonts w:ascii="Times New Roman" w:hAnsi="Times New Roman"/>
          <w:color w:val="000000"/>
        </w:rPr>
      </w:pPr>
      <w:r w:rsidRPr="00617FA7">
        <w:rPr>
          <w:rFonts w:ascii="Times New Roman" w:hAnsi="Times New Roman"/>
          <w:color w:val="000000"/>
        </w:rPr>
        <w:t xml:space="preserve">FORMULARZ ASORTYMENTOWO </w:t>
      </w:r>
      <w:r>
        <w:rPr>
          <w:rFonts w:ascii="Times New Roman" w:hAnsi="Times New Roman"/>
          <w:color w:val="000000"/>
        </w:rPr>
        <w:t>–</w:t>
      </w:r>
      <w:r w:rsidRPr="00617FA7">
        <w:rPr>
          <w:rFonts w:ascii="Times New Roman" w:hAnsi="Times New Roman"/>
          <w:color w:val="000000"/>
        </w:rPr>
        <w:t xml:space="preserve"> CENOWY</w:t>
      </w:r>
    </w:p>
    <w:p w:rsidR="000D0482" w:rsidRPr="00617FA7" w:rsidRDefault="000D0482" w:rsidP="007D15FC">
      <w:pPr>
        <w:tabs>
          <w:tab w:val="center" w:pos="4896"/>
          <w:tab w:val="right" w:pos="9432"/>
        </w:tabs>
        <w:jc w:val="center"/>
        <w:rPr>
          <w:rFonts w:ascii="Times New Roman" w:hAnsi="Times New Roman"/>
          <w:color w:val="000000"/>
        </w:rPr>
      </w:pPr>
    </w:p>
    <w:p w:rsidR="000D0482" w:rsidRPr="000D0482" w:rsidRDefault="000D0482" w:rsidP="00EC2D0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D0482">
        <w:rPr>
          <w:rFonts w:ascii="Times New Roman" w:hAnsi="Times New Roman"/>
          <w:color w:val="000000"/>
          <w:sz w:val="28"/>
          <w:szCs w:val="28"/>
        </w:rPr>
        <w:t xml:space="preserve"> Materiały elektryczne</w:t>
      </w:r>
    </w:p>
    <w:tbl>
      <w:tblPr>
        <w:tblW w:w="1560" w:type="dxa"/>
        <w:tblInd w:w="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895"/>
      </w:tblGrid>
      <w:tr w:rsidR="00180FAB" w:rsidRPr="000D0482" w:rsidTr="00180FAB">
        <w:trPr>
          <w:trHeight w:val="40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pPr w:leftFromText="141" w:rightFromText="141" w:horzAnchor="margin" w:tblpXSpec="center" w:tblpY="-1410"/>
              <w:tblW w:w="1374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2"/>
              <w:gridCol w:w="3851"/>
              <w:gridCol w:w="1418"/>
              <w:gridCol w:w="992"/>
              <w:gridCol w:w="1276"/>
              <w:gridCol w:w="1275"/>
              <w:gridCol w:w="851"/>
              <w:gridCol w:w="1276"/>
              <w:gridCol w:w="1984"/>
            </w:tblGrid>
            <w:tr w:rsidR="0060709E" w:rsidRPr="000D0482" w:rsidTr="0060709E">
              <w:trPr>
                <w:trHeight w:val="70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Lp.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Nazwa produktu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Jedn. miary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Ilość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09E" w:rsidRPr="000D0482" w:rsidRDefault="0060709E" w:rsidP="0060709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Cena jedn. netto [PLN]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0709E" w:rsidRPr="000D0482" w:rsidRDefault="0060709E" w:rsidP="0060709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Wartość netto [PLN]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Vat [%]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09E" w:rsidRPr="000D0482" w:rsidRDefault="0060709E" w:rsidP="0060709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Wartość brutto [PLN]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Default="0060709E" w:rsidP="0060709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Nazwa</w:t>
                  </w:r>
                </w:p>
                <w:p w:rsidR="0060709E" w:rsidRPr="000D0482" w:rsidRDefault="0060709E" w:rsidP="0060709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producenta</w:t>
                  </w:r>
                </w:p>
              </w:tc>
            </w:tr>
            <w:tr w:rsidR="0060709E" w:rsidRPr="000D0482" w:rsidTr="0060709E">
              <w:trPr>
                <w:trHeight w:val="354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 nadprądowy S301 B16A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7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 nadprądowy S301 B20A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23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 nadprądowy S303 B16A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4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 różnicowoprądowy 30mA 25A 3-faz, charakterystyka AC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06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Wtyczka do gniazda 230V, 2P+z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26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Puszka elektryczna p/t fi 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9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Puszka elektryczna p/t fi 60 głęboka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Pokrywa uniwersalna do puszek p/t fi 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01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 p/t jednobiegunowy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22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 p/t świecznikowy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4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11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 p/t schodowy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9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12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 n/t jednobiegunowy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6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13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 n/t świecznikowy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76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14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 n/t schodowy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8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lastRenderedPageBreak/>
                    <w:t>15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Listwa </w:t>
                  </w:r>
                  <w:proofErr w:type="spellStart"/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Lz</w:t>
                  </w:r>
                  <w:proofErr w:type="spellEnd"/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2,5; 12 torowa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                                                                                               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16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Listwa </w:t>
                  </w:r>
                  <w:proofErr w:type="spellStart"/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Lz</w:t>
                  </w:r>
                  <w:proofErr w:type="spellEnd"/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4, 12 torowa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6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17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Listwa </w:t>
                  </w:r>
                  <w:proofErr w:type="spellStart"/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Lz</w:t>
                  </w:r>
                  <w:proofErr w:type="spellEnd"/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6, 12 torowa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21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18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Gniazdo p/t z bolcem 2P+z pojedyncze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3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19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Gniazdo p/t z bolcem 2x 2P+z podwójne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05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Gniazdo p/t z bolcem 2P+z pojedyncze hermetyczne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1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21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Gniazdo n/t z bolcem 2P+z pojedyncze hermetyczne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7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22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Gniazdo n/t z bolcem 2x2P+z podwójne hermetyczne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23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23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Oprawa plafoniera, Led 12 W  4000° K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5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24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Żarówka standardowa 24V 40W, E27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21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25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Świetlówka 18W barwa 840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2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26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Świetlówka 36W barwa 840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9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27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Świetlówka 58W barwa 840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1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28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Świetlówka kompakt G23 9W 2 PIN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30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29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Żarówka E 27 60W, 75W, 40W (w zależności od potrzeb Zamawiającego)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38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Żarówka E 14 40W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7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31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Żarówka E 14 15W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09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32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Przewód </w:t>
                  </w:r>
                  <w:proofErr w:type="spellStart"/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YDYp</w:t>
                  </w:r>
                  <w:proofErr w:type="spellEnd"/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3x1,5 mm2    450/750 V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proofErr w:type="spellStart"/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5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33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Przewód </w:t>
                  </w:r>
                  <w:proofErr w:type="spellStart"/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YDYp</w:t>
                  </w:r>
                  <w:proofErr w:type="spellEnd"/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3x2,5 mm2    450/750 V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proofErr w:type="spellStart"/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21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34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Przewód YDY 5x4 mm²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proofErr w:type="spellStart"/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30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lastRenderedPageBreak/>
                    <w:t>35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Przewód OWY 3G2,5 lub H05V V-F 3G2,5 biały polwinit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proofErr w:type="spellStart"/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8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36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Przewód OW 5G2,5  lub H05 RR-F 5G2,5 czarna guma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proofErr w:type="spellStart"/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37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Przewód OW 5G4 lub H05RR-F 5G4 czarna guma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proofErr w:type="spellStart"/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6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38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Przewód OWY 5G6 lub H05 V </w:t>
                  </w:r>
                  <w:proofErr w:type="spellStart"/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V</w:t>
                  </w:r>
                  <w:proofErr w:type="spellEnd"/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- F 5G6 biały polwinit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proofErr w:type="spellStart"/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22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39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Przewód YDY 5x6 mm²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proofErr w:type="spellStart"/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3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40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Przewód YDY 5x2,5 mm²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proofErr w:type="spellStart"/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05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41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Przewód OMY 3x1,5 mm²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proofErr w:type="spellStart"/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30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42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Rozdzielnica natynkowa lub wtynkowa, skrzynka, 6 pól  z zamkiem (tworzywo sztuczne )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30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43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Rozdzielnica natynkowa lub wtynkowa, skrzynka, 12 pól z zamkiem (tworzywo sztuczne )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30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44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Rozdzielnica natynkowa lub wtynkowa, skrzynka, 18  pól z zamkiem (tworzywo sztuczne )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30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45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Rozdzielnica natynkowa lub wtynkowa, skrzynka, 24 pól z zamkiem (tworzywo sztuczne )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30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46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Rozdzielnica natynkowa lub wtynkowa, skrzynka, 36 pól z zamkiem (tworzywo sztuczne )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378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47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Gniazdo p/t z bolcem pojedyncze (biały)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3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48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Gniazdo p/t z bolcem podwójne    (biały)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9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49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Ramka do gniazda pojedynczego biała (2 pola)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1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lastRenderedPageBreak/>
                    <w:t>50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Ramka do gniazda pojedynczego biała (3pola)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6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51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Ramka do gniazda pojedynczego biała (4 pola)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23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52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Ramka do gniazda pojedynczego biała (5 pól)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5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53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Wyłącznik dzwonkowy p/t (biały)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21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54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Statecznik 2x36W  elektroniczny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30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55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Taśma izolacyjna czarna, wymiar 0,13mmx19mmx20m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8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56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Dzwonek </w:t>
                  </w:r>
                  <w:proofErr w:type="spellStart"/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czaszowy</w:t>
                  </w:r>
                  <w:proofErr w:type="spellEnd"/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230V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57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Bezpiecznik topikowy 16A, WTS szybkie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6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58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Bezpiecznik topikowy 20A, WTS szybkie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21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59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Bezpiecznik topikowy 25A, WTS szybkie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3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60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Bezpiecznik topikowy 10A, WTS szybkie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05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61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Wentylator osiowy ø100,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1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62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Wentylator osiowy ø125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7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63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Wentylator osiowy ø150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23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64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Wentylator osiowy ø200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5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65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Wentylator osiowy ø250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30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66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Oprawa świetlówkowa z kloszem natynkowa 2x36W klosz przeźroczysty IP 20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30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67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Moduł awaryjny 3h wraz z akumulatorem 3,6 V 4000mA (natynkowa)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30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lastRenderedPageBreak/>
                    <w:t>68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Złączka instalacyjna 3 przewodowa, trzytorowa (samozaciskowa)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30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69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Złączka instalacyjna 4 przewodowa , czterotorowa (samozaciskowa)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94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70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Uchwyt do kabla wbijany, op. a'100 szt., symbol UWP-3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29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71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Opaska zaciskowa op. a'100 szt., 4,5x250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09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72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Uchwyty </w:t>
                  </w:r>
                  <w:proofErr w:type="spellStart"/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kablowe-paskowe</w:t>
                  </w:r>
                  <w:proofErr w:type="spellEnd"/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plastikowe, UP-22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5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73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Akumulator AA, pojemność min 2700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21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74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Akumulator AAA, pojemność min 1000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30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75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Bateria AA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8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76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Bateria AAA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77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Bateria R20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6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78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Bateria R14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21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79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Bateria CR2032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3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80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Bateria SR41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05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81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Bateria 9V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1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82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Bateria LR6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6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83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Taśma izolacyjna PCV biała 15mm, 10m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30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84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Środek czyszczący do czyszczenia styków, rozpuszczający tlenki - 200 ml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59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85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Śrubokręt ze wskaźnikiem napięcia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395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86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Starter do świetlówki 36W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30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lastRenderedPageBreak/>
                    <w:t>87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Projektor LED 10W z czujnikiem zmierzchowym ruchowym  IP 65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30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88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Oprawa ewakuacyjna dwuzadaniowa, 8W/3h AT LED (natynkowa)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30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89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Oprawa ewakuacyjna jednozadaniowa, 8W/3h AT LED (natynkowa)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8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90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Starter do świetlówki 18W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7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91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Nóż monterski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szt.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23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92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Żarówka  E-14 15 W do pracy w </w:t>
                  </w:r>
                  <w:proofErr w:type="spellStart"/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tem</w:t>
                  </w:r>
                  <w:proofErr w:type="spellEnd"/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. do 0 stopni (do lodówki)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szt.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15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93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Wentylator stojący (min.40 W)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421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94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Latarka czołowa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30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95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Latarka </w:t>
                  </w:r>
                  <w:proofErr w:type="spellStart"/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ledowa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30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96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Taśma ostrzegawcza żółto- czarna przylepna szer.50mm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60709E" w:rsidRPr="000D0482" w:rsidTr="0060709E">
              <w:trPr>
                <w:trHeight w:val="300"/>
              </w:trPr>
              <w:tc>
                <w:tcPr>
                  <w:tcW w:w="822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3851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 Razem: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60709E" w:rsidRPr="000D0482" w:rsidRDefault="0060709E" w:rsidP="00180FAB">
                  <w:pPr>
                    <w:jc w:val="right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</w:tbl>
          <w:p w:rsidR="00180FAB" w:rsidRPr="000D0482" w:rsidRDefault="00180FAB" w:rsidP="00180FA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4474B5" w:rsidRDefault="004474B5" w:rsidP="00EC2D02">
      <w:pPr>
        <w:suppressAutoHyphens w:val="0"/>
        <w:rPr>
          <w:rFonts w:ascii="Times New Roman" w:hAnsi="Times New Roman"/>
          <w:sz w:val="18"/>
          <w:szCs w:val="18"/>
          <w:lang w:eastAsia="pl-PL"/>
        </w:rPr>
      </w:pPr>
    </w:p>
    <w:p w:rsidR="00B95E28" w:rsidRDefault="00B95E28" w:rsidP="00EC2D02">
      <w:pPr>
        <w:suppressAutoHyphens w:val="0"/>
        <w:rPr>
          <w:rFonts w:ascii="Times New Roman" w:hAnsi="Times New Roman"/>
          <w:sz w:val="18"/>
          <w:szCs w:val="18"/>
          <w:lang w:eastAsia="pl-PL"/>
        </w:rPr>
      </w:pPr>
    </w:p>
    <w:p w:rsidR="00EC2D02" w:rsidRPr="005B6D1D" w:rsidRDefault="00EC2D02" w:rsidP="00EC2D02">
      <w:pPr>
        <w:suppressAutoHyphens w:val="0"/>
        <w:rPr>
          <w:rFonts w:ascii="Times New Roman" w:hAnsi="Times New Roman"/>
          <w:sz w:val="18"/>
          <w:szCs w:val="18"/>
          <w:lang w:eastAsia="pl-PL"/>
        </w:rPr>
      </w:pPr>
      <w:r w:rsidRPr="005B6D1D">
        <w:rPr>
          <w:rFonts w:ascii="Times New Roman" w:hAnsi="Times New Roman"/>
          <w:sz w:val="18"/>
          <w:szCs w:val="18"/>
          <w:lang w:eastAsia="pl-PL"/>
        </w:rPr>
        <w:t>* Wykonawca zobowiązany jest do jednoznacznego określenia zaoferowanych w ofercie produktów, charakteryzując je poprzez wskazanie nazw producentów wyrobów i ich nazw handlowych lub numerów katalogowych.</w:t>
      </w:r>
      <w:r w:rsidRPr="005B6D1D">
        <w:rPr>
          <w:rFonts w:ascii="Times New Roman" w:hAnsi="Times New Roman"/>
          <w:sz w:val="18"/>
          <w:szCs w:val="18"/>
          <w:lang w:eastAsia="pl-PL"/>
        </w:rPr>
        <w:br/>
        <w:t>UWAGA: W Formularzu asortymentowo - cenowym, w kolumnie „Nazwa handlowa/numer katalogowy” - w przypadku, gdy nazwa handlowa/numer katalogowy nie jest stosowana/y, należy podać symbol bądź skrót pozwalający na jednoznaczną identyfikację danego produktu, który mógłby być stosowany do zamówień w przypadku zawarcia umowy z wybranym Wykonawcą.</w:t>
      </w:r>
    </w:p>
    <w:p w:rsidR="00B95E28" w:rsidRDefault="00B95E28" w:rsidP="00EC2D02">
      <w:pPr>
        <w:rPr>
          <w:rFonts w:ascii="Times New Roman" w:hAnsi="Times New Roman"/>
          <w:bCs/>
          <w:color w:val="000000"/>
        </w:rPr>
      </w:pPr>
    </w:p>
    <w:p w:rsidR="007D15FC" w:rsidRDefault="007D15FC" w:rsidP="00EC2D02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Osoba/y uprawniona/e do kontaktowania się z Zamawiającym w sprawie realizacji przedmiotu zamówienia:</w:t>
      </w:r>
    </w:p>
    <w:p w:rsidR="007D15FC" w:rsidRDefault="007D15FC" w:rsidP="00EC2D02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Imię i nazwisko ……………………………. tel. ……………………….</w:t>
      </w:r>
    </w:p>
    <w:p w:rsidR="007D15FC" w:rsidRDefault="007D15FC" w:rsidP="00EC2D02">
      <w:pPr>
        <w:rPr>
          <w:rFonts w:ascii="Times New Roman" w:hAnsi="Times New Roman"/>
          <w:bCs/>
          <w:color w:val="000000"/>
        </w:rPr>
      </w:pPr>
    </w:p>
    <w:p w:rsidR="007D15FC" w:rsidRDefault="007D15FC" w:rsidP="00EC2D02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Osoba/y </w:t>
      </w:r>
      <w:r w:rsidR="00D853E5">
        <w:rPr>
          <w:rFonts w:ascii="Times New Roman" w:hAnsi="Times New Roman"/>
          <w:bCs/>
          <w:color w:val="000000"/>
        </w:rPr>
        <w:t>upoważniona/e do reprezentowania</w:t>
      </w:r>
      <w:r>
        <w:rPr>
          <w:rFonts w:ascii="Times New Roman" w:hAnsi="Times New Roman"/>
          <w:bCs/>
          <w:color w:val="000000"/>
        </w:rPr>
        <w:t xml:space="preserve"> </w:t>
      </w:r>
      <w:r w:rsidR="00D853E5">
        <w:rPr>
          <w:rFonts w:ascii="Times New Roman" w:hAnsi="Times New Roman"/>
          <w:bCs/>
          <w:color w:val="000000"/>
        </w:rPr>
        <w:t>Wykonawcy</w:t>
      </w:r>
      <w:r>
        <w:rPr>
          <w:rFonts w:ascii="Times New Roman" w:hAnsi="Times New Roman"/>
          <w:bCs/>
          <w:color w:val="000000"/>
        </w:rPr>
        <w:t>:</w:t>
      </w:r>
    </w:p>
    <w:p w:rsidR="007D15FC" w:rsidRDefault="007D15FC" w:rsidP="00EC2D02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Imię i nazwisko …………………………….tel. ………………………..</w:t>
      </w:r>
    </w:p>
    <w:p w:rsidR="007D15FC" w:rsidRDefault="007D15FC" w:rsidP="00EC2D02">
      <w:pPr>
        <w:rPr>
          <w:rFonts w:ascii="Times New Roman" w:hAnsi="Times New Roman"/>
          <w:bCs/>
          <w:color w:val="000000"/>
        </w:rPr>
      </w:pPr>
    </w:p>
    <w:p w:rsidR="007D15FC" w:rsidRDefault="007D15FC" w:rsidP="00EC2D02">
      <w:pPr>
        <w:rPr>
          <w:rFonts w:ascii="Times New Roman" w:hAnsi="Times New Roman"/>
          <w:bCs/>
          <w:color w:val="000000"/>
        </w:rPr>
      </w:pPr>
      <w:r w:rsidRPr="007D15FC">
        <w:rPr>
          <w:rFonts w:ascii="Times New Roman" w:hAnsi="Times New Roman"/>
          <w:noProof/>
          <w:color w:val="000000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6158865</wp:posOffset>
                </wp:positionH>
                <wp:positionV relativeFrom="paragraph">
                  <wp:posOffset>-542925</wp:posOffset>
                </wp:positionV>
                <wp:extent cx="3019425" cy="847725"/>
                <wp:effectExtent l="0" t="0" r="9525" b="952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FAB" w:rsidRDefault="00180FAB">
                            <w:pPr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  <w:p w:rsidR="00180FAB" w:rsidRDefault="00180FAB">
                            <w:pPr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  <w:p w:rsidR="00180FAB" w:rsidRDefault="00180FAB">
                            <w:pPr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………………………………………………</w:t>
                            </w:r>
                          </w:p>
                          <w:p w:rsidR="00180FAB" w:rsidRPr="00864162" w:rsidRDefault="00180FAB" w:rsidP="007D15FC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6416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>Pieczątka i podpis osoby/</w:t>
                            </w:r>
                            <w:proofErr w:type="spellStart"/>
                            <w:r w:rsidRPr="0086416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>ób</w:t>
                            </w:r>
                            <w:proofErr w:type="spellEnd"/>
                            <w:r w:rsidRPr="0086416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upoważnionej/</w:t>
                            </w:r>
                            <w:proofErr w:type="spellStart"/>
                            <w:r w:rsidRPr="0086416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>ych</w:t>
                            </w:r>
                            <w:proofErr w:type="spellEnd"/>
                          </w:p>
                          <w:p w:rsidR="00180FAB" w:rsidRDefault="00180FAB" w:rsidP="007D15FC">
                            <w:pPr>
                              <w:jc w:val="center"/>
                            </w:pPr>
                            <w:r w:rsidRPr="0086416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>do reprezentowania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484.95pt;margin-top:-42.75pt;width:237.75pt;height:6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" stroked="f">
                <v:textbox>
                  <w:txbxContent>
                    <w:p w:rsidR="00180FAB" w:rsidRDefault="00180FAB">
                      <w:pPr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:rsidR="00180FAB" w:rsidRDefault="00180FAB">
                      <w:pPr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:rsidR="00180FAB" w:rsidRDefault="00180FAB">
                      <w:pPr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………………………………………………</w:t>
                      </w:r>
                    </w:p>
                    <w:p w:rsidR="00180FAB" w:rsidRPr="00864162" w:rsidRDefault="00180FAB" w:rsidP="007D15FC">
                      <w:pPr>
                        <w:tabs>
                          <w:tab w:val="left" w:pos="5040"/>
                        </w:tabs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</w:pPr>
                      <w:r w:rsidRPr="00864162"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>Pieczątka i podpis osoby/</w:t>
                      </w:r>
                      <w:proofErr w:type="spellStart"/>
                      <w:r w:rsidRPr="00864162"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>ób</w:t>
                      </w:r>
                      <w:proofErr w:type="spellEnd"/>
                      <w:r w:rsidRPr="00864162"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 xml:space="preserve"> upoważnionej/</w:t>
                      </w:r>
                      <w:proofErr w:type="spellStart"/>
                      <w:r w:rsidRPr="00864162"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>ych</w:t>
                      </w:r>
                      <w:proofErr w:type="spellEnd"/>
                    </w:p>
                    <w:p w:rsidR="00180FAB" w:rsidRDefault="00180FAB" w:rsidP="007D15FC">
                      <w:pPr>
                        <w:jc w:val="center"/>
                      </w:pPr>
                      <w:r w:rsidRPr="00864162"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>do reprezentowania Wykonawcy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bCs/>
          <w:color w:val="000000"/>
        </w:rPr>
        <w:t>Miejscowość ………………………………., dnia ……………… 20</w:t>
      </w:r>
      <w:r w:rsidR="00B95E28">
        <w:rPr>
          <w:rFonts w:ascii="Times New Roman" w:hAnsi="Times New Roman"/>
          <w:bCs/>
          <w:color w:val="000000"/>
        </w:rPr>
        <w:t>20</w:t>
      </w:r>
      <w:r>
        <w:rPr>
          <w:rFonts w:ascii="Times New Roman" w:hAnsi="Times New Roman"/>
          <w:bCs/>
          <w:color w:val="000000"/>
        </w:rPr>
        <w:t xml:space="preserve"> r </w:t>
      </w:r>
    </w:p>
    <w:sectPr w:rsidR="007D15FC" w:rsidSect="00EC2D02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FAB" w:rsidRDefault="00180FAB" w:rsidP="00D05BA0">
      <w:r>
        <w:separator/>
      </w:r>
    </w:p>
  </w:endnote>
  <w:endnote w:type="continuationSeparator" w:id="0">
    <w:p w:rsidR="00180FAB" w:rsidRDefault="00180FAB" w:rsidP="00D0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32213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83AE2" w:rsidRDefault="00F83AE2">
            <w:pPr>
              <w:pStyle w:val="Stopka"/>
              <w:jc w:val="center"/>
            </w:pPr>
            <w:r w:rsidRPr="00F83AE2">
              <w:rPr>
                <w:sz w:val="16"/>
                <w:szCs w:val="16"/>
              </w:rPr>
              <w:t xml:space="preserve">Strona </w:t>
            </w:r>
            <w:r w:rsidRPr="00F83AE2">
              <w:rPr>
                <w:b/>
                <w:bCs/>
                <w:sz w:val="16"/>
                <w:szCs w:val="16"/>
              </w:rPr>
              <w:fldChar w:fldCharType="begin"/>
            </w:r>
            <w:r w:rsidRPr="00F83AE2">
              <w:rPr>
                <w:b/>
                <w:bCs/>
                <w:sz w:val="16"/>
                <w:szCs w:val="16"/>
              </w:rPr>
              <w:instrText>PAGE</w:instrText>
            </w:r>
            <w:r w:rsidRPr="00F83AE2">
              <w:rPr>
                <w:b/>
                <w:bCs/>
                <w:sz w:val="16"/>
                <w:szCs w:val="16"/>
              </w:rPr>
              <w:fldChar w:fldCharType="separate"/>
            </w:r>
            <w:r w:rsidR="00D14421">
              <w:rPr>
                <w:b/>
                <w:bCs/>
                <w:noProof/>
                <w:sz w:val="16"/>
                <w:szCs w:val="16"/>
              </w:rPr>
              <w:t>6</w:t>
            </w:r>
            <w:r w:rsidRPr="00F83AE2">
              <w:rPr>
                <w:b/>
                <w:bCs/>
                <w:sz w:val="16"/>
                <w:szCs w:val="16"/>
              </w:rPr>
              <w:fldChar w:fldCharType="end"/>
            </w:r>
            <w:r w:rsidRPr="00F83AE2">
              <w:rPr>
                <w:sz w:val="16"/>
                <w:szCs w:val="16"/>
              </w:rPr>
              <w:t xml:space="preserve"> z </w:t>
            </w:r>
            <w:r w:rsidRPr="00F83AE2">
              <w:rPr>
                <w:b/>
                <w:bCs/>
                <w:sz w:val="16"/>
                <w:szCs w:val="16"/>
              </w:rPr>
              <w:fldChar w:fldCharType="begin"/>
            </w:r>
            <w:r w:rsidRPr="00F83AE2">
              <w:rPr>
                <w:b/>
                <w:bCs/>
                <w:sz w:val="16"/>
                <w:szCs w:val="16"/>
              </w:rPr>
              <w:instrText>NUMPAGES</w:instrText>
            </w:r>
            <w:r w:rsidRPr="00F83AE2">
              <w:rPr>
                <w:b/>
                <w:bCs/>
                <w:sz w:val="16"/>
                <w:szCs w:val="16"/>
              </w:rPr>
              <w:fldChar w:fldCharType="separate"/>
            </w:r>
            <w:r w:rsidR="00D14421">
              <w:rPr>
                <w:b/>
                <w:bCs/>
                <w:noProof/>
                <w:sz w:val="16"/>
                <w:szCs w:val="16"/>
              </w:rPr>
              <w:t>6</w:t>
            </w:r>
            <w:r w:rsidRPr="00F83AE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83AE2" w:rsidRDefault="00F83A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FAB" w:rsidRDefault="00180FAB" w:rsidP="00D05BA0">
      <w:r>
        <w:separator/>
      </w:r>
    </w:p>
  </w:footnote>
  <w:footnote w:type="continuationSeparator" w:id="0">
    <w:p w:rsidR="00180FAB" w:rsidRDefault="00180FAB" w:rsidP="00D05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02"/>
    <w:rsid w:val="000D0482"/>
    <w:rsid w:val="00180FAB"/>
    <w:rsid w:val="0035752A"/>
    <w:rsid w:val="004474B5"/>
    <w:rsid w:val="00600FE4"/>
    <w:rsid w:val="0060709E"/>
    <w:rsid w:val="006F58B3"/>
    <w:rsid w:val="007D15FC"/>
    <w:rsid w:val="00B84388"/>
    <w:rsid w:val="00B95E28"/>
    <w:rsid w:val="00D05572"/>
    <w:rsid w:val="00D05BA0"/>
    <w:rsid w:val="00D14421"/>
    <w:rsid w:val="00D853E5"/>
    <w:rsid w:val="00EC2D02"/>
    <w:rsid w:val="00F8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3C0B7-8A69-4ED0-9EB5-A5D13E89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2D02"/>
    <w:pPr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B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BA0"/>
    <w:rPr>
      <w:rFonts w:ascii="Tahoma" w:eastAsia="Times New Roman" w:hAnsi="Tahom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5B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5BA0"/>
    <w:rPr>
      <w:rFonts w:ascii="Tahoma" w:eastAsia="Times New Roman" w:hAnsi="Tahom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8B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936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office2</dc:creator>
  <cp:keywords/>
  <dc:description/>
  <cp:lastModifiedBy>konto office2</cp:lastModifiedBy>
  <cp:revision>7</cp:revision>
  <cp:lastPrinted>2020-02-25T12:09:00Z</cp:lastPrinted>
  <dcterms:created xsi:type="dcterms:W3CDTF">2020-02-10T09:32:00Z</dcterms:created>
  <dcterms:modified xsi:type="dcterms:W3CDTF">2020-02-25T12:12:00Z</dcterms:modified>
</cp:coreProperties>
</file>