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10D9439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8F384E">
        <w:rPr>
          <w:rFonts w:ascii="Verdana" w:hAnsi="Verdana"/>
          <w:b/>
          <w:bCs/>
          <w:sz w:val="18"/>
          <w:szCs w:val="18"/>
        </w:rPr>
        <w:t xml:space="preserve">Dostawa </w:t>
      </w:r>
      <w:r w:rsidR="00DF4A09">
        <w:rPr>
          <w:rFonts w:ascii="Verdana" w:hAnsi="Verdana"/>
          <w:b/>
          <w:bCs/>
          <w:sz w:val="18"/>
          <w:szCs w:val="18"/>
        </w:rPr>
        <w:t>14</w:t>
      </w:r>
      <w:r w:rsidR="008F384E">
        <w:rPr>
          <w:rFonts w:ascii="Verdana" w:hAnsi="Verdana"/>
          <w:b/>
          <w:bCs/>
          <w:sz w:val="18"/>
          <w:szCs w:val="18"/>
        </w:rPr>
        <w:t xml:space="preserve"> sztuk śmieciarek/2021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2E7847">
        <w:rPr>
          <w:rFonts w:ascii="Verdana" w:hAnsi="Verdana" w:cstheme="minorHAnsi"/>
          <w:sz w:val="20"/>
          <w:szCs w:val="20"/>
        </w:rPr>
        <w:t xml:space="preserve">tekst jednolity: </w:t>
      </w:r>
      <w:r w:rsidR="00D948A9" w:rsidRPr="00B2228A">
        <w:rPr>
          <w:rFonts w:ascii="Verdana" w:hAnsi="Verdana" w:cstheme="minorHAnsi"/>
          <w:sz w:val="20"/>
          <w:szCs w:val="20"/>
        </w:rPr>
        <w:t>Dz. U. z 20</w:t>
      </w:r>
      <w:r w:rsidR="002E7847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2E7847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przez </w:t>
      </w:r>
      <w:r w:rsidR="001A1987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>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60DFF0AA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8F384E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DF4A09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DF4A09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A20A2C5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8F384E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2E7847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8F384E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4A09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13</cp:revision>
  <cp:lastPrinted>2021-06-24T08:47:00Z</cp:lastPrinted>
  <dcterms:created xsi:type="dcterms:W3CDTF">2021-02-19T13:15:00Z</dcterms:created>
  <dcterms:modified xsi:type="dcterms:W3CDTF">2021-08-10T07:38:00Z</dcterms:modified>
</cp:coreProperties>
</file>