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36E4" w14:textId="77911AEF" w:rsidR="00DA7EA3" w:rsidRPr="002163D3" w:rsidRDefault="00DA7EA3" w:rsidP="00DA7EA3">
      <w:pPr>
        <w:widowControl w:val="0"/>
        <w:tabs>
          <w:tab w:val="left" w:pos="6804"/>
        </w:tabs>
        <w:spacing w:after="0" w:line="360" w:lineRule="auto"/>
        <w:rPr>
          <w:rFonts w:cs="Calibri"/>
          <w:b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 w:rsidR="003A29E9">
        <w:rPr>
          <w:rFonts w:cs="Calibri"/>
          <w:b/>
        </w:rPr>
        <w:t>10</w:t>
      </w:r>
      <w:r w:rsidRPr="002163D3">
        <w:rPr>
          <w:rFonts w:cs="Calibri"/>
          <w:b/>
        </w:rPr>
        <w:t>.2022.</w:t>
      </w:r>
      <w:r w:rsidR="003A29E9">
        <w:rPr>
          <w:rFonts w:cs="Calibri"/>
          <w:b/>
        </w:rPr>
        <w:t>ŁP</w:t>
      </w:r>
      <w:r w:rsidRPr="002163D3">
        <w:rPr>
          <w:rFonts w:cs="Calibri"/>
          <w:b/>
        </w:rPr>
        <w:tab/>
      </w:r>
      <w:r w:rsidR="003A29E9">
        <w:rPr>
          <w:rFonts w:cs="Calibri"/>
          <w:b/>
        </w:rPr>
        <w:t xml:space="preserve">Załącznik nr </w:t>
      </w:r>
      <w:r w:rsidR="00D9775A">
        <w:rPr>
          <w:rFonts w:cs="Calibri"/>
          <w:b/>
        </w:rPr>
        <w:t>7</w:t>
      </w:r>
      <w:r w:rsidRPr="002163D3">
        <w:rPr>
          <w:rFonts w:cs="Calibri"/>
          <w:b/>
        </w:rPr>
        <w:t xml:space="preserve"> do SWZ</w:t>
      </w:r>
    </w:p>
    <w:p w14:paraId="105FCDAE" w14:textId="77777777" w:rsidR="00DA7EA3" w:rsidRPr="002163D3" w:rsidRDefault="00DA7EA3" w:rsidP="00DA7EA3">
      <w:pPr>
        <w:pStyle w:val="Nagwek2"/>
        <w:numPr>
          <w:ilvl w:val="0"/>
          <w:numId w:val="0"/>
        </w:numPr>
        <w:spacing w:before="480" w:after="360"/>
        <w:jc w:val="center"/>
        <w:rPr>
          <w:rFonts w:cs="Calibri"/>
        </w:rPr>
      </w:pPr>
      <w:bookmarkStart w:id="0" w:name="_Toc91584936"/>
      <w:bookmarkStart w:id="1" w:name="_Toc93416589"/>
      <w:r w:rsidRPr="002163D3">
        <w:rPr>
          <w:rFonts w:cs="Calibri"/>
        </w:rPr>
        <w:t>Oświadczenie o przynależności bądź braku przynależności do tej samej grupy kapitałowej</w:t>
      </w:r>
      <w:bookmarkEnd w:id="0"/>
      <w:bookmarkEnd w:id="1"/>
    </w:p>
    <w:p w14:paraId="466241A2" w14:textId="027F4E32" w:rsidR="00DA7EA3" w:rsidRPr="002163D3" w:rsidRDefault="00DA7EA3" w:rsidP="00DA7EA3">
      <w:pPr>
        <w:widowControl w:val="0"/>
        <w:suppressAutoHyphens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3A29E9" w:rsidRPr="00536834">
        <w:rPr>
          <w:rFonts w:eastAsia="Times New Roman" w:cs="Calibri"/>
          <w:b/>
          <w:szCs w:val="24"/>
          <w:lang w:eastAsia="pl-PL"/>
        </w:rPr>
        <w:t>Odbiór i</w:t>
      </w:r>
      <w:r w:rsidR="008757C1">
        <w:rPr>
          <w:rFonts w:eastAsia="Times New Roman" w:cs="Calibri"/>
          <w:b/>
          <w:szCs w:val="24"/>
          <w:lang w:eastAsia="pl-PL"/>
        </w:rPr>
        <w:t> </w:t>
      </w:r>
      <w:r w:rsidR="003A29E9" w:rsidRPr="00536834">
        <w:rPr>
          <w:rFonts w:eastAsia="Times New Roman" w:cs="Calibri"/>
          <w:b/>
          <w:szCs w:val="24"/>
          <w:lang w:eastAsia="pl-PL"/>
        </w:rPr>
        <w:t>zagospodarowanie odpadów komunalnych z terenu Gminy Konstantynów Łódzki</w:t>
      </w:r>
      <w:r w:rsidR="003A29E9" w:rsidRPr="002163D3">
        <w:rPr>
          <w:rFonts w:eastAsia="Times New Roman" w:cs="Calibri"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</w:p>
    <w:p w14:paraId="427CD13F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ja /my* niżej podpisany /i* ....................................................................................................</w:t>
      </w:r>
    </w:p>
    <w:p w14:paraId="49743F38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............................................................................................................................................</w:t>
      </w:r>
    </w:p>
    <w:p w14:paraId="0BAA1F50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reprezentując Wykonawcę*.....................................................................................................</w:t>
      </w:r>
    </w:p>
    <w:p w14:paraId="187FFCFB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oświadczam/my*, że Wykonawca</w:t>
      </w:r>
      <w:r w:rsidRPr="002163D3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0118F684" w14:textId="77777777" w:rsidR="00DA7EA3" w:rsidRPr="002163D3" w:rsidRDefault="00DA7EA3" w:rsidP="00DA7EA3">
      <w:pPr>
        <w:widowControl w:val="0"/>
        <w:spacing w:before="120" w:after="120" w:line="360" w:lineRule="auto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nie należy </w:t>
      </w:r>
      <w:r w:rsidRPr="002163D3">
        <w:rPr>
          <w:rFonts w:cs="Calibri"/>
        </w:rPr>
        <w:t xml:space="preserve">do tej samej grupy kapitałowej, w rozumieniu ustawy z dnia 16 lutego 2007 r. o ochronie konkurencji i konsumentów (t. j. Dz. U. z 2021 r. poz. 275 z </w:t>
      </w:r>
      <w:proofErr w:type="spellStart"/>
      <w:r w:rsidRPr="002163D3">
        <w:rPr>
          <w:rFonts w:cs="Calibri"/>
        </w:rPr>
        <w:t>późn</w:t>
      </w:r>
      <w:proofErr w:type="spellEnd"/>
      <w:r w:rsidRPr="002163D3">
        <w:rPr>
          <w:rFonts w:cs="Calibri"/>
        </w:rPr>
        <w:t>. zm.) w stosunku do Wykonawców, którzy złożyli odrębne oferty w niniejszym postępowaniu o udzielenie zamówienia publicznego.</w:t>
      </w:r>
    </w:p>
    <w:p w14:paraId="35B5C473" w14:textId="135FE65F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należy </w:t>
      </w:r>
      <w:r w:rsidRPr="002163D3">
        <w:rPr>
          <w:rFonts w:cs="Calibri"/>
        </w:rPr>
        <w:t>do tej samej grupy kapitałowej, w rozumieniu ustawy z dnia 16 lutego 2007 r. o</w:t>
      </w:r>
      <w:r w:rsidR="008757C1">
        <w:rPr>
          <w:rFonts w:cs="Calibri"/>
        </w:rPr>
        <w:t> </w:t>
      </w:r>
      <w:r w:rsidRPr="002163D3">
        <w:rPr>
          <w:rFonts w:cs="Calibri"/>
        </w:rPr>
        <w:t xml:space="preserve">ochronie konkurencji i konsumentów (t. j. Dz. U. z 2021 r. poz. 275 z </w:t>
      </w:r>
      <w:proofErr w:type="spellStart"/>
      <w:r w:rsidRPr="002163D3">
        <w:rPr>
          <w:rFonts w:cs="Calibri"/>
        </w:rPr>
        <w:t>późn</w:t>
      </w:r>
      <w:proofErr w:type="spellEnd"/>
      <w:r w:rsidRPr="002163D3">
        <w:rPr>
          <w:rFonts w:cs="Calibri"/>
        </w:rPr>
        <w:t>. zm.), z innym Wykonawcą, który złożył odrębną ofertę w niniejszym postępowaniu o udzielenie zamówienia publicznego:</w:t>
      </w:r>
    </w:p>
    <w:p w14:paraId="193E46D9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14:paraId="0530B453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14:paraId="38827E30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14:paraId="012FCD76" w14:textId="77777777" w:rsidR="00DA7EA3" w:rsidRPr="002163D3" w:rsidRDefault="00DA7EA3" w:rsidP="00DA7EA3">
      <w:pPr>
        <w:widowControl w:val="0"/>
        <w:spacing w:after="0" w:line="360" w:lineRule="auto"/>
        <w:rPr>
          <w:rFonts w:cs="Calibri"/>
        </w:rPr>
      </w:pPr>
      <w:r w:rsidRPr="002163D3"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21E9C910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14:paraId="20D33033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14:paraId="60ECDB25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14:paraId="79A00EFD" w14:textId="59787361" w:rsidR="00DA7EA3" w:rsidRPr="002163D3" w:rsidRDefault="00DA7EA3" w:rsidP="00DA7EA3">
      <w:pPr>
        <w:widowControl w:val="0"/>
        <w:spacing w:before="240" w:after="0" w:line="360" w:lineRule="auto"/>
        <w:ind w:left="4536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 osoby uprawnionej do reprezentowania Wykonawcy</w:t>
      </w:r>
    </w:p>
    <w:p w14:paraId="2689877E" w14:textId="27ECD529" w:rsidR="00A36918" w:rsidRPr="005C7E93" w:rsidRDefault="00DA7EA3" w:rsidP="005C7E9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2163D3">
        <w:rPr>
          <w:rFonts w:cs="Calibri"/>
        </w:rPr>
        <w:t>* Ni</w:t>
      </w:r>
      <w:r w:rsidRPr="002163D3">
        <w:rPr>
          <w:rFonts w:cs="Calibri"/>
          <w:iCs/>
        </w:rPr>
        <w:t>epotrzebne skreślić lub pominąć.</w:t>
      </w:r>
    </w:p>
    <w:sectPr w:rsidR="00A36918" w:rsidRPr="005C7E93" w:rsidSect="00A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8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3"/>
    <w:rsid w:val="002F76B9"/>
    <w:rsid w:val="003618B9"/>
    <w:rsid w:val="003A29E9"/>
    <w:rsid w:val="005C7E93"/>
    <w:rsid w:val="008757C1"/>
    <w:rsid w:val="00A36918"/>
    <w:rsid w:val="00D9775A"/>
    <w:rsid w:val="00D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786D"/>
  <w15:docId w15:val="{6FB6FBC2-B47F-4122-AC7D-8FB73A9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EA3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DA7EA3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DA7EA3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DA7EA3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DA7EA3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</cp:lastModifiedBy>
  <cp:revision>8</cp:revision>
  <dcterms:created xsi:type="dcterms:W3CDTF">2022-02-09T09:11:00Z</dcterms:created>
  <dcterms:modified xsi:type="dcterms:W3CDTF">2022-04-21T08:44:00Z</dcterms:modified>
</cp:coreProperties>
</file>