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00A7B" w14:textId="3D91FB50" w:rsidR="00277C39" w:rsidRPr="00277C39" w:rsidRDefault="00277C39" w:rsidP="00277C39">
      <w:pPr>
        <w:pStyle w:val="Bezodstpw"/>
        <w:jc w:val="center"/>
        <w:rPr>
          <w:b/>
          <w:bCs/>
          <w:sz w:val="28"/>
          <w:szCs w:val="28"/>
        </w:rPr>
      </w:pPr>
      <w:r w:rsidRPr="00277C39">
        <w:rPr>
          <w:b/>
          <w:bCs/>
          <w:sz w:val="28"/>
          <w:szCs w:val="28"/>
        </w:rPr>
        <w:t>Opis przedmiotu zamówienia</w:t>
      </w:r>
    </w:p>
    <w:p w14:paraId="5B7EC090" w14:textId="77777777" w:rsidR="00277C39" w:rsidRPr="00277C39" w:rsidRDefault="00277C39" w:rsidP="00277C39">
      <w:pPr>
        <w:pStyle w:val="Bezodstpw"/>
        <w:jc w:val="center"/>
        <w:rPr>
          <w:b/>
          <w:bCs/>
          <w:sz w:val="28"/>
          <w:szCs w:val="28"/>
        </w:rPr>
      </w:pPr>
    </w:p>
    <w:p w14:paraId="492D9F9A" w14:textId="28AE30C7" w:rsidR="006408B6" w:rsidRDefault="00277C39" w:rsidP="00277C39">
      <w:pPr>
        <w:pStyle w:val="Bezodstpw"/>
        <w:jc w:val="center"/>
        <w:rPr>
          <w:b/>
          <w:bCs/>
          <w:sz w:val="28"/>
          <w:szCs w:val="28"/>
        </w:rPr>
      </w:pPr>
      <w:r w:rsidRPr="00277C39">
        <w:rPr>
          <w:b/>
          <w:bCs/>
          <w:sz w:val="28"/>
          <w:szCs w:val="28"/>
        </w:rPr>
        <w:t>Materiały medyczne</w:t>
      </w:r>
    </w:p>
    <w:p w14:paraId="258BFA5C" w14:textId="77777777" w:rsidR="00277C39" w:rsidRPr="00277C39" w:rsidRDefault="00277C39" w:rsidP="00277C39">
      <w:pPr>
        <w:pStyle w:val="Bezodstpw"/>
        <w:jc w:val="center"/>
        <w:rPr>
          <w:b/>
          <w:bCs/>
          <w:sz w:val="28"/>
          <w:szCs w:val="28"/>
        </w:rPr>
      </w:pPr>
    </w:p>
    <w:p w14:paraId="0F19B206" w14:textId="77777777" w:rsidR="006408B6" w:rsidRDefault="006408B6" w:rsidP="006408B6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6408B6" w14:paraId="59545F74" w14:textId="77777777" w:rsidTr="007E3AAE">
        <w:trPr>
          <w:trHeight w:val="531"/>
        </w:trPr>
        <w:tc>
          <w:tcPr>
            <w:tcW w:w="704" w:type="dxa"/>
          </w:tcPr>
          <w:p w14:paraId="56BFBDF3" w14:textId="37284A56" w:rsidR="006408B6" w:rsidRPr="006408B6" w:rsidRDefault="006408B6" w:rsidP="006408B6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670" w:type="dxa"/>
          </w:tcPr>
          <w:p w14:paraId="14E6E4E1" w14:textId="09B005E4" w:rsidR="006408B6" w:rsidRPr="006408B6" w:rsidRDefault="006408B6" w:rsidP="006408B6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688" w:type="dxa"/>
          </w:tcPr>
          <w:p w14:paraId="78E737CB" w14:textId="646651FD" w:rsidR="006408B6" w:rsidRPr="006408B6" w:rsidRDefault="006408B6" w:rsidP="006408B6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6408B6" w14:paraId="10004F64" w14:textId="77777777" w:rsidTr="007E3AAE">
        <w:trPr>
          <w:trHeight w:val="284"/>
        </w:trPr>
        <w:tc>
          <w:tcPr>
            <w:tcW w:w="704" w:type="dxa"/>
          </w:tcPr>
          <w:p w14:paraId="14DED6F6" w14:textId="42074CFE" w:rsidR="006408B6" w:rsidRDefault="006408B6" w:rsidP="008421C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43E94B79" w14:textId="628513B3" w:rsidR="006408B6" w:rsidRDefault="006408B6" w:rsidP="008421C3">
            <w:pPr>
              <w:pStyle w:val="Bezodstpw"/>
              <w:jc w:val="center"/>
            </w:pPr>
            <w:r>
              <w:t>Filtry antybakteryjne do worka samorozprężalnego</w:t>
            </w:r>
          </w:p>
        </w:tc>
        <w:tc>
          <w:tcPr>
            <w:tcW w:w="2688" w:type="dxa"/>
          </w:tcPr>
          <w:p w14:paraId="68012BF5" w14:textId="44C39DB8" w:rsidR="006408B6" w:rsidRDefault="006408B6" w:rsidP="008421C3">
            <w:pPr>
              <w:pStyle w:val="Bezodstpw"/>
              <w:jc w:val="center"/>
            </w:pPr>
            <w:r>
              <w:t>10 szt.</w:t>
            </w:r>
          </w:p>
        </w:tc>
      </w:tr>
      <w:tr w:rsidR="006408B6" w14:paraId="51433421" w14:textId="77777777" w:rsidTr="007E3AAE">
        <w:trPr>
          <w:trHeight w:val="284"/>
        </w:trPr>
        <w:tc>
          <w:tcPr>
            <w:tcW w:w="704" w:type="dxa"/>
          </w:tcPr>
          <w:p w14:paraId="76F26CB1" w14:textId="1F866281" w:rsidR="006408B6" w:rsidRDefault="006408B6" w:rsidP="008421C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4D40B970" w14:textId="2651A28E" w:rsidR="006408B6" w:rsidRDefault="006408B6" w:rsidP="008421C3">
            <w:pPr>
              <w:pStyle w:val="Bezodstpw"/>
              <w:jc w:val="center"/>
            </w:pPr>
            <w:r>
              <w:t>Kompresy gazy jałowej 9x9</w:t>
            </w:r>
          </w:p>
        </w:tc>
        <w:tc>
          <w:tcPr>
            <w:tcW w:w="2688" w:type="dxa"/>
          </w:tcPr>
          <w:p w14:paraId="4716D055" w14:textId="217FC58C" w:rsidR="006408B6" w:rsidRDefault="006408B6" w:rsidP="008421C3">
            <w:pPr>
              <w:pStyle w:val="Bezodstpw"/>
              <w:jc w:val="center"/>
            </w:pPr>
            <w:r>
              <w:t>20 szt.</w:t>
            </w:r>
          </w:p>
        </w:tc>
      </w:tr>
      <w:tr w:rsidR="006408B6" w14:paraId="123189F8" w14:textId="77777777" w:rsidTr="007E3AAE">
        <w:trPr>
          <w:trHeight w:val="284"/>
        </w:trPr>
        <w:tc>
          <w:tcPr>
            <w:tcW w:w="704" w:type="dxa"/>
          </w:tcPr>
          <w:p w14:paraId="1A33BB5E" w14:textId="3DCA4CE6" w:rsidR="006408B6" w:rsidRDefault="006408B6" w:rsidP="008421C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4DA7D5C5" w14:textId="57686BA1" w:rsidR="006408B6" w:rsidRDefault="006408B6" w:rsidP="008421C3">
            <w:pPr>
              <w:pStyle w:val="Bezodstpw"/>
              <w:jc w:val="center"/>
            </w:pPr>
            <w:r>
              <w:t>Przewód tlenowy 10m</w:t>
            </w:r>
          </w:p>
        </w:tc>
        <w:tc>
          <w:tcPr>
            <w:tcW w:w="2688" w:type="dxa"/>
          </w:tcPr>
          <w:p w14:paraId="3AC0D17D" w14:textId="55A1ACFE" w:rsidR="006408B6" w:rsidRDefault="006408B6" w:rsidP="008421C3">
            <w:pPr>
              <w:pStyle w:val="Bezodstpw"/>
              <w:jc w:val="center"/>
            </w:pPr>
            <w:r>
              <w:t>3 szt.</w:t>
            </w:r>
          </w:p>
        </w:tc>
      </w:tr>
      <w:tr w:rsidR="006408B6" w14:paraId="78DE0C07" w14:textId="77777777" w:rsidTr="007E3AAE">
        <w:trPr>
          <w:trHeight w:val="284"/>
        </w:trPr>
        <w:tc>
          <w:tcPr>
            <w:tcW w:w="704" w:type="dxa"/>
          </w:tcPr>
          <w:p w14:paraId="1186B59B" w14:textId="36767A32" w:rsidR="006408B6" w:rsidRDefault="006408B6" w:rsidP="008421C3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77F1ABDC" w14:textId="24D5E3F9" w:rsidR="006408B6" w:rsidRDefault="006408B6" w:rsidP="008421C3">
            <w:pPr>
              <w:pStyle w:val="Bezodstpw"/>
              <w:jc w:val="center"/>
            </w:pPr>
            <w:r>
              <w:t>Rurka krtaniowa rozmiar 2</w:t>
            </w:r>
          </w:p>
        </w:tc>
        <w:tc>
          <w:tcPr>
            <w:tcW w:w="2688" w:type="dxa"/>
          </w:tcPr>
          <w:p w14:paraId="0D5B0BBD" w14:textId="30F8512E" w:rsidR="006408B6" w:rsidRDefault="006408B6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5DE4AEDF" w14:textId="77777777" w:rsidTr="007E3AAE">
        <w:trPr>
          <w:trHeight w:val="284"/>
        </w:trPr>
        <w:tc>
          <w:tcPr>
            <w:tcW w:w="704" w:type="dxa"/>
          </w:tcPr>
          <w:p w14:paraId="7980557C" w14:textId="414F1226" w:rsidR="006408B6" w:rsidRDefault="006408B6" w:rsidP="008421C3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4B5C7A72" w14:textId="7DA2C6CD" w:rsidR="006408B6" w:rsidRDefault="006408B6" w:rsidP="008421C3">
            <w:pPr>
              <w:pStyle w:val="Bezodstpw"/>
              <w:jc w:val="center"/>
            </w:pPr>
            <w:r>
              <w:t>Rurka krtaniowa rozmiar 3</w:t>
            </w:r>
          </w:p>
        </w:tc>
        <w:tc>
          <w:tcPr>
            <w:tcW w:w="2688" w:type="dxa"/>
          </w:tcPr>
          <w:p w14:paraId="35D23FC1" w14:textId="1961E63F" w:rsidR="006408B6" w:rsidRDefault="006408B6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4C1EE00D" w14:textId="77777777" w:rsidTr="007E3AAE">
        <w:trPr>
          <w:trHeight w:val="284"/>
        </w:trPr>
        <w:tc>
          <w:tcPr>
            <w:tcW w:w="704" w:type="dxa"/>
          </w:tcPr>
          <w:p w14:paraId="29158019" w14:textId="5BCABE80" w:rsidR="006408B6" w:rsidRDefault="006408B6" w:rsidP="008421C3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38E005D1" w14:textId="42201695" w:rsidR="006408B6" w:rsidRDefault="006408B6" w:rsidP="008421C3">
            <w:pPr>
              <w:pStyle w:val="Bezodstpw"/>
              <w:jc w:val="center"/>
            </w:pPr>
            <w:r>
              <w:t>Rurka krtaniowa rozmiar 4</w:t>
            </w:r>
          </w:p>
        </w:tc>
        <w:tc>
          <w:tcPr>
            <w:tcW w:w="2688" w:type="dxa"/>
          </w:tcPr>
          <w:p w14:paraId="054BE863" w14:textId="425C2160" w:rsidR="006408B6" w:rsidRDefault="006408B6" w:rsidP="008421C3">
            <w:pPr>
              <w:pStyle w:val="Bezodstpw"/>
              <w:jc w:val="center"/>
            </w:pPr>
            <w:r>
              <w:t>1 szt.</w:t>
            </w:r>
          </w:p>
        </w:tc>
      </w:tr>
      <w:tr w:rsidR="006408B6" w14:paraId="36E5CFE8" w14:textId="77777777" w:rsidTr="007E3AAE">
        <w:trPr>
          <w:trHeight w:val="284"/>
        </w:trPr>
        <w:tc>
          <w:tcPr>
            <w:tcW w:w="704" w:type="dxa"/>
          </w:tcPr>
          <w:p w14:paraId="57863481" w14:textId="6379361E" w:rsidR="006408B6" w:rsidRDefault="006408B6" w:rsidP="008421C3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52991446" w14:textId="3C979EC0" w:rsidR="006408B6" w:rsidRDefault="006408B6" w:rsidP="008421C3">
            <w:pPr>
              <w:pStyle w:val="Bezodstpw"/>
              <w:jc w:val="center"/>
            </w:pPr>
            <w:r>
              <w:t>Rurka krtaniowa rozmiar 5</w:t>
            </w:r>
          </w:p>
        </w:tc>
        <w:tc>
          <w:tcPr>
            <w:tcW w:w="2688" w:type="dxa"/>
          </w:tcPr>
          <w:p w14:paraId="55ABB258" w14:textId="7D748CD8" w:rsidR="006408B6" w:rsidRDefault="006408B6" w:rsidP="008421C3">
            <w:pPr>
              <w:pStyle w:val="Bezodstpw"/>
              <w:jc w:val="center"/>
            </w:pPr>
            <w:r>
              <w:t>1 szt.</w:t>
            </w:r>
          </w:p>
        </w:tc>
      </w:tr>
      <w:tr w:rsidR="006408B6" w14:paraId="5C2FDF11" w14:textId="77777777" w:rsidTr="007E3AAE">
        <w:trPr>
          <w:trHeight w:val="284"/>
        </w:trPr>
        <w:tc>
          <w:tcPr>
            <w:tcW w:w="704" w:type="dxa"/>
          </w:tcPr>
          <w:p w14:paraId="2965CD60" w14:textId="7B4C3A98" w:rsidR="006408B6" w:rsidRDefault="006408B6" w:rsidP="008421C3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4184AA66" w14:textId="1FB1F6AE" w:rsidR="006408B6" w:rsidRDefault="006408B6" w:rsidP="008421C3">
            <w:pPr>
              <w:pStyle w:val="Bezodstpw"/>
              <w:jc w:val="center"/>
            </w:pPr>
            <w:r>
              <w:t>Strzykawka do napełniania powietrza w rurkach krtaniowych ( Żaneta lub dedykowana)</w:t>
            </w:r>
          </w:p>
        </w:tc>
        <w:tc>
          <w:tcPr>
            <w:tcW w:w="2688" w:type="dxa"/>
          </w:tcPr>
          <w:p w14:paraId="1989F2AF" w14:textId="447037A1" w:rsidR="006408B6" w:rsidRDefault="006408B6" w:rsidP="008421C3">
            <w:pPr>
              <w:pStyle w:val="Bezodstpw"/>
              <w:jc w:val="center"/>
            </w:pPr>
            <w:r>
              <w:t>4 szt.</w:t>
            </w:r>
          </w:p>
        </w:tc>
      </w:tr>
      <w:tr w:rsidR="006408B6" w14:paraId="08431FCC" w14:textId="77777777" w:rsidTr="007E3AAE">
        <w:trPr>
          <w:trHeight w:val="284"/>
        </w:trPr>
        <w:tc>
          <w:tcPr>
            <w:tcW w:w="704" w:type="dxa"/>
          </w:tcPr>
          <w:p w14:paraId="338D718F" w14:textId="12F6C352" w:rsidR="006408B6" w:rsidRDefault="006408B6" w:rsidP="008421C3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544A4162" w14:textId="09513D44" w:rsidR="006408B6" w:rsidRDefault="006408B6" w:rsidP="008421C3">
            <w:pPr>
              <w:pStyle w:val="Bezodstpw"/>
              <w:jc w:val="center"/>
            </w:pPr>
            <w:r>
              <w:t>Gaza opatrunkowa 1/2m2</w:t>
            </w:r>
          </w:p>
        </w:tc>
        <w:tc>
          <w:tcPr>
            <w:tcW w:w="2688" w:type="dxa"/>
          </w:tcPr>
          <w:p w14:paraId="3FBB1C8D" w14:textId="08FD218D" w:rsidR="006408B6" w:rsidRDefault="0040341C" w:rsidP="008421C3">
            <w:pPr>
              <w:pStyle w:val="Bezodstpw"/>
              <w:jc w:val="center"/>
            </w:pPr>
            <w:r>
              <w:t>5 szt.</w:t>
            </w:r>
          </w:p>
        </w:tc>
      </w:tr>
      <w:tr w:rsidR="006408B6" w14:paraId="4AED07F8" w14:textId="77777777" w:rsidTr="007E3AAE">
        <w:trPr>
          <w:trHeight w:val="284"/>
        </w:trPr>
        <w:tc>
          <w:tcPr>
            <w:tcW w:w="704" w:type="dxa"/>
          </w:tcPr>
          <w:p w14:paraId="12278F08" w14:textId="0E330D1A" w:rsidR="006408B6" w:rsidRDefault="0040341C" w:rsidP="008421C3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5670" w:type="dxa"/>
          </w:tcPr>
          <w:p w14:paraId="12A6E90C" w14:textId="507DAFA8" w:rsidR="006408B6" w:rsidRDefault="0040341C" w:rsidP="008421C3">
            <w:pPr>
              <w:pStyle w:val="Bezodstpw"/>
              <w:jc w:val="center"/>
            </w:pPr>
            <w:r>
              <w:t>Opatrunek hemostatyczny</w:t>
            </w:r>
          </w:p>
        </w:tc>
        <w:tc>
          <w:tcPr>
            <w:tcW w:w="2688" w:type="dxa"/>
          </w:tcPr>
          <w:p w14:paraId="28471B3F" w14:textId="2307D33F" w:rsidR="006408B6" w:rsidRDefault="0040341C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1298DA1A" w14:textId="77777777" w:rsidTr="007E3AAE">
        <w:trPr>
          <w:trHeight w:val="284"/>
        </w:trPr>
        <w:tc>
          <w:tcPr>
            <w:tcW w:w="704" w:type="dxa"/>
          </w:tcPr>
          <w:p w14:paraId="025784E5" w14:textId="735EEE60" w:rsidR="006408B6" w:rsidRDefault="0040341C" w:rsidP="008421C3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5670" w:type="dxa"/>
          </w:tcPr>
          <w:p w14:paraId="729209D3" w14:textId="0686179A" w:rsidR="006408B6" w:rsidRPr="0012318E" w:rsidRDefault="0040341C" w:rsidP="008421C3">
            <w:pPr>
              <w:pStyle w:val="Bezodstpw"/>
              <w:jc w:val="center"/>
            </w:pPr>
            <w:r w:rsidRPr="0012318E">
              <w:t>Płyn do dezynfekcji rąk w formie spryskiwacza</w:t>
            </w:r>
            <w:r w:rsidR="007265DF" w:rsidRPr="0012318E">
              <w:t xml:space="preserve"> 250 ml</w:t>
            </w:r>
          </w:p>
        </w:tc>
        <w:tc>
          <w:tcPr>
            <w:tcW w:w="2688" w:type="dxa"/>
          </w:tcPr>
          <w:p w14:paraId="678FCC2D" w14:textId="20ED200A" w:rsidR="006408B6" w:rsidRDefault="0040341C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77686A98" w14:textId="77777777" w:rsidTr="007E3AAE">
        <w:trPr>
          <w:trHeight w:val="284"/>
        </w:trPr>
        <w:tc>
          <w:tcPr>
            <w:tcW w:w="704" w:type="dxa"/>
          </w:tcPr>
          <w:p w14:paraId="0CF3E5AD" w14:textId="59318175" w:rsidR="006408B6" w:rsidRDefault="0040341C" w:rsidP="008421C3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5670" w:type="dxa"/>
          </w:tcPr>
          <w:p w14:paraId="03BEC33E" w14:textId="79D67B57" w:rsidR="006408B6" w:rsidRPr="0012318E" w:rsidRDefault="0040341C" w:rsidP="008421C3">
            <w:pPr>
              <w:pStyle w:val="Bezodstpw"/>
              <w:jc w:val="center"/>
            </w:pPr>
            <w:r w:rsidRPr="0012318E">
              <w:t>Przylepiec z opatrunkiem</w:t>
            </w:r>
          </w:p>
        </w:tc>
        <w:tc>
          <w:tcPr>
            <w:tcW w:w="2688" w:type="dxa"/>
          </w:tcPr>
          <w:p w14:paraId="4854C723" w14:textId="6330AB71" w:rsidR="006408B6" w:rsidRDefault="0040341C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146DAC30" w14:textId="77777777" w:rsidTr="007E3AAE">
        <w:trPr>
          <w:trHeight w:val="284"/>
        </w:trPr>
        <w:tc>
          <w:tcPr>
            <w:tcW w:w="704" w:type="dxa"/>
          </w:tcPr>
          <w:p w14:paraId="7BCE4419" w14:textId="4E723A88" w:rsidR="006408B6" w:rsidRDefault="0040341C" w:rsidP="008421C3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5670" w:type="dxa"/>
          </w:tcPr>
          <w:p w14:paraId="33176F17" w14:textId="5C56B167" w:rsidR="006408B6" w:rsidRDefault="0040341C" w:rsidP="008421C3">
            <w:pPr>
              <w:pStyle w:val="Bezodstpw"/>
              <w:jc w:val="center"/>
            </w:pPr>
            <w:r>
              <w:t>Aparat do płukania oka</w:t>
            </w:r>
          </w:p>
        </w:tc>
        <w:tc>
          <w:tcPr>
            <w:tcW w:w="2688" w:type="dxa"/>
          </w:tcPr>
          <w:p w14:paraId="250D9083" w14:textId="0824081A" w:rsidR="006408B6" w:rsidRDefault="0040341C" w:rsidP="008421C3">
            <w:pPr>
              <w:pStyle w:val="Bezodstpw"/>
              <w:jc w:val="center"/>
            </w:pPr>
            <w:r>
              <w:t>1 szt.</w:t>
            </w:r>
          </w:p>
        </w:tc>
      </w:tr>
      <w:tr w:rsidR="006408B6" w14:paraId="2391D4A2" w14:textId="77777777" w:rsidTr="007E3AAE">
        <w:trPr>
          <w:trHeight w:val="284"/>
        </w:trPr>
        <w:tc>
          <w:tcPr>
            <w:tcW w:w="704" w:type="dxa"/>
          </w:tcPr>
          <w:p w14:paraId="4E736290" w14:textId="5C8F5431" w:rsidR="006408B6" w:rsidRDefault="0040341C" w:rsidP="008421C3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5670" w:type="dxa"/>
          </w:tcPr>
          <w:p w14:paraId="3B98FFD6" w14:textId="0CA81B32" w:rsidR="006408B6" w:rsidRDefault="0040341C" w:rsidP="008421C3">
            <w:pPr>
              <w:pStyle w:val="Bezodstpw"/>
              <w:jc w:val="center"/>
            </w:pPr>
            <w:r>
              <w:t>Worek samorozprężalny dla dziecka + maska do tlenoterapii czynnej</w:t>
            </w:r>
          </w:p>
        </w:tc>
        <w:tc>
          <w:tcPr>
            <w:tcW w:w="2688" w:type="dxa"/>
          </w:tcPr>
          <w:p w14:paraId="779B8031" w14:textId="0D482846" w:rsidR="006408B6" w:rsidRDefault="0040341C" w:rsidP="008421C3">
            <w:pPr>
              <w:pStyle w:val="Bezodstpw"/>
              <w:jc w:val="center"/>
            </w:pPr>
            <w:r>
              <w:t>1 szt.</w:t>
            </w:r>
          </w:p>
        </w:tc>
      </w:tr>
      <w:tr w:rsidR="006408B6" w14:paraId="4D40D351" w14:textId="77777777" w:rsidTr="007E3AAE">
        <w:trPr>
          <w:trHeight w:val="284"/>
        </w:trPr>
        <w:tc>
          <w:tcPr>
            <w:tcW w:w="704" w:type="dxa"/>
          </w:tcPr>
          <w:p w14:paraId="2C971602" w14:textId="71E80B8D" w:rsidR="006408B6" w:rsidRDefault="0040341C" w:rsidP="008421C3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5670" w:type="dxa"/>
          </w:tcPr>
          <w:p w14:paraId="3B340552" w14:textId="2827F733" w:rsidR="006408B6" w:rsidRDefault="008421C3" w:rsidP="008421C3">
            <w:pPr>
              <w:pStyle w:val="Bezodstpw"/>
              <w:jc w:val="center"/>
            </w:pPr>
            <w:r>
              <w:t>Rurka ustno-gardłowa rozmiar 1</w:t>
            </w:r>
          </w:p>
        </w:tc>
        <w:tc>
          <w:tcPr>
            <w:tcW w:w="2688" w:type="dxa"/>
          </w:tcPr>
          <w:p w14:paraId="55BCF647" w14:textId="42A5D3A1" w:rsidR="006408B6" w:rsidRDefault="008421C3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602869FF" w14:textId="77777777" w:rsidTr="007E3AAE">
        <w:trPr>
          <w:trHeight w:val="284"/>
        </w:trPr>
        <w:tc>
          <w:tcPr>
            <w:tcW w:w="704" w:type="dxa"/>
          </w:tcPr>
          <w:p w14:paraId="4AF795E1" w14:textId="1314E3A8" w:rsidR="006408B6" w:rsidRDefault="008421C3" w:rsidP="008421C3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5670" w:type="dxa"/>
          </w:tcPr>
          <w:p w14:paraId="173DAF35" w14:textId="2CA4B5C2" w:rsidR="006408B6" w:rsidRDefault="008421C3" w:rsidP="008421C3">
            <w:pPr>
              <w:pStyle w:val="Bezodstpw"/>
              <w:jc w:val="center"/>
            </w:pPr>
            <w:r>
              <w:t>Rurka ustno-gardłowa rozmiar 2</w:t>
            </w:r>
          </w:p>
        </w:tc>
        <w:tc>
          <w:tcPr>
            <w:tcW w:w="2688" w:type="dxa"/>
          </w:tcPr>
          <w:p w14:paraId="34774F42" w14:textId="30B35AA4" w:rsidR="006408B6" w:rsidRDefault="008421C3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262FF1C0" w14:textId="77777777" w:rsidTr="007E3AAE">
        <w:trPr>
          <w:trHeight w:val="284"/>
        </w:trPr>
        <w:tc>
          <w:tcPr>
            <w:tcW w:w="704" w:type="dxa"/>
          </w:tcPr>
          <w:p w14:paraId="09773F5F" w14:textId="5D16F144" w:rsidR="006408B6" w:rsidRDefault="008421C3" w:rsidP="008421C3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5670" w:type="dxa"/>
          </w:tcPr>
          <w:p w14:paraId="3EC6C9EC" w14:textId="62BC6034" w:rsidR="006408B6" w:rsidRDefault="008421C3" w:rsidP="008421C3">
            <w:pPr>
              <w:pStyle w:val="Bezodstpw"/>
              <w:jc w:val="center"/>
            </w:pPr>
            <w:r>
              <w:t>Rurka ustno-gardłowa rozmiar 3</w:t>
            </w:r>
          </w:p>
        </w:tc>
        <w:tc>
          <w:tcPr>
            <w:tcW w:w="2688" w:type="dxa"/>
          </w:tcPr>
          <w:p w14:paraId="6B3D353A" w14:textId="2EC28575" w:rsidR="006408B6" w:rsidRDefault="008421C3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654D6043" w14:textId="77777777" w:rsidTr="007E3AAE">
        <w:trPr>
          <w:trHeight w:val="284"/>
        </w:trPr>
        <w:tc>
          <w:tcPr>
            <w:tcW w:w="704" w:type="dxa"/>
          </w:tcPr>
          <w:p w14:paraId="185A1A02" w14:textId="350354A0" w:rsidR="006408B6" w:rsidRDefault="008421C3" w:rsidP="008421C3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5670" w:type="dxa"/>
          </w:tcPr>
          <w:p w14:paraId="53A48E99" w14:textId="3AF009CC" w:rsidR="006408B6" w:rsidRDefault="008421C3" w:rsidP="008421C3">
            <w:pPr>
              <w:pStyle w:val="Bezodstpw"/>
              <w:jc w:val="center"/>
            </w:pPr>
            <w:r>
              <w:t>Rurka ustno-gardłowa rozmiar 4</w:t>
            </w:r>
          </w:p>
        </w:tc>
        <w:tc>
          <w:tcPr>
            <w:tcW w:w="2688" w:type="dxa"/>
          </w:tcPr>
          <w:p w14:paraId="6AFF758C" w14:textId="4A36565C" w:rsidR="006408B6" w:rsidRDefault="008421C3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6408B6" w14:paraId="7068E9DC" w14:textId="77777777" w:rsidTr="007E3AAE">
        <w:trPr>
          <w:trHeight w:val="284"/>
        </w:trPr>
        <w:tc>
          <w:tcPr>
            <w:tcW w:w="704" w:type="dxa"/>
          </w:tcPr>
          <w:p w14:paraId="6472D376" w14:textId="2D0A2CFC" w:rsidR="006408B6" w:rsidRDefault="008421C3" w:rsidP="008421C3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5670" w:type="dxa"/>
          </w:tcPr>
          <w:p w14:paraId="24275001" w14:textId="1CFE4E18" w:rsidR="006408B6" w:rsidRDefault="008421C3" w:rsidP="008421C3">
            <w:pPr>
              <w:pStyle w:val="Bezodstpw"/>
              <w:jc w:val="center"/>
            </w:pPr>
            <w:r>
              <w:t>Rurka ustno-gardłowa rozmiar 5</w:t>
            </w:r>
          </w:p>
        </w:tc>
        <w:tc>
          <w:tcPr>
            <w:tcW w:w="2688" w:type="dxa"/>
          </w:tcPr>
          <w:p w14:paraId="1334ECB0" w14:textId="34F2D279" w:rsidR="006408B6" w:rsidRDefault="008421C3" w:rsidP="008421C3">
            <w:pPr>
              <w:pStyle w:val="Bezodstpw"/>
              <w:jc w:val="center"/>
            </w:pPr>
            <w:r>
              <w:t>2 szt.</w:t>
            </w:r>
          </w:p>
        </w:tc>
      </w:tr>
      <w:tr w:rsidR="00A34F90" w14:paraId="47E74233" w14:textId="77777777" w:rsidTr="007E3AAE">
        <w:trPr>
          <w:trHeight w:val="284"/>
        </w:trPr>
        <w:tc>
          <w:tcPr>
            <w:tcW w:w="704" w:type="dxa"/>
          </w:tcPr>
          <w:p w14:paraId="1118D640" w14:textId="6A49F2D2" w:rsidR="00A34F90" w:rsidRDefault="00A34F90" w:rsidP="008421C3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5670" w:type="dxa"/>
          </w:tcPr>
          <w:p w14:paraId="00E01013" w14:textId="673D5010" w:rsidR="00A34F90" w:rsidRDefault="00A34F90" w:rsidP="008421C3">
            <w:pPr>
              <w:pStyle w:val="Bezodstpw"/>
              <w:jc w:val="center"/>
            </w:pPr>
            <w:r>
              <w:t>Żel schładzający w tubce 120 ml</w:t>
            </w:r>
          </w:p>
        </w:tc>
        <w:tc>
          <w:tcPr>
            <w:tcW w:w="2688" w:type="dxa"/>
          </w:tcPr>
          <w:p w14:paraId="2ED54C92" w14:textId="74D472AE" w:rsidR="00A34F90" w:rsidRDefault="00A34F90" w:rsidP="008421C3">
            <w:pPr>
              <w:pStyle w:val="Bezodstpw"/>
              <w:jc w:val="center"/>
            </w:pPr>
            <w:r>
              <w:t>2 szt.</w:t>
            </w:r>
          </w:p>
        </w:tc>
      </w:tr>
    </w:tbl>
    <w:p w14:paraId="1796BC5C" w14:textId="77777777" w:rsidR="006408B6" w:rsidRDefault="006408B6" w:rsidP="006408B6">
      <w:pPr>
        <w:pStyle w:val="Bezodstpw"/>
      </w:pPr>
    </w:p>
    <w:p w14:paraId="4D6A036A" w14:textId="01397EF6" w:rsidR="008421C3" w:rsidRDefault="00277C39" w:rsidP="006408B6">
      <w:pPr>
        <w:pStyle w:val="Bezodstpw"/>
      </w:pPr>
      <w:r>
        <w:t xml:space="preserve">Uwagi: </w:t>
      </w:r>
      <w:r w:rsidR="008421C3">
        <w:t>Rurki ustno</w:t>
      </w:r>
      <w:r>
        <w:t>-</w:t>
      </w:r>
      <w:r w:rsidR="008421C3">
        <w:t xml:space="preserve">gardłowe pakowane każda sztuka osobno, nie w kompletach. </w:t>
      </w:r>
    </w:p>
    <w:p w14:paraId="6D54B78D" w14:textId="77777777" w:rsidR="008421C3" w:rsidRDefault="008421C3" w:rsidP="006408B6">
      <w:pPr>
        <w:pStyle w:val="Bezodstpw"/>
      </w:pPr>
    </w:p>
    <w:p w14:paraId="0322DFA5" w14:textId="77777777" w:rsidR="008421C3" w:rsidRDefault="008421C3" w:rsidP="006408B6">
      <w:pPr>
        <w:pStyle w:val="Bezodstpw"/>
      </w:pPr>
    </w:p>
    <w:p w14:paraId="1E34D009" w14:textId="77777777" w:rsidR="008421C3" w:rsidRPr="006408B6" w:rsidRDefault="008421C3" w:rsidP="006408B6">
      <w:pPr>
        <w:pStyle w:val="Bezodstpw"/>
      </w:pPr>
    </w:p>
    <w:p w14:paraId="498A1886" w14:textId="77777777" w:rsidR="006408B6" w:rsidRDefault="006408B6" w:rsidP="006408B6">
      <w:pPr>
        <w:jc w:val="center"/>
        <w:rPr>
          <w:b/>
          <w:bCs/>
          <w:sz w:val="28"/>
          <w:szCs w:val="28"/>
        </w:rPr>
      </w:pPr>
    </w:p>
    <w:p w14:paraId="7489F739" w14:textId="77777777" w:rsidR="006408B6" w:rsidRPr="006408B6" w:rsidRDefault="006408B6" w:rsidP="006408B6">
      <w:pPr>
        <w:rPr>
          <w:b/>
          <w:bCs/>
          <w:sz w:val="28"/>
          <w:szCs w:val="28"/>
        </w:rPr>
      </w:pPr>
    </w:p>
    <w:sectPr w:rsidR="006408B6" w:rsidRPr="0064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B6"/>
    <w:rsid w:val="0012318E"/>
    <w:rsid w:val="001D53A3"/>
    <w:rsid w:val="00277C39"/>
    <w:rsid w:val="0029667F"/>
    <w:rsid w:val="003C06B6"/>
    <w:rsid w:val="0040341C"/>
    <w:rsid w:val="005E7EE7"/>
    <w:rsid w:val="006408B6"/>
    <w:rsid w:val="006D2722"/>
    <w:rsid w:val="007265DF"/>
    <w:rsid w:val="007E3AAE"/>
    <w:rsid w:val="008421C3"/>
    <w:rsid w:val="00A154DD"/>
    <w:rsid w:val="00A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8C0C"/>
  <w15:chartTrackingRefBased/>
  <w15:docId w15:val="{F67B9E25-1382-4EA3-A402-0B66394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8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8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08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8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8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8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08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8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8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8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8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08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8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08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8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08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08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8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08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0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8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08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08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08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408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08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8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8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08B6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6408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KP PSP Proszowice</dc:creator>
  <cp:keywords/>
  <dc:description/>
  <cp:lastModifiedBy>KP PSP</cp:lastModifiedBy>
  <cp:revision>4</cp:revision>
  <dcterms:created xsi:type="dcterms:W3CDTF">2024-06-14T09:04:00Z</dcterms:created>
  <dcterms:modified xsi:type="dcterms:W3CDTF">2024-06-14T11:35:00Z</dcterms:modified>
</cp:coreProperties>
</file>