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BCFE" w14:textId="1D593B9D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3A01C5">
        <w:rPr>
          <w:rFonts w:ascii="Times New Roman" w:hAnsi="Times New Roman"/>
          <w:b/>
        </w:rPr>
        <w:t>5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47996F4D" w:rsidR="00D8562E" w:rsidRPr="00A9653C" w:rsidRDefault="00D8562E" w:rsidP="00A9653C">
      <w:pPr>
        <w:pStyle w:val="Zwykytekst1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653FE4">
        <w:rPr>
          <w:rFonts w:ascii="Times New Roman" w:hAnsi="Times New Roman"/>
          <w:sz w:val="24"/>
          <w:szCs w:val="24"/>
        </w:rPr>
        <w:br/>
      </w:r>
      <w:r w:rsidRPr="00A9653C">
        <w:rPr>
          <w:rFonts w:ascii="Times New Roman" w:hAnsi="Times New Roman"/>
          <w:sz w:val="22"/>
          <w:szCs w:val="22"/>
        </w:rPr>
        <w:t xml:space="preserve">pn. </w:t>
      </w:r>
      <w:r w:rsidR="00537E94" w:rsidRPr="00A9653C">
        <w:rPr>
          <w:rFonts w:ascii="Times New Roman" w:eastAsia="Calibri" w:hAnsi="Times New Roman"/>
          <w:b/>
          <w:sz w:val="22"/>
          <w:szCs w:val="22"/>
        </w:rPr>
        <w:t>„</w:t>
      </w:r>
      <w:r w:rsidR="00D26C3D" w:rsidRPr="00D26C3D">
        <w:rPr>
          <w:rFonts w:ascii="Times New Roman" w:hAnsi="Times New Roman"/>
          <w:b/>
          <w:bCs/>
          <w:sz w:val="24"/>
          <w:szCs w:val="24"/>
        </w:rPr>
        <w:t>Kompleksowa usługa doradcza i nadzorcza w celu poprawy funkcjonowania Szpitalnego Oddziału Ratunkowego w Wojewódzkim Centrum Szpitalnym Kotliny Jeleniogórskiej wraz z utrzymaniem optymalizacji kosztowej uzyskanej w ramach realizacji umowy – na okres 36 miesięcy</w:t>
      </w:r>
      <w:r w:rsidR="003A01C5">
        <w:rPr>
          <w:rFonts w:ascii="Times New Roman" w:eastAsia="Calibri" w:hAnsi="Times New Roman"/>
          <w:b/>
          <w:sz w:val="22"/>
          <w:szCs w:val="22"/>
        </w:rPr>
        <w:t>”</w:t>
      </w:r>
      <w:r w:rsidR="00D26C3D">
        <w:rPr>
          <w:rFonts w:ascii="Times New Roman" w:eastAsia="Calibri" w:hAnsi="Times New Roman"/>
          <w:b/>
          <w:sz w:val="22"/>
          <w:szCs w:val="22"/>
        </w:rPr>
        <w:t>, nr referencyjny:</w:t>
      </w:r>
      <w:r w:rsidR="004D2266">
        <w:rPr>
          <w:rFonts w:ascii="Times New Roman" w:eastAsia="Calibri" w:hAnsi="Times New Roman"/>
          <w:b/>
          <w:sz w:val="22"/>
          <w:szCs w:val="22"/>
        </w:rPr>
        <w:t xml:space="preserve"> </w:t>
      </w:r>
      <w:bookmarkStart w:id="0" w:name="_Hlk153784097"/>
      <w:r w:rsidR="003A01C5" w:rsidRPr="00273121">
        <w:rPr>
          <w:rFonts w:ascii="Times New Roman" w:eastAsia="Calibri" w:hAnsi="Times New Roman"/>
          <w:b/>
          <w:sz w:val="24"/>
          <w:szCs w:val="24"/>
          <w:lang w:eastAsia="en-US"/>
        </w:rPr>
        <w:t>ZP/PN/6</w:t>
      </w:r>
      <w:r w:rsidR="00D26C3D"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  <w:r w:rsidR="003A01C5" w:rsidRPr="00273121">
        <w:rPr>
          <w:rFonts w:ascii="Times New Roman" w:eastAsia="Calibri" w:hAnsi="Times New Roman"/>
          <w:b/>
          <w:sz w:val="24"/>
          <w:szCs w:val="24"/>
          <w:lang w:eastAsia="en-US"/>
        </w:rPr>
        <w:t>/12/2023</w:t>
      </w:r>
      <w:bookmarkEnd w:id="0"/>
      <w:r w:rsidR="00957269" w:rsidRPr="00F03BB1">
        <w:rPr>
          <w:rFonts w:ascii="Times New Roman" w:eastAsia="Calibri" w:hAnsi="Times New Roman"/>
          <w:b/>
          <w:sz w:val="22"/>
          <w:szCs w:val="22"/>
        </w:rPr>
        <w:t>,</w:t>
      </w:r>
      <w:r w:rsidR="00957269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Pr="00957269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957269">
        <w:rPr>
          <w:rFonts w:ascii="Times New Roman" w:hAnsi="Times New Roman"/>
          <w:sz w:val="24"/>
          <w:szCs w:val="24"/>
        </w:rPr>
        <w:t>2</w:t>
      </w:r>
      <w:r w:rsidR="003A01C5">
        <w:rPr>
          <w:rFonts w:ascii="Times New Roman" w:hAnsi="Times New Roman"/>
          <w:sz w:val="24"/>
          <w:szCs w:val="24"/>
        </w:rPr>
        <w:t>3</w:t>
      </w:r>
      <w:r w:rsidRPr="00957269">
        <w:rPr>
          <w:rFonts w:ascii="Times New Roman" w:hAnsi="Times New Roman"/>
          <w:sz w:val="24"/>
          <w:szCs w:val="24"/>
        </w:rPr>
        <w:t xml:space="preserve"> r. poz. </w:t>
      </w:r>
      <w:r w:rsidR="003A01C5">
        <w:rPr>
          <w:rFonts w:ascii="Times New Roman" w:hAnsi="Times New Roman"/>
          <w:sz w:val="24"/>
          <w:szCs w:val="24"/>
        </w:rPr>
        <w:t>1605</w:t>
      </w:r>
      <w:r w:rsidRPr="00957269">
        <w:rPr>
          <w:rFonts w:ascii="Times New Roman" w:hAnsi="Times New Roman"/>
          <w:sz w:val="24"/>
          <w:szCs w:val="24"/>
        </w:rPr>
        <w:t xml:space="preserve"> z</w:t>
      </w:r>
      <w:r w:rsidR="00374F9F" w:rsidRPr="00957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F9F" w:rsidRPr="00957269">
        <w:rPr>
          <w:rFonts w:ascii="Times New Roman" w:hAnsi="Times New Roman"/>
          <w:sz w:val="24"/>
          <w:szCs w:val="24"/>
        </w:rPr>
        <w:t>późn</w:t>
      </w:r>
      <w:proofErr w:type="spellEnd"/>
      <w:r w:rsidR="00374F9F" w:rsidRPr="00957269">
        <w:rPr>
          <w:rFonts w:ascii="Times New Roman" w:hAnsi="Times New Roman"/>
          <w:sz w:val="24"/>
          <w:szCs w:val="24"/>
        </w:rPr>
        <w:t>. zm.</w:t>
      </w:r>
      <w:r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5F508D8E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AF3739">
        <w:rPr>
          <w:rFonts w:ascii="Times New Roman" w:hAnsi="Times New Roman" w:cs="Times New Roman"/>
          <w:sz w:val="24"/>
          <w:szCs w:val="24"/>
        </w:rPr>
        <w:t>1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3739">
        <w:rPr>
          <w:rFonts w:ascii="Times New Roman" w:hAnsi="Times New Roman" w:cs="Times New Roman"/>
          <w:sz w:val="24"/>
          <w:szCs w:val="24"/>
        </w:rPr>
        <w:t>275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23DDE5B8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AF3739">
        <w:rPr>
          <w:rFonts w:ascii="Times New Roman" w:hAnsi="Times New Roman" w:cs="Times New Roman"/>
          <w:sz w:val="24"/>
          <w:szCs w:val="24"/>
        </w:rPr>
        <w:t>1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3739">
        <w:rPr>
          <w:rFonts w:ascii="Times New Roman" w:hAnsi="Times New Roman" w:cs="Times New Roman"/>
          <w:sz w:val="24"/>
          <w:szCs w:val="24"/>
        </w:rPr>
        <w:t>275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247B5BB1" w:rsidR="00942EBA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16C3F611" w14:textId="77777777" w:rsidR="00D26C3D" w:rsidRPr="00E428FF" w:rsidRDefault="00D26C3D" w:rsidP="00D26C3D">
      <w:pPr>
        <w:tabs>
          <w:tab w:val="num" w:pos="0"/>
        </w:tabs>
        <w:snapToGrid w:val="0"/>
        <w:spacing w:line="276" w:lineRule="auto"/>
        <w:ind w:left="284" w:hanging="284"/>
        <w:jc w:val="both"/>
        <w:rPr>
          <w:rFonts w:eastAsia="Calibri"/>
          <w:bCs/>
          <w:szCs w:val="24"/>
        </w:rPr>
      </w:pPr>
      <w:r w:rsidRPr="00056040">
        <w:rPr>
          <w:rFonts w:ascii="Calibri" w:hAnsi="Calibri"/>
          <w:i/>
          <w:iCs/>
          <w:color w:val="FF0000"/>
          <w:szCs w:val="24"/>
          <w:lang w:eastAsia="pl-PL"/>
        </w:rPr>
        <w:t xml:space="preserve">    (</w:t>
      </w:r>
      <w:r w:rsidRPr="002F42B8">
        <w:rPr>
          <w:rFonts w:ascii="Calibri" w:hAnsi="Calibri"/>
          <w:i/>
          <w:iCs/>
          <w:color w:val="FF0000"/>
          <w:szCs w:val="24"/>
          <w:lang w:eastAsia="pl-PL"/>
        </w:rPr>
        <w:t>Dokument składany w postaci elektronicznej opatrzonej kwalifikowanym podpisem elektronicznym - podpis osoby upoważnionej do reprezentacji Wykonawcy.</w:t>
      </w:r>
      <w:r w:rsidRPr="00056040">
        <w:rPr>
          <w:rFonts w:ascii="Calibri" w:hAnsi="Calibri"/>
          <w:i/>
          <w:iCs/>
          <w:color w:val="FF0000"/>
          <w:szCs w:val="24"/>
          <w:lang w:eastAsia="pl-PL"/>
        </w:rPr>
        <w:t>)</w:t>
      </w:r>
      <w:r w:rsidRPr="00056040">
        <w:rPr>
          <w:rFonts w:eastAsia="Calibri"/>
          <w:sz w:val="28"/>
          <w:szCs w:val="24"/>
          <w:lang w:eastAsia="pl-PL"/>
        </w:rPr>
        <w:t xml:space="preserve"> </w:t>
      </w:r>
    </w:p>
    <w:p w14:paraId="2B794A20" w14:textId="77777777" w:rsidR="00EB6926" w:rsidRPr="00653FE4" w:rsidRDefault="00EB6926" w:rsidP="00653FE4">
      <w:pPr>
        <w:spacing w:line="276" w:lineRule="auto"/>
        <w:rPr>
          <w:rFonts w:ascii="Arial" w:hAnsi="Arial" w:cs="Arial"/>
        </w:rPr>
      </w:pPr>
    </w:p>
    <w:sectPr w:rsidR="00EB6926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AAE1" w14:textId="77777777" w:rsidR="00426483" w:rsidRDefault="00426483" w:rsidP="00A32657">
      <w:pPr>
        <w:spacing w:after="0" w:line="240" w:lineRule="auto"/>
      </w:pPr>
      <w:r>
        <w:separator/>
      </w:r>
    </w:p>
  </w:endnote>
  <w:endnote w:type="continuationSeparator" w:id="0">
    <w:p w14:paraId="6F11932F" w14:textId="77777777" w:rsidR="00426483" w:rsidRDefault="00426483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1A50" w14:textId="77777777" w:rsidR="00426483" w:rsidRDefault="00426483" w:rsidP="00A32657">
      <w:pPr>
        <w:spacing w:after="0" w:line="240" w:lineRule="auto"/>
      </w:pPr>
      <w:r>
        <w:separator/>
      </w:r>
    </w:p>
  </w:footnote>
  <w:footnote w:type="continuationSeparator" w:id="0">
    <w:p w14:paraId="0F5F8F42" w14:textId="77777777" w:rsidR="00426483" w:rsidRDefault="00426483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3470885">
    <w:abstractNumId w:val="4"/>
  </w:num>
  <w:num w:numId="2" w16cid:durableId="1465394337">
    <w:abstractNumId w:val="3"/>
  </w:num>
  <w:num w:numId="3" w16cid:durableId="2678106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3716163">
    <w:abstractNumId w:val="1"/>
  </w:num>
  <w:num w:numId="5" w16cid:durableId="352079053">
    <w:abstractNumId w:val="0"/>
  </w:num>
  <w:num w:numId="6" w16cid:durableId="2018263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5514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F08B0"/>
    <w:rsid w:val="00132E55"/>
    <w:rsid w:val="001371FF"/>
    <w:rsid w:val="00151B47"/>
    <w:rsid w:val="001B2911"/>
    <w:rsid w:val="001D6646"/>
    <w:rsid w:val="001E30CF"/>
    <w:rsid w:val="002049EA"/>
    <w:rsid w:val="00207C1E"/>
    <w:rsid w:val="00235603"/>
    <w:rsid w:val="00237752"/>
    <w:rsid w:val="00251FF7"/>
    <w:rsid w:val="00305974"/>
    <w:rsid w:val="0034007F"/>
    <w:rsid w:val="00371146"/>
    <w:rsid w:val="00374F9F"/>
    <w:rsid w:val="0039633B"/>
    <w:rsid w:val="003A01C5"/>
    <w:rsid w:val="003A1261"/>
    <w:rsid w:val="003B60B4"/>
    <w:rsid w:val="003C7515"/>
    <w:rsid w:val="003F7AEE"/>
    <w:rsid w:val="00426483"/>
    <w:rsid w:val="004D2266"/>
    <w:rsid w:val="004D55D6"/>
    <w:rsid w:val="00507DE7"/>
    <w:rsid w:val="00537E94"/>
    <w:rsid w:val="005714B3"/>
    <w:rsid w:val="005F076C"/>
    <w:rsid w:val="00653FE4"/>
    <w:rsid w:val="006A5E2E"/>
    <w:rsid w:val="006D4221"/>
    <w:rsid w:val="006E7B57"/>
    <w:rsid w:val="006F6F87"/>
    <w:rsid w:val="00713E53"/>
    <w:rsid w:val="007C2D9F"/>
    <w:rsid w:val="00832D41"/>
    <w:rsid w:val="00877ADD"/>
    <w:rsid w:val="008955BC"/>
    <w:rsid w:val="00942EBA"/>
    <w:rsid w:val="00957269"/>
    <w:rsid w:val="00987D44"/>
    <w:rsid w:val="009930E8"/>
    <w:rsid w:val="009E6310"/>
    <w:rsid w:val="00A32657"/>
    <w:rsid w:val="00A52330"/>
    <w:rsid w:val="00A9653C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D26C3D"/>
    <w:rsid w:val="00D4044E"/>
    <w:rsid w:val="00D53573"/>
    <w:rsid w:val="00D8562E"/>
    <w:rsid w:val="00DA5148"/>
    <w:rsid w:val="00DC5CEB"/>
    <w:rsid w:val="00DE21DE"/>
    <w:rsid w:val="00E05554"/>
    <w:rsid w:val="00E410B4"/>
    <w:rsid w:val="00E81FD3"/>
    <w:rsid w:val="00E95DF2"/>
    <w:rsid w:val="00EB6926"/>
    <w:rsid w:val="00EC5442"/>
    <w:rsid w:val="00EE0EA8"/>
    <w:rsid w:val="00F02512"/>
    <w:rsid w:val="00F03B46"/>
    <w:rsid w:val="00F03BB1"/>
    <w:rsid w:val="00F74B5E"/>
    <w:rsid w:val="00F95171"/>
    <w:rsid w:val="00FB1B47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EA8F6-6DF6-4D56-BE9B-C7EBDE06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17</cp:revision>
  <cp:lastPrinted>2021-02-02T08:38:00Z</cp:lastPrinted>
  <dcterms:created xsi:type="dcterms:W3CDTF">2022-05-29T11:31:00Z</dcterms:created>
  <dcterms:modified xsi:type="dcterms:W3CDTF">2023-12-26T18:13:00Z</dcterms:modified>
</cp:coreProperties>
</file>