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E51A2" w14:textId="3E7055D4" w:rsidR="003540A3" w:rsidRPr="00DA769A" w:rsidRDefault="003540A3" w:rsidP="003540A3">
      <w:pPr>
        <w:jc w:val="right"/>
        <w:rPr>
          <w:rFonts w:ascii="Cambria" w:hAnsi="Cambria"/>
          <w:iCs/>
          <w:sz w:val="20"/>
          <w:szCs w:val="20"/>
        </w:rPr>
      </w:pPr>
      <w:r w:rsidRPr="00DA769A">
        <w:rPr>
          <w:rFonts w:ascii="Cambria" w:hAnsi="Cambria"/>
          <w:iCs/>
          <w:sz w:val="20"/>
          <w:szCs w:val="20"/>
        </w:rPr>
        <w:t xml:space="preserve">Załącznik nr </w:t>
      </w:r>
      <w:r>
        <w:rPr>
          <w:rFonts w:ascii="Cambria" w:hAnsi="Cambria"/>
          <w:iCs/>
          <w:sz w:val="20"/>
          <w:szCs w:val="20"/>
        </w:rPr>
        <w:t>8</w:t>
      </w:r>
      <w:r w:rsidRPr="00DA769A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</w:tblGrid>
      <w:tr w:rsidR="003540A3" w:rsidRPr="00DA769A" w14:paraId="4BF5D31E" w14:textId="77777777" w:rsidTr="009931F1">
        <w:trPr>
          <w:trHeight w:val="1509"/>
        </w:trPr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FE74AA" w14:textId="77777777" w:rsidR="003540A3" w:rsidRPr="00DA769A" w:rsidRDefault="003540A3" w:rsidP="007373AC">
            <w:pPr>
              <w:suppressLineNumbers/>
              <w:suppressAutoHyphens/>
              <w:snapToGrid w:val="0"/>
              <w:rPr>
                <w:rFonts w:ascii="Cambria" w:hAnsi="Cambria"/>
                <w:sz w:val="18"/>
                <w:szCs w:val="18"/>
              </w:rPr>
            </w:pPr>
          </w:p>
          <w:p w14:paraId="35CE7C2B" w14:textId="77777777" w:rsidR="003540A3" w:rsidRDefault="003540A3" w:rsidP="007373AC">
            <w:pPr>
              <w:suppressLineNumbers/>
              <w:suppressAutoHyphens/>
              <w:rPr>
                <w:rFonts w:ascii="Cambria" w:hAnsi="Cambria"/>
                <w:sz w:val="28"/>
                <w:szCs w:val="28"/>
              </w:rPr>
            </w:pPr>
          </w:p>
          <w:p w14:paraId="4F30E45D" w14:textId="77777777" w:rsidR="009931F1" w:rsidRDefault="009931F1" w:rsidP="007373AC">
            <w:pPr>
              <w:suppressLineNumbers/>
              <w:suppressAutoHyphens/>
              <w:rPr>
                <w:rFonts w:ascii="Cambria" w:hAnsi="Cambria"/>
                <w:sz w:val="28"/>
                <w:szCs w:val="28"/>
              </w:rPr>
            </w:pPr>
          </w:p>
          <w:p w14:paraId="5C0AF25B" w14:textId="77777777" w:rsidR="009931F1" w:rsidRPr="00267D15" w:rsidRDefault="009931F1" w:rsidP="007373AC">
            <w:pPr>
              <w:suppressLineNumbers/>
              <w:suppressAutoHyphens/>
              <w:rPr>
                <w:rFonts w:ascii="Cambria" w:hAnsi="Cambria"/>
                <w:sz w:val="28"/>
                <w:szCs w:val="28"/>
              </w:rPr>
            </w:pPr>
          </w:p>
          <w:p w14:paraId="4D7E525D" w14:textId="77777777" w:rsidR="003540A3" w:rsidRPr="00267D15" w:rsidRDefault="003540A3" w:rsidP="007373AC">
            <w:pPr>
              <w:suppressLineNumbers/>
              <w:suppressAutoHyphens/>
              <w:rPr>
                <w:rFonts w:ascii="Cambria" w:hAnsi="Cambria"/>
                <w:sz w:val="44"/>
                <w:szCs w:val="44"/>
              </w:rPr>
            </w:pPr>
          </w:p>
          <w:p w14:paraId="022AA456" w14:textId="77777777" w:rsidR="003540A3" w:rsidRPr="00DA769A" w:rsidRDefault="003540A3" w:rsidP="007373AC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38EF35F5" w14:textId="76602772" w:rsidR="003540A3" w:rsidRPr="00DA769A" w:rsidRDefault="003540A3" w:rsidP="007373AC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9931F1">
              <w:rPr>
                <w:rFonts w:ascii="Cambria" w:hAnsi="Cambria"/>
                <w:i/>
                <w:sz w:val="20"/>
                <w:szCs w:val="20"/>
              </w:rPr>
              <w:t>Nazwa i adres Wykonawcy</w:t>
            </w:r>
          </w:p>
        </w:tc>
      </w:tr>
    </w:tbl>
    <w:p w14:paraId="7229E390" w14:textId="77777777" w:rsidR="009931F1" w:rsidRDefault="009931F1" w:rsidP="003540A3">
      <w:pPr>
        <w:tabs>
          <w:tab w:val="left" w:pos="6930"/>
        </w:tabs>
        <w:spacing w:after="120"/>
        <w:jc w:val="center"/>
        <w:rPr>
          <w:rFonts w:ascii="Cambria" w:hAnsi="Cambria"/>
          <w:sz w:val="20"/>
          <w:szCs w:val="18"/>
        </w:rPr>
      </w:pPr>
    </w:p>
    <w:p w14:paraId="02BB7461" w14:textId="77777777" w:rsidR="009931F1" w:rsidRDefault="009931F1" w:rsidP="003540A3">
      <w:pPr>
        <w:tabs>
          <w:tab w:val="left" w:pos="6930"/>
        </w:tabs>
        <w:spacing w:after="120"/>
        <w:jc w:val="center"/>
        <w:rPr>
          <w:rFonts w:ascii="Cambria" w:hAnsi="Cambria"/>
          <w:sz w:val="20"/>
          <w:szCs w:val="18"/>
        </w:rPr>
      </w:pPr>
    </w:p>
    <w:p w14:paraId="15AFF3AF" w14:textId="77777777" w:rsidR="009931F1" w:rsidRDefault="009931F1" w:rsidP="003540A3">
      <w:pPr>
        <w:tabs>
          <w:tab w:val="left" w:pos="6930"/>
        </w:tabs>
        <w:spacing w:after="120"/>
        <w:jc w:val="center"/>
        <w:rPr>
          <w:rFonts w:ascii="Cambria" w:hAnsi="Cambria"/>
          <w:sz w:val="20"/>
          <w:szCs w:val="18"/>
        </w:rPr>
      </w:pPr>
    </w:p>
    <w:p w14:paraId="7946EFE4" w14:textId="77777777" w:rsidR="009931F1" w:rsidRDefault="009931F1" w:rsidP="003540A3">
      <w:pPr>
        <w:tabs>
          <w:tab w:val="left" w:pos="6930"/>
        </w:tabs>
        <w:spacing w:after="120"/>
        <w:jc w:val="center"/>
        <w:rPr>
          <w:rFonts w:ascii="Cambria" w:hAnsi="Cambria"/>
          <w:sz w:val="20"/>
          <w:szCs w:val="18"/>
        </w:rPr>
      </w:pPr>
    </w:p>
    <w:p w14:paraId="76155039" w14:textId="77777777" w:rsidR="009931F1" w:rsidRDefault="009931F1" w:rsidP="003540A3">
      <w:pPr>
        <w:tabs>
          <w:tab w:val="left" w:pos="6930"/>
        </w:tabs>
        <w:spacing w:after="120"/>
        <w:jc w:val="center"/>
        <w:rPr>
          <w:rFonts w:ascii="Cambria" w:hAnsi="Cambria"/>
          <w:sz w:val="20"/>
          <w:szCs w:val="18"/>
        </w:rPr>
      </w:pPr>
    </w:p>
    <w:p w14:paraId="44FD68FA" w14:textId="77777777" w:rsidR="009931F1" w:rsidRDefault="009931F1" w:rsidP="003540A3">
      <w:pPr>
        <w:tabs>
          <w:tab w:val="left" w:pos="6930"/>
        </w:tabs>
        <w:spacing w:after="120"/>
        <w:jc w:val="center"/>
        <w:rPr>
          <w:rFonts w:ascii="Cambria" w:hAnsi="Cambria"/>
          <w:sz w:val="20"/>
          <w:szCs w:val="18"/>
        </w:rPr>
      </w:pPr>
    </w:p>
    <w:p w14:paraId="64F93C2B" w14:textId="77777777" w:rsidR="009931F1" w:rsidRDefault="009931F1" w:rsidP="003540A3">
      <w:pPr>
        <w:tabs>
          <w:tab w:val="left" w:pos="6930"/>
        </w:tabs>
        <w:spacing w:after="120"/>
        <w:jc w:val="center"/>
        <w:rPr>
          <w:rFonts w:ascii="Cambria" w:hAnsi="Cambria"/>
          <w:sz w:val="20"/>
          <w:szCs w:val="18"/>
        </w:rPr>
      </w:pPr>
    </w:p>
    <w:p w14:paraId="30B111F2" w14:textId="316E066C" w:rsidR="003540A3" w:rsidRDefault="003540A3" w:rsidP="003540A3">
      <w:pPr>
        <w:tabs>
          <w:tab w:val="left" w:pos="6930"/>
        </w:tabs>
        <w:spacing w:after="12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sz w:val="20"/>
          <w:szCs w:val="18"/>
        </w:rPr>
        <w:br w:type="textWrapping" w:clear="all"/>
      </w:r>
      <w:r w:rsidRPr="00DA769A">
        <w:rPr>
          <w:rFonts w:ascii="Cambria" w:hAnsi="Cambria"/>
          <w:b/>
          <w:sz w:val="28"/>
          <w:szCs w:val="28"/>
        </w:rPr>
        <w:t>WYKAZ WYKONANYCH ROBÓT BUDOWLANYCH</w:t>
      </w:r>
    </w:p>
    <w:p w14:paraId="140A47E9" w14:textId="77777777" w:rsidR="003540A3" w:rsidRPr="00DA769A" w:rsidRDefault="003540A3" w:rsidP="009931F1">
      <w:pPr>
        <w:spacing w:after="60" w:line="312" w:lineRule="auto"/>
        <w:jc w:val="both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 xml:space="preserve">Składając ofertę w postępowaniu o udzielenie zamówienia publicznego w trybie podstawowym (art.. 275 pkt </w:t>
      </w:r>
      <w:r>
        <w:rPr>
          <w:rFonts w:ascii="Cambria" w:hAnsi="Cambria"/>
          <w:sz w:val="22"/>
          <w:szCs w:val="22"/>
        </w:rPr>
        <w:t>2</w:t>
      </w:r>
      <w:r w:rsidRPr="00DA769A">
        <w:rPr>
          <w:rFonts w:ascii="Cambria" w:hAnsi="Cambria"/>
          <w:sz w:val="22"/>
          <w:szCs w:val="22"/>
        </w:rPr>
        <w:t xml:space="preserve"> PZP) na zadanie pn.:</w:t>
      </w:r>
    </w:p>
    <w:p w14:paraId="697564B3" w14:textId="7FA29582" w:rsidR="003540A3" w:rsidRPr="00DA769A" w:rsidRDefault="004A4D75" w:rsidP="009931F1">
      <w:pPr>
        <w:tabs>
          <w:tab w:val="center" w:pos="4536"/>
          <w:tab w:val="right" w:pos="9072"/>
        </w:tabs>
        <w:spacing w:before="60" w:after="60" w:line="312" w:lineRule="auto"/>
        <w:jc w:val="center"/>
        <w:rPr>
          <w:rFonts w:ascii="Cambria" w:hAnsi="Cambria" w:cs="Tahoma"/>
          <w:b/>
          <w:szCs w:val="22"/>
        </w:rPr>
      </w:pPr>
      <w:bookmarkStart w:id="0" w:name="_Hlk164686582"/>
      <w:r w:rsidRPr="00DE28A9">
        <w:rPr>
          <w:rFonts w:ascii="Cambria" w:hAnsi="Cambria" w:cs="Tahoma"/>
          <w:b/>
          <w:bCs/>
          <w:iCs/>
        </w:rPr>
        <w:t>Przebudowa budynku szkoły Zespołu</w:t>
      </w:r>
      <w:r>
        <w:rPr>
          <w:rFonts w:ascii="Cambria" w:hAnsi="Cambria" w:cs="Tahoma"/>
          <w:b/>
          <w:bCs/>
          <w:iCs/>
        </w:rPr>
        <w:t xml:space="preserve"> </w:t>
      </w:r>
      <w:r w:rsidRPr="00DE28A9">
        <w:rPr>
          <w:rFonts w:ascii="Cambria" w:hAnsi="Cambria" w:cs="Tahoma"/>
          <w:b/>
          <w:bCs/>
          <w:iCs/>
        </w:rPr>
        <w:t>Szkolno-Przedszkolnego w Pławniowicach</w:t>
      </w:r>
      <w:bookmarkEnd w:id="0"/>
    </w:p>
    <w:p w14:paraId="10F49D16" w14:textId="77777777" w:rsidR="00187467" w:rsidRPr="006171C7" w:rsidRDefault="00187467" w:rsidP="009931F1">
      <w:pPr>
        <w:autoSpaceDE w:val="0"/>
        <w:autoSpaceDN w:val="0"/>
        <w:adjustRightInd w:val="0"/>
        <w:spacing w:after="120" w:line="312" w:lineRule="auto"/>
        <w:jc w:val="both"/>
        <w:rPr>
          <w:rFonts w:ascii="Cambria" w:hAnsi="Cambria"/>
          <w:b/>
          <w:sz w:val="22"/>
          <w:szCs w:val="22"/>
        </w:rPr>
      </w:pPr>
      <w:r w:rsidRPr="006171C7">
        <w:rPr>
          <w:rFonts w:ascii="Cambria" w:eastAsia="Calibri" w:hAnsi="Cambria" w:cs="Arial"/>
          <w:sz w:val="22"/>
          <w:szCs w:val="22"/>
          <w:lang w:eastAsia="en-US"/>
        </w:rPr>
        <w:t>przedkładam(y) następujący wykaz osób, które będą uczestniczyć w wykonywaniu zamówienia, w zakresie niezbędnym do wykazania spełniania warunku dysponowania osobami zdolnymi do wykonania zamówienia: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410"/>
        <w:gridCol w:w="3544"/>
        <w:gridCol w:w="3544"/>
        <w:gridCol w:w="2409"/>
        <w:gridCol w:w="2410"/>
      </w:tblGrid>
      <w:tr w:rsidR="00187467" w:rsidRPr="006171C7" w14:paraId="282FFB2B" w14:textId="77777777" w:rsidTr="00A3221F">
        <w:trPr>
          <w:cantSplit/>
          <w:trHeight w:val="88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33B179B" w14:textId="77777777" w:rsidR="00187467" w:rsidRPr="006171C7" w:rsidRDefault="0018746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171C7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D055B24" w14:textId="77777777" w:rsidR="00187467" w:rsidRPr="006171C7" w:rsidRDefault="0018746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171C7">
              <w:rPr>
                <w:rFonts w:ascii="Cambria" w:hAnsi="Cambri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1865902" w14:textId="77777777" w:rsidR="00187467" w:rsidRPr="006171C7" w:rsidRDefault="00187467" w:rsidP="002074D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171C7">
              <w:rPr>
                <w:rFonts w:ascii="Cambria" w:hAnsi="Cambria" w:cs="Arial"/>
                <w:b/>
                <w:sz w:val="20"/>
                <w:szCs w:val="20"/>
              </w:rPr>
              <w:t xml:space="preserve">Kwalifikacje zawodowe </w:t>
            </w:r>
            <w:r w:rsidRPr="006171C7">
              <w:rPr>
                <w:rFonts w:ascii="Cambria" w:hAnsi="Cambria" w:cs="Arial"/>
                <w:b/>
                <w:sz w:val="20"/>
                <w:szCs w:val="20"/>
              </w:rPr>
              <w:br/>
              <w:t xml:space="preserve">niezbędne do wykonania zamówienia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A116EE8" w14:textId="77777777" w:rsidR="00187467" w:rsidRPr="006171C7" w:rsidRDefault="0018746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171C7">
              <w:rPr>
                <w:rFonts w:ascii="Cambria" w:hAnsi="Cambria" w:cs="Arial"/>
                <w:b/>
                <w:sz w:val="20"/>
                <w:szCs w:val="20"/>
              </w:rPr>
              <w:t xml:space="preserve">Zakres </w:t>
            </w:r>
          </w:p>
          <w:p w14:paraId="59D87134" w14:textId="77777777" w:rsidR="00187467" w:rsidRPr="006171C7" w:rsidRDefault="0018746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171C7">
              <w:rPr>
                <w:rFonts w:ascii="Cambria" w:hAnsi="Cambri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F7BB733" w14:textId="77777777" w:rsidR="00187467" w:rsidRPr="006171C7" w:rsidRDefault="002074D1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171C7">
              <w:rPr>
                <w:rFonts w:ascii="Cambria" w:hAnsi="Cambria" w:cs="Arial"/>
                <w:b/>
                <w:sz w:val="20"/>
                <w:szCs w:val="20"/>
              </w:rPr>
              <w:t xml:space="preserve">Informacja o podstawie dysponowania </w:t>
            </w:r>
            <w:r w:rsidR="00187467" w:rsidRPr="006171C7">
              <w:rPr>
                <w:rFonts w:ascii="Cambria" w:hAnsi="Cambria" w:cs="Arial"/>
                <w:b/>
                <w:sz w:val="20"/>
                <w:szCs w:val="20"/>
              </w:rPr>
              <w:t>tymi zasobami</w:t>
            </w:r>
          </w:p>
        </w:tc>
      </w:tr>
      <w:tr w:rsidR="00BD2488" w:rsidRPr="006171C7" w14:paraId="2820BA72" w14:textId="77777777" w:rsidTr="009931F1">
        <w:trPr>
          <w:cantSplit/>
          <w:trHeight w:val="907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77E84" w14:textId="77A6DFE8" w:rsidR="00BD2488" w:rsidRPr="006171C7" w:rsidRDefault="00B0532A" w:rsidP="00BD248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1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D409B" w14:textId="77777777" w:rsidR="00BD2488" w:rsidRPr="006171C7" w:rsidRDefault="00BD2488" w:rsidP="007D1D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4C0E" w14:textId="08B9CC16" w:rsidR="00BD2488" w:rsidRPr="009931F1" w:rsidRDefault="00BD2488" w:rsidP="00435169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2"/>
              </w:rPr>
            </w:pPr>
            <w:r w:rsidRPr="009931F1">
              <w:rPr>
                <w:rFonts w:ascii="Cambria" w:hAnsi="Cambria" w:cs="Arial"/>
                <w:iCs/>
                <w:sz w:val="22"/>
              </w:rPr>
              <w:t xml:space="preserve">Uprawnienia do </w:t>
            </w:r>
            <w:r w:rsidRPr="009931F1">
              <w:rPr>
                <w:rFonts w:ascii="Cambria" w:hAnsi="Cambria" w:cs="Arial"/>
                <w:b/>
                <w:iCs/>
                <w:sz w:val="22"/>
              </w:rPr>
              <w:t>kierowania robotami budowlanymi</w:t>
            </w:r>
            <w:r w:rsidRPr="009931F1">
              <w:rPr>
                <w:rFonts w:ascii="Cambria" w:hAnsi="Cambria" w:cs="Arial"/>
                <w:iCs/>
                <w:sz w:val="22"/>
              </w:rPr>
              <w:t xml:space="preserve"> </w:t>
            </w:r>
            <w:r w:rsidR="009931F1" w:rsidRPr="009931F1">
              <w:rPr>
                <w:rFonts w:ascii="Cambria" w:hAnsi="Cambria" w:cs="Arial"/>
                <w:iCs/>
                <w:sz w:val="22"/>
              </w:rPr>
              <w:br/>
            </w:r>
            <w:r w:rsidRPr="009931F1">
              <w:rPr>
                <w:rFonts w:ascii="Cambria" w:hAnsi="Cambria" w:cs="Arial"/>
                <w:iCs/>
                <w:sz w:val="22"/>
              </w:rPr>
              <w:t xml:space="preserve">w specjalności </w:t>
            </w:r>
            <w:r w:rsidR="003540A3" w:rsidRPr="009931F1">
              <w:rPr>
                <w:rFonts w:ascii="Cambria" w:hAnsi="Cambria" w:cs="Arial"/>
                <w:b/>
                <w:iCs/>
                <w:sz w:val="22"/>
              </w:rPr>
              <w:t>konstrukcyjno-budowlanej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69571" w14:textId="77777777" w:rsidR="00BD2488" w:rsidRPr="006171C7" w:rsidRDefault="00BD2488" w:rsidP="007D1DAC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00084" w14:textId="77777777" w:rsidR="00BD2488" w:rsidRPr="006171C7" w:rsidRDefault="00BD2488" w:rsidP="007D1DAC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B0532A" w:rsidRPr="006171C7" w14:paraId="67FD5812" w14:textId="77777777" w:rsidTr="009931F1">
        <w:trPr>
          <w:cantSplit/>
          <w:trHeight w:val="6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9B7E4" w14:textId="77777777" w:rsidR="00B0532A" w:rsidRPr="006171C7" w:rsidRDefault="00B0532A" w:rsidP="00BD248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053C3" w14:textId="77777777" w:rsidR="00B0532A" w:rsidRPr="006171C7" w:rsidRDefault="00B0532A" w:rsidP="007D1D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A93F" w14:textId="77777777" w:rsidR="00B0532A" w:rsidRPr="006171C7" w:rsidRDefault="00B0532A" w:rsidP="00BD2488">
            <w:pPr>
              <w:jc w:val="center"/>
              <w:rPr>
                <w:rFonts w:ascii="Cambria" w:hAnsi="Cambria" w:cs="Arial"/>
                <w:sz w:val="20"/>
                <w:szCs w:val="22"/>
              </w:rPr>
            </w:pPr>
            <w:r w:rsidRPr="006171C7">
              <w:rPr>
                <w:rFonts w:ascii="Cambria" w:hAnsi="Cambria" w:cs="Arial"/>
                <w:sz w:val="20"/>
                <w:szCs w:val="22"/>
              </w:rPr>
              <w:t>Zakres uprawnień: bez ograniczeń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2094" w14:textId="1BC79DAB" w:rsidR="00B0532A" w:rsidRPr="009931F1" w:rsidRDefault="00B0532A" w:rsidP="00BD2488">
            <w:pPr>
              <w:jc w:val="center"/>
              <w:rPr>
                <w:rFonts w:ascii="Cambria" w:hAnsi="Cambria" w:cs="Arial"/>
                <w:sz w:val="20"/>
                <w:szCs w:val="22"/>
              </w:rPr>
            </w:pPr>
            <w:r w:rsidRPr="009931F1">
              <w:rPr>
                <w:rFonts w:ascii="Cambria" w:hAnsi="Cambria" w:cs="Arial"/>
                <w:sz w:val="20"/>
                <w:szCs w:val="22"/>
              </w:rPr>
              <w:t>Posiadane doświadczenie: …………. lat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0A535" w14:textId="77777777" w:rsidR="00B0532A" w:rsidRPr="006171C7" w:rsidRDefault="00B0532A" w:rsidP="007D1DAC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1EBB1E" w14:textId="77777777" w:rsidR="00B0532A" w:rsidRPr="006171C7" w:rsidRDefault="00B0532A" w:rsidP="007D1DAC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CC0A8A" w:rsidRPr="006171C7" w14:paraId="4371F3D1" w14:textId="77777777" w:rsidTr="009931F1">
        <w:trPr>
          <w:cantSplit/>
          <w:trHeight w:val="6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9D231" w14:textId="77777777" w:rsidR="00CC0A8A" w:rsidRPr="006171C7" w:rsidRDefault="00CC0A8A" w:rsidP="00CC0A8A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16036" w14:textId="77777777" w:rsidR="00CC0A8A" w:rsidRPr="006171C7" w:rsidRDefault="00CC0A8A" w:rsidP="00CC0A8A">
            <w:pPr>
              <w:jc w:val="both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0396" w14:textId="4D812C1F" w:rsidR="00CC0A8A" w:rsidRPr="006171C7" w:rsidRDefault="00CC0A8A" w:rsidP="00CC0A8A">
            <w:pPr>
              <w:jc w:val="center"/>
              <w:rPr>
                <w:rFonts w:ascii="Cambria" w:hAnsi="Cambria" w:cs="Arial"/>
                <w:sz w:val="20"/>
                <w:szCs w:val="22"/>
              </w:rPr>
            </w:pPr>
            <w:r w:rsidRPr="006171C7">
              <w:rPr>
                <w:rFonts w:ascii="Cambria" w:hAnsi="Cambria" w:cs="Arial"/>
                <w:sz w:val="20"/>
                <w:szCs w:val="22"/>
              </w:rPr>
              <w:t>Zakres uprawnień: bez ograniczeń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50A7" w14:textId="6F86794D" w:rsidR="00CC0A8A" w:rsidRPr="009931F1" w:rsidRDefault="00CC0A8A" w:rsidP="00CC0A8A">
            <w:pPr>
              <w:jc w:val="center"/>
              <w:rPr>
                <w:rFonts w:ascii="Cambria" w:hAnsi="Cambria" w:cs="Arial"/>
                <w:sz w:val="20"/>
                <w:szCs w:val="22"/>
              </w:rPr>
            </w:pPr>
            <w:r w:rsidRPr="009931F1">
              <w:rPr>
                <w:rFonts w:ascii="Cambria" w:hAnsi="Cambria" w:cs="Arial"/>
                <w:sz w:val="20"/>
                <w:szCs w:val="22"/>
              </w:rPr>
              <w:t>Posiadane doświadczenie: …………. lat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E1B97" w14:textId="77777777" w:rsidR="00CC0A8A" w:rsidRPr="006171C7" w:rsidRDefault="00CC0A8A" w:rsidP="00CC0A8A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F552B0" w14:textId="77777777" w:rsidR="00CC0A8A" w:rsidRPr="006171C7" w:rsidRDefault="00CC0A8A" w:rsidP="00CC0A8A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448F8F89" w14:textId="77777777" w:rsidR="00AF3138" w:rsidRDefault="00AF3138" w:rsidP="00187467">
      <w:pPr>
        <w:jc w:val="both"/>
        <w:rPr>
          <w:rFonts w:ascii="Cambria" w:hAnsi="Cambria"/>
          <w:sz w:val="18"/>
          <w:szCs w:val="18"/>
        </w:rPr>
      </w:pPr>
    </w:p>
    <w:p w14:paraId="73D2DB35" w14:textId="77777777" w:rsidR="009931F1" w:rsidRDefault="009931F1" w:rsidP="00187467">
      <w:pPr>
        <w:jc w:val="both"/>
        <w:rPr>
          <w:rFonts w:ascii="Cambria" w:hAnsi="Cambria"/>
          <w:sz w:val="18"/>
          <w:szCs w:val="18"/>
        </w:rPr>
      </w:pPr>
    </w:p>
    <w:p w14:paraId="0EDC78E8" w14:textId="77777777" w:rsidR="009931F1" w:rsidRPr="00435169" w:rsidRDefault="009931F1" w:rsidP="00187467">
      <w:pPr>
        <w:jc w:val="both"/>
        <w:rPr>
          <w:rFonts w:ascii="Cambria" w:hAnsi="Cambria"/>
          <w:sz w:val="18"/>
          <w:szCs w:val="18"/>
        </w:rPr>
      </w:pPr>
    </w:p>
    <w:p w14:paraId="52825907" w14:textId="103A7AA6" w:rsidR="00AB2FE9" w:rsidRPr="006171C7" w:rsidRDefault="003738E2" w:rsidP="0030382A">
      <w:pPr>
        <w:ind w:left="1276" w:hanging="425"/>
        <w:jc w:val="both"/>
        <w:rPr>
          <w:rFonts w:ascii="Cambria" w:hAnsi="Cambria"/>
          <w:sz w:val="22"/>
          <w:szCs w:val="22"/>
        </w:rPr>
      </w:pPr>
      <w:r w:rsidRPr="006171C7">
        <w:rPr>
          <w:rFonts w:ascii="Cambria" w:hAnsi="Cambria"/>
          <w:sz w:val="22"/>
          <w:szCs w:val="22"/>
        </w:rPr>
        <w:t>………………..</w:t>
      </w:r>
      <w:r w:rsidR="00187467" w:rsidRPr="006171C7">
        <w:rPr>
          <w:rFonts w:ascii="Cambria" w:hAnsi="Cambria"/>
          <w:sz w:val="22"/>
          <w:szCs w:val="22"/>
        </w:rPr>
        <w:t>........................., dnia …………</w:t>
      </w:r>
      <w:r w:rsidRPr="006171C7">
        <w:rPr>
          <w:rFonts w:ascii="Cambria" w:hAnsi="Cambria"/>
          <w:sz w:val="22"/>
          <w:szCs w:val="22"/>
        </w:rPr>
        <w:t>…..</w:t>
      </w:r>
      <w:r w:rsidR="00187467" w:rsidRPr="006171C7">
        <w:rPr>
          <w:rFonts w:ascii="Cambria" w:hAnsi="Cambria"/>
          <w:sz w:val="22"/>
          <w:szCs w:val="22"/>
        </w:rPr>
        <w:t>……</w:t>
      </w:r>
    </w:p>
    <w:p w14:paraId="7E67DB40" w14:textId="37DC85CA" w:rsidR="00AB2FE9" w:rsidRPr="006171C7" w:rsidRDefault="00AB2FE9" w:rsidP="00AB2FE9">
      <w:pPr>
        <w:spacing w:line="276" w:lineRule="auto"/>
        <w:ind w:left="7371"/>
        <w:jc w:val="center"/>
        <w:rPr>
          <w:rFonts w:ascii="Cambria" w:hAnsi="Cambria" w:cs="Arial"/>
          <w:sz w:val="18"/>
          <w:szCs w:val="18"/>
        </w:rPr>
      </w:pPr>
      <w:r w:rsidRPr="006171C7">
        <w:rPr>
          <w:rFonts w:ascii="Cambria" w:hAnsi="Cambria" w:cs="Arial"/>
          <w:sz w:val="18"/>
          <w:szCs w:val="18"/>
        </w:rPr>
        <w:t>.………………………….…</w:t>
      </w:r>
      <w:r w:rsidR="00435169">
        <w:rPr>
          <w:rFonts w:ascii="Cambria" w:hAnsi="Cambria" w:cs="Arial"/>
          <w:sz w:val="18"/>
          <w:szCs w:val="18"/>
        </w:rPr>
        <w:t>……………………….</w:t>
      </w:r>
      <w:r w:rsidRPr="006171C7">
        <w:rPr>
          <w:rFonts w:ascii="Cambria" w:hAnsi="Cambria" w:cs="Arial"/>
          <w:sz w:val="18"/>
          <w:szCs w:val="18"/>
        </w:rPr>
        <w:t>………………………….</w:t>
      </w:r>
    </w:p>
    <w:p w14:paraId="715333C9" w14:textId="77777777" w:rsidR="00AB2FE9" w:rsidRPr="006171C7" w:rsidRDefault="00AB2FE9" w:rsidP="00AB2FE9">
      <w:pPr>
        <w:spacing w:line="276" w:lineRule="auto"/>
        <w:ind w:left="7371"/>
        <w:jc w:val="center"/>
        <w:rPr>
          <w:rFonts w:ascii="Cambria" w:hAnsi="Cambria"/>
          <w:i/>
          <w:sz w:val="18"/>
          <w:szCs w:val="18"/>
        </w:rPr>
      </w:pPr>
      <w:r w:rsidRPr="006171C7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6D9E4EB6" w14:textId="7498350A" w:rsidR="00111127" w:rsidRPr="00771247" w:rsidRDefault="00AB2FE9" w:rsidP="00771247">
      <w:pPr>
        <w:spacing w:line="276" w:lineRule="auto"/>
        <w:ind w:left="7371"/>
        <w:jc w:val="center"/>
        <w:rPr>
          <w:rFonts w:ascii="Cambria" w:hAnsi="Cambria" w:cs="Arial"/>
          <w:sz w:val="18"/>
          <w:szCs w:val="18"/>
        </w:rPr>
      </w:pPr>
      <w:r w:rsidRPr="006171C7">
        <w:rPr>
          <w:rFonts w:ascii="Cambria" w:hAnsi="Cambria"/>
          <w:i/>
          <w:sz w:val="18"/>
          <w:szCs w:val="18"/>
        </w:rPr>
        <w:t>Wykonawcy lub pełnomocnika Wykonawcy</w:t>
      </w:r>
    </w:p>
    <w:sectPr w:rsidR="00111127" w:rsidRPr="00771247" w:rsidSect="003540A3">
      <w:headerReference w:type="default" r:id="rId7"/>
      <w:footerReference w:type="default" r:id="rId8"/>
      <w:pgSz w:w="16838" w:h="11906" w:orient="landscape"/>
      <w:pgMar w:top="851" w:right="1134" w:bottom="1134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A2969" w14:textId="77777777" w:rsidR="00F64ECE" w:rsidRDefault="00F64ECE" w:rsidP="00C919B8">
      <w:r>
        <w:separator/>
      </w:r>
    </w:p>
  </w:endnote>
  <w:endnote w:type="continuationSeparator" w:id="0">
    <w:p w14:paraId="386D608D" w14:textId="77777777" w:rsidR="00F64ECE" w:rsidRDefault="00F64ECE" w:rsidP="00C9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209107619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74745758"/>
          <w:docPartObj>
            <w:docPartGallery w:val="Page Numbers (Top of Page)"/>
            <w:docPartUnique/>
          </w:docPartObj>
        </w:sdtPr>
        <w:sdtEndPr/>
        <w:sdtContent>
          <w:p w14:paraId="314EB8AE" w14:textId="09295DDF" w:rsidR="003738E2" w:rsidRPr="003738E2" w:rsidRDefault="003738E2" w:rsidP="00EB7D43">
            <w:pPr>
              <w:pStyle w:val="Stopka"/>
              <w:jc w:val="right"/>
              <w:rPr>
                <w:sz w:val="20"/>
              </w:rPr>
            </w:pPr>
            <w:r w:rsidRPr="00AF3138">
              <w:rPr>
                <w:rFonts w:ascii="Book Antiqua" w:hAnsi="Book Antiqua"/>
                <w:bCs/>
                <w:sz w:val="18"/>
              </w:rPr>
              <w:fldChar w:fldCharType="begin"/>
            </w:r>
            <w:r w:rsidRPr="00AF3138">
              <w:rPr>
                <w:rFonts w:ascii="Book Antiqua" w:hAnsi="Book Antiqua"/>
                <w:bCs/>
                <w:sz w:val="18"/>
              </w:rPr>
              <w:instrText>PAGE</w:instrTex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separate"/>
            </w:r>
            <w:r w:rsidR="005B447A">
              <w:rPr>
                <w:rFonts w:ascii="Book Antiqua" w:hAnsi="Book Antiqua"/>
                <w:bCs/>
                <w:noProof/>
                <w:sz w:val="18"/>
              </w:rPr>
              <w:t>2</w: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end"/>
            </w:r>
            <w:r w:rsidRPr="00AF3138">
              <w:rPr>
                <w:rFonts w:ascii="Book Antiqua" w:hAnsi="Book Antiqua"/>
                <w:bCs/>
                <w:sz w:val="18"/>
              </w:rPr>
              <w:t>/</w: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begin"/>
            </w:r>
            <w:r w:rsidRPr="00AF3138">
              <w:rPr>
                <w:rFonts w:ascii="Book Antiqua" w:hAnsi="Book Antiqua"/>
                <w:bCs/>
                <w:sz w:val="18"/>
              </w:rPr>
              <w:instrText>NUMPAGES</w:instrTex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separate"/>
            </w:r>
            <w:r w:rsidR="005B447A">
              <w:rPr>
                <w:rFonts w:ascii="Book Antiqua" w:hAnsi="Book Antiqua"/>
                <w:bCs/>
                <w:noProof/>
                <w:sz w:val="18"/>
              </w:rPr>
              <w:t>3</w: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end"/>
            </w:r>
          </w:p>
        </w:sdtContent>
      </w:sdt>
    </w:sdtContent>
  </w:sdt>
  <w:p w14:paraId="340FC31A" w14:textId="7C8DB87D" w:rsidR="003738E2" w:rsidRDefault="003738E2" w:rsidP="00EB7D43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DF64E" w14:textId="77777777" w:rsidR="00F64ECE" w:rsidRDefault="00F64ECE" w:rsidP="00C919B8">
      <w:r>
        <w:separator/>
      </w:r>
    </w:p>
  </w:footnote>
  <w:footnote w:type="continuationSeparator" w:id="0">
    <w:p w14:paraId="7B123780" w14:textId="77777777" w:rsidR="00F64ECE" w:rsidRDefault="00F64ECE" w:rsidP="00C91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BD940" w14:textId="758028DC" w:rsidR="00760B03" w:rsidRPr="006171C7" w:rsidRDefault="00760B03" w:rsidP="006171C7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CE7D3A">
      <w:rPr>
        <w:rFonts w:ascii="Book Antiqua" w:hAnsi="Book Antiqua"/>
        <w:sz w:val="20"/>
        <w:szCs w:val="28"/>
      </w:rPr>
      <w:t>UE.271.1.</w:t>
    </w:r>
    <w:r w:rsidR="006E04C9">
      <w:rPr>
        <w:rFonts w:ascii="Book Antiqua" w:hAnsi="Book Antiqua"/>
        <w:sz w:val="20"/>
        <w:szCs w:val="28"/>
      </w:rPr>
      <w:t>5</w:t>
    </w:r>
    <w:r w:rsidR="00CE7D3A">
      <w:rPr>
        <w:rFonts w:ascii="Book Antiqua" w:hAnsi="Book Antiqua"/>
        <w:sz w:val="20"/>
        <w:szCs w:val="28"/>
      </w:rPr>
      <w:t>.202</w:t>
    </w:r>
    <w:r w:rsidR="004A4D75">
      <w:rPr>
        <w:rFonts w:ascii="Book Antiqua" w:hAnsi="Book Antiqua"/>
        <w:sz w:val="20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7BA6628B"/>
    <w:multiLevelType w:val="hybridMultilevel"/>
    <w:tmpl w:val="3DE619B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44563">
    <w:abstractNumId w:val="0"/>
  </w:num>
  <w:num w:numId="2" w16cid:durableId="1703549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45E95"/>
    <w:rsid w:val="000B18BA"/>
    <w:rsid w:val="000D289A"/>
    <w:rsid w:val="001017D9"/>
    <w:rsid w:val="00111127"/>
    <w:rsid w:val="001127B6"/>
    <w:rsid w:val="00124D6F"/>
    <w:rsid w:val="00131B0E"/>
    <w:rsid w:val="00137501"/>
    <w:rsid w:val="00186774"/>
    <w:rsid w:val="00187467"/>
    <w:rsid w:val="001C02B8"/>
    <w:rsid w:val="00206924"/>
    <w:rsid w:val="002074D1"/>
    <w:rsid w:val="00243AF2"/>
    <w:rsid w:val="002D1112"/>
    <w:rsid w:val="0030382A"/>
    <w:rsid w:val="00305DE5"/>
    <w:rsid w:val="003540A3"/>
    <w:rsid w:val="003562A3"/>
    <w:rsid w:val="00367577"/>
    <w:rsid w:val="003738E2"/>
    <w:rsid w:val="003860BC"/>
    <w:rsid w:val="003C3DEE"/>
    <w:rsid w:val="00407993"/>
    <w:rsid w:val="00407F40"/>
    <w:rsid w:val="0042039B"/>
    <w:rsid w:val="00435169"/>
    <w:rsid w:val="00474795"/>
    <w:rsid w:val="004A4D75"/>
    <w:rsid w:val="005B3AFA"/>
    <w:rsid w:val="005B447A"/>
    <w:rsid w:val="006171C7"/>
    <w:rsid w:val="006A79CE"/>
    <w:rsid w:val="006E04C9"/>
    <w:rsid w:val="007301D6"/>
    <w:rsid w:val="007516D2"/>
    <w:rsid w:val="00760B03"/>
    <w:rsid w:val="00771247"/>
    <w:rsid w:val="00784D11"/>
    <w:rsid w:val="0079029C"/>
    <w:rsid w:val="007955FD"/>
    <w:rsid w:val="007956F0"/>
    <w:rsid w:val="007D1DAC"/>
    <w:rsid w:val="008458F6"/>
    <w:rsid w:val="008C570C"/>
    <w:rsid w:val="008C72A7"/>
    <w:rsid w:val="009931F1"/>
    <w:rsid w:val="00A05D2C"/>
    <w:rsid w:val="00A3221F"/>
    <w:rsid w:val="00A51AEF"/>
    <w:rsid w:val="00AA0D05"/>
    <w:rsid w:val="00AA3A7B"/>
    <w:rsid w:val="00AB2FE9"/>
    <w:rsid w:val="00AB5C8D"/>
    <w:rsid w:val="00AF1A1F"/>
    <w:rsid w:val="00AF3138"/>
    <w:rsid w:val="00B0532A"/>
    <w:rsid w:val="00B50447"/>
    <w:rsid w:val="00BC3407"/>
    <w:rsid w:val="00BD2488"/>
    <w:rsid w:val="00BE1C2C"/>
    <w:rsid w:val="00BE3C07"/>
    <w:rsid w:val="00BF6362"/>
    <w:rsid w:val="00C52201"/>
    <w:rsid w:val="00C54363"/>
    <w:rsid w:val="00C70631"/>
    <w:rsid w:val="00C919B8"/>
    <w:rsid w:val="00CA490C"/>
    <w:rsid w:val="00CC0A8A"/>
    <w:rsid w:val="00CC700A"/>
    <w:rsid w:val="00CE7D3A"/>
    <w:rsid w:val="00D528D2"/>
    <w:rsid w:val="00D56413"/>
    <w:rsid w:val="00D93C22"/>
    <w:rsid w:val="00DE75AE"/>
    <w:rsid w:val="00E203F9"/>
    <w:rsid w:val="00E20BA8"/>
    <w:rsid w:val="00E37159"/>
    <w:rsid w:val="00E45D1E"/>
    <w:rsid w:val="00EB7D43"/>
    <w:rsid w:val="00ED2F02"/>
    <w:rsid w:val="00F0089F"/>
    <w:rsid w:val="00F64ECE"/>
    <w:rsid w:val="00F66588"/>
    <w:rsid w:val="00FD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AA2648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31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50</cp:revision>
  <dcterms:created xsi:type="dcterms:W3CDTF">2017-10-26T08:04:00Z</dcterms:created>
  <dcterms:modified xsi:type="dcterms:W3CDTF">2024-04-29T11:03:00Z</dcterms:modified>
</cp:coreProperties>
</file>