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8EA6" w14:textId="77777777" w:rsidR="005273B6" w:rsidRDefault="00000000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  <w:lang w:val="de-DE"/>
        </w:rPr>
        <w:t>ZAMAWIAJ</w:t>
      </w:r>
      <w:r>
        <w:rPr>
          <w:rFonts w:ascii="Times New Roman" w:hAnsi="Times New Roman"/>
          <w:b/>
          <w:bCs/>
          <w:u w:val="single"/>
        </w:rPr>
        <w:t>Ą</w:t>
      </w:r>
      <w:r>
        <w:rPr>
          <w:rFonts w:ascii="Times New Roman" w:hAnsi="Times New Roman"/>
          <w:b/>
          <w:bCs/>
          <w:u w:val="single"/>
          <w:lang w:val="en-US"/>
        </w:rPr>
        <w:t>CY</w:t>
      </w:r>
    </w:p>
    <w:p w14:paraId="4E624A00" w14:textId="77777777" w:rsidR="005273B6" w:rsidRDefault="0000000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Kosakowo Sport Spółka z ograniczoną odpowiedzialnością</w:t>
      </w:r>
    </w:p>
    <w:p w14:paraId="2BBDB7B8" w14:textId="77777777" w:rsidR="005273B6" w:rsidRDefault="0000000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ul. gen. Władysława Andersa 2A, </w:t>
      </w:r>
    </w:p>
    <w:p w14:paraId="283DDFE4" w14:textId="77777777" w:rsidR="005273B6" w:rsidRDefault="0000000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81-198 Pog</w:t>
      </w:r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rze</w:t>
      </w:r>
      <w:proofErr w:type="spellEnd"/>
    </w:p>
    <w:p w14:paraId="68C303B2" w14:textId="77777777" w:rsidR="005273B6" w:rsidRDefault="00000000">
      <w:pPr>
        <w:spacing w:after="0" w:line="360" w:lineRule="auto"/>
        <w:ind w:right="5954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WYKONAWCA:</w:t>
      </w:r>
    </w:p>
    <w:p w14:paraId="1C71A3A6" w14:textId="77777777" w:rsidR="005273B6" w:rsidRDefault="00000000">
      <w:pPr>
        <w:spacing w:after="0" w:line="360" w:lineRule="auto"/>
        <w:ind w:right="595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</w:t>
      </w:r>
    </w:p>
    <w:p w14:paraId="4E9FE4EE" w14:textId="77777777" w:rsidR="005273B6" w:rsidRDefault="0000000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łna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nazwa/firma, adres, w zależności od podmiotu: NIP/KRS/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CEiDG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)</w:t>
      </w:r>
    </w:p>
    <w:p w14:paraId="671E5F31" w14:textId="77777777" w:rsidR="005273B6" w:rsidRDefault="005273B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iCs/>
        </w:rPr>
      </w:pPr>
    </w:p>
    <w:p w14:paraId="1336C7C0" w14:textId="77777777" w:rsidR="005273B6" w:rsidRDefault="00000000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3799C846" w14:textId="77777777" w:rsidR="005273B6" w:rsidRDefault="00000000">
      <w:pPr>
        <w:spacing w:after="0" w:line="240" w:lineRule="auto"/>
        <w:ind w:right="595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21A4EFC3" w14:textId="77777777" w:rsidR="005273B6" w:rsidRDefault="0000000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(imi</w:t>
      </w:r>
      <w:r>
        <w:rPr>
          <w:rFonts w:ascii="Times New Roman" w:hAnsi="Times New Roman"/>
          <w:i/>
          <w:iCs/>
          <w:sz w:val="20"/>
          <w:szCs w:val="20"/>
        </w:rPr>
        <w:t>ę, nazwisko, stanowisko/podstawa do  reprezentacji)</w:t>
      </w:r>
    </w:p>
    <w:p w14:paraId="4F8EC682" w14:textId="77777777" w:rsidR="005273B6" w:rsidRDefault="005273B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3624BAF" w14:textId="77777777" w:rsidR="005273B6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składane na podstawie art. 125 ust. 1 ustawy z dnia 11 września 2019r.</w:t>
      </w:r>
    </w:p>
    <w:p w14:paraId="5CFE45F9" w14:textId="77777777" w:rsidR="005273B6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Prawo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zam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wień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publicznych (zwanej dalej: „Ustawą”)</w:t>
      </w:r>
    </w:p>
    <w:p w14:paraId="21CF53A6" w14:textId="77777777" w:rsidR="005273B6" w:rsidRDefault="00527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C8DA41" w14:textId="77777777" w:rsidR="005273B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DOTYCZ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ĄCE SPEŁ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NIANIA WARUNK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ÓW UDZIAŁU W POSTĘ</w:t>
      </w: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POWANIU ORAZ</w:t>
      </w:r>
    </w:p>
    <w:p w14:paraId="1969A604" w14:textId="77777777" w:rsidR="005273B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BRAKU PODSTAW DO WYKLUCZENIA</w:t>
      </w:r>
    </w:p>
    <w:p w14:paraId="051295FD" w14:textId="77777777" w:rsidR="005273B6" w:rsidRDefault="005273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510B6AB" w14:textId="77777777" w:rsidR="005273B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 potrzeby postępowania o udzielenie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zam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wienia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publicznego prowadzonego na podstawie art. 275 pkt 1 (w trybie podstawowym bez negocjacji) ustawy z 11 września 2019 r. - Prawo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zam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wień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publicznych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t.j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Dz. U. z 2022 r. poz. 1710 z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późn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zm.) na „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Organizację i prowadzenie strzeżonych kąpielisk morskich na terenie gminy Kosakowo w okresie sezonu kąpieliskowego w roku 2023”, </w:t>
      </w:r>
      <w:r>
        <w:rPr>
          <w:rFonts w:ascii="Times New Roman" w:hAnsi="Times New Roman"/>
          <w:b/>
          <w:bCs/>
          <w:sz w:val="24"/>
          <w:szCs w:val="24"/>
        </w:rPr>
        <w:t>prowadzonego przez Kosakowo Sport Sp. z o.o. oświadczam, co następuje:</w:t>
      </w:r>
    </w:p>
    <w:p w14:paraId="5D3C9AF5" w14:textId="77777777" w:rsidR="005273B6" w:rsidRDefault="005273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184DD" w14:textId="77777777" w:rsidR="005273B6" w:rsidRDefault="00000000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INFORMACJA DOTYCZ</w:t>
      </w:r>
      <w:r>
        <w:rPr>
          <w:rFonts w:ascii="Times New Roman" w:hAnsi="Times New Roman"/>
          <w:b/>
          <w:bCs/>
          <w:sz w:val="24"/>
          <w:szCs w:val="24"/>
        </w:rPr>
        <w:t>ĄCA WYKONAWCY:</w:t>
      </w:r>
    </w:p>
    <w:p w14:paraId="302306A6" w14:textId="77777777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</w:t>
      </w:r>
      <w:r>
        <w:rPr>
          <w:rFonts w:ascii="Times New Roman" w:hAnsi="Times New Roman"/>
          <w:sz w:val="24"/>
          <w:szCs w:val="24"/>
          <w:lang w:val="nl-NL"/>
        </w:rPr>
        <w:t>e spe</w:t>
      </w:r>
      <w:proofErr w:type="spellStart"/>
      <w:r>
        <w:rPr>
          <w:rFonts w:ascii="Times New Roman" w:hAnsi="Times New Roman"/>
          <w:sz w:val="24"/>
          <w:szCs w:val="24"/>
        </w:rPr>
        <w:t>łniam</w:t>
      </w:r>
      <w:proofErr w:type="spellEnd"/>
      <w:r>
        <w:rPr>
          <w:rFonts w:ascii="Times New Roman" w:hAnsi="Times New Roman"/>
          <w:sz w:val="24"/>
          <w:szCs w:val="24"/>
        </w:rPr>
        <w:t xml:space="preserve">/y warunki udziału w postępowaniu określone przez Zamawiającego w  Rozdziale 6 Specyfikacji </w:t>
      </w:r>
      <w:proofErr w:type="spellStart"/>
      <w:r>
        <w:rPr>
          <w:rFonts w:ascii="Times New Roman" w:hAnsi="Times New Roman"/>
          <w:sz w:val="24"/>
          <w:szCs w:val="24"/>
        </w:rPr>
        <w:t>Warunk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AC2EB97" w14:textId="77777777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nie podlegam/y wykluczeniu z postępowania na podstawie art. 108 ust. 1 Ustawy.</w:t>
      </w:r>
    </w:p>
    <w:p w14:paraId="32D4DF2A" w14:textId="77777777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nie podlegam/y wykluczeniu z postępowania na podstawie art. 109 ust.1 pkt 4) Ustawy.</w:t>
      </w:r>
    </w:p>
    <w:p w14:paraId="2B8229E6" w14:textId="77777777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nie podlegam/y wykluczeniu z postępowania na podstawie art. 109 ust.1 pkt 7) Ustawy.</w:t>
      </w:r>
    </w:p>
    <w:p w14:paraId="3B8E15A7" w14:textId="77777777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nie podlegam/y wykluczeniu z postępowania na podstawie art. 109 ust.1 pkt 8) Ustawy.</w:t>
      </w:r>
    </w:p>
    <w:p w14:paraId="54E16AE1" w14:textId="77777777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Oświadczam/y, że zachodzą w stosunku do Wykonawcy podstawy wykluczenia z postępowania na podstawie art. …………. Ustawy</w:t>
      </w:r>
      <w:bookmarkStart w:id="0" w:name="_Hlk65236533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  <w:bookmarkEnd w:id="0"/>
      <w:r>
        <w:rPr>
          <w:rFonts w:ascii="Times New Roman" w:hAnsi="Times New Roman"/>
          <w:sz w:val="24"/>
          <w:szCs w:val="24"/>
        </w:rPr>
        <w:t xml:space="preserve"> Jednocześnie oświadczam/y, że w związku z ww. okolicznością, na podstawie art. 110 ust. 2 Ustawy Wykonawca podjął następujące środki naprawcze:…………………………………….....……………</w:t>
      </w:r>
    </w:p>
    <w:p w14:paraId="66CE10F4" w14:textId="2275FE51" w:rsidR="005273B6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Wskazuję/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 xml:space="preserve"> na dostępność moich/naszych oświadczeń lub dokument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 mogą posłużyć Zamawiającemu w niniejszym postępowaniu do potwierdzenia okoliczności wymienionych w art. 125 ust. 1 Ustawy w </w:t>
      </w:r>
      <w:proofErr w:type="spellStart"/>
      <w:r>
        <w:rPr>
          <w:rFonts w:ascii="Times New Roman" w:hAnsi="Times New Roman"/>
          <w:sz w:val="24"/>
          <w:szCs w:val="24"/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lnodostępnych</w:t>
      </w:r>
      <w:proofErr w:type="spellEnd"/>
      <w:r>
        <w:rPr>
          <w:rFonts w:ascii="Times New Roman" w:hAnsi="Times New Roman"/>
          <w:sz w:val="24"/>
          <w:szCs w:val="24"/>
        </w:rPr>
        <w:t xml:space="preserve"> i bezpłatnych bazach danych (poprzez podanie np. adresu internetowego bazy danych, jej nazwy i nazwy wskazywanego dokumentu):</w:t>
      </w:r>
    </w:p>
    <w:p w14:paraId="0A6D4AF8" w14:textId="77777777" w:rsidR="005273B6" w:rsidRDefault="0000000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……………………………………………………………………………………………………………….……………..……………………………………………..</w:t>
      </w:r>
    </w:p>
    <w:p w14:paraId="1DE1B5E8" w14:textId="77777777" w:rsidR="005273B6" w:rsidRDefault="0000000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…………………………………………………………………………………………………………..…………………..………………………………………….</w:t>
      </w:r>
    </w:p>
    <w:p w14:paraId="770C4664" w14:textId="77777777" w:rsidR="005273B6" w:rsidRDefault="005273B6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2CF5649D" w14:textId="77777777" w:rsidR="005273B6" w:rsidRDefault="00000000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INFORMACJA NA TEMAT PODWYKONAWCY NIEB</w:t>
      </w:r>
      <w:r>
        <w:rPr>
          <w:rFonts w:ascii="Times New Roman" w:hAnsi="Times New Roman"/>
          <w:b/>
          <w:bCs/>
          <w:sz w:val="24"/>
          <w:szCs w:val="24"/>
        </w:rPr>
        <w:t>ĘDĄ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CEGO PODMIOTEM, NA KT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REGO ZASOBY POWO</w:t>
      </w:r>
      <w:r>
        <w:rPr>
          <w:rFonts w:ascii="Times New Roman" w:hAnsi="Times New Roman"/>
          <w:b/>
          <w:bCs/>
          <w:sz w:val="24"/>
          <w:szCs w:val="24"/>
        </w:rPr>
        <w:t>ŁUJE SIĘ WYKONAWCA:</w:t>
      </w:r>
    </w:p>
    <w:p w14:paraId="5D219F4B" w14:textId="77777777" w:rsidR="005273B6" w:rsidRDefault="005273B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E8EC4A" w14:textId="77777777" w:rsidR="005273B6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w stosunku do następującego/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podmiotu/t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będącego/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podwykonawcą</w:t>
      </w:r>
      <w:r>
        <w:rPr>
          <w:rFonts w:ascii="Times New Roman" w:hAnsi="Times New Roman"/>
          <w:sz w:val="24"/>
          <w:szCs w:val="24"/>
          <w:lang w:val="it-IT"/>
        </w:rPr>
        <w:t xml:space="preserve">/ami: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……………………………………………………………………..…………………………… </w:t>
      </w:r>
    </w:p>
    <w:p w14:paraId="1BBDD03E" w14:textId="77777777" w:rsidR="005273B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(podać pełną nazwę/firmę, adres, a także w zależności od podmiotu: NIP/ KRS/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CEiDG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>)</w:t>
      </w:r>
    </w:p>
    <w:p w14:paraId="5BEA89A7" w14:textId="77777777" w:rsidR="005273B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zachodzą podstawy wykluczenia z postępowania o udzielenie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FAFAF2C" w14:textId="77777777" w:rsidR="005273B6" w:rsidRDefault="005273B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00D38" w14:textId="77777777" w:rsidR="005273B6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B67D5D7" w14:textId="77777777" w:rsidR="005273B6" w:rsidRDefault="005273B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3714C" w14:textId="77777777" w:rsidR="005273B6" w:rsidRDefault="00527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E426E" w14:textId="77777777" w:rsidR="005273B6" w:rsidRDefault="00527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75D4A" w14:textId="77777777" w:rsidR="005273B6" w:rsidRDefault="00527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72A5DE" w14:textId="77777777" w:rsidR="005273B6" w:rsidRDefault="0000000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UWAGA:</w:t>
      </w:r>
    </w:p>
    <w:p w14:paraId="7D520226" w14:textId="77777777" w:rsidR="005273B6" w:rsidRDefault="00000000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Dokument należy wypełnić i podpisać kwalifikowanym podpisem elektronicznym, podpisem zaufanym lub podpisem osobistym przez osobę(y) uprawnioną(e) do reprezentowania i składania oświadczeń woli w imieniu Wykonawcy.</w:t>
      </w:r>
    </w:p>
    <w:sectPr w:rsidR="005273B6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2C89" w14:textId="77777777" w:rsidR="00ED5498" w:rsidRDefault="00ED5498">
      <w:pPr>
        <w:spacing w:after="0" w:line="240" w:lineRule="auto"/>
      </w:pPr>
      <w:r>
        <w:separator/>
      </w:r>
    </w:p>
  </w:endnote>
  <w:endnote w:type="continuationSeparator" w:id="0">
    <w:p w14:paraId="1F76F347" w14:textId="77777777" w:rsidR="00ED5498" w:rsidRDefault="00ED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60A1" w14:textId="77777777" w:rsidR="005273B6" w:rsidRDefault="005273B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4C6D" w14:textId="77777777" w:rsidR="00ED5498" w:rsidRDefault="00ED5498">
      <w:r>
        <w:separator/>
      </w:r>
    </w:p>
  </w:footnote>
  <w:footnote w:type="continuationSeparator" w:id="0">
    <w:p w14:paraId="51C3629D" w14:textId="77777777" w:rsidR="00ED5498" w:rsidRDefault="00ED5498">
      <w:r>
        <w:continuationSeparator/>
      </w:r>
    </w:p>
  </w:footnote>
  <w:footnote w:type="continuationNotice" w:id="1">
    <w:p w14:paraId="6EDFC41A" w14:textId="77777777" w:rsidR="00ED5498" w:rsidRDefault="00ED5498"/>
  </w:footnote>
  <w:footnote w:id="2">
    <w:p w14:paraId="77F802A0" w14:textId="77777777" w:rsidR="005273B6" w:rsidRDefault="00000000">
      <w:pPr>
        <w:pStyle w:val="Tekstprzypisudolnego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eastAsia="Arial Unicode MS" w:cs="Arial Unicode MS"/>
        </w:rPr>
        <w:t xml:space="preserve"> Podać mającą zastosowanie podstawę wykluczenia </w:t>
      </w:r>
      <w:proofErr w:type="spellStart"/>
      <w:r>
        <w:rPr>
          <w:rFonts w:eastAsia="Arial Unicode MS" w:cs="Arial Unicode MS"/>
        </w:rPr>
        <w:t>spośr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d wymienionych w art. 108 ust. 1 pkt 1, 2 i 5 lub art. 109 ust. 1 pkt 4 ), 7) i 8) Ustawy,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6BCA" w14:textId="77777777" w:rsidR="005273B6" w:rsidRDefault="00000000">
    <w:pPr>
      <w:spacing w:after="0" w:line="257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</w:t>
    </w:r>
  </w:p>
  <w:p w14:paraId="1B34CB33" w14:textId="77777777" w:rsidR="005273B6" w:rsidRDefault="00000000">
    <w:pPr>
      <w:spacing w:after="0" w:line="257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do Specyfikacji </w:t>
    </w:r>
    <w:proofErr w:type="spellStart"/>
    <w:r>
      <w:rPr>
        <w:rFonts w:ascii="Times New Roman" w:hAnsi="Times New Roman"/>
        <w:sz w:val="20"/>
        <w:szCs w:val="20"/>
      </w:rPr>
      <w:t>Warunk</w:t>
    </w:r>
    <w:proofErr w:type="spellEnd"/>
    <w:r>
      <w:rPr>
        <w:rFonts w:ascii="Times New Roman" w:hAnsi="Times New Roman"/>
        <w:sz w:val="20"/>
        <w:szCs w:val="20"/>
        <w:lang w:val="es-ES_tradnl"/>
      </w:rPr>
      <w:t>ó</w:t>
    </w:r>
    <w:r>
      <w:rPr>
        <w:rFonts w:ascii="Times New Roman" w:hAnsi="Times New Roman"/>
        <w:sz w:val="20"/>
        <w:szCs w:val="20"/>
      </w:rPr>
      <w:t xml:space="preserve">w </w:t>
    </w:r>
    <w:proofErr w:type="spellStart"/>
    <w:r>
      <w:rPr>
        <w:rFonts w:ascii="Times New Roman" w:hAnsi="Times New Roman"/>
        <w:sz w:val="20"/>
        <w:szCs w:val="20"/>
      </w:rPr>
      <w:t>Zam</w:t>
    </w:r>
    <w:proofErr w:type="spellEnd"/>
    <w:r>
      <w:rPr>
        <w:rFonts w:ascii="Times New Roman" w:hAnsi="Times New Roman"/>
        <w:sz w:val="20"/>
        <w:szCs w:val="20"/>
        <w:lang w:val="es-ES_tradnl"/>
      </w:rPr>
      <w:t>ó</w:t>
    </w:r>
    <w:proofErr w:type="spellStart"/>
    <w:r>
      <w:rPr>
        <w:rFonts w:ascii="Times New Roman" w:hAnsi="Times New Roman"/>
        <w:sz w:val="20"/>
        <w:szCs w:val="20"/>
      </w:rPr>
      <w:t>wienia</w:t>
    </w:r>
    <w:proofErr w:type="spellEnd"/>
  </w:p>
  <w:p w14:paraId="53641A73" w14:textId="77777777" w:rsidR="005273B6" w:rsidRDefault="00000000">
    <w:pPr>
      <w:spacing w:after="0" w:line="257" w:lineRule="auto"/>
      <w:jc w:val="right"/>
    </w:pPr>
    <w:r>
      <w:rPr>
        <w:rFonts w:ascii="Times New Roman" w:hAnsi="Times New Roman"/>
        <w:sz w:val="20"/>
        <w:szCs w:val="20"/>
      </w:rPr>
      <w:t>znak sprawy: 3/ZP/TP/2023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F1F"/>
    <w:multiLevelType w:val="hybridMultilevel"/>
    <w:tmpl w:val="FBF2F682"/>
    <w:styleLink w:val="Zaimportowanystyl2"/>
    <w:lvl w:ilvl="0" w:tplc="89E825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E47F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842B16">
      <w:start w:val="1"/>
      <w:numFmt w:val="lowerRoman"/>
      <w:lvlText w:val="%3."/>
      <w:lvlJc w:val="left"/>
      <w:pPr>
        <w:ind w:left="21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5C5C3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A2684C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2E1A24">
      <w:start w:val="1"/>
      <w:numFmt w:val="lowerRoman"/>
      <w:lvlText w:val="%6."/>
      <w:lvlJc w:val="left"/>
      <w:pPr>
        <w:ind w:left="430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D261D2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4A2A26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AC5B28">
      <w:start w:val="1"/>
      <w:numFmt w:val="lowerRoman"/>
      <w:lvlText w:val="%9."/>
      <w:lvlJc w:val="left"/>
      <w:pPr>
        <w:ind w:left="646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C56D8C"/>
    <w:multiLevelType w:val="hybridMultilevel"/>
    <w:tmpl w:val="DAEC0D0C"/>
    <w:styleLink w:val="Zaimportowanystyl1"/>
    <w:lvl w:ilvl="0" w:tplc="005E684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A28E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056F0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A07C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56FFD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86846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6C0E1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6DA1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0C21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B664EC"/>
    <w:multiLevelType w:val="hybridMultilevel"/>
    <w:tmpl w:val="DAEC0D0C"/>
    <w:numStyleLink w:val="Zaimportowanystyl1"/>
  </w:abstractNum>
  <w:abstractNum w:abstractNumId="3" w15:restartNumberingAfterBreak="0">
    <w:nsid w:val="337D05AD"/>
    <w:multiLevelType w:val="hybridMultilevel"/>
    <w:tmpl w:val="FBF2F682"/>
    <w:numStyleLink w:val="Zaimportowanystyl2"/>
  </w:abstractNum>
  <w:num w:numId="1" w16cid:durableId="359244">
    <w:abstractNumId w:val="1"/>
  </w:num>
  <w:num w:numId="2" w16cid:durableId="1993363191">
    <w:abstractNumId w:val="2"/>
  </w:num>
  <w:num w:numId="3" w16cid:durableId="1182860647">
    <w:abstractNumId w:val="0"/>
  </w:num>
  <w:num w:numId="4" w16cid:durableId="463696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B6"/>
    <w:rsid w:val="005273B6"/>
    <w:rsid w:val="00C61545"/>
    <w:rsid w:val="00D01176"/>
    <w:rsid w:val="00ED5498"/>
    <w:rsid w:val="00F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3EA0"/>
  <w15:docId w15:val="{BF8E0E41-B841-4B78-B9A2-D1D5912B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przypisudolnego">
    <w:name w:val="footnote text"/>
    <w:rPr>
      <w:rFonts w:ascii="Calibri" w:eastAsia="Calibri" w:hAnsi="Calibri" w:cs="Calibri"/>
      <w:color w:val="000000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Poprawka">
    <w:name w:val="Revision"/>
    <w:hidden/>
    <w:uiPriority w:val="99"/>
    <w:semiHidden/>
    <w:rsid w:val="00C6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3BEA-B31B-4347-A754-1FFE3C9B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Angielczyk</dc:creator>
  <cp:lastModifiedBy>Marzena Angielczyk</cp:lastModifiedBy>
  <cp:revision>3</cp:revision>
  <dcterms:created xsi:type="dcterms:W3CDTF">2023-03-27T10:12:00Z</dcterms:created>
  <dcterms:modified xsi:type="dcterms:W3CDTF">2023-03-27T10:19:00Z</dcterms:modified>
</cp:coreProperties>
</file>