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EB22A9" w:rsidRPr="00E627F5" w14:paraId="698148C6" w14:textId="77777777" w:rsidTr="00914B21">
        <w:trPr>
          <w:trHeight w:val="8076"/>
          <w:jc w:val="center"/>
        </w:trPr>
        <w:tc>
          <w:tcPr>
            <w:tcW w:w="10206" w:type="dxa"/>
          </w:tcPr>
          <w:p w14:paraId="13F12B37" w14:textId="79750395" w:rsidR="00B65BF0" w:rsidRPr="003A2EF9" w:rsidRDefault="00EB22A9" w:rsidP="00914B21">
            <w:pPr>
              <w:pStyle w:val="Nagwek1"/>
              <w:rPr>
                <w:rFonts w:ascii="Arial" w:hAnsi="Arial" w:cs="Arial"/>
                <w:sz w:val="20"/>
                <w:szCs w:val="20"/>
              </w:rPr>
            </w:pPr>
            <w:r w:rsidRPr="003A2EF9">
              <w:rPr>
                <w:rFonts w:ascii="Arial" w:hAnsi="Arial" w:cs="Arial"/>
                <w:sz w:val="20"/>
                <w:szCs w:val="20"/>
              </w:rPr>
              <w:t>Przedmiot zamówienia - wymagania Zamawiającego</w:t>
            </w:r>
          </w:p>
          <w:p w14:paraId="2AA39C82" w14:textId="77777777" w:rsidR="00914B21" w:rsidRPr="003A2EF9" w:rsidRDefault="00914B21" w:rsidP="00914B2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0BF24D04" w14:textId="7B512FD6" w:rsidR="008A245E" w:rsidRPr="00E627F5" w:rsidRDefault="00C601CD" w:rsidP="00A92B5E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E627F5">
              <w:rPr>
                <w:rFonts w:ascii="Arial" w:hAnsi="Arial" w:cs="Arial"/>
                <w:sz w:val="22"/>
                <w:szCs w:val="22"/>
                <w:lang w:val="en-US"/>
              </w:rPr>
              <w:t>Subskrypcja</w:t>
            </w:r>
            <w:proofErr w:type="spellEnd"/>
            <w:r w:rsidRPr="00E627F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E627F5" w:rsidRPr="00E627F5">
              <w:rPr>
                <w:rFonts w:ascii="Arial" w:hAnsi="Arial" w:cs="Arial"/>
                <w:sz w:val="22"/>
                <w:szCs w:val="22"/>
                <w:lang w:val="en-US"/>
              </w:rPr>
              <w:t>„</w:t>
            </w:r>
            <w:proofErr w:type="spellStart"/>
            <w:r w:rsidR="00E627F5" w:rsidRPr="00E627F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FortiCare</w:t>
            </w:r>
            <w:proofErr w:type="spellEnd"/>
            <w:r w:rsidR="00E627F5" w:rsidRPr="00E627F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Premium support, IOC, Security Automation Service and FortiGuard Outbreak Detection Service</w:t>
            </w:r>
            <w:r w:rsidR="00E627F5" w:rsidRPr="00E627F5">
              <w:rPr>
                <w:rFonts w:ascii="Arial" w:hAnsi="Arial" w:cs="Arial"/>
                <w:sz w:val="22"/>
                <w:szCs w:val="22"/>
                <w:lang w:val="en-US"/>
              </w:rPr>
              <w:t>”</w:t>
            </w:r>
            <w:r w:rsidRPr="00E627F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27F5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Pr="00E627F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27F5">
              <w:rPr>
                <w:rFonts w:ascii="Arial" w:hAnsi="Arial" w:cs="Arial"/>
                <w:sz w:val="22"/>
                <w:szCs w:val="22"/>
                <w:lang w:val="en-US"/>
              </w:rPr>
              <w:t>rok</w:t>
            </w:r>
            <w:proofErr w:type="spellEnd"/>
            <w:r w:rsidRPr="00E627F5">
              <w:rPr>
                <w:rFonts w:ascii="Arial" w:hAnsi="Arial" w:cs="Arial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E627F5">
              <w:rPr>
                <w:rFonts w:ascii="Arial" w:hAnsi="Arial" w:cs="Arial"/>
                <w:sz w:val="22"/>
                <w:szCs w:val="22"/>
                <w:lang w:val="en-US"/>
              </w:rPr>
              <w:t>obecnej</w:t>
            </w:r>
            <w:proofErr w:type="spellEnd"/>
            <w:r w:rsidRPr="00E627F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27F5">
              <w:rPr>
                <w:rFonts w:ascii="Arial" w:hAnsi="Arial" w:cs="Arial"/>
                <w:sz w:val="22"/>
                <w:szCs w:val="22"/>
                <w:lang w:val="en-US"/>
              </w:rPr>
              <w:t>licencji</w:t>
            </w:r>
            <w:proofErr w:type="spellEnd"/>
            <w:r w:rsidRPr="00E627F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27F5">
              <w:rPr>
                <w:rFonts w:ascii="Arial" w:hAnsi="Arial" w:cs="Arial"/>
                <w:sz w:val="22"/>
                <w:szCs w:val="22"/>
                <w:lang w:val="en-US"/>
              </w:rPr>
              <w:t>FortiAnalyzer</w:t>
            </w:r>
            <w:proofErr w:type="spellEnd"/>
            <w:r w:rsidRPr="00E627F5">
              <w:rPr>
                <w:rFonts w:ascii="Arial" w:hAnsi="Arial" w:cs="Arial"/>
                <w:sz w:val="22"/>
                <w:szCs w:val="22"/>
                <w:lang w:val="en-US"/>
              </w:rPr>
              <w:t>, 1-</w:t>
            </w:r>
            <w:r w:rsidR="00A92B5E">
              <w:rPr>
                <w:rFonts w:ascii="Arial" w:hAnsi="Arial" w:cs="Arial"/>
                <w:sz w:val="22"/>
                <w:szCs w:val="22"/>
                <w:lang w:val="en-US"/>
              </w:rPr>
              <w:t>26</w:t>
            </w:r>
            <w:r w:rsidRPr="00E627F5">
              <w:rPr>
                <w:rFonts w:ascii="Arial" w:hAnsi="Arial" w:cs="Arial"/>
                <w:sz w:val="22"/>
                <w:szCs w:val="22"/>
                <w:lang w:val="en-US"/>
              </w:rPr>
              <w:t xml:space="preserve"> GB </w:t>
            </w:r>
            <w:proofErr w:type="spellStart"/>
            <w:r w:rsidRPr="00E627F5">
              <w:rPr>
                <w:rFonts w:ascii="Arial" w:hAnsi="Arial" w:cs="Arial"/>
                <w:sz w:val="22"/>
                <w:szCs w:val="22"/>
                <w:lang w:val="en-US"/>
              </w:rPr>
              <w:t>logów</w:t>
            </w:r>
            <w:proofErr w:type="spellEnd"/>
            <w:r w:rsidRPr="00E627F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27F5">
              <w:rPr>
                <w:rFonts w:ascii="Arial" w:hAnsi="Arial" w:cs="Arial"/>
                <w:sz w:val="22"/>
                <w:szCs w:val="22"/>
                <w:lang w:val="en-US"/>
              </w:rPr>
              <w:t>dziennie</w:t>
            </w:r>
            <w:proofErr w:type="spellEnd"/>
            <w:r w:rsidR="00A92B5E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</w:tc>
      </w:tr>
    </w:tbl>
    <w:p w14:paraId="1AE0AB6D" w14:textId="77777777" w:rsidR="00EB22A9" w:rsidRPr="00E627F5" w:rsidRDefault="00EB22A9" w:rsidP="00914B21">
      <w:pPr>
        <w:rPr>
          <w:rFonts w:ascii="Arial" w:hAnsi="Arial" w:cs="Arial"/>
          <w:lang w:val="en-US"/>
        </w:rPr>
      </w:pPr>
    </w:p>
    <w:sectPr w:rsidR="00EB22A9" w:rsidRPr="00E627F5" w:rsidSect="0000062B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365FE" w14:textId="77777777" w:rsidR="008A1680" w:rsidRDefault="008A1680">
      <w:r>
        <w:separator/>
      </w:r>
    </w:p>
  </w:endnote>
  <w:endnote w:type="continuationSeparator" w:id="0">
    <w:p w14:paraId="49EE635E" w14:textId="77777777" w:rsidR="008A1680" w:rsidRDefault="008A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84951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55DA75A" w14:textId="77777777" w:rsidR="00005027" w:rsidRDefault="00005027">
            <w:pPr>
              <w:pStyle w:val="Stopka"/>
              <w:jc w:val="right"/>
            </w:pPr>
            <w:r>
              <w:t xml:space="preserve">Strona </w:t>
            </w:r>
            <w:r w:rsidR="0000062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0062B">
              <w:rPr>
                <w:b/>
                <w:bCs/>
              </w:rPr>
              <w:fldChar w:fldCharType="separate"/>
            </w:r>
            <w:r w:rsidR="000E4C06">
              <w:rPr>
                <w:b/>
                <w:bCs/>
                <w:noProof/>
              </w:rPr>
              <w:t>1</w:t>
            </w:r>
            <w:r w:rsidR="0000062B">
              <w:rPr>
                <w:b/>
                <w:bCs/>
              </w:rPr>
              <w:fldChar w:fldCharType="end"/>
            </w:r>
            <w:r>
              <w:t xml:space="preserve"> z </w:t>
            </w:r>
            <w:r w:rsidR="0000062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0062B">
              <w:rPr>
                <w:b/>
                <w:bCs/>
              </w:rPr>
              <w:fldChar w:fldCharType="separate"/>
            </w:r>
            <w:r w:rsidR="000E4C06">
              <w:rPr>
                <w:b/>
                <w:bCs/>
                <w:noProof/>
              </w:rPr>
              <w:t>1</w:t>
            </w:r>
            <w:r w:rsidR="0000062B">
              <w:rPr>
                <w:b/>
                <w:bCs/>
              </w:rPr>
              <w:fldChar w:fldCharType="end"/>
            </w:r>
          </w:p>
        </w:sdtContent>
      </w:sdt>
    </w:sdtContent>
  </w:sdt>
  <w:p w14:paraId="34EA0BBA" w14:textId="77777777" w:rsidR="00005027" w:rsidRDefault="000050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D23F4" w14:textId="77777777" w:rsidR="008A1680" w:rsidRDefault="008A1680">
      <w:r>
        <w:separator/>
      </w:r>
    </w:p>
  </w:footnote>
  <w:footnote w:type="continuationSeparator" w:id="0">
    <w:p w14:paraId="7F5B4ACD" w14:textId="77777777" w:rsidR="008A1680" w:rsidRDefault="008A1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3C910" w14:textId="09CF2386" w:rsidR="00005027" w:rsidRDefault="00900625" w:rsidP="00005027">
    <w:pPr>
      <w:pStyle w:val="Nagwek"/>
      <w:jc w:val="right"/>
    </w:pPr>
    <w:r>
      <w:rPr>
        <w:noProof/>
      </w:rPr>
      <w:fldChar w:fldCharType="begin"/>
    </w:r>
    <w:r>
      <w:rPr>
        <w:noProof/>
      </w:rPr>
      <w:instrText xml:space="preserve"> FILENAME  \* FirstCap  \* MERGEFORMAT </w:instrText>
    </w:r>
    <w:r>
      <w:rPr>
        <w:noProof/>
      </w:rPr>
      <w:fldChar w:fldCharType="separate"/>
    </w:r>
    <w:r w:rsidR="002F6FC1">
      <w:rPr>
        <w:noProof/>
      </w:rPr>
      <w:t>Załącznik nr E4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042C2"/>
    <w:multiLevelType w:val="hybridMultilevel"/>
    <w:tmpl w:val="A9E098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17502"/>
    <w:multiLevelType w:val="hybridMultilevel"/>
    <w:tmpl w:val="1F987D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6AB54B6"/>
    <w:multiLevelType w:val="hybridMultilevel"/>
    <w:tmpl w:val="0F080BD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AF96B43"/>
    <w:multiLevelType w:val="multilevel"/>
    <w:tmpl w:val="8E5E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7943528">
    <w:abstractNumId w:val="0"/>
  </w:num>
  <w:num w:numId="2" w16cid:durableId="725181995">
    <w:abstractNumId w:val="3"/>
  </w:num>
  <w:num w:numId="3" w16cid:durableId="2121803515">
    <w:abstractNumId w:val="1"/>
  </w:num>
  <w:num w:numId="4" w16cid:durableId="1827699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ctiveWritingStyle w:appName="MSWord" w:lang="pl-PL" w:vendorID="12" w:dllVersion="512" w:checkStyle="1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38A"/>
    <w:rsid w:val="0000062B"/>
    <w:rsid w:val="00001CAC"/>
    <w:rsid w:val="00005027"/>
    <w:rsid w:val="000E4C06"/>
    <w:rsid w:val="0010438A"/>
    <w:rsid w:val="00157180"/>
    <w:rsid w:val="001A2250"/>
    <w:rsid w:val="001B5397"/>
    <w:rsid w:val="001C2ED9"/>
    <w:rsid w:val="001E7315"/>
    <w:rsid w:val="001F060C"/>
    <w:rsid w:val="00225369"/>
    <w:rsid w:val="00254D7D"/>
    <w:rsid w:val="002F6FC1"/>
    <w:rsid w:val="003472C2"/>
    <w:rsid w:val="0037258D"/>
    <w:rsid w:val="0037713B"/>
    <w:rsid w:val="003A2EF9"/>
    <w:rsid w:val="003B26AE"/>
    <w:rsid w:val="00493660"/>
    <w:rsid w:val="004C627C"/>
    <w:rsid w:val="004D5864"/>
    <w:rsid w:val="0058173E"/>
    <w:rsid w:val="005C32D0"/>
    <w:rsid w:val="00670EC5"/>
    <w:rsid w:val="00684B01"/>
    <w:rsid w:val="006D4F26"/>
    <w:rsid w:val="00703F5C"/>
    <w:rsid w:val="00715E11"/>
    <w:rsid w:val="008A1680"/>
    <w:rsid w:val="008A245E"/>
    <w:rsid w:val="008A701D"/>
    <w:rsid w:val="008C146E"/>
    <w:rsid w:val="00900625"/>
    <w:rsid w:val="00914B21"/>
    <w:rsid w:val="00935D58"/>
    <w:rsid w:val="009B4FAA"/>
    <w:rsid w:val="00A170A3"/>
    <w:rsid w:val="00A92B5E"/>
    <w:rsid w:val="00B65BF0"/>
    <w:rsid w:val="00C601CD"/>
    <w:rsid w:val="00CF703C"/>
    <w:rsid w:val="00D5282E"/>
    <w:rsid w:val="00DB5AEC"/>
    <w:rsid w:val="00DF74B3"/>
    <w:rsid w:val="00E152A6"/>
    <w:rsid w:val="00E20D8F"/>
    <w:rsid w:val="00E23BF8"/>
    <w:rsid w:val="00E627F5"/>
    <w:rsid w:val="00E64035"/>
    <w:rsid w:val="00EB22A9"/>
    <w:rsid w:val="00EC690E"/>
    <w:rsid w:val="00ED0F59"/>
    <w:rsid w:val="00F7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45AC0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62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0062B"/>
    <w:pPr>
      <w:keepNext/>
      <w:jc w:val="center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2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0062B"/>
    <w:rPr>
      <w:rFonts w:ascii="Tahoma" w:hAnsi="Tahoma" w:cs="Tahoma"/>
      <w:sz w:val="16"/>
      <w:szCs w:val="16"/>
    </w:rPr>
  </w:style>
  <w:style w:type="character" w:customStyle="1" w:styleId="olttablecontentcfg">
    <w:name w:val="olt_table_content_cfg"/>
    <w:basedOn w:val="Domylnaczcionkaakapitu"/>
    <w:rsid w:val="0000062B"/>
  </w:style>
  <w:style w:type="paragraph" w:styleId="Tekstprzypisukocowego">
    <w:name w:val="endnote text"/>
    <w:basedOn w:val="Normalny"/>
    <w:semiHidden/>
    <w:rsid w:val="0000062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sid w:val="0000062B"/>
  </w:style>
  <w:style w:type="character" w:styleId="Odwoanieprzypisukocowego">
    <w:name w:val="endnote reference"/>
    <w:semiHidden/>
    <w:rsid w:val="0000062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0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02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54D7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2023-03-30T06:40:00Z</dcterms:created>
  <dcterms:modified xsi:type="dcterms:W3CDTF">2024-05-09T12:13:00Z</dcterms:modified>
</cp:coreProperties>
</file>