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279233" w14:textId="77777777" w:rsidR="00D62044" w:rsidRPr="00D62044" w:rsidRDefault="00D62044" w:rsidP="00CA4691">
      <w:pPr>
        <w:suppressAutoHyphens w:val="0"/>
        <w:autoSpaceDE w:val="0"/>
        <w:autoSpaceDN w:val="0"/>
        <w:adjustRightInd w:val="0"/>
        <w:spacing w:after="160" w:line="276" w:lineRule="auto"/>
        <w:ind w:right="-432"/>
        <w:jc w:val="center"/>
        <w:rPr>
          <w:rFonts w:ascii="Arial" w:eastAsia="Calibri" w:hAnsi="Arial" w:cs="Arial"/>
          <w:b/>
          <w:bCs/>
          <w:sz w:val="24"/>
          <w:szCs w:val="24"/>
          <w:lang w:eastAsia="en-US"/>
        </w:rPr>
      </w:pPr>
      <w:r w:rsidRPr="00D62044">
        <w:rPr>
          <w:rFonts w:ascii="Arial" w:eastAsia="Calibri" w:hAnsi="Arial" w:cs="Arial"/>
          <w:b/>
          <w:bCs/>
          <w:sz w:val="24"/>
          <w:szCs w:val="24"/>
          <w:lang w:eastAsia="en-US"/>
        </w:rPr>
        <w:t>Umowa Nr ………………….</w:t>
      </w:r>
    </w:p>
    <w:p w14:paraId="1C208A8B" w14:textId="77777777" w:rsidR="00D62044" w:rsidRPr="00D62044" w:rsidRDefault="00D62044" w:rsidP="00CA4691">
      <w:pPr>
        <w:suppressAutoHyphens w:val="0"/>
        <w:autoSpaceDE w:val="0"/>
        <w:autoSpaceDN w:val="0"/>
        <w:adjustRightInd w:val="0"/>
        <w:spacing w:after="200" w:line="276" w:lineRule="auto"/>
        <w:ind w:right="-431"/>
        <w:jc w:val="center"/>
        <w:rPr>
          <w:rFonts w:ascii="Arial" w:eastAsia="Calibri" w:hAnsi="Arial" w:cs="Arial"/>
          <w:sz w:val="22"/>
          <w:szCs w:val="22"/>
          <w:lang w:eastAsia="en-US"/>
        </w:rPr>
      </w:pPr>
      <w:r w:rsidRPr="00D62044">
        <w:rPr>
          <w:rFonts w:ascii="Arial" w:eastAsia="Calibri" w:hAnsi="Arial" w:cs="Arial"/>
          <w:sz w:val="22"/>
          <w:szCs w:val="22"/>
          <w:lang w:eastAsia="en-US"/>
        </w:rPr>
        <w:t>zawarta w Staszowie w dniu …………….. pomiędzy</w:t>
      </w:r>
    </w:p>
    <w:p w14:paraId="276FAC12" w14:textId="7DE87DC5" w:rsidR="00D62044" w:rsidRPr="00D62044" w:rsidRDefault="00D62044" w:rsidP="00CA4691">
      <w:pPr>
        <w:suppressAutoHyphens w:val="0"/>
        <w:spacing w:after="160" w:line="276" w:lineRule="auto"/>
        <w:ind w:left="284" w:hanging="284"/>
        <w:jc w:val="both"/>
        <w:rPr>
          <w:rFonts w:ascii="Arial" w:eastAsiaTheme="minorHAnsi" w:hAnsi="Arial" w:cs="Arial"/>
          <w:sz w:val="22"/>
          <w:szCs w:val="22"/>
          <w:lang w:eastAsia="en-US"/>
        </w:rPr>
      </w:pPr>
      <w:r w:rsidRPr="00D62044">
        <w:rPr>
          <w:rFonts w:ascii="Arial" w:eastAsiaTheme="minorHAnsi" w:hAnsi="Arial" w:cs="Arial"/>
          <w:sz w:val="22"/>
          <w:szCs w:val="22"/>
          <w:lang w:eastAsia="en-US"/>
        </w:rPr>
        <w:t xml:space="preserve">1. Powiatem Staszowskim – Starostwem Powiatowym w Staszowie, mającym swą siedzibę </w:t>
      </w:r>
      <w:r w:rsidR="00C2337B">
        <w:rPr>
          <w:rFonts w:ascii="Arial" w:eastAsiaTheme="minorHAnsi" w:hAnsi="Arial" w:cs="Arial"/>
          <w:sz w:val="22"/>
          <w:szCs w:val="22"/>
          <w:lang w:eastAsia="en-US"/>
        </w:rPr>
        <w:br/>
      </w:r>
      <w:r w:rsidRPr="00D62044">
        <w:rPr>
          <w:rFonts w:ascii="Arial" w:eastAsiaTheme="minorHAnsi" w:hAnsi="Arial" w:cs="Arial"/>
          <w:sz w:val="22"/>
          <w:szCs w:val="22"/>
          <w:lang w:eastAsia="en-US"/>
        </w:rPr>
        <w:t xml:space="preserve">w Staszowie, przy ul. Piłsudskiego 7, REGON  830409241, NIP 8661709857, zwanym </w:t>
      </w:r>
      <w:r w:rsidRPr="00D62044">
        <w:rPr>
          <w:rFonts w:ascii="Arial" w:eastAsiaTheme="minorHAnsi" w:hAnsi="Arial" w:cs="Arial"/>
          <w:sz w:val="22"/>
          <w:szCs w:val="22"/>
          <w:lang w:eastAsia="en-US"/>
        </w:rPr>
        <w:br/>
        <w:t>w dalszej części umowy „</w:t>
      </w:r>
      <w:r w:rsidRPr="00D62044">
        <w:rPr>
          <w:rFonts w:ascii="Arial" w:eastAsiaTheme="minorHAnsi" w:hAnsi="Arial" w:cs="Arial"/>
          <w:b/>
          <w:sz w:val="22"/>
          <w:szCs w:val="22"/>
          <w:lang w:eastAsia="en-US"/>
        </w:rPr>
        <w:t>Zamawiającym”</w:t>
      </w:r>
      <w:r w:rsidRPr="00D62044">
        <w:rPr>
          <w:rFonts w:ascii="Arial" w:eastAsiaTheme="minorHAnsi" w:hAnsi="Arial" w:cs="Arial"/>
          <w:sz w:val="22"/>
          <w:szCs w:val="22"/>
          <w:lang w:eastAsia="en-US"/>
        </w:rPr>
        <w:t xml:space="preserve"> reprezentowanym przez Zarząd Powiatu </w:t>
      </w:r>
      <w:r w:rsidRPr="00D62044">
        <w:rPr>
          <w:rFonts w:ascii="Arial" w:eastAsiaTheme="minorHAnsi" w:hAnsi="Arial" w:cs="Arial"/>
          <w:sz w:val="22"/>
          <w:szCs w:val="22"/>
          <w:lang w:eastAsia="en-US"/>
        </w:rPr>
        <w:br/>
        <w:t>w Staszowie, w imieniu którego występują:</w:t>
      </w:r>
    </w:p>
    <w:p w14:paraId="02290383" w14:textId="77777777" w:rsidR="00D62044" w:rsidRPr="00D62044" w:rsidRDefault="00D62044" w:rsidP="00CA4691">
      <w:pPr>
        <w:suppressAutoHyphens w:val="0"/>
        <w:spacing w:after="160" w:line="276" w:lineRule="auto"/>
        <w:ind w:firstLine="284"/>
        <w:jc w:val="both"/>
        <w:outlineLvl w:val="0"/>
        <w:rPr>
          <w:rFonts w:ascii="Arial" w:eastAsiaTheme="minorHAnsi" w:hAnsi="Arial" w:cs="Arial"/>
          <w:sz w:val="22"/>
          <w:szCs w:val="22"/>
          <w:lang w:eastAsia="en-US"/>
        </w:rPr>
      </w:pPr>
      <w:r w:rsidRPr="00D62044">
        <w:rPr>
          <w:rFonts w:ascii="Arial" w:eastAsiaTheme="minorHAnsi" w:hAnsi="Arial" w:cs="Arial"/>
          <w:sz w:val="22"/>
          <w:szCs w:val="22"/>
          <w:lang w:eastAsia="en-US"/>
        </w:rPr>
        <w:t xml:space="preserve">Starosta Staszowski – Józef </w:t>
      </w:r>
      <w:proofErr w:type="spellStart"/>
      <w:r w:rsidRPr="00D62044">
        <w:rPr>
          <w:rFonts w:ascii="Arial" w:eastAsiaTheme="minorHAnsi" w:hAnsi="Arial" w:cs="Arial"/>
          <w:sz w:val="22"/>
          <w:szCs w:val="22"/>
          <w:lang w:eastAsia="en-US"/>
        </w:rPr>
        <w:t>Żółciak</w:t>
      </w:r>
      <w:proofErr w:type="spellEnd"/>
    </w:p>
    <w:p w14:paraId="7A786B50" w14:textId="77777777" w:rsidR="00D62044" w:rsidRPr="00D62044" w:rsidRDefault="00D62044" w:rsidP="00CA4691">
      <w:pPr>
        <w:suppressAutoHyphens w:val="0"/>
        <w:spacing w:after="160" w:line="276" w:lineRule="auto"/>
        <w:ind w:firstLine="284"/>
        <w:jc w:val="both"/>
        <w:rPr>
          <w:rFonts w:ascii="Arial" w:eastAsiaTheme="minorHAnsi" w:hAnsi="Arial" w:cs="Arial"/>
          <w:sz w:val="22"/>
          <w:szCs w:val="22"/>
          <w:lang w:eastAsia="en-US"/>
        </w:rPr>
      </w:pPr>
      <w:r w:rsidRPr="00D62044">
        <w:rPr>
          <w:rFonts w:ascii="Arial" w:eastAsiaTheme="minorHAnsi" w:hAnsi="Arial" w:cs="Arial"/>
          <w:sz w:val="22"/>
          <w:szCs w:val="22"/>
          <w:lang w:eastAsia="en-US"/>
        </w:rPr>
        <w:t xml:space="preserve">Wicestarosta –  Leszek </w:t>
      </w:r>
      <w:proofErr w:type="spellStart"/>
      <w:r w:rsidRPr="00D62044">
        <w:rPr>
          <w:rFonts w:ascii="Arial" w:eastAsiaTheme="minorHAnsi" w:hAnsi="Arial" w:cs="Arial"/>
          <w:sz w:val="22"/>
          <w:szCs w:val="22"/>
          <w:lang w:eastAsia="en-US"/>
        </w:rPr>
        <w:t>Guzal</w:t>
      </w:r>
      <w:proofErr w:type="spellEnd"/>
    </w:p>
    <w:p w14:paraId="78B9DB24" w14:textId="77777777" w:rsidR="00D62044" w:rsidRPr="00D62044" w:rsidRDefault="00D62044" w:rsidP="00CA4691">
      <w:pPr>
        <w:suppressAutoHyphens w:val="0"/>
        <w:spacing w:after="160" w:line="276" w:lineRule="auto"/>
        <w:ind w:firstLine="284"/>
        <w:jc w:val="both"/>
        <w:rPr>
          <w:rFonts w:ascii="Arial" w:eastAsiaTheme="minorHAnsi" w:hAnsi="Arial" w:cs="Arial"/>
          <w:sz w:val="22"/>
          <w:szCs w:val="22"/>
          <w:lang w:eastAsia="en-US"/>
        </w:rPr>
      </w:pPr>
      <w:r w:rsidRPr="00D62044">
        <w:rPr>
          <w:rFonts w:ascii="Arial" w:eastAsiaTheme="minorHAnsi" w:hAnsi="Arial" w:cs="Arial"/>
          <w:sz w:val="22"/>
          <w:szCs w:val="22"/>
          <w:lang w:eastAsia="en-US"/>
        </w:rPr>
        <w:t>przy kontrasygnacie</w:t>
      </w:r>
    </w:p>
    <w:p w14:paraId="0D18E765" w14:textId="77777777" w:rsidR="00D62044" w:rsidRPr="00D62044" w:rsidRDefault="00D62044" w:rsidP="00CA4691">
      <w:pPr>
        <w:suppressAutoHyphens w:val="0"/>
        <w:spacing w:after="160" w:line="276" w:lineRule="auto"/>
        <w:ind w:firstLine="284"/>
        <w:jc w:val="both"/>
        <w:rPr>
          <w:rFonts w:ascii="Arial" w:eastAsiaTheme="minorHAnsi" w:hAnsi="Arial" w:cs="Arial"/>
          <w:b/>
          <w:bCs/>
          <w:sz w:val="22"/>
          <w:szCs w:val="22"/>
          <w:lang w:eastAsia="en-US"/>
        </w:rPr>
      </w:pPr>
      <w:r w:rsidRPr="00D62044">
        <w:rPr>
          <w:rFonts w:ascii="Arial" w:eastAsiaTheme="minorHAnsi" w:hAnsi="Arial" w:cs="Arial"/>
          <w:sz w:val="22"/>
          <w:szCs w:val="22"/>
          <w:lang w:eastAsia="en-US"/>
        </w:rPr>
        <w:t xml:space="preserve">Skarbnika Powiatu – Jolanty Piotrowskiej     </w:t>
      </w:r>
    </w:p>
    <w:p w14:paraId="565083F0" w14:textId="1D313C16" w:rsidR="005B20BF" w:rsidRPr="008725C7" w:rsidRDefault="00B85C60"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a:</w:t>
      </w:r>
    </w:p>
    <w:p w14:paraId="69E27284" w14:textId="77777777"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xml:space="preserve">……................................................................................................................................... </w:t>
      </w:r>
    </w:p>
    <w:p w14:paraId="2F50141C" w14:textId="77777777"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z siedzibą ..........................................................................NIP...................................REGON............</w:t>
      </w:r>
    </w:p>
    <w:p w14:paraId="2E204E10" w14:textId="77777777"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wpisanym do Centralnej Ewidencji i Informacji o Działalności Gospodarczej</w:t>
      </w:r>
    </w:p>
    <w:p w14:paraId="285F9820" w14:textId="77777777"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lub</w:t>
      </w:r>
    </w:p>
    <w:p w14:paraId="765BD512" w14:textId="77777777"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z siedzibą: .........................................</w:t>
      </w:r>
    </w:p>
    <w:p w14:paraId="3C09FE63" w14:textId="77777777"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Wpisanym przez Sąd Rejonowy w ............................. do Krajowego Rejestru Sądowego pod nr KRS ..................... którego reprezentują: …………..  , NIP ……………………….., wysokość kapitału zakładowego …………………………………</w:t>
      </w:r>
    </w:p>
    <w:p w14:paraId="6670F6B3" w14:textId="14980DF8" w:rsidR="005B20BF" w:rsidRPr="008725C7" w:rsidRDefault="005B20BF" w:rsidP="00CA4691">
      <w:pPr>
        <w:tabs>
          <w:tab w:val="left" w:pos="7513"/>
        </w:tabs>
        <w:spacing w:before="60" w:afterLines="20" w:after="48" w:line="276" w:lineRule="auto"/>
        <w:rPr>
          <w:rFonts w:ascii="Arial" w:hAnsi="Arial" w:cs="Arial"/>
          <w:bCs/>
          <w:sz w:val="22"/>
          <w:szCs w:val="22"/>
        </w:rPr>
      </w:pPr>
      <w:r w:rsidRPr="008725C7">
        <w:rPr>
          <w:rFonts w:ascii="Arial" w:hAnsi="Arial" w:cs="Arial"/>
          <w:bCs/>
          <w:sz w:val="22"/>
          <w:szCs w:val="22"/>
        </w:rPr>
        <w:t xml:space="preserve">zwanym dalej </w:t>
      </w:r>
      <w:r w:rsidR="002A7B89">
        <w:rPr>
          <w:rFonts w:ascii="Arial" w:hAnsi="Arial" w:cs="Arial"/>
          <w:bCs/>
          <w:sz w:val="22"/>
          <w:szCs w:val="22"/>
        </w:rPr>
        <w:t>„</w:t>
      </w:r>
      <w:r w:rsidRPr="002A7B89">
        <w:rPr>
          <w:rFonts w:ascii="Arial" w:hAnsi="Arial" w:cs="Arial"/>
          <w:b/>
          <w:sz w:val="22"/>
          <w:szCs w:val="22"/>
        </w:rPr>
        <w:t>Wykonawcą</w:t>
      </w:r>
      <w:r w:rsidR="002A7B89">
        <w:rPr>
          <w:rFonts w:ascii="Arial" w:hAnsi="Arial" w:cs="Arial"/>
          <w:b/>
          <w:sz w:val="22"/>
          <w:szCs w:val="22"/>
        </w:rPr>
        <w:t>”</w:t>
      </w:r>
      <w:r w:rsidRPr="008725C7">
        <w:rPr>
          <w:rFonts w:ascii="Arial" w:hAnsi="Arial" w:cs="Arial"/>
          <w:bCs/>
          <w:sz w:val="22"/>
          <w:szCs w:val="22"/>
        </w:rPr>
        <w:t xml:space="preserve"> wybranym w trybie </w:t>
      </w:r>
      <w:r w:rsidR="008D6ED9" w:rsidRPr="008725C7">
        <w:rPr>
          <w:rFonts w:ascii="Arial" w:hAnsi="Arial" w:cs="Arial"/>
          <w:bCs/>
          <w:sz w:val="22"/>
          <w:szCs w:val="22"/>
        </w:rPr>
        <w:t>podstawowym</w:t>
      </w:r>
      <w:r w:rsidR="00D62044" w:rsidRPr="008725C7">
        <w:rPr>
          <w:rFonts w:ascii="Arial" w:hAnsi="Arial" w:cs="Arial"/>
          <w:bCs/>
          <w:sz w:val="22"/>
          <w:szCs w:val="22"/>
        </w:rPr>
        <w:t>.</w:t>
      </w:r>
    </w:p>
    <w:p w14:paraId="0C287B8E" w14:textId="77777777" w:rsidR="004D001B" w:rsidRDefault="004D001B" w:rsidP="00CA4691">
      <w:pPr>
        <w:spacing w:line="276" w:lineRule="auto"/>
        <w:jc w:val="both"/>
        <w:rPr>
          <w:rFonts w:ascii="Arial" w:eastAsia="Calibri" w:hAnsi="Arial" w:cs="Arial"/>
          <w:sz w:val="22"/>
          <w:szCs w:val="22"/>
          <w:lang w:eastAsia="en-US"/>
        </w:rPr>
      </w:pPr>
    </w:p>
    <w:p w14:paraId="0E79FA72" w14:textId="2D3A7B78" w:rsidR="008725C7" w:rsidRPr="00FC64B5" w:rsidRDefault="00D62044" w:rsidP="00CA4691">
      <w:pPr>
        <w:spacing w:line="276" w:lineRule="auto"/>
        <w:jc w:val="both"/>
        <w:rPr>
          <w:rFonts w:ascii="Arial" w:hAnsi="Arial" w:cs="Arial"/>
          <w:b/>
          <w:sz w:val="22"/>
          <w:szCs w:val="22"/>
          <w:lang w:eastAsia="pl-PL"/>
        </w:rPr>
      </w:pPr>
      <w:r w:rsidRPr="00D62044">
        <w:rPr>
          <w:rFonts w:ascii="Arial" w:eastAsia="Calibri" w:hAnsi="Arial" w:cs="Arial"/>
          <w:sz w:val="22"/>
          <w:szCs w:val="22"/>
          <w:lang w:eastAsia="en-US"/>
        </w:rPr>
        <w:t>W rezultacie dokonania przez Zamawiającego wyboru oferty Wykonawcy, na podstawie</w:t>
      </w:r>
      <w:r w:rsidRPr="00D62044">
        <w:rPr>
          <w:rFonts w:ascii="Arial" w:eastAsia="Calibri" w:hAnsi="Arial" w:cs="Arial"/>
          <w:sz w:val="22"/>
          <w:szCs w:val="22"/>
          <w:lang w:eastAsia="en-US"/>
        </w:rPr>
        <w:br/>
        <w:t>wyniku postępowania o udzielenie zamówienia publicznego w trybie podstawowym zgodnie</w:t>
      </w:r>
      <w:r w:rsidRPr="00D62044">
        <w:rPr>
          <w:rFonts w:ascii="Arial" w:eastAsia="Calibri" w:hAnsi="Arial" w:cs="Arial"/>
          <w:sz w:val="22"/>
          <w:szCs w:val="22"/>
          <w:lang w:eastAsia="en-US"/>
        </w:rPr>
        <w:br/>
        <w:t>z art. 275 pkt 1 ustawy z dnia 11 września 2019 r. Prawo zam</w:t>
      </w:r>
      <w:r w:rsidR="00F011C7">
        <w:rPr>
          <w:rFonts w:ascii="Arial" w:eastAsia="Calibri" w:hAnsi="Arial" w:cs="Arial"/>
          <w:sz w:val="22"/>
          <w:szCs w:val="22"/>
          <w:lang w:eastAsia="en-US"/>
        </w:rPr>
        <w:t xml:space="preserve">ówień publicznych </w:t>
      </w:r>
      <w:r w:rsidR="00655EF2" w:rsidRPr="00DB0242">
        <w:rPr>
          <w:rFonts w:ascii="Arial" w:eastAsia="Calibri" w:hAnsi="Arial" w:cs="Arial"/>
          <w:bCs/>
          <w:sz w:val="22"/>
          <w:szCs w:val="22"/>
          <w:lang w:eastAsia="en-US"/>
        </w:rPr>
        <w:t>(</w:t>
      </w:r>
      <w:r w:rsidR="00DB0242" w:rsidRPr="00DB0242">
        <w:rPr>
          <w:rFonts w:ascii="Arial" w:eastAsia="Calibri" w:hAnsi="Arial" w:cs="Arial"/>
          <w:bCs/>
          <w:sz w:val="22"/>
          <w:szCs w:val="22"/>
          <w:lang w:eastAsia="en-US"/>
        </w:rPr>
        <w:t xml:space="preserve">tekst jednolity </w:t>
      </w:r>
      <w:r w:rsidR="00DB0242" w:rsidRPr="00DB0242">
        <w:rPr>
          <w:rFonts w:ascii="Arial" w:eastAsia="Calibri" w:hAnsi="Arial" w:cs="Arial"/>
          <w:bCs/>
          <w:sz w:val="22"/>
          <w:szCs w:val="22"/>
          <w:lang w:eastAsia="en-US"/>
        </w:rPr>
        <w:br/>
        <w:t xml:space="preserve">w Dz. U. z 2023 r. poz. 1605 z </w:t>
      </w:r>
      <w:proofErr w:type="spellStart"/>
      <w:r w:rsidR="00DB0242" w:rsidRPr="00DB0242">
        <w:rPr>
          <w:rFonts w:ascii="Arial" w:eastAsia="Calibri" w:hAnsi="Arial" w:cs="Arial"/>
          <w:bCs/>
          <w:sz w:val="22"/>
          <w:szCs w:val="22"/>
          <w:lang w:eastAsia="en-US"/>
        </w:rPr>
        <w:t>póź</w:t>
      </w:r>
      <w:proofErr w:type="spellEnd"/>
      <w:r w:rsidR="00DB0242" w:rsidRPr="00DB0242">
        <w:rPr>
          <w:rFonts w:ascii="Arial" w:eastAsia="Calibri" w:hAnsi="Arial" w:cs="Arial"/>
          <w:bCs/>
          <w:sz w:val="22"/>
          <w:szCs w:val="22"/>
          <w:lang w:eastAsia="en-US"/>
        </w:rPr>
        <w:t>. zm.</w:t>
      </w:r>
      <w:r w:rsidR="00F011C7">
        <w:rPr>
          <w:rFonts w:ascii="Arial" w:eastAsia="Calibri" w:hAnsi="Arial" w:cs="Arial"/>
          <w:sz w:val="22"/>
          <w:szCs w:val="22"/>
          <w:lang w:eastAsia="en-US"/>
        </w:rPr>
        <w:t xml:space="preserve">) </w:t>
      </w:r>
      <w:r w:rsidR="0005214C">
        <w:rPr>
          <w:rFonts w:ascii="Arial" w:eastAsia="Calibri" w:hAnsi="Arial" w:cs="Arial"/>
          <w:sz w:val="22"/>
          <w:szCs w:val="22"/>
          <w:lang w:eastAsia="en-US"/>
        </w:rPr>
        <w:t xml:space="preserve">na </w:t>
      </w:r>
      <w:r w:rsidR="004D001B">
        <w:rPr>
          <w:rFonts w:ascii="Arial" w:eastAsia="Calibri" w:hAnsi="Arial" w:cs="Arial"/>
          <w:sz w:val="22"/>
          <w:szCs w:val="22"/>
          <w:lang w:eastAsia="en-US"/>
        </w:rPr>
        <w:t>realizację</w:t>
      </w:r>
      <w:r w:rsidR="008725C7" w:rsidRPr="008725C7">
        <w:rPr>
          <w:rFonts w:ascii="Arial" w:eastAsia="Calibri" w:hAnsi="Arial" w:cs="Arial"/>
          <w:sz w:val="22"/>
          <w:szCs w:val="22"/>
          <w:lang w:eastAsia="en-US"/>
        </w:rPr>
        <w:t xml:space="preserve"> projektu pn.:</w:t>
      </w:r>
      <w:bookmarkStart w:id="0" w:name="_Hlk84929417"/>
      <w:bookmarkStart w:id="1" w:name="_Hlk85537428"/>
      <w:r w:rsidR="00563854">
        <w:rPr>
          <w:rFonts w:ascii="Arial" w:eastAsia="Calibri" w:hAnsi="Arial" w:cs="Arial"/>
          <w:sz w:val="22"/>
          <w:szCs w:val="22"/>
          <w:lang w:eastAsia="en-US"/>
        </w:rPr>
        <w:t xml:space="preserve"> </w:t>
      </w:r>
      <w:bookmarkStart w:id="2" w:name="_Hlk94006019"/>
      <w:bookmarkEnd w:id="0"/>
      <w:bookmarkEnd w:id="1"/>
      <w:r w:rsidR="002A5EBE" w:rsidRPr="002A5EBE">
        <w:rPr>
          <w:rFonts w:ascii="Arial" w:eastAsia="Calibri" w:hAnsi="Arial" w:cs="Arial"/>
          <w:b/>
          <w:color w:val="000000"/>
          <w:sz w:val="22"/>
          <w:szCs w:val="22"/>
          <w:lang w:eastAsia="en-US"/>
        </w:rPr>
        <w:t>„</w:t>
      </w:r>
      <w:r w:rsidR="002A5EBE" w:rsidRPr="002A5EBE">
        <w:rPr>
          <w:rFonts w:ascii="Arial" w:eastAsia="Calibri" w:hAnsi="Arial" w:cs="Arial"/>
          <w:b/>
          <w:iCs/>
          <w:color w:val="000000"/>
          <w:sz w:val="22"/>
          <w:szCs w:val="22"/>
          <w:lang w:eastAsia="en-US"/>
        </w:rPr>
        <w:t>Przebudowa dróg powiatowych w Powiecie Staszowskim</w:t>
      </w:r>
      <w:r w:rsidR="002A5EBE" w:rsidRPr="002A5EBE">
        <w:rPr>
          <w:rFonts w:ascii="Arial" w:eastAsia="Calibri" w:hAnsi="Arial" w:cs="Arial"/>
          <w:b/>
          <w:color w:val="000000"/>
          <w:sz w:val="22"/>
          <w:szCs w:val="22"/>
          <w:lang w:eastAsia="en-US"/>
        </w:rPr>
        <w:t xml:space="preserve">” w ramach Programu </w:t>
      </w:r>
      <w:r w:rsidR="002A5EBE" w:rsidRPr="002A5EBE">
        <w:rPr>
          <w:rFonts w:ascii="Arial" w:eastAsia="Calibri" w:hAnsi="Arial" w:cs="Arial"/>
          <w:b/>
          <w:bCs/>
          <w:color w:val="000000"/>
          <w:sz w:val="22"/>
          <w:szCs w:val="22"/>
          <w:lang w:eastAsia="en-US"/>
        </w:rPr>
        <w:t>Rządowy Fundusz Polski Ład: Program Inwestycji Strategicznych</w:t>
      </w:r>
      <w:bookmarkEnd w:id="2"/>
      <w:r w:rsidR="00FC64B5">
        <w:rPr>
          <w:rFonts w:ascii="Arial" w:hAnsi="Arial" w:cs="Arial"/>
          <w:b/>
          <w:sz w:val="22"/>
          <w:szCs w:val="22"/>
          <w:lang w:eastAsia="pl-PL"/>
        </w:rPr>
        <w:t xml:space="preserve"> </w:t>
      </w:r>
      <w:r w:rsidRPr="00D62044">
        <w:rPr>
          <w:rFonts w:ascii="Arial" w:eastAsia="Calibri" w:hAnsi="Arial" w:cs="Arial"/>
          <w:sz w:val="22"/>
          <w:szCs w:val="22"/>
          <w:lang w:eastAsia="en-US"/>
        </w:rPr>
        <w:t>została zawarta umowa</w:t>
      </w:r>
      <w:r w:rsidR="004D001B">
        <w:rPr>
          <w:rFonts w:ascii="Arial" w:eastAsia="Calibri" w:hAnsi="Arial" w:cs="Arial"/>
          <w:sz w:val="22"/>
          <w:szCs w:val="22"/>
          <w:lang w:eastAsia="en-US"/>
        </w:rPr>
        <w:t xml:space="preserve"> </w:t>
      </w:r>
      <w:r w:rsidRPr="00D62044">
        <w:rPr>
          <w:rFonts w:ascii="Arial" w:eastAsia="Calibri" w:hAnsi="Arial" w:cs="Arial"/>
          <w:sz w:val="22"/>
          <w:szCs w:val="22"/>
          <w:lang w:eastAsia="en-US"/>
        </w:rPr>
        <w:t>o następującej treści:</w:t>
      </w:r>
    </w:p>
    <w:p w14:paraId="56591FDD" w14:textId="77777777" w:rsidR="00534E8A" w:rsidRPr="008725C7" w:rsidRDefault="00534E8A" w:rsidP="00CA4691">
      <w:pPr>
        <w:suppressAutoHyphens w:val="0"/>
        <w:spacing w:line="276" w:lineRule="auto"/>
        <w:jc w:val="both"/>
        <w:rPr>
          <w:rFonts w:ascii="Arial" w:eastAsia="Calibri" w:hAnsi="Arial" w:cs="Arial"/>
          <w:sz w:val="22"/>
          <w:szCs w:val="22"/>
          <w:lang w:eastAsia="en-US"/>
        </w:rPr>
      </w:pPr>
    </w:p>
    <w:p w14:paraId="16B52FF5" w14:textId="77777777"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p>
    <w:p w14:paraId="5C9A8A3A" w14:textId="339BECB1" w:rsidR="002A5EBE" w:rsidRPr="002A5EBE" w:rsidRDefault="00D62044" w:rsidP="00156BEB">
      <w:pPr>
        <w:pStyle w:val="Akapitzlist"/>
        <w:numPr>
          <w:ilvl w:val="0"/>
          <w:numId w:val="4"/>
        </w:numPr>
        <w:suppressAutoHyphens w:val="0"/>
        <w:autoSpaceDE w:val="0"/>
        <w:autoSpaceDN w:val="0"/>
        <w:adjustRightInd w:val="0"/>
        <w:spacing w:line="276" w:lineRule="auto"/>
        <w:ind w:left="357" w:hanging="357"/>
        <w:jc w:val="both"/>
        <w:rPr>
          <w:rFonts w:ascii="Arial" w:eastAsia="Calibri" w:hAnsi="Arial" w:cs="Arial"/>
          <w:b/>
          <w:bCs/>
          <w:sz w:val="22"/>
          <w:szCs w:val="22"/>
          <w:lang w:eastAsia="en-US"/>
        </w:rPr>
      </w:pPr>
      <w:r w:rsidRPr="002A5EBE">
        <w:rPr>
          <w:rFonts w:ascii="Arial" w:eastAsia="Calibri" w:hAnsi="Arial" w:cs="Arial"/>
          <w:sz w:val="22"/>
          <w:szCs w:val="22"/>
          <w:lang w:eastAsia="en-US"/>
        </w:rPr>
        <w:t>W ramach niniejszej umowy Wykonawca zobowiązuje się do wykonania</w:t>
      </w:r>
      <w:r w:rsidR="008A1539" w:rsidRPr="002A5EBE">
        <w:rPr>
          <w:rFonts w:ascii="Arial" w:eastAsia="Calibri" w:hAnsi="Arial" w:cs="Arial"/>
          <w:sz w:val="22"/>
          <w:szCs w:val="22"/>
          <w:lang w:eastAsia="en-US"/>
        </w:rPr>
        <w:t xml:space="preserve"> </w:t>
      </w:r>
      <w:r w:rsidR="006A6C1D" w:rsidRPr="002A5EBE">
        <w:rPr>
          <w:rFonts w:ascii="Arial" w:eastAsia="Calibri" w:hAnsi="Arial" w:cs="Arial"/>
          <w:b/>
          <w:bCs/>
          <w:sz w:val="22"/>
          <w:szCs w:val="22"/>
          <w:lang w:eastAsia="en-US"/>
        </w:rPr>
        <w:t>projektu pn.:</w:t>
      </w:r>
      <w:r w:rsidR="006A6C1D" w:rsidRPr="002A5EBE">
        <w:rPr>
          <w:rFonts w:ascii="Arial" w:eastAsia="Calibri" w:hAnsi="Arial" w:cs="Arial"/>
          <w:sz w:val="22"/>
          <w:szCs w:val="22"/>
          <w:lang w:eastAsia="en-US"/>
        </w:rPr>
        <w:t xml:space="preserve"> </w:t>
      </w:r>
      <w:r w:rsidR="002A5EBE" w:rsidRPr="002A5EBE">
        <w:rPr>
          <w:rFonts w:ascii="Arial" w:eastAsia="Calibri" w:hAnsi="Arial" w:cs="Arial"/>
          <w:b/>
          <w:sz w:val="22"/>
          <w:szCs w:val="22"/>
          <w:lang w:eastAsia="en-US"/>
        </w:rPr>
        <w:t>„</w:t>
      </w:r>
      <w:r w:rsidR="002A5EBE" w:rsidRPr="002A5EBE">
        <w:rPr>
          <w:rFonts w:ascii="Arial" w:eastAsia="Calibri" w:hAnsi="Arial" w:cs="Arial"/>
          <w:b/>
          <w:iCs/>
          <w:sz w:val="22"/>
          <w:szCs w:val="22"/>
          <w:lang w:eastAsia="en-US"/>
        </w:rPr>
        <w:t>Przebudowa dróg powiatowych w Powiecie Staszowskim</w:t>
      </w:r>
      <w:r w:rsidR="002A5EBE" w:rsidRPr="002A5EBE">
        <w:rPr>
          <w:rFonts w:ascii="Arial" w:eastAsia="Calibri" w:hAnsi="Arial" w:cs="Arial"/>
          <w:b/>
          <w:sz w:val="22"/>
          <w:szCs w:val="22"/>
          <w:lang w:eastAsia="en-US"/>
        </w:rPr>
        <w:t xml:space="preserve">” w ramach Programu </w:t>
      </w:r>
      <w:r w:rsidR="002A5EBE" w:rsidRPr="002A5EBE">
        <w:rPr>
          <w:rFonts w:ascii="Arial" w:eastAsia="Calibri" w:hAnsi="Arial" w:cs="Arial"/>
          <w:b/>
          <w:bCs/>
          <w:sz w:val="22"/>
          <w:szCs w:val="22"/>
          <w:lang w:eastAsia="en-US"/>
        </w:rPr>
        <w:t>Rządowy Fundusz Polski Ład: Program Inwestycji Strategicznych</w:t>
      </w:r>
      <w:r w:rsidR="004F7F71" w:rsidRPr="002A5EBE">
        <w:rPr>
          <w:rFonts w:ascii="Arial" w:hAnsi="Arial" w:cs="Arial"/>
          <w:b/>
          <w:sz w:val="22"/>
          <w:szCs w:val="22"/>
          <w:lang w:eastAsia="pl-PL"/>
        </w:rPr>
        <w:t xml:space="preserve"> – ZADANIE NR … pod nazwą: ……………………………………………….</w:t>
      </w:r>
      <w:bookmarkStart w:id="3" w:name="_Hlk92875114"/>
      <w:r w:rsidR="002A5EBE" w:rsidRPr="002A5EBE">
        <w:rPr>
          <w:rFonts w:ascii="Arial" w:eastAsia="Calibri" w:hAnsi="Arial" w:cs="Arial"/>
          <w:sz w:val="22"/>
          <w:szCs w:val="22"/>
          <w:lang w:eastAsia="en-US"/>
        </w:rPr>
        <w:t xml:space="preserve"> </w:t>
      </w:r>
      <w:bookmarkEnd w:id="3"/>
    </w:p>
    <w:p w14:paraId="1B806BBC" w14:textId="20B56751" w:rsidR="00C54BE9" w:rsidRPr="002A5EBE" w:rsidRDefault="00C54BE9" w:rsidP="00211548">
      <w:pPr>
        <w:pStyle w:val="Akapitzlist"/>
        <w:suppressAutoHyphens w:val="0"/>
        <w:autoSpaceDE w:val="0"/>
        <w:autoSpaceDN w:val="0"/>
        <w:adjustRightInd w:val="0"/>
        <w:spacing w:line="276" w:lineRule="auto"/>
        <w:ind w:left="357"/>
        <w:jc w:val="both"/>
        <w:rPr>
          <w:rFonts w:ascii="Arial" w:eastAsia="Calibri" w:hAnsi="Arial" w:cs="Arial"/>
          <w:b/>
          <w:bCs/>
          <w:sz w:val="22"/>
          <w:szCs w:val="22"/>
          <w:lang w:eastAsia="en-US"/>
        </w:rPr>
      </w:pPr>
      <w:r w:rsidRPr="002A5EBE">
        <w:rPr>
          <w:rFonts w:ascii="Arial" w:eastAsia="Calibri" w:hAnsi="Arial" w:cs="Arial"/>
          <w:b/>
          <w:bCs/>
          <w:sz w:val="22"/>
          <w:szCs w:val="22"/>
          <w:lang w:eastAsia="en-US"/>
        </w:rPr>
        <w:t xml:space="preserve">W/w zadanie jest dofinansowane z Rządowego Funduszu Polski Ład: Program Inwestycji Strategicznych na podstawie </w:t>
      </w:r>
      <w:bookmarkStart w:id="4" w:name="_Hlk93660554"/>
      <w:r w:rsidRPr="002A5EBE">
        <w:rPr>
          <w:rFonts w:ascii="Arial" w:eastAsia="Calibri" w:hAnsi="Arial" w:cs="Arial"/>
          <w:b/>
          <w:bCs/>
          <w:sz w:val="22"/>
          <w:szCs w:val="22"/>
          <w:lang w:eastAsia="en-US"/>
        </w:rPr>
        <w:t xml:space="preserve">Wstępnej Promesy </w:t>
      </w:r>
      <w:bookmarkEnd w:id="4"/>
      <w:r w:rsidR="00394EB6" w:rsidRPr="00394EB6">
        <w:rPr>
          <w:rFonts w:ascii="Arial" w:eastAsia="Calibri" w:hAnsi="Arial" w:cs="Arial"/>
          <w:b/>
          <w:bCs/>
          <w:sz w:val="22"/>
          <w:szCs w:val="22"/>
          <w:lang w:eastAsia="en-US"/>
        </w:rPr>
        <w:t>Edycja6PGR/2023/2591/</w:t>
      </w:r>
      <w:proofErr w:type="spellStart"/>
      <w:r w:rsidR="00394EB6" w:rsidRPr="00394EB6">
        <w:rPr>
          <w:rFonts w:ascii="Arial" w:eastAsia="Calibri" w:hAnsi="Arial" w:cs="Arial"/>
          <w:b/>
          <w:bCs/>
          <w:sz w:val="22"/>
          <w:szCs w:val="22"/>
          <w:lang w:eastAsia="en-US"/>
        </w:rPr>
        <w:t>PolskiLad</w:t>
      </w:r>
      <w:proofErr w:type="spellEnd"/>
      <w:r w:rsidR="00394EB6" w:rsidRPr="00394EB6">
        <w:rPr>
          <w:rFonts w:ascii="Arial" w:eastAsia="Calibri" w:hAnsi="Arial" w:cs="Arial"/>
          <w:b/>
          <w:bCs/>
          <w:sz w:val="22"/>
          <w:szCs w:val="22"/>
          <w:lang w:eastAsia="en-US"/>
        </w:rPr>
        <w:t xml:space="preserve"> z dnia 20 września 2023 roku</w:t>
      </w:r>
      <w:r w:rsidRPr="002A5EBE">
        <w:rPr>
          <w:rFonts w:ascii="Arial" w:eastAsia="Calibri" w:hAnsi="Arial" w:cs="Arial"/>
          <w:b/>
          <w:bCs/>
          <w:sz w:val="22"/>
          <w:szCs w:val="22"/>
          <w:lang w:eastAsia="en-US"/>
        </w:rPr>
        <w:t>.</w:t>
      </w:r>
    </w:p>
    <w:p w14:paraId="1C3AD812" w14:textId="146B12E5" w:rsidR="004D001B" w:rsidRPr="00655EF2" w:rsidRDefault="0079019E" w:rsidP="00655EF2">
      <w:pPr>
        <w:pStyle w:val="Akapitzlist"/>
        <w:widowControl w:val="0"/>
        <w:numPr>
          <w:ilvl w:val="0"/>
          <w:numId w:val="4"/>
        </w:numPr>
        <w:tabs>
          <w:tab w:val="num" w:pos="578"/>
          <w:tab w:val="left" w:pos="836"/>
          <w:tab w:val="left" w:pos="837"/>
        </w:tabs>
        <w:suppressAutoHyphens w:val="0"/>
        <w:autoSpaceDE w:val="0"/>
        <w:autoSpaceDN w:val="0"/>
        <w:spacing w:afterLines="20" w:after="48" w:line="276" w:lineRule="auto"/>
        <w:ind w:left="426" w:hanging="426"/>
        <w:jc w:val="both"/>
        <w:rPr>
          <w:rFonts w:ascii="Arial" w:hAnsi="Arial" w:cs="Arial"/>
          <w:sz w:val="22"/>
          <w:szCs w:val="22"/>
        </w:rPr>
      </w:pPr>
      <w:r w:rsidRPr="00655EF2">
        <w:rPr>
          <w:rFonts w:ascii="Arial" w:hAnsi="Arial" w:cs="Arial"/>
          <w:sz w:val="22"/>
          <w:szCs w:val="22"/>
        </w:rPr>
        <w:lastRenderedPageBreak/>
        <w:t>Przedmiotow</w:t>
      </w:r>
      <w:r w:rsidR="008A1539" w:rsidRPr="00655EF2">
        <w:rPr>
          <w:rFonts w:ascii="Arial" w:hAnsi="Arial" w:cs="Arial"/>
          <w:sz w:val="22"/>
          <w:szCs w:val="22"/>
        </w:rPr>
        <w:t>a</w:t>
      </w:r>
      <w:r w:rsidRPr="00655EF2">
        <w:rPr>
          <w:rFonts w:ascii="Arial" w:hAnsi="Arial" w:cs="Arial"/>
          <w:sz w:val="22"/>
          <w:szCs w:val="22"/>
        </w:rPr>
        <w:t xml:space="preserve"> </w:t>
      </w:r>
      <w:r w:rsidR="008A1539" w:rsidRPr="00655EF2">
        <w:rPr>
          <w:rFonts w:ascii="Arial" w:hAnsi="Arial" w:cs="Arial"/>
          <w:sz w:val="22"/>
          <w:szCs w:val="22"/>
        </w:rPr>
        <w:t>umowa</w:t>
      </w:r>
      <w:r w:rsidRPr="00655EF2">
        <w:rPr>
          <w:rFonts w:ascii="Arial" w:hAnsi="Arial" w:cs="Arial"/>
          <w:sz w:val="22"/>
          <w:szCs w:val="22"/>
        </w:rPr>
        <w:t xml:space="preserve"> </w:t>
      </w:r>
      <w:r w:rsidR="004D001B" w:rsidRPr="00655EF2">
        <w:rPr>
          <w:rFonts w:ascii="Arial" w:hAnsi="Arial" w:cs="Arial"/>
          <w:sz w:val="22"/>
          <w:szCs w:val="22"/>
        </w:rPr>
        <w:t>obejmuje</w:t>
      </w:r>
      <w:r w:rsidR="00655EF2" w:rsidRPr="00655EF2">
        <w:rPr>
          <w:rFonts w:ascii="Arial" w:hAnsi="Arial" w:cs="Arial"/>
          <w:sz w:val="22"/>
          <w:szCs w:val="22"/>
        </w:rPr>
        <w:t xml:space="preserve"> </w:t>
      </w:r>
      <w:r w:rsidR="009B021F" w:rsidRPr="00655EF2">
        <w:rPr>
          <w:rFonts w:ascii="Arial" w:hAnsi="Arial" w:cs="Arial"/>
          <w:sz w:val="22"/>
          <w:szCs w:val="22"/>
        </w:rPr>
        <w:t>wykonanie robót budowlanych</w:t>
      </w:r>
      <w:r w:rsidR="00E234B3">
        <w:rPr>
          <w:rFonts w:ascii="Arial" w:hAnsi="Arial" w:cs="Arial"/>
          <w:sz w:val="22"/>
          <w:szCs w:val="22"/>
        </w:rPr>
        <w:t xml:space="preserve"> – przebudowy odcinka drogi powiatowej nr ………</w:t>
      </w:r>
      <w:r w:rsidR="00E234B3">
        <w:rPr>
          <w:rStyle w:val="Odwoanieprzypisudolnego"/>
          <w:rFonts w:ascii="Arial" w:hAnsi="Arial" w:cs="Arial"/>
          <w:sz w:val="22"/>
          <w:szCs w:val="22"/>
        </w:rPr>
        <w:footnoteReference w:id="1"/>
      </w:r>
      <w:r w:rsidR="00394EB6">
        <w:rPr>
          <w:rFonts w:ascii="Arial" w:hAnsi="Arial" w:cs="Arial"/>
          <w:sz w:val="22"/>
          <w:szCs w:val="22"/>
        </w:rPr>
        <w:t>.</w:t>
      </w:r>
    </w:p>
    <w:p w14:paraId="75144E37" w14:textId="64FE1DE1" w:rsidR="002E51AA" w:rsidRPr="00232AB5" w:rsidRDefault="002E51AA" w:rsidP="00232AB5">
      <w:pPr>
        <w:numPr>
          <w:ilvl w:val="0"/>
          <w:numId w:val="4"/>
        </w:numPr>
        <w:tabs>
          <w:tab w:val="num" w:pos="142"/>
          <w:tab w:val="num" w:pos="578"/>
        </w:tabs>
        <w:autoSpaceDE w:val="0"/>
        <w:spacing w:afterLines="20" w:after="48" w:line="276" w:lineRule="auto"/>
        <w:ind w:left="426" w:hanging="426"/>
        <w:jc w:val="both"/>
        <w:rPr>
          <w:rFonts w:ascii="Arial" w:hAnsi="Arial" w:cs="Arial"/>
          <w:sz w:val="22"/>
          <w:szCs w:val="22"/>
        </w:rPr>
      </w:pPr>
      <w:r w:rsidRPr="001D2A1C">
        <w:rPr>
          <w:rFonts w:ascii="Arial" w:hAnsi="Arial" w:cs="Arial"/>
          <w:sz w:val="22"/>
          <w:szCs w:val="22"/>
        </w:rPr>
        <w:t>Zamówienie należy wykonać zgodnie z</w:t>
      </w:r>
      <w:r w:rsidR="001D2A1C" w:rsidRPr="001D2A1C">
        <w:rPr>
          <w:rFonts w:ascii="Arial" w:hAnsi="Arial" w:cs="Arial"/>
          <w:sz w:val="22"/>
          <w:szCs w:val="22"/>
        </w:rPr>
        <w:t xml:space="preserve"> </w:t>
      </w:r>
      <w:r w:rsidR="002674C7" w:rsidRPr="002674C7">
        <w:rPr>
          <w:rFonts w:ascii="Arial" w:hAnsi="Arial" w:cs="Arial"/>
          <w:sz w:val="22"/>
          <w:szCs w:val="22"/>
        </w:rPr>
        <w:t>wymaganiami określonymi przez Zamawiającego</w:t>
      </w:r>
      <w:r w:rsidR="002674C7">
        <w:rPr>
          <w:rFonts w:ascii="Arial" w:hAnsi="Arial" w:cs="Arial"/>
          <w:sz w:val="22"/>
          <w:szCs w:val="22"/>
        </w:rPr>
        <w:t xml:space="preserve">, </w:t>
      </w:r>
      <w:r w:rsidR="002674C7" w:rsidRPr="002674C7">
        <w:rPr>
          <w:rFonts w:ascii="Arial" w:hAnsi="Arial" w:cs="Arial"/>
          <w:sz w:val="22"/>
          <w:szCs w:val="22"/>
        </w:rPr>
        <w:t>zasadami wiedzy technicznej oraz z punktu widzenia celu, któremu służy przedmiot umowy</w:t>
      </w:r>
      <w:r w:rsidR="002674C7">
        <w:rPr>
          <w:rFonts w:ascii="Arial" w:hAnsi="Arial" w:cs="Arial"/>
          <w:sz w:val="22"/>
          <w:szCs w:val="22"/>
        </w:rPr>
        <w:t xml:space="preserve">, na warunkach określonych w ofercie Wykonawcy z dnia ……., </w:t>
      </w:r>
      <w:r w:rsidR="001D2A1C" w:rsidRPr="002674C7">
        <w:rPr>
          <w:rFonts w:ascii="Arial" w:hAnsi="Arial" w:cs="Arial"/>
          <w:sz w:val="22"/>
          <w:szCs w:val="22"/>
        </w:rPr>
        <w:t>Opis</w:t>
      </w:r>
      <w:r w:rsidR="00232AB5">
        <w:rPr>
          <w:rFonts w:ascii="Arial" w:hAnsi="Arial" w:cs="Arial"/>
          <w:sz w:val="22"/>
          <w:szCs w:val="22"/>
        </w:rPr>
        <w:t>ie</w:t>
      </w:r>
      <w:r w:rsidR="001D2A1C" w:rsidRPr="002674C7">
        <w:rPr>
          <w:rFonts w:ascii="Arial" w:hAnsi="Arial" w:cs="Arial"/>
          <w:sz w:val="22"/>
          <w:szCs w:val="22"/>
        </w:rPr>
        <w:t xml:space="preserve"> Przedmiotu Zamówienia wraz </w:t>
      </w:r>
      <w:r w:rsidR="00232AB5">
        <w:rPr>
          <w:rFonts w:ascii="Arial" w:hAnsi="Arial" w:cs="Arial"/>
          <w:sz w:val="22"/>
          <w:szCs w:val="22"/>
        </w:rPr>
        <w:t xml:space="preserve">z </w:t>
      </w:r>
      <w:r w:rsidR="00394EB6">
        <w:rPr>
          <w:rFonts w:ascii="Arial" w:hAnsi="Arial" w:cs="Arial"/>
          <w:sz w:val="22"/>
          <w:szCs w:val="22"/>
        </w:rPr>
        <w:t>załącznikami</w:t>
      </w:r>
      <w:r w:rsidR="0079019E" w:rsidRPr="00232AB5">
        <w:rPr>
          <w:rFonts w:ascii="Arial" w:hAnsi="Arial" w:cs="Arial"/>
          <w:sz w:val="22"/>
          <w:szCs w:val="22"/>
        </w:rPr>
        <w:t>.</w:t>
      </w:r>
    </w:p>
    <w:p w14:paraId="4E209407" w14:textId="3C5280D9" w:rsidR="00226434" w:rsidRPr="00226434" w:rsidRDefault="002E51AA" w:rsidP="00226434">
      <w:pPr>
        <w:numPr>
          <w:ilvl w:val="0"/>
          <w:numId w:val="4"/>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wymaga zatrudnienia na podstawie umowy o pracę przez </w:t>
      </w:r>
      <w:r w:rsidR="0079019E">
        <w:rPr>
          <w:rFonts w:ascii="Arial" w:hAnsi="Arial" w:cs="Arial"/>
          <w:sz w:val="22"/>
          <w:szCs w:val="22"/>
        </w:rPr>
        <w:t>W</w:t>
      </w:r>
      <w:r w:rsidRPr="008725C7">
        <w:rPr>
          <w:rFonts w:ascii="Arial" w:hAnsi="Arial" w:cs="Arial"/>
          <w:sz w:val="22"/>
          <w:szCs w:val="22"/>
        </w:rPr>
        <w:t xml:space="preserve">ykonawcę lub </w:t>
      </w:r>
      <w:r w:rsidR="0079019E">
        <w:rPr>
          <w:rFonts w:ascii="Arial" w:hAnsi="Arial" w:cs="Arial"/>
          <w:sz w:val="22"/>
          <w:szCs w:val="22"/>
        </w:rPr>
        <w:t>P</w:t>
      </w:r>
      <w:r w:rsidRPr="008725C7">
        <w:rPr>
          <w:rFonts w:ascii="Arial" w:hAnsi="Arial" w:cs="Arial"/>
          <w:sz w:val="22"/>
          <w:szCs w:val="22"/>
        </w:rPr>
        <w:t xml:space="preserve">odwykonawcę </w:t>
      </w:r>
      <w:r w:rsidR="00226434" w:rsidRPr="00226434">
        <w:rPr>
          <w:rFonts w:ascii="Arial" w:hAnsi="Arial" w:cs="Arial"/>
          <w:sz w:val="22"/>
          <w:szCs w:val="22"/>
        </w:rPr>
        <w:t xml:space="preserve">wszystkich pracowników fizycznych bezpośrednio związanych </w:t>
      </w:r>
      <w:r w:rsidR="00226434">
        <w:rPr>
          <w:rFonts w:ascii="Arial" w:hAnsi="Arial" w:cs="Arial"/>
          <w:sz w:val="22"/>
          <w:szCs w:val="22"/>
        </w:rPr>
        <w:br/>
      </w:r>
      <w:r w:rsidR="00226434" w:rsidRPr="00226434">
        <w:rPr>
          <w:rFonts w:ascii="Arial" w:hAnsi="Arial" w:cs="Arial"/>
          <w:sz w:val="22"/>
          <w:szCs w:val="22"/>
        </w:rPr>
        <w:t>z wykonywaniem robót budowlanych stanowiących przedmiot niniejszego zamówienia, których wykonanie polega na wykonaniu pracy w sposób określony w art. 22 § 1 Ustawy z dnia 26 czerwca 1974 r. – Kodeks Pracy</w:t>
      </w:r>
      <w:r w:rsidR="00226434">
        <w:rPr>
          <w:rFonts w:ascii="Arial" w:hAnsi="Arial" w:cs="Arial"/>
          <w:sz w:val="22"/>
          <w:szCs w:val="22"/>
        </w:rPr>
        <w:t>.</w:t>
      </w:r>
      <w:r w:rsidR="00226434" w:rsidRPr="00226434">
        <w:rPr>
          <w:rFonts w:ascii="Arial" w:hAnsi="Arial" w:cs="Arial"/>
          <w:sz w:val="22"/>
          <w:szCs w:val="22"/>
        </w:rPr>
        <w:t xml:space="preserve"> </w:t>
      </w:r>
    </w:p>
    <w:p w14:paraId="775BFC9E" w14:textId="52DBA848" w:rsidR="002E51AA" w:rsidRPr="008725C7" w:rsidRDefault="002E51AA" w:rsidP="00226434">
      <w:pPr>
        <w:numPr>
          <w:ilvl w:val="0"/>
          <w:numId w:val="4"/>
        </w:numPr>
        <w:tabs>
          <w:tab w:val="num" w:pos="142"/>
        </w:tabs>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trakcie realizacji zamówienia </w:t>
      </w:r>
      <w:r w:rsidR="00060693">
        <w:rPr>
          <w:rFonts w:ascii="Arial" w:hAnsi="Arial" w:cs="Arial"/>
          <w:sz w:val="22"/>
          <w:szCs w:val="22"/>
        </w:rPr>
        <w:t>Z</w:t>
      </w:r>
      <w:r w:rsidRPr="008725C7">
        <w:rPr>
          <w:rFonts w:ascii="Arial" w:hAnsi="Arial" w:cs="Arial"/>
          <w:sz w:val="22"/>
          <w:szCs w:val="22"/>
        </w:rPr>
        <w:t xml:space="preserve">amawiający uprawniony jest do wykonywania czynności kontrolnych wobec </w:t>
      </w:r>
      <w:r w:rsidR="00060693">
        <w:rPr>
          <w:rFonts w:ascii="Arial" w:hAnsi="Arial" w:cs="Arial"/>
          <w:sz w:val="22"/>
          <w:szCs w:val="22"/>
        </w:rPr>
        <w:t>W</w:t>
      </w:r>
      <w:r w:rsidRPr="008725C7">
        <w:rPr>
          <w:rFonts w:ascii="Arial" w:hAnsi="Arial" w:cs="Arial"/>
          <w:sz w:val="22"/>
          <w:szCs w:val="22"/>
        </w:rPr>
        <w:t xml:space="preserve">ykonawcy odnośnie spełniania przez </w:t>
      </w:r>
      <w:r w:rsidR="00060693">
        <w:rPr>
          <w:rFonts w:ascii="Arial" w:hAnsi="Arial" w:cs="Arial"/>
          <w:sz w:val="22"/>
          <w:szCs w:val="22"/>
        </w:rPr>
        <w:t>W</w:t>
      </w:r>
      <w:r w:rsidRPr="008725C7">
        <w:rPr>
          <w:rFonts w:ascii="Arial" w:hAnsi="Arial" w:cs="Arial"/>
          <w:sz w:val="22"/>
          <w:szCs w:val="22"/>
        </w:rPr>
        <w:t xml:space="preserve">ykonawcę lub </w:t>
      </w:r>
      <w:r w:rsidR="00060693">
        <w:rPr>
          <w:rFonts w:ascii="Arial" w:hAnsi="Arial" w:cs="Arial"/>
          <w:sz w:val="22"/>
          <w:szCs w:val="22"/>
        </w:rPr>
        <w:t>P</w:t>
      </w:r>
      <w:r w:rsidRPr="008725C7">
        <w:rPr>
          <w:rFonts w:ascii="Arial" w:hAnsi="Arial" w:cs="Arial"/>
          <w:sz w:val="22"/>
          <w:szCs w:val="22"/>
        </w:rPr>
        <w:t>odwykonawcę wymogu zatrudnienia na podstawie umowy o pracę osób wykonujących wskazane czynności.</w:t>
      </w:r>
      <w:r w:rsidR="00CB64FE" w:rsidRPr="008725C7">
        <w:rPr>
          <w:rFonts w:ascii="Arial" w:hAnsi="Arial" w:cs="Arial"/>
          <w:sz w:val="22"/>
          <w:szCs w:val="22"/>
        </w:rPr>
        <w:t xml:space="preserve"> </w:t>
      </w:r>
      <w:r w:rsidRPr="008725C7">
        <w:rPr>
          <w:rFonts w:ascii="Arial" w:hAnsi="Arial" w:cs="Arial"/>
          <w:sz w:val="22"/>
          <w:szCs w:val="22"/>
        </w:rPr>
        <w:t xml:space="preserve">Zamawiający uprawniony jest w szczególności do: </w:t>
      </w:r>
    </w:p>
    <w:p w14:paraId="1EF74225" w14:textId="0857CD75" w:rsidR="002E51AA" w:rsidRPr="008725C7" w:rsidRDefault="002E51AA" w:rsidP="009444E5">
      <w:pPr>
        <w:numPr>
          <w:ilvl w:val="0"/>
          <w:numId w:val="5"/>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oświadczeń i dokumentów w zakresie potwierdzenia spełniania w</w:t>
      </w:r>
      <w:r w:rsidR="003E3DB5">
        <w:rPr>
          <w:rFonts w:ascii="Arial" w:hAnsi="Arial" w:cs="Arial"/>
          <w:sz w:val="22"/>
          <w:szCs w:val="22"/>
        </w:rPr>
        <w:t>/</w:t>
      </w:r>
      <w:r w:rsidRPr="008725C7">
        <w:rPr>
          <w:rFonts w:ascii="Arial" w:hAnsi="Arial" w:cs="Arial"/>
          <w:sz w:val="22"/>
          <w:szCs w:val="22"/>
        </w:rPr>
        <w:t>w wymogów i</w:t>
      </w:r>
      <w:r w:rsidR="00C93970" w:rsidRPr="008725C7">
        <w:rPr>
          <w:rFonts w:ascii="Arial" w:hAnsi="Arial" w:cs="Arial"/>
          <w:sz w:val="22"/>
          <w:szCs w:val="22"/>
        </w:rPr>
        <w:t> </w:t>
      </w:r>
      <w:r w:rsidRPr="008725C7">
        <w:rPr>
          <w:rFonts w:ascii="Arial" w:hAnsi="Arial" w:cs="Arial"/>
          <w:sz w:val="22"/>
          <w:szCs w:val="22"/>
        </w:rPr>
        <w:t>dokonywania ich oceny,</w:t>
      </w:r>
    </w:p>
    <w:p w14:paraId="0EB14BF4" w14:textId="429245DE" w:rsidR="002E51AA" w:rsidRPr="008725C7" w:rsidRDefault="002E51AA" w:rsidP="009444E5">
      <w:pPr>
        <w:numPr>
          <w:ilvl w:val="0"/>
          <w:numId w:val="5"/>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żądania wyjaśnień w przypadku wątpliwości w zakresie potwierdzenia spełniania w</w:t>
      </w:r>
      <w:r w:rsidR="003E3DB5">
        <w:rPr>
          <w:rFonts w:ascii="Arial" w:hAnsi="Arial" w:cs="Arial"/>
          <w:sz w:val="22"/>
          <w:szCs w:val="22"/>
        </w:rPr>
        <w:t>/</w:t>
      </w:r>
      <w:r w:rsidRPr="008725C7">
        <w:rPr>
          <w:rFonts w:ascii="Arial" w:hAnsi="Arial" w:cs="Arial"/>
          <w:sz w:val="22"/>
          <w:szCs w:val="22"/>
        </w:rPr>
        <w:t>w wymogów,</w:t>
      </w:r>
    </w:p>
    <w:p w14:paraId="42BB8032" w14:textId="77777777" w:rsidR="002E51AA" w:rsidRPr="008725C7" w:rsidRDefault="002E51AA" w:rsidP="009444E5">
      <w:pPr>
        <w:numPr>
          <w:ilvl w:val="0"/>
          <w:numId w:val="5"/>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przeprowadzania kontroli na miejscu wykonywania świadczenia.</w:t>
      </w:r>
    </w:p>
    <w:p w14:paraId="2E31CC9E" w14:textId="6449F7A5" w:rsidR="002E51AA" w:rsidRPr="008725C7" w:rsidRDefault="002E51AA" w:rsidP="00226434">
      <w:pPr>
        <w:numPr>
          <w:ilvl w:val="0"/>
          <w:numId w:val="4"/>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trakcie realizacji zamówienia na każde wezwanie </w:t>
      </w:r>
      <w:r w:rsidR="006E5FBA">
        <w:rPr>
          <w:rFonts w:ascii="Arial" w:hAnsi="Arial" w:cs="Arial"/>
          <w:sz w:val="22"/>
          <w:szCs w:val="22"/>
        </w:rPr>
        <w:t>Z</w:t>
      </w:r>
      <w:r w:rsidRPr="008725C7">
        <w:rPr>
          <w:rFonts w:ascii="Arial" w:hAnsi="Arial" w:cs="Arial"/>
          <w:sz w:val="22"/>
          <w:szCs w:val="22"/>
        </w:rPr>
        <w:t xml:space="preserve">amawiającego w wyznaczonym </w:t>
      </w:r>
      <w:r w:rsidR="0056404A">
        <w:rPr>
          <w:rFonts w:ascii="Arial" w:hAnsi="Arial" w:cs="Arial"/>
          <w:sz w:val="22"/>
          <w:szCs w:val="22"/>
        </w:rPr>
        <w:br/>
      </w:r>
      <w:r w:rsidRPr="008725C7">
        <w:rPr>
          <w:rFonts w:ascii="Arial" w:hAnsi="Arial" w:cs="Arial"/>
          <w:sz w:val="22"/>
          <w:szCs w:val="22"/>
        </w:rPr>
        <w:t xml:space="preserve">w tym wezwaniu terminie </w:t>
      </w:r>
      <w:r w:rsidR="006E5FBA">
        <w:rPr>
          <w:rFonts w:ascii="Arial" w:hAnsi="Arial" w:cs="Arial"/>
          <w:sz w:val="22"/>
          <w:szCs w:val="22"/>
        </w:rPr>
        <w:t>W</w:t>
      </w:r>
      <w:r w:rsidRPr="008725C7">
        <w:rPr>
          <w:rFonts w:ascii="Arial" w:hAnsi="Arial" w:cs="Arial"/>
          <w:sz w:val="22"/>
          <w:szCs w:val="22"/>
        </w:rPr>
        <w:t xml:space="preserve">ykonawca przedłoży </w:t>
      </w:r>
      <w:r w:rsidR="006E5FBA">
        <w:rPr>
          <w:rFonts w:ascii="Arial" w:hAnsi="Arial" w:cs="Arial"/>
          <w:sz w:val="22"/>
          <w:szCs w:val="22"/>
        </w:rPr>
        <w:t>Z</w:t>
      </w:r>
      <w:r w:rsidRPr="008725C7">
        <w:rPr>
          <w:rFonts w:ascii="Arial" w:hAnsi="Arial" w:cs="Arial"/>
          <w:sz w:val="22"/>
          <w:szCs w:val="22"/>
        </w:rPr>
        <w:t xml:space="preserve">amawiającemu wskazane poniżej dowody w celu potwierdzenia spełnienia wymogu zatrudnienia na podstawie umowy </w:t>
      </w:r>
      <w:r w:rsidR="0056404A">
        <w:rPr>
          <w:rFonts w:ascii="Arial" w:hAnsi="Arial" w:cs="Arial"/>
          <w:sz w:val="22"/>
          <w:szCs w:val="22"/>
        </w:rPr>
        <w:br/>
      </w:r>
      <w:r w:rsidRPr="008725C7">
        <w:rPr>
          <w:rFonts w:ascii="Arial" w:hAnsi="Arial" w:cs="Arial"/>
          <w:sz w:val="22"/>
          <w:szCs w:val="22"/>
        </w:rPr>
        <w:t xml:space="preserve">o pracę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osób wykonujących wskazane w ust. </w:t>
      </w:r>
      <w:r w:rsidR="006E5FBA">
        <w:rPr>
          <w:rFonts w:ascii="Arial" w:hAnsi="Arial" w:cs="Arial"/>
          <w:sz w:val="22"/>
          <w:szCs w:val="22"/>
        </w:rPr>
        <w:t>4</w:t>
      </w:r>
      <w:r w:rsidRPr="008725C7">
        <w:rPr>
          <w:rFonts w:ascii="Arial" w:hAnsi="Arial" w:cs="Arial"/>
          <w:sz w:val="22"/>
          <w:szCs w:val="22"/>
        </w:rPr>
        <w:t xml:space="preserve"> czynności w trakcie realizacji zamówienia:</w:t>
      </w:r>
    </w:p>
    <w:p w14:paraId="478383B1" w14:textId="5FB207A2" w:rsidR="002E51AA" w:rsidRDefault="002E51AA" w:rsidP="00226434">
      <w:pPr>
        <w:pStyle w:val="Akapitzlist"/>
        <w:numPr>
          <w:ilvl w:val="0"/>
          <w:numId w:val="41"/>
        </w:numPr>
        <w:spacing w:afterLines="20" w:after="48" w:line="276" w:lineRule="auto"/>
        <w:jc w:val="both"/>
        <w:rPr>
          <w:rFonts w:ascii="Arial" w:hAnsi="Arial" w:cs="Arial"/>
          <w:sz w:val="22"/>
          <w:szCs w:val="22"/>
        </w:rPr>
      </w:pPr>
      <w:r w:rsidRPr="00470459">
        <w:rPr>
          <w:rFonts w:ascii="Arial" w:hAnsi="Arial" w:cs="Arial"/>
          <w:sz w:val="22"/>
          <w:szCs w:val="22"/>
        </w:rPr>
        <w:t xml:space="preserve">oświadczenie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 xml:space="preserve">odwykonawcy o zatrudnieniu na podstawie umowy </w:t>
      </w:r>
      <w:r w:rsidR="0056404A">
        <w:rPr>
          <w:rFonts w:ascii="Arial" w:hAnsi="Arial" w:cs="Arial"/>
          <w:sz w:val="22"/>
          <w:szCs w:val="22"/>
        </w:rPr>
        <w:br/>
      </w:r>
      <w:r w:rsidRPr="00470459">
        <w:rPr>
          <w:rFonts w:ascii="Arial" w:hAnsi="Arial" w:cs="Arial"/>
          <w:sz w:val="22"/>
          <w:szCs w:val="22"/>
        </w:rPr>
        <w:t xml:space="preserve">o pracę osób wykonujących czynności, których dotyczy wezwanie </w:t>
      </w:r>
      <w:r w:rsidR="006E5FBA">
        <w:rPr>
          <w:rFonts w:ascii="Arial" w:hAnsi="Arial" w:cs="Arial"/>
          <w:sz w:val="22"/>
          <w:szCs w:val="22"/>
        </w:rPr>
        <w:t>Z</w:t>
      </w:r>
      <w:r w:rsidRPr="00470459">
        <w:rPr>
          <w:rFonts w:ascii="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470459">
        <w:rPr>
          <w:rFonts w:ascii="Arial" w:hAnsi="Arial" w:cs="Arial"/>
          <w:sz w:val="22"/>
          <w:szCs w:val="22"/>
        </w:rPr>
        <w:t> </w:t>
      </w:r>
      <w:r w:rsidRPr="00470459">
        <w:rPr>
          <w:rFonts w:ascii="Arial" w:hAnsi="Arial" w:cs="Arial"/>
          <w:sz w:val="22"/>
          <w:szCs w:val="22"/>
        </w:rPr>
        <w:t xml:space="preserve">nazwisk tych osób, rodzaju umowy </w:t>
      </w:r>
      <w:r w:rsidR="0056404A">
        <w:rPr>
          <w:rFonts w:ascii="Arial" w:hAnsi="Arial" w:cs="Arial"/>
          <w:sz w:val="22"/>
          <w:szCs w:val="22"/>
        </w:rPr>
        <w:br/>
      </w:r>
      <w:r w:rsidRPr="00470459">
        <w:rPr>
          <w:rFonts w:ascii="Arial" w:hAnsi="Arial" w:cs="Arial"/>
          <w:sz w:val="22"/>
          <w:szCs w:val="22"/>
        </w:rPr>
        <w:t xml:space="preserve">o pracę, daty zawarcia umowy o pracę, zakresu obowiązków pracownika oraz podpis osoby uprawnionej do złożenia oświadczenia w imieniu </w:t>
      </w:r>
      <w:r w:rsidR="006E5FBA">
        <w:rPr>
          <w:rFonts w:ascii="Arial" w:hAnsi="Arial" w:cs="Arial"/>
          <w:sz w:val="22"/>
          <w:szCs w:val="22"/>
        </w:rPr>
        <w:t>W</w:t>
      </w:r>
      <w:r w:rsidRPr="00470459">
        <w:rPr>
          <w:rFonts w:ascii="Arial" w:hAnsi="Arial" w:cs="Arial"/>
          <w:sz w:val="22"/>
          <w:szCs w:val="22"/>
        </w:rPr>
        <w:t xml:space="preserve">ykonawcy lub </w:t>
      </w:r>
      <w:r w:rsidR="006E5FBA">
        <w:rPr>
          <w:rFonts w:ascii="Arial" w:hAnsi="Arial" w:cs="Arial"/>
          <w:sz w:val="22"/>
          <w:szCs w:val="22"/>
        </w:rPr>
        <w:t>P</w:t>
      </w:r>
      <w:r w:rsidRPr="00470459">
        <w:rPr>
          <w:rFonts w:ascii="Arial" w:hAnsi="Arial" w:cs="Arial"/>
          <w:sz w:val="22"/>
          <w:szCs w:val="22"/>
        </w:rPr>
        <w:t>odwykonawcy;</w:t>
      </w:r>
    </w:p>
    <w:p w14:paraId="7F93C53C" w14:textId="10D9A9AD" w:rsidR="00470459" w:rsidRPr="003C6D57" w:rsidRDefault="00470459" w:rsidP="00226434">
      <w:pPr>
        <w:pStyle w:val="Akapitzlist"/>
        <w:numPr>
          <w:ilvl w:val="0"/>
          <w:numId w:val="41"/>
        </w:numPr>
        <w:tabs>
          <w:tab w:val="num" w:pos="142"/>
        </w:tabs>
        <w:spacing w:afterLines="20" w:after="48" w:line="276" w:lineRule="auto"/>
        <w:ind w:left="782" w:hanging="357"/>
        <w:jc w:val="both"/>
        <w:rPr>
          <w:rFonts w:ascii="Arial" w:hAnsi="Arial" w:cs="Arial"/>
          <w:sz w:val="22"/>
          <w:szCs w:val="22"/>
        </w:rPr>
      </w:pPr>
      <w:r w:rsidRPr="003C6D57">
        <w:rPr>
          <w:rFonts w:ascii="Arial" w:hAnsi="Arial" w:cs="Arial"/>
          <w:sz w:val="22"/>
          <w:szCs w:val="22"/>
        </w:rPr>
        <w:t>oświadczenie zatrudnionego pracownika;</w:t>
      </w:r>
    </w:p>
    <w:p w14:paraId="22E472BF" w14:textId="548F1FA1" w:rsidR="00470459" w:rsidRPr="003C6D57" w:rsidRDefault="00470459" w:rsidP="00226434">
      <w:pPr>
        <w:pStyle w:val="Akapitzlist"/>
        <w:numPr>
          <w:ilvl w:val="0"/>
          <w:numId w:val="41"/>
        </w:numPr>
        <w:tabs>
          <w:tab w:val="num" w:pos="142"/>
        </w:tabs>
        <w:spacing w:before="60" w:afterLines="20" w:after="48" w:line="276" w:lineRule="auto"/>
        <w:ind w:left="782" w:hanging="357"/>
        <w:jc w:val="both"/>
        <w:rPr>
          <w:rFonts w:ascii="Arial" w:hAnsi="Arial" w:cs="Arial"/>
          <w:sz w:val="22"/>
          <w:szCs w:val="22"/>
        </w:rPr>
      </w:pPr>
      <w:r w:rsidRPr="003C6D57">
        <w:rPr>
          <w:rFonts w:ascii="Arial" w:hAnsi="Arial" w:cs="Arial"/>
          <w:sz w:val="22"/>
          <w:szCs w:val="22"/>
        </w:rPr>
        <w:t>poświadczonej za zgodnoś</w:t>
      </w:r>
      <w:r w:rsidR="00655EF2">
        <w:rPr>
          <w:rFonts w:ascii="Arial" w:hAnsi="Arial" w:cs="Arial"/>
          <w:sz w:val="22"/>
          <w:szCs w:val="22"/>
        </w:rPr>
        <w:t>ć</w:t>
      </w:r>
      <w:r w:rsidRPr="003C6D57">
        <w:rPr>
          <w:rFonts w:ascii="Arial" w:hAnsi="Arial" w:cs="Arial"/>
          <w:sz w:val="22"/>
          <w:szCs w:val="22"/>
        </w:rPr>
        <w:t xml:space="preserve"> z oryginałem kopii umowy o pracę zatrudnionego pracownika.</w:t>
      </w:r>
    </w:p>
    <w:p w14:paraId="1B600348" w14:textId="3BA4B5A5" w:rsidR="002E51AA" w:rsidRPr="009251E8" w:rsidRDefault="002E51AA" w:rsidP="00226434">
      <w:pPr>
        <w:numPr>
          <w:ilvl w:val="0"/>
          <w:numId w:val="4"/>
        </w:numPr>
        <w:tabs>
          <w:tab w:val="num" w:pos="142"/>
        </w:tabs>
        <w:spacing w:afterLines="20" w:after="48" w:line="276" w:lineRule="auto"/>
        <w:ind w:left="426" w:hanging="426"/>
        <w:jc w:val="both"/>
        <w:rPr>
          <w:rFonts w:ascii="Arial" w:hAnsi="Arial" w:cs="Arial"/>
          <w:color w:val="000000" w:themeColor="text1"/>
          <w:sz w:val="22"/>
          <w:szCs w:val="22"/>
        </w:rPr>
      </w:pPr>
      <w:r w:rsidRPr="009251E8">
        <w:rPr>
          <w:rFonts w:ascii="Arial" w:hAnsi="Arial" w:cs="Arial"/>
          <w:color w:val="000000" w:themeColor="text1"/>
          <w:sz w:val="22"/>
          <w:szCs w:val="22"/>
        </w:rPr>
        <w:t xml:space="preserve">Z tytułu niespełnienia przez </w:t>
      </w:r>
      <w:r w:rsidR="006E5FBA" w:rsidRPr="009251E8">
        <w:rPr>
          <w:rFonts w:ascii="Arial" w:hAnsi="Arial" w:cs="Arial"/>
          <w:color w:val="000000" w:themeColor="text1"/>
          <w:sz w:val="22"/>
          <w:szCs w:val="22"/>
        </w:rPr>
        <w:t>W</w:t>
      </w:r>
      <w:r w:rsidRPr="009251E8">
        <w:rPr>
          <w:rFonts w:ascii="Arial" w:hAnsi="Arial" w:cs="Arial"/>
          <w:color w:val="000000" w:themeColor="text1"/>
          <w:sz w:val="22"/>
          <w:szCs w:val="22"/>
        </w:rPr>
        <w:t xml:space="preserve">ykonawcę lub </w:t>
      </w:r>
      <w:r w:rsidR="006E5FBA" w:rsidRPr="009251E8">
        <w:rPr>
          <w:rFonts w:ascii="Arial" w:hAnsi="Arial" w:cs="Arial"/>
          <w:color w:val="000000" w:themeColor="text1"/>
          <w:sz w:val="22"/>
          <w:szCs w:val="22"/>
        </w:rPr>
        <w:t>P</w:t>
      </w:r>
      <w:r w:rsidRPr="009251E8">
        <w:rPr>
          <w:rFonts w:ascii="Arial" w:hAnsi="Arial" w:cs="Arial"/>
          <w:color w:val="000000" w:themeColor="text1"/>
          <w:sz w:val="22"/>
          <w:szCs w:val="22"/>
        </w:rPr>
        <w:t xml:space="preserve">odwykonawcę wymogu zatrudnienia na podstawie umowy o pracę osób wykonujących wskazane w ust. </w:t>
      </w:r>
      <w:r w:rsidR="005E6940" w:rsidRPr="009251E8">
        <w:rPr>
          <w:rFonts w:ascii="Arial" w:hAnsi="Arial" w:cs="Arial"/>
          <w:color w:val="000000" w:themeColor="text1"/>
          <w:sz w:val="22"/>
          <w:szCs w:val="22"/>
        </w:rPr>
        <w:t>4</w:t>
      </w:r>
      <w:r w:rsidRPr="009251E8">
        <w:rPr>
          <w:rFonts w:ascii="Arial" w:hAnsi="Arial" w:cs="Arial"/>
          <w:color w:val="000000" w:themeColor="text1"/>
          <w:sz w:val="22"/>
          <w:szCs w:val="22"/>
        </w:rPr>
        <w:t xml:space="preserve"> czynności </w:t>
      </w:r>
      <w:r w:rsidR="006E5FBA" w:rsidRPr="009251E8">
        <w:rPr>
          <w:rFonts w:ascii="Arial" w:hAnsi="Arial" w:cs="Arial"/>
          <w:color w:val="000000" w:themeColor="text1"/>
          <w:sz w:val="22"/>
          <w:szCs w:val="22"/>
        </w:rPr>
        <w:t>Z</w:t>
      </w:r>
      <w:r w:rsidRPr="009251E8">
        <w:rPr>
          <w:rFonts w:ascii="Arial" w:hAnsi="Arial" w:cs="Arial"/>
          <w:color w:val="000000" w:themeColor="text1"/>
          <w:sz w:val="22"/>
          <w:szCs w:val="22"/>
        </w:rPr>
        <w:t xml:space="preserve">amawiający przewiduje sankcję w postaci obowiązku zapłaty przez </w:t>
      </w:r>
      <w:r w:rsidR="006E5FBA" w:rsidRPr="009251E8">
        <w:rPr>
          <w:rFonts w:ascii="Arial" w:hAnsi="Arial" w:cs="Arial"/>
          <w:color w:val="000000" w:themeColor="text1"/>
          <w:sz w:val="22"/>
          <w:szCs w:val="22"/>
        </w:rPr>
        <w:t>W</w:t>
      </w:r>
      <w:r w:rsidRPr="009251E8">
        <w:rPr>
          <w:rFonts w:ascii="Arial" w:hAnsi="Arial" w:cs="Arial"/>
          <w:color w:val="000000" w:themeColor="text1"/>
          <w:sz w:val="22"/>
          <w:szCs w:val="22"/>
        </w:rPr>
        <w:t xml:space="preserve">ykonawcę kary umownej </w:t>
      </w:r>
      <w:r w:rsidR="0056404A" w:rsidRPr="009251E8">
        <w:rPr>
          <w:rFonts w:ascii="Arial" w:hAnsi="Arial" w:cs="Arial"/>
          <w:color w:val="000000" w:themeColor="text1"/>
          <w:sz w:val="22"/>
          <w:szCs w:val="22"/>
        </w:rPr>
        <w:br/>
      </w:r>
      <w:r w:rsidRPr="009251E8">
        <w:rPr>
          <w:rFonts w:ascii="Arial" w:hAnsi="Arial" w:cs="Arial"/>
          <w:color w:val="000000" w:themeColor="text1"/>
          <w:sz w:val="22"/>
          <w:szCs w:val="22"/>
        </w:rPr>
        <w:t>w wysokości określonej</w:t>
      </w:r>
      <w:r w:rsidR="0056404A" w:rsidRPr="009251E8">
        <w:rPr>
          <w:rFonts w:ascii="Arial" w:hAnsi="Arial" w:cs="Arial"/>
          <w:color w:val="000000" w:themeColor="text1"/>
          <w:sz w:val="22"/>
          <w:szCs w:val="22"/>
        </w:rPr>
        <w:t xml:space="preserve"> </w:t>
      </w:r>
      <w:r w:rsidRPr="009251E8">
        <w:rPr>
          <w:rFonts w:ascii="Arial" w:hAnsi="Arial" w:cs="Arial"/>
          <w:color w:val="000000" w:themeColor="text1"/>
          <w:sz w:val="22"/>
          <w:szCs w:val="22"/>
        </w:rPr>
        <w:t xml:space="preserve">w niniejszej umowie. Niezłożenie przez </w:t>
      </w:r>
      <w:r w:rsidR="006E5FBA" w:rsidRPr="009251E8">
        <w:rPr>
          <w:rFonts w:ascii="Arial" w:hAnsi="Arial" w:cs="Arial"/>
          <w:color w:val="000000" w:themeColor="text1"/>
          <w:sz w:val="22"/>
          <w:szCs w:val="22"/>
        </w:rPr>
        <w:t>W</w:t>
      </w:r>
      <w:r w:rsidRPr="009251E8">
        <w:rPr>
          <w:rFonts w:ascii="Arial" w:hAnsi="Arial" w:cs="Arial"/>
          <w:color w:val="000000" w:themeColor="text1"/>
          <w:sz w:val="22"/>
          <w:szCs w:val="22"/>
        </w:rPr>
        <w:t xml:space="preserve">ykonawcę </w:t>
      </w:r>
      <w:r w:rsidR="0056404A" w:rsidRPr="009251E8">
        <w:rPr>
          <w:rFonts w:ascii="Arial" w:hAnsi="Arial" w:cs="Arial"/>
          <w:color w:val="000000" w:themeColor="text1"/>
          <w:sz w:val="22"/>
          <w:szCs w:val="22"/>
        </w:rPr>
        <w:br/>
      </w:r>
      <w:r w:rsidRPr="009251E8">
        <w:rPr>
          <w:rFonts w:ascii="Arial" w:hAnsi="Arial" w:cs="Arial"/>
          <w:color w:val="000000" w:themeColor="text1"/>
          <w:sz w:val="22"/>
          <w:szCs w:val="22"/>
        </w:rPr>
        <w:t xml:space="preserve">w wyznaczonym przez </w:t>
      </w:r>
      <w:r w:rsidR="006E5FBA" w:rsidRPr="009251E8">
        <w:rPr>
          <w:rFonts w:ascii="Arial" w:hAnsi="Arial" w:cs="Arial"/>
          <w:color w:val="000000" w:themeColor="text1"/>
          <w:sz w:val="22"/>
          <w:szCs w:val="22"/>
        </w:rPr>
        <w:t>Z</w:t>
      </w:r>
      <w:r w:rsidRPr="009251E8">
        <w:rPr>
          <w:rFonts w:ascii="Arial" w:hAnsi="Arial" w:cs="Arial"/>
          <w:color w:val="000000" w:themeColor="text1"/>
          <w:sz w:val="22"/>
          <w:szCs w:val="22"/>
        </w:rPr>
        <w:t xml:space="preserve">amawiającego terminie żądanych przez </w:t>
      </w:r>
      <w:r w:rsidR="006E5FBA" w:rsidRPr="009251E8">
        <w:rPr>
          <w:rFonts w:ascii="Arial" w:hAnsi="Arial" w:cs="Arial"/>
          <w:color w:val="000000" w:themeColor="text1"/>
          <w:sz w:val="22"/>
          <w:szCs w:val="22"/>
        </w:rPr>
        <w:t>Z</w:t>
      </w:r>
      <w:r w:rsidRPr="009251E8">
        <w:rPr>
          <w:rFonts w:ascii="Arial" w:hAnsi="Arial" w:cs="Arial"/>
          <w:color w:val="000000" w:themeColor="text1"/>
          <w:sz w:val="22"/>
          <w:szCs w:val="22"/>
        </w:rPr>
        <w:t xml:space="preserve">amawiającego dowodów w celu potwierdzenia spełnienia przez </w:t>
      </w:r>
      <w:r w:rsidR="006E5FBA" w:rsidRPr="009251E8">
        <w:rPr>
          <w:rFonts w:ascii="Arial" w:hAnsi="Arial" w:cs="Arial"/>
          <w:color w:val="000000" w:themeColor="text1"/>
          <w:sz w:val="22"/>
          <w:szCs w:val="22"/>
        </w:rPr>
        <w:t>W</w:t>
      </w:r>
      <w:r w:rsidRPr="009251E8">
        <w:rPr>
          <w:rFonts w:ascii="Arial" w:hAnsi="Arial" w:cs="Arial"/>
          <w:color w:val="000000" w:themeColor="text1"/>
          <w:sz w:val="22"/>
          <w:szCs w:val="22"/>
        </w:rPr>
        <w:t xml:space="preserve">ykonawcę lub </w:t>
      </w:r>
      <w:r w:rsidR="006E5FBA" w:rsidRPr="009251E8">
        <w:rPr>
          <w:rFonts w:ascii="Arial" w:hAnsi="Arial" w:cs="Arial"/>
          <w:color w:val="000000" w:themeColor="text1"/>
          <w:sz w:val="22"/>
          <w:szCs w:val="22"/>
        </w:rPr>
        <w:t>P</w:t>
      </w:r>
      <w:r w:rsidRPr="009251E8">
        <w:rPr>
          <w:rFonts w:ascii="Arial" w:hAnsi="Arial" w:cs="Arial"/>
          <w:color w:val="000000" w:themeColor="text1"/>
          <w:sz w:val="22"/>
          <w:szCs w:val="22"/>
        </w:rPr>
        <w:t>odwykonawcę wymogu zatrudnienia na podstawie umowy o</w:t>
      </w:r>
      <w:r w:rsidR="00C93970" w:rsidRPr="009251E8">
        <w:rPr>
          <w:rFonts w:ascii="Arial" w:hAnsi="Arial" w:cs="Arial"/>
          <w:color w:val="000000" w:themeColor="text1"/>
          <w:sz w:val="22"/>
          <w:szCs w:val="22"/>
        </w:rPr>
        <w:t> </w:t>
      </w:r>
      <w:r w:rsidRPr="009251E8">
        <w:rPr>
          <w:rFonts w:ascii="Arial" w:hAnsi="Arial" w:cs="Arial"/>
          <w:color w:val="000000" w:themeColor="text1"/>
          <w:sz w:val="22"/>
          <w:szCs w:val="22"/>
        </w:rPr>
        <w:t xml:space="preserve">pracę traktowane będzie jako niespełnienie przez </w:t>
      </w:r>
      <w:r w:rsidR="006E5FBA" w:rsidRPr="009251E8">
        <w:rPr>
          <w:rFonts w:ascii="Arial" w:hAnsi="Arial" w:cs="Arial"/>
          <w:color w:val="000000" w:themeColor="text1"/>
          <w:sz w:val="22"/>
          <w:szCs w:val="22"/>
        </w:rPr>
        <w:t>W</w:t>
      </w:r>
      <w:r w:rsidRPr="009251E8">
        <w:rPr>
          <w:rFonts w:ascii="Arial" w:hAnsi="Arial" w:cs="Arial"/>
          <w:color w:val="000000" w:themeColor="text1"/>
          <w:sz w:val="22"/>
          <w:szCs w:val="22"/>
        </w:rPr>
        <w:t xml:space="preserve">ykonawcę lub </w:t>
      </w:r>
      <w:r w:rsidR="006E5FBA" w:rsidRPr="009251E8">
        <w:rPr>
          <w:rFonts w:ascii="Arial" w:hAnsi="Arial" w:cs="Arial"/>
          <w:color w:val="000000" w:themeColor="text1"/>
          <w:sz w:val="22"/>
          <w:szCs w:val="22"/>
        </w:rPr>
        <w:t>P</w:t>
      </w:r>
      <w:r w:rsidRPr="009251E8">
        <w:rPr>
          <w:rFonts w:ascii="Arial" w:hAnsi="Arial" w:cs="Arial"/>
          <w:color w:val="000000" w:themeColor="text1"/>
          <w:sz w:val="22"/>
          <w:szCs w:val="22"/>
        </w:rPr>
        <w:t xml:space="preserve">odwykonawcę wymogu zatrudnienia na podstawie umowy o pracę osób wykonujących wskazane w ust. </w:t>
      </w:r>
      <w:r w:rsidR="006E5FBA" w:rsidRPr="009251E8">
        <w:rPr>
          <w:rFonts w:ascii="Arial" w:hAnsi="Arial" w:cs="Arial"/>
          <w:color w:val="000000" w:themeColor="text1"/>
          <w:sz w:val="22"/>
          <w:szCs w:val="22"/>
        </w:rPr>
        <w:t>4</w:t>
      </w:r>
      <w:r w:rsidRPr="009251E8">
        <w:rPr>
          <w:rFonts w:ascii="Arial" w:hAnsi="Arial" w:cs="Arial"/>
          <w:color w:val="000000" w:themeColor="text1"/>
          <w:sz w:val="22"/>
          <w:szCs w:val="22"/>
        </w:rPr>
        <w:t xml:space="preserve"> czynności. </w:t>
      </w:r>
    </w:p>
    <w:p w14:paraId="1A722EA5" w14:textId="541AD44C" w:rsidR="006F5237" w:rsidRDefault="002E51AA" w:rsidP="009444E5">
      <w:pPr>
        <w:numPr>
          <w:ilvl w:val="0"/>
          <w:numId w:val="4"/>
        </w:numPr>
        <w:tabs>
          <w:tab w:val="num" w:pos="142"/>
        </w:tabs>
        <w:spacing w:afterLines="20" w:after="48" w:line="276" w:lineRule="auto"/>
        <w:ind w:left="425" w:hanging="425"/>
        <w:jc w:val="both"/>
        <w:rPr>
          <w:rFonts w:ascii="Arial" w:hAnsi="Arial" w:cs="Arial"/>
          <w:sz w:val="22"/>
          <w:szCs w:val="22"/>
        </w:rPr>
      </w:pPr>
      <w:r w:rsidRPr="008725C7">
        <w:rPr>
          <w:rFonts w:ascii="Arial" w:hAnsi="Arial" w:cs="Arial"/>
          <w:sz w:val="22"/>
          <w:szCs w:val="22"/>
        </w:rPr>
        <w:t xml:space="preserve">W przypadku uzasadnionych wątpliwości co do przestrzegania prawa pracy przez </w:t>
      </w:r>
      <w:r w:rsidR="006E5FBA">
        <w:rPr>
          <w:rFonts w:ascii="Arial" w:hAnsi="Arial" w:cs="Arial"/>
          <w:sz w:val="22"/>
          <w:szCs w:val="22"/>
        </w:rPr>
        <w:t>W</w:t>
      </w:r>
      <w:r w:rsidRPr="008725C7">
        <w:rPr>
          <w:rFonts w:ascii="Arial" w:hAnsi="Arial" w:cs="Arial"/>
          <w:sz w:val="22"/>
          <w:szCs w:val="22"/>
        </w:rPr>
        <w:t xml:space="preserve">ykonawcę lub </w:t>
      </w:r>
      <w:r w:rsidR="006E5FBA">
        <w:rPr>
          <w:rFonts w:ascii="Arial" w:hAnsi="Arial" w:cs="Arial"/>
          <w:sz w:val="22"/>
          <w:szCs w:val="22"/>
        </w:rPr>
        <w:t>P</w:t>
      </w:r>
      <w:r w:rsidRPr="008725C7">
        <w:rPr>
          <w:rFonts w:ascii="Arial" w:hAnsi="Arial" w:cs="Arial"/>
          <w:sz w:val="22"/>
          <w:szCs w:val="22"/>
        </w:rPr>
        <w:t xml:space="preserve">odwykonawcę, </w:t>
      </w:r>
      <w:r w:rsidR="006E5FBA">
        <w:rPr>
          <w:rFonts w:ascii="Arial" w:hAnsi="Arial" w:cs="Arial"/>
          <w:sz w:val="22"/>
          <w:szCs w:val="22"/>
        </w:rPr>
        <w:t>Z</w:t>
      </w:r>
      <w:r w:rsidRPr="008725C7">
        <w:rPr>
          <w:rFonts w:ascii="Arial" w:hAnsi="Arial" w:cs="Arial"/>
          <w:sz w:val="22"/>
          <w:szCs w:val="22"/>
        </w:rPr>
        <w:t>amawiający może zwrócić się o przeprowadzenie kontroli przez Państwową Inspekcję Pracy.</w:t>
      </w:r>
    </w:p>
    <w:p w14:paraId="0E0E2E6E" w14:textId="62D29064"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p>
    <w:p w14:paraId="7D15859F" w14:textId="5B5091CE" w:rsidR="008005A2" w:rsidRDefault="000D0964" w:rsidP="009444E5">
      <w:pPr>
        <w:pStyle w:val="Akapitzlist"/>
        <w:numPr>
          <w:ilvl w:val="3"/>
          <w:numId w:val="5"/>
        </w:numPr>
        <w:spacing w:afterLines="20" w:after="48" w:line="276" w:lineRule="auto"/>
        <w:ind w:left="425" w:hanging="425"/>
        <w:jc w:val="both"/>
        <w:rPr>
          <w:rFonts w:ascii="Arial" w:hAnsi="Arial" w:cs="Arial"/>
          <w:sz w:val="22"/>
          <w:szCs w:val="22"/>
        </w:rPr>
      </w:pPr>
      <w:r w:rsidRPr="006F5237">
        <w:rPr>
          <w:rFonts w:ascii="Arial" w:hAnsi="Arial" w:cs="Arial"/>
          <w:sz w:val="22"/>
          <w:szCs w:val="22"/>
        </w:rPr>
        <w:t xml:space="preserve">Wykonanie przedmiotu </w:t>
      </w:r>
      <w:r w:rsidR="00861D15">
        <w:rPr>
          <w:rFonts w:ascii="Arial" w:hAnsi="Arial" w:cs="Arial"/>
          <w:sz w:val="22"/>
          <w:szCs w:val="22"/>
        </w:rPr>
        <w:t>U</w:t>
      </w:r>
      <w:r w:rsidRPr="006F5237">
        <w:rPr>
          <w:rFonts w:ascii="Arial" w:hAnsi="Arial" w:cs="Arial"/>
          <w:sz w:val="22"/>
          <w:szCs w:val="22"/>
        </w:rPr>
        <w:t xml:space="preserve">mowy ustala się w terminie </w:t>
      </w:r>
      <w:r w:rsidR="00DB0242">
        <w:rPr>
          <w:rFonts w:ascii="Arial" w:hAnsi="Arial" w:cs="Arial"/>
          <w:b/>
          <w:bCs/>
          <w:sz w:val="22"/>
          <w:szCs w:val="22"/>
        </w:rPr>
        <w:t xml:space="preserve">do </w:t>
      </w:r>
      <w:r w:rsidR="006E5FBA">
        <w:rPr>
          <w:rFonts w:ascii="Arial" w:hAnsi="Arial" w:cs="Arial"/>
          <w:b/>
          <w:bCs/>
          <w:sz w:val="22"/>
          <w:szCs w:val="22"/>
        </w:rPr>
        <w:t>8</w:t>
      </w:r>
      <w:r w:rsidR="00563854" w:rsidRPr="006F5237">
        <w:rPr>
          <w:rFonts w:ascii="Arial" w:hAnsi="Arial" w:cs="Arial"/>
          <w:b/>
          <w:bCs/>
          <w:sz w:val="22"/>
          <w:szCs w:val="22"/>
        </w:rPr>
        <w:t xml:space="preserve"> miesięcy </w:t>
      </w:r>
      <w:r w:rsidRPr="00DB0242">
        <w:rPr>
          <w:rFonts w:ascii="Arial" w:hAnsi="Arial" w:cs="Arial"/>
          <w:b/>
          <w:bCs/>
          <w:sz w:val="22"/>
          <w:szCs w:val="22"/>
        </w:rPr>
        <w:t xml:space="preserve">od daty podpisania niniejszej </w:t>
      </w:r>
      <w:r w:rsidR="00861D15" w:rsidRPr="00DB0242">
        <w:rPr>
          <w:rFonts w:ascii="Arial" w:hAnsi="Arial" w:cs="Arial"/>
          <w:b/>
          <w:bCs/>
          <w:sz w:val="22"/>
          <w:szCs w:val="22"/>
        </w:rPr>
        <w:t>U</w:t>
      </w:r>
      <w:r w:rsidRPr="00DB0242">
        <w:rPr>
          <w:rFonts w:ascii="Arial" w:hAnsi="Arial" w:cs="Arial"/>
          <w:b/>
          <w:bCs/>
          <w:sz w:val="22"/>
          <w:szCs w:val="22"/>
        </w:rPr>
        <w:t xml:space="preserve">mowy tj. do dnia ………… </w:t>
      </w:r>
      <w:r w:rsidR="00A71FB8" w:rsidRPr="00DB0242">
        <w:rPr>
          <w:rFonts w:ascii="Arial" w:hAnsi="Arial" w:cs="Arial"/>
          <w:b/>
          <w:bCs/>
          <w:sz w:val="22"/>
          <w:szCs w:val="22"/>
        </w:rPr>
        <w:t>ro</w:t>
      </w:r>
      <w:r w:rsidRPr="00DB0242">
        <w:rPr>
          <w:rFonts w:ascii="Arial" w:hAnsi="Arial" w:cs="Arial"/>
          <w:b/>
          <w:bCs/>
          <w:sz w:val="22"/>
          <w:szCs w:val="22"/>
        </w:rPr>
        <w:t>ku</w:t>
      </w:r>
      <w:r w:rsidR="008005A2" w:rsidRPr="00DB0242">
        <w:rPr>
          <w:rFonts w:ascii="Arial" w:hAnsi="Arial" w:cs="Arial"/>
          <w:b/>
          <w:bCs/>
          <w:sz w:val="22"/>
          <w:szCs w:val="22"/>
        </w:rPr>
        <w:t>.</w:t>
      </w:r>
    </w:p>
    <w:p w14:paraId="187BE852" w14:textId="68A584E8" w:rsidR="004B2B6A" w:rsidRDefault="004B2B6A" w:rsidP="009444E5">
      <w:pPr>
        <w:pStyle w:val="Akapitzlist"/>
        <w:numPr>
          <w:ilvl w:val="3"/>
          <w:numId w:val="5"/>
        </w:numPr>
        <w:spacing w:afterLines="20" w:after="48" w:line="276" w:lineRule="auto"/>
        <w:ind w:left="425" w:hanging="425"/>
        <w:jc w:val="both"/>
        <w:rPr>
          <w:rFonts w:ascii="Arial" w:hAnsi="Arial" w:cs="Arial"/>
          <w:sz w:val="22"/>
          <w:szCs w:val="22"/>
        </w:rPr>
      </w:pPr>
      <w:r w:rsidRPr="004B2B6A">
        <w:rPr>
          <w:rFonts w:ascii="Arial" w:hAnsi="Arial" w:cs="Arial"/>
          <w:sz w:val="22"/>
          <w:szCs w:val="22"/>
        </w:rPr>
        <w:t>W celu koordynacji postępu</w:t>
      </w:r>
      <w:r w:rsidR="00703B8E">
        <w:rPr>
          <w:rFonts w:ascii="Arial" w:hAnsi="Arial" w:cs="Arial"/>
          <w:sz w:val="22"/>
          <w:szCs w:val="22"/>
        </w:rPr>
        <w:t xml:space="preserve"> </w:t>
      </w:r>
      <w:r>
        <w:rPr>
          <w:rFonts w:ascii="Arial" w:hAnsi="Arial" w:cs="Arial"/>
          <w:sz w:val="22"/>
          <w:szCs w:val="22"/>
        </w:rPr>
        <w:t>robót budowlanych</w:t>
      </w:r>
      <w:r w:rsidRPr="004B2B6A">
        <w:rPr>
          <w:rFonts w:ascii="Arial" w:hAnsi="Arial" w:cs="Arial"/>
          <w:sz w:val="22"/>
          <w:szCs w:val="22"/>
        </w:rPr>
        <w:t xml:space="preserve"> Wykonawca przedłoży Zamawiającemu </w:t>
      </w:r>
      <w:r w:rsidRPr="004B2B6A">
        <w:rPr>
          <w:rFonts w:ascii="Arial" w:hAnsi="Arial" w:cs="Arial"/>
          <w:b/>
          <w:i/>
          <w:sz w:val="22"/>
          <w:szCs w:val="22"/>
        </w:rPr>
        <w:t>Harmonogram Wykonania Umowy</w:t>
      </w:r>
      <w:r w:rsidR="001A4AFF">
        <w:rPr>
          <w:rFonts w:ascii="Arial" w:hAnsi="Arial" w:cs="Arial"/>
          <w:b/>
          <w:i/>
          <w:sz w:val="22"/>
          <w:szCs w:val="22"/>
        </w:rPr>
        <w:t xml:space="preserve"> (rzeczowo-finansowy)</w:t>
      </w:r>
      <w:r w:rsidRPr="004B2B6A">
        <w:rPr>
          <w:rFonts w:ascii="Arial" w:hAnsi="Arial" w:cs="Arial"/>
          <w:sz w:val="22"/>
          <w:szCs w:val="22"/>
        </w:rPr>
        <w:t xml:space="preserve">, który stanowił będzie </w:t>
      </w:r>
      <w:r w:rsidRPr="004B2B6A">
        <w:rPr>
          <w:rFonts w:ascii="Arial" w:hAnsi="Arial" w:cs="Arial"/>
          <w:b/>
          <w:i/>
          <w:sz w:val="22"/>
          <w:szCs w:val="22"/>
        </w:rPr>
        <w:t>Załącznik do umowy</w:t>
      </w:r>
      <w:r w:rsidRPr="004B2B6A">
        <w:rPr>
          <w:rFonts w:ascii="Arial" w:hAnsi="Arial" w:cs="Arial"/>
          <w:sz w:val="22"/>
          <w:szCs w:val="22"/>
        </w:rPr>
        <w:t>. Daty</w:t>
      </w:r>
      <w:r w:rsidR="00703B8E">
        <w:rPr>
          <w:rFonts w:ascii="Arial" w:hAnsi="Arial" w:cs="Arial"/>
          <w:sz w:val="22"/>
          <w:szCs w:val="22"/>
        </w:rPr>
        <w:t xml:space="preserve"> </w:t>
      </w:r>
      <w:r w:rsidRPr="004B2B6A">
        <w:rPr>
          <w:rFonts w:ascii="Arial" w:hAnsi="Arial" w:cs="Arial"/>
          <w:sz w:val="22"/>
          <w:szCs w:val="22"/>
        </w:rPr>
        <w:t xml:space="preserve">i okresy zostaną uzgodnione i potwierdzone przez obie strony w ciągu </w:t>
      </w:r>
      <w:r w:rsidR="00703B8E">
        <w:rPr>
          <w:rFonts w:ascii="Arial" w:hAnsi="Arial" w:cs="Arial"/>
          <w:sz w:val="22"/>
          <w:szCs w:val="22"/>
        </w:rPr>
        <w:t>14</w:t>
      </w:r>
      <w:r>
        <w:rPr>
          <w:rFonts w:ascii="Arial" w:hAnsi="Arial" w:cs="Arial"/>
          <w:sz w:val="22"/>
          <w:szCs w:val="22"/>
        </w:rPr>
        <w:t xml:space="preserve"> dni</w:t>
      </w:r>
      <w:r w:rsidRPr="004B2B6A">
        <w:rPr>
          <w:rFonts w:ascii="Arial" w:hAnsi="Arial" w:cs="Arial"/>
          <w:sz w:val="22"/>
          <w:szCs w:val="22"/>
        </w:rPr>
        <w:t xml:space="preserve"> od podpisania Umowy.</w:t>
      </w:r>
    </w:p>
    <w:p w14:paraId="7A2DE010" w14:textId="34CD447B" w:rsidR="004B2B6A" w:rsidRDefault="004B2B6A" w:rsidP="009444E5">
      <w:pPr>
        <w:pStyle w:val="Akapitzlist"/>
        <w:numPr>
          <w:ilvl w:val="3"/>
          <w:numId w:val="5"/>
        </w:numPr>
        <w:spacing w:afterLines="20" w:after="48" w:line="276" w:lineRule="auto"/>
        <w:ind w:left="425" w:hanging="425"/>
        <w:jc w:val="both"/>
        <w:rPr>
          <w:rFonts w:ascii="Arial" w:hAnsi="Arial" w:cs="Arial"/>
          <w:sz w:val="22"/>
          <w:szCs w:val="22"/>
        </w:rPr>
      </w:pPr>
      <w:r w:rsidRPr="004B2B6A">
        <w:rPr>
          <w:rFonts w:ascii="Arial" w:hAnsi="Arial" w:cs="Arial"/>
          <w:sz w:val="22"/>
          <w:szCs w:val="22"/>
        </w:rPr>
        <w:t xml:space="preserve">Każda zmiana </w:t>
      </w:r>
      <w:r w:rsidRPr="004B2B6A">
        <w:rPr>
          <w:rFonts w:ascii="Arial" w:hAnsi="Arial" w:cs="Arial"/>
          <w:b/>
          <w:i/>
          <w:sz w:val="22"/>
          <w:szCs w:val="22"/>
        </w:rPr>
        <w:t>Harmonogramu Wykonania Umowy</w:t>
      </w:r>
      <w:r w:rsidRPr="004B2B6A">
        <w:rPr>
          <w:rFonts w:ascii="Arial" w:hAnsi="Arial" w:cs="Arial"/>
          <w:sz w:val="22"/>
          <w:szCs w:val="22"/>
        </w:rPr>
        <w:t xml:space="preserve"> wymaga zgody obu stron </w:t>
      </w:r>
      <w:r w:rsidR="00861D15">
        <w:rPr>
          <w:rFonts w:ascii="Arial" w:hAnsi="Arial" w:cs="Arial"/>
          <w:sz w:val="22"/>
          <w:szCs w:val="22"/>
        </w:rPr>
        <w:t>U</w:t>
      </w:r>
      <w:r w:rsidRPr="004B2B6A">
        <w:rPr>
          <w:rFonts w:ascii="Arial" w:hAnsi="Arial" w:cs="Arial"/>
          <w:sz w:val="22"/>
          <w:szCs w:val="22"/>
        </w:rPr>
        <w:t xml:space="preserve">mowy wyrażonej na piśmie, bez konieczności sporządzania aneksu do </w:t>
      </w:r>
      <w:r w:rsidR="00861D15">
        <w:rPr>
          <w:rFonts w:ascii="Arial" w:hAnsi="Arial" w:cs="Arial"/>
          <w:sz w:val="22"/>
          <w:szCs w:val="22"/>
        </w:rPr>
        <w:t>U</w:t>
      </w:r>
      <w:r w:rsidRPr="004B2B6A">
        <w:rPr>
          <w:rFonts w:ascii="Arial" w:hAnsi="Arial" w:cs="Arial"/>
          <w:sz w:val="22"/>
          <w:szCs w:val="22"/>
        </w:rPr>
        <w:t xml:space="preserve">mowy. Zmiana Harmonogramu nie może mieć wpływu na zmianę terminu realizacji przedmiotu </w:t>
      </w:r>
      <w:r w:rsidR="00861D15">
        <w:rPr>
          <w:rFonts w:ascii="Arial" w:hAnsi="Arial" w:cs="Arial"/>
          <w:sz w:val="22"/>
          <w:szCs w:val="22"/>
        </w:rPr>
        <w:t>U</w:t>
      </w:r>
      <w:r w:rsidRPr="004B2B6A">
        <w:rPr>
          <w:rFonts w:ascii="Arial" w:hAnsi="Arial" w:cs="Arial"/>
          <w:sz w:val="22"/>
          <w:szCs w:val="22"/>
        </w:rPr>
        <w:t>mowy.</w:t>
      </w:r>
    </w:p>
    <w:p w14:paraId="41C8F149" w14:textId="40831E86" w:rsidR="008005A2" w:rsidRDefault="008005A2" w:rsidP="009444E5">
      <w:pPr>
        <w:pStyle w:val="Akapitzlist"/>
        <w:numPr>
          <w:ilvl w:val="3"/>
          <w:numId w:val="5"/>
        </w:numPr>
        <w:spacing w:afterLines="20" w:after="48" w:line="276" w:lineRule="auto"/>
        <w:ind w:left="425" w:hanging="425"/>
        <w:jc w:val="both"/>
        <w:rPr>
          <w:rFonts w:ascii="Arial" w:hAnsi="Arial" w:cs="Arial"/>
          <w:sz w:val="22"/>
          <w:szCs w:val="22"/>
        </w:rPr>
      </w:pPr>
      <w:r w:rsidRPr="007D1402">
        <w:rPr>
          <w:rFonts w:ascii="Arial" w:hAnsi="Arial" w:cs="Arial"/>
          <w:sz w:val="22"/>
          <w:szCs w:val="22"/>
        </w:rPr>
        <w:t>Zamawiający przekaże Wykonawcy protokolarnie teren budowy w terminie 7 dni od daty podpisania niniejszej umowy</w:t>
      </w:r>
      <w:r w:rsidRPr="007D1402">
        <w:rPr>
          <w:rFonts w:ascii="Arial" w:hAnsi="Arial" w:cs="Arial"/>
          <w:bCs/>
          <w:sz w:val="22"/>
          <w:szCs w:val="22"/>
        </w:rPr>
        <w:t>.</w:t>
      </w:r>
    </w:p>
    <w:p w14:paraId="1E64D8DE" w14:textId="404E9252" w:rsidR="00675C7C" w:rsidRPr="008725C7" w:rsidRDefault="00675C7C"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3</w:t>
      </w:r>
    </w:p>
    <w:p w14:paraId="0BFEFCE8" w14:textId="77777777" w:rsidR="00002EF1" w:rsidRPr="008725C7" w:rsidRDefault="00002EF1" w:rsidP="009444E5">
      <w:pPr>
        <w:numPr>
          <w:ilvl w:val="0"/>
          <w:numId w:val="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ustali </w:t>
      </w:r>
      <w:r w:rsidR="005A6746" w:rsidRPr="008725C7">
        <w:rPr>
          <w:rFonts w:ascii="Arial" w:hAnsi="Arial" w:cs="Arial"/>
          <w:sz w:val="22"/>
          <w:szCs w:val="22"/>
        </w:rPr>
        <w:t>swojego przedstawiciela do realizacji niniejszej umowy</w:t>
      </w:r>
      <w:r w:rsidR="00960E36" w:rsidRPr="008725C7">
        <w:rPr>
          <w:rFonts w:ascii="Arial" w:hAnsi="Arial" w:cs="Arial"/>
          <w:sz w:val="22"/>
          <w:szCs w:val="22"/>
        </w:rPr>
        <w:t xml:space="preserve"> </w:t>
      </w:r>
      <w:r w:rsidRPr="008725C7">
        <w:rPr>
          <w:rFonts w:ascii="Arial" w:hAnsi="Arial" w:cs="Arial"/>
          <w:sz w:val="22"/>
          <w:szCs w:val="22"/>
        </w:rPr>
        <w:t xml:space="preserve">i po </w:t>
      </w:r>
      <w:r w:rsidR="005A6746" w:rsidRPr="008725C7">
        <w:rPr>
          <w:rFonts w:ascii="Arial" w:hAnsi="Arial" w:cs="Arial"/>
          <w:sz w:val="22"/>
          <w:szCs w:val="22"/>
        </w:rPr>
        <w:t xml:space="preserve">jej </w:t>
      </w:r>
      <w:r w:rsidRPr="008725C7">
        <w:rPr>
          <w:rFonts w:ascii="Arial" w:hAnsi="Arial" w:cs="Arial"/>
          <w:sz w:val="22"/>
          <w:szCs w:val="22"/>
        </w:rPr>
        <w:t>podpisaniu poinformuje na piśmie Wykonawcę.</w:t>
      </w:r>
    </w:p>
    <w:p w14:paraId="5038FD50" w14:textId="77777777" w:rsidR="00002EF1" w:rsidRPr="008725C7" w:rsidRDefault="00002EF1" w:rsidP="009444E5">
      <w:pPr>
        <w:numPr>
          <w:ilvl w:val="0"/>
          <w:numId w:val="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ustali </w:t>
      </w:r>
      <w:r w:rsidR="005A6746" w:rsidRPr="008725C7">
        <w:rPr>
          <w:rFonts w:ascii="Arial" w:hAnsi="Arial" w:cs="Arial"/>
          <w:sz w:val="22"/>
          <w:szCs w:val="22"/>
        </w:rPr>
        <w:t xml:space="preserve">swojego przedstawiciela do realizacji niniejszej umowy i po jej podpisaniu poinformuje na piśmie </w:t>
      </w:r>
      <w:r w:rsidRPr="008725C7">
        <w:rPr>
          <w:rFonts w:ascii="Arial" w:hAnsi="Arial" w:cs="Arial"/>
          <w:sz w:val="22"/>
          <w:szCs w:val="22"/>
        </w:rPr>
        <w:t>Zamawiającego.</w:t>
      </w:r>
    </w:p>
    <w:p w14:paraId="5A4EFA8F" w14:textId="77777777" w:rsidR="001F2C44" w:rsidRPr="008725C7" w:rsidRDefault="001F2C44" w:rsidP="001F2C44">
      <w:pPr>
        <w:pStyle w:val="Nagwek2"/>
        <w:spacing w:before="60" w:afterLines="20" w:after="48" w:line="276" w:lineRule="auto"/>
        <w:jc w:val="center"/>
        <w:rPr>
          <w:rFonts w:ascii="Arial" w:hAnsi="Arial" w:cs="Arial"/>
          <w:sz w:val="22"/>
          <w:szCs w:val="22"/>
        </w:rPr>
      </w:pPr>
      <w:bookmarkStart w:id="5" w:name="_Hlk86832926"/>
      <w:r w:rsidRPr="008725C7">
        <w:rPr>
          <w:rFonts w:ascii="Arial" w:hAnsi="Arial" w:cs="Arial"/>
          <w:sz w:val="22"/>
          <w:szCs w:val="22"/>
        </w:rPr>
        <w:t>§ 4</w:t>
      </w:r>
    </w:p>
    <w:bookmarkEnd w:id="5"/>
    <w:p w14:paraId="76752798" w14:textId="77777777" w:rsidR="00B85C60" w:rsidRPr="008725C7" w:rsidRDefault="00B85C60" w:rsidP="009444E5">
      <w:pPr>
        <w:spacing w:afterLines="20" w:after="48" w:line="276" w:lineRule="auto"/>
        <w:jc w:val="both"/>
        <w:rPr>
          <w:rFonts w:ascii="Arial" w:hAnsi="Arial" w:cs="Arial"/>
          <w:sz w:val="22"/>
          <w:szCs w:val="22"/>
        </w:rPr>
      </w:pPr>
      <w:r w:rsidRPr="008725C7">
        <w:rPr>
          <w:rFonts w:ascii="Arial" w:hAnsi="Arial" w:cs="Arial"/>
          <w:sz w:val="22"/>
          <w:szCs w:val="22"/>
        </w:rPr>
        <w:t>Wykonawca przyjmuje na siebie następujące obowiązki szczegółowe:</w:t>
      </w:r>
    </w:p>
    <w:p w14:paraId="077CECF5" w14:textId="3FD2D929" w:rsidR="00B85C60" w:rsidRPr="006A2994" w:rsidRDefault="00A11C02" w:rsidP="006A2994">
      <w:pPr>
        <w:numPr>
          <w:ilvl w:val="0"/>
          <w:numId w:val="7"/>
        </w:numPr>
        <w:spacing w:afterLines="20" w:after="48" w:line="276" w:lineRule="auto"/>
        <w:ind w:left="426" w:hanging="426"/>
        <w:jc w:val="both"/>
        <w:rPr>
          <w:rFonts w:ascii="Arial" w:hAnsi="Arial" w:cs="Arial"/>
          <w:sz w:val="22"/>
          <w:szCs w:val="22"/>
        </w:rPr>
      </w:pPr>
      <w:r w:rsidRPr="006A2994">
        <w:rPr>
          <w:rFonts w:ascii="Arial" w:hAnsi="Arial" w:cs="Arial"/>
          <w:sz w:val="22"/>
          <w:szCs w:val="22"/>
        </w:rPr>
        <w:t>informowania Zamawiającego</w:t>
      </w:r>
      <w:r w:rsidR="008725C7" w:rsidRPr="006A2994">
        <w:rPr>
          <w:rFonts w:ascii="Arial" w:hAnsi="Arial" w:cs="Arial"/>
          <w:sz w:val="22"/>
          <w:szCs w:val="22"/>
        </w:rPr>
        <w:t xml:space="preserve"> o</w:t>
      </w:r>
      <w:r w:rsidR="00B85C60" w:rsidRPr="006A2994">
        <w:rPr>
          <w:rFonts w:ascii="Arial" w:hAnsi="Arial" w:cs="Arial"/>
          <w:sz w:val="22"/>
          <w:szCs w:val="22"/>
        </w:rPr>
        <w:t xml:space="preserve"> konieczności wykonania robót dodatkowych i zamiennych w</w:t>
      </w:r>
      <w:r w:rsidR="00C93970" w:rsidRPr="006A2994">
        <w:rPr>
          <w:rFonts w:ascii="Arial" w:hAnsi="Arial" w:cs="Arial"/>
          <w:sz w:val="22"/>
          <w:szCs w:val="22"/>
        </w:rPr>
        <w:t> </w:t>
      </w:r>
      <w:r w:rsidR="00B85C60" w:rsidRPr="006A2994">
        <w:rPr>
          <w:rFonts w:ascii="Arial" w:hAnsi="Arial" w:cs="Arial"/>
          <w:sz w:val="22"/>
          <w:szCs w:val="22"/>
        </w:rPr>
        <w:t>terminie 7 dni od daty stwierdzenia konieczności ich  wykonania,</w:t>
      </w:r>
    </w:p>
    <w:p w14:paraId="5E9B147F" w14:textId="1B4F16BD" w:rsidR="00B85C60" w:rsidRPr="008725C7" w:rsidRDefault="008725C7" w:rsidP="009444E5">
      <w:pPr>
        <w:numPr>
          <w:ilvl w:val="0"/>
          <w:numId w:val="7"/>
        </w:numPr>
        <w:spacing w:afterLines="20" w:after="48" w:line="276" w:lineRule="auto"/>
        <w:ind w:left="426" w:hanging="426"/>
        <w:jc w:val="both"/>
        <w:rPr>
          <w:rFonts w:ascii="Arial" w:hAnsi="Arial" w:cs="Arial"/>
          <w:sz w:val="22"/>
          <w:szCs w:val="22"/>
        </w:rPr>
      </w:pPr>
      <w:r>
        <w:rPr>
          <w:rFonts w:ascii="Arial" w:hAnsi="Arial" w:cs="Arial"/>
          <w:sz w:val="22"/>
          <w:szCs w:val="22"/>
        </w:rPr>
        <w:t>informowanie Zamawiająceg</w:t>
      </w:r>
      <w:r w:rsidR="00B85C60" w:rsidRPr="008725C7">
        <w:rPr>
          <w:rFonts w:ascii="Arial" w:hAnsi="Arial" w:cs="Arial"/>
          <w:sz w:val="22"/>
          <w:szCs w:val="22"/>
        </w:rPr>
        <w:t xml:space="preserve">o </w:t>
      </w:r>
      <w:r>
        <w:rPr>
          <w:rFonts w:ascii="Arial" w:hAnsi="Arial" w:cs="Arial"/>
          <w:sz w:val="22"/>
          <w:szCs w:val="22"/>
        </w:rPr>
        <w:t xml:space="preserve">o </w:t>
      </w:r>
      <w:r w:rsidR="00B85C60" w:rsidRPr="008725C7">
        <w:rPr>
          <w:rFonts w:ascii="Arial" w:hAnsi="Arial" w:cs="Arial"/>
          <w:sz w:val="22"/>
          <w:szCs w:val="22"/>
        </w:rPr>
        <w:t xml:space="preserve">terminie zakrycia robót ulegających zakryciu oraz terminie odbioru robót zanikających; jeżeli Wykonawca nie poinformował  o tych faktach </w:t>
      </w:r>
      <w:r w:rsidR="00A11C02" w:rsidRPr="008725C7">
        <w:rPr>
          <w:rFonts w:ascii="Arial" w:hAnsi="Arial" w:cs="Arial"/>
          <w:sz w:val="22"/>
          <w:szCs w:val="22"/>
        </w:rPr>
        <w:t>przedstawiciela Zamawiającego</w:t>
      </w:r>
      <w:r w:rsidR="00B85C60" w:rsidRPr="008725C7">
        <w:rPr>
          <w:rFonts w:ascii="Arial" w:hAnsi="Arial" w:cs="Arial"/>
          <w:sz w:val="22"/>
          <w:szCs w:val="22"/>
        </w:rPr>
        <w:t xml:space="preserve"> zobowiązany jest odkryć roboty lub wykonać otwory  niezbędne do zbadania robót a następnie przywrócić roboty do stanu pierwotnego,</w:t>
      </w:r>
    </w:p>
    <w:p w14:paraId="442809D5" w14:textId="23728ED3" w:rsidR="008725C7" w:rsidRDefault="00B85C60" w:rsidP="009444E5">
      <w:pPr>
        <w:numPr>
          <w:ilvl w:val="0"/>
          <w:numId w:val="7"/>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zniszczenia lub uszkodzenia robót, ich części bądź urządzeń </w:t>
      </w:r>
      <w:r w:rsidR="0056404A">
        <w:rPr>
          <w:rFonts w:ascii="Arial" w:hAnsi="Arial" w:cs="Arial"/>
          <w:sz w:val="22"/>
          <w:szCs w:val="22"/>
        </w:rPr>
        <w:br/>
      </w:r>
      <w:r w:rsidRPr="008725C7">
        <w:rPr>
          <w:rFonts w:ascii="Arial" w:hAnsi="Arial" w:cs="Arial"/>
          <w:sz w:val="22"/>
          <w:szCs w:val="22"/>
        </w:rPr>
        <w:t>w toku  realizacji naprawiania ich i doprowadzenia do stanu poprzedniego</w:t>
      </w:r>
      <w:r w:rsidR="001D2A1C">
        <w:rPr>
          <w:rFonts w:ascii="Arial" w:hAnsi="Arial" w:cs="Arial"/>
          <w:sz w:val="22"/>
          <w:szCs w:val="22"/>
        </w:rPr>
        <w:t>;</w:t>
      </w:r>
    </w:p>
    <w:p w14:paraId="7CDDE8F3" w14:textId="45698817" w:rsidR="00FF4C1E" w:rsidRDefault="00FF4C1E" w:rsidP="009444E5">
      <w:pPr>
        <w:numPr>
          <w:ilvl w:val="0"/>
          <w:numId w:val="7"/>
        </w:numPr>
        <w:spacing w:afterLines="20" w:after="48" w:line="276" w:lineRule="auto"/>
        <w:ind w:left="426" w:hanging="426"/>
        <w:jc w:val="both"/>
        <w:rPr>
          <w:rFonts w:ascii="Arial" w:hAnsi="Arial" w:cs="Arial"/>
          <w:sz w:val="22"/>
          <w:szCs w:val="22"/>
        </w:rPr>
      </w:pPr>
      <w:r w:rsidRPr="00FF4C1E">
        <w:rPr>
          <w:rFonts w:ascii="Arial" w:hAnsi="Arial" w:cs="Arial"/>
          <w:sz w:val="22"/>
          <w:szCs w:val="22"/>
        </w:rPr>
        <w:t>opracowanie informacji dotyczącej bezpieczeństwa i ochrony zdrowia,</w:t>
      </w:r>
    </w:p>
    <w:p w14:paraId="6851FE0E" w14:textId="1ECEACDB" w:rsidR="001B15AF" w:rsidRDefault="001B15AF" w:rsidP="009444E5">
      <w:pPr>
        <w:numPr>
          <w:ilvl w:val="0"/>
          <w:numId w:val="7"/>
        </w:numPr>
        <w:spacing w:afterLines="20" w:after="48" w:line="276" w:lineRule="auto"/>
        <w:ind w:left="426" w:hanging="426"/>
        <w:jc w:val="both"/>
        <w:rPr>
          <w:rFonts w:ascii="Arial" w:hAnsi="Arial" w:cs="Arial"/>
          <w:sz w:val="22"/>
          <w:szCs w:val="22"/>
        </w:rPr>
      </w:pPr>
      <w:r w:rsidRPr="001B15AF">
        <w:rPr>
          <w:rFonts w:ascii="Arial" w:hAnsi="Arial" w:cs="Arial"/>
          <w:sz w:val="22"/>
          <w:szCs w:val="22"/>
        </w:rPr>
        <w:t xml:space="preserve">opracowanie projektu </w:t>
      </w:r>
      <w:r w:rsidR="00FF4C1E">
        <w:rPr>
          <w:rFonts w:ascii="Arial" w:hAnsi="Arial" w:cs="Arial"/>
          <w:sz w:val="22"/>
          <w:szCs w:val="22"/>
        </w:rPr>
        <w:t xml:space="preserve">stałej </w:t>
      </w:r>
      <w:r w:rsidRPr="001B15AF">
        <w:rPr>
          <w:rFonts w:ascii="Arial" w:hAnsi="Arial" w:cs="Arial"/>
          <w:sz w:val="22"/>
          <w:szCs w:val="22"/>
        </w:rPr>
        <w:t xml:space="preserve">organizacji ruchu </w:t>
      </w:r>
      <w:r w:rsidR="00FF4C1E">
        <w:rPr>
          <w:rFonts w:ascii="Arial" w:hAnsi="Arial" w:cs="Arial"/>
          <w:sz w:val="22"/>
          <w:szCs w:val="22"/>
        </w:rPr>
        <w:t xml:space="preserve">i tymczasowej </w:t>
      </w:r>
      <w:r w:rsidRPr="001B15AF">
        <w:rPr>
          <w:rFonts w:ascii="Arial" w:hAnsi="Arial" w:cs="Arial"/>
          <w:sz w:val="22"/>
          <w:szCs w:val="22"/>
        </w:rPr>
        <w:t>na czas budowy, uzyskanie wymaganych prawem uzgodnień i przedłożenie ich Zamawiającemu przed przystąpieniem do robót,</w:t>
      </w:r>
    </w:p>
    <w:p w14:paraId="79CA1C28" w14:textId="2F90F5A6" w:rsidR="00FF4C1E" w:rsidRDefault="00FF4C1E" w:rsidP="009444E5">
      <w:pPr>
        <w:numPr>
          <w:ilvl w:val="0"/>
          <w:numId w:val="7"/>
        </w:numPr>
        <w:spacing w:afterLines="20" w:after="48" w:line="276" w:lineRule="auto"/>
        <w:ind w:left="426" w:hanging="426"/>
        <w:jc w:val="both"/>
        <w:rPr>
          <w:rFonts w:ascii="Arial" w:hAnsi="Arial" w:cs="Arial"/>
          <w:sz w:val="22"/>
          <w:szCs w:val="22"/>
        </w:rPr>
      </w:pPr>
      <w:r w:rsidRPr="00FF4C1E">
        <w:rPr>
          <w:rFonts w:ascii="Arial" w:hAnsi="Arial" w:cs="Arial"/>
          <w:sz w:val="22"/>
          <w:szCs w:val="22"/>
        </w:rPr>
        <w:t>aktualizacja ewidencji drogi w wersji elektronicznej kompatybilnej z elektronicznym systemem posiadanym przez Zamawiającego</w:t>
      </w:r>
      <w:r>
        <w:rPr>
          <w:rFonts w:ascii="Arial" w:hAnsi="Arial" w:cs="Arial"/>
          <w:sz w:val="22"/>
          <w:szCs w:val="22"/>
        </w:rPr>
        <w:t>,</w:t>
      </w:r>
    </w:p>
    <w:p w14:paraId="206A00A7" w14:textId="0DEAC2FB" w:rsidR="001D2A1C" w:rsidRPr="0014265C" w:rsidRDefault="001D2A1C" w:rsidP="0014265C">
      <w:pPr>
        <w:numPr>
          <w:ilvl w:val="0"/>
          <w:numId w:val="7"/>
        </w:numPr>
        <w:spacing w:afterLines="20" w:after="48" w:line="276" w:lineRule="auto"/>
        <w:ind w:left="426" w:hanging="426"/>
        <w:jc w:val="both"/>
        <w:rPr>
          <w:rFonts w:ascii="Arial" w:hAnsi="Arial" w:cs="Arial"/>
          <w:sz w:val="22"/>
          <w:szCs w:val="22"/>
        </w:rPr>
      </w:pPr>
      <w:r w:rsidRPr="001D2A1C">
        <w:rPr>
          <w:rFonts w:ascii="Arial" w:hAnsi="Arial" w:cs="Arial"/>
          <w:sz w:val="22"/>
          <w:szCs w:val="22"/>
        </w:rPr>
        <w:t xml:space="preserve">przygotowania dokumentacji </w:t>
      </w:r>
      <w:r w:rsidR="00CE672B">
        <w:rPr>
          <w:rFonts w:ascii="Arial" w:hAnsi="Arial" w:cs="Arial"/>
          <w:sz w:val="22"/>
          <w:szCs w:val="22"/>
        </w:rPr>
        <w:t xml:space="preserve">powykonawczej </w:t>
      </w:r>
      <w:r w:rsidRPr="0014265C">
        <w:rPr>
          <w:rFonts w:ascii="Arial" w:hAnsi="Arial" w:cs="Arial"/>
          <w:sz w:val="22"/>
          <w:szCs w:val="22"/>
        </w:rPr>
        <w:t>niezbędnej do przeprowadzenia procedury końcowego odbioru robót tj.:</w:t>
      </w:r>
    </w:p>
    <w:p w14:paraId="1DA7C563" w14:textId="533CFFDC" w:rsidR="001D2A1C" w:rsidRPr="001D2A1C" w:rsidRDefault="001D2A1C" w:rsidP="000F0C04">
      <w:pPr>
        <w:numPr>
          <w:ilvl w:val="0"/>
          <w:numId w:val="44"/>
        </w:numPr>
        <w:suppressAutoHyphens w:val="0"/>
        <w:autoSpaceDE w:val="0"/>
        <w:autoSpaceDN w:val="0"/>
        <w:adjustRightInd w:val="0"/>
        <w:spacing w:line="281" w:lineRule="auto"/>
        <w:ind w:left="714" w:hanging="357"/>
        <w:jc w:val="both"/>
        <w:rPr>
          <w:rFonts w:ascii="Arial" w:hAnsi="Arial" w:cs="Arial"/>
          <w:sz w:val="22"/>
          <w:szCs w:val="22"/>
          <w:u w:val="single"/>
        </w:rPr>
      </w:pPr>
      <w:r w:rsidRPr="001D2A1C">
        <w:rPr>
          <w:rFonts w:ascii="Arial" w:hAnsi="Arial" w:cs="Arial"/>
          <w:bCs/>
          <w:sz w:val="22"/>
          <w:szCs w:val="22"/>
          <w:lang w:eastAsia="pl-PL"/>
        </w:rPr>
        <w:t>kompletu atestów, deklaracji zgodności, certyfikatów i wszystkich innych wymaganych przepisami prawa dokumentów potwierdzających dopuszczenie na wbudowanie materiałów, urządzeń i wszystkich innych elementów,</w:t>
      </w:r>
    </w:p>
    <w:p w14:paraId="27D3DD07" w14:textId="775401F6" w:rsidR="001D2A1C" w:rsidRPr="000C3301" w:rsidRDefault="001A4AFF" w:rsidP="000F0C04">
      <w:pPr>
        <w:numPr>
          <w:ilvl w:val="0"/>
          <w:numId w:val="44"/>
        </w:numPr>
        <w:suppressAutoHyphens w:val="0"/>
        <w:autoSpaceDE w:val="0"/>
        <w:autoSpaceDN w:val="0"/>
        <w:adjustRightInd w:val="0"/>
        <w:spacing w:line="281" w:lineRule="auto"/>
        <w:ind w:left="714" w:hanging="357"/>
        <w:jc w:val="both"/>
        <w:rPr>
          <w:rFonts w:ascii="Arial" w:hAnsi="Arial" w:cs="Arial"/>
          <w:sz w:val="22"/>
          <w:szCs w:val="22"/>
          <w:u w:val="single"/>
        </w:rPr>
      </w:pPr>
      <w:r>
        <w:rPr>
          <w:rFonts w:ascii="Arial" w:hAnsi="Arial" w:cs="Arial"/>
          <w:bCs/>
          <w:sz w:val="22"/>
          <w:szCs w:val="22"/>
          <w:lang w:eastAsia="pl-PL"/>
        </w:rPr>
        <w:t xml:space="preserve">operatu kolaudacyjnego wraz z </w:t>
      </w:r>
      <w:r w:rsidR="001D2A1C" w:rsidRPr="001D2A1C">
        <w:rPr>
          <w:rFonts w:ascii="Arial" w:hAnsi="Arial" w:cs="Arial"/>
          <w:bCs/>
          <w:sz w:val="22"/>
          <w:szCs w:val="22"/>
          <w:lang w:eastAsia="pl-PL"/>
        </w:rPr>
        <w:t>dokumentacj</w:t>
      </w:r>
      <w:r>
        <w:rPr>
          <w:rFonts w:ascii="Arial" w:hAnsi="Arial" w:cs="Arial"/>
          <w:bCs/>
          <w:sz w:val="22"/>
          <w:szCs w:val="22"/>
          <w:lang w:eastAsia="pl-PL"/>
        </w:rPr>
        <w:t>ą</w:t>
      </w:r>
      <w:r w:rsidR="001D2A1C" w:rsidRPr="001D2A1C">
        <w:rPr>
          <w:rFonts w:ascii="Arial" w:hAnsi="Arial" w:cs="Arial"/>
          <w:bCs/>
          <w:sz w:val="22"/>
          <w:szCs w:val="22"/>
          <w:lang w:eastAsia="pl-PL"/>
        </w:rPr>
        <w:t xml:space="preserve"> geodezyjn</w:t>
      </w:r>
      <w:r w:rsidR="00450549">
        <w:rPr>
          <w:rFonts w:ascii="Arial" w:hAnsi="Arial" w:cs="Arial"/>
          <w:bCs/>
          <w:sz w:val="22"/>
          <w:szCs w:val="22"/>
          <w:lang w:eastAsia="pl-PL"/>
        </w:rPr>
        <w:t>ą</w:t>
      </w:r>
      <w:r w:rsidR="001B15AF">
        <w:rPr>
          <w:rFonts w:ascii="Arial" w:hAnsi="Arial" w:cs="Arial"/>
          <w:bCs/>
          <w:sz w:val="22"/>
          <w:szCs w:val="22"/>
          <w:lang w:eastAsia="pl-PL"/>
        </w:rPr>
        <w:t xml:space="preserve"> powykonawcz</w:t>
      </w:r>
      <w:r w:rsidR="00450549">
        <w:rPr>
          <w:rFonts w:ascii="Arial" w:hAnsi="Arial" w:cs="Arial"/>
          <w:bCs/>
          <w:sz w:val="22"/>
          <w:szCs w:val="22"/>
          <w:lang w:eastAsia="pl-PL"/>
        </w:rPr>
        <w:t>ą</w:t>
      </w:r>
      <w:r>
        <w:rPr>
          <w:rFonts w:ascii="Arial" w:hAnsi="Arial" w:cs="Arial"/>
          <w:bCs/>
          <w:sz w:val="22"/>
          <w:szCs w:val="22"/>
          <w:lang w:eastAsia="pl-PL"/>
        </w:rPr>
        <w:t xml:space="preserve"> w wersji papierowej i elektronicznej z uwzględnieniem wszystkich elementów, w tym kanałów technologicznych</w:t>
      </w:r>
      <w:r w:rsidR="001D2A1C" w:rsidRPr="001D2A1C">
        <w:rPr>
          <w:rFonts w:ascii="Arial" w:hAnsi="Arial" w:cs="Arial"/>
          <w:bCs/>
          <w:sz w:val="22"/>
          <w:szCs w:val="22"/>
          <w:lang w:eastAsia="pl-PL"/>
        </w:rPr>
        <w:t>,</w:t>
      </w:r>
    </w:p>
    <w:p w14:paraId="199C6985" w14:textId="0A57C468" w:rsidR="001D2A1C" w:rsidRPr="000C3301" w:rsidRDefault="001D2A1C" w:rsidP="009444E5">
      <w:pPr>
        <w:numPr>
          <w:ilvl w:val="0"/>
          <w:numId w:val="44"/>
        </w:numPr>
        <w:suppressAutoHyphens w:val="0"/>
        <w:autoSpaceDE w:val="0"/>
        <w:autoSpaceDN w:val="0"/>
        <w:adjustRightInd w:val="0"/>
        <w:spacing w:line="281" w:lineRule="auto"/>
        <w:ind w:left="714" w:hanging="357"/>
        <w:jc w:val="both"/>
        <w:rPr>
          <w:rFonts w:ascii="Arial" w:hAnsi="Arial" w:cs="Arial"/>
          <w:sz w:val="22"/>
          <w:szCs w:val="22"/>
          <w:u w:val="single"/>
        </w:rPr>
      </w:pPr>
      <w:r w:rsidRPr="000C3301">
        <w:rPr>
          <w:rFonts w:ascii="Arial" w:hAnsi="Arial" w:cs="Arial"/>
          <w:bCs/>
          <w:sz w:val="22"/>
          <w:szCs w:val="22"/>
          <w:lang w:eastAsia="pl-PL"/>
        </w:rPr>
        <w:t xml:space="preserve">innych dokumentów umożliwiających </w:t>
      </w:r>
      <w:r w:rsidR="007B2319">
        <w:rPr>
          <w:rFonts w:ascii="Arial" w:hAnsi="Arial" w:cs="Arial"/>
          <w:bCs/>
          <w:sz w:val="22"/>
          <w:szCs w:val="22"/>
          <w:lang w:eastAsia="pl-PL"/>
        </w:rPr>
        <w:t xml:space="preserve">Zamawiającemu </w:t>
      </w:r>
      <w:r w:rsidR="001B15AF">
        <w:rPr>
          <w:rFonts w:ascii="Arial" w:hAnsi="Arial" w:cs="Arial"/>
          <w:bCs/>
          <w:sz w:val="22"/>
          <w:szCs w:val="22"/>
          <w:lang w:eastAsia="pl-PL"/>
        </w:rPr>
        <w:t>przekazanie inwestycji do użytkowania</w:t>
      </w:r>
      <w:r w:rsidR="000C3301" w:rsidRPr="000C3301">
        <w:rPr>
          <w:rFonts w:ascii="Arial" w:hAnsi="Arial" w:cs="Arial"/>
          <w:bCs/>
          <w:sz w:val="22"/>
          <w:szCs w:val="22"/>
          <w:lang w:eastAsia="pl-PL"/>
        </w:rPr>
        <w:t>,</w:t>
      </w:r>
    </w:p>
    <w:p w14:paraId="58F7159D" w14:textId="415977CA" w:rsidR="000C3301" w:rsidRDefault="000C3301" w:rsidP="009444E5">
      <w:pPr>
        <w:numPr>
          <w:ilvl w:val="0"/>
          <w:numId w:val="7"/>
        </w:numPr>
        <w:spacing w:afterLines="20" w:after="48" w:line="276" w:lineRule="auto"/>
        <w:ind w:left="426" w:hanging="426"/>
        <w:jc w:val="both"/>
        <w:rPr>
          <w:rFonts w:ascii="Arial" w:hAnsi="Arial" w:cs="Arial"/>
          <w:sz w:val="22"/>
          <w:szCs w:val="22"/>
        </w:rPr>
      </w:pPr>
      <w:r w:rsidRPr="000C3301">
        <w:rPr>
          <w:rFonts w:ascii="Arial" w:hAnsi="Arial" w:cs="Arial"/>
          <w:sz w:val="22"/>
          <w:szCs w:val="22"/>
        </w:rPr>
        <w:t xml:space="preserve">wykonania i umieszczenia tablic zawierających informację o współfinansowaniu inwestycji </w:t>
      </w:r>
      <w:r>
        <w:rPr>
          <w:rFonts w:ascii="Arial" w:hAnsi="Arial" w:cs="Arial"/>
          <w:sz w:val="22"/>
          <w:szCs w:val="22"/>
        </w:rPr>
        <w:br/>
      </w:r>
      <w:r w:rsidRPr="000C3301">
        <w:rPr>
          <w:rFonts w:ascii="Arial" w:hAnsi="Arial" w:cs="Arial"/>
          <w:sz w:val="22"/>
          <w:szCs w:val="22"/>
        </w:rPr>
        <w:t xml:space="preserve">z </w:t>
      </w:r>
      <w:r w:rsidR="00280BBD">
        <w:rPr>
          <w:rFonts w:ascii="Arial" w:hAnsi="Arial" w:cs="Arial"/>
          <w:sz w:val="22"/>
          <w:szCs w:val="22"/>
        </w:rPr>
        <w:t xml:space="preserve">Programu </w:t>
      </w:r>
      <w:r w:rsidR="001B15AF" w:rsidRPr="001B15AF">
        <w:rPr>
          <w:rFonts w:ascii="Arial" w:hAnsi="Arial" w:cs="Arial"/>
          <w:sz w:val="22"/>
          <w:szCs w:val="22"/>
        </w:rPr>
        <w:t>Rządow</w:t>
      </w:r>
      <w:r w:rsidR="00280BBD">
        <w:rPr>
          <w:rFonts w:ascii="Arial" w:hAnsi="Arial" w:cs="Arial"/>
          <w:sz w:val="22"/>
          <w:szCs w:val="22"/>
        </w:rPr>
        <w:t>y</w:t>
      </w:r>
      <w:r w:rsidR="001B15AF" w:rsidRPr="001B15AF">
        <w:rPr>
          <w:rFonts w:ascii="Arial" w:hAnsi="Arial" w:cs="Arial"/>
          <w:sz w:val="22"/>
          <w:szCs w:val="22"/>
        </w:rPr>
        <w:t xml:space="preserve"> Fundusz Polski Ład: Program Inwestycji Strategicznych</w:t>
      </w:r>
      <w:r w:rsidRPr="000C3301">
        <w:rPr>
          <w:rFonts w:ascii="Arial" w:hAnsi="Arial" w:cs="Arial"/>
          <w:sz w:val="22"/>
          <w:szCs w:val="22"/>
        </w:rPr>
        <w:t>.</w:t>
      </w:r>
      <w:r>
        <w:rPr>
          <w:rFonts w:ascii="Arial" w:hAnsi="Arial" w:cs="Arial"/>
          <w:sz w:val="22"/>
          <w:szCs w:val="22"/>
        </w:rPr>
        <w:t xml:space="preserve"> </w:t>
      </w:r>
      <w:r w:rsidRPr="000C3301">
        <w:rPr>
          <w:rFonts w:ascii="Arial" w:hAnsi="Arial" w:cs="Arial"/>
          <w:sz w:val="22"/>
          <w:szCs w:val="22"/>
        </w:rPr>
        <w:t>Miejsce umieszczenia, wzory oraz liczba tablic zostanie ustalona z Zamawiającym</w:t>
      </w:r>
      <w:r w:rsidR="0014265C">
        <w:rPr>
          <w:rFonts w:ascii="Arial" w:hAnsi="Arial" w:cs="Arial"/>
          <w:sz w:val="22"/>
          <w:szCs w:val="22"/>
        </w:rPr>
        <w:t>,</w:t>
      </w:r>
    </w:p>
    <w:p w14:paraId="5A809821" w14:textId="77777777" w:rsidR="00C07F58" w:rsidRDefault="0014265C" w:rsidP="00D01816">
      <w:pPr>
        <w:numPr>
          <w:ilvl w:val="0"/>
          <w:numId w:val="7"/>
        </w:numPr>
        <w:spacing w:afterLines="20" w:after="48" w:line="276" w:lineRule="auto"/>
        <w:ind w:left="426" w:hanging="426"/>
        <w:jc w:val="both"/>
        <w:rPr>
          <w:rFonts w:ascii="Arial" w:hAnsi="Arial" w:cs="Arial"/>
          <w:sz w:val="22"/>
          <w:szCs w:val="22"/>
        </w:rPr>
      </w:pPr>
      <w:r w:rsidRPr="0014265C">
        <w:rPr>
          <w:rFonts w:ascii="Arial" w:hAnsi="Arial" w:cs="Arial"/>
          <w:sz w:val="22"/>
          <w:szCs w:val="22"/>
        </w:rPr>
        <w:t xml:space="preserve">zapewnienia dostępności osobom ze szczególnymi potrzebami </w:t>
      </w:r>
      <w:r w:rsidR="001E0DF8" w:rsidRPr="001E0DF8">
        <w:rPr>
          <w:rFonts w:ascii="Arial" w:hAnsi="Arial" w:cs="Arial"/>
          <w:sz w:val="22"/>
          <w:szCs w:val="22"/>
        </w:rPr>
        <w:t>w zakresie</w:t>
      </w:r>
      <w:r w:rsidR="00C07F58">
        <w:rPr>
          <w:rFonts w:ascii="Arial" w:hAnsi="Arial" w:cs="Arial"/>
          <w:sz w:val="22"/>
          <w:szCs w:val="22"/>
        </w:rPr>
        <w:t>:</w:t>
      </w:r>
    </w:p>
    <w:p w14:paraId="29BF36A2" w14:textId="5EE0C8CC" w:rsidR="00C07F58" w:rsidRPr="00C07F58" w:rsidRDefault="00C07F58" w:rsidP="00C07F58">
      <w:pPr>
        <w:pStyle w:val="Akapitzlist"/>
        <w:numPr>
          <w:ilvl w:val="0"/>
          <w:numId w:val="48"/>
        </w:numPr>
        <w:spacing w:afterLines="20" w:after="48" w:line="276" w:lineRule="auto"/>
        <w:jc w:val="both"/>
        <w:rPr>
          <w:rFonts w:ascii="Arial" w:hAnsi="Arial" w:cs="Arial"/>
          <w:sz w:val="22"/>
          <w:szCs w:val="22"/>
        </w:rPr>
      </w:pPr>
      <w:r>
        <w:rPr>
          <w:rFonts w:ascii="Arial" w:hAnsi="Arial" w:cs="Arial"/>
          <w:sz w:val="22"/>
          <w:szCs w:val="22"/>
        </w:rPr>
        <w:t>uniwersalnego projektowania,</w:t>
      </w:r>
    </w:p>
    <w:p w14:paraId="0B9792EE" w14:textId="5AD12854" w:rsidR="0056404A" w:rsidRDefault="00C07F58" w:rsidP="00D01816">
      <w:pPr>
        <w:pStyle w:val="Akapitzlist"/>
        <w:numPr>
          <w:ilvl w:val="0"/>
          <w:numId w:val="45"/>
        </w:numPr>
        <w:spacing w:afterLines="20" w:after="48" w:line="276" w:lineRule="auto"/>
        <w:jc w:val="both"/>
        <w:rPr>
          <w:rFonts w:ascii="Arial" w:hAnsi="Arial" w:cs="Arial"/>
          <w:sz w:val="22"/>
          <w:szCs w:val="22"/>
        </w:rPr>
      </w:pPr>
      <w:r>
        <w:rPr>
          <w:rFonts w:ascii="Arial" w:hAnsi="Arial" w:cs="Arial"/>
          <w:sz w:val="22"/>
          <w:szCs w:val="22"/>
        </w:rPr>
        <w:t xml:space="preserve">dostępności architektonicznej </w:t>
      </w:r>
      <w:r w:rsidR="0002371E">
        <w:rPr>
          <w:rFonts w:ascii="Arial" w:hAnsi="Arial" w:cs="Arial"/>
          <w:sz w:val="22"/>
          <w:szCs w:val="22"/>
        </w:rPr>
        <w:t>- zwiększenie orientacji przestrzennej oraz kierowania osób z dysfunkcjami wzroku do miejsc bezpiecznego przekraczania przeszkód, na drodze dla pieszych poprzez zastosowanie systemu informacji fakturowej, składającego się z pasów prowadzących, pól uwagi oraz pasów ostrzegawczych. Kolor elementów systemu informacji fakturowej powinien być inny niż kolor nawierzchni pasa ruchu dla pieszych. Wzorce i standardy rekomendowane przez Ministra właściwego ds. transportu;</w:t>
      </w:r>
    </w:p>
    <w:p w14:paraId="504999F2" w14:textId="011E164B" w:rsidR="001F73CF" w:rsidRPr="009251E8" w:rsidRDefault="001F73CF" w:rsidP="001F73CF">
      <w:pPr>
        <w:pStyle w:val="Akapitzlist"/>
        <w:numPr>
          <w:ilvl w:val="0"/>
          <w:numId w:val="7"/>
        </w:numPr>
        <w:spacing w:afterLines="20" w:after="48" w:line="276" w:lineRule="auto"/>
        <w:ind w:left="426" w:hanging="426"/>
        <w:jc w:val="both"/>
        <w:rPr>
          <w:rFonts w:ascii="Arial" w:hAnsi="Arial" w:cs="Arial"/>
          <w:color w:val="000000" w:themeColor="text1"/>
          <w:sz w:val="22"/>
          <w:szCs w:val="22"/>
        </w:rPr>
      </w:pPr>
      <w:r w:rsidRPr="009251E8">
        <w:rPr>
          <w:rFonts w:ascii="Arial" w:hAnsi="Arial" w:cs="Arial"/>
          <w:color w:val="000000" w:themeColor="text1"/>
          <w:sz w:val="22"/>
          <w:szCs w:val="22"/>
        </w:rPr>
        <w:t>zapewnienia finasowania inwestycji, o której mowa w § 1 ust. 1</w:t>
      </w:r>
      <w:r w:rsidR="0019702F" w:rsidRPr="009251E8">
        <w:rPr>
          <w:rFonts w:ascii="Arial" w:hAnsi="Arial" w:cs="Arial"/>
          <w:color w:val="000000" w:themeColor="text1"/>
          <w:sz w:val="22"/>
          <w:szCs w:val="22"/>
        </w:rPr>
        <w:t xml:space="preserve"> umowy w części niepokrytej udziałem własnym Zamawiającego, na czas poprzedzający wypłaty </w:t>
      </w:r>
      <w:r w:rsidR="003105AA" w:rsidRPr="009251E8">
        <w:rPr>
          <w:rFonts w:ascii="Arial" w:hAnsi="Arial" w:cs="Arial"/>
          <w:color w:val="000000" w:themeColor="text1"/>
          <w:sz w:val="22"/>
          <w:szCs w:val="22"/>
        </w:rPr>
        <w:br/>
      </w:r>
      <w:r w:rsidR="0019702F" w:rsidRPr="009251E8">
        <w:rPr>
          <w:rFonts w:ascii="Arial" w:hAnsi="Arial" w:cs="Arial"/>
          <w:color w:val="000000" w:themeColor="text1"/>
          <w:sz w:val="22"/>
          <w:szCs w:val="22"/>
        </w:rPr>
        <w:t xml:space="preserve">z Promesy na zasadach określonych w  § </w:t>
      </w:r>
      <w:r w:rsidR="005E6940" w:rsidRPr="009251E8">
        <w:rPr>
          <w:rFonts w:ascii="Arial" w:hAnsi="Arial" w:cs="Arial"/>
          <w:color w:val="000000" w:themeColor="text1"/>
          <w:sz w:val="22"/>
          <w:szCs w:val="22"/>
        </w:rPr>
        <w:t>6</w:t>
      </w:r>
      <w:r w:rsidR="0019702F" w:rsidRPr="009251E8">
        <w:rPr>
          <w:rFonts w:ascii="Arial" w:hAnsi="Arial" w:cs="Arial"/>
          <w:color w:val="000000" w:themeColor="text1"/>
          <w:sz w:val="22"/>
          <w:szCs w:val="22"/>
        </w:rPr>
        <w:t xml:space="preserve"> ust. 1, z zastrzeżeniem ze zapłata </w:t>
      </w:r>
      <w:r w:rsidR="003105AA" w:rsidRPr="009251E8">
        <w:rPr>
          <w:rFonts w:ascii="Arial" w:hAnsi="Arial" w:cs="Arial"/>
          <w:color w:val="000000" w:themeColor="text1"/>
          <w:sz w:val="22"/>
          <w:szCs w:val="22"/>
        </w:rPr>
        <w:br/>
      </w:r>
      <w:r w:rsidR="0019702F" w:rsidRPr="009251E8">
        <w:rPr>
          <w:rFonts w:ascii="Arial" w:hAnsi="Arial" w:cs="Arial"/>
          <w:color w:val="000000" w:themeColor="text1"/>
          <w:sz w:val="22"/>
          <w:szCs w:val="22"/>
        </w:rPr>
        <w:t>w całości nastąpi po wykonaniu inwestycji w terminie nie dłuższym niż 3</w:t>
      </w:r>
      <w:r w:rsidR="00FC6919" w:rsidRPr="009251E8">
        <w:rPr>
          <w:rFonts w:ascii="Arial" w:hAnsi="Arial" w:cs="Arial"/>
          <w:color w:val="000000" w:themeColor="text1"/>
          <w:sz w:val="22"/>
          <w:szCs w:val="22"/>
        </w:rPr>
        <w:t>5</w:t>
      </w:r>
      <w:r w:rsidR="0019702F" w:rsidRPr="009251E8">
        <w:rPr>
          <w:rFonts w:ascii="Arial" w:hAnsi="Arial" w:cs="Arial"/>
          <w:color w:val="000000" w:themeColor="text1"/>
          <w:sz w:val="22"/>
          <w:szCs w:val="22"/>
        </w:rPr>
        <w:t xml:space="preserve"> dni od dnia odbioru inwestycji przez</w:t>
      </w:r>
      <w:r w:rsidR="00FC6919" w:rsidRPr="009251E8">
        <w:rPr>
          <w:rFonts w:ascii="Arial" w:hAnsi="Arial" w:cs="Arial"/>
          <w:color w:val="000000" w:themeColor="text1"/>
          <w:sz w:val="22"/>
          <w:szCs w:val="22"/>
        </w:rPr>
        <w:t xml:space="preserve"> Zamawiającego</w:t>
      </w:r>
      <w:r w:rsidR="00773DE7" w:rsidRPr="009251E8">
        <w:rPr>
          <w:rFonts w:ascii="Arial" w:hAnsi="Arial" w:cs="Arial"/>
          <w:color w:val="000000" w:themeColor="text1"/>
          <w:sz w:val="22"/>
          <w:szCs w:val="22"/>
        </w:rPr>
        <w:t>,</w:t>
      </w:r>
    </w:p>
    <w:p w14:paraId="7379E6F0" w14:textId="3D79430E" w:rsidR="00773DE7" w:rsidRPr="007377CC" w:rsidRDefault="00256190" w:rsidP="001F73CF">
      <w:pPr>
        <w:pStyle w:val="Akapitzlist"/>
        <w:numPr>
          <w:ilvl w:val="0"/>
          <w:numId w:val="7"/>
        </w:numPr>
        <w:spacing w:afterLines="20" w:after="48" w:line="276" w:lineRule="auto"/>
        <w:ind w:left="426" w:hanging="426"/>
        <w:jc w:val="both"/>
        <w:rPr>
          <w:rFonts w:ascii="Arial" w:hAnsi="Arial" w:cs="Arial"/>
          <w:sz w:val="22"/>
          <w:szCs w:val="22"/>
        </w:rPr>
      </w:pPr>
      <w:r>
        <w:rPr>
          <w:rFonts w:ascii="Arial" w:hAnsi="Arial" w:cs="Arial"/>
          <w:sz w:val="22"/>
          <w:szCs w:val="22"/>
        </w:rPr>
        <w:t xml:space="preserve">zapis zawarty w </w:t>
      </w:r>
      <w:r w:rsidR="00A54D53">
        <w:rPr>
          <w:rFonts w:ascii="Arial" w:hAnsi="Arial" w:cs="Arial"/>
          <w:sz w:val="22"/>
          <w:szCs w:val="22"/>
        </w:rPr>
        <w:t>powyższym</w:t>
      </w:r>
      <w:r w:rsidRPr="00256190">
        <w:rPr>
          <w:rFonts w:ascii="Arial" w:hAnsi="Arial" w:cs="Arial"/>
          <w:sz w:val="22"/>
          <w:szCs w:val="22"/>
        </w:rPr>
        <w:t xml:space="preserve"> </w:t>
      </w:r>
      <w:r>
        <w:rPr>
          <w:rFonts w:ascii="Arial" w:hAnsi="Arial" w:cs="Arial"/>
          <w:sz w:val="22"/>
          <w:szCs w:val="22"/>
        </w:rPr>
        <w:t xml:space="preserve">ustępie </w:t>
      </w:r>
      <w:r w:rsidR="005433B9">
        <w:rPr>
          <w:rFonts w:ascii="Arial" w:hAnsi="Arial" w:cs="Arial"/>
          <w:sz w:val="22"/>
          <w:szCs w:val="22"/>
        </w:rPr>
        <w:t>wynika z</w:t>
      </w:r>
      <w:r>
        <w:rPr>
          <w:rFonts w:ascii="Arial" w:hAnsi="Arial" w:cs="Arial"/>
          <w:sz w:val="22"/>
          <w:szCs w:val="22"/>
        </w:rPr>
        <w:t xml:space="preserve"> </w:t>
      </w:r>
      <w:r w:rsidR="005433B9">
        <w:rPr>
          <w:rFonts w:ascii="Arial" w:hAnsi="Arial" w:cs="Arial"/>
          <w:sz w:val="22"/>
          <w:szCs w:val="22"/>
        </w:rPr>
        <w:t xml:space="preserve">warunku 5 pkt 4 </w:t>
      </w:r>
      <w:r w:rsidR="005433B9" w:rsidRPr="007377CC">
        <w:rPr>
          <w:rFonts w:ascii="Arial" w:hAnsi="Arial" w:cs="Arial"/>
          <w:sz w:val="22"/>
          <w:szCs w:val="22"/>
        </w:rPr>
        <w:t xml:space="preserve">Wstępnej Promesy NR </w:t>
      </w:r>
      <w:r w:rsidR="003062FD" w:rsidRPr="003062FD">
        <w:rPr>
          <w:rFonts w:ascii="Arial" w:hAnsi="Arial" w:cs="Arial"/>
          <w:sz w:val="22"/>
          <w:szCs w:val="22"/>
        </w:rPr>
        <w:t>Edycja6PGR/2023/2591/</w:t>
      </w:r>
      <w:proofErr w:type="spellStart"/>
      <w:r w:rsidR="003062FD" w:rsidRPr="003062FD">
        <w:rPr>
          <w:rFonts w:ascii="Arial" w:hAnsi="Arial" w:cs="Arial"/>
          <w:sz w:val="22"/>
          <w:szCs w:val="22"/>
        </w:rPr>
        <w:t>PolskiLad</w:t>
      </w:r>
      <w:proofErr w:type="spellEnd"/>
      <w:r w:rsidR="003062FD" w:rsidRPr="003062FD">
        <w:rPr>
          <w:rFonts w:ascii="Arial" w:hAnsi="Arial" w:cs="Arial"/>
          <w:sz w:val="22"/>
          <w:szCs w:val="22"/>
        </w:rPr>
        <w:t xml:space="preserve"> z dnia 20 września 2023 roku</w:t>
      </w:r>
      <w:r w:rsidR="005433B9" w:rsidRPr="007377CC">
        <w:rPr>
          <w:rFonts w:ascii="Arial" w:hAnsi="Arial" w:cs="Arial"/>
          <w:sz w:val="22"/>
          <w:szCs w:val="22"/>
        </w:rPr>
        <w:t xml:space="preserve"> jaką Zamawiający uzyskał na dofinansowanie inwestycji „</w:t>
      </w:r>
      <w:r w:rsidR="00280BBD">
        <w:rPr>
          <w:rFonts w:ascii="Arial" w:hAnsi="Arial" w:cs="Arial"/>
          <w:sz w:val="22"/>
          <w:szCs w:val="22"/>
        </w:rPr>
        <w:t>Przebudowa</w:t>
      </w:r>
      <w:r w:rsidR="005433B9" w:rsidRPr="007377CC">
        <w:rPr>
          <w:rFonts w:ascii="Arial" w:hAnsi="Arial" w:cs="Arial"/>
          <w:sz w:val="22"/>
          <w:szCs w:val="22"/>
        </w:rPr>
        <w:t xml:space="preserve"> dróg powiatowych w </w:t>
      </w:r>
      <w:r w:rsidR="00280BBD">
        <w:rPr>
          <w:rFonts w:ascii="Arial" w:hAnsi="Arial" w:cs="Arial"/>
          <w:sz w:val="22"/>
          <w:szCs w:val="22"/>
        </w:rPr>
        <w:t>P</w:t>
      </w:r>
      <w:r w:rsidR="005433B9" w:rsidRPr="007377CC">
        <w:rPr>
          <w:rFonts w:ascii="Arial" w:hAnsi="Arial" w:cs="Arial"/>
          <w:sz w:val="22"/>
          <w:szCs w:val="22"/>
        </w:rPr>
        <w:t xml:space="preserve">owiecie </w:t>
      </w:r>
      <w:r w:rsidR="00280BBD">
        <w:rPr>
          <w:rFonts w:ascii="Arial" w:hAnsi="Arial" w:cs="Arial"/>
          <w:sz w:val="22"/>
          <w:szCs w:val="22"/>
        </w:rPr>
        <w:t>S</w:t>
      </w:r>
      <w:r w:rsidR="005433B9" w:rsidRPr="007377CC">
        <w:rPr>
          <w:rFonts w:ascii="Arial" w:hAnsi="Arial" w:cs="Arial"/>
          <w:sz w:val="22"/>
          <w:szCs w:val="22"/>
        </w:rPr>
        <w:t xml:space="preserve">taszowskim” w ramach </w:t>
      </w:r>
      <w:r w:rsidR="00280BBD">
        <w:rPr>
          <w:rFonts w:ascii="Arial" w:hAnsi="Arial" w:cs="Arial"/>
          <w:sz w:val="22"/>
          <w:szCs w:val="22"/>
        </w:rPr>
        <w:t xml:space="preserve">Programu </w:t>
      </w:r>
      <w:r w:rsidR="005433B9" w:rsidRPr="007377CC">
        <w:rPr>
          <w:rFonts w:ascii="Arial" w:hAnsi="Arial" w:cs="Arial"/>
          <w:sz w:val="22"/>
          <w:szCs w:val="22"/>
        </w:rPr>
        <w:t>Rządow</w:t>
      </w:r>
      <w:r w:rsidR="00280BBD">
        <w:rPr>
          <w:rFonts w:ascii="Arial" w:hAnsi="Arial" w:cs="Arial"/>
          <w:sz w:val="22"/>
          <w:szCs w:val="22"/>
        </w:rPr>
        <w:t>y</w:t>
      </w:r>
      <w:r w:rsidR="005433B9" w:rsidRPr="007377CC">
        <w:rPr>
          <w:rFonts w:ascii="Arial" w:hAnsi="Arial" w:cs="Arial"/>
          <w:sz w:val="22"/>
          <w:szCs w:val="22"/>
        </w:rPr>
        <w:t xml:space="preserve"> Fundusz Polski Ład: Program Inwestycji Strategicznych.</w:t>
      </w:r>
    </w:p>
    <w:p w14:paraId="63D04CB0" w14:textId="49105DA7" w:rsidR="002449F9"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F86255">
        <w:rPr>
          <w:rFonts w:ascii="Arial" w:hAnsi="Arial" w:cs="Arial"/>
          <w:sz w:val="22"/>
          <w:szCs w:val="22"/>
        </w:rPr>
        <w:t>5</w:t>
      </w:r>
    </w:p>
    <w:p w14:paraId="1DC0842C" w14:textId="6D7FB655" w:rsidR="001B15AF" w:rsidRDefault="009676BF" w:rsidP="009444E5">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zobowiązuje się zapłacić Wykonawcy wynagrodzenie ryczałtowe za przedmiot zamówienia  </w:t>
      </w:r>
      <w:bookmarkStart w:id="6" w:name="_Hlk86051432"/>
      <w:r w:rsidR="004B0C42" w:rsidRPr="008725C7">
        <w:rPr>
          <w:rFonts w:ascii="Arial" w:hAnsi="Arial" w:cs="Arial"/>
          <w:sz w:val="22"/>
          <w:szCs w:val="22"/>
        </w:rPr>
        <w:t>………</w:t>
      </w:r>
      <w:r w:rsidR="00547BE2" w:rsidRPr="008725C7">
        <w:rPr>
          <w:rFonts w:ascii="Arial" w:hAnsi="Arial" w:cs="Arial"/>
          <w:sz w:val="22"/>
          <w:szCs w:val="22"/>
        </w:rPr>
        <w:t>………………………</w:t>
      </w:r>
      <w:r w:rsidR="004B0C42" w:rsidRPr="008725C7">
        <w:rPr>
          <w:rFonts w:ascii="Arial" w:hAnsi="Arial" w:cs="Arial"/>
          <w:sz w:val="22"/>
          <w:szCs w:val="22"/>
        </w:rPr>
        <w:t>.zł, brutto łącznie z VAT ………</w:t>
      </w:r>
      <w:r w:rsidR="00553FA4" w:rsidRPr="008725C7">
        <w:rPr>
          <w:rFonts w:ascii="Arial" w:hAnsi="Arial" w:cs="Arial"/>
          <w:sz w:val="22"/>
          <w:szCs w:val="22"/>
        </w:rPr>
        <w:t>%</w:t>
      </w:r>
      <w:bookmarkEnd w:id="6"/>
      <w:r w:rsidR="00A71FB8">
        <w:rPr>
          <w:rFonts w:ascii="Arial" w:hAnsi="Arial" w:cs="Arial"/>
          <w:sz w:val="22"/>
          <w:szCs w:val="22"/>
        </w:rPr>
        <w:t xml:space="preserve"> s</w:t>
      </w:r>
      <w:r w:rsidRPr="008725C7">
        <w:rPr>
          <w:rFonts w:ascii="Arial" w:hAnsi="Arial" w:cs="Arial"/>
          <w:sz w:val="22"/>
          <w:szCs w:val="22"/>
        </w:rPr>
        <w:t>łownie</w:t>
      </w:r>
      <w:r w:rsidR="003A1F87" w:rsidRPr="008725C7">
        <w:rPr>
          <w:rFonts w:ascii="Arial" w:hAnsi="Arial" w:cs="Arial"/>
          <w:sz w:val="22"/>
          <w:szCs w:val="22"/>
        </w:rPr>
        <w:t xml:space="preserve"> brutto</w:t>
      </w:r>
      <w:r w:rsidRPr="008725C7">
        <w:rPr>
          <w:rFonts w:ascii="Arial" w:hAnsi="Arial" w:cs="Arial"/>
          <w:sz w:val="22"/>
          <w:szCs w:val="22"/>
        </w:rPr>
        <w:t xml:space="preserve"> zł:  .................................................</w:t>
      </w:r>
      <w:r w:rsidR="00ED621F" w:rsidRPr="008725C7">
        <w:rPr>
          <w:rFonts w:ascii="Arial" w:hAnsi="Arial" w:cs="Arial"/>
          <w:sz w:val="22"/>
          <w:szCs w:val="22"/>
        </w:rPr>
        <w:t>.......................</w:t>
      </w:r>
      <w:r w:rsidRPr="008725C7">
        <w:rPr>
          <w:rFonts w:ascii="Arial" w:hAnsi="Arial" w:cs="Arial"/>
          <w:sz w:val="22"/>
          <w:szCs w:val="22"/>
        </w:rPr>
        <w:t>.....</w:t>
      </w:r>
      <w:r w:rsidR="00ED621F" w:rsidRPr="008725C7">
        <w:rPr>
          <w:rFonts w:ascii="Arial" w:hAnsi="Arial" w:cs="Arial"/>
          <w:sz w:val="22"/>
          <w:szCs w:val="22"/>
        </w:rPr>
        <w:t>................……./100</w:t>
      </w:r>
      <w:r w:rsidR="00367FC9">
        <w:rPr>
          <w:rFonts w:ascii="Arial" w:hAnsi="Arial" w:cs="Arial"/>
          <w:sz w:val="22"/>
          <w:szCs w:val="22"/>
        </w:rPr>
        <w:t>.</w:t>
      </w:r>
    </w:p>
    <w:p w14:paraId="424734CA" w14:textId="27564DFB" w:rsidR="00553FA4" w:rsidRPr="008725C7" w:rsidRDefault="00553FA4" w:rsidP="009444E5">
      <w:pPr>
        <w:numPr>
          <w:ilvl w:val="0"/>
          <w:numId w:val="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Kwota określona w ust. 1 zawiera wszystkie koszty związane z realizacją zadania, </w:t>
      </w:r>
      <w:r w:rsidR="0056404A">
        <w:rPr>
          <w:rFonts w:ascii="Arial" w:hAnsi="Arial" w:cs="Arial"/>
          <w:sz w:val="22"/>
          <w:szCs w:val="22"/>
        </w:rPr>
        <w:br/>
      </w:r>
      <w:r w:rsidRPr="008725C7">
        <w:rPr>
          <w:rFonts w:ascii="Arial" w:hAnsi="Arial" w:cs="Arial"/>
          <w:sz w:val="22"/>
          <w:szCs w:val="22"/>
        </w:rPr>
        <w:t>o którym mowa w § 1, wynikające ze specyfikacji warunków zamówienia, jak również nie ujęte w tych materiałach, a niezbędne do wykonania zadania</w:t>
      </w:r>
      <w:r w:rsidR="00CA27B0" w:rsidRPr="008725C7">
        <w:rPr>
          <w:rFonts w:ascii="Arial" w:hAnsi="Arial" w:cs="Arial"/>
          <w:sz w:val="22"/>
          <w:szCs w:val="22"/>
        </w:rPr>
        <w:t>.</w:t>
      </w:r>
    </w:p>
    <w:p w14:paraId="40C10FBC" w14:textId="67E201D0" w:rsidR="0001193C"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D1587B">
        <w:rPr>
          <w:rFonts w:ascii="Arial" w:hAnsi="Arial" w:cs="Arial"/>
          <w:sz w:val="22"/>
          <w:szCs w:val="22"/>
        </w:rPr>
        <w:t>6</w:t>
      </w:r>
    </w:p>
    <w:p w14:paraId="4F285D2F" w14:textId="77777777" w:rsidR="00DB0242" w:rsidRPr="00DB0242" w:rsidRDefault="00DB0242" w:rsidP="00DB0242">
      <w:pPr>
        <w:numPr>
          <w:ilvl w:val="3"/>
          <w:numId w:val="43"/>
        </w:numPr>
        <w:spacing w:afterLines="20" w:after="48" w:line="276" w:lineRule="auto"/>
        <w:ind w:left="284" w:hanging="284"/>
        <w:jc w:val="both"/>
        <w:rPr>
          <w:rFonts w:ascii="Arial" w:hAnsi="Arial" w:cs="Arial"/>
          <w:sz w:val="22"/>
          <w:szCs w:val="22"/>
          <w:lang w:eastAsia="x-none"/>
        </w:rPr>
      </w:pPr>
      <w:r w:rsidRPr="00DB0242">
        <w:rPr>
          <w:rFonts w:ascii="Arial" w:hAnsi="Arial" w:cs="Arial"/>
          <w:sz w:val="22"/>
          <w:szCs w:val="22"/>
          <w:lang w:val="x-none" w:eastAsia="x-none"/>
        </w:rPr>
        <w:t>Strony postanawiają, że rozliczenie za przedmiot umowy nastąpi</w:t>
      </w:r>
      <w:r w:rsidRPr="00DB0242">
        <w:rPr>
          <w:rFonts w:ascii="Arial" w:hAnsi="Arial" w:cs="Arial"/>
          <w:sz w:val="22"/>
          <w:szCs w:val="22"/>
          <w:lang w:eastAsia="x-none"/>
        </w:rPr>
        <w:t xml:space="preserve"> fakturą </w:t>
      </w:r>
      <w:r w:rsidRPr="00DB0242">
        <w:rPr>
          <w:rFonts w:ascii="Arial" w:hAnsi="Arial" w:cs="Arial"/>
          <w:sz w:val="22"/>
          <w:szCs w:val="22"/>
          <w:lang w:val="x-none" w:eastAsia="x-none"/>
        </w:rPr>
        <w:t>końcową</w:t>
      </w:r>
      <w:r w:rsidRPr="00DB0242">
        <w:rPr>
          <w:rFonts w:ascii="Arial" w:hAnsi="Arial" w:cs="Arial"/>
          <w:sz w:val="22"/>
          <w:szCs w:val="22"/>
          <w:lang w:eastAsia="x-none"/>
        </w:rPr>
        <w:t xml:space="preserve"> zgodnie z zatwierdzonym przez Zamawiającego </w:t>
      </w:r>
      <w:r w:rsidRPr="00DB0242">
        <w:rPr>
          <w:rFonts w:ascii="Arial" w:hAnsi="Arial" w:cs="Arial"/>
          <w:b/>
          <w:bCs/>
          <w:i/>
          <w:iCs/>
          <w:sz w:val="22"/>
          <w:szCs w:val="22"/>
          <w:lang w:eastAsia="x-none"/>
        </w:rPr>
        <w:t>Harmonogramem Wykonania Umowy</w:t>
      </w:r>
      <w:r w:rsidRPr="00DB0242">
        <w:rPr>
          <w:rFonts w:ascii="Arial" w:hAnsi="Arial" w:cs="Arial"/>
          <w:sz w:val="22"/>
          <w:szCs w:val="22"/>
          <w:lang w:val="x-none" w:eastAsia="x-none"/>
        </w:rPr>
        <w:t>.</w:t>
      </w:r>
    </w:p>
    <w:p w14:paraId="5A8BC13F" w14:textId="3963D0EB" w:rsidR="00DB0242" w:rsidRPr="009251E8" w:rsidRDefault="00DB0242" w:rsidP="003062FD">
      <w:pPr>
        <w:numPr>
          <w:ilvl w:val="0"/>
          <w:numId w:val="43"/>
        </w:numPr>
        <w:spacing w:afterLines="20" w:after="48" w:line="276" w:lineRule="auto"/>
        <w:ind w:left="284" w:hanging="284"/>
        <w:jc w:val="both"/>
        <w:rPr>
          <w:rFonts w:ascii="Arial" w:hAnsi="Arial" w:cs="Arial"/>
          <w:color w:val="000000" w:themeColor="text1"/>
          <w:sz w:val="22"/>
          <w:szCs w:val="22"/>
          <w:lang w:eastAsia="x-none"/>
        </w:rPr>
      </w:pPr>
      <w:r w:rsidRPr="009251E8">
        <w:rPr>
          <w:rFonts w:ascii="Arial" w:hAnsi="Arial" w:cs="Arial"/>
          <w:color w:val="000000" w:themeColor="text1"/>
          <w:sz w:val="22"/>
          <w:szCs w:val="22"/>
          <w:lang w:eastAsia="x-none"/>
        </w:rPr>
        <w:t xml:space="preserve">Podstawą do wystawienia faktury końcowej przez Wykonawcę jest dokonanie </w:t>
      </w:r>
      <w:r w:rsidR="00A82C9D" w:rsidRPr="009251E8">
        <w:rPr>
          <w:rFonts w:ascii="Arial" w:hAnsi="Arial" w:cs="Arial"/>
          <w:color w:val="000000" w:themeColor="text1"/>
          <w:sz w:val="22"/>
          <w:szCs w:val="22"/>
          <w:lang w:eastAsia="x-none"/>
        </w:rPr>
        <w:t>przez Zamawiającego</w:t>
      </w:r>
      <w:r w:rsidR="00A82C9D" w:rsidRPr="009251E8">
        <w:rPr>
          <w:rFonts w:ascii="Arial" w:hAnsi="Arial" w:cs="Arial"/>
          <w:color w:val="000000" w:themeColor="text1"/>
          <w:sz w:val="22"/>
          <w:szCs w:val="22"/>
          <w:lang w:eastAsia="x-none"/>
        </w:rPr>
        <w:t xml:space="preserve"> </w:t>
      </w:r>
      <w:r w:rsidRPr="009251E8">
        <w:rPr>
          <w:rFonts w:ascii="Arial" w:hAnsi="Arial" w:cs="Arial"/>
          <w:color w:val="000000" w:themeColor="text1"/>
          <w:sz w:val="22"/>
          <w:szCs w:val="22"/>
          <w:lang w:eastAsia="x-none"/>
        </w:rPr>
        <w:t xml:space="preserve">odbioru końcowego robót – zamówienia, o którym mowa w § </w:t>
      </w:r>
      <w:r w:rsidR="005E6940" w:rsidRPr="009251E8">
        <w:rPr>
          <w:rFonts w:ascii="Arial" w:hAnsi="Arial" w:cs="Arial"/>
          <w:color w:val="000000" w:themeColor="text1"/>
          <w:sz w:val="22"/>
          <w:szCs w:val="22"/>
          <w:lang w:eastAsia="x-none"/>
        </w:rPr>
        <w:t>1</w:t>
      </w:r>
      <w:r w:rsidRPr="009251E8">
        <w:rPr>
          <w:rFonts w:ascii="Arial" w:hAnsi="Arial" w:cs="Arial"/>
          <w:color w:val="000000" w:themeColor="text1"/>
          <w:sz w:val="22"/>
          <w:szCs w:val="22"/>
          <w:lang w:eastAsia="x-none"/>
        </w:rPr>
        <w:t xml:space="preserve"> ust. 1. </w:t>
      </w:r>
    </w:p>
    <w:p w14:paraId="3E8168B3" w14:textId="77777777" w:rsidR="00DB0242" w:rsidRPr="009251E8" w:rsidRDefault="00DB0242" w:rsidP="003062FD">
      <w:pPr>
        <w:numPr>
          <w:ilvl w:val="0"/>
          <w:numId w:val="43"/>
        </w:numPr>
        <w:spacing w:afterLines="20" w:after="48" w:line="276" w:lineRule="auto"/>
        <w:ind w:left="284" w:hanging="284"/>
        <w:jc w:val="both"/>
        <w:rPr>
          <w:rFonts w:ascii="Arial" w:hAnsi="Arial" w:cs="Arial"/>
          <w:color w:val="000000" w:themeColor="text1"/>
          <w:sz w:val="22"/>
          <w:szCs w:val="22"/>
          <w:lang w:eastAsia="x-none"/>
        </w:rPr>
      </w:pPr>
      <w:r w:rsidRPr="009251E8">
        <w:rPr>
          <w:rFonts w:ascii="Arial" w:hAnsi="Arial" w:cs="Arial"/>
          <w:color w:val="000000" w:themeColor="text1"/>
          <w:sz w:val="22"/>
          <w:szCs w:val="22"/>
          <w:lang w:eastAsia="x-none"/>
        </w:rPr>
        <w:t xml:space="preserve">Zapłata za wykonanie przedmiotu Umowy zgodnie z ust. 1 niniejszego paragrafu dokonana będzie w formie przelewu w terminie do 30 dni od dnia otrzymania prawidłowo wystawionych faktur. </w:t>
      </w:r>
    </w:p>
    <w:p w14:paraId="059A7A91" w14:textId="759692C3" w:rsidR="00DB0242" w:rsidRPr="009251E8" w:rsidRDefault="00DB0242" w:rsidP="003062FD">
      <w:pPr>
        <w:numPr>
          <w:ilvl w:val="0"/>
          <w:numId w:val="43"/>
        </w:numPr>
        <w:spacing w:afterLines="20" w:after="48" w:line="276" w:lineRule="auto"/>
        <w:ind w:left="284" w:hanging="284"/>
        <w:jc w:val="both"/>
        <w:rPr>
          <w:rFonts w:ascii="Arial" w:hAnsi="Arial" w:cs="Arial"/>
          <w:color w:val="000000" w:themeColor="text1"/>
          <w:sz w:val="22"/>
          <w:szCs w:val="22"/>
          <w:lang w:eastAsia="x-none"/>
        </w:rPr>
      </w:pPr>
      <w:r w:rsidRPr="009251E8">
        <w:rPr>
          <w:rFonts w:ascii="Arial" w:hAnsi="Arial" w:cs="Arial"/>
          <w:color w:val="000000" w:themeColor="text1"/>
          <w:sz w:val="22"/>
          <w:szCs w:val="22"/>
          <w:lang w:eastAsia="x-none"/>
        </w:rPr>
        <w:t xml:space="preserve">Podstawą uruchomienia należnego wynagrodzenia za odebrane roboty budowlane jest przedstawienie dowodu zapłaty wymagalnego wynagrodzenia Podwykonawcom i dalszym Podwykonawcom, o których mowa w § </w:t>
      </w:r>
      <w:r w:rsidR="005E6940" w:rsidRPr="009251E8">
        <w:rPr>
          <w:rFonts w:ascii="Arial" w:hAnsi="Arial" w:cs="Arial"/>
          <w:color w:val="000000" w:themeColor="text1"/>
          <w:sz w:val="22"/>
          <w:szCs w:val="22"/>
          <w:lang w:eastAsia="x-none"/>
        </w:rPr>
        <w:t>19</w:t>
      </w:r>
      <w:r w:rsidRPr="009251E8">
        <w:rPr>
          <w:rFonts w:ascii="Arial" w:hAnsi="Arial" w:cs="Arial"/>
          <w:color w:val="000000" w:themeColor="text1"/>
          <w:sz w:val="22"/>
          <w:szCs w:val="22"/>
          <w:lang w:eastAsia="x-none"/>
        </w:rPr>
        <w:t xml:space="preserve"> umowy, biorącym udział w realizacji odebranych robót budowlanych.</w:t>
      </w:r>
    </w:p>
    <w:p w14:paraId="125CB07F" w14:textId="77777777" w:rsidR="00DB0242" w:rsidRPr="00DB0242" w:rsidRDefault="00DB0242" w:rsidP="003062FD">
      <w:pPr>
        <w:numPr>
          <w:ilvl w:val="0"/>
          <w:numId w:val="43"/>
        </w:numPr>
        <w:spacing w:afterLines="20" w:after="48" w:line="276" w:lineRule="auto"/>
        <w:ind w:left="284" w:hanging="284"/>
        <w:jc w:val="both"/>
        <w:rPr>
          <w:rFonts w:ascii="Arial" w:hAnsi="Arial" w:cs="Arial"/>
          <w:sz w:val="22"/>
          <w:szCs w:val="22"/>
          <w:lang w:eastAsia="x-none"/>
        </w:rPr>
      </w:pPr>
      <w:r w:rsidRPr="00DB0242">
        <w:rPr>
          <w:rFonts w:ascii="Arial" w:hAnsi="Arial" w:cs="Arial"/>
          <w:sz w:val="22"/>
          <w:szCs w:val="22"/>
          <w:lang w:eastAsia="x-none"/>
        </w:rPr>
        <w:t xml:space="preserve">W przypadku nieprzedstawienia przez Wykonawcę wszystkich dowodów zapłaty, o których mowa w ust. 4, wstrzymuje się odpowiednio wypłatę należnego wynagrodzenia za odebrane roboty budowlane – w części równej sumie kwot wynikających </w:t>
      </w:r>
      <w:r w:rsidRPr="00DB0242">
        <w:rPr>
          <w:rFonts w:ascii="Arial" w:hAnsi="Arial" w:cs="Arial"/>
          <w:sz w:val="22"/>
          <w:szCs w:val="22"/>
          <w:lang w:eastAsia="x-none"/>
        </w:rPr>
        <w:br/>
        <w:t>z nieprzedstawionych dowodów zapłaty.</w:t>
      </w:r>
    </w:p>
    <w:p w14:paraId="08EBA4DF" w14:textId="77777777" w:rsidR="00DB0242" w:rsidRPr="00DB0242" w:rsidRDefault="00DB0242" w:rsidP="003062FD">
      <w:pPr>
        <w:numPr>
          <w:ilvl w:val="0"/>
          <w:numId w:val="43"/>
        </w:numPr>
        <w:spacing w:afterLines="20" w:after="48" w:line="276" w:lineRule="auto"/>
        <w:ind w:left="284" w:hanging="284"/>
        <w:jc w:val="both"/>
        <w:rPr>
          <w:rFonts w:ascii="Arial" w:hAnsi="Arial" w:cs="Arial"/>
          <w:sz w:val="22"/>
          <w:szCs w:val="22"/>
          <w:lang w:eastAsia="x-none"/>
        </w:rPr>
      </w:pPr>
      <w:r w:rsidRPr="00DB0242">
        <w:rPr>
          <w:rFonts w:ascii="Arial" w:hAnsi="Arial" w:cs="Arial"/>
          <w:sz w:val="22"/>
          <w:szCs w:val="22"/>
          <w:lang w:eastAsia="x-none"/>
        </w:rPr>
        <w:t>Termin zapłaty może ulec skróceniu, jeżeli będzie to warunkowało uzyskanie przez Zamawiającego otrzymania dotacji, kredytów, pożyczek lub innych form współfinansowania przedmiotowego zadania.</w:t>
      </w:r>
    </w:p>
    <w:p w14:paraId="5320C358" w14:textId="77777777" w:rsidR="00DB0242" w:rsidRPr="00DB0242" w:rsidRDefault="00DB0242" w:rsidP="00DB0242">
      <w:pPr>
        <w:spacing w:afterLines="20" w:after="48" w:line="276" w:lineRule="auto"/>
        <w:ind w:left="284" w:hanging="284"/>
        <w:jc w:val="both"/>
        <w:rPr>
          <w:rFonts w:ascii="Arial" w:hAnsi="Arial" w:cs="Arial"/>
          <w:sz w:val="22"/>
          <w:szCs w:val="22"/>
          <w:lang w:eastAsia="x-none"/>
        </w:rPr>
      </w:pPr>
      <w:r w:rsidRPr="00DB0242">
        <w:rPr>
          <w:rFonts w:ascii="Arial" w:hAnsi="Arial" w:cs="Arial"/>
          <w:sz w:val="22"/>
          <w:szCs w:val="22"/>
          <w:lang w:eastAsia="x-none"/>
        </w:rPr>
        <w:t>8. Za dzień zapłaty uważa się dzień obciążenia rachunku Zamawiającego.</w:t>
      </w:r>
    </w:p>
    <w:p w14:paraId="2AF2F9FC" w14:textId="77777777" w:rsidR="00DB0242" w:rsidRPr="00DB0242" w:rsidRDefault="00DB0242" w:rsidP="00DB0242">
      <w:pPr>
        <w:spacing w:afterLines="20" w:after="48" w:line="276" w:lineRule="auto"/>
        <w:ind w:left="284" w:hanging="284"/>
        <w:jc w:val="both"/>
        <w:rPr>
          <w:rFonts w:ascii="Arial" w:hAnsi="Arial" w:cs="Arial"/>
          <w:sz w:val="22"/>
          <w:szCs w:val="22"/>
          <w:lang w:eastAsia="x-none"/>
        </w:rPr>
      </w:pPr>
      <w:r w:rsidRPr="00DB0242">
        <w:rPr>
          <w:rFonts w:ascii="Arial" w:hAnsi="Arial" w:cs="Arial"/>
          <w:sz w:val="22"/>
          <w:szCs w:val="22"/>
          <w:lang w:eastAsia="x-none"/>
        </w:rPr>
        <w:t>9. W przypadku nieuregulowania należności w podanym terminie Wykonawca ma prawo naliczyć odsetki za opóźnienie w wysokości odsetek ustawowych.</w:t>
      </w:r>
    </w:p>
    <w:p w14:paraId="466D0B6B" w14:textId="77777777" w:rsidR="00DB0242" w:rsidRPr="00DB0242" w:rsidRDefault="00DB0242" w:rsidP="00DB0242">
      <w:pPr>
        <w:spacing w:afterLines="20" w:after="48" w:line="276" w:lineRule="auto"/>
        <w:ind w:left="284" w:hanging="284"/>
        <w:jc w:val="both"/>
        <w:rPr>
          <w:rFonts w:ascii="Arial" w:hAnsi="Arial" w:cs="Arial"/>
          <w:sz w:val="22"/>
          <w:szCs w:val="22"/>
          <w:lang w:eastAsia="x-none"/>
        </w:rPr>
      </w:pPr>
      <w:r w:rsidRPr="00DB0242">
        <w:rPr>
          <w:rFonts w:ascii="Arial" w:hAnsi="Arial" w:cs="Arial"/>
          <w:sz w:val="22"/>
          <w:szCs w:val="22"/>
          <w:lang w:eastAsia="x-none"/>
        </w:rPr>
        <w:t xml:space="preserve">10.Zgodnie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4F0EFA60" w14:textId="2E5B0BD5"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D1587B">
        <w:rPr>
          <w:rFonts w:ascii="Arial" w:hAnsi="Arial" w:cs="Arial"/>
          <w:sz w:val="22"/>
          <w:szCs w:val="22"/>
        </w:rPr>
        <w:t>7</w:t>
      </w:r>
    </w:p>
    <w:p w14:paraId="2C712FF8" w14:textId="77777777" w:rsidR="00F32622" w:rsidRPr="00F32622" w:rsidRDefault="00F32622" w:rsidP="00F32622">
      <w:pPr>
        <w:suppressAutoHyphens w:val="0"/>
        <w:autoSpaceDE w:val="0"/>
        <w:autoSpaceDN w:val="0"/>
        <w:adjustRightInd w:val="0"/>
        <w:spacing w:line="276" w:lineRule="auto"/>
        <w:jc w:val="both"/>
        <w:rPr>
          <w:rFonts w:ascii="Arial" w:hAnsi="Arial" w:cs="Arial"/>
          <w:sz w:val="22"/>
          <w:szCs w:val="22"/>
          <w:lang w:eastAsia="pl-PL"/>
        </w:rPr>
      </w:pPr>
      <w:r w:rsidRPr="00F32622">
        <w:rPr>
          <w:rFonts w:ascii="Arial" w:hAnsi="Arial" w:cs="Arial"/>
          <w:sz w:val="22"/>
          <w:szCs w:val="22"/>
          <w:lang w:eastAsia="pl-PL"/>
        </w:rPr>
        <w:t>1. Strony postanawiają, że przedmiotem odbioru końcowego będzie przedmiot umowy.</w:t>
      </w:r>
    </w:p>
    <w:p w14:paraId="463ED740" w14:textId="68F5793D" w:rsidR="003D2ED6" w:rsidRPr="009251E8" w:rsidRDefault="00F32622" w:rsidP="003D2ED6">
      <w:pPr>
        <w:suppressAutoHyphens w:val="0"/>
        <w:autoSpaceDE w:val="0"/>
        <w:autoSpaceDN w:val="0"/>
        <w:adjustRightInd w:val="0"/>
        <w:spacing w:line="276" w:lineRule="auto"/>
        <w:ind w:left="180" w:hanging="180"/>
        <w:jc w:val="both"/>
        <w:rPr>
          <w:rFonts w:ascii="Arial" w:hAnsi="Arial" w:cs="Arial"/>
          <w:bCs/>
          <w:color w:val="000000" w:themeColor="text1"/>
          <w:sz w:val="22"/>
          <w:szCs w:val="22"/>
          <w:lang w:eastAsia="pl-PL"/>
        </w:rPr>
      </w:pPr>
      <w:r w:rsidRPr="00F32622">
        <w:rPr>
          <w:rFonts w:ascii="Arial" w:hAnsi="Arial" w:cs="Arial"/>
          <w:sz w:val="22"/>
          <w:szCs w:val="22"/>
          <w:lang w:eastAsia="pl-PL"/>
        </w:rPr>
        <w:t>2.</w:t>
      </w:r>
      <w:r w:rsidR="00861D15">
        <w:rPr>
          <w:rFonts w:ascii="Arial" w:hAnsi="Arial" w:cs="Arial"/>
          <w:sz w:val="22"/>
          <w:szCs w:val="22"/>
          <w:lang w:eastAsia="pl-PL"/>
        </w:rPr>
        <w:t> </w:t>
      </w:r>
      <w:r w:rsidR="00861D15" w:rsidRPr="009251E8">
        <w:rPr>
          <w:rFonts w:ascii="Arial" w:hAnsi="Arial" w:cs="Arial"/>
          <w:color w:val="000000" w:themeColor="text1"/>
          <w:sz w:val="22"/>
          <w:szCs w:val="22"/>
          <w:lang w:eastAsia="pl-PL"/>
        </w:rPr>
        <w:t xml:space="preserve">Po osiągnięciu gotowości do odbioru końcowego robót </w:t>
      </w:r>
      <w:r w:rsidRPr="009251E8">
        <w:rPr>
          <w:rFonts w:ascii="Arial" w:hAnsi="Arial" w:cs="Arial"/>
          <w:color w:val="000000" w:themeColor="text1"/>
          <w:sz w:val="22"/>
          <w:szCs w:val="22"/>
          <w:lang w:eastAsia="pl-PL"/>
        </w:rPr>
        <w:t xml:space="preserve">Wykonawca zawiadomi Inwestora pismem o zakończeniu </w:t>
      </w:r>
      <w:r w:rsidR="00861D15" w:rsidRPr="009251E8">
        <w:rPr>
          <w:rFonts w:ascii="Arial" w:hAnsi="Arial" w:cs="Arial"/>
          <w:color w:val="000000" w:themeColor="text1"/>
          <w:sz w:val="22"/>
          <w:szCs w:val="22"/>
          <w:lang w:eastAsia="pl-PL"/>
        </w:rPr>
        <w:t xml:space="preserve">realizacji </w:t>
      </w:r>
      <w:r w:rsidRPr="009251E8">
        <w:rPr>
          <w:rFonts w:ascii="Arial" w:hAnsi="Arial" w:cs="Arial"/>
          <w:color w:val="000000" w:themeColor="text1"/>
          <w:sz w:val="22"/>
          <w:szCs w:val="22"/>
          <w:lang w:eastAsia="pl-PL"/>
        </w:rPr>
        <w:t>przedmiotu umowy</w:t>
      </w:r>
      <w:r w:rsidR="003D2ED6" w:rsidRPr="009251E8">
        <w:rPr>
          <w:rFonts w:ascii="Arial" w:hAnsi="Arial" w:cs="Arial"/>
          <w:color w:val="000000" w:themeColor="text1"/>
          <w:sz w:val="22"/>
          <w:szCs w:val="22"/>
          <w:lang w:eastAsia="pl-PL"/>
        </w:rPr>
        <w:t xml:space="preserve"> dołączając dokumenty,</w:t>
      </w:r>
      <w:r w:rsidR="00B05FEA" w:rsidRPr="009251E8">
        <w:rPr>
          <w:rFonts w:ascii="Arial" w:hAnsi="Arial" w:cs="Arial"/>
          <w:color w:val="000000" w:themeColor="text1"/>
          <w:sz w:val="22"/>
          <w:szCs w:val="22"/>
          <w:lang w:eastAsia="pl-PL"/>
        </w:rPr>
        <w:t xml:space="preserve"> </w:t>
      </w:r>
      <w:r w:rsidR="003D2ED6" w:rsidRPr="009251E8">
        <w:rPr>
          <w:rFonts w:ascii="Arial" w:hAnsi="Arial" w:cs="Arial"/>
          <w:color w:val="000000" w:themeColor="text1"/>
          <w:sz w:val="22"/>
          <w:szCs w:val="22"/>
          <w:lang w:eastAsia="pl-PL"/>
        </w:rPr>
        <w:t xml:space="preserve">o których mowa  </w:t>
      </w:r>
      <w:r w:rsidR="003D2ED6" w:rsidRPr="009251E8">
        <w:rPr>
          <w:rFonts w:ascii="Arial" w:hAnsi="Arial" w:cs="Arial"/>
          <w:bCs/>
          <w:color w:val="000000" w:themeColor="text1"/>
          <w:sz w:val="22"/>
          <w:szCs w:val="22"/>
          <w:lang w:eastAsia="pl-PL"/>
        </w:rPr>
        <w:t xml:space="preserve">§ </w:t>
      </w:r>
      <w:r w:rsidR="005E6940" w:rsidRPr="009251E8">
        <w:rPr>
          <w:rFonts w:ascii="Arial" w:hAnsi="Arial" w:cs="Arial"/>
          <w:bCs/>
          <w:color w:val="000000" w:themeColor="text1"/>
          <w:sz w:val="22"/>
          <w:szCs w:val="22"/>
          <w:lang w:eastAsia="pl-PL"/>
        </w:rPr>
        <w:t>4</w:t>
      </w:r>
      <w:r w:rsidR="003D2ED6" w:rsidRPr="009251E8">
        <w:rPr>
          <w:rFonts w:ascii="Arial" w:hAnsi="Arial" w:cs="Arial"/>
          <w:bCs/>
          <w:color w:val="000000" w:themeColor="text1"/>
          <w:sz w:val="22"/>
          <w:szCs w:val="22"/>
          <w:lang w:eastAsia="pl-PL"/>
        </w:rPr>
        <w:t xml:space="preserve"> </w:t>
      </w:r>
      <w:r w:rsidR="00A1060E" w:rsidRPr="009251E8">
        <w:rPr>
          <w:rFonts w:ascii="Arial" w:hAnsi="Arial" w:cs="Arial"/>
          <w:bCs/>
          <w:color w:val="000000" w:themeColor="text1"/>
          <w:sz w:val="22"/>
          <w:szCs w:val="22"/>
          <w:lang w:eastAsia="pl-PL"/>
        </w:rPr>
        <w:t xml:space="preserve">ust. </w:t>
      </w:r>
      <w:r w:rsidR="005E6940" w:rsidRPr="009251E8">
        <w:rPr>
          <w:rFonts w:ascii="Arial" w:hAnsi="Arial" w:cs="Arial"/>
          <w:bCs/>
          <w:color w:val="000000" w:themeColor="text1"/>
          <w:sz w:val="22"/>
          <w:szCs w:val="22"/>
          <w:lang w:eastAsia="pl-PL"/>
        </w:rPr>
        <w:t>7</w:t>
      </w:r>
      <w:r w:rsidR="003D2ED6" w:rsidRPr="009251E8">
        <w:rPr>
          <w:rFonts w:ascii="Arial" w:hAnsi="Arial" w:cs="Arial"/>
          <w:bCs/>
          <w:color w:val="000000" w:themeColor="text1"/>
          <w:sz w:val="22"/>
          <w:szCs w:val="22"/>
          <w:lang w:eastAsia="pl-PL"/>
        </w:rPr>
        <w:t>.</w:t>
      </w:r>
    </w:p>
    <w:p w14:paraId="6AAFCAEA" w14:textId="277C2C51" w:rsidR="00F32622" w:rsidRPr="00F32622" w:rsidRDefault="00F32622" w:rsidP="003D2ED6">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 xml:space="preserve">3. Zamawiający wyznaczy termin rozpoczęcia odbioru przedmiotu umowy w ciągu </w:t>
      </w:r>
      <w:r w:rsidR="00534E17">
        <w:rPr>
          <w:rFonts w:ascii="Arial" w:hAnsi="Arial" w:cs="Arial"/>
          <w:sz w:val="22"/>
          <w:szCs w:val="22"/>
          <w:lang w:eastAsia="pl-PL"/>
        </w:rPr>
        <w:t>7</w:t>
      </w:r>
      <w:r w:rsidRPr="00F32622">
        <w:rPr>
          <w:rFonts w:ascii="Arial" w:hAnsi="Arial" w:cs="Arial"/>
          <w:sz w:val="22"/>
          <w:szCs w:val="22"/>
          <w:lang w:eastAsia="pl-PL"/>
        </w:rPr>
        <w:t xml:space="preserve"> dni od</w:t>
      </w:r>
      <w:r w:rsidR="00534E17">
        <w:rPr>
          <w:rFonts w:ascii="Arial" w:hAnsi="Arial" w:cs="Arial"/>
          <w:sz w:val="22"/>
          <w:szCs w:val="22"/>
          <w:lang w:eastAsia="pl-PL"/>
        </w:rPr>
        <w:t xml:space="preserve"> </w:t>
      </w:r>
      <w:r w:rsidRPr="00F32622">
        <w:rPr>
          <w:rFonts w:ascii="Arial" w:hAnsi="Arial" w:cs="Arial"/>
          <w:sz w:val="22"/>
          <w:szCs w:val="22"/>
          <w:lang w:eastAsia="pl-PL"/>
        </w:rPr>
        <w:t>daty</w:t>
      </w:r>
      <w:r w:rsidR="00534E17">
        <w:rPr>
          <w:rFonts w:ascii="Arial" w:hAnsi="Arial" w:cs="Arial"/>
          <w:sz w:val="22"/>
          <w:szCs w:val="22"/>
          <w:lang w:eastAsia="pl-PL"/>
        </w:rPr>
        <w:t xml:space="preserve"> </w:t>
      </w:r>
      <w:r w:rsidRPr="00F32622">
        <w:rPr>
          <w:rFonts w:ascii="Arial" w:hAnsi="Arial" w:cs="Arial"/>
          <w:sz w:val="22"/>
          <w:szCs w:val="22"/>
          <w:lang w:eastAsia="pl-PL"/>
        </w:rPr>
        <w:t>zawiadomienia go o osiągnięciu gotowości do odbioru, zawiadamiając</w:t>
      </w:r>
      <w:r w:rsidR="00B05FEA">
        <w:rPr>
          <w:rFonts w:ascii="Arial" w:hAnsi="Arial" w:cs="Arial"/>
          <w:sz w:val="22"/>
          <w:szCs w:val="22"/>
          <w:lang w:eastAsia="pl-PL"/>
        </w:rPr>
        <w:t xml:space="preserve"> o </w:t>
      </w:r>
      <w:r w:rsidRPr="00F32622">
        <w:rPr>
          <w:rFonts w:ascii="Arial" w:hAnsi="Arial" w:cs="Arial"/>
          <w:sz w:val="22"/>
          <w:szCs w:val="22"/>
          <w:lang w:eastAsia="pl-PL"/>
        </w:rPr>
        <w:t>tym Wykonawcę.</w:t>
      </w:r>
    </w:p>
    <w:p w14:paraId="75085563"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4. Jeżeli w toku czynności odbioru zostaną stwierdzone wady, to Zamawiającemu  przysługują następujące uprawnienia:</w:t>
      </w:r>
    </w:p>
    <w:p w14:paraId="5BC0A3C2"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1) jeżeli wady nadają się do usunięcia, może odmówić odbioru do czasu usunięcia wad,</w:t>
      </w:r>
    </w:p>
    <w:p w14:paraId="08573FCB" w14:textId="77777777" w:rsidR="00F32622" w:rsidRPr="00F32622" w:rsidRDefault="00F32622" w:rsidP="00F32622">
      <w:pPr>
        <w:suppressAutoHyphens w:val="0"/>
        <w:autoSpaceDE w:val="0"/>
        <w:autoSpaceDN w:val="0"/>
        <w:adjustRightInd w:val="0"/>
        <w:spacing w:line="276" w:lineRule="auto"/>
        <w:ind w:firstLine="180"/>
        <w:jc w:val="both"/>
        <w:rPr>
          <w:rFonts w:ascii="Arial" w:hAnsi="Arial" w:cs="Arial"/>
          <w:sz w:val="22"/>
          <w:szCs w:val="22"/>
          <w:lang w:eastAsia="pl-PL"/>
        </w:rPr>
      </w:pPr>
      <w:r w:rsidRPr="00F32622">
        <w:rPr>
          <w:rFonts w:ascii="Arial" w:hAnsi="Arial" w:cs="Arial"/>
          <w:sz w:val="22"/>
          <w:szCs w:val="22"/>
          <w:lang w:eastAsia="pl-PL"/>
        </w:rPr>
        <w:t>2) jeżeli wady nie nadają się do usunięcia, to:</w:t>
      </w:r>
    </w:p>
    <w:p w14:paraId="1636FAF5" w14:textId="360E3041"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a) jeżeli</w:t>
      </w:r>
      <w:r w:rsidR="0056404A">
        <w:rPr>
          <w:rFonts w:ascii="Arial" w:hAnsi="Arial" w:cs="Arial"/>
          <w:sz w:val="22"/>
          <w:szCs w:val="22"/>
          <w:lang w:eastAsia="pl-PL"/>
        </w:rPr>
        <w:t xml:space="preserve"> </w:t>
      </w:r>
      <w:r w:rsidRPr="00F32622">
        <w:rPr>
          <w:rFonts w:ascii="Arial" w:hAnsi="Arial" w:cs="Arial"/>
          <w:sz w:val="22"/>
          <w:szCs w:val="22"/>
          <w:lang w:eastAsia="pl-PL"/>
        </w:rPr>
        <w:t>nie</w:t>
      </w:r>
      <w:r w:rsidR="0056404A">
        <w:rPr>
          <w:rFonts w:ascii="Arial" w:hAnsi="Arial" w:cs="Arial"/>
          <w:sz w:val="22"/>
          <w:szCs w:val="22"/>
          <w:lang w:eastAsia="pl-PL"/>
        </w:rPr>
        <w:t xml:space="preserve"> </w:t>
      </w:r>
      <w:r w:rsidRPr="00F32622">
        <w:rPr>
          <w:rFonts w:ascii="Arial" w:hAnsi="Arial" w:cs="Arial"/>
          <w:sz w:val="22"/>
          <w:szCs w:val="22"/>
          <w:lang w:eastAsia="pl-PL"/>
        </w:rPr>
        <w:t>uniemożliwiają one</w:t>
      </w:r>
      <w:r w:rsidR="0056404A">
        <w:rPr>
          <w:rFonts w:ascii="Arial" w:hAnsi="Arial" w:cs="Arial"/>
          <w:sz w:val="22"/>
          <w:szCs w:val="22"/>
          <w:lang w:eastAsia="pl-PL"/>
        </w:rPr>
        <w:t xml:space="preserve"> </w:t>
      </w:r>
      <w:r w:rsidRPr="00F32622">
        <w:rPr>
          <w:rFonts w:ascii="Arial" w:hAnsi="Arial" w:cs="Arial"/>
          <w:sz w:val="22"/>
          <w:szCs w:val="22"/>
          <w:lang w:eastAsia="pl-PL"/>
        </w:rPr>
        <w:t>użytkowania</w:t>
      </w:r>
      <w:r w:rsidR="0056404A">
        <w:rPr>
          <w:rFonts w:ascii="Arial" w:hAnsi="Arial" w:cs="Arial"/>
          <w:sz w:val="22"/>
          <w:szCs w:val="22"/>
          <w:lang w:eastAsia="pl-PL"/>
        </w:rPr>
        <w:t xml:space="preserve"> </w:t>
      </w:r>
      <w:r w:rsidRPr="00F32622">
        <w:rPr>
          <w:rFonts w:ascii="Arial" w:hAnsi="Arial" w:cs="Arial"/>
          <w:sz w:val="22"/>
          <w:szCs w:val="22"/>
          <w:lang w:eastAsia="pl-PL"/>
        </w:rPr>
        <w:t>przedmiotu odbioru</w:t>
      </w:r>
      <w:r w:rsidR="008E23A4">
        <w:rPr>
          <w:rFonts w:ascii="Arial" w:hAnsi="Arial" w:cs="Arial"/>
          <w:sz w:val="22"/>
          <w:szCs w:val="22"/>
          <w:lang w:eastAsia="pl-PL"/>
        </w:rPr>
        <w:t xml:space="preserve"> z</w:t>
      </w:r>
      <w:r w:rsidRPr="00F32622">
        <w:rPr>
          <w:rFonts w:ascii="Arial" w:hAnsi="Arial" w:cs="Arial"/>
          <w:sz w:val="22"/>
          <w:szCs w:val="22"/>
          <w:lang w:eastAsia="pl-PL"/>
        </w:rPr>
        <w:t>godnie</w:t>
      </w:r>
      <w:r w:rsidR="008E23A4">
        <w:rPr>
          <w:rFonts w:ascii="Arial" w:hAnsi="Arial" w:cs="Arial"/>
          <w:sz w:val="22"/>
          <w:szCs w:val="22"/>
          <w:lang w:eastAsia="pl-PL"/>
        </w:rPr>
        <w:t xml:space="preserve"> </w:t>
      </w:r>
      <w:r w:rsidRPr="00F32622">
        <w:rPr>
          <w:rFonts w:ascii="Arial" w:hAnsi="Arial" w:cs="Arial"/>
          <w:sz w:val="22"/>
          <w:szCs w:val="22"/>
          <w:lang w:eastAsia="pl-PL"/>
        </w:rPr>
        <w:t>z przeznaczeniem Zamawiający może obniżyć odpowiednio wynagrodzenie.</w:t>
      </w:r>
    </w:p>
    <w:p w14:paraId="564642EC" w14:textId="77777777" w:rsidR="00F32622" w:rsidRPr="00F32622" w:rsidRDefault="00F32622" w:rsidP="00F32622">
      <w:pPr>
        <w:suppressAutoHyphens w:val="0"/>
        <w:autoSpaceDE w:val="0"/>
        <w:autoSpaceDN w:val="0"/>
        <w:adjustRightInd w:val="0"/>
        <w:spacing w:line="276" w:lineRule="auto"/>
        <w:ind w:left="540" w:hanging="180"/>
        <w:jc w:val="both"/>
        <w:rPr>
          <w:rFonts w:ascii="Arial" w:hAnsi="Arial" w:cs="Arial"/>
          <w:sz w:val="22"/>
          <w:szCs w:val="22"/>
          <w:lang w:eastAsia="pl-PL"/>
        </w:rPr>
      </w:pPr>
      <w:r w:rsidRPr="00F32622">
        <w:rPr>
          <w:rFonts w:ascii="Arial" w:hAnsi="Arial" w:cs="Arial"/>
          <w:sz w:val="22"/>
          <w:szCs w:val="22"/>
          <w:lang w:eastAsia="pl-PL"/>
        </w:rPr>
        <w:t>b) jeżeli wady uniemożliwiają użytkowanie zgodnie z przeznaczeniem, Zamawiający  może odstąpić od umowy lub żądać wykonania przedmiotu po raz drugi.</w:t>
      </w:r>
    </w:p>
    <w:p w14:paraId="6082413B" w14:textId="043CFB0A"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5. Strony postanawiają, że z czynności odbioru będzie spisany protokół zawierający wszelkie ustalenia dokonane w toku odbioru, jak też terminy wyznaczone na</w:t>
      </w:r>
      <w:r>
        <w:rPr>
          <w:rFonts w:ascii="Arial" w:hAnsi="Arial" w:cs="Arial"/>
          <w:sz w:val="22"/>
          <w:szCs w:val="22"/>
          <w:lang w:eastAsia="pl-PL"/>
        </w:rPr>
        <w:t xml:space="preserve"> </w:t>
      </w:r>
      <w:r w:rsidRPr="00F32622">
        <w:rPr>
          <w:rFonts w:ascii="Arial" w:hAnsi="Arial" w:cs="Arial"/>
          <w:sz w:val="22"/>
          <w:szCs w:val="22"/>
          <w:lang w:eastAsia="pl-PL"/>
        </w:rPr>
        <w:t>usunięcie stwierdzonych przy odbiorze wad.</w:t>
      </w:r>
    </w:p>
    <w:p w14:paraId="000D6B0D" w14:textId="2E55E55D"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6. Wykonawca zobowiązany jest do zawiadomienia Zamawiającego</w:t>
      </w:r>
      <w:r w:rsidR="00064020">
        <w:rPr>
          <w:rFonts w:ascii="Arial" w:hAnsi="Arial" w:cs="Arial"/>
          <w:sz w:val="22"/>
          <w:szCs w:val="22"/>
          <w:lang w:eastAsia="pl-PL"/>
        </w:rPr>
        <w:t xml:space="preserve"> </w:t>
      </w:r>
      <w:r w:rsidRPr="00F32622">
        <w:rPr>
          <w:rFonts w:ascii="Arial" w:hAnsi="Arial" w:cs="Arial"/>
          <w:sz w:val="22"/>
          <w:szCs w:val="22"/>
          <w:lang w:eastAsia="pl-PL"/>
        </w:rPr>
        <w:t>(przedstawiciela  Inwestora) o usunięciu wad oraz do żądania wyznaczenia terminu na odbiór zakwestionowanych  uprzednio robót jako wadliwych.</w:t>
      </w:r>
    </w:p>
    <w:p w14:paraId="1DD07371" w14:textId="77777777" w:rsidR="00F32622" w:rsidRPr="00F32622" w:rsidRDefault="00F32622" w:rsidP="00F32622">
      <w:pPr>
        <w:suppressAutoHyphens w:val="0"/>
        <w:autoSpaceDE w:val="0"/>
        <w:autoSpaceDN w:val="0"/>
        <w:adjustRightInd w:val="0"/>
        <w:spacing w:line="276" w:lineRule="auto"/>
        <w:ind w:left="180" w:hanging="180"/>
        <w:jc w:val="both"/>
        <w:rPr>
          <w:rFonts w:ascii="Arial" w:hAnsi="Arial" w:cs="Arial"/>
          <w:sz w:val="22"/>
          <w:szCs w:val="22"/>
          <w:lang w:eastAsia="pl-PL"/>
        </w:rPr>
      </w:pPr>
      <w:r w:rsidRPr="00F32622">
        <w:rPr>
          <w:rFonts w:ascii="Arial" w:hAnsi="Arial" w:cs="Arial"/>
          <w:sz w:val="22"/>
          <w:szCs w:val="22"/>
          <w:lang w:eastAsia="pl-PL"/>
        </w:rPr>
        <w:t>7. Zamawiający wyznacza ostateczny pogwarancyjny odbiór robót po upływie terminu  gwarancji ustalonego w umowie oraz termin na protokolarne stwierdzenie usunięcia wad  po upływie okresu rękojmi.</w:t>
      </w:r>
    </w:p>
    <w:p w14:paraId="3273E703" w14:textId="6D3D9789"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D1587B">
        <w:rPr>
          <w:rFonts w:ascii="Arial" w:hAnsi="Arial" w:cs="Arial"/>
          <w:sz w:val="22"/>
          <w:szCs w:val="22"/>
        </w:rPr>
        <w:t>8</w:t>
      </w:r>
    </w:p>
    <w:p w14:paraId="23721DDB"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Strony postanawiają, że obowiązującą je formę odszkodowania stanowią kary umowne. Kary te będą naliczane w następujących wypadkach i wysokościach:</w:t>
      </w:r>
    </w:p>
    <w:p w14:paraId="6BF02423" w14:textId="77777777" w:rsidR="00C664F1" w:rsidRPr="008725C7" w:rsidRDefault="00C664F1" w:rsidP="009444E5">
      <w:pPr>
        <w:numPr>
          <w:ilvl w:val="0"/>
          <w:numId w:val="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może żądać od Wykonawca kary umownej: </w:t>
      </w:r>
    </w:p>
    <w:p w14:paraId="76A73ACA" w14:textId="63FE8457" w:rsidR="00C664F1" w:rsidRPr="008725C7" w:rsidRDefault="00C664F1"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 zwłokę w usuwaniu wad stwierdzonych przy odbiorze, w wysokości 0,</w:t>
      </w:r>
      <w:r w:rsidR="00902AAD" w:rsidRPr="008725C7">
        <w:rPr>
          <w:rFonts w:ascii="Arial" w:hAnsi="Arial" w:cs="Arial"/>
          <w:sz w:val="22"/>
          <w:szCs w:val="22"/>
        </w:rPr>
        <w:t>5</w:t>
      </w:r>
      <w:r w:rsidRPr="008725C7">
        <w:rPr>
          <w:rFonts w:ascii="Arial" w:hAnsi="Arial" w:cs="Arial"/>
          <w:sz w:val="22"/>
          <w:szCs w:val="22"/>
        </w:rPr>
        <w:t xml:space="preserve"> % </w:t>
      </w:r>
      <w:bookmarkStart w:id="7" w:name="_Hlk86833644"/>
      <w:r w:rsidRPr="008725C7">
        <w:rPr>
          <w:rFonts w:ascii="Arial" w:hAnsi="Arial" w:cs="Arial"/>
          <w:sz w:val="22"/>
          <w:szCs w:val="22"/>
        </w:rPr>
        <w:t>wynagrodzenia za przedmiot umowy, za każdy dzień zwłoki,</w:t>
      </w:r>
      <w:bookmarkEnd w:id="7"/>
    </w:p>
    <w:p w14:paraId="08873CC4" w14:textId="1E565DCB" w:rsidR="00C664F1" w:rsidRDefault="00C664F1" w:rsidP="009444E5">
      <w:pPr>
        <w:numPr>
          <w:ilvl w:val="0"/>
          <w:numId w:val="10"/>
        </w:numPr>
        <w:tabs>
          <w:tab w:val="clear" w:pos="578"/>
          <w:tab w:val="num" w:pos="851"/>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 zwłokę w </w:t>
      </w:r>
      <w:r w:rsidR="00534E17">
        <w:rPr>
          <w:rFonts w:ascii="Arial" w:hAnsi="Arial" w:cs="Arial"/>
          <w:sz w:val="22"/>
          <w:szCs w:val="22"/>
        </w:rPr>
        <w:t>wykonaniu</w:t>
      </w:r>
      <w:r w:rsidRPr="008725C7">
        <w:rPr>
          <w:rFonts w:ascii="Arial" w:hAnsi="Arial" w:cs="Arial"/>
          <w:sz w:val="22"/>
          <w:szCs w:val="22"/>
        </w:rPr>
        <w:t xml:space="preserve"> przedmiotu umowy w wysokości 0,</w:t>
      </w:r>
      <w:r w:rsidR="00902AAD" w:rsidRPr="008725C7">
        <w:rPr>
          <w:rFonts w:ascii="Arial" w:hAnsi="Arial" w:cs="Arial"/>
          <w:sz w:val="22"/>
          <w:szCs w:val="22"/>
        </w:rPr>
        <w:t>5</w:t>
      </w:r>
      <w:r w:rsidRPr="008725C7">
        <w:rPr>
          <w:rFonts w:ascii="Arial" w:hAnsi="Arial" w:cs="Arial"/>
          <w:sz w:val="22"/>
          <w:szCs w:val="22"/>
        </w:rPr>
        <w:t xml:space="preserve">% wynagrodzenia umownego za przedmiot umowy za każdy dzień zwłoki, </w:t>
      </w:r>
    </w:p>
    <w:p w14:paraId="7258F70E" w14:textId="4BFEAA73" w:rsidR="00367C7B" w:rsidRPr="008725C7" w:rsidRDefault="00367C7B" w:rsidP="009444E5">
      <w:pPr>
        <w:numPr>
          <w:ilvl w:val="0"/>
          <w:numId w:val="10"/>
        </w:numPr>
        <w:tabs>
          <w:tab w:val="clear" w:pos="578"/>
          <w:tab w:val="num" w:pos="851"/>
        </w:tabs>
        <w:autoSpaceDE w:val="0"/>
        <w:spacing w:afterLines="20" w:after="48" w:line="276" w:lineRule="auto"/>
        <w:ind w:left="709"/>
        <w:jc w:val="both"/>
        <w:rPr>
          <w:rFonts w:ascii="Arial" w:hAnsi="Arial" w:cs="Arial"/>
          <w:sz w:val="22"/>
          <w:szCs w:val="22"/>
        </w:rPr>
      </w:pPr>
      <w:r>
        <w:rPr>
          <w:rFonts w:ascii="Arial" w:hAnsi="Arial" w:cs="Arial"/>
          <w:sz w:val="22"/>
          <w:szCs w:val="22"/>
        </w:rPr>
        <w:t xml:space="preserve">za zwłokę w dotrzymaniu </w:t>
      </w:r>
      <w:r w:rsidR="00FC6919">
        <w:rPr>
          <w:rFonts w:ascii="Arial" w:hAnsi="Arial" w:cs="Arial"/>
          <w:sz w:val="22"/>
          <w:szCs w:val="22"/>
        </w:rPr>
        <w:t xml:space="preserve">kluczowych </w:t>
      </w:r>
      <w:r>
        <w:rPr>
          <w:rFonts w:ascii="Arial" w:hAnsi="Arial" w:cs="Arial"/>
          <w:sz w:val="22"/>
          <w:szCs w:val="22"/>
        </w:rPr>
        <w:t xml:space="preserve">terminów określonych w </w:t>
      </w:r>
      <w:r w:rsidRPr="00FC6919">
        <w:rPr>
          <w:rFonts w:ascii="Arial" w:hAnsi="Arial" w:cs="Arial"/>
          <w:i/>
          <w:iCs/>
          <w:sz w:val="22"/>
          <w:szCs w:val="22"/>
        </w:rPr>
        <w:t>Harmonogramie Wykonania Umowy</w:t>
      </w:r>
      <w:r w:rsidRPr="00367C7B">
        <w:rPr>
          <w:rFonts w:ascii="Arial" w:hAnsi="Arial" w:cs="Arial"/>
          <w:sz w:val="22"/>
          <w:szCs w:val="22"/>
        </w:rPr>
        <w:t xml:space="preserve"> w wysokości 0,5% wynagrodzenia umownego za przedmiot umowy za każdy dzień zwłoki</w:t>
      </w:r>
      <w:r>
        <w:rPr>
          <w:rFonts w:ascii="Arial" w:hAnsi="Arial" w:cs="Arial"/>
          <w:sz w:val="22"/>
          <w:szCs w:val="22"/>
        </w:rPr>
        <w:t xml:space="preserve">,  </w:t>
      </w:r>
    </w:p>
    <w:p w14:paraId="4732D58A" w14:textId="16FE8BA4" w:rsidR="00C664F1" w:rsidRPr="008725C7" w:rsidRDefault="00C664F1"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z powodu okoliczności leżących po stronie Wykonawcy w</w:t>
      </w:r>
      <w:r w:rsidR="00C93970" w:rsidRPr="008725C7">
        <w:rPr>
          <w:rFonts w:ascii="Arial" w:hAnsi="Arial" w:cs="Arial"/>
          <w:sz w:val="22"/>
          <w:szCs w:val="22"/>
        </w:rPr>
        <w:t> </w:t>
      </w:r>
      <w:r w:rsidRPr="008725C7">
        <w:rPr>
          <w:rFonts w:ascii="Arial" w:hAnsi="Arial" w:cs="Arial"/>
          <w:sz w:val="22"/>
          <w:szCs w:val="22"/>
        </w:rPr>
        <w:t>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0436DAAA" w14:textId="77777777" w:rsidR="00C664F1" w:rsidRPr="008725C7" w:rsidRDefault="00C664F1"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Zamawiającego z przyczyn, za które ponosi odpowiedzialność Wykonawca w 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76F62D4" w14:textId="4514EA09" w:rsidR="00C664F1" w:rsidRPr="008725C7" w:rsidRDefault="00C664F1"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braku zapłaty lub nieterminowej zapłaty wynagrodzenia należnego </w:t>
      </w:r>
      <w:r w:rsidR="004406F0">
        <w:rPr>
          <w:rFonts w:ascii="Arial" w:hAnsi="Arial" w:cs="Arial"/>
          <w:sz w:val="22"/>
          <w:szCs w:val="22"/>
        </w:rPr>
        <w:t>P</w:t>
      </w:r>
      <w:r w:rsidRPr="008725C7">
        <w:rPr>
          <w:rFonts w:ascii="Arial" w:hAnsi="Arial" w:cs="Arial"/>
          <w:sz w:val="22"/>
          <w:szCs w:val="22"/>
        </w:rPr>
        <w:t xml:space="preserve">odwykonawcom lub dalszym </w:t>
      </w:r>
      <w:r w:rsidR="004406F0">
        <w:rPr>
          <w:rFonts w:ascii="Arial" w:hAnsi="Arial" w:cs="Arial"/>
          <w:sz w:val="22"/>
          <w:szCs w:val="22"/>
        </w:rPr>
        <w:t>P</w:t>
      </w:r>
      <w:r w:rsidRPr="008725C7">
        <w:rPr>
          <w:rFonts w:ascii="Arial" w:hAnsi="Arial" w:cs="Arial"/>
          <w:sz w:val="22"/>
          <w:szCs w:val="22"/>
        </w:rPr>
        <w:t>odwykonawcom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172F4C44" w14:textId="4CF0FC40" w:rsidR="00C664F1" w:rsidRPr="008725C7" w:rsidRDefault="00C664F1"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nieprzedłożenia do zaakceptowania projektu umowy o podwykonawstwo, której przedmiotem są roboty budowlane, lub projektu jej zmiany</w:t>
      </w:r>
      <w:r w:rsidR="007F0FFB" w:rsidRPr="008725C7">
        <w:rPr>
          <w:rFonts w:ascii="Arial" w:hAnsi="Arial" w:cs="Arial"/>
          <w:sz w:val="22"/>
          <w:szCs w:val="22"/>
        </w:rPr>
        <w:t xml:space="preserve"> </w:t>
      </w:r>
      <w:r w:rsidRPr="008725C7">
        <w:rPr>
          <w:rFonts w:ascii="Arial" w:hAnsi="Arial" w:cs="Arial"/>
          <w:sz w:val="22"/>
          <w:szCs w:val="22"/>
        </w:rPr>
        <w:t>–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0C8D79BD" w14:textId="20BA7073" w:rsidR="00C664F1" w:rsidRPr="008725C7" w:rsidRDefault="00C664F1" w:rsidP="002C755E">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nieprzedłożenia poświadczonej za zgodność z oryginałem kopii umowy </w:t>
      </w:r>
      <w:r w:rsidR="00F6280B">
        <w:rPr>
          <w:rFonts w:ascii="Arial" w:hAnsi="Arial" w:cs="Arial"/>
          <w:sz w:val="22"/>
          <w:szCs w:val="22"/>
        </w:rPr>
        <w:br/>
      </w:r>
      <w:r w:rsidRPr="008725C7">
        <w:rPr>
          <w:rFonts w:ascii="Arial" w:hAnsi="Arial" w:cs="Arial"/>
          <w:sz w:val="22"/>
          <w:szCs w:val="22"/>
        </w:rPr>
        <w:t>o podwykonawstwo lub jej zmiany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A840182" w14:textId="7E6225C8" w:rsidR="00F7587D" w:rsidRPr="008725C7" w:rsidRDefault="00C664F1" w:rsidP="002C755E">
      <w:pPr>
        <w:numPr>
          <w:ilvl w:val="0"/>
          <w:numId w:val="10"/>
        </w:numPr>
        <w:tabs>
          <w:tab w:val="clear" w:pos="578"/>
        </w:tabs>
        <w:autoSpaceDE w:val="0"/>
        <w:spacing w:before="60" w:afterLines="20" w:after="48" w:line="276" w:lineRule="auto"/>
        <w:ind w:left="709"/>
        <w:jc w:val="both"/>
        <w:rPr>
          <w:rFonts w:ascii="Arial" w:hAnsi="Arial" w:cs="Arial"/>
          <w:sz w:val="22"/>
          <w:szCs w:val="22"/>
        </w:rPr>
      </w:pPr>
      <w:bookmarkStart w:id="8" w:name="_Hlk60917857"/>
      <w:r w:rsidRPr="008725C7">
        <w:rPr>
          <w:rFonts w:ascii="Arial" w:hAnsi="Arial" w:cs="Arial"/>
          <w:sz w:val="22"/>
          <w:szCs w:val="22"/>
        </w:rPr>
        <w:t>braku zmiany umowy o podwykonawstwo w zakresie terminu zapłaty</w:t>
      </w:r>
      <w:bookmarkEnd w:id="8"/>
      <w:r w:rsidR="002524D4" w:rsidRPr="008725C7">
        <w:rPr>
          <w:rFonts w:ascii="Arial" w:hAnsi="Arial" w:cs="Arial"/>
          <w:sz w:val="22"/>
          <w:szCs w:val="22"/>
        </w:rPr>
        <w:t xml:space="preserve">, zgodnie z </w:t>
      </w:r>
      <w:r w:rsidR="008945C4" w:rsidRPr="008725C7">
        <w:rPr>
          <w:rFonts w:ascii="Arial" w:hAnsi="Arial" w:cs="Arial"/>
          <w:sz w:val="22"/>
          <w:szCs w:val="22"/>
        </w:rPr>
        <w:t xml:space="preserve">§ </w:t>
      </w:r>
      <w:r w:rsidR="00D1587B">
        <w:rPr>
          <w:rFonts w:ascii="Arial" w:hAnsi="Arial" w:cs="Arial"/>
          <w:sz w:val="22"/>
          <w:szCs w:val="22"/>
        </w:rPr>
        <w:t>19</w:t>
      </w:r>
      <w:r w:rsidR="008945C4" w:rsidRPr="008725C7">
        <w:rPr>
          <w:rFonts w:ascii="Arial" w:hAnsi="Arial" w:cs="Arial"/>
          <w:sz w:val="22"/>
          <w:szCs w:val="22"/>
        </w:rPr>
        <w:t xml:space="preserve"> ust. 1</w:t>
      </w:r>
      <w:r w:rsidR="00B769AA" w:rsidRPr="008725C7">
        <w:rPr>
          <w:rFonts w:ascii="Arial" w:hAnsi="Arial" w:cs="Arial"/>
          <w:sz w:val="22"/>
          <w:szCs w:val="22"/>
        </w:rPr>
        <w:t>1</w:t>
      </w:r>
      <w:r w:rsidRPr="008725C7">
        <w:rPr>
          <w:rFonts w:ascii="Arial" w:hAnsi="Arial" w:cs="Arial"/>
          <w:sz w:val="22"/>
          <w:szCs w:val="22"/>
        </w:rPr>
        <w:t xml:space="preserve"> – 0,</w:t>
      </w:r>
      <w:r w:rsidR="0046662A" w:rsidRPr="008725C7">
        <w:rPr>
          <w:rFonts w:ascii="Arial" w:hAnsi="Arial" w:cs="Arial"/>
          <w:sz w:val="22"/>
          <w:szCs w:val="22"/>
        </w:rPr>
        <w:t>0</w:t>
      </w:r>
      <w:r w:rsidR="00F96CAE" w:rsidRPr="008725C7">
        <w:rPr>
          <w:rFonts w:ascii="Arial" w:hAnsi="Arial" w:cs="Arial"/>
          <w:sz w:val="22"/>
          <w:szCs w:val="22"/>
        </w:rPr>
        <w:t>1</w:t>
      </w:r>
      <w:r w:rsidRPr="008725C7">
        <w:rPr>
          <w:rFonts w:ascii="Arial" w:hAnsi="Arial" w:cs="Arial"/>
          <w:sz w:val="22"/>
          <w:szCs w:val="22"/>
        </w:rPr>
        <w:t xml:space="preserve"> % od wysokości wynagrodzenia należnego danemu </w:t>
      </w:r>
      <w:r w:rsidR="004406F0">
        <w:rPr>
          <w:rFonts w:ascii="Arial" w:hAnsi="Arial" w:cs="Arial"/>
          <w:sz w:val="22"/>
          <w:szCs w:val="22"/>
        </w:rPr>
        <w:t>P</w:t>
      </w:r>
      <w:r w:rsidRPr="008725C7">
        <w:rPr>
          <w:rFonts w:ascii="Arial" w:hAnsi="Arial" w:cs="Arial"/>
          <w:sz w:val="22"/>
          <w:szCs w:val="22"/>
        </w:rPr>
        <w:t>odwykonawcy za każdy dzień zwłoki.</w:t>
      </w:r>
    </w:p>
    <w:p w14:paraId="253A9465" w14:textId="7AE9BE58" w:rsidR="001000BE" w:rsidRDefault="001000BE"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niezatrudnienia przez Wykonawcę lub </w:t>
      </w:r>
      <w:r w:rsidR="00367C7B">
        <w:rPr>
          <w:rFonts w:ascii="Arial" w:hAnsi="Arial" w:cs="Arial"/>
          <w:sz w:val="22"/>
          <w:szCs w:val="22"/>
        </w:rPr>
        <w:t>P</w:t>
      </w:r>
      <w:r w:rsidRPr="008725C7">
        <w:rPr>
          <w:rFonts w:ascii="Arial" w:hAnsi="Arial" w:cs="Arial"/>
          <w:sz w:val="22"/>
          <w:szCs w:val="22"/>
        </w:rPr>
        <w:t xml:space="preserve">odwykonawcę osób realizujących czynności wskazane w § 1 ust. </w:t>
      </w:r>
      <w:r w:rsidR="00664D3B">
        <w:rPr>
          <w:rFonts w:ascii="Arial" w:hAnsi="Arial" w:cs="Arial"/>
          <w:sz w:val="22"/>
          <w:szCs w:val="22"/>
        </w:rPr>
        <w:t>4</w:t>
      </w:r>
      <w:r w:rsidRPr="008725C7">
        <w:rPr>
          <w:rFonts w:ascii="Arial" w:hAnsi="Arial" w:cs="Arial"/>
          <w:sz w:val="22"/>
          <w:szCs w:val="22"/>
        </w:rPr>
        <w:t xml:space="preserve"> na podstawie umowy o pracę zgodnie z przepisami ustawy Kodeks pracy, za każdy przypadek niezatrudnienia w wysokości 500 zł</w:t>
      </w:r>
      <w:r w:rsidR="00226EE7" w:rsidRPr="008725C7">
        <w:rPr>
          <w:rFonts w:ascii="Arial" w:hAnsi="Arial" w:cs="Arial"/>
          <w:sz w:val="22"/>
          <w:szCs w:val="22"/>
        </w:rPr>
        <w:t>,</w:t>
      </w:r>
    </w:p>
    <w:p w14:paraId="5A4F2A34" w14:textId="782F4888" w:rsidR="003D2ED6" w:rsidRPr="008725C7" w:rsidRDefault="003D2ED6" w:rsidP="009444E5">
      <w:pPr>
        <w:numPr>
          <w:ilvl w:val="0"/>
          <w:numId w:val="10"/>
        </w:numPr>
        <w:tabs>
          <w:tab w:val="clear" w:pos="578"/>
        </w:tabs>
        <w:autoSpaceDE w:val="0"/>
        <w:spacing w:afterLines="20" w:after="48" w:line="276" w:lineRule="auto"/>
        <w:ind w:left="709"/>
        <w:jc w:val="both"/>
        <w:rPr>
          <w:rFonts w:ascii="Arial" w:hAnsi="Arial" w:cs="Arial"/>
          <w:sz w:val="22"/>
          <w:szCs w:val="22"/>
        </w:rPr>
      </w:pPr>
      <w:r w:rsidRPr="003D2ED6">
        <w:rPr>
          <w:rFonts w:ascii="Arial" w:hAnsi="Arial" w:cs="Arial"/>
          <w:sz w:val="22"/>
          <w:szCs w:val="22"/>
        </w:rPr>
        <w:t xml:space="preserve">za zwłokę w usuwaniu wad stwierdzonych </w:t>
      </w:r>
      <w:r>
        <w:rPr>
          <w:rFonts w:ascii="Arial" w:hAnsi="Arial" w:cs="Arial"/>
          <w:sz w:val="22"/>
          <w:szCs w:val="22"/>
        </w:rPr>
        <w:t xml:space="preserve">w okresie gwarancji i rękojmi </w:t>
      </w:r>
      <w:r w:rsidR="001E4324">
        <w:rPr>
          <w:rFonts w:ascii="Arial" w:hAnsi="Arial" w:cs="Arial"/>
          <w:sz w:val="22"/>
          <w:szCs w:val="22"/>
        </w:rPr>
        <w:t>w wysokości 0,</w:t>
      </w:r>
      <w:r w:rsidR="00534E17">
        <w:rPr>
          <w:rFonts w:ascii="Arial" w:hAnsi="Arial" w:cs="Arial"/>
          <w:sz w:val="22"/>
          <w:szCs w:val="22"/>
        </w:rPr>
        <w:t>5</w:t>
      </w:r>
      <w:r w:rsidR="001E4324">
        <w:rPr>
          <w:rFonts w:ascii="Arial" w:hAnsi="Arial" w:cs="Arial"/>
          <w:sz w:val="22"/>
          <w:szCs w:val="22"/>
        </w:rPr>
        <w:t>%</w:t>
      </w:r>
      <w:r w:rsidR="001E4324" w:rsidRPr="001E4324">
        <w:rPr>
          <w:rFonts w:ascii="Arial" w:hAnsi="Arial" w:cs="Arial"/>
          <w:sz w:val="22"/>
          <w:szCs w:val="22"/>
        </w:rPr>
        <w:t xml:space="preserve"> wynagrodzenia za przedmiot umowy, za każdy dzień zwłoki</w:t>
      </w:r>
      <w:r w:rsidR="001E4324">
        <w:rPr>
          <w:rFonts w:ascii="Arial" w:hAnsi="Arial" w:cs="Arial"/>
          <w:sz w:val="22"/>
          <w:szCs w:val="22"/>
        </w:rPr>
        <w:t xml:space="preserve">. </w:t>
      </w:r>
    </w:p>
    <w:p w14:paraId="535BBB0F" w14:textId="77777777" w:rsidR="00C664F1" w:rsidRPr="008725C7" w:rsidRDefault="00C664F1" w:rsidP="009444E5">
      <w:pPr>
        <w:numPr>
          <w:ilvl w:val="0"/>
          <w:numId w:val="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może żądać od Zamawiającego kar umownych:</w:t>
      </w:r>
    </w:p>
    <w:p w14:paraId="01241C86" w14:textId="613D2E67" w:rsidR="00C664F1" w:rsidRPr="008725C7" w:rsidRDefault="00C91B3B" w:rsidP="009444E5">
      <w:pPr>
        <w:numPr>
          <w:ilvl w:val="0"/>
          <w:numId w:val="1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 tytułu </w:t>
      </w:r>
      <w:r w:rsidR="00C664F1" w:rsidRPr="008725C7">
        <w:rPr>
          <w:rFonts w:ascii="Arial" w:hAnsi="Arial" w:cs="Arial"/>
          <w:sz w:val="22"/>
          <w:szCs w:val="22"/>
        </w:rPr>
        <w:t xml:space="preserve">zwłoki w odbiorze końcowym robót, stanowiących przedmiot niniejszej umowy </w:t>
      </w:r>
      <w:r w:rsidR="00237149">
        <w:rPr>
          <w:rFonts w:ascii="Arial" w:hAnsi="Arial" w:cs="Arial"/>
          <w:sz w:val="22"/>
          <w:szCs w:val="22"/>
        </w:rPr>
        <w:br/>
      </w:r>
      <w:r w:rsidR="00C664F1" w:rsidRPr="008725C7">
        <w:rPr>
          <w:rFonts w:ascii="Arial" w:hAnsi="Arial" w:cs="Arial"/>
          <w:sz w:val="22"/>
          <w:szCs w:val="22"/>
        </w:rPr>
        <w:t>w wysokości 0,</w:t>
      </w:r>
      <w:r w:rsidR="00250FAB" w:rsidRPr="008725C7">
        <w:rPr>
          <w:rFonts w:ascii="Arial" w:hAnsi="Arial" w:cs="Arial"/>
          <w:sz w:val="22"/>
          <w:szCs w:val="22"/>
        </w:rPr>
        <w:t>0</w:t>
      </w:r>
      <w:r w:rsidR="00C664F1" w:rsidRPr="008725C7">
        <w:rPr>
          <w:rFonts w:ascii="Arial" w:hAnsi="Arial" w:cs="Arial"/>
          <w:sz w:val="22"/>
          <w:szCs w:val="22"/>
        </w:rPr>
        <w:t>5 % wynagrodzenia umownego za przedmiot umowy, za każdy dzień zwłoki,</w:t>
      </w:r>
    </w:p>
    <w:p w14:paraId="6166EDA3" w14:textId="77777777" w:rsidR="00C664F1" w:rsidRPr="008725C7" w:rsidRDefault="00C664F1" w:rsidP="00494C10">
      <w:pPr>
        <w:numPr>
          <w:ilvl w:val="0"/>
          <w:numId w:val="1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Zamawiającego z przyczyn, za które odpowiada w</w:t>
      </w:r>
      <w:r w:rsidR="00C93970" w:rsidRPr="008725C7">
        <w:rPr>
          <w:rFonts w:ascii="Arial" w:hAnsi="Arial" w:cs="Arial"/>
          <w:sz w:val="22"/>
          <w:szCs w:val="22"/>
        </w:rPr>
        <w:t> </w:t>
      </w:r>
      <w:r w:rsidRPr="008725C7">
        <w:rPr>
          <w:rFonts w:ascii="Arial" w:hAnsi="Arial" w:cs="Arial"/>
          <w:sz w:val="22"/>
          <w:szCs w:val="22"/>
        </w:rPr>
        <w:t>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4B75F75" w14:textId="77777777" w:rsidR="001000BE" w:rsidRPr="008725C7" w:rsidRDefault="00C664F1" w:rsidP="00494C10">
      <w:pPr>
        <w:numPr>
          <w:ilvl w:val="0"/>
          <w:numId w:val="1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wypadku rozwiązania umowy przez Wykonawcę z przyczyn, za które ponosi odpowiedzialność Zamawiający w wysokości 1</w:t>
      </w:r>
      <w:r w:rsidR="003A1F87" w:rsidRPr="008725C7">
        <w:rPr>
          <w:rFonts w:ascii="Arial" w:hAnsi="Arial" w:cs="Arial"/>
          <w:sz w:val="22"/>
          <w:szCs w:val="22"/>
        </w:rPr>
        <w:t>0</w:t>
      </w:r>
      <w:r w:rsidRPr="008725C7">
        <w:rPr>
          <w:rFonts w:ascii="Arial" w:hAnsi="Arial" w:cs="Arial"/>
          <w:sz w:val="22"/>
          <w:szCs w:val="22"/>
        </w:rPr>
        <w:t xml:space="preserve"> % wynagrodzenia umownego za  przedmiot umowy.</w:t>
      </w:r>
    </w:p>
    <w:p w14:paraId="49D5D742" w14:textId="27C01A3D" w:rsidR="00C664F1" w:rsidRPr="008725C7" w:rsidRDefault="00C664F1" w:rsidP="00494C10">
      <w:pPr>
        <w:numPr>
          <w:ilvl w:val="0"/>
          <w:numId w:val="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Podstawą naliczania kar umownych jest kwota określona w § </w:t>
      </w:r>
      <w:r w:rsidR="00D1587B">
        <w:rPr>
          <w:rFonts w:ascii="Arial" w:hAnsi="Arial" w:cs="Arial"/>
          <w:sz w:val="22"/>
          <w:szCs w:val="22"/>
        </w:rPr>
        <w:t>5</w:t>
      </w:r>
      <w:r w:rsidRPr="008725C7">
        <w:rPr>
          <w:rFonts w:ascii="Arial" w:hAnsi="Arial" w:cs="Arial"/>
          <w:sz w:val="22"/>
          <w:szCs w:val="22"/>
        </w:rPr>
        <w:t xml:space="preserve"> </w:t>
      </w:r>
      <w:r w:rsidR="001E4324">
        <w:rPr>
          <w:rFonts w:ascii="Arial" w:hAnsi="Arial" w:cs="Arial"/>
          <w:sz w:val="22"/>
          <w:szCs w:val="22"/>
        </w:rPr>
        <w:t xml:space="preserve">ust. 1 </w:t>
      </w:r>
      <w:r w:rsidRPr="008725C7">
        <w:rPr>
          <w:rFonts w:ascii="Arial" w:hAnsi="Arial" w:cs="Arial"/>
          <w:sz w:val="22"/>
          <w:szCs w:val="22"/>
        </w:rPr>
        <w:t>umowy.</w:t>
      </w:r>
    </w:p>
    <w:p w14:paraId="2BAFCAF5" w14:textId="202716D4" w:rsidR="00F42B7F" w:rsidRPr="008725C7" w:rsidRDefault="00F42B7F" w:rsidP="00494C10">
      <w:pPr>
        <w:numPr>
          <w:ilvl w:val="0"/>
          <w:numId w:val="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ustalają, że </w:t>
      </w:r>
      <w:r w:rsidR="00B80C1B" w:rsidRPr="008725C7">
        <w:rPr>
          <w:rFonts w:ascii="Arial" w:hAnsi="Arial" w:cs="Arial"/>
          <w:sz w:val="22"/>
          <w:szCs w:val="22"/>
        </w:rPr>
        <w:t>łą</w:t>
      </w:r>
      <w:r w:rsidR="00B80C1B" w:rsidRPr="00494C10">
        <w:rPr>
          <w:rFonts w:ascii="Arial" w:hAnsi="Arial" w:cs="Arial"/>
          <w:sz w:val="22"/>
          <w:szCs w:val="22"/>
        </w:rPr>
        <w:t>c</w:t>
      </w:r>
      <w:r w:rsidR="00B80C1B" w:rsidRPr="008725C7">
        <w:rPr>
          <w:rFonts w:ascii="Arial" w:hAnsi="Arial" w:cs="Arial"/>
          <w:sz w:val="22"/>
          <w:szCs w:val="22"/>
        </w:rPr>
        <w:t xml:space="preserve">zna </w:t>
      </w:r>
      <w:r w:rsidRPr="008725C7">
        <w:rPr>
          <w:rFonts w:ascii="Arial" w:hAnsi="Arial" w:cs="Arial"/>
          <w:sz w:val="22"/>
          <w:szCs w:val="22"/>
        </w:rPr>
        <w:t>maksymalna wysokość kar umownych z tytułów, o których mowa w</w:t>
      </w:r>
      <w:r w:rsidR="00C93970" w:rsidRPr="008725C7">
        <w:rPr>
          <w:rFonts w:ascii="Arial" w:hAnsi="Arial" w:cs="Arial"/>
          <w:sz w:val="22"/>
          <w:szCs w:val="22"/>
        </w:rPr>
        <w:t> </w:t>
      </w:r>
      <w:r w:rsidRPr="008725C7">
        <w:rPr>
          <w:rFonts w:ascii="Arial" w:hAnsi="Arial" w:cs="Arial"/>
          <w:sz w:val="22"/>
          <w:szCs w:val="22"/>
        </w:rPr>
        <w:t>niniejsz</w:t>
      </w:r>
      <w:r w:rsidR="001E4324">
        <w:rPr>
          <w:rFonts w:ascii="Arial" w:hAnsi="Arial" w:cs="Arial"/>
          <w:sz w:val="22"/>
          <w:szCs w:val="22"/>
        </w:rPr>
        <w:t xml:space="preserve">ej Umowie </w:t>
      </w:r>
      <w:r w:rsidRPr="008725C7">
        <w:rPr>
          <w:rFonts w:ascii="Arial" w:hAnsi="Arial" w:cs="Arial"/>
          <w:sz w:val="22"/>
          <w:szCs w:val="22"/>
        </w:rPr>
        <w:t xml:space="preserve">nie może przekroczyć </w:t>
      </w:r>
      <w:r w:rsidR="00714892" w:rsidRPr="008725C7">
        <w:rPr>
          <w:rFonts w:ascii="Arial" w:hAnsi="Arial" w:cs="Arial"/>
          <w:sz w:val="22"/>
          <w:szCs w:val="22"/>
        </w:rPr>
        <w:t>3</w:t>
      </w:r>
      <w:r w:rsidRPr="008725C7">
        <w:rPr>
          <w:rFonts w:ascii="Arial" w:hAnsi="Arial" w:cs="Arial"/>
          <w:sz w:val="22"/>
          <w:szCs w:val="22"/>
        </w:rPr>
        <w:t xml:space="preserve">0 % ustalonego w § </w:t>
      </w:r>
      <w:r w:rsidR="00D1587B">
        <w:rPr>
          <w:rFonts w:ascii="Arial" w:hAnsi="Arial" w:cs="Arial"/>
          <w:sz w:val="22"/>
          <w:szCs w:val="22"/>
        </w:rPr>
        <w:t>5</w:t>
      </w:r>
      <w:r w:rsidRPr="008725C7">
        <w:rPr>
          <w:rFonts w:ascii="Arial" w:hAnsi="Arial" w:cs="Arial"/>
          <w:sz w:val="22"/>
          <w:szCs w:val="22"/>
        </w:rPr>
        <w:t xml:space="preserve"> ust. 1 wynagrodzenia brutto.</w:t>
      </w:r>
    </w:p>
    <w:p w14:paraId="1209D387" w14:textId="77777777" w:rsidR="00C664F1" w:rsidRPr="008725C7" w:rsidRDefault="00C664F1" w:rsidP="00494C10">
      <w:pPr>
        <w:numPr>
          <w:ilvl w:val="0"/>
          <w:numId w:val="9"/>
        </w:numPr>
        <w:spacing w:before="60" w:afterLines="20" w:after="48" w:line="276" w:lineRule="auto"/>
        <w:ind w:left="426" w:hanging="426"/>
        <w:jc w:val="both"/>
        <w:rPr>
          <w:rFonts w:ascii="Arial" w:hAnsi="Arial" w:cs="Arial"/>
          <w:sz w:val="22"/>
          <w:szCs w:val="22"/>
        </w:rPr>
      </w:pPr>
      <w:r w:rsidRPr="008725C7">
        <w:rPr>
          <w:rFonts w:ascii="Arial" w:hAnsi="Arial" w:cs="Arial"/>
          <w:sz w:val="22"/>
          <w:szCs w:val="22"/>
        </w:rPr>
        <w:t>Strony zastrzegają sobie prawo do odszkodowania uzupełniającego przenoszącego wysokość kar umownych do wysokości rzeczywiście poniesionej szkody.</w:t>
      </w:r>
    </w:p>
    <w:p w14:paraId="1E049034" w14:textId="56214923" w:rsidR="008F6060"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D1587B">
        <w:rPr>
          <w:rFonts w:ascii="Arial" w:hAnsi="Arial" w:cs="Arial"/>
          <w:sz w:val="22"/>
          <w:szCs w:val="22"/>
        </w:rPr>
        <w:t>9</w:t>
      </w:r>
    </w:p>
    <w:p w14:paraId="301CCA2C" w14:textId="153B9D51" w:rsidR="00C664F1" w:rsidRPr="008725C7" w:rsidRDefault="00C664F1" w:rsidP="009444E5">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w:t>
      </w:r>
      <w:r w:rsidR="001B183C" w:rsidRPr="008725C7">
        <w:rPr>
          <w:rFonts w:ascii="Arial" w:hAnsi="Arial" w:cs="Arial"/>
          <w:sz w:val="22"/>
          <w:szCs w:val="22"/>
        </w:rPr>
        <w:t>a jest odpowiedzialny względem Z</w:t>
      </w:r>
      <w:r w:rsidRPr="008725C7">
        <w:rPr>
          <w:rFonts w:ascii="Arial" w:hAnsi="Arial" w:cs="Arial"/>
          <w:sz w:val="22"/>
          <w:szCs w:val="22"/>
        </w:rPr>
        <w:t xml:space="preserve">amawiającego, jeżeli  wykonany przedmiot umowy ma wady zmniejszające jego wartość lub użyteczność ze względu na cel określony w umowie. </w:t>
      </w:r>
    </w:p>
    <w:p w14:paraId="0E52016E" w14:textId="3349CE78" w:rsidR="008725C7" w:rsidRPr="00A5623F" w:rsidRDefault="00C664F1" w:rsidP="009444E5">
      <w:pPr>
        <w:numPr>
          <w:ilvl w:val="0"/>
          <w:numId w:val="12"/>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jest odpowiedzialny z tytułu gwarancji i rękojmi za wady fizyczne przedmiotu umowy istniejące w czasie dokonywania czynności odbioru oraz za wady powstałe po odbiorze lecz</w:t>
      </w:r>
      <w:r w:rsidR="00F21086">
        <w:rPr>
          <w:rFonts w:ascii="Arial" w:hAnsi="Arial" w:cs="Arial"/>
          <w:sz w:val="22"/>
          <w:szCs w:val="22"/>
        </w:rPr>
        <w:t xml:space="preserve"> </w:t>
      </w:r>
      <w:r w:rsidRPr="008725C7">
        <w:rPr>
          <w:rFonts w:ascii="Arial" w:hAnsi="Arial" w:cs="Arial"/>
          <w:sz w:val="22"/>
          <w:szCs w:val="22"/>
        </w:rPr>
        <w:t xml:space="preserve">z przyczyn tkwiących w przedmiocie w chwili odbioru. </w:t>
      </w:r>
    </w:p>
    <w:p w14:paraId="0F88D0CE" w14:textId="49CDA7F3"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r w:rsidR="00D1587B">
        <w:rPr>
          <w:rFonts w:ascii="Arial" w:hAnsi="Arial" w:cs="Arial"/>
          <w:sz w:val="22"/>
          <w:szCs w:val="22"/>
        </w:rPr>
        <w:t>0</w:t>
      </w:r>
    </w:p>
    <w:p w14:paraId="0EBF2816" w14:textId="2DA542EE" w:rsidR="00C664F1" w:rsidRPr="008725C7" w:rsidRDefault="00C664F1" w:rsidP="009444E5">
      <w:pPr>
        <w:numPr>
          <w:ilvl w:val="0"/>
          <w:numId w:val="1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razie stwierdzenia w okresie gwarancji i rękojmi wad nie nadających się do usunięcia, Zamawiający może:</w:t>
      </w:r>
    </w:p>
    <w:p w14:paraId="56717EC6" w14:textId="77777777" w:rsidR="00C664F1" w:rsidRPr="008725C7" w:rsidRDefault="00C664F1" w:rsidP="009444E5">
      <w:pPr>
        <w:numPr>
          <w:ilvl w:val="0"/>
          <w:numId w:val="1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jeżeli wady nie uniemożliwiają użytkowania przedmiotu umowy zgodnie z jego przeznaczeniem - obniżyć wynagrodzenie za przedmiot umowy odpowiednio do jego wartości użytkowej, estetycznej i technicznej</w:t>
      </w:r>
    </w:p>
    <w:p w14:paraId="5B196744" w14:textId="77777777" w:rsidR="00C664F1" w:rsidRPr="008725C7" w:rsidRDefault="00C664F1" w:rsidP="009444E5">
      <w:pPr>
        <w:numPr>
          <w:ilvl w:val="0"/>
          <w:numId w:val="1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jeżeli wady uniemożliwiają użytkowanie przedmiotu umowy zgodnie z jego przeznaczeniem odstąpić od umowy. </w:t>
      </w:r>
    </w:p>
    <w:p w14:paraId="789B86C6" w14:textId="297F891A" w:rsidR="00C664F1" w:rsidRPr="008725C7" w:rsidRDefault="00C664F1" w:rsidP="009444E5">
      <w:pPr>
        <w:numPr>
          <w:ilvl w:val="0"/>
          <w:numId w:val="1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odebrania przedmiotu umowy z zastrzeżeniem co do stwierdzonych przy odbiorze wad nadających się do usunięcia  lub stwierdzenia wad </w:t>
      </w:r>
      <w:r w:rsidR="00862D5D" w:rsidRPr="00862D5D">
        <w:rPr>
          <w:rFonts w:ascii="Arial" w:hAnsi="Arial" w:cs="Arial"/>
          <w:sz w:val="22"/>
          <w:szCs w:val="22"/>
        </w:rPr>
        <w:t xml:space="preserve">nadających się do usunięcia </w:t>
      </w:r>
      <w:r w:rsidR="008F043C">
        <w:rPr>
          <w:rFonts w:ascii="Arial" w:hAnsi="Arial" w:cs="Arial"/>
          <w:sz w:val="22"/>
          <w:szCs w:val="22"/>
        </w:rPr>
        <w:br/>
      </w:r>
      <w:r w:rsidRPr="008725C7">
        <w:rPr>
          <w:rFonts w:ascii="Arial" w:hAnsi="Arial" w:cs="Arial"/>
          <w:sz w:val="22"/>
          <w:szCs w:val="22"/>
        </w:rPr>
        <w:t xml:space="preserve">w okresie rękojmi zamawiający może: </w:t>
      </w:r>
    </w:p>
    <w:p w14:paraId="018E496D" w14:textId="77777777" w:rsidR="00C664F1" w:rsidRPr="008725C7" w:rsidRDefault="00C664F1" w:rsidP="009444E5">
      <w:pPr>
        <w:numPr>
          <w:ilvl w:val="0"/>
          <w:numId w:val="39"/>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żądać usunięcia wad , wyznaczając Wykonawcy odpowiedni termin,</w:t>
      </w:r>
    </w:p>
    <w:p w14:paraId="4AA398DD" w14:textId="77777777" w:rsidR="0015533E" w:rsidRPr="008725C7" w:rsidRDefault="00C664F1" w:rsidP="009444E5">
      <w:pPr>
        <w:numPr>
          <w:ilvl w:val="0"/>
          <w:numId w:val="39"/>
        </w:numPr>
        <w:tabs>
          <w:tab w:val="clear" w:pos="578"/>
          <w:tab w:val="num" w:pos="709"/>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obniżyć wynagrodzenie wykonawcy za ten przedmiot odpowiednio do utraconej wartości użytkow</w:t>
      </w:r>
      <w:r w:rsidR="000D6F90" w:rsidRPr="008725C7">
        <w:rPr>
          <w:rFonts w:ascii="Arial" w:hAnsi="Arial" w:cs="Arial"/>
          <w:sz w:val="22"/>
          <w:szCs w:val="22"/>
        </w:rPr>
        <w:t>ej, estetycznej i technicznej.</w:t>
      </w:r>
    </w:p>
    <w:p w14:paraId="012C2DF5" w14:textId="2A2E7674" w:rsidR="00C664F1" w:rsidRPr="008725C7" w:rsidRDefault="00D0681F"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C664F1" w:rsidRPr="008725C7">
        <w:rPr>
          <w:rFonts w:ascii="Arial" w:hAnsi="Arial" w:cs="Arial"/>
          <w:sz w:val="22"/>
          <w:szCs w:val="22"/>
        </w:rPr>
        <w:t>1</w:t>
      </w:r>
      <w:r w:rsidR="00D1587B">
        <w:rPr>
          <w:rFonts w:ascii="Arial" w:hAnsi="Arial" w:cs="Arial"/>
          <w:sz w:val="22"/>
          <w:szCs w:val="22"/>
        </w:rPr>
        <w:t>1</w:t>
      </w:r>
    </w:p>
    <w:p w14:paraId="16EBBC84" w14:textId="77777777" w:rsidR="00C664F1" w:rsidRPr="008725C7" w:rsidRDefault="00C664F1" w:rsidP="009444E5">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Istnienie wady powinno być stwierdzone protokolarnie przy udziale przedstawiciela Zamawiającego i Wykonawcy.</w:t>
      </w:r>
    </w:p>
    <w:p w14:paraId="6CABC362" w14:textId="77777777" w:rsidR="00C664F1" w:rsidRPr="008725C7" w:rsidRDefault="00C664F1" w:rsidP="009444E5">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wyznacza termin na usunięcie wad, uwzględniając możliwości </w:t>
      </w:r>
      <w:proofErr w:type="spellStart"/>
      <w:r w:rsidRPr="008725C7">
        <w:rPr>
          <w:rFonts w:ascii="Arial" w:hAnsi="Arial" w:cs="Arial"/>
          <w:sz w:val="22"/>
          <w:szCs w:val="22"/>
        </w:rPr>
        <w:t>techniczno</w:t>
      </w:r>
      <w:proofErr w:type="spellEnd"/>
      <w:r w:rsidRPr="008725C7">
        <w:rPr>
          <w:rFonts w:ascii="Arial" w:hAnsi="Arial" w:cs="Arial"/>
          <w:sz w:val="22"/>
          <w:szCs w:val="22"/>
        </w:rPr>
        <w:t xml:space="preserve"> - organizacyjne Wykonawcy. </w:t>
      </w:r>
    </w:p>
    <w:p w14:paraId="14736B1F" w14:textId="77777777" w:rsidR="00C664F1" w:rsidRPr="008725C7" w:rsidRDefault="00C664F1" w:rsidP="009444E5">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w:t>
      </w:r>
      <w:r w:rsidR="00D0681F" w:rsidRPr="008725C7">
        <w:rPr>
          <w:rFonts w:ascii="Arial" w:hAnsi="Arial" w:cs="Arial"/>
          <w:sz w:val="22"/>
          <w:szCs w:val="22"/>
        </w:rPr>
        <w:t xml:space="preserve">odmowy </w:t>
      </w:r>
      <w:r w:rsidRPr="008725C7">
        <w:rPr>
          <w:rFonts w:ascii="Arial" w:hAnsi="Arial" w:cs="Arial"/>
          <w:sz w:val="22"/>
          <w:szCs w:val="22"/>
        </w:rPr>
        <w:t>uczestnictwa Wykonawcy przy sporządzaniu protokołu lub odmowy jego podpisania zamawiający sporządzi protokół komisyjny</w:t>
      </w:r>
      <w:r w:rsidR="00D0681F" w:rsidRPr="008725C7">
        <w:rPr>
          <w:rFonts w:ascii="Arial" w:hAnsi="Arial" w:cs="Arial"/>
          <w:sz w:val="22"/>
          <w:szCs w:val="22"/>
        </w:rPr>
        <w:t>;</w:t>
      </w:r>
      <w:r w:rsidRPr="008725C7">
        <w:rPr>
          <w:rFonts w:ascii="Arial" w:hAnsi="Arial" w:cs="Arial"/>
          <w:sz w:val="22"/>
          <w:szCs w:val="22"/>
        </w:rPr>
        <w:t xml:space="preserve">  wówczas Zamawiający może usunąć wady w zastępstwie Wykonawcy na jego koszt. </w:t>
      </w:r>
    </w:p>
    <w:p w14:paraId="2AE13E55" w14:textId="77777777" w:rsidR="00C664F1" w:rsidRPr="008725C7" w:rsidRDefault="00C664F1" w:rsidP="009444E5">
      <w:pPr>
        <w:numPr>
          <w:ilvl w:val="0"/>
          <w:numId w:val="1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Usunięcie wad powinno być stwierdzone protokolarnie przy udziale przedstawiciela Zamawiającego i Wykonawcy.</w:t>
      </w:r>
    </w:p>
    <w:p w14:paraId="1E2113F4" w14:textId="65A59995" w:rsidR="00E5181F"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r w:rsidR="00D1587B">
        <w:rPr>
          <w:rFonts w:ascii="Arial" w:hAnsi="Arial" w:cs="Arial"/>
          <w:sz w:val="22"/>
          <w:szCs w:val="22"/>
        </w:rPr>
        <w:t>2</w:t>
      </w:r>
    </w:p>
    <w:p w14:paraId="76073FA5" w14:textId="77777777" w:rsidR="00C664F1" w:rsidRPr="008725C7" w:rsidRDefault="00C664F1" w:rsidP="009444E5">
      <w:pPr>
        <w:numPr>
          <w:ilvl w:val="0"/>
          <w:numId w:val="1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bez względu na wysokość związanych z tym kosztów. Jeżeli koszt usunięcia wad byłby niewspółmierny do efektów uzyskanych w</w:t>
      </w:r>
      <w:r w:rsidR="00C93970" w:rsidRPr="008725C7">
        <w:rPr>
          <w:rFonts w:ascii="Arial" w:hAnsi="Arial" w:cs="Arial"/>
          <w:sz w:val="22"/>
          <w:szCs w:val="22"/>
        </w:rPr>
        <w:t> </w:t>
      </w:r>
      <w:r w:rsidRPr="008725C7">
        <w:rPr>
          <w:rFonts w:ascii="Arial" w:hAnsi="Arial" w:cs="Arial"/>
          <w:sz w:val="22"/>
          <w:szCs w:val="22"/>
        </w:rPr>
        <w:t xml:space="preserve">następstwie usunięcia wad , poczytuje się , że wady nie nadają się do usunięcia. </w:t>
      </w:r>
    </w:p>
    <w:p w14:paraId="0F218C23" w14:textId="77777777" w:rsidR="00C664F1" w:rsidRPr="008725C7" w:rsidRDefault="00C664F1" w:rsidP="009444E5">
      <w:pPr>
        <w:numPr>
          <w:ilvl w:val="0"/>
          <w:numId w:val="1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Zamawiający może usunąć w zastępstwie Wykonawcy i na jego koszt wady nie usunięte w</w:t>
      </w:r>
      <w:r w:rsidR="00C93970" w:rsidRPr="008725C7">
        <w:rPr>
          <w:rFonts w:ascii="Arial" w:hAnsi="Arial" w:cs="Arial"/>
          <w:sz w:val="22"/>
          <w:szCs w:val="22"/>
        </w:rPr>
        <w:t> </w:t>
      </w:r>
      <w:r w:rsidRPr="008725C7">
        <w:rPr>
          <w:rFonts w:ascii="Arial" w:hAnsi="Arial" w:cs="Arial"/>
          <w:sz w:val="22"/>
          <w:szCs w:val="22"/>
        </w:rPr>
        <w:t xml:space="preserve">wyznaczonym terminie. </w:t>
      </w:r>
    </w:p>
    <w:p w14:paraId="1509E379" w14:textId="67D53370"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r w:rsidR="00D1587B">
        <w:rPr>
          <w:rFonts w:ascii="Arial" w:hAnsi="Arial" w:cs="Arial"/>
          <w:sz w:val="22"/>
          <w:szCs w:val="22"/>
        </w:rPr>
        <w:t>3</w:t>
      </w:r>
    </w:p>
    <w:p w14:paraId="37685ABF"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Roszczeni</w:t>
      </w:r>
      <w:r w:rsidR="00D0681F" w:rsidRPr="008725C7">
        <w:rPr>
          <w:rFonts w:ascii="Arial" w:hAnsi="Arial" w:cs="Arial"/>
          <w:sz w:val="22"/>
          <w:szCs w:val="22"/>
        </w:rPr>
        <w:t xml:space="preserve">a z tytułu </w:t>
      </w:r>
      <w:r w:rsidRPr="008725C7">
        <w:rPr>
          <w:rFonts w:ascii="Arial" w:hAnsi="Arial" w:cs="Arial"/>
          <w:sz w:val="22"/>
          <w:szCs w:val="22"/>
        </w:rPr>
        <w:t>kar umownych</w:t>
      </w:r>
      <w:r w:rsidR="00D0681F" w:rsidRPr="008725C7">
        <w:rPr>
          <w:rFonts w:ascii="Arial" w:hAnsi="Arial" w:cs="Arial"/>
          <w:sz w:val="22"/>
          <w:szCs w:val="22"/>
        </w:rPr>
        <w:t xml:space="preserve"> za zwłokę</w:t>
      </w:r>
      <w:r w:rsidRPr="008725C7">
        <w:rPr>
          <w:rFonts w:ascii="Arial" w:hAnsi="Arial" w:cs="Arial"/>
          <w:sz w:val="22"/>
          <w:szCs w:val="22"/>
        </w:rPr>
        <w:t xml:space="preserve">, ustalonych za każdy rozpoczęty dzień zwłoki, stają się wymagalne: </w:t>
      </w:r>
    </w:p>
    <w:p w14:paraId="396E174C" w14:textId="77777777" w:rsidR="00C664F1" w:rsidRPr="008725C7" w:rsidRDefault="00C664F1" w:rsidP="009444E5">
      <w:pPr>
        <w:numPr>
          <w:ilvl w:val="0"/>
          <w:numId w:val="17"/>
        </w:numPr>
        <w:spacing w:afterLines="20" w:after="48" w:line="276" w:lineRule="auto"/>
        <w:ind w:left="851"/>
        <w:jc w:val="both"/>
        <w:rPr>
          <w:rFonts w:ascii="Arial" w:hAnsi="Arial" w:cs="Arial"/>
          <w:sz w:val="22"/>
          <w:szCs w:val="22"/>
        </w:rPr>
      </w:pPr>
      <w:r w:rsidRPr="008725C7">
        <w:rPr>
          <w:rFonts w:ascii="Arial" w:hAnsi="Arial" w:cs="Arial"/>
          <w:sz w:val="22"/>
          <w:szCs w:val="22"/>
        </w:rPr>
        <w:t>za pierwszy rozpoczęty dzień zwłoki - w tym dniu,</w:t>
      </w:r>
    </w:p>
    <w:p w14:paraId="4F808424" w14:textId="77777777" w:rsidR="00C664F1" w:rsidRPr="008725C7" w:rsidRDefault="00C664F1" w:rsidP="009444E5">
      <w:pPr>
        <w:numPr>
          <w:ilvl w:val="0"/>
          <w:numId w:val="17"/>
        </w:numPr>
        <w:spacing w:afterLines="20" w:after="48" w:line="276" w:lineRule="auto"/>
        <w:ind w:left="851"/>
        <w:jc w:val="both"/>
        <w:rPr>
          <w:rFonts w:ascii="Arial" w:hAnsi="Arial" w:cs="Arial"/>
          <w:sz w:val="22"/>
          <w:szCs w:val="22"/>
        </w:rPr>
      </w:pPr>
      <w:r w:rsidRPr="008725C7">
        <w:rPr>
          <w:rFonts w:ascii="Arial" w:hAnsi="Arial" w:cs="Arial"/>
          <w:sz w:val="22"/>
          <w:szCs w:val="22"/>
        </w:rPr>
        <w:t xml:space="preserve">za każdy następny rozpoczęty dzień zwłoki - odpowiednio w każdym z tych dni. </w:t>
      </w:r>
    </w:p>
    <w:p w14:paraId="105A4880" w14:textId="554D6E18"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r w:rsidR="00D1587B">
        <w:rPr>
          <w:rFonts w:ascii="Arial" w:hAnsi="Arial" w:cs="Arial"/>
          <w:sz w:val="22"/>
          <w:szCs w:val="22"/>
        </w:rPr>
        <w:t>4</w:t>
      </w:r>
    </w:p>
    <w:p w14:paraId="729C0DCB" w14:textId="2B0ED75C" w:rsidR="00C664F1" w:rsidRPr="008725C7" w:rsidRDefault="00C664F1" w:rsidP="009444E5">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zakończy prac w terminie określonym w umowie</w:t>
      </w:r>
      <w:r w:rsidR="00D0681F" w:rsidRPr="008725C7">
        <w:rPr>
          <w:rFonts w:ascii="Arial" w:hAnsi="Arial" w:cs="Arial"/>
          <w:sz w:val="22"/>
          <w:szCs w:val="22"/>
        </w:rPr>
        <w:t>,</w:t>
      </w:r>
      <w:r w:rsidR="001B183C" w:rsidRPr="008725C7">
        <w:rPr>
          <w:rFonts w:ascii="Arial" w:hAnsi="Arial" w:cs="Arial"/>
          <w:sz w:val="22"/>
          <w:szCs w:val="22"/>
        </w:rPr>
        <w:t xml:space="preserve"> </w:t>
      </w:r>
      <w:r w:rsidR="00D0681F" w:rsidRPr="008725C7">
        <w:rPr>
          <w:rFonts w:ascii="Arial" w:hAnsi="Arial" w:cs="Arial"/>
          <w:sz w:val="22"/>
          <w:szCs w:val="22"/>
        </w:rPr>
        <w:t>Z</w:t>
      </w:r>
      <w:r w:rsidRPr="008725C7">
        <w:rPr>
          <w:rFonts w:ascii="Arial" w:hAnsi="Arial" w:cs="Arial"/>
          <w:sz w:val="22"/>
          <w:szCs w:val="22"/>
        </w:rPr>
        <w:t xml:space="preserve">amawiający może potrącić przewidzianą w umowie karę z dowolnej należności </w:t>
      </w:r>
      <w:r w:rsidR="00D0681F" w:rsidRPr="008725C7">
        <w:rPr>
          <w:rFonts w:ascii="Arial" w:hAnsi="Arial" w:cs="Arial"/>
          <w:sz w:val="22"/>
          <w:szCs w:val="22"/>
        </w:rPr>
        <w:t>W</w:t>
      </w:r>
      <w:r w:rsidRPr="008725C7">
        <w:rPr>
          <w:rFonts w:ascii="Arial" w:hAnsi="Arial" w:cs="Arial"/>
          <w:sz w:val="22"/>
          <w:szCs w:val="22"/>
        </w:rPr>
        <w:t>ykonawcy</w:t>
      </w:r>
      <w:r w:rsidR="00D0681F" w:rsidRPr="008725C7">
        <w:rPr>
          <w:rFonts w:ascii="Arial" w:hAnsi="Arial" w:cs="Arial"/>
          <w:sz w:val="22"/>
          <w:szCs w:val="22"/>
        </w:rPr>
        <w:t>, w terminie płatności tej należności, bez odrębnego wezwania.</w:t>
      </w:r>
    </w:p>
    <w:p w14:paraId="67CA26E5" w14:textId="49CAA7DA" w:rsidR="00C664F1" w:rsidRDefault="00C664F1" w:rsidP="009444E5">
      <w:pPr>
        <w:numPr>
          <w:ilvl w:val="0"/>
          <w:numId w:val="1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Zapłacenie lub potrącenie kary za niedotrzymanie terminu nie zwalnia Wykonawcy </w:t>
      </w:r>
      <w:r w:rsidR="00F21086">
        <w:rPr>
          <w:rFonts w:ascii="Arial" w:hAnsi="Arial" w:cs="Arial"/>
          <w:sz w:val="22"/>
          <w:szCs w:val="22"/>
        </w:rPr>
        <w:br/>
      </w:r>
      <w:r w:rsidRPr="008725C7">
        <w:rPr>
          <w:rFonts w:ascii="Arial" w:hAnsi="Arial" w:cs="Arial"/>
          <w:sz w:val="22"/>
          <w:szCs w:val="22"/>
        </w:rPr>
        <w:t>z obowiąz</w:t>
      </w:r>
      <w:r w:rsidR="00C367E1" w:rsidRPr="008725C7">
        <w:rPr>
          <w:rFonts w:ascii="Arial" w:hAnsi="Arial" w:cs="Arial"/>
          <w:sz w:val="22"/>
          <w:szCs w:val="22"/>
        </w:rPr>
        <w:t xml:space="preserve">ku dokończenia </w:t>
      </w:r>
      <w:r w:rsidR="00D0681F" w:rsidRPr="008725C7">
        <w:rPr>
          <w:rFonts w:ascii="Arial" w:hAnsi="Arial" w:cs="Arial"/>
          <w:sz w:val="22"/>
          <w:szCs w:val="22"/>
        </w:rPr>
        <w:t xml:space="preserve">robót ani </w:t>
      </w:r>
      <w:r w:rsidRPr="008725C7">
        <w:rPr>
          <w:rFonts w:ascii="Arial" w:hAnsi="Arial" w:cs="Arial"/>
          <w:sz w:val="22"/>
          <w:szCs w:val="22"/>
        </w:rPr>
        <w:t>z żadnych innych zobowiązań umownych.</w:t>
      </w:r>
    </w:p>
    <w:p w14:paraId="51430CA9" w14:textId="16F208A9"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r w:rsidR="00D1587B">
        <w:rPr>
          <w:rFonts w:ascii="Arial" w:hAnsi="Arial" w:cs="Arial"/>
          <w:sz w:val="22"/>
          <w:szCs w:val="22"/>
        </w:rPr>
        <w:t>5</w:t>
      </w:r>
    </w:p>
    <w:p w14:paraId="144997B3" w14:textId="77777777" w:rsidR="00C664F1" w:rsidRPr="008725C7" w:rsidRDefault="00C664F1" w:rsidP="009444E5">
      <w:pPr>
        <w:spacing w:afterLines="20" w:after="48" w:line="276" w:lineRule="auto"/>
        <w:jc w:val="both"/>
        <w:rPr>
          <w:rFonts w:ascii="Arial" w:hAnsi="Arial" w:cs="Arial"/>
          <w:sz w:val="22"/>
          <w:szCs w:val="22"/>
        </w:rPr>
      </w:pPr>
      <w:r w:rsidRPr="008725C7">
        <w:rPr>
          <w:rFonts w:ascii="Arial" w:hAnsi="Arial" w:cs="Arial"/>
          <w:sz w:val="22"/>
          <w:szCs w:val="22"/>
        </w:rPr>
        <w:t xml:space="preserve">Zastrzeżenia stron: </w:t>
      </w:r>
    </w:p>
    <w:p w14:paraId="664D5B82" w14:textId="77777777"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Materiał i urządzenia na koszt i w zakresie własnym Wykonawcy. Wykonawca zobowiązany jest do zastosowania materiałów i urządzeń o parametrach podanych przez Zamawiającego lub równoważnych.</w:t>
      </w:r>
    </w:p>
    <w:p w14:paraId="40BC6DE2" w14:textId="77777777"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ponosi pełną odpowiedzialność cywilną za przestrzeganie przepisów BHP oraz ewentualne szkody powstałe w wyniku realizacji robót budowlanych prowadzonych na podstawie niniejszej umowy.</w:t>
      </w:r>
    </w:p>
    <w:p w14:paraId="17D040E9" w14:textId="3182A61D"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odpowiada za zachowanie czystości i porządku wokół placu budowy, </w:t>
      </w:r>
      <w:r w:rsidR="00F21086">
        <w:rPr>
          <w:rFonts w:ascii="Arial" w:hAnsi="Arial" w:cs="Arial"/>
          <w:sz w:val="22"/>
          <w:szCs w:val="22"/>
        </w:rPr>
        <w:br/>
      </w:r>
      <w:r w:rsidRPr="008725C7">
        <w:rPr>
          <w:rFonts w:ascii="Arial" w:hAnsi="Arial" w:cs="Arial"/>
          <w:sz w:val="22"/>
          <w:szCs w:val="22"/>
        </w:rPr>
        <w:t>w przypadku nie zachowania tego warunku Zamawiający obciąży Wykonawcę kosztami oczyszczania.</w:t>
      </w:r>
    </w:p>
    <w:p w14:paraId="2B56DAE6" w14:textId="7013CE12"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na własny koszt przygotowuje plac budowy, wywiesza tablicę informacyjną </w:t>
      </w:r>
      <w:r w:rsidR="00C2337B">
        <w:rPr>
          <w:rFonts w:ascii="Arial" w:hAnsi="Arial" w:cs="Arial"/>
          <w:sz w:val="22"/>
          <w:szCs w:val="22"/>
        </w:rPr>
        <w:br/>
      </w:r>
      <w:r w:rsidRPr="008725C7">
        <w:rPr>
          <w:rFonts w:ascii="Arial" w:hAnsi="Arial" w:cs="Arial"/>
          <w:sz w:val="22"/>
          <w:szCs w:val="22"/>
        </w:rPr>
        <w:t>o budowie, zabezpiecza go i uporządkuje teren po robotach w tym szczególnie przywraca drogi i</w:t>
      </w:r>
      <w:r w:rsidR="00C93970" w:rsidRPr="008725C7">
        <w:rPr>
          <w:rFonts w:ascii="Arial" w:hAnsi="Arial" w:cs="Arial"/>
          <w:sz w:val="22"/>
          <w:szCs w:val="22"/>
        </w:rPr>
        <w:t> </w:t>
      </w:r>
      <w:r w:rsidRPr="008725C7">
        <w:rPr>
          <w:rFonts w:ascii="Arial" w:hAnsi="Arial" w:cs="Arial"/>
          <w:sz w:val="22"/>
          <w:szCs w:val="22"/>
        </w:rPr>
        <w:t>ciągi piesze do stanu pierwotnego.</w:t>
      </w:r>
    </w:p>
    <w:p w14:paraId="3E18827F" w14:textId="355DF1D8"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powstania odpadów niebezpiecznych w toku realizacji niniejszej umowy, Wykonawca na własny koszt i we własnym zakresie dokona utylizacji odpadów zgodnie </w:t>
      </w:r>
      <w:r w:rsidR="00C2337B">
        <w:rPr>
          <w:rFonts w:ascii="Arial" w:hAnsi="Arial" w:cs="Arial"/>
          <w:sz w:val="22"/>
          <w:szCs w:val="22"/>
        </w:rPr>
        <w:br/>
      </w:r>
      <w:r w:rsidRPr="008725C7">
        <w:rPr>
          <w:rFonts w:ascii="Arial" w:hAnsi="Arial" w:cs="Arial"/>
          <w:sz w:val="22"/>
          <w:szCs w:val="22"/>
        </w:rPr>
        <w:t>z obowiązującymi przepisami i przedstawi Zamawiającemu stosowne zaświadczenie.</w:t>
      </w:r>
    </w:p>
    <w:p w14:paraId="4D530CEA" w14:textId="7C2B7C2D"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we własnym zakresie i na własny koszt zabezpiecza wszelkie media, wykona niezbędne badania oraz ponosi wszelkie koszty i uzgodnienia związane z realizacją </w:t>
      </w:r>
      <w:r w:rsidR="00F21086">
        <w:rPr>
          <w:rFonts w:ascii="Arial" w:hAnsi="Arial" w:cs="Arial"/>
          <w:sz w:val="22"/>
          <w:szCs w:val="22"/>
        </w:rPr>
        <w:br/>
      </w:r>
      <w:r w:rsidRPr="008725C7">
        <w:rPr>
          <w:rFonts w:ascii="Arial" w:hAnsi="Arial" w:cs="Arial"/>
          <w:sz w:val="22"/>
          <w:szCs w:val="22"/>
        </w:rPr>
        <w:t>i odbiorem przedmiotowego zamówienia.</w:t>
      </w:r>
    </w:p>
    <w:p w14:paraId="0623517E" w14:textId="77777777" w:rsidR="00C664F1"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dostarczyć aprobaty techniczne, lub atesty, lub dokumenty równoważne na zabudowany materiał, który dostarczył Wykonawca we własnym zakresie.</w:t>
      </w:r>
    </w:p>
    <w:p w14:paraId="13F9F225" w14:textId="3CEED643" w:rsidR="003843AF" w:rsidRPr="008725C7" w:rsidRDefault="00C664F1"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zobowiązany jest wykonać zamówienie zgodnie z warunk</w:t>
      </w:r>
      <w:r w:rsidR="002E2E51" w:rsidRPr="008725C7">
        <w:rPr>
          <w:rFonts w:ascii="Arial" w:hAnsi="Arial" w:cs="Arial"/>
          <w:sz w:val="22"/>
          <w:szCs w:val="22"/>
        </w:rPr>
        <w:t xml:space="preserve">ami umowy, </w:t>
      </w:r>
      <w:r w:rsidRPr="008725C7">
        <w:rPr>
          <w:rFonts w:ascii="Arial" w:hAnsi="Arial" w:cs="Arial"/>
          <w:sz w:val="22"/>
          <w:szCs w:val="22"/>
        </w:rPr>
        <w:t xml:space="preserve">obowiązującymi przepisami </w:t>
      </w:r>
      <w:proofErr w:type="spellStart"/>
      <w:r w:rsidRPr="008725C7">
        <w:rPr>
          <w:rFonts w:ascii="Arial" w:hAnsi="Arial" w:cs="Arial"/>
          <w:sz w:val="22"/>
          <w:szCs w:val="22"/>
        </w:rPr>
        <w:t>techniczno</w:t>
      </w:r>
      <w:proofErr w:type="spellEnd"/>
      <w:r w:rsidRPr="008725C7">
        <w:rPr>
          <w:rFonts w:ascii="Arial" w:hAnsi="Arial" w:cs="Arial"/>
          <w:sz w:val="22"/>
          <w:szCs w:val="22"/>
        </w:rPr>
        <w:t>–budowlanymi i normami, Prawem Budowlanym, własną wiedzą i doświadczeniem, a także w stanie kompletnym z punktu widzenia celu, któremu ma służyć oraz bez wad.</w:t>
      </w:r>
    </w:p>
    <w:p w14:paraId="76CB1EB9" w14:textId="53850B7D" w:rsidR="002E0C72" w:rsidRPr="008725C7" w:rsidRDefault="002E0C72"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na własny koszt wykona pełną obsługę geodezyjną przez uprawnionego geodetę zgodnie z obowiązującymi przepisami w tym m.in. wytyczenie przedmiotu zamówienia w</w:t>
      </w:r>
      <w:r w:rsidR="00C93970" w:rsidRPr="008725C7">
        <w:rPr>
          <w:rFonts w:ascii="Arial" w:hAnsi="Arial" w:cs="Arial"/>
          <w:sz w:val="22"/>
          <w:szCs w:val="22"/>
        </w:rPr>
        <w:t> </w:t>
      </w:r>
      <w:r w:rsidRPr="008725C7">
        <w:rPr>
          <w:rFonts w:ascii="Arial" w:hAnsi="Arial" w:cs="Arial"/>
          <w:sz w:val="22"/>
          <w:szCs w:val="22"/>
        </w:rPr>
        <w:t xml:space="preserve">terenie przed przystąpieniem do robót, inwentaryzację powykonawczą </w:t>
      </w:r>
      <w:r w:rsidR="00F21086">
        <w:rPr>
          <w:rFonts w:ascii="Arial" w:hAnsi="Arial" w:cs="Arial"/>
          <w:sz w:val="22"/>
          <w:szCs w:val="22"/>
        </w:rPr>
        <w:br/>
      </w:r>
      <w:r w:rsidRPr="008725C7">
        <w:rPr>
          <w:rFonts w:ascii="Arial" w:hAnsi="Arial" w:cs="Arial"/>
          <w:sz w:val="22"/>
          <w:szCs w:val="22"/>
        </w:rPr>
        <w:t>i inne niezbędne.</w:t>
      </w:r>
    </w:p>
    <w:p w14:paraId="6966A2A1" w14:textId="3216A7CE" w:rsidR="00EB653C" w:rsidRPr="008725C7" w:rsidRDefault="00EB653C" w:rsidP="009444E5">
      <w:pPr>
        <w:numPr>
          <w:ilvl w:val="0"/>
          <w:numId w:val="19"/>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Strony potwierdzają wniesienie zabezpieczenia należytego wykonania umowy na kwotę .................  zł, </w:t>
      </w:r>
      <w:r w:rsidR="00AC0993" w:rsidRPr="008725C7">
        <w:rPr>
          <w:rFonts w:ascii="Arial" w:hAnsi="Arial" w:cs="Arial"/>
          <w:sz w:val="22"/>
          <w:szCs w:val="22"/>
        </w:rPr>
        <w:t xml:space="preserve">co stanowi. </w:t>
      </w:r>
      <w:r w:rsidR="00725222" w:rsidRPr="008725C7">
        <w:rPr>
          <w:rFonts w:ascii="Arial" w:hAnsi="Arial" w:cs="Arial"/>
          <w:sz w:val="22"/>
          <w:szCs w:val="22"/>
        </w:rPr>
        <w:t>5</w:t>
      </w:r>
      <w:r w:rsidR="00AC0993" w:rsidRPr="008725C7">
        <w:rPr>
          <w:rFonts w:ascii="Arial" w:hAnsi="Arial" w:cs="Arial"/>
          <w:sz w:val="22"/>
          <w:szCs w:val="22"/>
        </w:rPr>
        <w:t>% ceny całkowitej podanej w ofercie</w:t>
      </w:r>
      <w:r w:rsidR="00D2573D" w:rsidRPr="008725C7">
        <w:rPr>
          <w:rFonts w:ascii="Arial" w:hAnsi="Arial" w:cs="Arial"/>
          <w:sz w:val="22"/>
          <w:szCs w:val="22"/>
        </w:rPr>
        <w:t>,</w:t>
      </w:r>
      <w:r w:rsidR="007F0FFB" w:rsidRPr="008725C7">
        <w:rPr>
          <w:rFonts w:ascii="Arial" w:hAnsi="Arial" w:cs="Arial"/>
          <w:sz w:val="22"/>
          <w:szCs w:val="22"/>
        </w:rPr>
        <w:t xml:space="preserve"> </w:t>
      </w:r>
      <w:r w:rsidR="000D4C31" w:rsidRPr="008725C7">
        <w:rPr>
          <w:rFonts w:ascii="Arial" w:hAnsi="Arial" w:cs="Arial"/>
          <w:sz w:val="22"/>
          <w:szCs w:val="22"/>
        </w:rPr>
        <w:t>z czego część wynosząca</w:t>
      </w:r>
      <w:r w:rsidR="00D2573D" w:rsidRPr="008725C7">
        <w:rPr>
          <w:rFonts w:ascii="Arial" w:hAnsi="Arial" w:cs="Arial"/>
          <w:sz w:val="22"/>
          <w:szCs w:val="22"/>
        </w:rPr>
        <w:t xml:space="preserve"> 70% </w:t>
      </w:r>
      <w:r w:rsidRPr="008725C7">
        <w:rPr>
          <w:rFonts w:ascii="Arial" w:hAnsi="Arial" w:cs="Arial"/>
          <w:sz w:val="22"/>
          <w:szCs w:val="22"/>
        </w:rPr>
        <w:t xml:space="preserve">zostanie zwolniona </w:t>
      </w:r>
      <w:r w:rsidR="00D2573D" w:rsidRPr="008725C7">
        <w:rPr>
          <w:rFonts w:ascii="Arial" w:hAnsi="Arial" w:cs="Arial"/>
          <w:sz w:val="22"/>
          <w:szCs w:val="22"/>
        </w:rPr>
        <w:t xml:space="preserve">w terminie 30 dni od dnia wykonania zamówienia </w:t>
      </w:r>
      <w:r w:rsidR="00F21086">
        <w:rPr>
          <w:rFonts w:ascii="Arial" w:hAnsi="Arial" w:cs="Arial"/>
          <w:sz w:val="22"/>
          <w:szCs w:val="22"/>
        </w:rPr>
        <w:br/>
      </w:r>
      <w:r w:rsidR="00D2573D" w:rsidRPr="008725C7">
        <w:rPr>
          <w:rFonts w:ascii="Arial" w:hAnsi="Arial" w:cs="Arial"/>
          <w:sz w:val="22"/>
          <w:szCs w:val="22"/>
        </w:rPr>
        <w:t xml:space="preserve">i uznania przez Zamawiającego za należycie wykonane, </w:t>
      </w:r>
      <w:r w:rsidR="00AB473C" w:rsidRPr="008725C7">
        <w:rPr>
          <w:rFonts w:ascii="Arial" w:hAnsi="Arial" w:cs="Arial"/>
          <w:sz w:val="22"/>
          <w:szCs w:val="22"/>
        </w:rPr>
        <w:t xml:space="preserve">zaś część zabezpieczenia wynosząca 30% zostanie zwolniona nie później niż w 15. dniu po upływie okresu </w:t>
      </w:r>
      <w:r w:rsidR="004A0890" w:rsidRPr="008725C7">
        <w:rPr>
          <w:rFonts w:ascii="Arial" w:hAnsi="Arial" w:cs="Arial"/>
          <w:sz w:val="22"/>
          <w:szCs w:val="22"/>
        </w:rPr>
        <w:t>rękojmi</w:t>
      </w:r>
      <w:r w:rsidR="000D4C31" w:rsidRPr="008725C7">
        <w:rPr>
          <w:rFonts w:ascii="Arial" w:hAnsi="Arial" w:cs="Arial"/>
          <w:sz w:val="22"/>
          <w:szCs w:val="22"/>
        </w:rPr>
        <w:t>.</w:t>
      </w:r>
    </w:p>
    <w:p w14:paraId="2179EB68" w14:textId="77777777" w:rsidR="00EB653C" w:rsidRPr="008725C7" w:rsidRDefault="00EB653C" w:rsidP="009444E5">
      <w:p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Zabezpieczenie zostało wniesione w formie: ………….. </w:t>
      </w:r>
    </w:p>
    <w:p w14:paraId="5D48C45B" w14:textId="47F27CC5"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bookmarkStart w:id="9" w:name="_Hlk86311087"/>
      <w:r w:rsidRPr="008725C7">
        <w:rPr>
          <w:rFonts w:ascii="Arial" w:hAnsi="Arial" w:cs="Arial"/>
          <w:sz w:val="22"/>
          <w:szCs w:val="22"/>
        </w:rPr>
        <w:t>§ 1</w:t>
      </w:r>
      <w:r w:rsidR="00D1587B">
        <w:rPr>
          <w:rFonts w:ascii="Arial" w:hAnsi="Arial" w:cs="Arial"/>
          <w:sz w:val="22"/>
          <w:szCs w:val="22"/>
        </w:rPr>
        <w:t>6</w:t>
      </w:r>
    </w:p>
    <w:bookmarkEnd w:id="9"/>
    <w:p w14:paraId="4BA1AD27" w14:textId="66A9C879" w:rsidR="00A318B6" w:rsidRPr="008725C7" w:rsidRDefault="00A318B6" w:rsidP="009444E5">
      <w:pPr>
        <w:numPr>
          <w:ilvl w:val="0"/>
          <w:numId w:val="2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Zamawiający dopuszcza</w:t>
      </w:r>
      <w:r w:rsidR="00947CE2">
        <w:rPr>
          <w:rFonts w:ascii="Arial" w:hAnsi="Arial" w:cs="Arial"/>
          <w:sz w:val="22"/>
          <w:szCs w:val="22"/>
        </w:rPr>
        <w:t xml:space="preserve"> w przypadkach</w:t>
      </w:r>
      <w:r w:rsidRPr="008725C7">
        <w:rPr>
          <w:rFonts w:ascii="Arial" w:hAnsi="Arial" w:cs="Arial"/>
          <w:sz w:val="22"/>
          <w:szCs w:val="22"/>
        </w:rPr>
        <w:t xml:space="preserve"> </w:t>
      </w:r>
      <w:r w:rsidR="00947CE2" w:rsidRPr="008725C7">
        <w:rPr>
          <w:rFonts w:ascii="Arial" w:hAnsi="Arial" w:cs="Arial"/>
          <w:sz w:val="22"/>
          <w:szCs w:val="22"/>
        </w:rPr>
        <w:t xml:space="preserve">wskazanych w art. 455 ust. 1 pkt 1 ustawy z dnia 11 września 2019 r. - Prawo zamówień publicznych </w:t>
      </w:r>
      <w:r w:rsidRPr="008725C7">
        <w:rPr>
          <w:rFonts w:ascii="Arial" w:hAnsi="Arial" w:cs="Arial"/>
          <w:sz w:val="22"/>
          <w:szCs w:val="22"/>
        </w:rPr>
        <w:t xml:space="preserve">możliwość dokonywania zmian umowy w stosunku do treści oferty, na podstawie której dokonano wyboru Wykonawcy, </w:t>
      </w:r>
      <w:r w:rsidR="0025694C">
        <w:rPr>
          <w:rFonts w:ascii="Arial" w:hAnsi="Arial" w:cs="Arial"/>
          <w:sz w:val="22"/>
          <w:szCs w:val="22"/>
        </w:rPr>
        <w:br/>
      </w:r>
      <w:r w:rsidRPr="008725C7">
        <w:rPr>
          <w:rFonts w:ascii="Arial" w:hAnsi="Arial" w:cs="Arial"/>
          <w:sz w:val="22"/>
          <w:szCs w:val="22"/>
        </w:rPr>
        <w:t>w zakresie i na warunkach</w:t>
      </w:r>
      <w:r w:rsidR="00947CE2">
        <w:rPr>
          <w:rFonts w:ascii="Arial" w:hAnsi="Arial" w:cs="Arial"/>
          <w:sz w:val="22"/>
          <w:szCs w:val="22"/>
        </w:rPr>
        <w:t xml:space="preserve"> określonych w ustawie</w:t>
      </w:r>
      <w:r w:rsidRPr="008725C7">
        <w:rPr>
          <w:rFonts w:ascii="Arial" w:hAnsi="Arial" w:cs="Arial"/>
          <w:sz w:val="22"/>
          <w:szCs w:val="22"/>
        </w:rPr>
        <w:t xml:space="preserve">, ze szczególnym uwzględnieniem zmian wskazanych poniżej: </w:t>
      </w:r>
    </w:p>
    <w:p w14:paraId="147C7FB2" w14:textId="77777777" w:rsidR="00A318B6" w:rsidRPr="008725C7" w:rsidRDefault="00A318B6" w:rsidP="009444E5">
      <w:pPr>
        <w:numPr>
          <w:ilvl w:val="0"/>
          <w:numId w:val="21"/>
        </w:numPr>
        <w:spacing w:afterLines="20" w:after="48" w:line="276" w:lineRule="auto"/>
        <w:ind w:left="567"/>
        <w:jc w:val="both"/>
        <w:rPr>
          <w:rFonts w:ascii="Arial" w:hAnsi="Arial" w:cs="Arial"/>
          <w:b/>
          <w:sz w:val="22"/>
          <w:szCs w:val="22"/>
        </w:rPr>
      </w:pPr>
      <w:r w:rsidRPr="008725C7">
        <w:rPr>
          <w:rFonts w:ascii="Arial" w:hAnsi="Arial" w:cs="Arial"/>
          <w:b/>
          <w:sz w:val="22"/>
          <w:szCs w:val="22"/>
        </w:rPr>
        <w:t xml:space="preserve">zmiana terminu przewidzianego na ukończenie robót w tym: </w:t>
      </w:r>
    </w:p>
    <w:p w14:paraId="073B90EE" w14:textId="77777777" w:rsidR="0090187B" w:rsidRPr="008725C7" w:rsidRDefault="00A318B6" w:rsidP="009444E5">
      <w:pPr>
        <w:numPr>
          <w:ilvl w:val="0"/>
          <w:numId w:val="22"/>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zmiany spowodowane warunkami atmosferycznymi, w szczególności:</w:t>
      </w:r>
    </w:p>
    <w:p w14:paraId="1333B5F5" w14:textId="1E8C2897" w:rsidR="00554659" w:rsidRPr="008725C7" w:rsidRDefault="0090187B"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warunki atmosferyczne uniemożliwiające dochowanie wymogów technicznych i</w:t>
      </w:r>
      <w:r w:rsidR="00C93970" w:rsidRPr="008725C7">
        <w:rPr>
          <w:rFonts w:ascii="Arial" w:hAnsi="Arial" w:cs="Arial"/>
          <w:sz w:val="22"/>
          <w:szCs w:val="22"/>
        </w:rPr>
        <w:t> </w:t>
      </w:r>
      <w:r w:rsidRPr="008725C7">
        <w:rPr>
          <w:rFonts w:ascii="Arial" w:hAnsi="Arial" w:cs="Arial"/>
          <w:sz w:val="22"/>
          <w:szCs w:val="22"/>
        </w:rPr>
        <w:t xml:space="preserve">technologicznych właściwych dla przedmiotu umowy, które nie pozwoliły na wykonanie przedmiotu umowy, trwających powyżej 5 dni roboczych – o ile Wykonawca zgłosił fakt wystąpienia przedmiotowej przesłanki Zamawiającemu </w:t>
      </w:r>
      <w:r w:rsidR="00F21086">
        <w:rPr>
          <w:rFonts w:ascii="Arial" w:hAnsi="Arial" w:cs="Arial"/>
          <w:sz w:val="22"/>
          <w:szCs w:val="22"/>
        </w:rPr>
        <w:br/>
      </w:r>
      <w:r w:rsidRPr="008725C7">
        <w:rPr>
          <w:rFonts w:ascii="Arial" w:hAnsi="Arial" w:cs="Arial"/>
          <w:sz w:val="22"/>
          <w:szCs w:val="22"/>
        </w:rPr>
        <w:t>w terminie 10 dni od dnia jej zaistnienia</w:t>
      </w:r>
      <w:r w:rsidR="00554659" w:rsidRPr="008725C7">
        <w:rPr>
          <w:rFonts w:ascii="Arial" w:hAnsi="Arial" w:cs="Arial"/>
          <w:sz w:val="22"/>
          <w:szCs w:val="22"/>
        </w:rPr>
        <w:t xml:space="preserve">, </w:t>
      </w:r>
    </w:p>
    <w:p w14:paraId="41D83406" w14:textId="3433A1E0" w:rsidR="00554659" w:rsidRPr="008725C7" w:rsidRDefault="00554659"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odmienne od przyjętych w dokumentacji przedstawionej przez</w:t>
      </w:r>
      <w:r w:rsidR="007C0821">
        <w:rPr>
          <w:rFonts w:ascii="Arial" w:hAnsi="Arial" w:cs="Arial"/>
          <w:sz w:val="22"/>
          <w:szCs w:val="22"/>
        </w:rPr>
        <w:t xml:space="preserve"> Z</w:t>
      </w:r>
      <w:r w:rsidRPr="008725C7">
        <w:rPr>
          <w:rFonts w:ascii="Arial" w:hAnsi="Arial" w:cs="Arial"/>
          <w:sz w:val="22"/>
          <w:szCs w:val="22"/>
        </w:rPr>
        <w:t>amawiającego  warunki geologiczne (kategorie gruntu, kurzawka, głazy narzutowe itp.);</w:t>
      </w:r>
    </w:p>
    <w:p w14:paraId="1E50909D" w14:textId="77777777" w:rsidR="00A318B6" w:rsidRPr="008725C7" w:rsidRDefault="00554659"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odmienne od przyjętych w dokumentacji przedstawionej przez Zamawiającego warunki terenowe, w szczególności istnienie podziemnych sieci, instalacji, urządzeń lub nie zinwentaryzowanych obiektów budowlanych (bunkry, fundamenty, ściany szczelne itp.)</w:t>
      </w:r>
    </w:p>
    <w:p w14:paraId="13C8A6FD" w14:textId="77777777" w:rsidR="00554659" w:rsidRPr="008725C7" w:rsidRDefault="00A318B6" w:rsidP="009444E5">
      <w:pPr>
        <w:numPr>
          <w:ilvl w:val="0"/>
          <w:numId w:val="22"/>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zmiany będące następstwem okoliczności leżących po stronie Zamawiającego, w</w:t>
      </w:r>
      <w:r w:rsidR="00C93970" w:rsidRPr="008725C7">
        <w:rPr>
          <w:rFonts w:ascii="Arial" w:hAnsi="Arial" w:cs="Arial"/>
          <w:sz w:val="22"/>
          <w:szCs w:val="22"/>
        </w:rPr>
        <w:t> </w:t>
      </w:r>
      <w:r w:rsidRPr="008725C7">
        <w:rPr>
          <w:rFonts w:ascii="Arial" w:hAnsi="Arial" w:cs="Arial"/>
          <w:sz w:val="22"/>
          <w:szCs w:val="22"/>
        </w:rPr>
        <w:t>szczególności:</w:t>
      </w:r>
    </w:p>
    <w:p w14:paraId="13BAE41F" w14:textId="77777777" w:rsidR="00554659" w:rsidRPr="008725C7"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wstrzymanie lub przerwanie robót przez Zamawiającego,</w:t>
      </w:r>
    </w:p>
    <w:p w14:paraId="03CE332F" w14:textId="77777777" w:rsidR="00554659" w:rsidRPr="008725C7" w:rsidRDefault="00A318B6"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przestój i opóźnienia zawinione przez Zamawiającego;</w:t>
      </w:r>
    </w:p>
    <w:p w14:paraId="2767C8DE" w14:textId="77777777" w:rsidR="00177072" w:rsidRPr="008725C7"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nieterminowe przekazanie Terenu Budowy przez Zamawiającego;</w:t>
      </w:r>
    </w:p>
    <w:p w14:paraId="17CF39BC" w14:textId="4BB5BC50" w:rsidR="00A318B6" w:rsidRPr="008725C7" w:rsidRDefault="00A318B6" w:rsidP="009444E5">
      <w:pPr>
        <w:numPr>
          <w:ilvl w:val="0"/>
          <w:numId w:val="22"/>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przypadku wystąpienia siły wyższej</w:t>
      </w:r>
      <w:r w:rsidR="001575C2" w:rsidRPr="001575C2">
        <w:rPr>
          <w:rFonts w:ascii="Arial" w:hAnsi="Arial" w:cs="Arial"/>
          <w:sz w:val="22"/>
          <w:szCs w:val="22"/>
        </w:rPr>
        <w:t xml:space="preserve"> trwające</w:t>
      </w:r>
      <w:r w:rsidR="001575C2">
        <w:rPr>
          <w:rFonts w:ascii="Arial" w:hAnsi="Arial" w:cs="Arial"/>
          <w:sz w:val="22"/>
          <w:szCs w:val="22"/>
        </w:rPr>
        <w:t>j</w:t>
      </w:r>
      <w:r w:rsidR="001575C2" w:rsidRPr="001575C2">
        <w:rPr>
          <w:rFonts w:ascii="Arial" w:hAnsi="Arial" w:cs="Arial"/>
          <w:sz w:val="22"/>
          <w:szCs w:val="22"/>
        </w:rPr>
        <w:t xml:space="preserve"> dłużej niż </w:t>
      </w:r>
      <w:r w:rsidR="001575C2">
        <w:rPr>
          <w:rFonts w:ascii="Arial" w:hAnsi="Arial" w:cs="Arial"/>
          <w:sz w:val="22"/>
          <w:szCs w:val="22"/>
        </w:rPr>
        <w:t>10</w:t>
      </w:r>
      <w:r w:rsidR="001575C2" w:rsidRPr="001575C2">
        <w:rPr>
          <w:rFonts w:ascii="Arial" w:hAnsi="Arial" w:cs="Arial"/>
          <w:sz w:val="22"/>
          <w:szCs w:val="22"/>
        </w:rPr>
        <w:t xml:space="preserve"> dni roboczych</w:t>
      </w:r>
      <w:r w:rsidRPr="008725C7">
        <w:rPr>
          <w:rFonts w:ascii="Arial" w:hAnsi="Arial" w:cs="Arial"/>
          <w:sz w:val="22"/>
          <w:szCs w:val="22"/>
        </w:rPr>
        <w:t>;</w:t>
      </w:r>
    </w:p>
    <w:p w14:paraId="03E6A5EF" w14:textId="581DE662" w:rsidR="00177072" w:rsidRPr="008725C7" w:rsidRDefault="0046438D" w:rsidP="009444E5">
      <w:pPr>
        <w:numPr>
          <w:ilvl w:val="0"/>
          <w:numId w:val="22"/>
        </w:numPr>
        <w:tabs>
          <w:tab w:val="clear" w:pos="578"/>
        </w:tabs>
        <w:autoSpaceDE w:val="0"/>
        <w:spacing w:afterLines="20" w:after="48" w:line="276" w:lineRule="auto"/>
        <w:ind w:left="709"/>
        <w:jc w:val="both"/>
        <w:rPr>
          <w:rFonts w:ascii="Arial" w:hAnsi="Arial" w:cs="Arial"/>
          <w:sz w:val="22"/>
          <w:szCs w:val="22"/>
        </w:rPr>
      </w:pPr>
      <w:r>
        <w:rPr>
          <w:rFonts w:ascii="Arial" w:hAnsi="Arial" w:cs="Arial"/>
          <w:sz w:val="22"/>
          <w:szCs w:val="22"/>
        </w:rPr>
        <w:t>i</w:t>
      </w:r>
      <w:r w:rsidR="00177072" w:rsidRPr="008725C7">
        <w:rPr>
          <w:rFonts w:ascii="Arial" w:hAnsi="Arial" w:cs="Arial"/>
          <w:sz w:val="22"/>
          <w:szCs w:val="22"/>
        </w:rPr>
        <w:t xml:space="preserve">nne przyczyny zewnętrzne </w:t>
      </w:r>
      <w:bookmarkStart w:id="10" w:name="_Hlk86834326"/>
      <w:r w:rsidR="001575C2">
        <w:rPr>
          <w:rFonts w:ascii="Arial" w:hAnsi="Arial" w:cs="Arial"/>
          <w:sz w:val="22"/>
          <w:szCs w:val="22"/>
        </w:rPr>
        <w:t xml:space="preserve">trwające dłużej niż 5 dni roboczych </w:t>
      </w:r>
      <w:bookmarkEnd w:id="10"/>
      <w:r w:rsidR="00177072" w:rsidRPr="008725C7">
        <w:rPr>
          <w:rFonts w:ascii="Arial" w:hAnsi="Arial" w:cs="Arial"/>
          <w:sz w:val="22"/>
          <w:szCs w:val="22"/>
        </w:rPr>
        <w:t xml:space="preserve">niezależne od Zamawiającego oraz Wykonawcy skutkujące niemożliwością prowadzenia prac </w:t>
      </w:r>
      <w:r w:rsidR="00F21086">
        <w:rPr>
          <w:rFonts w:ascii="Arial" w:hAnsi="Arial" w:cs="Arial"/>
          <w:sz w:val="22"/>
          <w:szCs w:val="22"/>
        </w:rPr>
        <w:br/>
      </w:r>
      <w:r w:rsidR="00177072" w:rsidRPr="008725C7">
        <w:rPr>
          <w:rFonts w:ascii="Arial" w:hAnsi="Arial" w:cs="Arial"/>
          <w:sz w:val="22"/>
          <w:szCs w:val="22"/>
        </w:rPr>
        <w:t>w szczególności:</w:t>
      </w:r>
    </w:p>
    <w:p w14:paraId="427883FC" w14:textId="77777777" w:rsidR="00177072" w:rsidRPr="008725C7"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brak możliwości dojazdu oraz transportu materiałów na Teren Budowy spowodowany awariami, remontami lub przebudowami dróg dojazdowych;</w:t>
      </w:r>
    </w:p>
    <w:p w14:paraId="246C434C" w14:textId="77777777" w:rsidR="00177072" w:rsidRPr="008725C7"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protesty mieszkańców;</w:t>
      </w:r>
    </w:p>
    <w:p w14:paraId="685E91E6" w14:textId="77777777" w:rsidR="00ED621F" w:rsidRPr="008725C7" w:rsidRDefault="00ED621F"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przedłużenie się terminów dostawy materiałów budowlanych;</w:t>
      </w:r>
    </w:p>
    <w:p w14:paraId="0F1015D9" w14:textId="77777777" w:rsidR="00177072" w:rsidRPr="008725C7" w:rsidRDefault="00177072" w:rsidP="009444E5">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przerwa w dostawie energii elektrycznej, wody, gazu;</w:t>
      </w:r>
    </w:p>
    <w:p w14:paraId="7722F1E2" w14:textId="77777777" w:rsidR="0002003D" w:rsidRPr="008725C7" w:rsidRDefault="00DC3CE2" w:rsidP="009444E5">
      <w:pPr>
        <w:numPr>
          <w:ilvl w:val="0"/>
          <w:numId w:val="22"/>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zmiany będące następstwem działania organów administracji publicznej, a w szczególności przekroczenie terminów wydawania lub odmowa wydania wymaganych decyzji, zezwoleń uzgodnień itp., z przyczyn niezawinionych przez Wykonawcę.</w:t>
      </w:r>
    </w:p>
    <w:p w14:paraId="07A75947" w14:textId="713C56FE" w:rsidR="00A318B6" w:rsidRPr="00BF0913" w:rsidRDefault="00A318B6" w:rsidP="00BF0913">
      <w:pPr>
        <w:numPr>
          <w:ilvl w:val="0"/>
          <w:numId w:val="21"/>
        </w:numPr>
        <w:spacing w:afterLines="20" w:after="48" w:line="276" w:lineRule="auto"/>
        <w:ind w:left="567"/>
        <w:rPr>
          <w:rFonts w:ascii="Arial" w:hAnsi="Arial" w:cs="Arial"/>
          <w:b/>
          <w:sz w:val="22"/>
          <w:szCs w:val="22"/>
        </w:rPr>
      </w:pPr>
      <w:r w:rsidRPr="00BF0913">
        <w:rPr>
          <w:rFonts w:ascii="Arial" w:hAnsi="Arial" w:cs="Arial"/>
          <w:b/>
          <w:sz w:val="22"/>
          <w:szCs w:val="22"/>
        </w:rPr>
        <w:t xml:space="preserve">pozostałe rodzaje zmian spowodowane następującymi okolicznościami: </w:t>
      </w:r>
    </w:p>
    <w:p w14:paraId="3A18B496" w14:textId="77777777" w:rsidR="00A318B6" w:rsidRPr="008725C7" w:rsidRDefault="00A318B6" w:rsidP="009444E5">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siła wyższa uniemożliwiająca wykonanie przedmiotu umowy; </w:t>
      </w:r>
    </w:p>
    <w:p w14:paraId="60D4B662" w14:textId="3BC8BAE1" w:rsidR="00A318B6" w:rsidRPr="008725C7" w:rsidRDefault="00CB38AA" w:rsidP="0000756C">
      <w:pPr>
        <w:numPr>
          <w:ilvl w:val="0"/>
          <w:numId w:val="2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rezygnacja przez Zamawiającego z realizacji części przedmiotu Umowy</w:t>
      </w:r>
      <w:r w:rsidR="0000650F" w:rsidRPr="008725C7">
        <w:rPr>
          <w:rFonts w:ascii="Arial" w:hAnsi="Arial" w:cs="Arial"/>
          <w:sz w:val="22"/>
          <w:szCs w:val="22"/>
        </w:rPr>
        <w:t xml:space="preserve"> </w:t>
      </w:r>
      <w:r w:rsidR="0000756C">
        <w:rPr>
          <w:rFonts w:ascii="Arial" w:hAnsi="Arial" w:cs="Arial"/>
          <w:sz w:val="22"/>
          <w:szCs w:val="22"/>
        </w:rPr>
        <w:br/>
      </w:r>
      <w:r w:rsidR="0000650F" w:rsidRPr="008725C7">
        <w:rPr>
          <w:rFonts w:ascii="Arial" w:hAnsi="Arial" w:cs="Arial"/>
          <w:sz w:val="22"/>
          <w:szCs w:val="22"/>
        </w:rPr>
        <w:t xml:space="preserve">z zastrzeżeniem, że wartość dokonanych zmniejszeń nie przekroczy łącznie </w:t>
      </w:r>
      <w:r w:rsidR="00F623CB" w:rsidRPr="008725C7">
        <w:rPr>
          <w:rFonts w:ascii="Arial" w:hAnsi="Arial" w:cs="Arial"/>
          <w:sz w:val="22"/>
          <w:szCs w:val="22"/>
        </w:rPr>
        <w:t>4</w:t>
      </w:r>
      <w:r w:rsidR="0000650F" w:rsidRPr="008725C7">
        <w:rPr>
          <w:rFonts w:ascii="Arial" w:hAnsi="Arial" w:cs="Arial"/>
          <w:sz w:val="22"/>
          <w:szCs w:val="22"/>
        </w:rPr>
        <w:t>0% wartości pierwotnej Umowy</w:t>
      </w:r>
      <w:r w:rsidRPr="008725C7">
        <w:rPr>
          <w:rFonts w:ascii="Arial" w:hAnsi="Arial" w:cs="Arial"/>
          <w:sz w:val="22"/>
          <w:szCs w:val="22"/>
        </w:rPr>
        <w:t>. W</w:t>
      </w:r>
      <w:r w:rsidR="00C93970" w:rsidRPr="008725C7">
        <w:rPr>
          <w:rFonts w:ascii="Arial" w:hAnsi="Arial" w:cs="Arial"/>
          <w:sz w:val="22"/>
          <w:szCs w:val="22"/>
        </w:rPr>
        <w:t> </w:t>
      </w:r>
      <w:r w:rsidRPr="008725C7">
        <w:rPr>
          <w:rFonts w:ascii="Arial" w:hAnsi="Arial" w:cs="Arial"/>
          <w:sz w:val="22"/>
          <w:szCs w:val="22"/>
        </w:rPr>
        <w:t xml:space="preserve">takim przypadku </w:t>
      </w:r>
      <w:r w:rsidR="008C6280" w:rsidRPr="008725C7">
        <w:rPr>
          <w:rFonts w:ascii="Arial" w:hAnsi="Arial" w:cs="Arial"/>
          <w:sz w:val="22"/>
          <w:szCs w:val="22"/>
        </w:rPr>
        <w:t>kwota wynagrodzenia</w:t>
      </w:r>
      <w:r w:rsidRPr="008725C7">
        <w:rPr>
          <w:rFonts w:ascii="Arial" w:hAnsi="Arial" w:cs="Arial"/>
          <w:sz w:val="22"/>
          <w:szCs w:val="22"/>
        </w:rPr>
        <w:t xml:space="preserve"> przysługująca Wykonawcy zostanie pomniejszona, przy czym Zamawiający zapłaci za wszystkie spełnione świadczenia oraz udokumentowane koszty, które Wykonawca poniósł </w:t>
      </w:r>
      <w:r w:rsidR="0000756C">
        <w:rPr>
          <w:rFonts w:ascii="Arial" w:hAnsi="Arial" w:cs="Arial"/>
          <w:sz w:val="22"/>
          <w:szCs w:val="22"/>
        </w:rPr>
        <w:br/>
      </w:r>
      <w:r w:rsidRPr="008725C7">
        <w:rPr>
          <w:rFonts w:ascii="Arial" w:hAnsi="Arial" w:cs="Arial"/>
          <w:sz w:val="22"/>
          <w:szCs w:val="22"/>
        </w:rPr>
        <w:t>w związku z wynikającymi z Umowy planowanymi świadczeniami;</w:t>
      </w:r>
    </w:p>
    <w:p w14:paraId="5B65A9E9" w14:textId="77777777" w:rsidR="00A318B6" w:rsidRPr="008725C7" w:rsidRDefault="00A318B6" w:rsidP="009444E5">
      <w:pPr>
        <w:numPr>
          <w:ilvl w:val="0"/>
          <w:numId w:val="24"/>
        </w:numPr>
        <w:tabs>
          <w:tab w:val="clear" w:pos="578"/>
        </w:tabs>
        <w:autoSpaceDE w:val="0"/>
        <w:spacing w:afterLines="20" w:after="48" w:line="276" w:lineRule="auto"/>
        <w:ind w:left="709"/>
        <w:rPr>
          <w:rFonts w:ascii="Arial" w:hAnsi="Arial" w:cs="Arial"/>
          <w:sz w:val="22"/>
          <w:szCs w:val="22"/>
        </w:rPr>
      </w:pPr>
      <w:r w:rsidRPr="008725C7">
        <w:rPr>
          <w:rFonts w:ascii="Arial" w:hAnsi="Arial" w:cs="Arial"/>
          <w:sz w:val="22"/>
          <w:szCs w:val="22"/>
        </w:rPr>
        <w:t>zmiany uzasadnione okolicznościami, o których mowa w art. 357</w:t>
      </w:r>
      <w:r w:rsidR="00CB38AA" w:rsidRPr="008725C7">
        <w:rPr>
          <w:rFonts w:ascii="Arial" w:hAnsi="Arial" w:cs="Arial"/>
          <w:sz w:val="22"/>
          <w:szCs w:val="22"/>
        </w:rPr>
        <w:t>¹</w:t>
      </w:r>
      <w:r w:rsidRPr="008725C7">
        <w:rPr>
          <w:rFonts w:ascii="Arial" w:hAnsi="Arial" w:cs="Arial"/>
          <w:sz w:val="22"/>
          <w:szCs w:val="22"/>
        </w:rPr>
        <w:t xml:space="preserve"> kodeksu cywilnego; </w:t>
      </w:r>
    </w:p>
    <w:p w14:paraId="66344774" w14:textId="77777777" w:rsidR="00A93ACA" w:rsidRPr="008725C7" w:rsidRDefault="00A93ACA" w:rsidP="009444E5">
      <w:pPr>
        <w:numPr>
          <w:ilvl w:val="0"/>
          <w:numId w:val="21"/>
        </w:numPr>
        <w:spacing w:afterLines="20" w:after="48" w:line="276" w:lineRule="auto"/>
        <w:ind w:left="567" w:hanging="357"/>
        <w:rPr>
          <w:rFonts w:ascii="Arial" w:hAnsi="Arial" w:cs="Arial"/>
          <w:b/>
          <w:sz w:val="22"/>
          <w:szCs w:val="22"/>
        </w:rPr>
      </w:pPr>
      <w:r w:rsidRPr="008725C7">
        <w:rPr>
          <w:rFonts w:ascii="Arial" w:hAnsi="Arial" w:cs="Arial"/>
          <w:b/>
          <w:sz w:val="22"/>
          <w:szCs w:val="22"/>
        </w:rPr>
        <w:t>Zmiany osobowe:</w:t>
      </w:r>
    </w:p>
    <w:p w14:paraId="2A0E1843" w14:textId="77777777" w:rsidR="00DF7C8C" w:rsidRDefault="00A93ACA" w:rsidP="009444E5">
      <w:pPr>
        <w:numPr>
          <w:ilvl w:val="0"/>
          <w:numId w:val="25"/>
        </w:numPr>
        <w:tabs>
          <w:tab w:val="clear" w:pos="578"/>
        </w:tabs>
        <w:autoSpaceDE w:val="0"/>
        <w:spacing w:afterLines="20" w:after="48" w:line="276" w:lineRule="auto"/>
        <w:ind w:left="709" w:hanging="357"/>
        <w:jc w:val="both"/>
        <w:rPr>
          <w:rFonts w:ascii="Arial" w:hAnsi="Arial" w:cs="Arial"/>
          <w:sz w:val="22"/>
          <w:szCs w:val="22"/>
        </w:rPr>
      </w:pPr>
      <w:r w:rsidRPr="008725C7">
        <w:rPr>
          <w:rFonts w:ascii="Arial" w:hAnsi="Arial" w:cs="Arial"/>
          <w:sz w:val="22"/>
          <w:szCs w:val="22"/>
        </w:rPr>
        <w:t>zmiana osób, będących personelem Wykonawcy wskazanym w Ofercie, przy pomocy których Wykonawca realizuje przedmiot Umowy, na inne legitymujące się co najmniej równoważnymi uprawnieniami, na zasadach określonych w niniejszej Umowie;</w:t>
      </w:r>
    </w:p>
    <w:p w14:paraId="638C42E9" w14:textId="19F76908" w:rsidR="00DF7C8C" w:rsidRPr="001E4324" w:rsidRDefault="00DF7C8C" w:rsidP="009444E5">
      <w:pPr>
        <w:pStyle w:val="Akapitzlist"/>
        <w:numPr>
          <w:ilvl w:val="0"/>
          <w:numId w:val="21"/>
        </w:numPr>
        <w:autoSpaceDE w:val="0"/>
        <w:spacing w:afterLines="20" w:after="48" w:line="276" w:lineRule="auto"/>
        <w:ind w:left="567" w:hanging="357"/>
        <w:jc w:val="both"/>
        <w:rPr>
          <w:rFonts w:ascii="Arial" w:hAnsi="Arial" w:cs="Arial"/>
          <w:b/>
          <w:bCs/>
          <w:sz w:val="22"/>
          <w:szCs w:val="22"/>
        </w:rPr>
      </w:pPr>
      <w:r w:rsidRPr="001E4324">
        <w:rPr>
          <w:rFonts w:ascii="Arial" w:hAnsi="Arial" w:cs="Arial"/>
          <w:b/>
          <w:bCs/>
          <w:sz w:val="22"/>
          <w:szCs w:val="22"/>
        </w:rPr>
        <w:t>Zmiany wynagrodzenia</w:t>
      </w:r>
      <w:r w:rsidR="00BF241C">
        <w:rPr>
          <w:rFonts w:ascii="Arial" w:hAnsi="Arial" w:cs="Arial"/>
          <w:b/>
          <w:bCs/>
          <w:sz w:val="22"/>
          <w:szCs w:val="22"/>
        </w:rPr>
        <w:t xml:space="preserve"> w przypadku</w:t>
      </w:r>
      <w:r w:rsidRPr="001E4324">
        <w:rPr>
          <w:rFonts w:ascii="Arial" w:hAnsi="Arial" w:cs="Arial"/>
          <w:b/>
          <w:bCs/>
          <w:sz w:val="22"/>
          <w:szCs w:val="22"/>
        </w:rPr>
        <w:t>:</w:t>
      </w:r>
    </w:p>
    <w:p w14:paraId="2FF2DFBB" w14:textId="6417E8FE" w:rsidR="00BF241C" w:rsidRPr="00BF241C" w:rsidRDefault="00BF241C" w:rsidP="00BF241C">
      <w:pPr>
        <w:spacing w:afterLines="20" w:after="48" w:line="276" w:lineRule="auto"/>
        <w:ind w:left="567" w:hanging="283"/>
        <w:jc w:val="both"/>
        <w:rPr>
          <w:rFonts w:ascii="Arial" w:hAnsi="Arial" w:cs="Arial"/>
          <w:sz w:val="22"/>
          <w:szCs w:val="22"/>
        </w:rPr>
      </w:pPr>
      <w:r>
        <w:rPr>
          <w:rFonts w:ascii="Arial" w:hAnsi="Arial" w:cs="Arial"/>
          <w:sz w:val="22"/>
          <w:szCs w:val="22"/>
        </w:rPr>
        <w:t>a</w:t>
      </w:r>
      <w:r w:rsidRPr="00BF241C">
        <w:rPr>
          <w:rFonts w:ascii="Arial" w:hAnsi="Arial" w:cs="Arial"/>
          <w:sz w:val="22"/>
          <w:szCs w:val="22"/>
        </w:rPr>
        <w:t xml:space="preserve">) zmiany stawek podatku od towarów i usług (VAT) na usługi budowlane i budowlano-montażowe. Przy zmianie stawki VAT ulegnie zmianie kwota wynagrodzenia brutto, kwota netto pozostanie bez zmian. Waloryzacji nie podlega wynagrodzenie w części wypłaconej Wykonawcy przed zmianą stawek podatku od towarów i usług (VAT). </w:t>
      </w:r>
    </w:p>
    <w:p w14:paraId="137DD3CA" w14:textId="38DB7C59" w:rsidR="00BF241C" w:rsidRPr="00BF241C" w:rsidRDefault="00BF241C" w:rsidP="00BF241C">
      <w:pPr>
        <w:spacing w:afterLines="20" w:after="48" w:line="276" w:lineRule="auto"/>
        <w:ind w:left="567" w:hanging="283"/>
        <w:jc w:val="both"/>
        <w:rPr>
          <w:rFonts w:ascii="Arial" w:hAnsi="Arial" w:cs="Arial"/>
          <w:sz w:val="22"/>
          <w:szCs w:val="22"/>
        </w:rPr>
      </w:pPr>
      <w:r>
        <w:rPr>
          <w:rFonts w:ascii="Arial" w:hAnsi="Arial" w:cs="Arial"/>
          <w:sz w:val="22"/>
          <w:szCs w:val="22"/>
        </w:rPr>
        <w:t>b</w:t>
      </w:r>
      <w:r w:rsidRPr="00BF241C">
        <w:rPr>
          <w:rFonts w:ascii="Arial" w:hAnsi="Arial" w:cs="Arial"/>
          <w:sz w:val="22"/>
          <w:szCs w:val="22"/>
        </w:rPr>
        <w:t>) zmiany wysokości minimalnego wynagrodzenia za prace albo wysokości stawki godzinowej, ustalonej na podstawie przepisów ustawy z dnia 10 października 2002</w:t>
      </w:r>
      <w:r>
        <w:rPr>
          <w:rFonts w:ascii="Arial" w:hAnsi="Arial" w:cs="Arial"/>
          <w:sz w:val="22"/>
          <w:szCs w:val="22"/>
        </w:rPr>
        <w:t xml:space="preserve"> roku</w:t>
      </w:r>
      <w:r w:rsidRPr="00BF241C">
        <w:rPr>
          <w:rFonts w:ascii="Arial" w:hAnsi="Arial" w:cs="Arial"/>
          <w:sz w:val="22"/>
          <w:szCs w:val="22"/>
        </w:rPr>
        <w:t xml:space="preserve"> o minimalnym wynagrodzeniu za pracę, </w:t>
      </w:r>
    </w:p>
    <w:p w14:paraId="5D32B177" w14:textId="1A6681E5" w:rsidR="00BF241C" w:rsidRPr="00BF241C" w:rsidRDefault="00BF241C" w:rsidP="00BF241C">
      <w:pPr>
        <w:spacing w:afterLines="20" w:after="48" w:line="276" w:lineRule="auto"/>
        <w:ind w:left="567" w:hanging="283"/>
        <w:jc w:val="both"/>
        <w:rPr>
          <w:rFonts w:ascii="Arial" w:hAnsi="Arial" w:cs="Arial"/>
          <w:sz w:val="22"/>
          <w:szCs w:val="22"/>
        </w:rPr>
      </w:pPr>
      <w:r>
        <w:rPr>
          <w:rFonts w:ascii="Arial" w:hAnsi="Arial" w:cs="Arial"/>
          <w:sz w:val="22"/>
          <w:szCs w:val="22"/>
        </w:rPr>
        <w:t>c</w:t>
      </w:r>
      <w:r w:rsidRPr="00BF241C">
        <w:rPr>
          <w:rFonts w:ascii="Arial" w:hAnsi="Arial" w:cs="Arial"/>
          <w:sz w:val="22"/>
          <w:szCs w:val="22"/>
        </w:rPr>
        <w:t xml:space="preserve">) zmiany zasad podlegania ubezpieczeniom społecznym lub ubezpieczeniu zdrowotnemu lub wysokości stawki składki na ubezpieczenie społeczne lub zdrowotne, </w:t>
      </w:r>
    </w:p>
    <w:p w14:paraId="7CCF0E33" w14:textId="6672E742" w:rsidR="00BF241C" w:rsidRPr="00BF241C" w:rsidRDefault="00BF241C" w:rsidP="00BF241C">
      <w:pPr>
        <w:spacing w:afterLines="20" w:after="48" w:line="276" w:lineRule="auto"/>
        <w:ind w:left="567" w:hanging="283"/>
        <w:jc w:val="both"/>
        <w:rPr>
          <w:rFonts w:ascii="Arial" w:hAnsi="Arial" w:cs="Arial"/>
          <w:sz w:val="22"/>
          <w:szCs w:val="22"/>
        </w:rPr>
      </w:pPr>
      <w:r>
        <w:rPr>
          <w:rFonts w:ascii="Arial" w:hAnsi="Arial" w:cs="Arial"/>
          <w:sz w:val="22"/>
          <w:szCs w:val="22"/>
        </w:rPr>
        <w:t>d</w:t>
      </w:r>
      <w:r w:rsidRPr="00BF241C">
        <w:rPr>
          <w:rFonts w:ascii="Arial" w:hAnsi="Arial" w:cs="Arial"/>
          <w:sz w:val="22"/>
          <w:szCs w:val="22"/>
        </w:rPr>
        <w:t xml:space="preserve">) zmiany zasad gromadzenia i wysokości wpłat do pracowniczych planów kapitałowych </w:t>
      </w:r>
      <w:r>
        <w:rPr>
          <w:rFonts w:ascii="Arial" w:hAnsi="Arial" w:cs="Arial"/>
          <w:sz w:val="22"/>
          <w:szCs w:val="22"/>
        </w:rPr>
        <w:br/>
      </w:r>
      <w:r w:rsidRPr="00BF241C">
        <w:rPr>
          <w:rFonts w:ascii="Arial" w:hAnsi="Arial" w:cs="Arial"/>
          <w:sz w:val="22"/>
          <w:szCs w:val="22"/>
        </w:rPr>
        <w:t>o których mowa w ustawie z dnia 4 października 2018</w:t>
      </w:r>
      <w:r w:rsidR="000F3E87">
        <w:rPr>
          <w:rFonts w:ascii="Arial" w:hAnsi="Arial" w:cs="Arial"/>
          <w:sz w:val="22"/>
          <w:szCs w:val="22"/>
        </w:rPr>
        <w:t xml:space="preserve"> </w:t>
      </w:r>
      <w:r w:rsidRPr="00BF241C">
        <w:rPr>
          <w:rFonts w:ascii="Arial" w:hAnsi="Arial" w:cs="Arial"/>
          <w:sz w:val="22"/>
          <w:szCs w:val="22"/>
        </w:rPr>
        <w:t>r</w:t>
      </w:r>
      <w:r w:rsidR="000F3E87">
        <w:rPr>
          <w:rFonts w:ascii="Arial" w:hAnsi="Arial" w:cs="Arial"/>
          <w:sz w:val="22"/>
          <w:szCs w:val="22"/>
        </w:rPr>
        <w:t>oku</w:t>
      </w:r>
      <w:r w:rsidRPr="00BF241C">
        <w:rPr>
          <w:rFonts w:ascii="Arial" w:hAnsi="Arial" w:cs="Arial"/>
          <w:sz w:val="22"/>
          <w:szCs w:val="22"/>
        </w:rPr>
        <w:t xml:space="preserve"> o pracowniczych planach kapitałowych; </w:t>
      </w:r>
    </w:p>
    <w:p w14:paraId="6DFD7F9F" w14:textId="38644082" w:rsidR="00BF241C" w:rsidRDefault="00BF241C" w:rsidP="00BF241C">
      <w:pPr>
        <w:spacing w:afterLines="20" w:after="48" w:line="276" w:lineRule="auto"/>
        <w:ind w:left="567" w:hanging="283"/>
        <w:jc w:val="both"/>
        <w:rPr>
          <w:rFonts w:ascii="Arial" w:hAnsi="Arial" w:cs="Arial"/>
          <w:sz w:val="22"/>
          <w:szCs w:val="22"/>
        </w:rPr>
      </w:pPr>
      <w:r>
        <w:rPr>
          <w:rFonts w:ascii="Arial" w:hAnsi="Arial" w:cs="Arial"/>
          <w:sz w:val="22"/>
          <w:szCs w:val="22"/>
        </w:rPr>
        <w:t xml:space="preserve">    </w:t>
      </w:r>
      <w:r w:rsidRPr="00BF241C">
        <w:rPr>
          <w:rFonts w:ascii="Arial" w:hAnsi="Arial" w:cs="Arial"/>
          <w:sz w:val="22"/>
          <w:szCs w:val="22"/>
        </w:rPr>
        <w:t xml:space="preserve">- zmiana wynagrodzenia, w przypadkach określonych w pkt </w:t>
      </w:r>
      <w:r>
        <w:rPr>
          <w:rFonts w:ascii="Arial" w:hAnsi="Arial" w:cs="Arial"/>
          <w:sz w:val="22"/>
          <w:szCs w:val="22"/>
        </w:rPr>
        <w:t>b</w:t>
      </w:r>
      <w:r w:rsidRPr="00BF241C">
        <w:rPr>
          <w:rFonts w:ascii="Arial" w:hAnsi="Arial" w:cs="Arial"/>
          <w:sz w:val="22"/>
          <w:szCs w:val="22"/>
        </w:rPr>
        <w:t>-</w:t>
      </w:r>
      <w:r>
        <w:rPr>
          <w:rFonts w:ascii="Arial" w:hAnsi="Arial" w:cs="Arial"/>
          <w:sz w:val="22"/>
          <w:szCs w:val="22"/>
        </w:rPr>
        <w:t>d</w:t>
      </w:r>
      <w:r w:rsidRPr="00BF241C">
        <w:rPr>
          <w:rFonts w:ascii="Arial" w:hAnsi="Arial" w:cs="Arial"/>
          <w:sz w:val="22"/>
          <w:szCs w:val="22"/>
        </w:rPr>
        <w:t xml:space="preserve"> wymaga złożenia wniosku Strony oraz </w:t>
      </w:r>
      <w:r w:rsidR="00BF0913">
        <w:rPr>
          <w:rFonts w:ascii="Arial" w:hAnsi="Arial" w:cs="Arial"/>
          <w:sz w:val="22"/>
          <w:szCs w:val="22"/>
        </w:rPr>
        <w:t>udowodnienia</w:t>
      </w:r>
      <w:r w:rsidRPr="00BF241C">
        <w:rPr>
          <w:rFonts w:ascii="Arial" w:hAnsi="Arial" w:cs="Arial"/>
          <w:sz w:val="22"/>
          <w:szCs w:val="22"/>
        </w:rPr>
        <w:t xml:space="preserve"> wpływu w</w:t>
      </w:r>
      <w:r w:rsidR="00BF0913">
        <w:rPr>
          <w:rFonts w:ascii="Arial" w:hAnsi="Arial" w:cs="Arial"/>
          <w:sz w:val="22"/>
          <w:szCs w:val="22"/>
        </w:rPr>
        <w:t>/</w:t>
      </w:r>
      <w:r w:rsidRPr="00BF241C">
        <w:rPr>
          <w:rFonts w:ascii="Arial" w:hAnsi="Arial" w:cs="Arial"/>
          <w:sz w:val="22"/>
          <w:szCs w:val="22"/>
        </w:rPr>
        <w:t xml:space="preserve">w zmian na zmianę kosztów wykonania Zadania przez wykonawcę. Na żądanie Zamawiającego, Wykonawca zobowiązany będzie do złożenia wyjaśnień w zakresie treści złożonego wniosku, w terminie 14 dni </w:t>
      </w:r>
      <w:r w:rsidR="00BF0913">
        <w:rPr>
          <w:rFonts w:ascii="Arial" w:hAnsi="Arial" w:cs="Arial"/>
          <w:sz w:val="22"/>
          <w:szCs w:val="22"/>
        </w:rPr>
        <w:t>po</w:t>
      </w:r>
      <w:r w:rsidRPr="00BF241C">
        <w:rPr>
          <w:rFonts w:ascii="Arial" w:hAnsi="Arial" w:cs="Arial"/>
          <w:sz w:val="22"/>
          <w:szCs w:val="22"/>
        </w:rPr>
        <w:t xml:space="preserve"> doręczeni</w:t>
      </w:r>
      <w:r w:rsidR="00BF0913">
        <w:rPr>
          <w:rFonts w:ascii="Arial" w:hAnsi="Arial" w:cs="Arial"/>
          <w:sz w:val="22"/>
          <w:szCs w:val="22"/>
        </w:rPr>
        <w:t>u</w:t>
      </w:r>
      <w:r w:rsidRPr="00BF241C">
        <w:rPr>
          <w:rFonts w:ascii="Arial" w:hAnsi="Arial" w:cs="Arial"/>
          <w:sz w:val="22"/>
          <w:szCs w:val="22"/>
        </w:rPr>
        <w:t xml:space="preserve"> żądania. </w:t>
      </w:r>
    </w:p>
    <w:p w14:paraId="1DD36422" w14:textId="1CE5BD72" w:rsidR="00B04443" w:rsidRPr="00B04443" w:rsidRDefault="00B04443" w:rsidP="00B04443">
      <w:pPr>
        <w:spacing w:afterLines="20" w:after="48" w:line="276" w:lineRule="auto"/>
        <w:ind w:left="567" w:hanging="283"/>
        <w:jc w:val="both"/>
        <w:rPr>
          <w:rFonts w:ascii="Arial" w:hAnsi="Arial" w:cs="Arial"/>
          <w:sz w:val="22"/>
          <w:szCs w:val="22"/>
        </w:rPr>
      </w:pPr>
      <w:r>
        <w:rPr>
          <w:rFonts w:ascii="Arial" w:hAnsi="Arial" w:cs="Arial"/>
          <w:sz w:val="22"/>
          <w:szCs w:val="22"/>
        </w:rPr>
        <w:t>e) </w:t>
      </w:r>
      <w:r w:rsidRPr="00B04443">
        <w:rPr>
          <w:rFonts w:ascii="Arial" w:hAnsi="Arial" w:cs="Arial"/>
          <w:sz w:val="22"/>
          <w:szCs w:val="22"/>
        </w:rPr>
        <w:t xml:space="preserve">zmiany cen materiałów lub kosztów związanych z realizacją zamówienia </w:t>
      </w:r>
      <w:r>
        <w:rPr>
          <w:rFonts w:ascii="Arial" w:hAnsi="Arial" w:cs="Arial"/>
          <w:sz w:val="22"/>
          <w:szCs w:val="22"/>
        </w:rPr>
        <w:br/>
      </w:r>
      <w:r w:rsidRPr="00B04443">
        <w:rPr>
          <w:rFonts w:ascii="Arial" w:hAnsi="Arial" w:cs="Arial"/>
          <w:sz w:val="22"/>
          <w:szCs w:val="22"/>
        </w:rPr>
        <w:t>w stosunku do kosztów i cen zawartych w ofercie</w:t>
      </w:r>
      <w:r w:rsidRPr="00B04443">
        <w:rPr>
          <w:rFonts w:ascii="Arial" w:hAnsi="Arial" w:cs="Arial"/>
          <w:i/>
          <w:iCs/>
          <w:sz w:val="22"/>
          <w:szCs w:val="22"/>
        </w:rPr>
        <w:t xml:space="preserve">, </w:t>
      </w:r>
      <w:r w:rsidRPr="00B04443">
        <w:rPr>
          <w:rFonts w:ascii="Arial" w:hAnsi="Arial" w:cs="Arial"/>
          <w:sz w:val="22"/>
          <w:szCs w:val="22"/>
        </w:rPr>
        <w:t>z zastrzeżeniem że</w:t>
      </w:r>
      <w:r>
        <w:rPr>
          <w:rFonts w:ascii="Arial" w:hAnsi="Arial" w:cs="Arial"/>
          <w:sz w:val="22"/>
          <w:szCs w:val="22"/>
        </w:rPr>
        <w:t>:</w:t>
      </w:r>
      <w:r w:rsidRPr="00B04443">
        <w:rPr>
          <w:rFonts w:ascii="Arial" w:hAnsi="Arial" w:cs="Arial"/>
          <w:sz w:val="22"/>
          <w:szCs w:val="22"/>
        </w:rPr>
        <w:t xml:space="preserve"> </w:t>
      </w:r>
    </w:p>
    <w:p w14:paraId="51B52E70" w14:textId="756647CD" w:rsidR="00B04443" w:rsidRPr="00B04443" w:rsidRDefault="00B04443" w:rsidP="00B04443">
      <w:pPr>
        <w:spacing w:afterLines="20" w:after="48" w:line="276" w:lineRule="auto"/>
        <w:ind w:left="851" w:hanging="284"/>
        <w:jc w:val="both"/>
        <w:rPr>
          <w:rFonts w:ascii="Arial" w:hAnsi="Arial" w:cs="Arial"/>
          <w:sz w:val="22"/>
          <w:szCs w:val="22"/>
        </w:rPr>
      </w:pPr>
      <w:r>
        <w:rPr>
          <w:rFonts w:ascii="Arial" w:hAnsi="Arial" w:cs="Arial"/>
          <w:sz w:val="22"/>
          <w:szCs w:val="22"/>
        </w:rPr>
        <w:t xml:space="preserve">  - </w:t>
      </w:r>
      <w:r w:rsidRPr="00B04443">
        <w:rPr>
          <w:rFonts w:ascii="Arial" w:hAnsi="Arial" w:cs="Arial"/>
          <w:sz w:val="22"/>
          <w:szCs w:val="22"/>
        </w:rPr>
        <w:t>poziom zmiany ceny materiałów lub kosztów uprawniający strony umowy do żądania zmiany wynagrodzenia wyniesie co najmniej 1</w:t>
      </w:r>
      <w:r w:rsidR="00917672">
        <w:rPr>
          <w:rFonts w:ascii="Arial" w:hAnsi="Arial" w:cs="Arial"/>
          <w:sz w:val="22"/>
          <w:szCs w:val="22"/>
        </w:rPr>
        <w:t>0</w:t>
      </w:r>
      <w:r w:rsidRPr="00B04443">
        <w:rPr>
          <w:rFonts w:ascii="Arial" w:hAnsi="Arial" w:cs="Arial"/>
          <w:sz w:val="22"/>
          <w:szCs w:val="22"/>
        </w:rPr>
        <w:t xml:space="preserve">%; </w:t>
      </w:r>
    </w:p>
    <w:p w14:paraId="2EC36078" w14:textId="24C20151" w:rsidR="00B04443" w:rsidRPr="00B04443" w:rsidRDefault="00B04443" w:rsidP="00B04443">
      <w:pPr>
        <w:spacing w:afterLines="20" w:after="48" w:line="276" w:lineRule="auto"/>
        <w:ind w:left="851" w:hanging="284"/>
        <w:jc w:val="both"/>
        <w:rPr>
          <w:rFonts w:ascii="Arial" w:hAnsi="Arial" w:cs="Arial"/>
          <w:sz w:val="22"/>
          <w:szCs w:val="22"/>
        </w:rPr>
      </w:pPr>
      <w:r>
        <w:rPr>
          <w:rFonts w:ascii="Arial" w:hAnsi="Arial" w:cs="Arial"/>
          <w:sz w:val="22"/>
          <w:szCs w:val="22"/>
        </w:rPr>
        <w:t xml:space="preserve">  - </w:t>
      </w:r>
      <w:r w:rsidRPr="00B04443">
        <w:rPr>
          <w:rFonts w:ascii="Arial" w:hAnsi="Arial" w:cs="Arial"/>
          <w:sz w:val="22"/>
          <w:szCs w:val="22"/>
        </w:rPr>
        <w:t xml:space="preserve">początkowy termin uprawniający do żądania ustalenia zmiany wynagrodzenia nastąpi </w:t>
      </w:r>
      <w:r>
        <w:rPr>
          <w:rFonts w:ascii="Arial" w:hAnsi="Arial" w:cs="Arial"/>
          <w:sz w:val="22"/>
          <w:szCs w:val="22"/>
        </w:rPr>
        <w:br/>
      </w:r>
      <w:r w:rsidRPr="00B04443">
        <w:rPr>
          <w:rFonts w:ascii="Arial" w:hAnsi="Arial" w:cs="Arial"/>
          <w:sz w:val="22"/>
          <w:szCs w:val="22"/>
        </w:rPr>
        <w:t xml:space="preserve">w pierwszym miesiącu po upływie </w:t>
      </w:r>
      <w:r w:rsidR="00211548">
        <w:rPr>
          <w:rFonts w:ascii="Arial" w:hAnsi="Arial" w:cs="Arial"/>
          <w:sz w:val="22"/>
          <w:szCs w:val="22"/>
        </w:rPr>
        <w:t>6</w:t>
      </w:r>
      <w:r w:rsidRPr="00B04443">
        <w:rPr>
          <w:rFonts w:ascii="Arial" w:hAnsi="Arial" w:cs="Arial"/>
          <w:sz w:val="22"/>
          <w:szCs w:val="22"/>
        </w:rPr>
        <w:t xml:space="preserve"> miesięcy od zawarcia umowy; </w:t>
      </w:r>
    </w:p>
    <w:p w14:paraId="1858B702" w14:textId="5CF9035A" w:rsidR="00B04443" w:rsidRDefault="00B04443" w:rsidP="00B04443">
      <w:pPr>
        <w:spacing w:afterLines="20" w:after="48" w:line="276" w:lineRule="auto"/>
        <w:ind w:left="851" w:hanging="284"/>
        <w:jc w:val="both"/>
        <w:rPr>
          <w:rFonts w:ascii="Arial" w:hAnsi="Arial" w:cs="Arial"/>
          <w:sz w:val="22"/>
          <w:szCs w:val="22"/>
        </w:rPr>
      </w:pPr>
      <w:r>
        <w:rPr>
          <w:rFonts w:ascii="Arial" w:hAnsi="Arial" w:cs="Arial"/>
          <w:sz w:val="22"/>
          <w:szCs w:val="22"/>
        </w:rPr>
        <w:t xml:space="preserve">  - </w:t>
      </w:r>
      <w:r w:rsidRPr="00B04443">
        <w:rPr>
          <w:rFonts w:ascii="Arial" w:hAnsi="Arial" w:cs="Arial"/>
          <w:sz w:val="22"/>
          <w:szCs w:val="22"/>
        </w:rPr>
        <w:t xml:space="preserve">maksymalną wartość zmiany wynagrodzenia, jaką dopuszcza Zamawiający w efekcie zastosowania postanowień niniejszego punktu, wynosi 4% wartości ceny całkowitej podanej w ofercie Wykonawcy brutto. </w:t>
      </w:r>
    </w:p>
    <w:p w14:paraId="20C8C593" w14:textId="68D3B942" w:rsidR="00B04443" w:rsidRPr="00B04443" w:rsidRDefault="00B04443" w:rsidP="00B04443">
      <w:pPr>
        <w:spacing w:afterLines="20" w:after="48" w:line="276" w:lineRule="auto"/>
        <w:ind w:left="567" w:hanging="283"/>
        <w:jc w:val="both"/>
        <w:rPr>
          <w:rFonts w:ascii="Arial" w:hAnsi="Arial" w:cs="Arial"/>
          <w:sz w:val="22"/>
          <w:szCs w:val="22"/>
        </w:rPr>
      </w:pPr>
      <w:r>
        <w:rPr>
          <w:rFonts w:ascii="Arial" w:hAnsi="Arial" w:cs="Arial"/>
          <w:sz w:val="22"/>
          <w:szCs w:val="22"/>
        </w:rPr>
        <w:t xml:space="preserve">f) </w:t>
      </w:r>
      <w:r w:rsidRPr="00B04443">
        <w:rPr>
          <w:rFonts w:ascii="Arial" w:hAnsi="Arial" w:cs="Arial"/>
          <w:sz w:val="22"/>
          <w:szCs w:val="22"/>
        </w:rPr>
        <w:t xml:space="preserve">zmiana cen materiałów lub kosztów uprawniająca </w:t>
      </w:r>
      <w:r w:rsidR="00BF0913">
        <w:rPr>
          <w:rFonts w:ascii="Arial" w:hAnsi="Arial" w:cs="Arial"/>
          <w:sz w:val="22"/>
          <w:szCs w:val="22"/>
        </w:rPr>
        <w:t>s</w:t>
      </w:r>
      <w:r w:rsidRPr="00B04443">
        <w:rPr>
          <w:rFonts w:ascii="Arial" w:hAnsi="Arial" w:cs="Arial"/>
          <w:sz w:val="22"/>
          <w:szCs w:val="22"/>
        </w:rPr>
        <w:t>tron</w:t>
      </w:r>
      <w:r w:rsidR="00BF0913">
        <w:rPr>
          <w:rFonts w:ascii="Arial" w:hAnsi="Arial" w:cs="Arial"/>
          <w:sz w:val="22"/>
          <w:szCs w:val="22"/>
        </w:rPr>
        <w:t>ę umowy</w:t>
      </w:r>
      <w:r w:rsidRPr="00B04443">
        <w:rPr>
          <w:rFonts w:ascii="Arial" w:hAnsi="Arial" w:cs="Arial"/>
          <w:sz w:val="22"/>
          <w:szCs w:val="22"/>
        </w:rPr>
        <w:t xml:space="preserve"> do żądania zmiany wynagrodzenia ustalana będzie na podstawie wskaźnika </w:t>
      </w:r>
      <w:r w:rsidRPr="00B04443">
        <w:rPr>
          <w:rFonts w:ascii="Arial" w:hAnsi="Arial" w:cs="Arial"/>
          <w:b/>
          <w:bCs/>
          <w:sz w:val="22"/>
          <w:szCs w:val="22"/>
        </w:rPr>
        <w:t>cen produkcji budowlano</w:t>
      </w:r>
      <w:r w:rsidRPr="00B04443">
        <w:rPr>
          <w:rFonts w:ascii="Arial" w:hAnsi="Arial" w:cs="Arial"/>
          <w:sz w:val="22"/>
          <w:szCs w:val="22"/>
        </w:rPr>
        <w:t>-</w:t>
      </w:r>
      <w:r w:rsidRPr="00B04443">
        <w:rPr>
          <w:rFonts w:ascii="Arial" w:hAnsi="Arial" w:cs="Arial"/>
          <w:b/>
          <w:bCs/>
          <w:sz w:val="22"/>
          <w:szCs w:val="22"/>
        </w:rPr>
        <w:t>montażowej</w:t>
      </w:r>
      <w:r w:rsidRPr="00B04443">
        <w:rPr>
          <w:rFonts w:ascii="Arial" w:hAnsi="Arial" w:cs="Arial"/>
          <w:sz w:val="22"/>
          <w:szCs w:val="22"/>
        </w:rPr>
        <w:t xml:space="preserve">, ogłaszanego w komunikacie Prezesa Głównego Urzędu Statystycznego za dany rok realizacji robót przewidzianych w Umowie; </w:t>
      </w:r>
    </w:p>
    <w:p w14:paraId="58027793" w14:textId="1DF3C390" w:rsidR="00B04443" w:rsidRDefault="00B04443" w:rsidP="00B04443">
      <w:pPr>
        <w:spacing w:afterLines="20" w:after="48" w:line="276" w:lineRule="auto"/>
        <w:ind w:left="567"/>
        <w:jc w:val="both"/>
        <w:rPr>
          <w:rFonts w:ascii="Arial" w:hAnsi="Arial" w:cs="Arial"/>
          <w:sz w:val="22"/>
          <w:szCs w:val="22"/>
        </w:rPr>
      </w:pPr>
      <w:r w:rsidRPr="00B04443">
        <w:rPr>
          <w:rFonts w:ascii="Arial" w:hAnsi="Arial" w:cs="Arial"/>
          <w:sz w:val="22"/>
          <w:szCs w:val="22"/>
        </w:rPr>
        <w:t xml:space="preserve">- zmiana wynagrodzenia, w przypadkach określonych w niniejszym </w:t>
      </w:r>
      <w:r w:rsidR="00EA5038">
        <w:rPr>
          <w:rFonts w:ascii="Arial" w:hAnsi="Arial" w:cs="Arial"/>
          <w:sz w:val="22"/>
          <w:szCs w:val="22"/>
        </w:rPr>
        <w:t>punkcie</w:t>
      </w:r>
      <w:r w:rsidRPr="00B04443">
        <w:rPr>
          <w:rFonts w:ascii="Arial" w:hAnsi="Arial" w:cs="Arial"/>
          <w:sz w:val="22"/>
          <w:szCs w:val="22"/>
        </w:rPr>
        <w:t xml:space="preserve"> wymaga</w:t>
      </w:r>
      <w:r w:rsidR="00BF0913">
        <w:rPr>
          <w:rFonts w:ascii="Arial" w:hAnsi="Arial" w:cs="Arial"/>
          <w:sz w:val="22"/>
          <w:szCs w:val="22"/>
        </w:rPr>
        <w:t xml:space="preserve"> udowodnienia przez</w:t>
      </w:r>
      <w:r w:rsidRPr="00B04443">
        <w:rPr>
          <w:rFonts w:ascii="Arial" w:hAnsi="Arial" w:cs="Arial"/>
          <w:sz w:val="22"/>
          <w:szCs w:val="22"/>
        </w:rPr>
        <w:t xml:space="preserve"> </w:t>
      </w:r>
      <w:r w:rsidR="00BF0913">
        <w:rPr>
          <w:rFonts w:ascii="Arial" w:hAnsi="Arial" w:cs="Arial"/>
          <w:sz w:val="22"/>
          <w:szCs w:val="22"/>
        </w:rPr>
        <w:t>s</w:t>
      </w:r>
      <w:r w:rsidRPr="00B04443">
        <w:rPr>
          <w:rFonts w:ascii="Arial" w:hAnsi="Arial" w:cs="Arial"/>
          <w:sz w:val="22"/>
          <w:szCs w:val="22"/>
        </w:rPr>
        <w:t>tron</w:t>
      </w:r>
      <w:r w:rsidR="00BF0913">
        <w:rPr>
          <w:rFonts w:ascii="Arial" w:hAnsi="Arial" w:cs="Arial"/>
          <w:sz w:val="22"/>
          <w:szCs w:val="22"/>
        </w:rPr>
        <w:t>ę umowy</w:t>
      </w:r>
      <w:r w:rsidRPr="00B04443">
        <w:rPr>
          <w:rFonts w:ascii="Arial" w:hAnsi="Arial" w:cs="Arial"/>
          <w:sz w:val="22"/>
          <w:szCs w:val="22"/>
        </w:rPr>
        <w:t xml:space="preserve"> wraz ze szczegółowym wyliczeniem wysokości wnioskowanej zmiany z podaniem podstawy faktycznej i prawnej oraz uzasadnienia. Na żądanie Zamawiającego, Wykonawca zobowiązany będzie do złożenia wyjaśnień, </w:t>
      </w:r>
      <w:r w:rsidR="008353D8">
        <w:rPr>
          <w:rFonts w:ascii="Arial" w:hAnsi="Arial" w:cs="Arial"/>
          <w:sz w:val="22"/>
          <w:szCs w:val="22"/>
        </w:rPr>
        <w:br/>
      </w:r>
      <w:r w:rsidRPr="00B04443">
        <w:rPr>
          <w:rFonts w:ascii="Arial" w:hAnsi="Arial" w:cs="Arial"/>
          <w:sz w:val="22"/>
          <w:szCs w:val="22"/>
        </w:rPr>
        <w:t>w terminie 14 dni od doręczenia żądania</w:t>
      </w:r>
      <w:r w:rsidR="00315CF8">
        <w:rPr>
          <w:rFonts w:ascii="Arial" w:hAnsi="Arial" w:cs="Arial"/>
          <w:sz w:val="22"/>
          <w:szCs w:val="22"/>
        </w:rPr>
        <w:t xml:space="preserve">, </w:t>
      </w:r>
    </w:p>
    <w:p w14:paraId="6420BFE7" w14:textId="5BEF784A" w:rsidR="00315CF8" w:rsidRPr="00315CF8" w:rsidRDefault="00315CF8" w:rsidP="00315CF8">
      <w:pPr>
        <w:spacing w:afterLines="20" w:after="48" w:line="276" w:lineRule="auto"/>
        <w:ind w:left="567"/>
        <w:jc w:val="both"/>
        <w:rPr>
          <w:rFonts w:ascii="Arial" w:hAnsi="Arial" w:cs="Arial"/>
          <w:bCs/>
          <w:sz w:val="22"/>
          <w:szCs w:val="22"/>
        </w:rPr>
      </w:pPr>
      <w:r>
        <w:rPr>
          <w:rFonts w:ascii="Arial" w:hAnsi="Arial" w:cs="Arial"/>
          <w:bCs/>
          <w:sz w:val="22"/>
          <w:szCs w:val="22"/>
        </w:rPr>
        <w:t xml:space="preserve">- </w:t>
      </w:r>
      <w:r w:rsidRPr="00315CF8">
        <w:rPr>
          <w:rFonts w:ascii="Arial" w:hAnsi="Arial" w:cs="Arial"/>
          <w:bCs/>
          <w:sz w:val="22"/>
          <w:szCs w:val="22"/>
        </w:rPr>
        <w:t xml:space="preserve">Wykonawca, którego wynagrodzenie zostało zmienione zgodnie z </w:t>
      </w:r>
      <w:proofErr w:type="spellStart"/>
      <w:r>
        <w:rPr>
          <w:rFonts w:ascii="Arial" w:hAnsi="Arial" w:cs="Arial"/>
          <w:bCs/>
          <w:sz w:val="22"/>
          <w:szCs w:val="22"/>
        </w:rPr>
        <w:t>p</w:t>
      </w:r>
      <w:r w:rsidRPr="00315CF8">
        <w:rPr>
          <w:rFonts w:ascii="Arial" w:hAnsi="Arial" w:cs="Arial"/>
          <w:bCs/>
          <w:sz w:val="22"/>
          <w:szCs w:val="22"/>
        </w:rPr>
        <w:t>pkt</w:t>
      </w:r>
      <w:proofErr w:type="spellEnd"/>
      <w:r>
        <w:rPr>
          <w:rFonts w:ascii="Arial" w:hAnsi="Arial" w:cs="Arial"/>
          <w:bCs/>
          <w:sz w:val="22"/>
          <w:szCs w:val="22"/>
        </w:rPr>
        <w:t>.</w:t>
      </w:r>
      <w:r w:rsidRPr="00315CF8">
        <w:rPr>
          <w:rFonts w:ascii="Arial" w:hAnsi="Arial" w:cs="Arial"/>
          <w:bCs/>
          <w:sz w:val="22"/>
          <w:szCs w:val="22"/>
        </w:rPr>
        <w:t xml:space="preserve"> </w:t>
      </w:r>
      <w:r>
        <w:rPr>
          <w:rFonts w:ascii="Arial" w:hAnsi="Arial" w:cs="Arial"/>
          <w:bCs/>
          <w:sz w:val="22"/>
          <w:szCs w:val="22"/>
        </w:rPr>
        <w:t>e i f</w:t>
      </w:r>
      <w:r w:rsidRPr="00315CF8">
        <w:rPr>
          <w:rFonts w:ascii="Arial" w:hAnsi="Arial" w:cs="Arial"/>
          <w:bCs/>
          <w:sz w:val="22"/>
          <w:szCs w:val="22"/>
        </w:rPr>
        <w:t xml:space="preserve">, zobowiązany jest do zmiany wynagrodzenia przysługującego </w:t>
      </w:r>
      <w:r>
        <w:rPr>
          <w:rFonts w:ascii="Arial" w:hAnsi="Arial" w:cs="Arial"/>
          <w:bCs/>
          <w:sz w:val="22"/>
          <w:szCs w:val="22"/>
        </w:rPr>
        <w:t>P</w:t>
      </w:r>
      <w:r w:rsidRPr="00315CF8">
        <w:rPr>
          <w:rFonts w:ascii="Arial" w:hAnsi="Arial" w:cs="Arial"/>
          <w:bCs/>
          <w:sz w:val="22"/>
          <w:szCs w:val="22"/>
        </w:rPr>
        <w:t xml:space="preserve">odwykonawcy, z którym zawarł umowę, w zakresie odpowiadającym zmianom cen materiałów lub kosztów dotyczących zobowiązania </w:t>
      </w:r>
      <w:r>
        <w:rPr>
          <w:rFonts w:ascii="Arial" w:hAnsi="Arial" w:cs="Arial"/>
          <w:bCs/>
          <w:sz w:val="22"/>
          <w:szCs w:val="22"/>
        </w:rPr>
        <w:t>P</w:t>
      </w:r>
      <w:r w:rsidRPr="00315CF8">
        <w:rPr>
          <w:rFonts w:ascii="Arial" w:hAnsi="Arial" w:cs="Arial"/>
          <w:bCs/>
          <w:sz w:val="22"/>
          <w:szCs w:val="22"/>
        </w:rPr>
        <w:t>odwykonawcy.</w:t>
      </w:r>
    </w:p>
    <w:p w14:paraId="372B7A2A" w14:textId="791CC866" w:rsidR="00E675C8" w:rsidRPr="001575C2" w:rsidRDefault="00BF0913" w:rsidP="00BF241C">
      <w:pPr>
        <w:spacing w:afterLines="20" w:after="48" w:line="276" w:lineRule="auto"/>
        <w:ind w:left="567" w:hanging="283"/>
        <w:jc w:val="both"/>
        <w:rPr>
          <w:rFonts w:ascii="Arial" w:hAnsi="Arial" w:cs="Arial"/>
          <w:b/>
          <w:bCs/>
          <w:sz w:val="22"/>
          <w:szCs w:val="22"/>
          <w:highlight w:val="yellow"/>
        </w:rPr>
      </w:pPr>
      <w:r>
        <w:rPr>
          <w:rFonts w:ascii="Arial" w:hAnsi="Arial" w:cs="Arial"/>
          <w:b/>
          <w:bCs/>
          <w:sz w:val="22"/>
          <w:szCs w:val="22"/>
        </w:rPr>
        <w:t>5</w:t>
      </w:r>
      <w:r w:rsidR="001575C2">
        <w:rPr>
          <w:rFonts w:ascii="Arial" w:hAnsi="Arial" w:cs="Arial"/>
          <w:b/>
          <w:bCs/>
          <w:sz w:val="22"/>
          <w:szCs w:val="22"/>
        </w:rPr>
        <w:t xml:space="preserve">) </w:t>
      </w:r>
      <w:r w:rsidR="001575C2" w:rsidRPr="001575C2">
        <w:rPr>
          <w:rFonts w:ascii="Arial" w:hAnsi="Arial" w:cs="Arial"/>
          <w:b/>
          <w:bCs/>
          <w:sz w:val="22"/>
          <w:szCs w:val="22"/>
        </w:rPr>
        <w:t>W</w:t>
      </w:r>
      <w:r w:rsidR="00E675C8" w:rsidRPr="001575C2">
        <w:rPr>
          <w:rFonts w:ascii="Arial" w:hAnsi="Arial" w:cs="Arial"/>
          <w:b/>
          <w:bCs/>
          <w:sz w:val="22"/>
          <w:szCs w:val="22"/>
        </w:rPr>
        <w:t>szystkie powyższe postanowienia stanowią katalog zmian, na które Zamawiający może wyrazić zgodę. Nie stanowią jednocześnie zobowiązania do wyrażenia takiej zgody.</w:t>
      </w:r>
    </w:p>
    <w:p w14:paraId="565FA878" w14:textId="0464AA42" w:rsidR="00E675C8" w:rsidRPr="0020590A" w:rsidRDefault="00E675C8" w:rsidP="009444E5">
      <w:pPr>
        <w:pStyle w:val="Akapitzlist"/>
        <w:numPr>
          <w:ilvl w:val="0"/>
          <w:numId w:val="20"/>
        </w:numPr>
        <w:spacing w:after="4" w:line="276" w:lineRule="auto"/>
        <w:ind w:left="567" w:hanging="357"/>
        <w:jc w:val="both"/>
        <w:rPr>
          <w:rFonts w:ascii="Arial" w:hAnsi="Arial" w:cs="Arial"/>
          <w:sz w:val="22"/>
          <w:szCs w:val="22"/>
        </w:rPr>
      </w:pPr>
      <w:r w:rsidRPr="0020590A">
        <w:rPr>
          <w:rFonts w:ascii="Arial" w:hAnsi="Arial" w:cs="Arial"/>
          <w:sz w:val="22"/>
          <w:szCs w:val="22"/>
        </w:rPr>
        <w:t xml:space="preserve">W przypadku wystąpienia którejkolwiek z okoliczności wymienionych w ust. 1 pkt 1), termin przewidziany na ukończenie robót może ulec odpowiedniemu przedłużeniu </w:t>
      </w:r>
      <w:r w:rsidR="00F21086">
        <w:rPr>
          <w:rFonts w:ascii="Arial" w:hAnsi="Arial" w:cs="Arial"/>
          <w:sz w:val="22"/>
          <w:szCs w:val="22"/>
        </w:rPr>
        <w:br/>
      </w:r>
      <w:r w:rsidRPr="0020590A">
        <w:rPr>
          <w:rFonts w:ascii="Arial" w:hAnsi="Arial" w:cs="Arial"/>
          <w:sz w:val="22"/>
          <w:szCs w:val="22"/>
        </w:rPr>
        <w:t xml:space="preserve">o czas niezbędny do zakończenia jej wykonywania w sposób należyty, nie dłużej jednak niż o okres trwania tych okoliczności i pod warunkiem, że okoliczności te wpływają na niemożność dochowania pierwotnego terminu. </w:t>
      </w:r>
    </w:p>
    <w:p w14:paraId="3E0C3C34" w14:textId="77777777" w:rsidR="00A318B6" w:rsidRPr="008725C7" w:rsidRDefault="00A318B6" w:rsidP="009444E5">
      <w:pPr>
        <w:numPr>
          <w:ilvl w:val="0"/>
          <w:numId w:val="20"/>
        </w:numPr>
        <w:spacing w:after="4" w:line="276" w:lineRule="auto"/>
        <w:ind w:left="567" w:hanging="357"/>
        <w:jc w:val="both"/>
        <w:rPr>
          <w:rFonts w:ascii="Arial" w:hAnsi="Arial" w:cs="Arial"/>
          <w:sz w:val="22"/>
          <w:szCs w:val="22"/>
        </w:rPr>
      </w:pPr>
      <w:r w:rsidRPr="008725C7">
        <w:rPr>
          <w:rFonts w:ascii="Arial" w:hAnsi="Arial" w:cs="Arial"/>
          <w:sz w:val="22"/>
          <w:szCs w:val="22"/>
        </w:rPr>
        <w:t>W przypadku wystąpienia którejkolwiek z okoliczności wymienionych w ust. 1 pkt 2)</w:t>
      </w:r>
      <w:r w:rsidR="001E71D8" w:rsidRPr="008725C7">
        <w:rPr>
          <w:rFonts w:ascii="Arial" w:hAnsi="Arial" w:cs="Arial"/>
          <w:sz w:val="22"/>
          <w:szCs w:val="22"/>
        </w:rPr>
        <w:t xml:space="preserve"> </w:t>
      </w:r>
      <w:r w:rsidR="00930271" w:rsidRPr="008725C7">
        <w:rPr>
          <w:rFonts w:ascii="Arial" w:hAnsi="Arial" w:cs="Arial"/>
          <w:sz w:val="22"/>
          <w:szCs w:val="22"/>
        </w:rPr>
        <w:t>i 3)</w:t>
      </w:r>
      <w:r w:rsidRPr="008725C7">
        <w:rPr>
          <w:rFonts w:ascii="Arial" w:hAnsi="Arial" w:cs="Arial"/>
          <w:sz w:val="22"/>
          <w:szCs w:val="22"/>
        </w:rPr>
        <w:t xml:space="preserve">, zmiana umowy może zostać dokonana, jeżeli zmiana ta jest </w:t>
      </w:r>
      <w:r w:rsidR="006E0AF7" w:rsidRPr="008725C7">
        <w:rPr>
          <w:rFonts w:ascii="Arial" w:hAnsi="Arial" w:cs="Arial"/>
          <w:sz w:val="22"/>
          <w:szCs w:val="22"/>
        </w:rPr>
        <w:t>zgodna z interesem publicznym</w:t>
      </w:r>
      <w:r w:rsidR="00CB64FE" w:rsidRPr="008725C7">
        <w:rPr>
          <w:rFonts w:ascii="Arial" w:hAnsi="Arial" w:cs="Arial"/>
          <w:sz w:val="22"/>
          <w:szCs w:val="22"/>
        </w:rPr>
        <w:t xml:space="preserve"> </w:t>
      </w:r>
      <w:r w:rsidRPr="008725C7">
        <w:rPr>
          <w:rFonts w:ascii="Arial" w:hAnsi="Arial" w:cs="Arial"/>
          <w:sz w:val="22"/>
          <w:szCs w:val="22"/>
        </w:rPr>
        <w:t>i</w:t>
      </w:r>
      <w:r w:rsidR="00C93970" w:rsidRPr="008725C7">
        <w:rPr>
          <w:rFonts w:ascii="Arial" w:hAnsi="Arial" w:cs="Arial"/>
          <w:sz w:val="22"/>
          <w:szCs w:val="22"/>
        </w:rPr>
        <w:t> </w:t>
      </w:r>
      <w:r w:rsidRPr="008725C7">
        <w:rPr>
          <w:rFonts w:ascii="Arial" w:hAnsi="Arial" w:cs="Arial"/>
          <w:sz w:val="22"/>
          <w:szCs w:val="22"/>
        </w:rPr>
        <w:t xml:space="preserve">nie </w:t>
      </w:r>
      <w:r w:rsidR="006E0AF7" w:rsidRPr="008725C7">
        <w:rPr>
          <w:rFonts w:ascii="Arial" w:hAnsi="Arial" w:cs="Arial"/>
          <w:sz w:val="22"/>
          <w:szCs w:val="22"/>
        </w:rPr>
        <w:t>s</w:t>
      </w:r>
      <w:r w:rsidRPr="008725C7">
        <w:rPr>
          <w:rFonts w:ascii="Arial" w:hAnsi="Arial" w:cs="Arial"/>
          <w:sz w:val="22"/>
          <w:szCs w:val="22"/>
        </w:rPr>
        <w:t>powoduje zwiększenia wynagrodzenia Wykonawcy.</w:t>
      </w:r>
    </w:p>
    <w:p w14:paraId="766E7466" w14:textId="59DFE744" w:rsidR="00C7601D" w:rsidRDefault="00C7601D" w:rsidP="009444E5">
      <w:pPr>
        <w:numPr>
          <w:ilvl w:val="0"/>
          <w:numId w:val="20"/>
        </w:numPr>
        <w:spacing w:after="4" w:line="276" w:lineRule="auto"/>
        <w:ind w:left="567" w:hanging="357"/>
        <w:jc w:val="both"/>
        <w:rPr>
          <w:rFonts w:ascii="Arial" w:hAnsi="Arial" w:cs="Arial"/>
          <w:sz w:val="22"/>
          <w:szCs w:val="22"/>
        </w:rPr>
      </w:pPr>
      <w:r w:rsidRPr="008725C7">
        <w:rPr>
          <w:rFonts w:ascii="Arial" w:hAnsi="Arial" w:cs="Arial"/>
          <w:sz w:val="22"/>
          <w:szCs w:val="22"/>
        </w:rPr>
        <w:t>Wszelkie zmiany niniejszej umowy wymagają zachowania formy pisemnej pod rygorem nieważności.</w:t>
      </w:r>
    </w:p>
    <w:p w14:paraId="7DB81442" w14:textId="19EE3226" w:rsidR="00FE0366" w:rsidRDefault="00FE0366" w:rsidP="00FE0366">
      <w:pPr>
        <w:rPr>
          <w:rFonts w:ascii="Arial" w:hAnsi="Arial" w:cs="Arial"/>
          <w:sz w:val="22"/>
          <w:szCs w:val="22"/>
        </w:rPr>
      </w:pPr>
    </w:p>
    <w:p w14:paraId="6C8AB98C" w14:textId="77777777" w:rsidR="003062FD" w:rsidRDefault="003062FD" w:rsidP="00D1587B">
      <w:pPr>
        <w:tabs>
          <w:tab w:val="left" w:pos="2625"/>
        </w:tabs>
        <w:jc w:val="center"/>
        <w:rPr>
          <w:rFonts w:ascii="Arial" w:hAnsi="Arial" w:cs="Arial"/>
          <w:b/>
          <w:bCs/>
          <w:sz w:val="22"/>
          <w:szCs w:val="22"/>
        </w:rPr>
      </w:pPr>
    </w:p>
    <w:p w14:paraId="299A450C" w14:textId="77777777" w:rsidR="003062FD" w:rsidRDefault="003062FD" w:rsidP="00D1587B">
      <w:pPr>
        <w:tabs>
          <w:tab w:val="left" w:pos="2625"/>
        </w:tabs>
        <w:jc w:val="center"/>
        <w:rPr>
          <w:rFonts w:ascii="Arial" w:hAnsi="Arial" w:cs="Arial"/>
          <w:b/>
          <w:bCs/>
          <w:sz w:val="22"/>
          <w:szCs w:val="22"/>
        </w:rPr>
      </w:pPr>
    </w:p>
    <w:p w14:paraId="242AA793" w14:textId="77777777" w:rsidR="003062FD" w:rsidRDefault="003062FD" w:rsidP="00D1587B">
      <w:pPr>
        <w:tabs>
          <w:tab w:val="left" w:pos="2625"/>
        </w:tabs>
        <w:jc w:val="center"/>
        <w:rPr>
          <w:rFonts w:ascii="Arial" w:hAnsi="Arial" w:cs="Arial"/>
          <w:b/>
          <w:bCs/>
          <w:sz w:val="22"/>
          <w:szCs w:val="22"/>
        </w:rPr>
      </w:pPr>
    </w:p>
    <w:p w14:paraId="06746146" w14:textId="1E57AA3D" w:rsidR="00C664F1" w:rsidRPr="00D1587B" w:rsidRDefault="00C664F1" w:rsidP="00D1587B">
      <w:pPr>
        <w:tabs>
          <w:tab w:val="left" w:pos="2625"/>
        </w:tabs>
        <w:jc w:val="center"/>
        <w:rPr>
          <w:rFonts w:ascii="Arial" w:hAnsi="Arial" w:cs="Arial"/>
          <w:b/>
          <w:bCs/>
          <w:sz w:val="22"/>
          <w:szCs w:val="22"/>
        </w:rPr>
      </w:pPr>
      <w:r w:rsidRPr="00D1587B">
        <w:rPr>
          <w:rFonts w:ascii="Arial" w:hAnsi="Arial" w:cs="Arial"/>
          <w:b/>
          <w:bCs/>
          <w:sz w:val="22"/>
          <w:szCs w:val="22"/>
        </w:rPr>
        <w:t>§ 1</w:t>
      </w:r>
      <w:r w:rsidR="00D1587B">
        <w:rPr>
          <w:rFonts w:ascii="Arial" w:hAnsi="Arial" w:cs="Arial"/>
          <w:b/>
          <w:bCs/>
          <w:sz w:val="22"/>
          <w:szCs w:val="22"/>
        </w:rPr>
        <w:t>7</w:t>
      </w:r>
    </w:p>
    <w:p w14:paraId="39C4636B" w14:textId="01FDE5C7" w:rsidR="00C664F1" w:rsidRPr="008725C7" w:rsidRDefault="00C664F1" w:rsidP="00450B07">
      <w:pPr>
        <w:numPr>
          <w:ilvl w:val="0"/>
          <w:numId w:val="26"/>
        </w:numPr>
        <w:spacing w:afterLines="20" w:after="48" w:line="276" w:lineRule="auto"/>
        <w:ind w:left="425" w:hanging="425"/>
        <w:jc w:val="both"/>
        <w:rPr>
          <w:rFonts w:ascii="Arial" w:hAnsi="Arial" w:cs="Arial"/>
          <w:sz w:val="22"/>
          <w:szCs w:val="22"/>
        </w:rPr>
      </w:pPr>
      <w:r w:rsidRPr="008725C7">
        <w:rPr>
          <w:rFonts w:ascii="Arial" w:hAnsi="Arial" w:cs="Arial"/>
          <w:sz w:val="22"/>
          <w:szCs w:val="22"/>
        </w:rPr>
        <w:t>W razie zaistnienia jakiegokolwiek z wymienionych poniżej przypadków Zamawiający, w</w:t>
      </w:r>
      <w:r w:rsidR="00C93970" w:rsidRPr="008725C7">
        <w:rPr>
          <w:rFonts w:ascii="Arial" w:hAnsi="Arial" w:cs="Arial"/>
          <w:sz w:val="22"/>
          <w:szCs w:val="22"/>
        </w:rPr>
        <w:t> </w:t>
      </w:r>
      <w:r w:rsidRPr="008725C7">
        <w:rPr>
          <w:rFonts w:ascii="Arial" w:hAnsi="Arial" w:cs="Arial"/>
          <w:sz w:val="22"/>
          <w:szCs w:val="22"/>
        </w:rPr>
        <w:t>terminie 14 dni od dnia uzyskania wiadomości o ich zaistnieniu, ma prawo rozwiązać umowę z Wykonawcą.</w:t>
      </w:r>
    </w:p>
    <w:p w14:paraId="3E26C10F" w14:textId="77777777" w:rsidR="00C664F1" w:rsidRPr="008725C7" w:rsidRDefault="00C664F1" w:rsidP="00450B07">
      <w:pPr>
        <w:numPr>
          <w:ilvl w:val="0"/>
          <w:numId w:val="26"/>
        </w:numPr>
        <w:spacing w:afterLines="20" w:after="48" w:line="276" w:lineRule="auto"/>
        <w:ind w:left="425" w:hanging="425"/>
        <w:jc w:val="both"/>
        <w:rPr>
          <w:rFonts w:ascii="Arial" w:hAnsi="Arial" w:cs="Arial"/>
          <w:sz w:val="22"/>
          <w:szCs w:val="22"/>
        </w:rPr>
      </w:pPr>
      <w:r w:rsidRPr="008725C7">
        <w:rPr>
          <w:rFonts w:ascii="Arial" w:hAnsi="Arial" w:cs="Arial"/>
          <w:sz w:val="22"/>
          <w:szCs w:val="22"/>
        </w:rPr>
        <w:t>Powyższe dotyczy sytuacji gdy:</w:t>
      </w:r>
    </w:p>
    <w:p w14:paraId="6FC93756"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155CC4BF"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dokona przeniesienia </w:t>
      </w:r>
      <w:r w:rsidR="00DE1F6C" w:rsidRPr="008725C7">
        <w:rPr>
          <w:rFonts w:ascii="Arial" w:hAnsi="Arial" w:cs="Arial"/>
          <w:sz w:val="22"/>
          <w:szCs w:val="22"/>
        </w:rPr>
        <w:t xml:space="preserve">zobowiązań wynikających z </w:t>
      </w:r>
      <w:r w:rsidRPr="008725C7">
        <w:rPr>
          <w:rFonts w:ascii="Arial" w:hAnsi="Arial" w:cs="Arial"/>
          <w:sz w:val="22"/>
          <w:szCs w:val="22"/>
        </w:rPr>
        <w:t xml:space="preserve">Umowy bez pisemnej zgody Zamawiającego </w:t>
      </w:r>
      <w:r w:rsidR="005E59F5" w:rsidRPr="008725C7">
        <w:rPr>
          <w:rFonts w:ascii="Arial" w:hAnsi="Arial" w:cs="Arial"/>
          <w:sz w:val="22"/>
          <w:szCs w:val="22"/>
        </w:rPr>
        <w:t>lub gdy</w:t>
      </w:r>
      <w:r w:rsidR="008C643D" w:rsidRPr="008725C7">
        <w:rPr>
          <w:rFonts w:ascii="Arial" w:hAnsi="Arial" w:cs="Arial"/>
          <w:sz w:val="22"/>
          <w:szCs w:val="22"/>
        </w:rPr>
        <w:t xml:space="preserve"> </w:t>
      </w:r>
      <w:r w:rsidRPr="008725C7">
        <w:rPr>
          <w:rFonts w:ascii="Arial" w:hAnsi="Arial" w:cs="Arial"/>
          <w:sz w:val="22"/>
          <w:szCs w:val="22"/>
        </w:rPr>
        <w:t>jego towary</w:t>
      </w:r>
      <w:r w:rsidR="008C6280" w:rsidRPr="008725C7">
        <w:rPr>
          <w:rFonts w:ascii="Arial" w:hAnsi="Arial" w:cs="Arial"/>
          <w:sz w:val="22"/>
          <w:szCs w:val="22"/>
        </w:rPr>
        <w:t>/materiały</w:t>
      </w:r>
      <w:r w:rsidRPr="008725C7">
        <w:rPr>
          <w:rFonts w:ascii="Arial" w:hAnsi="Arial" w:cs="Arial"/>
          <w:sz w:val="22"/>
          <w:szCs w:val="22"/>
        </w:rPr>
        <w:t xml:space="preserve"> zostaną zajęte w toku egzekucji, </w:t>
      </w:r>
    </w:p>
    <w:p w14:paraId="22F49972"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ciągu 14 dni od zawarcia umowy, nie rozpoczął robót bez uzasadnionych przyczyn oraz nie kontynuuje ich pomimo wezwania Zamawiającego złożonego na piśmie,</w:t>
      </w:r>
    </w:p>
    <w:p w14:paraId="1CAF7DE3"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wstrzymał postęp Robót na więcej niż 14 dni od otrzymania od Zamawiającego pisemnego wezwania do kontynuacji robót,  </w:t>
      </w:r>
    </w:p>
    <w:p w14:paraId="137D2E48"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nie przestrzegał wskazówek Zamawiającego dotyczących usunięcia niezadowalających robót lub materiałów, </w:t>
      </w:r>
    </w:p>
    <w:p w14:paraId="44653834"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pomimo uprzednich ostrzeżeń kierowanych przez Zamawiającego na piśmie, nie kontynuuje robót z najwyższą starannością lub uporczywie narusza jakiekolwiek swoje obowiązki wynikające z umowy, </w:t>
      </w:r>
    </w:p>
    <w:p w14:paraId="7A29F7A2"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podzlecił bez zgody Zamawiającego całość lub część robót, </w:t>
      </w:r>
    </w:p>
    <w:p w14:paraId="370DEC67" w14:textId="77777777" w:rsidR="00C664F1" w:rsidRPr="008725C7" w:rsidRDefault="00C664F1"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Wykonawca dopuścił się jakiegokolwiek innego rażącego naruszenia postanowień Umowy, </w:t>
      </w:r>
    </w:p>
    <w:p w14:paraId="2C32EA49" w14:textId="3C8B6EFE" w:rsidR="00002136" w:rsidRPr="008725C7" w:rsidRDefault="007245EA" w:rsidP="00450B07">
      <w:pPr>
        <w:numPr>
          <w:ilvl w:val="0"/>
          <w:numId w:val="27"/>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w celu spełnienia warunków udziału w postępowaniu</w:t>
      </w:r>
      <w:r w:rsidR="00725222" w:rsidRPr="008725C7">
        <w:rPr>
          <w:rFonts w:ascii="Arial" w:hAnsi="Arial" w:cs="Arial"/>
          <w:sz w:val="22"/>
          <w:szCs w:val="22"/>
        </w:rPr>
        <w:t xml:space="preserve"> </w:t>
      </w:r>
      <w:r w:rsidR="00B26E7D" w:rsidRPr="008725C7">
        <w:rPr>
          <w:rFonts w:ascii="Arial" w:hAnsi="Arial" w:cs="Arial"/>
          <w:sz w:val="22"/>
          <w:szCs w:val="22"/>
        </w:rPr>
        <w:t xml:space="preserve">w odniesieniu do warunków dotyczących wykształcenia, kwalifikacji zawodowych lub doświadczenia, polega na zdolnościach innych podmiotów, </w:t>
      </w:r>
      <w:r w:rsidR="00002136" w:rsidRPr="008725C7">
        <w:rPr>
          <w:rFonts w:ascii="Arial" w:hAnsi="Arial" w:cs="Arial"/>
          <w:sz w:val="22"/>
          <w:szCs w:val="22"/>
        </w:rPr>
        <w:t>a</w:t>
      </w:r>
      <w:r w:rsidR="00B26E7D" w:rsidRPr="008725C7">
        <w:rPr>
          <w:rFonts w:ascii="Arial" w:hAnsi="Arial" w:cs="Arial"/>
          <w:sz w:val="22"/>
          <w:szCs w:val="22"/>
        </w:rPr>
        <w:t xml:space="preserve"> podmioty te</w:t>
      </w:r>
      <w:r w:rsidR="00002136" w:rsidRPr="008725C7">
        <w:rPr>
          <w:rFonts w:ascii="Arial" w:hAnsi="Arial" w:cs="Arial"/>
          <w:sz w:val="22"/>
          <w:szCs w:val="22"/>
        </w:rPr>
        <w:t xml:space="preserve"> nie</w:t>
      </w:r>
      <w:r w:rsidR="00B26E7D" w:rsidRPr="008725C7">
        <w:rPr>
          <w:rFonts w:ascii="Arial" w:hAnsi="Arial" w:cs="Arial"/>
          <w:sz w:val="22"/>
          <w:szCs w:val="22"/>
        </w:rPr>
        <w:t xml:space="preserve"> realizują rob</w:t>
      </w:r>
      <w:r w:rsidR="00002136" w:rsidRPr="008725C7">
        <w:rPr>
          <w:rFonts w:ascii="Arial" w:hAnsi="Arial" w:cs="Arial"/>
          <w:sz w:val="22"/>
          <w:szCs w:val="22"/>
        </w:rPr>
        <w:t>ót</w:t>
      </w:r>
      <w:r w:rsidR="00B26E7D" w:rsidRPr="008725C7">
        <w:rPr>
          <w:rFonts w:ascii="Arial" w:hAnsi="Arial" w:cs="Arial"/>
          <w:sz w:val="22"/>
          <w:szCs w:val="22"/>
        </w:rPr>
        <w:t xml:space="preserve"> budowlan</w:t>
      </w:r>
      <w:r w:rsidR="00002136" w:rsidRPr="008725C7">
        <w:rPr>
          <w:rFonts w:ascii="Arial" w:hAnsi="Arial" w:cs="Arial"/>
          <w:sz w:val="22"/>
          <w:szCs w:val="22"/>
        </w:rPr>
        <w:t>ych lub usług</w:t>
      </w:r>
      <w:r w:rsidR="00B26E7D" w:rsidRPr="008725C7">
        <w:rPr>
          <w:rFonts w:ascii="Arial" w:hAnsi="Arial" w:cs="Arial"/>
          <w:sz w:val="22"/>
          <w:szCs w:val="22"/>
        </w:rPr>
        <w:t>, do realizacji których te zdolności są wymagane</w:t>
      </w:r>
      <w:r w:rsidR="00002136" w:rsidRPr="008725C7">
        <w:rPr>
          <w:rFonts w:ascii="Arial" w:hAnsi="Arial" w:cs="Arial"/>
          <w:sz w:val="22"/>
          <w:szCs w:val="22"/>
        </w:rPr>
        <w:t>.</w:t>
      </w:r>
    </w:p>
    <w:p w14:paraId="3852B535" w14:textId="77777777"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Rozwiązanie Umowy stosownie do postanowień niniejszego paragrafu nie zwalnia Wykonawcy od obowiązku uiszczenia Zamawiającemu odpowiednich kar umownych oraz odszkodowań.</w:t>
      </w:r>
    </w:p>
    <w:p w14:paraId="57FE7F0E" w14:textId="77777777"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razie zaistnienia </w:t>
      </w:r>
      <w:r w:rsidR="00EB6201" w:rsidRPr="008725C7">
        <w:rPr>
          <w:rFonts w:ascii="Arial" w:hAnsi="Arial" w:cs="Arial"/>
          <w:sz w:val="22"/>
          <w:szCs w:val="22"/>
        </w:rPr>
        <w:t>istotnej zmiany okoliczności powodującej, że wykonanie umowy nie leży w</w:t>
      </w:r>
      <w:r w:rsidR="00C93970" w:rsidRPr="008725C7">
        <w:rPr>
          <w:rFonts w:ascii="Arial" w:hAnsi="Arial" w:cs="Arial"/>
          <w:sz w:val="22"/>
          <w:szCs w:val="22"/>
        </w:rPr>
        <w:t> </w:t>
      </w:r>
      <w:r w:rsidR="00EB6201" w:rsidRPr="008725C7">
        <w:rPr>
          <w:rFonts w:ascii="Arial" w:hAnsi="Arial" w:cs="Arial"/>
          <w:sz w:val="22"/>
          <w:szCs w:val="22"/>
        </w:rPr>
        <w:t>interesie publicznym, czego nie można było przewidzieć w chwili zawarcia umowy, lub dalsze wykonywanie umowy może zagrozić podstawowemu interesowi bezpieczeństwa państwa lub bezpieczeństwu publicznemu</w:t>
      </w:r>
      <w:r w:rsidRPr="008725C7">
        <w:rPr>
          <w:rFonts w:ascii="Arial" w:hAnsi="Arial" w:cs="Arial"/>
          <w:sz w:val="22"/>
          <w:szCs w:val="22"/>
        </w:rPr>
        <w:t xml:space="preserve">, Zamawiający może odstąpić od umowy w terminie </w:t>
      </w:r>
      <w:r w:rsidR="00EB6201" w:rsidRPr="008725C7">
        <w:rPr>
          <w:rFonts w:ascii="Arial" w:hAnsi="Arial" w:cs="Arial"/>
          <w:sz w:val="22"/>
          <w:szCs w:val="22"/>
        </w:rPr>
        <w:t>30</w:t>
      </w:r>
      <w:r w:rsidRPr="008725C7">
        <w:rPr>
          <w:rFonts w:ascii="Arial" w:hAnsi="Arial" w:cs="Arial"/>
          <w:sz w:val="22"/>
          <w:szCs w:val="22"/>
        </w:rPr>
        <w:t xml:space="preserve"> dni od powzięcia wiadomości o tych okolicznościach. W takim przypadku Wykonawca może żądać wyłącznie wynagrodzenia należnego z tytułu wykonania części umowy.</w:t>
      </w:r>
    </w:p>
    <w:p w14:paraId="595D1CE4" w14:textId="0A29CF10"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Na żądanie Zamawiającego Wykonawca w ciągu 7 dni od daty takiego rozwiązania nieodpłatnie dokona przeniesienia na Zamawiającego uprawnień wynikających </w:t>
      </w:r>
      <w:r w:rsidR="00BF241C">
        <w:rPr>
          <w:rFonts w:ascii="Arial" w:hAnsi="Arial" w:cs="Arial"/>
          <w:sz w:val="22"/>
          <w:szCs w:val="22"/>
        </w:rPr>
        <w:br/>
      </w:r>
      <w:r w:rsidRPr="008725C7">
        <w:rPr>
          <w:rFonts w:ascii="Arial" w:hAnsi="Arial" w:cs="Arial"/>
          <w:sz w:val="22"/>
          <w:szCs w:val="22"/>
        </w:rPr>
        <w:t>z wszelkich umów dostawy materiałów czy towarów i/lub z umów o wykonanie jakichkolwiek robót do celów umowy.</w:t>
      </w:r>
    </w:p>
    <w:p w14:paraId="642A4ABE" w14:textId="77777777"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Jeżeli Wykonawca nie dopełnia zobowiązań wynikających z umowy jedynie w stosunku do części robót, Zamawiający może odstąpić tylko od odpowiedniej części umowy.</w:t>
      </w:r>
    </w:p>
    <w:p w14:paraId="458234CA" w14:textId="77777777"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Wykonawcy przysługuje prawo odstąpienia od umowy, jeżeli Zamawiający odmawia bez uzasadnionej przyczyny odbioru robót lub odmawia podpisania protokołu odbioru.</w:t>
      </w:r>
    </w:p>
    <w:p w14:paraId="2F2FF416" w14:textId="77777777"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Odstąpienie od umowy powinno nastąpić w formie pisemnej pod rygorem nieważności takiego oświadczenia i winno nastąpić w terminie tygodnia od dnia zaistnienia przyczyny.</w:t>
      </w:r>
    </w:p>
    <w:p w14:paraId="5DB3CD80" w14:textId="77777777" w:rsidR="00C664F1" w:rsidRPr="008725C7" w:rsidRDefault="00C664F1" w:rsidP="00450B07">
      <w:pPr>
        <w:numPr>
          <w:ilvl w:val="0"/>
          <w:numId w:val="2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przypadku odstąpienia od umowy Wykonawcę oraz Zamawiającego obciążają następujące obowiązki szczegółowe:</w:t>
      </w:r>
    </w:p>
    <w:p w14:paraId="55DF9BB6" w14:textId="77777777" w:rsidR="00C664F1" w:rsidRPr="008725C7" w:rsidRDefault="00C664F1" w:rsidP="00450B07">
      <w:pPr>
        <w:numPr>
          <w:ilvl w:val="0"/>
          <w:numId w:val="28"/>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 terminie siedmiu dni od daty odstąpienia od umowy Wykonawca przy udziale Zamawiającego sporządzi szczegółowy protokół inwentaryzacji robót w toku według stanu na dzień odstąpienia,</w:t>
      </w:r>
    </w:p>
    <w:p w14:paraId="7E658AC0" w14:textId="77777777" w:rsidR="00C664F1" w:rsidRPr="008725C7" w:rsidRDefault="00C664F1" w:rsidP="00450B07">
      <w:pPr>
        <w:numPr>
          <w:ilvl w:val="0"/>
          <w:numId w:val="28"/>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zabezpieczy przerwane roboty w zakresie obustronnie uzgodnionym na koszt tej strony, z powodu której doszło do odstąpienia od umowy,</w:t>
      </w:r>
    </w:p>
    <w:p w14:paraId="1888EEB3" w14:textId="77777777" w:rsidR="00C664F1" w:rsidRPr="008725C7" w:rsidRDefault="00C664F1" w:rsidP="00450B07">
      <w:pPr>
        <w:numPr>
          <w:ilvl w:val="0"/>
          <w:numId w:val="28"/>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83A01BF" w14:textId="77777777" w:rsidR="00C664F1" w:rsidRPr="008725C7" w:rsidRDefault="00C664F1" w:rsidP="00450B07">
      <w:pPr>
        <w:numPr>
          <w:ilvl w:val="0"/>
          <w:numId w:val="28"/>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Wykonawca niezwłocznie a najpóźniej w terminie 14 dni od daty odstąpienia od umowy, usunie z terenu budowy urządzenia zaplecza przez niego dostarczone lub wniesione,</w:t>
      </w:r>
    </w:p>
    <w:p w14:paraId="4461E97B" w14:textId="77777777" w:rsidR="00C664F1" w:rsidRPr="008725C7" w:rsidRDefault="00C664F1" w:rsidP="00450B07">
      <w:pPr>
        <w:numPr>
          <w:ilvl w:val="0"/>
          <w:numId w:val="28"/>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Zamawiający w razie odstąpienia od umowy z przyczyn, za które Wykonawca nie odpowiada, obowiązany jest do:</w:t>
      </w:r>
    </w:p>
    <w:p w14:paraId="7B46FF81" w14:textId="77777777" w:rsidR="00C664F1"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dokonania odbioru robót przerwanych oraz do zapłaty wynagrodzenia za roboty, które zostały wykonane do dnia odstąpienia,</w:t>
      </w:r>
    </w:p>
    <w:p w14:paraId="6DC4E050" w14:textId="77777777" w:rsidR="00ED6CFD" w:rsidRPr="008725C7" w:rsidRDefault="00C664F1" w:rsidP="00450B07">
      <w:pPr>
        <w:numPr>
          <w:ilvl w:val="0"/>
          <w:numId w:val="2"/>
        </w:numPr>
        <w:tabs>
          <w:tab w:val="clear" w:pos="2136"/>
        </w:tabs>
        <w:autoSpaceDE w:val="0"/>
        <w:spacing w:afterLines="20" w:after="48" w:line="276" w:lineRule="auto"/>
        <w:ind w:left="993"/>
        <w:jc w:val="both"/>
        <w:rPr>
          <w:rFonts w:ascii="Arial" w:hAnsi="Arial" w:cs="Arial"/>
          <w:sz w:val="22"/>
          <w:szCs w:val="22"/>
        </w:rPr>
      </w:pPr>
      <w:r w:rsidRPr="008725C7">
        <w:rPr>
          <w:rFonts w:ascii="Arial" w:hAnsi="Arial" w:cs="Arial"/>
          <w:sz w:val="22"/>
          <w:szCs w:val="22"/>
        </w:rPr>
        <w:t>przejęcia od Wykonawcy pod swój dozór terenu budowy.</w:t>
      </w:r>
    </w:p>
    <w:p w14:paraId="314C6878" w14:textId="04DDE6B3" w:rsidR="00C664F1" w:rsidRPr="008725C7" w:rsidRDefault="00C664F1" w:rsidP="004B609E">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1</w:t>
      </w:r>
      <w:r w:rsidR="00D1587B">
        <w:rPr>
          <w:rFonts w:ascii="Arial" w:hAnsi="Arial" w:cs="Arial"/>
          <w:sz w:val="22"/>
          <w:szCs w:val="22"/>
        </w:rPr>
        <w:t>8</w:t>
      </w:r>
    </w:p>
    <w:p w14:paraId="622D9026" w14:textId="6594C2D6" w:rsidR="001734B2" w:rsidRPr="001734B2" w:rsidRDefault="001734B2" w:rsidP="001734B2">
      <w:pPr>
        <w:numPr>
          <w:ilvl w:val="0"/>
          <w:numId w:val="30"/>
        </w:numPr>
        <w:spacing w:afterLines="20" w:after="48" w:line="276" w:lineRule="auto"/>
        <w:ind w:left="426" w:hanging="426"/>
        <w:jc w:val="both"/>
        <w:rPr>
          <w:rFonts w:ascii="Arial" w:hAnsi="Arial" w:cs="Arial"/>
          <w:sz w:val="22"/>
          <w:szCs w:val="22"/>
        </w:rPr>
      </w:pPr>
      <w:r w:rsidRPr="001734B2">
        <w:rPr>
          <w:rFonts w:ascii="Arial" w:hAnsi="Arial" w:cs="Arial"/>
          <w:sz w:val="22"/>
          <w:szCs w:val="22"/>
        </w:rPr>
        <w:t xml:space="preserve">Wykonawca wykona przedmiot zamówienia samodzielnie. </w:t>
      </w:r>
    </w:p>
    <w:p w14:paraId="482A693A" w14:textId="3F391A9B" w:rsidR="001734B2" w:rsidRDefault="001734B2" w:rsidP="001734B2">
      <w:pPr>
        <w:spacing w:afterLines="20" w:after="48" w:line="276" w:lineRule="auto"/>
        <w:ind w:left="426"/>
        <w:jc w:val="both"/>
        <w:rPr>
          <w:rFonts w:ascii="Arial" w:hAnsi="Arial" w:cs="Arial"/>
          <w:sz w:val="22"/>
          <w:szCs w:val="22"/>
        </w:rPr>
      </w:pPr>
      <w:r w:rsidRPr="001734B2">
        <w:rPr>
          <w:rFonts w:ascii="Arial" w:hAnsi="Arial" w:cs="Arial"/>
          <w:sz w:val="22"/>
          <w:szCs w:val="22"/>
        </w:rPr>
        <w:t xml:space="preserve">Wykonawca wykona przedmiot zamówienia za pomocą Podwykonawców. Podwykonawcą </w:t>
      </w:r>
      <w:r>
        <w:rPr>
          <w:rFonts w:ascii="Arial" w:hAnsi="Arial" w:cs="Arial"/>
          <w:sz w:val="22"/>
          <w:szCs w:val="22"/>
        </w:rPr>
        <w:t>robót budowanych</w:t>
      </w:r>
      <w:r w:rsidRPr="001734B2">
        <w:rPr>
          <w:rFonts w:ascii="Arial" w:hAnsi="Arial" w:cs="Arial"/>
          <w:sz w:val="22"/>
          <w:szCs w:val="22"/>
        </w:rPr>
        <w:t xml:space="preserve"> w zakresie: …………………………… jest: ………………………………</w:t>
      </w:r>
      <w:r>
        <w:rPr>
          <w:rStyle w:val="Odwoanieprzypisudolnego"/>
          <w:rFonts w:ascii="Arial" w:hAnsi="Arial" w:cs="Arial"/>
          <w:sz w:val="22"/>
          <w:szCs w:val="22"/>
        </w:rPr>
        <w:footnoteReference w:id="2"/>
      </w:r>
      <w:r w:rsidRPr="001734B2">
        <w:rPr>
          <w:rFonts w:ascii="Arial" w:hAnsi="Arial" w:cs="Arial"/>
          <w:sz w:val="22"/>
          <w:szCs w:val="22"/>
        </w:rPr>
        <w:t xml:space="preserve"> </w:t>
      </w:r>
    </w:p>
    <w:p w14:paraId="5B508B13" w14:textId="49F14680"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E51D0">
        <w:rPr>
          <w:rFonts w:ascii="Arial" w:hAnsi="Arial" w:cs="Arial"/>
          <w:sz w:val="22"/>
          <w:szCs w:val="22"/>
        </w:rPr>
        <w:t>P</w:t>
      </w:r>
      <w:r w:rsidRPr="008725C7">
        <w:rPr>
          <w:rFonts w:ascii="Arial" w:hAnsi="Arial" w:cs="Arial"/>
          <w:sz w:val="22"/>
          <w:szCs w:val="22"/>
        </w:rPr>
        <w:t xml:space="preserve">odwykonawca lub dalszy </w:t>
      </w:r>
      <w:r w:rsidR="00CE51D0">
        <w:rPr>
          <w:rFonts w:ascii="Arial" w:hAnsi="Arial" w:cs="Arial"/>
          <w:sz w:val="22"/>
          <w:szCs w:val="22"/>
        </w:rPr>
        <w:t>P</w:t>
      </w:r>
      <w:r w:rsidRPr="008725C7">
        <w:rPr>
          <w:rFonts w:ascii="Arial" w:hAnsi="Arial" w:cs="Arial"/>
          <w:sz w:val="22"/>
          <w:szCs w:val="22"/>
        </w:rPr>
        <w:t xml:space="preserve">odwykonawca zamówienia na roboty budowlane zamierzający zawrzeć umowę o podwykonawstwo, której przedmiotem są roboty budowlane, jest obowiązany, w trakcie realizacji zamówienia publicznego na roboty budowlane, do przedłożenia </w:t>
      </w:r>
      <w:r w:rsidR="00CE51D0">
        <w:rPr>
          <w:rFonts w:ascii="Arial" w:hAnsi="Arial" w:cs="Arial"/>
          <w:sz w:val="22"/>
          <w:szCs w:val="22"/>
        </w:rPr>
        <w:t>Z</w:t>
      </w:r>
      <w:r w:rsidRPr="008725C7">
        <w:rPr>
          <w:rFonts w:ascii="Arial" w:hAnsi="Arial" w:cs="Arial"/>
          <w:sz w:val="22"/>
          <w:szCs w:val="22"/>
        </w:rPr>
        <w:t>amawiającemu projektu tej umowy, przy czym podwykonawca lub dalszy podwykonawca jest obowiązany dołączyć zgodę wykonawcy na zawarcie umowy o</w:t>
      </w:r>
      <w:r w:rsidR="00C93970" w:rsidRPr="008725C7">
        <w:rPr>
          <w:rFonts w:ascii="Arial" w:hAnsi="Arial" w:cs="Arial"/>
          <w:sz w:val="22"/>
          <w:szCs w:val="22"/>
        </w:rPr>
        <w:t> </w:t>
      </w:r>
      <w:r w:rsidRPr="008725C7">
        <w:rPr>
          <w:rFonts w:ascii="Arial" w:hAnsi="Arial" w:cs="Arial"/>
          <w:sz w:val="22"/>
          <w:szCs w:val="22"/>
        </w:rPr>
        <w:t>podwykonawstwo o treści zgodnej z projektem umowy.</w:t>
      </w:r>
    </w:p>
    <w:p w14:paraId="3BF43CAE" w14:textId="171C9D5D" w:rsidR="006B1689" w:rsidRPr="008725C7" w:rsidRDefault="006B1689"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Umowa o podwykonawstwo nie może zawierać postanowień kształtujących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P</w:t>
      </w:r>
      <w:r w:rsidRPr="008725C7">
        <w:rPr>
          <w:rFonts w:ascii="Arial" w:hAnsi="Arial" w:cs="Arial"/>
          <w:sz w:val="22"/>
          <w:szCs w:val="22"/>
        </w:rPr>
        <w:t xml:space="preserve">odwykonawcy, w zakresie kar umownych oraz postanowień dotyczących warunków wypłaty wynagrodzenia, w sposób dla niego mniej korzystny niż prawa </w:t>
      </w:r>
      <w:r w:rsidR="00CE51D0">
        <w:rPr>
          <w:rFonts w:ascii="Arial" w:hAnsi="Arial" w:cs="Arial"/>
          <w:sz w:val="22"/>
          <w:szCs w:val="22"/>
        </w:rPr>
        <w:br/>
      </w:r>
      <w:r w:rsidRPr="008725C7">
        <w:rPr>
          <w:rFonts w:ascii="Arial" w:hAnsi="Arial" w:cs="Arial"/>
          <w:sz w:val="22"/>
          <w:szCs w:val="22"/>
        </w:rPr>
        <w:t xml:space="preserve">i obowiązki </w:t>
      </w:r>
      <w:r w:rsidR="004101A5">
        <w:rPr>
          <w:rFonts w:ascii="Arial" w:hAnsi="Arial" w:cs="Arial"/>
          <w:sz w:val="22"/>
          <w:szCs w:val="22"/>
        </w:rPr>
        <w:t>W</w:t>
      </w:r>
      <w:r w:rsidRPr="008725C7">
        <w:rPr>
          <w:rFonts w:ascii="Arial" w:hAnsi="Arial" w:cs="Arial"/>
          <w:sz w:val="22"/>
          <w:szCs w:val="22"/>
        </w:rPr>
        <w:t xml:space="preserve">ykonawcy, ukształtowane postanowieniami umowy zawartej między </w:t>
      </w:r>
      <w:r w:rsidR="00CE51D0">
        <w:rPr>
          <w:rFonts w:ascii="Arial" w:hAnsi="Arial" w:cs="Arial"/>
          <w:sz w:val="22"/>
          <w:szCs w:val="22"/>
        </w:rPr>
        <w:t>Z</w:t>
      </w:r>
      <w:r w:rsidRPr="008725C7">
        <w:rPr>
          <w:rFonts w:ascii="Arial" w:hAnsi="Arial" w:cs="Arial"/>
          <w:sz w:val="22"/>
          <w:szCs w:val="22"/>
        </w:rPr>
        <w:t xml:space="preserve">amawiającym a </w:t>
      </w:r>
      <w:r w:rsidR="00CE51D0">
        <w:rPr>
          <w:rFonts w:ascii="Arial" w:hAnsi="Arial" w:cs="Arial"/>
          <w:sz w:val="22"/>
          <w:szCs w:val="22"/>
        </w:rPr>
        <w:t>W</w:t>
      </w:r>
      <w:r w:rsidRPr="008725C7">
        <w:rPr>
          <w:rFonts w:ascii="Arial" w:hAnsi="Arial" w:cs="Arial"/>
          <w:sz w:val="22"/>
          <w:szCs w:val="22"/>
        </w:rPr>
        <w:t>ykonawcą.</w:t>
      </w:r>
    </w:p>
    <w:p w14:paraId="23C8C4D1" w14:textId="77777777"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Każdy projekt umowy o podwykonawstwo oraz umowa o podwykonawstwo musi zawierać w</w:t>
      </w:r>
      <w:r w:rsidR="00C93970" w:rsidRPr="008725C7">
        <w:rPr>
          <w:rFonts w:ascii="Arial" w:hAnsi="Arial" w:cs="Arial"/>
          <w:sz w:val="22"/>
          <w:szCs w:val="22"/>
        </w:rPr>
        <w:t> </w:t>
      </w:r>
      <w:r w:rsidRPr="008725C7">
        <w:rPr>
          <w:rFonts w:ascii="Arial" w:hAnsi="Arial" w:cs="Arial"/>
          <w:sz w:val="22"/>
          <w:szCs w:val="22"/>
        </w:rPr>
        <w:t xml:space="preserve">szczególności postanowienie dotyczące: </w:t>
      </w:r>
    </w:p>
    <w:p w14:paraId="68334517" w14:textId="6C520217" w:rsidR="00C664F1" w:rsidRPr="008725C7" w:rsidRDefault="00C664F1" w:rsidP="00450B07">
      <w:pPr>
        <w:numPr>
          <w:ilvl w:val="0"/>
          <w:numId w:val="3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zakresu robót powierzonego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p>
    <w:p w14:paraId="11EE61EB" w14:textId="5656A350" w:rsidR="00C664F1" w:rsidRPr="008725C7" w:rsidRDefault="00C664F1" w:rsidP="00450B07">
      <w:pPr>
        <w:numPr>
          <w:ilvl w:val="0"/>
          <w:numId w:val="3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terminu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r w:rsidR="006A6430" w:rsidRPr="008725C7">
        <w:rPr>
          <w:rFonts w:ascii="Arial" w:hAnsi="Arial" w:cs="Arial"/>
          <w:sz w:val="22"/>
          <w:szCs w:val="22"/>
        </w:rPr>
        <w:t>.</w:t>
      </w:r>
      <w:r w:rsidRPr="008725C7">
        <w:rPr>
          <w:rFonts w:ascii="Arial" w:hAnsi="Arial" w:cs="Arial"/>
          <w:sz w:val="22"/>
          <w:szCs w:val="22"/>
        </w:rPr>
        <w:t xml:space="preserve"> z</w:t>
      </w:r>
      <w:r w:rsidR="00C93970" w:rsidRPr="008725C7">
        <w:rPr>
          <w:rFonts w:ascii="Arial" w:hAnsi="Arial" w:cs="Arial"/>
          <w:sz w:val="22"/>
          <w:szCs w:val="22"/>
        </w:rPr>
        <w:t> </w:t>
      </w:r>
      <w:r w:rsidRPr="008725C7">
        <w:rPr>
          <w:rFonts w:ascii="Arial" w:hAnsi="Arial" w:cs="Arial"/>
          <w:sz w:val="22"/>
          <w:szCs w:val="22"/>
        </w:rPr>
        <w:t xml:space="preserve">zastrzeżeniem ust. </w:t>
      </w:r>
      <w:r w:rsidR="00212839">
        <w:rPr>
          <w:rFonts w:ascii="Arial" w:hAnsi="Arial" w:cs="Arial"/>
          <w:sz w:val="22"/>
          <w:szCs w:val="22"/>
        </w:rPr>
        <w:t>5</w:t>
      </w:r>
      <w:r w:rsidRPr="008725C7">
        <w:rPr>
          <w:rFonts w:ascii="Arial" w:hAnsi="Arial" w:cs="Arial"/>
          <w:sz w:val="22"/>
          <w:szCs w:val="22"/>
        </w:rPr>
        <w:t xml:space="preserve"> niniejszego paragrafu. </w:t>
      </w:r>
    </w:p>
    <w:p w14:paraId="012F30B1" w14:textId="77777777" w:rsidR="00C664F1" w:rsidRPr="008725C7" w:rsidRDefault="00C664F1" w:rsidP="00450B07">
      <w:pPr>
        <w:numPr>
          <w:ilvl w:val="0"/>
          <w:numId w:val="3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wynagrodzenie i zasady płatności za wykonane roboty objęte podwykonawstwem. </w:t>
      </w:r>
    </w:p>
    <w:p w14:paraId="0A6BB23F" w14:textId="5D98C57C" w:rsidR="00C664F1" w:rsidRPr="008725C7" w:rsidRDefault="00C664F1" w:rsidP="00450B07">
      <w:pPr>
        <w:numPr>
          <w:ilvl w:val="0"/>
          <w:numId w:val="3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oświadczenie </w:t>
      </w:r>
      <w:r w:rsidR="00A13A41">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odwykonawcy</w:t>
      </w:r>
      <w:r w:rsidR="00170556" w:rsidRPr="008725C7">
        <w:rPr>
          <w:rFonts w:ascii="Arial" w:hAnsi="Arial" w:cs="Arial"/>
          <w:sz w:val="22"/>
          <w:szCs w:val="22"/>
        </w:rPr>
        <w:t>,</w:t>
      </w:r>
      <w:r w:rsidRPr="008725C7">
        <w:rPr>
          <w:rFonts w:ascii="Arial" w:hAnsi="Arial" w:cs="Arial"/>
          <w:sz w:val="22"/>
          <w:szCs w:val="22"/>
        </w:rPr>
        <w:t xml:space="preserve"> iż zapoznał się z treścią umowy łączącej Wykonawcę z Zamawiającym. </w:t>
      </w:r>
    </w:p>
    <w:p w14:paraId="60A1DA5A" w14:textId="0C97C6FE" w:rsidR="00C664F1" w:rsidRPr="008725C7" w:rsidRDefault="00C664F1" w:rsidP="00450B07">
      <w:pPr>
        <w:numPr>
          <w:ilvl w:val="0"/>
          <w:numId w:val="3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rozwiązania</w:t>
      </w:r>
      <w:r w:rsidR="00AF6A69" w:rsidRPr="008725C7">
        <w:rPr>
          <w:rFonts w:ascii="Arial" w:hAnsi="Arial" w:cs="Arial"/>
          <w:sz w:val="22"/>
          <w:szCs w:val="22"/>
        </w:rPr>
        <w:t>,</w:t>
      </w:r>
      <w:r w:rsidRPr="008725C7">
        <w:rPr>
          <w:rFonts w:ascii="Arial" w:hAnsi="Arial" w:cs="Arial"/>
          <w:sz w:val="22"/>
          <w:szCs w:val="22"/>
        </w:rPr>
        <w:t xml:space="preserve"> zmiany</w:t>
      </w:r>
      <w:r w:rsidR="00AF6A69" w:rsidRPr="008725C7">
        <w:rPr>
          <w:rFonts w:ascii="Arial" w:hAnsi="Arial" w:cs="Arial"/>
          <w:sz w:val="22"/>
          <w:szCs w:val="22"/>
        </w:rPr>
        <w:t xml:space="preserve"> lub odstąpienia od</w:t>
      </w:r>
      <w:r w:rsidRPr="008725C7">
        <w:rPr>
          <w:rFonts w:ascii="Arial" w:hAnsi="Arial" w:cs="Arial"/>
          <w:sz w:val="22"/>
          <w:szCs w:val="22"/>
        </w:rPr>
        <w:t xml:space="preserve"> umowy o podwykonawstwo w przypadku roz</w:t>
      </w:r>
      <w:r w:rsidR="00AF6A69" w:rsidRPr="008725C7">
        <w:rPr>
          <w:rFonts w:ascii="Arial" w:hAnsi="Arial" w:cs="Arial"/>
          <w:sz w:val="22"/>
          <w:szCs w:val="22"/>
        </w:rPr>
        <w:t>wiązania,</w:t>
      </w:r>
      <w:r w:rsidRPr="008725C7">
        <w:rPr>
          <w:rFonts w:ascii="Arial" w:hAnsi="Arial" w:cs="Arial"/>
          <w:sz w:val="22"/>
          <w:szCs w:val="22"/>
        </w:rPr>
        <w:t xml:space="preserve"> zmiany</w:t>
      </w:r>
      <w:r w:rsidR="00AF6A69" w:rsidRPr="008725C7">
        <w:rPr>
          <w:rFonts w:ascii="Arial" w:hAnsi="Arial" w:cs="Arial"/>
          <w:sz w:val="22"/>
          <w:szCs w:val="22"/>
        </w:rPr>
        <w:t xml:space="preserve"> lub odstąpienia</w:t>
      </w:r>
      <w:r w:rsidR="00BC4576" w:rsidRPr="008725C7">
        <w:rPr>
          <w:rFonts w:ascii="Arial" w:hAnsi="Arial" w:cs="Arial"/>
          <w:sz w:val="22"/>
          <w:szCs w:val="22"/>
        </w:rPr>
        <w:t xml:space="preserve"> </w:t>
      </w:r>
      <w:r w:rsidR="00AF6A69" w:rsidRPr="008725C7">
        <w:rPr>
          <w:rFonts w:ascii="Arial" w:hAnsi="Arial" w:cs="Arial"/>
          <w:sz w:val="22"/>
          <w:szCs w:val="22"/>
        </w:rPr>
        <w:t xml:space="preserve">od </w:t>
      </w:r>
      <w:r w:rsidRPr="008725C7">
        <w:rPr>
          <w:rFonts w:ascii="Arial" w:hAnsi="Arial" w:cs="Arial"/>
          <w:sz w:val="22"/>
          <w:szCs w:val="22"/>
        </w:rPr>
        <w:t>niniejszej umowy</w:t>
      </w:r>
      <w:r w:rsidR="00AF6A69" w:rsidRPr="008725C7">
        <w:rPr>
          <w:rFonts w:ascii="Arial" w:hAnsi="Arial" w:cs="Arial"/>
          <w:sz w:val="22"/>
          <w:szCs w:val="22"/>
        </w:rPr>
        <w:t>.</w:t>
      </w:r>
    </w:p>
    <w:p w14:paraId="3C428E44" w14:textId="52BBF4CF" w:rsidR="00170556" w:rsidRPr="008725C7" w:rsidRDefault="00A75E34" w:rsidP="00450B07">
      <w:pPr>
        <w:numPr>
          <w:ilvl w:val="0"/>
          <w:numId w:val="31"/>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stosownie do treści art. </w:t>
      </w:r>
      <w:r w:rsidR="00876D5D" w:rsidRPr="008725C7">
        <w:rPr>
          <w:rFonts w:ascii="Arial" w:hAnsi="Arial" w:cs="Arial"/>
          <w:sz w:val="22"/>
          <w:szCs w:val="22"/>
        </w:rPr>
        <w:t>95 ust. 1</w:t>
      </w:r>
      <w:r w:rsidRPr="008725C7">
        <w:rPr>
          <w:rFonts w:ascii="Arial" w:hAnsi="Arial" w:cs="Arial"/>
          <w:sz w:val="22"/>
          <w:szCs w:val="22"/>
        </w:rPr>
        <w:t xml:space="preserve"> ustawy PZP informacje o wymogu zatrudnienia przez Podwykonawcę na podstawie umowy o pracę, osób wykonujących czynności wskazane przez Zamawiającego, których wykonanie winno odbywać się na podst. umowę o pracę w</w:t>
      </w:r>
      <w:r w:rsidR="00C93970" w:rsidRPr="008725C7">
        <w:rPr>
          <w:rFonts w:ascii="Arial" w:hAnsi="Arial" w:cs="Arial"/>
          <w:sz w:val="22"/>
          <w:szCs w:val="22"/>
        </w:rPr>
        <w:t> </w:t>
      </w:r>
      <w:r w:rsidRPr="008725C7">
        <w:rPr>
          <w:rFonts w:ascii="Arial" w:hAnsi="Arial" w:cs="Arial"/>
          <w:sz w:val="22"/>
          <w:szCs w:val="22"/>
        </w:rPr>
        <w:t>rozumieniu przepisów ustawy z dnia 26 czerwca</w:t>
      </w:r>
      <w:r w:rsidR="000436CB">
        <w:rPr>
          <w:rFonts w:ascii="Arial" w:hAnsi="Arial" w:cs="Arial"/>
          <w:sz w:val="22"/>
          <w:szCs w:val="22"/>
        </w:rPr>
        <w:t xml:space="preserve"> </w:t>
      </w:r>
      <w:r w:rsidRPr="008725C7">
        <w:rPr>
          <w:rFonts w:ascii="Arial" w:hAnsi="Arial" w:cs="Arial"/>
          <w:sz w:val="22"/>
          <w:szCs w:val="22"/>
        </w:rPr>
        <w:t>1974 r. -</w:t>
      </w:r>
      <w:r w:rsidR="006A6430" w:rsidRPr="008725C7">
        <w:rPr>
          <w:rFonts w:ascii="Arial" w:hAnsi="Arial" w:cs="Arial"/>
          <w:sz w:val="22"/>
          <w:szCs w:val="22"/>
        </w:rPr>
        <w:t xml:space="preserve"> </w:t>
      </w:r>
      <w:r w:rsidRPr="008725C7">
        <w:rPr>
          <w:rFonts w:ascii="Arial" w:hAnsi="Arial" w:cs="Arial"/>
          <w:sz w:val="22"/>
          <w:szCs w:val="22"/>
        </w:rPr>
        <w:t>Kode</w:t>
      </w:r>
      <w:r w:rsidR="00A41EB1" w:rsidRPr="008725C7">
        <w:rPr>
          <w:rFonts w:ascii="Arial" w:hAnsi="Arial" w:cs="Arial"/>
          <w:sz w:val="22"/>
          <w:szCs w:val="22"/>
        </w:rPr>
        <w:t>ks pracy</w:t>
      </w:r>
      <w:r w:rsidR="00170556" w:rsidRPr="008725C7">
        <w:rPr>
          <w:rFonts w:ascii="Arial" w:hAnsi="Arial" w:cs="Arial"/>
          <w:sz w:val="22"/>
          <w:szCs w:val="22"/>
        </w:rPr>
        <w:t>.</w:t>
      </w:r>
    </w:p>
    <w:p w14:paraId="6058A782" w14:textId="2AD69042"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Termin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przewidziany w</w:t>
      </w:r>
      <w:r w:rsidR="00C93970" w:rsidRPr="008725C7">
        <w:rPr>
          <w:rFonts w:ascii="Arial" w:hAnsi="Arial" w:cs="Arial"/>
          <w:sz w:val="22"/>
          <w:szCs w:val="22"/>
        </w:rPr>
        <w:t> </w:t>
      </w:r>
      <w:r w:rsidRPr="008725C7">
        <w:rPr>
          <w:rFonts w:ascii="Arial" w:hAnsi="Arial" w:cs="Arial"/>
          <w:sz w:val="22"/>
          <w:szCs w:val="22"/>
        </w:rPr>
        <w:t xml:space="preserve">umowie o podwykonawstwo nie może być dłuższy niż 30 dni od dnia doręczenia </w:t>
      </w:r>
      <w:r w:rsidR="00213414">
        <w:rPr>
          <w:rFonts w:ascii="Arial" w:hAnsi="Arial" w:cs="Arial"/>
          <w:sz w:val="22"/>
          <w:szCs w:val="22"/>
        </w:rPr>
        <w:t>W</w:t>
      </w:r>
      <w:r w:rsidRPr="008725C7">
        <w:rPr>
          <w:rFonts w:ascii="Arial" w:hAnsi="Arial" w:cs="Arial"/>
          <w:sz w:val="22"/>
          <w:szCs w:val="22"/>
        </w:rPr>
        <w:t xml:space="preserve">ykonawcy, </w:t>
      </w:r>
      <w:r w:rsidR="00213414">
        <w:rPr>
          <w:rFonts w:ascii="Arial" w:hAnsi="Arial" w:cs="Arial"/>
          <w:sz w:val="22"/>
          <w:szCs w:val="22"/>
        </w:rPr>
        <w:t>P</w:t>
      </w:r>
      <w:r w:rsidRPr="008725C7">
        <w:rPr>
          <w:rFonts w:ascii="Arial" w:hAnsi="Arial" w:cs="Arial"/>
          <w:sz w:val="22"/>
          <w:szCs w:val="22"/>
        </w:rPr>
        <w:t xml:space="preserve">odwykonawcy lub dalszemu </w:t>
      </w:r>
      <w:r w:rsidR="00213414">
        <w:rPr>
          <w:rFonts w:ascii="Arial" w:hAnsi="Arial" w:cs="Arial"/>
          <w:sz w:val="22"/>
          <w:szCs w:val="22"/>
        </w:rPr>
        <w:t>P</w:t>
      </w:r>
      <w:r w:rsidRPr="008725C7">
        <w:rPr>
          <w:rFonts w:ascii="Arial" w:hAnsi="Arial" w:cs="Arial"/>
          <w:sz w:val="22"/>
          <w:szCs w:val="22"/>
        </w:rPr>
        <w:t>odwykonawcy faktury lub rachunku.</w:t>
      </w:r>
    </w:p>
    <w:p w14:paraId="441F1A24" w14:textId="5BF2ECF6"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14 dni od dnia doręczenia projektu umowy, zgłasza </w:t>
      </w:r>
      <w:r w:rsidR="009627BD" w:rsidRPr="008725C7">
        <w:rPr>
          <w:rFonts w:ascii="Arial" w:hAnsi="Arial" w:cs="Arial"/>
          <w:sz w:val="22"/>
          <w:szCs w:val="22"/>
        </w:rPr>
        <w:t xml:space="preserve">w formie </w:t>
      </w:r>
      <w:r w:rsidRPr="008725C7">
        <w:rPr>
          <w:rFonts w:ascii="Arial" w:hAnsi="Arial" w:cs="Arial"/>
          <w:sz w:val="22"/>
          <w:szCs w:val="22"/>
        </w:rPr>
        <w:t>pisemne</w:t>
      </w:r>
      <w:r w:rsidR="00BC4576" w:rsidRPr="008725C7">
        <w:rPr>
          <w:rFonts w:ascii="Arial" w:hAnsi="Arial" w:cs="Arial"/>
          <w:sz w:val="22"/>
          <w:szCs w:val="22"/>
        </w:rPr>
        <w:t xml:space="preserve">j </w:t>
      </w:r>
      <w:r w:rsidR="00802201" w:rsidRPr="008725C7">
        <w:rPr>
          <w:rFonts w:ascii="Arial" w:hAnsi="Arial" w:cs="Arial"/>
          <w:sz w:val="22"/>
          <w:szCs w:val="22"/>
        </w:rPr>
        <w:t>pod rygorem nieważności</w:t>
      </w:r>
      <w:r w:rsidR="00BC4576" w:rsidRPr="008725C7">
        <w:rPr>
          <w:rFonts w:ascii="Arial" w:hAnsi="Arial" w:cs="Arial"/>
          <w:sz w:val="22"/>
          <w:szCs w:val="22"/>
        </w:rPr>
        <w:t xml:space="preserve"> </w:t>
      </w:r>
      <w:r w:rsidRPr="008725C7">
        <w:rPr>
          <w:rFonts w:ascii="Arial" w:hAnsi="Arial" w:cs="Arial"/>
          <w:sz w:val="22"/>
          <w:szCs w:val="22"/>
        </w:rPr>
        <w:t>zastrzeżenia do projektu umowy o podwykonawstwo, której przedmiotem są roboty budowlane:</w:t>
      </w:r>
    </w:p>
    <w:p w14:paraId="783AB0D7" w14:textId="77777777" w:rsidR="00C664F1" w:rsidRPr="008725C7" w:rsidRDefault="00C664F1" w:rsidP="00450B07">
      <w:pPr>
        <w:numPr>
          <w:ilvl w:val="0"/>
          <w:numId w:val="32"/>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niespełniającej wymagań określonych w </w:t>
      </w:r>
      <w:r w:rsidR="00802201" w:rsidRPr="008725C7">
        <w:rPr>
          <w:rFonts w:ascii="Arial" w:hAnsi="Arial" w:cs="Arial"/>
          <w:sz w:val="22"/>
          <w:szCs w:val="22"/>
        </w:rPr>
        <w:t>dokumentach</w:t>
      </w:r>
      <w:r w:rsidRPr="008725C7">
        <w:rPr>
          <w:rFonts w:ascii="Arial" w:hAnsi="Arial" w:cs="Arial"/>
          <w:sz w:val="22"/>
          <w:szCs w:val="22"/>
        </w:rPr>
        <w:t xml:space="preserve"> zamówienia;</w:t>
      </w:r>
    </w:p>
    <w:p w14:paraId="7E9F192B" w14:textId="7FA6D07A" w:rsidR="00802201" w:rsidRPr="008725C7" w:rsidRDefault="00C664F1" w:rsidP="00450B07">
      <w:pPr>
        <w:numPr>
          <w:ilvl w:val="0"/>
          <w:numId w:val="32"/>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gdy przewiduje termin zapłaty wynagrodzenia dłuższy niż określony w ust. </w:t>
      </w:r>
      <w:r w:rsidR="00212839">
        <w:rPr>
          <w:rFonts w:ascii="Arial" w:hAnsi="Arial" w:cs="Arial"/>
          <w:sz w:val="22"/>
          <w:szCs w:val="22"/>
        </w:rPr>
        <w:t>5</w:t>
      </w:r>
      <w:r w:rsidR="00802201" w:rsidRPr="008725C7">
        <w:rPr>
          <w:rFonts w:ascii="Arial" w:hAnsi="Arial" w:cs="Arial"/>
          <w:sz w:val="22"/>
          <w:szCs w:val="22"/>
        </w:rPr>
        <w:t>;</w:t>
      </w:r>
    </w:p>
    <w:p w14:paraId="38958A92" w14:textId="2CBD530D" w:rsidR="00C664F1" w:rsidRPr="008725C7" w:rsidRDefault="00802201" w:rsidP="00450B07">
      <w:pPr>
        <w:numPr>
          <w:ilvl w:val="0"/>
          <w:numId w:val="32"/>
        </w:numPr>
        <w:spacing w:afterLines="20" w:after="48" w:line="276" w:lineRule="auto"/>
        <w:ind w:left="709"/>
        <w:jc w:val="both"/>
        <w:rPr>
          <w:rFonts w:ascii="Arial" w:hAnsi="Arial" w:cs="Arial"/>
          <w:sz w:val="22"/>
          <w:szCs w:val="22"/>
        </w:rPr>
      </w:pPr>
      <w:r w:rsidRPr="008725C7">
        <w:rPr>
          <w:rFonts w:ascii="Arial" w:hAnsi="Arial" w:cs="Arial"/>
          <w:sz w:val="22"/>
          <w:szCs w:val="22"/>
        </w:rPr>
        <w:t xml:space="preserve">zawiera postanowienia niezgodne z ust. </w:t>
      </w:r>
      <w:r w:rsidR="0097339D">
        <w:rPr>
          <w:rFonts w:ascii="Arial" w:hAnsi="Arial" w:cs="Arial"/>
          <w:sz w:val="22"/>
          <w:szCs w:val="22"/>
        </w:rPr>
        <w:t>4</w:t>
      </w:r>
      <w:r w:rsidR="00C664F1" w:rsidRPr="008725C7">
        <w:rPr>
          <w:rFonts w:ascii="Arial" w:hAnsi="Arial" w:cs="Arial"/>
          <w:sz w:val="22"/>
          <w:szCs w:val="22"/>
        </w:rPr>
        <w:t>.</w:t>
      </w:r>
    </w:p>
    <w:p w14:paraId="5BF1D7EE" w14:textId="2913DCBF"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zastrzeżeń do przedłożonego projektu umowy o podwykonawstwo, której przedmiotem są roboty budowlane, w terminie określonym zgodnie z ust. </w:t>
      </w:r>
      <w:r w:rsidR="00212839">
        <w:rPr>
          <w:rFonts w:ascii="Arial" w:hAnsi="Arial" w:cs="Arial"/>
          <w:sz w:val="22"/>
          <w:szCs w:val="22"/>
        </w:rPr>
        <w:t>6</w:t>
      </w:r>
      <w:r w:rsidRPr="008725C7">
        <w:rPr>
          <w:rFonts w:ascii="Arial" w:hAnsi="Arial" w:cs="Arial"/>
          <w:sz w:val="22"/>
          <w:szCs w:val="22"/>
        </w:rPr>
        <w:t xml:space="preserve">, uważa się za akceptację projektu umowy przez </w:t>
      </w:r>
      <w:r w:rsidR="00A13A41">
        <w:rPr>
          <w:rFonts w:ascii="Arial" w:hAnsi="Arial" w:cs="Arial"/>
          <w:sz w:val="22"/>
          <w:szCs w:val="22"/>
        </w:rPr>
        <w:t>Z</w:t>
      </w:r>
      <w:r w:rsidRPr="008725C7">
        <w:rPr>
          <w:rFonts w:ascii="Arial" w:hAnsi="Arial" w:cs="Arial"/>
          <w:sz w:val="22"/>
          <w:szCs w:val="22"/>
        </w:rPr>
        <w:t>amawiającego.</w:t>
      </w:r>
    </w:p>
    <w:p w14:paraId="67F5BDF2" w14:textId="77439641"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 xml:space="preserve">odwykonawca zamówienia na roboty budowlane przedkłada </w:t>
      </w:r>
      <w:r w:rsidR="00A13A41">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podwykonawstwo, której przedmiotem są roboty budowlane, w terminie 7 dni od dnia jej zawarcia.</w:t>
      </w:r>
    </w:p>
    <w:p w14:paraId="5984C9C0" w14:textId="6733DDAB"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Zamawiający, w terminie określonym w ust. </w:t>
      </w:r>
      <w:r w:rsidR="00212839">
        <w:rPr>
          <w:rFonts w:ascii="Arial" w:hAnsi="Arial" w:cs="Arial"/>
          <w:sz w:val="22"/>
          <w:szCs w:val="22"/>
        </w:rPr>
        <w:t>6</w:t>
      </w:r>
      <w:r w:rsidRPr="008725C7">
        <w:rPr>
          <w:rFonts w:ascii="Arial" w:hAnsi="Arial" w:cs="Arial"/>
          <w:sz w:val="22"/>
          <w:szCs w:val="22"/>
        </w:rPr>
        <w:t xml:space="preserve"> zgłasza </w:t>
      </w:r>
      <w:r w:rsidR="004C281D" w:rsidRPr="008725C7">
        <w:rPr>
          <w:rFonts w:ascii="Arial" w:hAnsi="Arial" w:cs="Arial"/>
          <w:sz w:val="22"/>
          <w:szCs w:val="22"/>
        </w:rPr>
        <w:t>w formie pisemnej</w:t>
      </w:r>
      <w:r w:rsidR="00802201" w:rsidRPr="008725C7">
        <w:rPr>
          <w:rFonts w:ascii="Arial" w:hAnsi="Arial" w:cs="Arial"/>
          <w:sz w:val="22"/>
          <w:szCs w:val="22"/>
        </w:rPr>
        <w:t xml:space="preserve"> pod rygorem nieważności</w:t>
      </w:r>
      <w:r w:rsidRPr="008725C7">
        <w:rPr>
          <w:rFonts w:ascii="Arial" w:hAnsi="Arial" w:cs="Arial"/>
          <w:sz w:val="22"/>
          <w:szCs w:val="22"/>
        </w:rPr>
        <w:t xml:space="preserve"> sprzeciw do umowy o podwykonawstwo, której przedmiotem są roboty budowlane, w przypadkach o których mowa w ust. </w:t>
      </w:r>
      <w:r w:rsidR="00212839">
        <w:rPr>
          <w:rFonts w:ascii="Arial" w:hAnsi="Arial" w:cs="Arial"/>
          <w:sz w:val="22"/>
          <w:szCs w:val="22"/>
        </w:rPr>
        <w:t>6</w:t>
      </w:r>
      <w:r w:rsidR="006B1689" w:rsidRPr="008725C7">
        <w:rPr>
          <w:rFonts w:ascii="Arial" w:hAnsi="Arial" w:cs="Arial"/>
          <w:sz w:val="22"/>
          <w:szCs w:val="22"/>
        </w:rPr>
        <w:t>.</w:t>
      </w:r>
    </w:p>
    <w:p w14:paraId="563CA69C" w14:textId="5E1645EA"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Niezgłoszenie sprzeciwu do przedłożonej umowy o podwykonawstwo, której przedmiotem są roboty budowlane, w terminie określonym w ust. </w:t>
      </w:r>
      <w:r w:rsidR="00212839">
        <w:rPr>
          <w:rFonts w:ascii="Arial" w:hAnsi="Arial" w:cs="Arial"/>
          <w:sz w:val="22"/>
          <w:szCs w:val="22"/>
        </w:rPr>
        <w:t>6</w:t>
      </w:r>
      <w:r w:rsidRPr="008725C7">
        <w:rPr>
          <w:rFonts w:ascii="Arial" w:hAnsi="Arial" w:cs="Arial"/>
          <w:sz w:val="22"/>
          <w:szCs w:val="22"/>
        </w:rPr>
        <w:t xml:space="preserve">, uważa się za akceptację umowy przez </w:t>
      </w:r>
      <w:r w:rsidR="00A13A41">
        <w:rPr>
          <w:rFonts w:ascii="Arial" w:hAnsi="Arial" w:cs="Arial"/>
          <w:sz w:val="22"/>
          <w:szCs w:val="22"/>
        </w:rPr>
        <w:t>Z</w:t>
      </w:r>
      <w:r w:rsidRPr="008725C7">
        <w:rPr>
          <w:rFonts w:ascii="Arial" w:hAnsi="Arial" w:cs="Arial"/>
          <w:sz w:val="22"/>
          <w:szCs w:val="22"/>
        </w:rPr>
        <w:t>amawiającego.</w:t>
      </w:r>
    </w:p>
    <w:p w14:paraId="6FD0A308" w14:textId="636C3DFF"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Wykonawca, </w:t>
      </w:r>
      <w:r w:rsidR="00CC1652">
        <w:rPr>
          <w:rFonts w:ascii="Arial" w:hAnsi="Arial" w:cs="Arial"/>
          <w:sz w:val="22"/>
          <w:szCs w:val="22"/>
        </w:rPr>
        <w:t>P</w:t>
      </w:r>
      <w:r w:rsidRPr="008725C7">
        <w:rPr>
          <w:rFonts w:ascii="Arial" w:hAnsi="Arial" w:cs="Arial"/>
          <w:sz w:val="22"/>
          <w:szCs w:val="22"/>
        </w:rPr>
        <w:t xml:space="preserve">odwykonawca lub dalszy </w:t>
      </w:r>
      <w:r w:rsidR="00CC1652">
        <w:rPr>
          <w:rFonts w:ascii="Arial" w:hAnsi="Arial" w:cs="Arial"/>
          <w:sz w:val="22"/>
          <w:szCs w:val="22"/>
        </w:rPr>
        <w:t>P</w:t>
      </w:r>
      <w:r w:rsidRPr="008725C7">
        <w:rPr>
          <w:rFonts w:ascii="Arial" w:hAnsi="Arial" w:cs="Arial"/>
          <w:sz w:val="22"/>
          <w:szCs w:val="22"/>
        </w:rPr>
        <w:t xml:space="preserve">odwykonawca zamówienia na roboty budowlane przedkłada </w:t>
      </w:r>
      <w:r w:rsidR="00CC1652">
        <w:rPr>
          <w:rFonts w:ascii="Arial" w:hAnsi="Arial" w:cs="Arial"/>
          <w:sz w:val="22"/>
          <w:szCs w:val="22"/>
        </w:rPr>
        <w:t>Z</w:t>
      </w:r>
      <w:r w:rsidRPr="008725C7">
        <w:rPr>
          <w:rFonts w:ascii="Arial" w:hAnsi="Arial" w:cs="Arial"/>
          <w:sz w:val="22"/>
          <w:szCs w:val="22"/>
        </w:rPr>
        <w:t>amawiającemu poświadczoną za zgodność z oryginałem kopię zawartej umowy o</w:t>
      </w:r>
      <w:r w:rsidR="00C93970" w:rsidRPr="008725C7">
        <w:rPr>
          <w:rFonts w:ascii="Arial" w:hAnsi="Arial" w:cs="Arial"/>
          <w:sz w:val="22"/>
          <w:szCs w:val="22"/>
        </w:rPr>
        <w:t> </w:t>
      </w:r>
      <w:r w:rsidRPr="008725C7">
        <w:rPr>
          <w:rFonts w:ascii="Arial" w:hAnsi="Arial" w:cs="Arial"/>
          <w:sz w:val="22"/>
          <w:szCs w:val="22"/>
        </w:rPr>
        <w:t xml:space="preserve">podwykonawstwo, której </w:t>
      </w:r>
      <w:r w:rsidR="00802201" w:rsidRPr="008725C7">
        <w:rPr>
          <w:rFonts w:ascii="Arial" w:hAnsi="Arial" w:cs="Arial"/>
          <w:sz w:val="22"/>
          <w:szCs w:val="22"/>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8725C7">
        <w:rPr>
          <w:rFonts w:ascii="Arial" w:hAnsi="Arial" w:cs="Arial"/>
          <w:sz w:val="22"/>
          <w:szCs w:val="22"/>
        </w:rPr>
        <w:t>.</w:t>
      </w:r>
    </w:p>
    <w:p w14:paraId="320B6D7B" w14:textId="3C392E9C" w:rsidR="00C664F1" w:rsidRPr="008725C7"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o którym mowa w ust. </w:t>
      </w:r>
      <w:r w:rsidR="00212839">
        <w:rPr>
          <w:rFonts w:ascii="Arial" w:hAnsi="Arial" w:cs="Arial"/>
          <w:sz w:val="22"/>
          <w:szCs w:val="22"/>
        </w:rPr>
        <w:t>10</w:t>
      </w:r>
      <w:r w:rsidRPr="008725C7">
        <w:rPr>
          <w:rFonts w:ascii="Arial" w:hAnsi="Arial" w:cs="Arial"/>
          <w:sz w:val="22"/>
          <w:szCs w:val="22"/>
        </w:rPr>
        <w:t xml:space="preserve">, jeżeli termin zapłaty wynagrodzenia jest dłuższy niż określony w ust. </w:t>
      </w:r>
      <w:r w:rsidR="00D458DE">
        <w:rPr>
          <w:rFonts w:ascii="Arial" w:hAnsi="Arial" w:cs="Arial"/>
          <w:sz w:val="22"/>
          <w:szCs w:val="22"/>
        </w:rPr>
        <w:t>6</w:t>
      </w:r>
      <w:r w:rsidRPr="008725C7">
        <w:rPr>
          <w:rFonts w:ascii="Arial" w:hAnsi="Arial" w:cs="Arial"/>
          <w:sz w:val="22"/>
          <w:szCs w:val="22"/>
        </w:rPr>
        <w:t xml:space="preserve">, </w:t>
      </w:r>
      <w:r w:rsidR="00A13A41">
        <w:rPr>
          <w:rFonts w:ascii="Arial" w:hAnsi="Arial" w:cs="Arial"/>
          <w:sz w:val="22"/>
          <w:szCs w:val="22"/>
        </w:rPr>
        <w:t>Z</w:t>
      </w:r>
      <w:r w:rsidRPr="008725C7">
        <w:rPr>
          <w:rFonts w:ascii="Arial" w:hAnsi="Arial" w:cs="Arial"/>
          <w:sz w:val="22"/>
          <w:szCs w:val="22"/>
        </w:rPr>
        <w:t xml:space="preserve">amawiający informuje o tym </w:t>
      </w:r>
      <w:r w:rsidR="00CC1652">
        <w:rPr>
          <w:rFonts w:ascii="Arial" w:hAnsi="Arial" w:cs="Arial"/>
          <w:sz w:val="22"/>
          <w:szCs w:val="22"/>
        </w:rPr>
        <w:t>W</w:t>
      </w:r>
      <w:r w:rsidRPr="008725C7">
        <w:rPr>
          <w:rFonts w:ascii="Arial" w:hAnsi="Arial" w:cs="Arial"/>
          <w:sz w:val="22"/>
          <w:szCs w:val="22"/>
        </w:rPr>
        <w:t>ykonawcę i wzywa go do doprowadzenia do zmiany tej umowy pod rygorem wystąpienia o zapłatę kary umownej.</w:t>
      </w:r>
    </w:p>
    <w:p w14:paraId="7B73E005" w14:textId="3A60F47A" w:rsidR="00190AAA" w:rsidRDefault="00C664F1" w:rsidP="00450B07">
      <w:pPr>
        <w:numPr>
          <w:ilvl w:val="0"/>
          <w:numId w:val="30"/>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Przepisy ust. 1–1</w:t>
      </w:r>
      <w:r w:rsidR="004101A5">
        <w:rPr>
          <w:rFonts w:ascii="Arial" w:hAnsi="Arial" w:cs="Arial"/>
          <w:sz w:val="22"/>
          <w:szCs w:val="22"/>
        </w:rPr>
        <w:t>2</w:t>
      </w:r>
      <w:r w:rsidRPr="008725C7">
        <w:rPr>
          <w:rFonts w:ascii="Arial" w:hAnsi="Arial" w:cs="Arial"/>
          <w:sz w:val="22"/>
          <w:szCs w:val="22"/>
        </w:rPr>
        <w:t xml:space="preserve"> stosuje się odpowiednio do zmian umowy o podwykonawstwo.</w:t>
      </w:r>
    </w:p>
    <w:p w14:paraId="348FB3A7" w14:textId="20EA163D" w:rsidR="004101A5" w:rsidRDefault="004101A5" w:rsidP="00450B07">
      <w:pPr>
        <w:numPr>
          <w:ilvl w:val="0"/>
          <w:numId w:val="30"/>
        </w:numPr>
        <w:spacing w:afterLines="20" w:after="48" w:line="276" w:lineRule="auto"/>
        <w:ind w:left="426" w:hanging="426"/>
        <w:jc w:val="both"/>
        <w:rPr>
          <w:rFonts w:ascii="Arial" w:hAnsi="Arial" w:cs="Arial"/>
          <w:sz w:val="22"/>
          <w:szCs w:val="22"/>
        </w:rPr>
      </w:pPr>
      <w:r w:rsidRPr="004101A5">
        <w:rPr>
          <w:rFonts w:ascii="Arial" w:hAnsi="Arial" w:cs="Arial"/>
          <w:sz w:val="22"/>
          <w:szCs w:val="22"/>
        </w:rPr>
        <w:t>W przypadku dokonania zmiany niniejszej umowy na podstawie §</w:t>
      </w:r>
      <w:r w:rsidR="00C53A9F">
        <w:rPr>
          <w:rFonts w:ascii="Arial" w:hAnsi="Arial" w:cs="Arial"/>
          <w:sz w:val="22"/>
          <w:szCs w:val="22"/>
        </w:rPr>
        <w:t>1</w:t>
      </w:r>
      <w:r w:rsidR="00212839">
        <w:rPr>
          <w:rFonts w:ascii="Arial" w:hAnsi="Arial" w:cs="Arial"/>
          <w:sz w:val="22"/>
          <w:szCs w:val="22"/>
        </w:rPr>
        <w:t>6</w:t>
      </w:r>
      <w:r w:rsidR="00C53A9F">
        <w:rPr>
          <w:rFonts w:ascii="Arial" w:hAnsi="Arial" w:cs="Arial"/>
          <w:sz w:val="22"/>
          <w:szCs w:val="22"/>
        </w:rPr>
        <w:t xml:space="preserve"> ust. 1 pkt </w:t>
      </w:r>
      <w:r w:rsidR="00226967">
        <w:rPr>
          <w:rFonts w:ascii="Arial" w:hAnsi="Arial" w:cs="Arial"/>
          <w:sz w:val="22"/>
          <w:szCs w:val="22"/>
        </w:rPr>
        <w:t>4</w:t>
      </w:r>
      <w:r w:rsidR="00C53A9F">
        <w:rPr>
          <w:rFonts w:ascii="Arial" w:hAnsi="Arial" w:cs="Arial"/>
          <w:sz w:val="22"/>
          <w:szCs w:val="22"/>
        </w:rPr>
        <w:t xml:space="preserve"> </w:t>
      </w:r>
      <w:proofErr w:type="spellStart"/>
      <w:r w:rsidR="00C53A9F">
        <w:rPr>
          <w:rFonts w:ascii="Arial" w:hAnsi="Arial" w:cs="Arial"/>
          <w:sz w:val="22"/>
          <w:szCs w:val="22"/>
        </w:rPr>
        <w:t>ppkt</w:t>
      </w:r>
      <w:proofErr w:type="spellEnd"/>
      <w:r w:rsidR="00C53A9F">
        <w:rPr>
          <w:rFonts w:ascii="Arial" w:hAnsi="Arial" w:cs="Arial"/>
          <w:sz w:val="22"/>
          <w:szCs w:val="22"/>
        </w:rPr>
        <w:t xml:space="preserve"> e</w:t>
      </w:r>
      <w:r w:rsidRPr="004101A5">
        <w:rPr>
          <w:rFonts w:ascii="Arial" w:hAnsi="Arial" w:cs="Arial"/>
          <w:sz w:val="22"/>
          <w:szCs w:val="22"/>
        </w:rPr>
        <w:t xml:space="preserve"> Wykonawca zobowiązany jest, w terminie 5. dni, do zmiany wynagrodzenia przysługującego Podwykonawcy, z którym zawarł umowę obowiązującą przez okres przekraczający </w:t>
      </w:r>
      <w:r w:rsidR="00DA2283">
        <w:rPr>
          <w:rFonts w:ascii="Arial" w:hAnsi="Arial" w:cs="Arial"/>
          <w:sz w:val="22"/>
          <w:szCs w:val="22"/>
        </w:rPr>
        <w:t>6</w:t>
      </w:r>
      <w:r w:rsidRPr="004101A5">
        <w:rPr>
          <w:rFonts w:ascii="Arial" w:hAnsi="Arial" w:cs="Arial"/>
          <w:sz w:val="22"/>
          <w:szCs w:val="22"/>
        </w:rPr>
        <w:t xml:space="preserve"> miesięcy, w zakresie odpowiadającym zmianom cen materiałów lub kosztów dotyczących zobowiązania Podwykonawcy.</w:t>
      </w:r>
    </w:p>
    <w:p w14:paraId="09C090A6" w14:textId="01DBF9F7" w:rsidR="00C53A9F" w:rsidRPr="008725C7" w:rsidRDefault="0092584B" w:rsidP="00450B07">
      <w:pPr>
        <w:numPr>
          <w:ilvl w:val="0"/>
          <w:numId w:val="30"/>
        </w:numPr>
        <w:spacing w:afterLines="20" w:after="48" w:line="276" w:lineRule="auto"/>
        <w:ind w:left="426" w:hanging="426"/>
        <w:jc w:val="both"/>
        <w:rPr>
          <w:rFonts w:ascii="Arial" w:hAnsi="Arial" w:cs="Arial"/>
          <w:sz w:val="22"/>
          <w:szCs w:val="22"/>
        </w:rPr>
      </w:pPr>
      <w:r w:rsidRPr="0092584B">
        <w:rPr>
          <w:rFonts w:ascii="Arial" w:hAnsi="Arial" w:cs="Arial"/>
          <w:sz w:val="22"/>
          <w:szCs w:val="22"/>
        </w:rPr>
        <w:t xml:space="preserve">W sytuacji, o której mowa wyżej, ust. </w:t>
      </w:r>
      <w:r>
        <w:rPr>
          <w:rFonts w:ascii="Arial" w:hAnsi="Arial" w:cs="Arial"/>
          <w:sz w:val="22"/>
          <w:szCs w:val="22"/>
        </w:rPr>
        <w:t>14</w:t>
      </w:r>
      <w:r w:rsidRPr="0092584B">
        <w:rPr>
          <w:rFonts w:ascii="Arial" w:hAnsi="Arial" w:cs="Arial"/>
          <w:sz w:val="22"/>
          <w:szCs w:val="22"/>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76625F1" w14:textId="11404908" w:rsidR="00C664F1" w:rsidRPr="008725C7" w:rsidRDefault="00C664F1"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xml:space="preserve">§ </w:t>
      </w:r>
      <w:r w:rsidR="00D1587B">
        <w:rPr>
          <w:rFonts w:ascii="Arial" w:hAnsi="Arial" w:cs="Arial"/>
          <w:sz w:val="22"/>
          <w:szCs w:val="22"/>
        </w:rPr>
        <w:t>19</w:t>
      </w:r>
    </w:p>
    <w:p w14:paraId="14CA476D" w14:textId="631E4E8D" w:rsidR="00C664F1" w:rsidRPr="008725C7" w:rsidRDefault="00C664F1" w:rsidP="00450B07">
      <w:pPr>
        <w:numPr>
          <w:ilvl w:val="0"/>
          <w:numId w:val="33"/>
        </w:numPr>
        <w:spacing w:afterLines="20" w:after="48" w:line="276" w:lineRule="auto"/>
        <w:ind w:left="426"/>
        <w:jc w:val="both"/>
        <w:rPr>
          <w:rFonts w:ascii="Arial" w:hAnsi="Arial" w:cs="Arial"/>
          <w:sz w:val="22"/>
          <w:szCs w:val="22"/>
        </w:rPr>
      </w:pPr>
      <w:r w:rsidRPr="008725C7">
        <w:rPr>
          <w:rFonts w:ascii="Arial" w:hAnsi="Arial" w:cs="Arial"/>
          <w:sz w:val="22"/>
          <w:szCs w:val="22"/>
        </w:rPr>
        <w:t xml:space="preserve">Zamawiający dokonuje bezpośredniej zapłaty wymagalnego wynagrodzenia przysługującego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który zawarł zaakceptowaną przez </w:t>
      </w:r>
      <w:r w:rsidR="007C62BA">
        <w:rPr>
          <w:rFonts w:ascii="Arial" w:hAnsi="Arial" w:cs="Arial"/>
          <w:sz w:val="22"/>
          <w:szCs w:val="22"/>
        </w:rPr>
        <w:t>Z</w:t>
      </w:r>
      <w:r w:rsidRPr="008725C7">
        <w:rPr>
          <w:rFonts w:ascii="Arial" w:hAnsi="Arial" w:cs="Arial"/>
          <w:sz w:val="22"/>
          <w:szCs w:val="22"/>
        </w:rPr>
        <w:t xml:space="preserve">amawiającego umowę o podwykonawstwo, której przedmiotem są roboty budowlane, lub który zawarł przedłożoną </w:t>
      </w:r>
      <w:r w:rsidR="007C62BA">
        <w:rPr>
          <w:rFonts w:ascii="Arial" w:hAnsi="Arial" w:cs="Arial"/>
          <w:sz w:val="22"/>
          <w:szCs w:val="22"/>
        </w:rPr>
        <w:t>Z</w:t>
      </w:r>
      <w:r w:rsidRPr="008725C7">
        <w:rPr>
          <w:rFonts w:ascii="Arial" w:hAnsi="Arial" w:cs="Arial"/>
          <w:sz w:val="22"/>
          <w:szCs w:val="22"/>
        </w:rPr>
        <w:t xml:space="preserve">amawiającemu umowę </w:t>
      </w:r>
      <w:r w:rsidR="00F21086">
        <w:rPr>
          <w:rFonts w:ascii="Arial" w:hAnsi="Arial" w:cs="Arial"/>
          <w:sz w:val="22"/>
          <w:szCs w:val="22"/>
        </w:rPr>
        <w:br/>
      </w:r>
      <w:r w:rsidRPr="008725C7">
        <w:rPr>
          <w:rFonts w:ascii="Arial" w:hAnsi="Arial" w:cs="Arial"/>
          <w:sz w:val="22"/>
          <w:szCs w:val="22"/>
        </w:rPr>
        <w:t xml:space="preserve">o podwykonawstwo, której przedmiotem są dostawy lub usługi, w przypadku uchylenia się od obowiązku zapłaty odpowiednio przez </w:t>
      </w:r>
      <w:r w:rsidR="00A13A41">
        <w:rPr>
          <w:rFonts w:ascii="Arial" w:hAnsi="Arial" w:cs="Arial"/>
          <w:sz w:val="22"/>
          <w:szCs w:val="22"/>
        </w:rPr>
        <w:t>W</w:t>
      </w:r>
      <w:r w:rsidRPr="008725C7">
        <w:rPr>
          <w:rFonts w:ascii="Arial" w:hAnsi="Arial" w:cs="Arial"/>
          <w:sz w:val="22"/>
          <w:szCs w:val="22"/>
        </w:rPr>
        <w:t xml:space="preserve">ykonawcę, </w:t>
      </w:r>
      <w:r w:rsidR="00A13A41">
        <w:rPr>
          <w:rFonts w:ascii="Arial" w:hAnsi="Arial" w:cs="Arial"/>
          <w:sz w:val="22"/>
          <w:szCs w:val="22"/>
        </w:rPr>
        <w:t>P</w:t>
      </w:r>
      <w:r w:rsidRPr="008725C7">
        <w:rPr>
          <w:rFonts w:ascii="Arial" w:hAnsi="Arial" w:cs="Arial"/>
          <w:sz w:val="22"/>
          <w:szCs w:val="22"/>
        </w:rPr>
        <w:t xml:space="preserve">odwykonawcę lub dalszego </w:t>
      </w:r>
      <w:r w:rsidR="00A13A41">
        <w:rPr>
          <w:rFonts w:ascii="Arial" w:hAnsi="Arial" w:cs="Arial"/>
          <w:sz w:val="22"/>
          <w:szCs w:val="22"/>
        </w:rPr>
        <w:t>P</w:t>
      </w:r>
      <w:r w:rsidRPr="008725C7">
        <w:rPr>
          <w:rFonts w:ascii="Arial" w:hAnsi="Arial" w:cs="Arial"/>
          <w:sz w:val="22"/>
          <w:szCs w:val="22"/>
        </w:rPr>
        <w:t>odwykonawcę zamówienia na roboty budowlane.</w:t>
      </w:r>
    </w:p>
    <w:p w14:paraId="2F22CEE8" w14:textId="1ECE555F" w:rsidR="00C664F1" w:rsidRPr="008725C7" w:rsidRDefault="00C664F1" w:rsidP="00450B07">
      <w:pPr>
        <w:numPr>
          <w:ilvl w:val="0"/>
          <w:numId w:val="3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Wynagrodzenie, o którym mowa w ust. 1, dotyczy wyłącznie należności powstałych po zaakceptowaniu przez </w:t>
      </w:r>
      <w:r w:rsidR="00A13A41">
        <w:rPr>
          <w:rFonts w:ascii="Arial" w:hAnsi="Arial" w:cs="Arial"/>
          <w:sz w:val="22"/>
          <w:szCs w:val="22"/>
        </w:rPr>
        <w:t>Z</w:t>
      </w:r>
      <w:r w:rsidRPr="008725C7">
        <w:rPr>
          <w:rFonts w:ascii="Arial" w:hAnsi="Arial" w:cs="Arial"/>
          <w:sz w:val="22"/>
          <w:szCs w:val="22"/>
        </w:rPr>
        <w:t xml:space="preserve">amawiającego umowy o podwykonawstwo, której przedmiotem są roboty budowlane, lub po przedłożeniu </w:t>
      </w:r>
      <w:r w:rsidR="007C62BA">
        <w:rPr>
          <w:rFonts w:ascii="Arial" w:hAnsi="Arial" w:cs="Arial"/>
          <w:sz w:val="22"/>
          <w:szCs w:val="22"/>
        </w:rPr>
        <w:t>Z</w:t>
      </w:r>
      <w:r w:rsidRPr="008725C7">
        <w:rPr>
          <w:rFonts w:ascii="Arial" w:hAnsi="Arial" w:cs="Arial"/>
          <w:sz w:val="22"/>
          <w:szCs w:val="22"/>
        </w:rPr>
        <w:t>amawiającemu poświadczonej za zgodność z</w:t>
      </w:r>
      <w:r w:rsidR="00C93970" w:rsidRPr="008725C7">
        <w:rPr>
          <w:rFonts w:ascii="Arial" w:hAnsi="Arial" w:cs="Arial"/>
          <w:sz w:val="22"/>
          <w:szCs w:val="22"/>
        </w:rPr>
        <w:t> </w:t>
      </w:r>
      <w:r w:rsidRPr="008725C7">
        <w:rPr>
          <w:rFonts w:ascii="Arial" w:hAnsi="Arial" w:cs="Arial"/>
          <w:sz w:val="22"/>
          <w:szCs w:val="22"/>
        </w:rPr>
        <w:t>oryginałem kopii umowy o podwykonawstwo, której przedmiotem są dostawy lub usługi.</w:t>
      </w:r>
    </w:p>
    <w:p w14:paraId="6568577F" w14:textId="391E7531" w:rsidR="00C664F1" w:rsidRPr="008725C7" w:rsidRDefault="00C664F1" w:rsidP="00450B07">
      <w:pPr>
        <w:numPr>
          <w:ilvl w:val="0"/>
          <w:numId w:val="3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Bezpośrednia zapłata obejmuje wyłącznie należne wynagrodzenie, bez odsetek, należnych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w:t>
      </w:r>
    </w:p>
    <w:p w14:paraId="6EF18C55" w14:textId="4FFD62B0" w:rsidR="00C664F1" w:rsidRPr="008725C7" w:rsidRDefault="00C664F1" w:rsidP="00450B07">
      <w:pPr>
        <w:numPr>
          <w:ilvl w:val="0"/>
          <w:numId w:val="3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Przed dokonaniem bezpośredniej zapłaty zamawiający umożliwi wykonawcy zgłoszenie </w:t>
      </w:r>
      <w:r w:rsidR="00E16C45" w:rsidRPr="008725C7">
        <w:rPr>
          <w:rFonts w:ascii="Arial" w:hAnsi="Arial" w:cs="Arial"/>
          <w:sz w:val="22"/>
          <w:szCs w:val="22"/>
        </w:rPr>
        <w:t>pisemnie</w:t>
      </w:r>
      <w:r w:rsidR="004C281D" w:rsidRPr="008725C7">
        <w:rPr>
          <w:rFonts w:ascii="Arial" w:hAnsi="Arial" w:cs="Arial"/>
          <w:sz w:val="22"/>
          <w:szCs w:val="22"/>
        </w:rPr>
        <w:t xml:space="preserve"> u</w:t>
      </w:r>
      <w:r w:rsidRPr="008725C7">
        <w:rPr>
          <w:rFonts w:ascii="Arial" w:hAnsi="Arial" w:cs="Arial"/>
          <w:sz w:val="22"/>
          <w:szCs w:val="22"/>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8725C7">
        <w:rPr>
          <w:rFonts w:ascii="Arial" w:hAnsi="Arial" w:cs="Arial"/>
          <w:sz w:val="22"/>
          <w:szCs w:val="22"/>
        </w:rPr>
        <w:t xml:space="preserve"> W uwagach nie można powoływać się na potrącenie roszczeń </w:t>
      </w:r>
      <w:r w:rsidR="004C651A">
        <w:rPr>
          <w:rFonts w:ascii="Arial" w:hAnsi="Arial" w:cs="Arial"/>
          <w:sz w:val="22"/>
          <w:szCs w:val="22"/>
        </w:rPr>
        <w:t>W</w:t>
      </w:r>
      <w:r w:rsidR="00E16C45" w:rsidRPr="008725C7">
        <w:rPr>
          <w:rFonts w:ascii="Arial" w:hAnsi="Arial" w:cs="Arial"/>
          <w:sz w:val="22"/>
          <w:szCs w:val="22"/>
        </w:rPr>
        <w:t xml:space="preserve">ykonawcy względem </w:t>
      </w:r>
      <w:r w:rsidR="004C651A">
        <w:rPr>
          <w:rFonts w:ascii="Arial" w:hAnsi="Arial" w:cs="Arial"/>
          <w:sz w:val="22"/>
          <w:szCs w:val="22"/>
        </w:rPr>
        <w:t>P</w:t>
      </w:r>
      <w:r w:rsidR="00E16C45" w:rsidRPr="008725C7">
        <w:rPr>
          <w:rFonts w:ascii="Arial" w:hAnsi="Arial" w:cs="Arial"/>
          <w:sz w:val="22"/>
          <w:szCs w:val="22"/>
        </w:rPr>
        <w:t>odwykonawcy niezwiązanych z realizacją umowy o podwykonawstwo.</w:t>
      </w:r>
    </w:p>
    <w:p w14:paraId="43A199FB" w14:textId="3F8132DC" w:rsidR="00C664F1" w:rsidRPr="008725C7" w:rsidRDefault="00C664F1" w:rsidP="00450B07">
      <w:pPr>
        <w:numPr>
          <w:ilvl w:val="0"/>
          <w:numId w:val="3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zgłoszenia uwag, o których mowa w ust. 4, w terminie wskazanym przez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Z</w:t>
      </w:r>
      <w:r w:rsidRPr="008725C7">
        <w:rPr>
          <w:rFonts w:ascii="Arial" w:hAnsi="Arial" w:cs="Arial"/>
          <w:sz w:val="22"/>
          <w:szCs w:val="22"/>
        </w:rPr>
        <w:t>amawiający może:</w:t>
      </w:r>
    </w:p>
    <w:p w14:paraId="299D0AD3" w14:textId="4C1B918A" w:rsidR="00C664F1" w:rsidRPr="008725C7" w:rsidRDefault="00C664F1" w:rsidP="00450B07">
      <w:pPr>
        <w:numPr>
          <w:ilvl w:val="0"/>
          <w:numId w:val="3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nie dokonać bezpośredniej zapłaty wynagrodzenia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odwykonawcy, jeżeli wykonawca wykaże niezasadność takiej zapłaty albo</w:t>
      </w:r>
    </w:p>
    <w:p w14:paraId="08B515ED" w14:textId="37E0C588" w:rsidR="00C664F1" w:rsidRPr="008725C7" w:rsidRDefault="00C664F1" w:rsidP="00450B07">
      <w:pPr>
        <w:numPr>
          <w:ilvl w:val="0"/>
          <w:numId w:val="3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złożyć do depozytu sądowego kwotę potrzebną na pokrycie wynagrodzenia </w:t>
      </w:r>
      <w:r w:rsidR="00CE51D0">
        <w:rPr>
          <w:rFonts w:ascii="Arial" w:hAnsi="Arial" w:cs="Arial"/>
          <w:sz w:val="22"/>
          <w:szCs w:val="22"/>
        </w:rPr>
        <w:t>P</w:t>
      </w:r>
      <w:r w:rsidRPr="008725C7">
        <w:rPr>
          <w:rFonts w:ascii="Arial" w:hAnsi="Arial" w:cs="Arial"/>
          <w:sz w:val="22"/>
          <w:szCs w:val="22"/>
        </w:rPr>
        <w:t xml:space="preserve">odwykonawcy lub dalszego </w:t>
      </w:r>
      <w:r w:rsidR="00A13A41">
        <w:rPr>
          <w:rFonts w:ascii="Arial" w:hAnsi="Arial" w:cs="Arial"/>
          <w:sz w:val="22"/>
          <w:szCs w:val="22"/>
        </w:rPr>
        <w:t>P</w:t>
      </w:r>
      <w:r w:rsidRPr="008725C7">
        <w:rPr>
          <w:rFonts w:ascii="Arial" w:hAnsi="Arial" w:cs="Arial"/>
          <w:sz w:val="22"/>
          <w:szCs w:val="22"/>
        </w:rPr>
        <w:t xml:space="preserve">odwykonawcy w przypadku istnienia zasadniczej wątpliwości </w:t>
      </w:r>
      <w:r w:rsidR="00A13A41">
        <w:rPr>
          <w:rFonts w:ascii="Arial" w:hAnsi="Arial" w:cs="Arial"/>
          <w:sz w:val="22"/>
          <w:szCs w:val="22"/>
        </w:rPr>
        <w:t>Z</w:t>
      </w:r>
      <w:r w:rsidRPr="008725C7">
        <w:rPr>
          <w:rFonts w:ascii="Arial" w:hAnsi="Arial" w:cs="Arial"/>
          <w:sz w:val="22"/>
          <w:szCs w:val="22"/>
        </w:rPr>
        <w:t>amawiającego co do wysokości należnej zapłaty lub podmiotu, któremu płatność się należy, albo</w:t>
      </w:r>
    </w:p>
    <w:p w14:paraId="2616CD56" w14:textId="2CEC3435" w:rsidR="00C664F1" w:rsidRPr="008725C7" w:rsidRDefault="00C664F1" w:rsidP="00450B07">
      <w:pPr>
        <w:numPr>
          <w:ilvl w:val="0"/>
          <w:numId w:val="34"/>
        </w:numPr>
        <w:tabs>
          <w:tab w:val="clear" w:pos="578"/>
        </w:tabs>
        <w:autoSpaceDE w:val="0"/>
        <w:spacing w:afterLines="20" w:after="48" w:line="276" w:lineRule="auto"/>
        <w:ind w:left="709"/>
        <w:jc w:val="both"/>
        <w:rPr>
          <w:rFonts w:ascii="Arial" w:hAnsi="Arial" w:cs="Arial"/>
          <w:sz w:val="22"/>
          <w:szCs w:val="22"/>
        </w:rPr>
      </w:pPr>
      <w:r w:rsidRPr="008725C7">
        <w:rPr>
          <w:rFonts w:ascii="Arial" w:hAnsi="Arial" w:cs="Arial"/>
          <w:sz w:val="22"/>
          <w:szCs w:val="22"/>
        </w:rPr>
        <w:t xml:space="preserve">dokonać bezpośredniej zapłaty </w:t>
      </w:r>
      <w:r w:rsidR="00A13A41">
        <w:rPr>
          <w:rFonts w:ascii="Arial" w:hAnsi="Arial" w:cs="Arial"/>
          <w:sz w:val="22"/>
          <w:szCs w:val="22"/>
        </w:rPr>
        <w:t>w</w:t>
      </w:r>
      <w:r w:rsidRPr="008725C7">
        <w:rPr>
          <w:rFonts w:ascii="Arial" w:hAnsi="Arial" w:cs="Arial"/>
          <w:sz w:val="22"/>
          <w:szCs w:val="22"/>
        </w:rPr>
        <w:t xml:space="preserve">ynagrodzenia </w:t>
      </w:r>
      <w:r w:rsidR="00A13A41">
        <w:rPr>
          <w:rFonts w:ascii="Arial" w:hAnsi="Arial" w:cs="Arial"/>
          <w:sz w:val="22"/>
          <w:szCs w:val="22"/>
        </w:rPr>
        <w:t>P</w:t>
      </w:r>
      <w:r w:rsidRPr="008725C7">
        <w:rPr>
          <w:rFonts w:ascii="Arial" w:hAnsi="Arial" w:cs="Arial"/>
          <w:sz w:val="22"/>
          <w:szCs w:val="22"/>
        </w:rPr>
        <w:t xml:space="preserve">odwykonawcy lub dalszemu </w:t>
      </w:r>
      <w:r w:rsidR="00A13A41">
        <w:rPr>
          <w:rFonts w:ascii="Arial" w:hAnsi="Arial" w:cs="Arial"/>
          <w:sz w:val="22"/>
          <w:szCs w:val="22"/>
        </w:rPr>
        <w:t>P</w:t>
      </w:r>
      <w:r w:rsidRPr="008725C7">
        <w:rPr>
          <w:rFonts w:ascii="Arial" w:hAnsi="Arial" w:cs="Arial"/>
          <w:sz w:val="22"/>
          <w:szCs w:val="22"/>
        </w:rPr>
        <w:t xml:space="preserve">odwykonawcy, jeżeli </w:t>
      </w:r>
      <w:r w:rsidR="00A13A41">
        <w:rPr>
          <w:rFonts w:ascii="Arial" w:hAnsi="Arial" w:cs="Arial"/>
          <w:sz w:val="22"/>
          <w:szCs w:val="22"/>
        </w:rPr>
        <w:t>P</w:t>
      </w:r>
      <w:r w:rsidRPr="008725C7">
        <w:rPr>
          <w:rFonts w:ascii="Arial" w:hAnsi="Arial" w:cs="Arial"/>
          <w:sz w:val="22"/>
          <w:szCs w:val="22"/>
        </w:rPr>
        <w:t xml:space="preserve">odwykonawca lub dalszy </w:t>
      </w:r>
      <w:r w:rsidR="00A13A41">
        <w:rPr>
          <w:rFonts w:ascii="Arial" w:hAnsi="Arial" w:cs="Arial"/>
          <w:sz w:val="22"/>
          <w:szCs w:val="22"/>
        </w:rPr>
        <w:t>P</w:t>
      </w:r>
      <w:r w:rsidRPr="008725C7">
        <w:rPr>
          <w:rFonts w:ascii="Arial" w:hAnsi="Arial" w:cs="Arial"/>
          <w:sz w:val="22"/>
          <w:szCs w:val="22"/>
        </w:rPr>
        <w:t>odwykonawca wykaże zasadność takiej zapłaty.</w:t>
      </w:r>
    </w:p>
    <w:p w14:paraId="53D02479" w14:textId="51C81530" w:rsidR="00C664F1" w:rsidRPr="008725C7" w:rsidRDefault="00C664F1" w:rsidP="00450B07">
      <w:pPr>
        <w:numPr>
          <w:ilvl w:val="0"/>
          <w:numId w:val="3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przypadku dokonania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odwykonawcy, o</w:t>
      </w:r>
      <w:r w:rsidR="00C93970" w:rsidRPr="008725C7">
        <w:rPr>
          <w:rFonts w:ascii="Arial" w:hAnsi="Arial" w:cs="Arial"/>
          <w:sz w:val="22"/>
          <w:szCs w:val="22"/>
        </w:rPr>
        <w:t> </w:t>
      </w:r>
      <w:r w:rsidRPr="008725C7">
        <w:rPr>
          <w:rFonts w:ascii="Arial" w:hAnsi="Arial" w:cs="Arial"/>
          <w:sz w:val="22"/>
          <w:szCs w:val="22"/>
        </w:rPr>
        <w:t xml:space="preserve">których mowa w ust. 1, </w:t>
      </w:r>
      <w:r w:rsidR="007C62BA">
        <w:rPr>
          <w:rFonts w:ascii="Arial" w:hAnsi="Arial" w:cs="Arial"/>
          <w:sz w:val="22"/>
          <w:szCs w:val="22"/>
        </w:rPr>
        <w:t>Z</w:t>
      </w:r>
      <w:r w:rsidRPr="008725C7">
        <w:rPr>
          <w:rFonts w:ascii="Arial" w:hAnsi="Arial" w:cs="Arial"/>
          <w:sz w:val="22"/>
          <w:szCs w:val="22"/>
        </w:rPr>
        <w:t xml:space="preserve">amawiający potrąca kwotę wypłaconego wynagrodzenia z wynagrodzenia należnego </w:t>
      </w:r>
      <w:r w:rsidR="007C62BA">
        <w:rPr>
          <w:rFonts w:ascii="Arial" w:hAnsi="Arial" w:cs="Arial"/>
          <w:sz w:val="22"/>
          <w:szCs w:val="22"/>
        </w:rPr>
        <w:t>W</w:t>
      </w:r>
      <w:r w:rsidRPr="008725C7">
        <w:rPr>
          <w:rFonts w:ascii="Arial" w:hAnsi="Arial" w:cs="Arial"/>
          <w:sz w:val="22"/>
          <w:szCs w:val="22"/>
        </w:rPr>
        <w:t>ykonawcy.</w:t>
      </w:r>
    </w:p>
    <w:p w14:paraId="731413B1" w14:textId="4A48B2A7" w:rsidR="00C664F1" w:rsidRDefault="00C664F1" w:rsidP="00450B07">
      <w:pPr>
        <w:numPr>
          <w:ilvl w:val="0"/>
          <w:numId w:val="33"/>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Konieczność wielokrotnego dokonywania bezpośredniej zapłaty </w:t>
      </w:r>
      <w:r w:rsidR="007C62BA">
        <w:rPr>
          <w:rFonts w:ascii="Arial" w:hAnsi="Arial" w:cs="Arial"/>
          <w:sz w:val="22"/>
          <w:szCs w:val="22"/>
        </w:rPr>
        <w:t>P</w:t>
      </w:r>
      <w:r w:rsidRPr="008725C7">
        <w:rPr>
          <w:rFonts w:ascii="Arial" w:hAnsi="Arial" w:cs="Arial"/>
          <w:sz w:val="22"/>
          <w:szCs w:val="22"/>
        </w:rPr>
        <w:t xml:space="preserve">odwykonawcy lub dalszemu </w:t>
      </w:r>
      <w:r w:rsidR="007C62BA">
        <w:rPr>
          <w:rFonts w:ascii="Arial" w:hAnsi="Arial" w:cs="Arial"/>
          <w:sz w:val="22"/>
          <w:szCs w:val="22"/>
        </w:rPr>
        <w:t>P</w:t>
      </w:r>
      <w:r w:rsidRPr="008725C7">
        <w:rPr>
          <w:rFonts w:ascii="Arial" w:hAnsi="Arial" w:cs="Arial"/>
          <w:sz w:val="22"/>
          <w:szCs w:val="22"/>
        </w:rPr>
        <w:t xml:space="preserve">odwykonawcy, o których mowa w ust. 1, lub konieczność dokonania bezpośrednich zapłat na sumę większą niż 5% wartości umowy w sprawie zamówienia publicznego może stanowić podstawę do odstąpienia od umowy w sprawie zamówienia publicznego przez </w:t>
      </w:r>
      <w:r w:rsidR="004C651A">
        <w:rPr>
          <w:rFonts w:ascii="Arial" w:hAnsi="Arial" w:cs="Arial"/>
          <w:sz w:val="22"/>
          <w:szCs w:val="22"/>
        </w:rPr>
        <w:t>Z</w:t>
      </w:r>
      <w:r w:rsidRPr="008725C7">
        <w:rPr>
          <w:rFonts w:ascii="Arial" w:hAnsi="Arial" w:cs="Arial"/>
          <w:sz w:val="22"/>
          <w:szCs w:val="22"/>
        </w:rPr>
        <w:t>amawiającego. Odstąpienie od umowy na tej podstawie winno nastąpić w terminie 1 tygodnia od dnia zaistnienia przyczyny.</w:t>
      </w:r>
    </w:p>
    <w:p w14:paraId="6444500E" w14:textId="79314EAF"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D1587B">
        <w:rPr>
          <w:rFonts w:ascii="Arial" w:hAnsi="Arial" w:cs="Arial"/>
          <w:sz w:val="22"/>
          <w:szCs w:val="22"/>
        </w:rPr>
        <w:t>0</w:t>
      </w:r>
    </w:p>
    <w:p w14:paraId="2BC01283" w14:textId="3449B180" w:rsidR="001938EF" w:rsidRPr="008725C7" w:rsidRDefault="00ED6CFD" w:rsidP="00450B07">
      <w:pPr>
        <w:numPr>
          <w:ilvl w:val="0"/>
          <w:numId w:val="3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Na kompleksowe wykonanie przedmiotu zamówienia (tj. roboty, urządzenia</w:t>
      </w:r>
      <w:r w:rsidR="00BC4576" w:rsidRPr="008725C7">
        <w:rPr>
          <w:rFonts w:ascii="Arial" w:hAnsi="Arial" w:cs="Arial"/>
          <w:sz w:val="22"/>
          <w:szCs w:val="22"/>
        </w:rPr>
        <w:t>)</w:t>
      </w:r>
      <w:r w:rsidRPr="008725C7">
        <w:rPr>
          <w:rFonts w:ascii="Arial" w:hAnsi="Arial" w:cs="Arial"/>
          <w:sz w:val="22"/>
          <w:szCs w:val="22"/>
        </w:rPr>
        <w:t>, materiał i</w:t>
      </w:r>
      <w:r w:rsidR="00C93970" w:rsidRPr="008725C7">
        <w:rPr>
          <w:rFonts w:ascii="Arial" w:hAnsi="Arial" w:cs="Arial"/>
          <w:sz w:val="22"/>
          <w:szCs w:val="22"/>
        </w:rPr>
        <w:t> </w:t>
      </w:r>
      <w:r w:rsidRPr="008725C7">
        <w:rPr>
          <w:rFonts w:ascii="Arial" w:hAnsi="Arial" w:cs="Arial"/>
          <w:sz w:val="22"/>
          <w:szCs w:val="22"/>
        </w:rPr>
        <w:t xml:space="preserve">pozostałe elementy  zamówienia) Wykonawca udziela rękojmi </w:t>
      </w:r>
      <w:r w:rsidR="00CE51D0">
        <w:rPr>
          <w:rFonts w:ascii="Arial" w:hAnsi="Arial" w:cs="Arial"/>
          <w:sz w:val="22"/>
          <w:szCs w:val="22"/>
        </w:rPr>
        <w:t>i</w:t>
      </w:r>
      <w:r w:rsidRPr="008725C7">
        <w:rPr>
          <w:rFonts w:ascii="Arial" w:hAnsi="Arial" w:cs="Arial"/>
          <w:sz w:val="22"/>
          <w:szCs w:val="22"/>
        </w:rPr>
        <w:t xml:space="preserve"> gwarancji na okres </w:t>
      </w:r>
      <w:r w:rsidR="00994E71" w:rsidRPr="008725C7">
        <w:rPr>
          <w:rFonts w:ascii="Arial" w:hAnsi="Arial" w:cs="Arial"/>
          <w:sz w:val="22"/>
          <w:szCs w:val="22"/>
        </w:rPr>
        <w:t>……….</w:t>
      </w:r>
      <w:r w:rsidRPr="008725C7">
        <w:rPr>
          <w:rFonts w:ascii="Arial" w:hAnsi="Arial" w:cs="Arial"/>
          <w:sz w:val="22"/>
          <w:szCs w:val="22"/>
        </w:rPr>
        <w:t xml:space="preserve"> miesięcy od odbioru końcowego na roboty objęte niniejszym zamówieniem.</w:t>
      </w:r>
      <w:r w:rsidR="00E05046" w:rsidRPr="008725C7">
        <w:rPr>
          <w:rFonts w:ascii="Arial" w:hAnsi="Arial" w:cs="Arial"/>
          <w:sz w:val="22"/>
          <w:szCs w:val="22"/>
        </w:rPr>
        <w:t xml:space="preserve"> </w:t>
      </w:r>
      <w:r w:rsidR="002147FE" w:rsidRPr="008725C7">
        <w:rPr>
          <w:rFonts w:ascii="Arial" w:hAnsi="Arial" w:cs="Arial"/>
          <w:sz w:val="22"/>
          <w:szCs w:val="22"/>
        </w:rPr>
        <w:t xml:space="preserve">Bieg terminu gwarancji </w:t>
      </w:r>
      <w:r w:rsidR="001938EF" w:rsidRPr="008725C7">
        <w:rPr>
          <w:rFonts w:ascii="Arial" w:hAnsi="Arial" w:cs="Arial"/>
          <w:sz w:val="22"/>
          <w:szCs w:val="22"/>
        </w:rPr>
        <w:t xml:space="preserve">oraz rękojmi </w:t>
      </w:r>
      <w:r w:rsidR="00F47696" w:rsidRPr="008725C7">
        <w:rPr>
          <w:rFonts w:ascii="Arial" w:hAnsi="Arial" w:cs="Arial"/>
          <w:sz w:val="22"/>
          <w:szCs w:val="22"/>
        </w:rPr>
        <w:t>rozpoczyna się w</w:t>
      </w:r>
      <w:r w:rsidR="00C93970" w:rsidRPr="008725C7">
        <w:rPr>
          <w:rFonts w:ascii="Arial" w:hAnsi="Arial" w:cs="Arial"/>
          <w:sz w:val="22"/>
          <w:szCs w:val="22"/>
        </w:rPr>
        <w:t> </w:t>
      </w:r>
      <w:r w:rsidR="00F47696" w:rsidRPr="008725C7">
        <w:rPr>
          <w:rFonts w:ascii="Arial" w:hAnsi="Arial" w:cs="Arial"/>
          <w:sz w:val="22"/>
          <w:szCs w:val="22"/>
        </w:rPr>
        <w:t>dniu odbioru końcowego</w:t>
      </w:r>
      <w:r w:rsidR="002147FE" w:rsidRPr="008725C7">
        <w:rPr>
          <w:rFonts w:ascii="Arial" w:hAnsi="Arial" w:cs="Arial"/>
          <w:sz w:val="22"/>
          <w:szCs w:val="22"/>
        </w:rPr>
        <w:t xml:space="preserve"> przedmiotu Umowy. </w:t>
      </w:r>
    </w:p>
    <w:p w14:paraId="0292F4E0" w14:textId="4CF2D520" w:rsidR="002147FE" w:rsidRPr="008725C7" w:rsidRDefault="002147FE" w:rsidP="00450B07">
      <w:pPr>
        <w:numPr>
          <w:ilvl w:val="0"/>
          <w:numId w:val="3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W okresie rękojmi lub gwarancji Wykonawca zobowiązuje się do usunięcia ujawnionych wad bezpłatnie, w terminie 7 dni od daty zgłoszenia przez Zamawiającego wady lub </w:t>
      </w:r>
      <w:r w:rsidR="00F21086">
        <w:rPr>
          <w:rFonts w:ascii="Arial" w:hAnsi="Arial" w:cs="Arial"/>
          <w:sz w:val="22"/>
          <w:szCs w:val="22"/>
        </w:rPr>
        <w:br/>
      </w:r>
      <w:r w:rsidRPr="008725C7">
        <w:rPr>
          <w:rFonts w:ascii="Arial" w:hAnsi="Arial" w:cs="Arial"/>
          <w:sz w:val="22"/>
          <w:szCs w:val="22"/>
        </w:rPr>
        <w:t>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8725C7">
        <w:rPr>
          <w:rFonts w:ascii="Arial" w:hAnsi="Arial" w:cs="Arial"/>
          <w:sz w:val="22"/>
          <w:szCs w:val="22"/>
        </w:rPr>
        <w:t> </w:t>
      </w:r>
      <w:r w:rsidRPr="008725C7">
        <w:rPr>
          <w:rFonts w:ascii="Arial" w:hAnsi="Arial" w:cs="Arial"/>
          <w:sz w:val="22"/>
          <w:szCs w:val="22"/>
        </w:rPr>
        <w:t>której wada wystąpiła lub dostarczyć rzeczy wolne od wad do takiego miejsca na swój koszt i</w:t>
      </w:r>
      <w:r w:rsidR="00C93970" w:rsidRPr="008725C7">
        <w:rPr>
          <w:rFonts w:ascii="Arial" w:hAnsi="Arial" w:cs="Arial"/>
          <w:sz w:val="22"/>
          <w:szCs w:val="22"/>
        </w:rPr>
        <w:t> </w:t>
      </w:r>
      <w:r w:rsidRPr="008725C7">
        <w:rPr>
          <w:rFonts w:ascii="Arial" w:hAnsi="Arial" w:cs="Arial"/>
          <w:sz w:val="22"/>
          <w:szCs w:val="22"/>
        </w:rPr>
        <w:t xml:space="preserve">swoim staraniem. </w:t>
      </w:r>
    </w:p>
    <w:p w14:paraId="5AC8DB36" w14:textId="77777777" w:rsidR="002147FE" w:rsidRPr="008725C7" w:rsidRDefault="002147FE" w:rsidP="00450B07">
      <w:pPr>
        <w:numPr>
          <w:ilvl w:val="0"/>
          <w:numId w:val="3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Jeżeli w ramach gwarancji Wykonawca dokonał usunięcia wad istotnych, termin gwarancji biegnie na nowo od chwili usunięcia wady. W innych przypadkach termin gwarancji ulega przedłużeniu o czas, w którym wada była usuwana. </w:t>
      </w:r>
    </w:p>
    <w:p w14:paraId="668E9C68" w14:textId="77777777" w:rsidR="001938EF" w:rsidRPr="008725C7" w:rsidRDefault="001938EF" w:rsidP="00450B07">
      <w:pPr>
        <w:numPr>
          <w:ilvl w:val="0"/>
          <w:numId w:val="3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Pomimo wygaśnięcia gwarancji lub rękojmi Wykonawca zobowiązany jest usunąć wady, które zostały zgłoszone przez Zamawiającego w okresie trwania gwarancji lub rękojmi.</w:t>
      </w:r>
    </w:p>
    <w:p w14:paraId="081320F2" w14:textId="5FE535F3" w:rsidR="001938EF" w:rsidRDefault="001938EF" w:rsidP="00450B07">
      <w:pPr>
        <w:numPr>
          <w:ilvl w:val="0"/>
          <w:numId w:val="35"/>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Wykonawca nie może odmówić usunięcia wad z tego względu, że wysokość kosztów usunięcia wad, w tym wysokość kosztów montażu lub demontażu przewyższa wartość rzeczy, w których wystąpiły wady.</w:t>
      </w:r>
    </w:p>
    <w:p w14:paraId="60E38B40" w14:textId="079A802B" w:rsidR="002147FE" w:rsidRPr="008725C7" w:rsidRDefault="002147FE"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D1587B">
        <w:rPr>
          <w:rFonts w:ascii="Arial" w:hAnsi="Arial" w:cs="Arial"/>
          <w:sz w:val="22"/>
          <w:szCs w:val="22"/>
        </w:rPr>
        <w:t>1</w:t>
      </w:r>
    </w:p>
    <w:p w14:paraId="1461FDF4" w14:textId="77777777" w:rsidR="00C664F1" w:rsidRPr="008725C7" w:rsidRDefault="00C664F1" w:rsidP="00450B07">
      <w:pPr>
        <w:numPr>
          <w:ilvl w:val="0"/>
          <w:numId w:val="3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0E583C1B" w14:textId="77777777" w:rsidR="00C62FB9" w:rsidRPr="008725C7" w:rsidRDefault="00C664F1" w:rsidP="00450B07">
      <w:pPr>
        <w:numPr>
          <w:ilvl w:val="0"/>
          <w:numId w:val="36"/>
        </w:numPr>
        <w:spacing w:afterLines="20" w:after="48" w:line="276" w:lineRule="auto"/>
        <w:ind w:left="426" w:hanging="426"/>
        <w:jc w:val="both"/>
        <w:rPr>
          <w:rFonts w:ascii="Arial" w:hAnsi="Arial" w:cs="Arial"/>
          <w:sz w:val="22"/>
          <w:szCs w:val="22"/>
        </w:rPr>
      </w:pPr>
      <w:r w:rsidRPr="008725C7">
        <w:rPr>
          <w:rFonts w:ascii="Arial" w:hAnsi="Arial" w:cs="Arial"/>
          <w:sz w:val="22"/>
          <w:szCs w:val="22"/>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68FB4" w14:textId="533A2BC5" w:rsidR="00C664F1" w:rsidRPr="008725C7" w:rsidRDefault="00C664F1"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D1587B">
        <w:rPr>
          <w:rFonts w:ascii="Arial" w:hAnsi="Arial" w:cs="Arial"/>
          <w:sz w:val="22"/>
          <w:szCs w:val="22"/>
        </w:rPr>
        <w:t>2</w:t>
      </w:r>
    </w:p>
    <w:p w14:paraId="18C3D990" w14:textId="539E777F" w:rsidR="00C664F1" w:rsidRPr="008725C7" w:rsidRDefault="00C664F1" w:rsidP="00450B07">
      <w:pPr>
        <w:spacing w:afterLines="20" w:after="48" w:line="276" w:lineRule="auto"/>
        <w:jc w:val="both"/>
        <w:rPr>
          <w:rFonts w:ascii="Arial" w:hAnsi="Arial" w:cs="Arial"/>
          <w:sz w:val="22"/>
          <w:szCs w:val="22"/>
        </w:rPr>
      </w:pPr>
      <w:r w:rsidRPr="008725C7">
        <w:rPr>
          <w:rFonts w:ascii="Arial" w:hAnsi="Arial" w:cs="Arial"/>
          <w:sz w:val="22"/>
          <w:szCs w:val="22"/>
        </w:rPr>
        <w:t xml:space="preserve">Przepisy § 21 nie naruszają praw i obowiązków </w:t>
      </w:r>
      <w:r w:rsidR="007C62BA">
        <w:rPr>
          <w:rFonts w:ascii="Arial" w:hAnsi="Arial" w:cs="Arial"/>
          <w:sz w:val="22"/>
          <w:szCs w:val="22"/>
        </w:rPr>
        <w:t>Z</w:t>
      </w:r>
      <w:r w:rsidRPr="008725C7">
        <w:rPr>
          <w:rFonts w:ascii="Arial" w:hAnsi="Arial" w:cs="Arial"/>
          <w:sz w:val="22"/>
          <w:szCs w:val="22"/>
        </w:rPr>
        <w:t xml:space="preserve">amawiającego, </w:t>
      </w:r>
      <w:r w:rsidR="007C62BA">
        <w:rPr>
          <w:rFonts w:ascii="Arial" w:hAnsi="Arial" w:cs="Arial"/>
          <w:sz w:val="22"/>
          <w:szCs w:val="22"/>
        </w:rPr>
        <w:t>W</w:t>
      </w:r>
      <w:r w:rsidRPr="008725C7">
        <w:rPr>
          <w:rFonts w:ascii="Arial" w:hAnsi="Arial" w:cs="Arial"/>
          <w:sz w:val="22"/>
          <w:szCs w:val="22"/>
        </w:rPr>
        <w:t xml:space="preserve">ykonawcy, </w:t>
      </w:r>
      <w:r w:rsidR="007C62BA">
        <w:rPr>
          <w:rFonts w:ascii="Arial" w:hAnsi="Arial" w:cs="Arial"/>
          <w:sz w:val="22"/>
          <w:szCs w:val="22"/>
        </w:rPr>
        <w:t>P</w:t>
      </w:r>
      <w:r w:rsidRPr="008725C7">
        <w:rPr>
          <w:rFonts w:ascii="Arial" w:hAnsi="Arial" w:cs="Arial"/>
          <w:sz w:val="22"/>
          <w:szCs w:val="22"/>
        </w:rPr>
        <w:t>odwykonawcy i</w:t>
      </w:r>
      <w:r w:rsidR="00C93970" w:rsidRPr="008725C7">
        <w:rPr>
          <w:rFonts w:ascii="Arial" w:hAnsi="Arial" w:cs="Arial"/>
          <w:sz w:val="22"/>
          <w:szCs w:val="22"/>
        </w:rPr>
        <w:t> </w:t>
      </w:r>
      <w:r w:rsidRPr="008725C7">
        <w:rPr>
          <w:rFonts w:ascii="Arial" w:hAnsi="Arial" w:cs="Arial"/>
          <w:sz w:val="22"/>
          <w:szCs w:val="22"/>
        </w:rPr>
        <w:t xml:space="preserve">dalszego </w:t>
      </w:r>
      <w:r w:rsidR="007C62BA">
        <w:rPr>
          <w:rFonts w:ascii="Arial" w:hAnsi="Arial" w:cs="Arial"/>
          <w:sz w:val="22"/>
          <w:szCs w:val="22"/>
        </w:rPr>
        <w:t>P</w:t>
      </w:r>
      <w:r w:rsidRPr="008725C7">
        <w:rPr>
          <w:rFonts w:ascii="Arial" w:hAnsi="Arial" w:cs="Arial"/>
          <w:sz w:val="22"/>
          <w:szCs w:val="22"/>
        </w:rPr>
        <w:t>odwykonawcy wynikających z przepisów art. 647¹ ustawy z dnia 23 kwietnia 1964 r. – Kodeks cywilny.</w:t>
      </w:r>
    </w:p>
    <w:p w14:paraId="2C7E35BE" w14:textId="21733F90" w:rsidR="00795AA9" w:rsidRPr="008725C7" w:rsidRDefault="00F93E7F" w:rsidP="00450B07">
      <w:pPr>
        <w:pStyle w:val="Nagwek2"/>
        <w:tabs>
          <w:tab w:val="num" w:pos="0"/>
        </w:tabs>
        <w:spacing w:afterLines="20" w:after="48" w:line="276" w:lineRule="auto"/>
        <w:jc w:val="center"/>
        <w:rPr>
          <w:rFonts w:ascii="Arial" w:hAnsi="Arial" w:cs="Arial"/>
          <w:sz w:val="22"/>
          <w:szCs w:val="22"/>
        </w:rPr>
      </w:pPr>
      <w:r w:rsidRPr="008725C7">
        <w:rPr>
          <w:rFonts w:ascii="Arial" w:hAnsi="Arial" w:cs="Arial"/>
          <w:sz w:val="22"/>
          <w:szCs w:val="22"/>
        </w:rPr>
        <w:t>§ 2</w:t>
      </w:r>
      <w:r w:rsidR="00D1587B">
        <w:rPr>
          <w:rFonts w:ascii="Arial" w:hAnsi="Arial" w:cs="Arial"/>
          <w:sz w:val="22"/>
          <w:szCs w:val="22"/>
        </w:rPr>
        <w:t>3</w:t>
      </w:r>
    </w:p>
    <w:p w14:paraId="04EC1428" w14:textId="20060DE6" w:rsidR="005005E3"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 Jeżeli w trakcie realizacji umowy dojdzie do przekazania </w:t>
      </w:r>
      <w:r w:rsidR="007C62BA">
        <w:rPr>
          <w:rFonts w:ascii="Arial" w:eastAsia="Calibri" w:hAnsi="Arial" w:cs="Arial"/>
          <w:sz w:val="22"/>
          <w:szCs w:val="22"/>
          <w:lang w:eastAsia="en-US"/>
        </w:rPr>
        <w:t>W</w:t>
      </w:r>
      <w:r w:rsidRPr="00DB36FA">
        <w:rPr>
          <w:rFonts w:ascii="Arial" w:eastAsia="Calibri" w:hAnsi="Arial" w:cs="Arial"/>
          <w:sz w:val="22"/>
          <w:szCs w:val="22"/>
          <w:lang w:eastAsia="en-US"/>
        </w:rPr>
        <w:t xml:space="preserve">ykonawcy danych osobowych niezbędnych do realizacji zamówienia, zamawiający będzie ich administratorem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rozumieniu art. 4 pkt 7 Rozporządzenia PE i Rady (UE) 2016/679 z dnia 27 kwietnia 2016 r. (zwane dalej „Rozporządzeniem”), a Wykonawca – podmiotem przetwarzającym te dane </w:t>
      </w:r>
      <w:r>
        <w:rPr>
          <w:rFonts w:ascii="Arial" w:eastAsia="Calibri" w:hAnsi="Arial" w:cs="Arial"/>
          <w:sz w:val="22"/>
          <w:szCs w:val="22"/>
          <w:lang w:eastAsia="en-US"/>
        </w:rPr>
        <w:br/>
      </w:r>
      <w:r w:rsidRPr="00DB36FA">
        <w:rPr>
          <w:rFonts w:ascii="Arial" w:eastAsia="Calibri" w:hAnsi="Arial" w:cs="Arial"/>
          <w:sz w:val="22"/>
          <w:szCs w:val="22"/>
          <w:lang w:eastAsia="en-US"/>
        </w:rPr>
        <w:t>w rozumieniu pkt 8 tego przepisu.</w:t>
      </w:r>
    </w:p>
    <w:p w14:paraId="6FCDEDEA"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2. Zamawiający powierza Wykonawcy, w trybie art. 28 Rozporządzenia dane osobowe do przetwarzania, wyłącznie w celu wykonania przedmiotu niniejszej umowy.</w:t>
      </w:r>
    </w:p>
    <w:p w14:paraId="4A2D0A5E"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3. Wykonawca zobowiązuje się:</w:t>
      </w:r>
    </w:p>
    <w:p w14:paraId="3CF38267"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 przetwarzać powierzone mu dane osobowe zgodnie z niniejszą umową, Rozporządzeniem oraz z innymi przepisami prawa powszechnie obowiązującego, które chronią prawa osób, których dane dotyczą,</w:t>
      </w:r>
    </w:p>
    <w:p w14:paraId="64DE837B"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2) do zabezpieczenia przetwarzanych danych, poprzez stosowanie odpowiednich środków technicznych i organizacyjnych zapewniających adekwatny stopień bezpieczeństwa odpowiadający ryzyku związanym z przetwarzaniem danych osobowych, o których mowa </w:t>
      </w:r>
      <w:r>
        <w:rPr>
          <w:rFonts w:ascii="Arial" w:eastAsia="Calibri" w:hAnsi="Arial" w:cs="Arial"/>
          <w:sz w:val="22"/>
          <w:szCs w:val="22"/>
          <w:lang w:eastAsia="en-US"/>
        </w:rPr>
        <w:br/>
      </w:r>
      <w:r w:rsidRPr="00DB36FA">
        <w:rPr>
          <w:rFonts w:ascii="Arial" w:eastAsia="Calibri" w:hAnsi="Arial" w:cs="Arial"/>
          <w:sz w:val="22"/>
          <w:szCs w:val="22"/>
          <w:lang w:eastAsia="en-US"/>
        </w:rPr>
        <w:t>w art. 32 Rozporządzenia,</w:t>
      </w:r>
    </w:p>
    <w:p w14:paraId="4766EC43"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3) dołożyć należytej staranności przy przetwarzaniu powierzonych danych osobowych,</w:t>
      </w:r>
    </w:p>
    <w:p w14:paraId="5282935E"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4) do nadania upoważnień do przetwarzania danych osobowych wszystkim osobom, które będą przetwarzały powierzone dane w celu realizacji niniejszej umowy,</w:t>
      </w:r>
    </w:p>
    <w:p w14:paraId="765C4C7F"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DEF8BB0" w14:textId="1DD0FFD1"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4. Wykonawca po wykonaniu przedmiotu zamówienia, usuwa/zwraca Zamawiającemu wszelkie dane osobowe oraz usuwa wszelkie ich istniejące kopie, chyba że prawo Unii lub prawo państwa członkowskiego nakazują przechowywanie danych osobowych.</w:t>
      </w:r>
    </w:p>
    <w:p w14:paraId="79CEB9F9" w14:textId="519D207D"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5.</w:t>
      </w:r>
      <w:r w:rsidR="00A33CD3">
        <w:rPr>
          <w:rFonts w:ascii="Arial" w:eastAsia="Calibri" w:hAnsi="Arial" w:cs="Arial"/>
          <w:sz w:val="22"/>
          <w:szCs w:val="22"/>
          <w:lang w:eastAsia="en-US"/>
        </w:rPr>
        <w:t> </w:t>
      </w:r>
      <w:r w:rsidRPr="00DB36FA">
        <w:rPr>
          <w:rFonts w:ascii="Arial" w:eastAsia="Calibri" w:hAnsi="Arial" w:cs="Arial"/>
          <w:sz w:val="22"/>
          <w:szCs w:val="22"/>
          <w:lang w:eastAsia="en-US"/>
        </w:rPr>
        <w:t xml:space="preserve">Wykonawca pomaga Zamawiającemu w niezbędnym zakresie wywiązywać się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z obowiązku odpowiadania na żądania osoby, której dane dotyczą oraz wywiązywania się </w:t>
      </w:r>
      <w:r>
        <w:rPr>
          <w:rFonts w:ascii="Arial" w:eastAsia="Calibri" w:hAnsi="Arial" w:cs="Arial"/>
          <w:sz w:val="22"/>
          <w:szCs w:val="22"/>
          <w:lang w:eastAsia="en-US"/>
        </w:rPr>
        <w:br/>
      </w:r>
      <w:r w:rsidRPr="00DB36FA">
        <w:rPr>
          <w:rFonts w:ascii="Arial" w:eastAsia="Calibri" w:hAnsi="Arial" w:cs="Arial"/>
          <w:sz w:val="22"/>
          <w:szCs w:val="22"/>
          <w:lang w:eastAsia="en-US"/>
        </w:rPr>
        <w:t>z</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 xml:space="preserve">obowiązków określonych w art. 32-36 Rozporządzenia. </w:t>
      </w:r>
    </w:p>
    <w:p w14:paraId="0AC179E6"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6. Wykonawca, po stwierdzeniu naruszenia ochrony danych osobowych bez zbędnej zwłoki zgłasza je administratorowi, nie później niż w ciągu 72 godzin od stwierdzenia naruszenia.</w:t>
      </w:r>
    </w:p>
    <w:p w14:paraId="3B6E2A85" w14:textId="77777777" w:rsidR="005005E3"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0C62127A"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8. Zamawiający realizować będzie prawo kontroli w godzinach pracy Wykonawcy informując o kontroli minimum 3 dni przed planowanym jej przeprowadzeniem.</w:t>
      </w:r>
    </w:p>
    <w:p w14:paraId="296B83DA"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9. Wykonawca zobowiązuje się do usunięcia uchybień stwierdzonych podczas kontroli</w:t>
      </w:r>
      <w:r>
        <w:rPr>
          <w:rFonts w:ascii="Arial" w:eastAsia="Calibri" w:hAnsi="Arial" w:cs="Arial"/>
          <w:sz w:val="22"/>
          <w:szCs w:val="22"/>
          <w:lang w:eastAsia="en-US"/>
        </w:rPr>
        <w:t xml:space="preserve"> </w:t>
      </w:r>
      <w:r>
        <w:rPr>
          <w:rFonts w:ascii="Arial" w:eastAsia="Calibri" w:hAnsi="Arial" w:cs="Arial"/>
          <w:sz w:val="22"/>
          <w:szCs w:val="22"/>
          <w:lang w:eastAsia="en-US"/>
        </w:rPr>
        <w:br/>
      </w:r>
      <w:r w:rsidRPr="00DB36FA">
        <w:rPr>
          <w:rFonts w:ascii="Arial" w:eastAsia="Calibri" w:hAnsi="Arial" w:cs="Arial"/>
          <w:sz w:val="22"/>
          <w:szCs w:val="22"/>
          <w:lang w:eastAsia="en-US"/>
        </w:rPr>
        <w:t>w terminie nie dłuższym niż 7 dni</w:t>
      </w:r>
      <w:r>
        <w:rPr>
          <w:rFonts w:ascii="Arial" w:eastAsia="Calibri" w:hAnsi="Arial" w:cs="Arial"/>
          <w:sz w:val="22"/>
          <w:szCs w:val="22"/>
          <w:lang w:eastAsia="en-US"/>
        </w:rPr>
        <w:t>.</w:t>
      </w:r>
      <w:r w:rsidRPr="00DB36FA">
        <w:rPr>
          <w:rFonts w:ascii="Arial" w:eastAsia="Calibri" w:hAnsi="Arial" w:cs="Arial"/>
          <w:sz w:val="22"/>
          <w:szCs w:val="22"/>
          <w:lang w:eastAsia="en-US"/>
        </w:rPr>
        <w:t xml:space="preserve"> </w:t>
      </w:r>
    </w:p>
    <w:p w14:paraId="1CADF825"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10. Wykonawca udostępnia Zamawiającemu wszelkie informacje niezbędne do wykazania spełnienia obowiązków określonych w art. 28 Rozporządzenia.</w:t>
      </w:r>
    </w:p>
    <w:p w14:paraId="591574E3"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11. Wykonawca może powierzyć dane osobowe objęte niniejszą umową do dalszego przetwarzania podwykonawcom jedynie w celu wykonania umowy po uzyskaniu uprzedniej pisemnej zgody Zamawiającego. </w:t>
      </w:r>
    </w:p>
    <w:p w14:paraId="27321350"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12. Podwykonawca, winien spełniać te same gwarancje i obowiązki jakie zostały nałożone na Wykonawcę. </w:t>
      </w:r>
    </w:p>
    <w:p w14:paraId="471BBEA7"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13. Wykonawca ponosi pełną odpowiedzialność wobec Zamawiającego za działanie podwykonawcy w zakresie obowiązku ochrony danych.</w:t>
      </w:r>
    </w:p>
    <w:p w14:paraId="0E6DD74D"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14. Wykonawca zobowiązuje się do niezwłocznego poinformowania Zamawiającego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szczególności prowadzonych przez inspektorów upoważnionych przez Prezesa Urzędu Ochrony Danych Osobowych. </w:t>
      </w:r>
    </w:p>
    <w:p w14:paraId="26E95527"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15. Wykonawca zobowiązuje się do zachowania w tajemnicy wszelkich informacji, danych, materiałów, dokumentów i danych osobowych otrzymanych od Zamawiającego oraz danych uzyskanych w jakikolwiek inny sposób, zamierzony czy przypadkowy w formie ustnej,</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pisemnej lub elektronicznej („dane poufne”).</w:t>
      </w:r>
    </w:p>
    <w:p w14:paraId="60748B23"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 xml:space="preserve">16. Podmiot przetwarzający oświadcza, że w związku ze zobowiązaniem do zachowania </w:t>
      </w:r>
      <w:r>
        <w:rPr>
          <w:rFonts w:ascii="Arial" w:eastAsia="Calibri" w:hAnsi="Arial" w:cs="Arial"/>
          <w:sz w:val="22"/>
          <w:szCs w:val="22"/>
          <w:lang w:eastAsia="en-US"/>
        </w:rPr>
        <w:br/>
      </w:r>
      <w:r w:rsidRPr="00DB36FA">
        <w:rPr>
          <w:rFonts w:ascii="Arial" w:eastAsia="Calibri" w:hAnsi="Arial" w:cs="Arial"/>
          <w:sz w:val="22"/>
          <w:szCs w:val="22"/>
          <w:lang w:eastAsia="en-US"/>
        </w:rPr>
        <w:t xml:space="preserve">w tajemnicy danych poufnych nie będą one wykorzystywane, ujawniane ani udostępniane </w:t>
      </w:r>
      <w:r>
        <w:rPr>
          <w:rFonts w:ascii="Arial" w:eastAsia="Calibri" w:hAnsi="Arial" w:cs="Arial"/>
          <w:sz w:val="22"/>
          <w:szCs w:val="22"/>
          <w:lang w:eastAsia="en-US"/>
        </w:rPr>
        <w:br/>
      </w:r>
      <w:r w:rsidRPr="00DB36FA">
        <w:rPr>
          <w:rFonts w:ascii="Arial" w:eastAsia="Calibri" w:hAnsi="Arial" w:cs="Arial"/>
          <w:sz w:val="22"/>
          <w:szCs w:val="22"/>
          <w:lang w:eastAsia="en-US"/>
        </w:rPr>
        <w:t>w innym celu niż wykonanie Umowy, chyba że konieczność ujawnienia posiadanych informacji wynika z obowiązujących przepisów prawa lub Umowy.</w:t>
      </w:r>
    </w:p>
    <w:p w14:paraId="720AB2FA"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F8104ED" w14:textId="77777777" w:rsidR="005005E3" w:rsidRPr="00DB36FA"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18. Skorzystanie przez osobę, której dane dotyczą, z uprawnienia do sprostowania lub uzupełnienia danych osobowych, o którym mowa w art. 16 rozporządzenia 2016/679, nie może skutkować zmianą wyniku postępowania o udzielenie</w:t>
      </w:r>
      <w:r>
        <w:rPr>
          <w:rFonts w:ascii="Arial" w:eastAsia="Calibri" w:hAnsi="Arial" w:cs="Arial"/>
          <w:sz w:val="22"/>
          <w:szCs w:val="22"/>
          <w:lang w:eastAsia="en-US"/>
        </w:rPr>
        <w:t xml:space="preserve"> </w:t>
      </w:r>
      <w:r w:rsidRPr="00DB36FA">
        <w:rPr>
          <w:rFonts w:ascii="Arial" w:eastAsia="Calibri" w:hAnsi="Arial" w:cs="Arial"/>
          <w:sz w:val="22"/>
          <w:szCs w:val="22"/>
          <w:lang w:eastAsia="en-US"/>
        </w:rPr>
        <w:t>zamówienia publicznego lub konkursu ani zmianą postanowień umowy w zakresie niezgodnym z ustawą.</w:t>
      </w:r>
    </w:p>
    <w:p w14:paraId="33A6C55A" w14:textId="5AC6AC81" w:rsidR="005005E3" w:rsidRDefault="005005E3" w:rsidP="005005E3">
      <w:pPr>
        <w:spacing w:line="276" w:lineRule="auto"/>
        <w:jc w:val="both"/>
        <w:rPr>
          <w:rFonts w:ascii="Arial" w:eastAsia="Calibri" w:hAnsi="Arial" w:cs="Arial"/>
          <w:sz w:val="22"/>
          <w:szCs w:val="22"/>
          <w:lang w:eastAsia="en-US"/>
        </w:rPr>
      </w:pPr>
      <w:r w:rsidRPr="00DB36FA">
        <w:rPr>
          <w:rFonts w:ascii="Arial" w:eastAsia="Calibri" w:hAnsi="Arial" w:cs="Arial"/>
          <w:sz w:val="22"/>
          <w:szCs w:val="22"/>
          <w:lang w:eastAsia="en-US"/>
        </w:rPr>
        <w:t>19. W sprawach nieuregulowanych niniejszym paragrafem, zastosowanie będą miały przepisy Kodeksu cywilnego, rozporządzenia RODO, Ustawy o ochronie danych osobowych.</w:t>
      </w:r>
    </w:p>
    <w:p w14:paraId="5CE21875" w14:textId="77777777" w:rsidR="00212839" w:rsidRDefault="00212839" w:rsidP="0085459C">
      <w:pPr>
        <w:spacing w:line="276" w:lineRule="auto"/>
        <w:jc w:val="center"/>
        <w:rPr>
          <w:rFonts w:ascii="Arial" w:eastAsia="Calibri" w:hAnsi="Arial" w:cs="Arial"/>
          <w:b/>
          <w:bCs/>
          <w:sz w:val="22"/>
          <w:szCs w:val="22"/>
          <w:lang w:eastAsia="en-US"/>
        </w:rPr>
      </w:pPr>
    </w:p>
    <w:p w14:paraId="7085FD57" w14:textId="2C2D31F4" w:rsidR="0085459C" w:rsidRPr="0085459C" w:rsidRDefault="0085459C" w:rsidP="0085459C">
      <w:pPr>
        <w:spacing w:line="276" w:lineRule="auto"/>
        <w:jc w:val="center"/>
        <w:rPr>
          <w:rFonts w:ascii="Arial" w:eastAsia="Calibri" w:hAnsi="Arial" w:cs="Arial"/>
          <w:b/>
          <w:bCs/>
          <w:sz w:val="22"/>
          <w:szCs w:val="22"/>
          <w:lang w:eastAsia="en-US"/>
        </w:rPr>
      </w:pPr>
      <w:r w:rsidRPr="0085459C">
        <w:rPr>
          <w:rFonts w:ascii="Arial" w:eastAsia="Calibri" w:hAnsi="Arial" w:cs="Arial"/>
          <w:b/>
          <w:bCs/>
          <w:sz w:val="22"/>
          <w:szCs w:val="22"/>
          <w:lang w:eastAsia="en-US"/>
        </w:rPr>
        <w:t>§ 2</w:t>
      </w:r>
      <w:r w:rsidR="00D1587B">
        <w:rPr>
          <w:rFonts w:ascii="Arial" w:eastAsia="Calibri" w:hAnsi="Arial" w:cs="Arial"/>
          <w:b/>
          <w:bCs/>
          <w:sz w:val="22"/>
          <w:szCs w:val="22"/>
          <w:lang w:eastAsia="en-US"/>
        </w:rPr>
        <w:t>4</w:t>
      </w:r>
    </w:p>
    <w:p w14:paraId="462ABE65" w14:textId="11AEC736" w:rsidR="00B430C9" w:rsidRPr="008725C7" w:rsidRDefault="00B85C60" w:rsidP="00450B07">
      <w:pPr>
        <w:numPr>
          <w:ilvl w:val="0"/>
          <w:numId w:val="3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W sprawach nieunormowanych niniejszą umową mają zastosowanie przepisy</w:t>
      </w:r>
      <w:r w:rsidR="00952232">
        <w:rPr>
          <w:rFonts w:ascii="Arial" w:hAnsi="Arial" w:cs="Arial"/>
          <w:sz w:val="22"/>
          <w:szCs w:val="22"/>
        </w:rPr>
        <w:t xml:space="preserve"> Kodeksu Cywilnego, ustawy PZP i ustawy Prawo Budowlane.</w:t>
      </w:r>
    </w:p>
    <w:p w14:paraId="00FF4A4F" w14:textId="77777777" w:rsidR="00170556" w:rsidRPr="008725C7" w:rsidRDefault="00170556" w:rsidP="00450B07">
      <w:pPr>
        <w:numPr>
          <w:ilvl w:val="0"/>
          <w:numId w:val="38"/>
        </w:numPr>
        <w:spacing w:afterLines="20" w:after="48" w:line="276" w:lineRule="auto"/>
        <w:ind w:left="426" w:hanging="426"/>
        <w:jc w:val="both"/>
        <w:rPr>
          <w:rFonts w:ascii="Arial" w:hAnsi="Arial" w:cs="Arial"/>
          <w:sz w:val="22"/>
          <w:szCs w:val="22"/>
        </w:rPr>
      </w:pPr>
      <w:r w:rsidRPr="008725C7">
        <w:rPr>
          <w:rFonts w:ascii="Arial" w:hAnsi="Arial" w:cs="Arial"/>
          <w:sz w:val="22"/>
          <w:szCs w:val="22"/>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5CD2765D" w14:textId="3C4DACB7" w:rsidR="00B430C9" w:rsidRPr="008725C7" w:rsidRDefault="00B430C9"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212839">
        <w:rPr>
          <w:rFonts w:ascii="Arial" w:hAnsi="Arial" w:cs="Arial"/>
          <w:sz w:val="22"/>
          <w:szCs w:val="22"/>
        </w:rPr>
        <w:t>5</w:t>
      </w:r>
    </w:p>
    <w:p w14:paraId="1113BA6F" w14:textId="1AB2A3F4" w:rsidR="00B85C60" w:rsidRDefault="00582275" w:rsidP="00B1011A">
      <w:pPr>
        <w:pStyle w:val="Akapitzlist"/>
        <w:numPr>
          <w:ilvl w:val="3"/>
          <w:numId w:val="34"/>
        </w:numPr>
        <w:tabs>
          <w:tab w:val="clear" w:pos="2738"/>
        </w:tabs>
        <w:spacing w:before="60" w:afterLines="20" w:after="48" w:line="276" w:lineRule="auto"/>
        <w:ind w:left="426" w:hanging="426"/>
        <w:jc w:val="both"/>
        <w:rPr>
          <w:rFonts w:ascii="Arial" w:hAnsi="Arial" w:cs="Arial"/>
          <w:sz w:val="22"/>
          <w:szCs w:val="22"/>
        </w:rPr>
      </w:pPr>
      <w:r w:rsidRPr="00B1011A">
        <w:rPr>
          <w:rFonts w:ascii="Arial" w:hAnsi="Arial" w:cs="Arial"/>
          <w:sz w:val="22"/>
          <w:szCs w:val="22"/>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76541132" w14:textId="77777777" w:rsidR="00B1011A" w:rsidRPr="00B1011A" w:rsidRDefault="00B1011A" w:rsidP="00FE0366">
      <w:pPr>
        <w:pStyle w:val="Akapitzlist"/>
        <w:numPr>
          <w:ilvl w:val="3"/>
          <w:numId w:val="34"/>
        </w:numPr>
        <w:tabs>
          <w:tab w:val="clear" w:pos="2738"/>
        </w:tabs>
        <w:ind w:left="426" w:hanging="426"/>
        <w:jc w:val="both"/>
        <w:rPr>
          <w:rFonts w:ascii="Arial" w:hAnsi="Arial" w:cs="Arial"/>
          <w:sz w:val="22"/>
          <w:szCs w:val="22"/>
        </w:rPr>
      </w:pPr>
      <w:r w:rsidRPr="00B1011A">
        <w:rPr>
          <w:rFonts w:ascii="Arial" w:hAnsi="Arial" w:cs="Arial"/>
          <w:sz w:val="22"/>
          <w:szCs w:val="22"/>
        </w:rPr>
        <w:t>Właściwy do rozpoznania sporów wynikłych na tle realizacji niniejszej umowy jest sąd właściwy dla siedziby Zamawiającego.</w:t>
      </w:r>
    </w:p>
    <w:p w14:paraId="3CE401CD" w14:textId="7619CC59" w:rsidR="00B85C60" w:rsidRPr="008725C7" w:rsidRDefault="00B85C60" w:rsidP="00CA4691">
      <w:pPr>
        <w:pStyle w:val="Nagwek2"/>
        <w:tabs>
          <w:tab w:val="num" w:pos="0"/>
        </w:tabs>
        <w:spacing w:before="60" w:afterLines="20" w:after="48" w:line="276" w:lineRule="auto"/>
        <w:jc w:val="center"/>
        <w:rPr>
          <w:rFonts w:ascii="Arial" w:hAnsi="Arial" w:cs="Arial"/>
          <w:sz w:val="22"/>
          <w:szCs w:val="22"/>
        </w:rPr>
      </w:pPr>
      <w:r w:rsidRPr="008725C7">
        <w:rPr>
          <w:rFonts w:ascii="Arial" w:hAnsi="Arial" w:cs="Arial"/>
          <w:sz w:val="22"/>
          <w:szCs w:val="22"/>
        </w:rPr>
        <w:t>§ 2</w:t>
      </w:r>
      <w:r w:rsidR="00212839">
        <w:rPr>
          <w:rFonts w:ascii="Arial" w:hAnsi="Arial" w:cs="Arial"/>
          <w:sz w:val="22"/>
          <w:szCs w:val="22"/>
        </w:rPr>
        <w:t>6</w:t>
      </w:r>
    </w:p>
    <w:p w14:paraId="1225E846" w14:textId="77777777" w:rsidR="00B85C60" w:rsidRPr="008725C7" w:rsidRDefault="00B85C60" w:rsidP="00CA4691">
      <w:pPr>
        <w:spacing w:line="276" w:lineRule="auto"/>
        <w:jc w:val="both"/>
        <w:rPr>
          <w:rFonts w:ascii="Arial" w:hAnsi="Arial" w:cs="Arial"/>
          <w:sz w:val="22"/>
          <w:szCs w:val="22"/>
        </w:rPr>
      </w:pPr>
      <w:r w:rsidRPr="008725C7">
        <w:rPr>
          <w:rFonts w:ascii="Arial" w:hAnsi="Arial" w:cs="Arial"/>
          <w:sz w:val="22"/>
          <w:szCs w:val="22"/>
        </w:rPr>
        <w:t>Niniejszą umowę sporządzono w trzech jednobrzmiących egzemplarzach</w:t>
      </w:r>
      <w:r w:rsidR="00D12851" w:rsidRPr="008725C7">
        <w:rPr>
          <w:rFonts w:ascii="Arial" w:hAnsi="Arial" w:cs="Arial"/>
          <w:sz w:val="22"/>
          <w:szCs w:val="22"/>
        </w:rPr>
        <w:t>,</w:t>
      </w:r>
      <w:r w:rsidRPr="008725C7">
        <w:rPr>
          <w:rFonts w:ascii="Arial" w:hAnsi="Arial" w:cs="Arial"/>
          <w:sz w:val="22"/>
          <w:szCs w:val="22"/>
        </w:rPr>
        <w:t xml:space="preserve"> z których jeden otrzymuje Wykonawca, a dwa zostają u Zamawiającego. </w:t>
      </w:r>
    </w:p>
    <w:p w14:paraId="7FB79859" w14:textId="77777777" w:rsidR="00237149" w:rsidRDefault="00237149" w:rsidP="00237149">
      <w:pPr>
        <w:tabs>
          <w:tab w:val="left" w:pos="7655"/>
          <w:tab w:val="left" w:pos="7797"/>
        </w:tabs>
        <w:spacing w:line="269" w:lineRule="auto"/>
        <w:rPr>
          <w:rFonts w:ascii="Arial" w:hAnsi="Arial" w:cs="Arial"/>
          <w:b/>
          <w:sz w:val="22"/>
          <w:szCs w:val="22"/>
        </w:rPr>
      </w:pPr>
    </w:p>
    <w:p w14:paraId="415C8B3D" w14:textId="77777777" w:rsidR="00237149" w:rsidRDefault="00237149" w:rsidP="00237149">
      <w:pPr>
        <w:tabs>
          <w:tab w:val="left" w:pos="7655"/>
          <w:tab w:val="left" w:pos="7797"/>
        </w:tabs>
        <w:spacing w:line="269" w:lineRule="auto"/>
        <w:rPr>
          <w:rFonts w:ascii="Arial" w:hAnsi="Arial" w:cs="Arial"/>
          <w:b/>
          <w:sz w:val="22"/>
          <w:szCs w:val="22"/>
        </w:rPr>
      </w:pPr>
    </w:p>
    <w:p w14:paraId="16567536" w14:textId="77777777" w:rsidR="00237149" w:rsidRDefault="00237149" w:rsidP="00237149">
      <w:pPr>
        <w:tabs>
          <w:tab w:val="left" w:pos="7655"/>
          <w:tab w:val="left" w:pos="7797"/>
        </w:tabs>
        <w:spacing w:line="269" w:lineRule="auto"/>
        <w:rPr>
          <w:rFonts w:ascii="Arial" w:hAnsi="Arial" w:cs="Arial"/>
          <w:b/>
          <w:sz w:val="22"/>
          <w:szCs w:val="22"/>
        </w:rPr>
      </w:pPr>
    </w:p>
    <w:p w14:paraId="534C6DE4" w14:textId="58A9A471" w:rsidR="00B85C60" w:rsidRPr="00F21086" w:rsidRDefault="00F21086" w:rsidP="00237149">
      <w:pPr>
        <w:tabs>
          <w:tab w:val="left" w:pos="7655"/>
          <w:tab w:val="left" w:pos="7797"/>
        </w:tabs>
        <w:spacing w:line="269" w:lineRule="auto"/>
        <w:rPr>
          <w:rFonts w:ascii="Arial" w:hAnsi="Arial" w:cs="Arial"/>
          <w:b/>
          <w:sz w:val="24"/>
          <w:szCs w:val="24"/>
        </w:rPr>
      </w:pPr>
      <w:r>
        <w:rPr>
          <w:rFonts w:ascii="Arial" w:hAnsi="Arial" w:cs="Arial"/>
          <w:b/>
          <w:sz w:val="24"/>
          <w:szCs w:val="24"/>
        </w:rPr>
        <w:t xml:space="preserve">             </w:t>
      </w:r>
      <w:r w:rsidR="00B85C60" w:rsidRPr="00F21086">
        <w:rPr>
          <w:rFonts w:ascii="Arial" w:hAnsi="Arial" w:cs="Arial"/>
          <w:b/>
          <w:sz w:val="24"/>
          <w:szCs w:val="24"/>
        </w:rPr>
        <w:t>Wykonawca:</w:t>
      </w:r>
      <w:r>
        <w:rPr>
          <w:rFonts w:ascii="Arial" w:hAnsi="Arial" w:cs="Arial"/>
          <w:b/>
          <w:sz w:val="24"/>
          <w:szCs w:val="24"/>
        </w:rPr>
        <w:t xml:space="preserve">                                                            </w:t>
      </w:r>
      <w:r w:rsidR="00B85C60" w:rsidRPr="00F21086">
        <w:rPr>
          <w:rFonts w:ascii="Arial" w:hAnsi="Arial" w:cs="Arial"/>
          <w:b/>
          <w:sz w:val="24"/>
          <w:szCs w:val="24"/>
        </w:rPr>
        <w:t>Zamawiający:</w:t>
      </w:r>
    </w:p>
    <w:sectPr w:rsidR="00B85C60" w:rsidRPr="00F21086" w:rsidSect="00562EDA">
      <w:headerReference w:type="default" r:id="rId8"/>
      <w:footerReference w:type="default" r:id="rId9"/>
      <w:headerReference w:type="first" r:id="rId10"/>
      <w:footerReference w:type="first" r:id="rId11"/>
      <w:pgSz w:w="11906" w:h="16838"/>
      <w:pgMar w:top="1390"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5B69" w14:textId="77777777" w:rsidR="00562EDA" w:rsidRDefault="00562EDA">
      <w:r>
        <w:separator/>
      </w:r>
    </w:p>
  </w:endnote>
  <w:endnote w:type="continuationSeparator" w:id="0">
    <w:p w14:paraId="2597FA9B" w14:textId="77777777" w:rsidR="00562EDA" w:rsidRDefault="0056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3F2" w14:textId="724ACA3C" w:rsidR="005D4AC4" w:rsidRDefault="004A7C9B">
    <w:pPr>
      <w:pStyle w:val="Stopka"/>
    </w:pPr>
    <w:r>
      <w:rPr>
        <w:noProof/>
        <w:lang w:eastAsia="pl-PL"/>
      </w:rPr>
      <mc:AlternateContent>
        <mc:Choice Requires="wps">
          <w:drawing>
            <wp:anchor distT="0" distB="0" distL="0" distR="0" simplePos="0" relativeHeight="251656192" behindDoc="0" locked="0" layoutInCell="1" allowOverlap="1" wp14:anchorId="236A3DD8" wp14:editId="25420F1E">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A3DD8"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" stroked="f">
              <v:fill opacity="0"/>
              <v:textbox inset="0,0,0,0">
                <w:txbxContent>
                  <w:p w14:paraId="1F0023EF" w14:textId="77777777"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522D0B">
                      <w:rPr>
                        <w:rStyle w:val="Numerstrony"/>
                        <w:rFonts w:asciiTheme="minorHAnsi" w:hAnsiTheme="minorHAnsi" w:cstheme="minorHAnsi"/>
                        <w:noProof/>
                        <w:sz w:val="22"/>
                        <w:szCs w:val="22"/>
                      </w:rPr>
                      <w:t>13</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62C7E9EE5304B4DAFB9051BEA1EA5E6"/>
      </w:placeholder>
      <w:temporary/>
      <w:showingPlcHdr/>
      <w15:appearance w15:val="hidden"/>
    </w:sdtPr>
    <w:sdtContent>
      <w:p w14:paraId="279CB6B1" w14:textId="77777777" w:rsidR="00CF0495" w:rsidRDefault="00CF0495">
        <w:pPr>
          <w:pStyle w:val="Stopka"/>
        </w:pPr>
        <w:r>
          <w:t>[Wpisz tutaj]</w:t>
        </w:r>
      </w:p>
    </w:sdtContent>
  </w:sdt>
  <w:p w14:paraId="11EF6259" w14:textId="77777777" w:rsidR="00CF0495" w:rsidRDefault="00CF0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F318" w14:textId="77777777" w:rsidR="00562EDA" w:rsidRDefault="00562EDA">
      <w:r>
        <w:separator/>
      </w:r>
    </w:p>
  </w:footnote>
  <w:footnote w:type="continuationSeparator" w:id="0">
    <w:p w14:paraId="1D470289" w14:textId="77777777" w:rsidR="00562EDA" w:rsidRDefault="00562EDA">
      <w:r>
        <w:continuationSeparator/>
      </w:r>
    </w:p>
  </w:footnote>
  <w:footnote w:id="1">
    <w:p w14:paraId="59AFEBFB" w14:textId="7C71D28F" w:rsidR="00E234B3" w:rsidRPr="00E234B3" w:rsidRDefault="00E234B3">
      <w:pPr>
        <w:pStyle w:val="Tekstprzypisudolnego"/>
        <w:rPr>
          <w:rFonts w:ascii="Arial" w:hAnsi="Arial" w:cs="Arial"/>
        </w:rPr>
      </w:pPr>
      <w:r w:rsidRPr="00E234B3">
        <w:rPr>
          <w:rStyle w:val="Odwoanieprzypisudolnego"/>
          <w:rFonts w:ascii="Arial" w:hAnsi="Arial" w:cs="Arial"/>
        </w:rPr>
        <w:footnoteRef/>
      </w:r>
      <w:r w:rsidRPr="00E234B3">
        <w:rPr>
          <w:rFonts w:ascii="Arial" w:hAnsi="Arial" w:cs="Arial"/>
        </w:rPr>
        <w:t xml:space="preserve"> Wstawić odpowiedni</w:t>
      </w:r>
      <w:r w:rsidR="00DB0242">
        <w:rPr>
          <w:rFonts w:ascii="Arial" w:hAnsi="Arial" w:cs="Arial"/>
        </w:rPr>
        <w:t xml:space="preserve"> nr drogi w zależności od zadania</w:t>
      </w:r>
      <w:r w:rsidRPr="00E234B3">
        <w:rPr>
          <w:rFonts w:ascii="Arial" w:hAnsi="Arial" w:cs="Arial"/>
        </w:rPr>
        <w:t xml:space="preserve"> </w:t>
      </w:r>
    </w:p>
    <w:p w14:paraId="05CDCDD4" w14:textId="2A15771B" w:rsidR="00E234B3" w:rsidRPr="00E234B3" w:rsidRDefault="00E234B3" w:rsidP="00DB0242">
      <w:pPr>
        <w:pStyle w:val="Tekstprzypisudolnego"/>
        <w:jc w:val="both"/>
        <w:rPr>
          <w:rFonts w:ascii="Arial" w:hAnsi="Arial" w:cs="Arial"/>
          <w:bCs/>
        </w:rPr>
      </w:pPr>
    </w:p>
  </w:footnote>
  <w:footnote w:id="2">
    <w:p w14:paraId="0CBE72F8" w14:textId="492B745C" w:rsidR="001734B2" w:rsidRDefault="001734B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3BE6" w14:textId="7111A892" w:rsidR="00CF0495" w:rsidRDefault="00CF0495" w:rsidP="00CF0495">
    <w:pPr>
      <w:pStyle w:val="Nagwek"/>
      <w:jc w:val="center"/>
    </w:pPr>
    <w:r w:rsidRPr="005D0080">
      <w:rPr>
        <w:noProof/>
      </w:rPr>
      <w:drawing>
        <wp:inline distT="0" distB="0" distL="0" distR="0" wp14:anchorId="298FC7DF" wp14:editId="0BF37D46">
          <wp:extent cx="2703195" cy="684142"/>
          <wp:effectExtent l="0" t="0" r="1905" b="1905"/>
          <wp:docPr id="7" name="Obraz 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113" cy="696269"/>
                  </a:xfrm>
                  <a:prstGeom prst="rect">
                    <a:avLst/>
                  </a:prstGeom>
                  <a:noFill/>
                  <a:ln>
                    <a:noFill/>
                  </a:ln>
                </pic:spPr>
              </pic:pic>
            </a:graphicData>
          </a:graphic>
        </wp:inline>
      </w:drawing>
    </w:r>
  </w:p>
  <w:p w14:paraId="4FE6D747" w14:textId="77777777" w:rsidR="00DB0242" w:rsidRDefault="00CF0495" w:rsidP="00633B78">
    <w:pPr>
      <w:pStyle w:val="Nagwek"/>
      <w:jc w:val="center"/>
      <w:rPr>
        <w:b/>
        <w:bCs/>
        <w:i/>
        <w:iCs/>
        <w:sz w:val="22"/>
        <w:szCs w:val="22"/>
      </w:rPr>
    </w:pPr>
    <w:r w:rsidRPr="00CF0495">
      <w:rPr>
        <w:b/>
        <w:bCs/>
        <w:i/>
        <w:iCs/>
        <w:sz w:val="22"/>
        <w:szCs w:val="22"/>
      </w:rPr>
      <w:t xml:space="preserve">Inwestycja pn.: </w:t>
    </w:r>
    <w:r w:rsidR="00633B78" w:rsidRPr="00633B78">
      <w:rPr>
        <w:b/>
        <w:bCs/>
        <w:i/>
        <w:iCs/>
        <w:sz w:val="22"/>
        <w:szCs w:val="22"/>
      </w:rPr>
      <w:t xml:space="preserve">„Przebudowa dróg powiatowych w Powiecie Staszowskim” </w:t>
    </w:r>
  </w:p>
  <w:p w14:paraId="4D7CD22A" w14:textId="295C2AE8" w:rsidR="00CF0495" w:rsidRDefault="00633B78" w:rsidP="00633B78">
    <w:pPr>
      <w:pStyle w:val="Nagwek"/>
      <w:jc w:val="center"/>
      <w:rPr>
        <w:b/>
        <w:bCs/>
        <w:i/>
        <w:iCs/>
        <w:sz w:val="22"/>
        <w:szCs w:val="22"/>
      </w:rPr>
    </w:pPr>
    <w:r w:rsidRPr="00633B78">
      <w:rPr>
        <w:b/>
        <w:bCs/>
        <w:i/>
        <w:iCs/>
        <w:sz w:val="22"/>
        <w:szCs w:val="22"/>
      </w:rPr>
      <w:t>w ramach Programu Rządowy Fundusz Polski Ład: Program Inwestycji Strategicznych</w:t>
    </w:r>
  </w:p>
  <w:p w14:paraId="3FA1F93C" w14:textId="77777777" w:rsidR="00CF0495" w:rsidRPr="00CF0495" w:rsidRDefault="00CF0495" w:rsidP="00CF0495">
    <w:pPr>
      <w:pStyle w:val="Nagwek"/>
      <w:jc w:val="center"/>
      <w:rPr>
        <w:b/>
        <w:bCs/>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D954DF71BAD4286A614329106D1001E"/>
      </w:placeholder>
      <w:temporary/>
      <w:showingPlcHdr/>
      <w15:appearance w15:val="hidden"/>
    </w:sdtPr>
    <w:sdtContent>
      <w:p w14:paraId="3482FF93" w14:textId="77777777" w:rsidR="00CF0495" w:rsidRDefault="00CF0495">
        <w:pPr>
          <w:pStyle w:val="Nagwek"/>
        </w:pPr>
        <w:r>
          <w:t>[Wpisz tutaj]</w:t>
        </w:r>
      </w:p>
    </w:sdtContent>
  </w:sdt>
  <w:p w14:paraId="1A064993" w14:textId="0738D75D" w:rsidR="005D4AC4" w:rsidRPr="00406D90" w:rsidRDefault="005D4AC4" w:rsidP="00406D90">
    <w:pPr>
      <w:pStyle w:val="Nagwek"/>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175033E"/>
    <w:multiLevelType w:val="multilevel"/>
    <w:tmpl w:val="0B90E1F6"/>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000000" w:themeColor="text1"/>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2587CCB"/>
    <w:multiLevelType w:val="hybridMultilevel"/>
    <w:tmpl w:val="86B097F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B297D1F"/>
    <w:multiLevelType w:val="hybridMultilevel"/>
    <w:tmpl w:val="F2A2DD04"/>
    <w:lvl w:ilvl="0" w:tplc="A1BE7204">
      <w:start w:val="1"/>
      <w:numFmt w:val="lowerLetter"/>
      <w:lvlText w:val="%1)"/>
      <w:lvlJc w:val="left"/>
      <w:pPr>
        <w:ind w:left="785" w:hanging="360"/>
      </w:pPr>
      <w:rPr>
        <w:rFonts w:ascii="Arial" w:eastAsia="Times New Roman" w:hAnsi="Arial" w:cs="Arial"/>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3" w15:restartNumberingAfterBreak="0">
    <w:nsid w:val="2D97426E"/>
    <w:multiLevelType w:val="hybridMultilevel"/>
    <w:tmpl w:val="62D273E0"/>
    <w:lvl w:ilvl="0" w:tplc="F844D2A8">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4AF6996"/>
    <w:multiLevelType w:val="hybridMultilevel"/>
    <w:tmpl w:val="DD12A680"/>
    <w:lvl w:ilvl="0" w:tplc="FE440110">
      <w:start w:val="1"/>
      <w:numFmt w:val="decimal"/>
      <w:lvlText w:val="%1."/>
      <w:lvlJc w:val="left"/>
      <w:pPr>
        <w:ind w:left="116" w:hanging="284"/>
      </w:pPr>
      <w:rPr>
        <w:rFonts w:ascii="Arial" w:eastAsia="Arial" w:hAnsi="Arial" w:cs="Arial" w:hint="default"/>
        <w:b/>
        <w:bCs/>
        <w:spacing w:val="-1"/>
        <w:w w:val="100"/>
        <w:sz w:val="22"/>
        <w:szCs w:val="22"/>
        <w:lang w:val="pl-PL" w:eastAsia="pl-PL" w:bidi="pl-PL"/>
      </w:rPr>
    </w:lvl>
    <w:lvl w:ilvl="1" w:tplc="42008ED4">
      <w:numFmt w:val="bullet"/>
      <w:lvlText w:val="•"/>
      <w:lvlJc w:val="left"/>
      <w:pPr>
        <w:ind w:left="836" w:hanging="360"/>
      </w:pPr>
      <w:rPr>
        <w:rFonts w:ascii="Arial" w:eastAsia="Arial" w:hAnsi="Arial" w:cs="Arial" w:hint="default"/>
        <w:w w:val="100"/>
        <w:sz w:val="22"/>
        <w:szCs w:val="22"/>
        <w:lang w:val="pl-PL" w:eastAsia="pl-PL" w:bidi="pl-PL"/>
      </w:rPr>
    </w:lvl>
    <w:lvl w:ilvl="2" w:tplc="CE2867F2">
      <w:numFmt w:val="bullet"/>
      <w:lvlText w:val="•"/>
      <w:lvlJc w:val="left"/>
      <w:pPr>
        <w:ind w:left="1780" w:hanging="360"/>
      </w:pPr>
      <w:rPr>
        <w:rFonts w:hint="default"/>
        <w:lang w:val="pl-PL" w:eastAsia="pl-PL" w:bidi="pl-PL"/>
      </w:rPr>
    </w:lvl>
    <w:lvl w:ilvl="3" w:tplc="4E7EAD50">
      <w:numFmt w:val="bullet"/>
      <w:lvlText w:val="•"/>
      <w:lvlJc w:val="left"/>
      <w:pPr>
        <w:ind w:left="2721" w:hanging="360"/>
      </w:pPr>
      <w:rPr>
        <w:rFonts w:hint="default"/>
        <w:lang w:val="pl-PL" w:eastAsia="pl-PL" w:bidi="pl-PL"/>
      </w:rPr>
    </w:lvl>
    <w:lvl w:ilvl="4" w:tplc="81003B92">
      <w:numFmt w:val="bullet"/>
      <w:lvlText w:val="•"/>
      <w:lvlJc w:val="left"/>
      <w:pPr>
        <w:ind w:left="3662" w:hanging="360"/>
      </w:pPr>
      <w:rPr>
        <w:rFonts w:hint="default"/>
        <w:lang w:val="pl-PL" w:eastAsia="pl-PL" w:bidi="pl-PL"/>
      </w:rPr>
    </w:lvl>
    <w:lvl w:ilvl="5" w:tplc="E19E0242">
      <w:numFmt w:val="bullet"/>
      <w:lvlText w:val="•"/>
      <w:lvlJc w:val="left"/>
      <w:pPr>
        <w:ind w:left="4602" w:hanging="360"/>
      </w:pPr>
      <w:rPr>
        <w:rFonts w:hint="default"/>
        <w:lang w:val="pl-PL" w:eastAsia="pl-PL" w:bidi="pl-PL"/>
      </w:rPr>
    </w:lvl>
    <w:lvl w:ilvl="6" w:tplc="E612BFD8">
      <w:numFmt w:val="bullet"/>
      <w:lvlText w:val="•"/>
      <w:lvlJc w:val="left"/>
      <w:pPr>
        <w:ind w:left="5543" w:hanging="360"/>
      </w:pPr>
      <w:rPr>
        <w:rFonts w:hint="default"/>
        <w:lang w:val="pl-PL" w:eastAsia="pl-PL" w:bidi="pl-PL"/>
      </w:rPr>
    </w:lvl>
    <w:lvl w:ilvl="7" w:tplc="4432B3AE">
      <w:numFmt w:val="bullet"/>
      <w:lvlText w:val="•"/>
      <w:lvlJc w:val="left"/>
      <w:pPr>
        <w:ind w:left="6484" w:hanging="360"/>
      </w:pPr>
      <w:rPr>
        <w:rFonts w:hint="default"/>
        <w:lang w:val="pl-PL" w:eastAsia="pl-PL" w:bidi="pl-PL"/>
      </w:rPr>
    </w:lvl>
    <w:lvl w:ilvl="8" w:tplc="91D89FFE">
      <w:numFmt w:val="bullet"/>
      <w:lvlText w:val="•"/>
      <w:lvlJc w:val="left"/>
      <w:pPr>
        <w:ind w:left="7424" w:hanging="360"/>
      </w:pPr>
      <w:rPr>
        <w:rFonts w:hint="default"/>
        <w:lang w:val="pl-PL" w:eastAsia="pl-PL" w:bidi="pl-PL"/>
      </w:rPr>
    </w:lvl>
  </w:abstractNum>
  <w:abstractNum w:abstractNumId="35"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6"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1" w15:restartNumberingAfterBreak="0">
    <w:nsid w:val="40B34CBA"/>
    <w:multiLevelType w:val="hybridMultilevel"/>
    <w:tmpl w:val="53F8BDF4"/>
    <w:lvl w:ilvl="0" w:tplc="04150011">
      <w:start w:val="1"/>
      <w:numFmt w:val="decimal"/>
      <w:lvlText w:val="%1)"/>
      <w:lvlJc w:val="left"/>
      <w:pPr>
        <w:ind w:left="914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0E674E3"/>
    <w:multiLevelType w:val="hybridMultilevel"/>
    <w:tmpl w:val="F1FCE64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51D1D26"/>
    <w:multiLevelType w:val="hybridMultilevel"/>
    <w:tmpl w:val="04A2F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6" w15:restartNumberingAfterBreak="0">
    <w:nsid w:val="499177AF"/>
    <w:multiLevelType w:val="hybridMultilevel"/>
    <w:tmpl w:val="AA366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C6C0D9F"/>
    <w:multiLevelType w:val="multilevel"/>
    <w:tmpl w:val="7AC8E5B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00" w:themeColor="text1"/>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rPr>
        <w:b w:val="0"/>
        <w:bCs/>
      </w:r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9"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0"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2" w15:restartNumberingAfterBreak="0">
    <w:nsid w:val="52EE2C8C"/>
    <w:multiLevelType w:val="hybridMultilevel"/>
    <w:tmpl w:val="4CB29B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DE55C35"/>
    <w:multiLevelType w:val="hybridMultilevel"/>
    <w:tmpl w:val="48D45714"/>
    <w:lvl w:ilvl="0" w:tplc="B54E0B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5F35412C"/>
    <w:multiLevelType w:val="hybridMultilevel"/>
    <w:tmpl w:val="E72C2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36723AF"/>
    <w:multiLevelType w:val="hybridMultilevel"/>
    <w:tmpl w:val="23D28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2"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439016B"/>
    <w:multiLevelType w:val="hybridMultilevel"/>
    <w:tmpl w:val="49D2662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4" w15:restartNumberingAfterBreak="0">
    <w:nsid w:val="7547038A"/>
    <w:multiLevelType w:val="hybridMultilevel"/>
    <w:tmpl w:val="2C94B75C"/>
    <w:lvl w:ilvl="0" w:tplc="B9068D8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6"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CAA4C11"/>
    <w:multiLevelType w:val="hybridMultilevel"/>
    <w:tmpl w:val="B5F4C4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9"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85593832">
    <w:abstractNumId w:val="0"/>
  </w:num>
  <w:num w:numId="2" w16cid:durableId="193465616">
    <w:abstractNumId w:val="20"/>
  </w:num>
  <w:num w:numId="3" w16cid:durableId="907963170">
    <w:abstractNumId w:val="21"/>
  </w:num>
  <w:num w:numId="4" w16cid:durableId="653921200">
    <w:abstractNumId w:val="33"/>
  </w:num>
  <w:num w:numId="5" w16cid:durableId="986786895">
    <w:abstractNumId w:val="48"/>
  </w:num>
  <w:num w:numId="6" w16cid:durableId="2088764497">
    <w:abstractNumId w:val="43"/>
  </w:num>
  <w:num w:numId="7" w16cid:durableId="1167786549">
    <w:abstractNumId w:val="64"/>
  </w:num>
  <w:num w:numId="8" w16cid:durableId="1665429927">
    <w:abstractNumId w:val="36"/>
  </w:num>
  <w:num w:numId="9" w16cid:durableId="384109809">
    <w:abstractNumId w:val="47"/>
  </w:num>
  <w:num w:numId="10" w16cid:durableId="1244491677">
    <w:abstractNumId w:val="40"/>
  </w:num>
  <w:num w:numId="11" w16cid:durableId="1633558361">
    <w:abstractNumId w:val="51"/>
  </w:num>
  <w:num w:numId="12" w16cid:durableId="975993989">
    <w:abstractNumId w:val="28"/>
  </w:num>
  <w:num w:numId="13" w16cid:durableId="568416872">
    <w:abstractNumId w:val="69"/>
  </w:num>
  <w:num w:numId="14" w16cid:durableId="2059207693">
    <w:abstractNumId w:val="45"/>
  </w:num>
  <w:num w:numId="15" w16cid:durableId="1656369721">
    <w:abstractNumId w:val="38"/>
  </w:num>
  <w:num w:numId="16" w16cid:durableId="2142535418">
    <w:abstractNumId w:val="27"/>
  </w:num>
  <w:num w:numId="17" w16cid:durableId="457069985">
    <w:abstractNumId w:val="37"/>
  </w:num>
  <w:num w:numId="18" w16cid:durableId="559904564">
    <w:abstractNumId w:val="58"/>
  </w:num>
  <w:num w:numId="19" w16cid:durableId="249195451">
    <w:abstractNumId w:val="62"/>
  </w:num>
  <w:num w:numId="20" w16cid:durableId="928776552">
    <w:abstractNumId w:val="30"/>
  </w:num>
  <w:num w:numId="21" w16cid:durableId="1203131719">
    <w:abstractNumId w:val="41"/>
  </w:num>
  <w:num w:numId="22" w16cid:durableId="1415122816">
    <w:abstractNumId w:val="61"/>
  </w:num>
  <w:num w:numId="23" w16cid:durableId="1591113292">
    <w:abstractNumId w:val="68"/>
  </w:num>
  <w:num w:numId="24" w16cid:durableId="552349516">
    <w:abstractNumId w:val="35"/>
  </w:num>
  <w:num w:numId="25" w16cid:durableId="176578553">
    <w:abstractNumId w:val="56"/>
  </w:num>
  <w:num w:numId="26" w16cid:durableId="120850557">
    <w:abstractNumId w:val="53"/>
  </w:num>
  <w:num w:numId="27" w16cid:durableId="1965231650">
    <w:abstractNumId w:val="49"/>
  </w:num>
  <w:num w:numId="28" w16cid:durableId="1882090801">
    <w:abstractNumId w:val="26"/>
  </w:num>
  <w:num w:numId="29" w16cid:durableId="1391228209">
    <w:abstractNumId w:val="39"/>
  </w:num>
  <w:num w:numId="30" w16cid:durableId="1173571674">
    <w:abstractNumId w:val="24"/>
  </w:num>
  <w:num w:numId="31" w16cid:durableId="365981494">
    <w:abstractNumId w:val="65"/>
  </w:num>
  <w:num w:numId="32" w16cid:durableId="834761320">
    <w:abstractNumId w:val="29"/>
  </w:num>
  <w:num w:numId="33" w16cid:durableId="1753315247">
    <w:abstractNumId w:val="66"/>
  </w:num>
  <w:num w:numId="34" w16cid:durableId="1482114022">
    <w:abstractNumId w:val="32"/>
  </w:num>
  <w:num w:numId="35" w16cid:durableId="1089276589">
    <w:abstractNumId w:val="25"/>
  </w:num>
  <w:num w:numId="36" w16cid:durableId="1760978821">
    <w:abstractNumId w:val="54"/>
  </w:num>
  <w:num w:numId="37" w16cid:durableId="1484813856">
    <w:abstractNumId w:val="60"/>
  </w:num>
  <w:num w:numId="38" w16cid:durableId="169100958">
    <w:abstractNumId w:val="50"/>
  </w:num>
  <w:num w:numId="39" w16cid:durableId="1314985539">
    <w:abstractNumId w:val="22"/>
  </w:num>
  <w:num w:numId="40" w16cid:durableId="1354041000">
    <w:abstractNumId w:val="57"/>
  </w:num>
  <w:num w:numId="41" w16cid:durableId="14310218">
    <w:abstractNumId w:val="31"/>
  </w:num>
  <w:num w:numId="42" w16cid:durableId="636758158">
    <w:abstractNumId w:val="67"/>
  </w:num>
  <w:num w:numId="43" w16cid:durableId="7740611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2314269">
    <w:abstractNumId w:val="52"/>
  </w:num>
  <w:num w:numId="45" w16cid:durableId="1669364819">
    <w:abstractNumId w:val="42"/>
  </w:num>
  <w:num w:numId="46" w16cid:durableId="374433767">
    <w:abstractNumId w:val="55"/>
  </w:num>
  <w:num w:numId="47" w16cid:durableId="69889442">
    <w:abstractNumId w:val="63"/>
  </w:num>
  <w:num w:numId="48" w16cid:durableId="1049838916">
    <w:abstractNumId w:val="23"/>
  </w:num>
  <w:num w:numId="49" w16cid:durableId="542717596">
    <w:abstractNumId w:val="34"/>
  </w:num>
  <w:num w:numId="50" w16cid:durableId="2101678798">
    <w:abstractNumId w:val="44"/>
  </w:num>
  <w:num w:numId="51" w16cid:durableId="289434909">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4BD"/>
    <w:rsid w:val="00002EF1"/>
    <w:rsid w:val="0000650F"/>
    <w:rsid w:val="0000756C"/>
    <w:rsid w:val="00007F31"/>
    <w:rsid w:val="0001130E"/>
    <w:rsid w:val="0001169D"/>
    <w:rsid w:val="0001193C"/>
    <w:rsid w:val="000150B0"/>
    <w:rsid w:val="000159AA"/>
    <w:rsid w:val="00016B8F"/>
    <w:rsid w:val="0002003D"/>
    <w:rsid w:val="0002045D"/>
    <w:rsid w:val="0002206F"/>
    <w:rsid w:val="00022B9F"/>
    <w:rsid w:val="0002371E"/>
    <w:rsid w:val="00025A11"/>
    <w:rsid w:val="0002622A"/>
    <w:rsid w:val="00026E08"/>
    <w:rsid w:val="00030864"/>
    <w:rsid w:val="0004266B"/>
    <w:rsid w:val="0004274F"/>
    <w:rsid w:val="00042FD0"/>
    <w:rsid w:val="000436CB"/>
    <w:rsid w:val="00046ABB"/>
    <w:rsid w:val="0005128E"/>
    <w:rsid w:val="0005214C"/>
    <w:rsid w:val="000524DF"/>
    <w:rsid w:val="000544D1"/>
    <w:rsid w:val="00054C9C"/>
    <w:rsid w:val="0005611C"/>
    <w:rsid w:val="00056B85"/>
    <w:rsid w:val="0006039B"/>
    <w:rsid w:val="00060693"/>
    <w:rsid w:val="00062350"/>
    <w:rsid w:val="0006365F"/>
    <w:rsid w:val="0006387E"/>
    <w:rsid w:val="00064020"/>
    <w:rsid w:val="00064320"/>
    <w:rsid w:val="00071265"/>
    <w:rsid w:val="000731D4"/>
    <w:rsid w:val="00073B7A"/>
    <w:rsid w:val="000740C7"/>
    <w:rsid w:val="00080E38"/>
    <w:rsid w:val="0008229D"/>
    <w:rsid w:val="000831C3"/>
    <w:rsid w:val="00084097"/>
    <w:rsid w:val="00084ACE"/>
    <w:rsid w:val="00085F41"/>
    <w:rsid w:val="00087B9E"/>
    <w:rsid w:val="00091326"/>
    <w:rsid w:val="00094733"/>
    <w:rsid w:val="00094D1E"/>
    <w:rsid w:val="000A402D"/>
    <w:rsid w:val="000A63BD"/>
    <w:rsid w:val="000A6FFC"/>
    <w:rsid w:val="000A793A"/>
    <w:rsid w:val="000B24E8"/>
    <w:rsid w:val="000C0A9F"/>
    <w:rsid w:val="000C0B9B"/>
    <w:rsid w:val="000C1703"/>
    <w:rsid w:val="000C25F5"/>
    <w:rsid w:val="000C3301"/>
    <w:rsid w:val="000C411E"/>
    <w:rsid w:val="000C4789"/>
    <w:rsid w:val="000C63A1"/>
    <w:rsid w:val="000C6876"/>
    <w:rsid w:val="000C6E3A"/>
    <w:rsid w:val="000D0964"/>
    <w:rsid w:val="000D1B1D"/>
    <w:rsid w:val="000D3C4E"/>
    <w:rsid w:val="000D4C31"/>
    <w:rsid w:val="000D4E86"/>
    <w:rsid w:val="000D515A"/>
    <w:rsid w:val="000D6F90"/>
    <w:rsid w:val="000D7A0E"/>
    <w:rsid w:val="000E0DF5"/>
    <w:rsid w:val="000E2820"/>
    <w:rsid w:val="000F0C04"/>
    <w:rsid w:val="000F1DA4"/>
    <w:rsid w:val="000F282C"/>
    <w:rsid w:val="000F3E87"/>
    <w:rsid w:val="000F44E5"/>
    <w:rsid w:val="000F6C83"/>
    <w:rsid w:val="000F6D36"/>
    <w:rsid w:val="001000BE"/>
    <w:rsid w:val="0010012D"/>
    <w:rsid w:val="00102065"/>
    <w:rsid w:val="0010366A"/>
    <w:rsid w:val="001078F2"/>
    <w:rsid w:val="00110FD9"/>
    <w:rsid w:val="00111DB5"/>
    <w:rsid w:val="00111F50"/>
    <w:rsid w:val="00112D2D"/>
    <w:rsid w:val="001135C5"/>
    <w:rsid w:val="00113F5B"/>
    <w:rsid w:val="0012031A"/>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65C"/>
    <w:rsid w:val="00142D70"/>
    <w:rsid w:val="00142FB5"/>
    <w:rsid w:val="0014518C"/>
    <w:rsid w:val="00146AFE"/>
    <w:rsid w:val="00146DA2"/>
    <w:rsid w:val="0014770C"/>
    <w:rsid w:val="00150943"/>
    <w:rsid w:val="00150FDE"/>
    <w:rsid w:val="00152514"/>
    <w:rsid w:val="00153B85"/>
    <w:rsid w:val="00153F9A"/>
    <w:rsid w:val="00153FD0"/>
    <w:rsid w:val="0015533E"/>
    <w:rsid w:val="00156019"/>
    <w:rsid w:val="00156A77"/>
    <w:rsid w:val="001575C2"/>
    <w:rsid w:val="00157E5F"/>
    <w:rsid w:val="0016023A"/>
    <w:rsid w:val="00162CBA"/>
    <w:rsid w:val="00164D82"/>
    <w:rsid w:val="0016622D"/>
    <w:rsid w:val="00166FD7"/>
    <w:rsid w:val="00170386"/>
    <w:rsid w:val="00170556"/>
    <w:rsid w:val="001709D6"/>
    <w:rsid w:val="00172BE0"/>
    <w:rsid w:val="001734B2"/>
    <w:rsid w:val="001758FC"/>
    <w:rsid w:val="00177072"/>
    <w:rsid w:val="00180FA5"/>
    <w:rsid w:val="001815D9"/>
    <w:rsid w:val="0018297D"/>
    <w:rsid w:val="00183403"/>
    <w:rsid w:val="00184DA7"/>
    <w:rsid w:val="001864CF"/>
    <w:rsid w:val="00186E5A"/>
    <w:rsid w:val="00190AAA"/>
    <w:rsid w:val="00192244"/>
    <w:rsid w:val="001938EF"/>
    <w:rsid w:val="00194411"/>
    <w:rsid w:val="00194AC9"/>
    <w:rsid w:val="00194FEC"/>
    <w:rsid w:val="0019577C"/>
    <w:rsid w:val="0019702F"/>
    <w:rsid w:val="001A03DB"/>
    <w:rsid w:val="001A3D66"/>
    <w:rsid w:val="001A4AFF"/>
    <w:rsid w:val="001A698D"/>
    <w:rsid w:val="001B15AF"/>
    <w:rsid w:val="001B183C"/>
    <w:rsid w:val="001B1B53"/>
    <w:rsid w:val="001B287C"/>
    <w:rsid w:val="001B3693"/>
    <w:rsid w:val="001B59E0"/>
    <w:rsid w:val="001B5EC7"/>
    <w:rsid w:val="001B6EE5"/>
    <w:rsid w:val="001B779D"/>
    <w:rsid w:val="001C389D"/>
    <w:rsid w:val="001C4596"/>
    <w:rsid w:val="001C4737"/>
    <w:rsid w:val="001C4B98"/>
    <w:rsid w:val="001C5F39"/>
    <w:rsid w:val="001C715E"/>
    <w:rsid w:val="001D07CF"/>
    <w:rsid w:val="001D0D2E"/>
    <w:rsid w:val="001D1132"/>
    <w:rsid w:val="001D1466"/>
    <w:rsid w:val="001D17DD"/>
    <w:rsid w:val="001D2A1C"/>
    <w:rsid w:val="001D2DAD"/>
    <w:rsid w:val="001D2F3B"/>
    <w:rsid w:val="001D30DB"/>
    <w:rsid w:val="001D3991"/>
    <w:rsid w:val="001D45AD"/>
    <w:rsid w:val="001D4840"/>
    <w:rsid w:val="001D6646"/>
    <w:rsid w:val="001E0DF8"/>
    <w:rsid w:val="001E39B7"/>
    <w:rsid w:val="001E4324"/>
    <w:rsid w:val="001E5089"/>
    <w:rsid w:val="001E71D8"/>
    <w:rsid w:val="001E74FB"/>
    <w:rsid w:val="001F02E1"/>
    <w:rsid w:val="001F1126"/>
    <w:rsid w:val="001F1DE6"/>
    <w:rsid w:val="001F25CF"/>
    <w:rsid w:val="001F2C44"/>
    <w:rsid w:val="001F4069"/>
    <w:rsid w:val="001F4DDE"/>
    <w:rsid w:val="001F5B2E"/>
    <w:rsid w:val="001F73CF"/>
    <w:rsid w:val="001F73D2"/>
    <w:rsid w:val="002007A6"/>
    <w:rsid w:val="00200E45"/>
    <w:rsid w:val="0020308D"/>
    <w:rsid w:val="0020590A"/>
    <w:rsid w:val="00205C6D"/>
    <w:rsid w:val="00207A00"/>
    <w:rsid w:val="00211548"/>
    <w:rsid w:val="0021262D"/>
    <w:rsid w:val="002126C7"/>
    <w:rsid w:val="00212839"/>
    <w:rsid w:val="00213414"/>
    <w:rsid w:val="002137F3"/>
    <w:rsid w:val="002147FE"/>
    <w:rsid w:val="00215691"/>
    <w:rsid w:val="00216C1F"/>
    <w:rsid w:val="002175B2"/>
    <w:rsid w:val="0022144A"/>
    <w:rsid w:val="00221B55"/>
    <w:rsid w:val="002225D2"/>
    <w:rsid w:val="00222A4C"/>
    <w:rsid w:val="00222A82"/>
    <w:rsid w:val="00222E0E"/>
    <w:rsid w:val="00222FB3"/>
    <w:rsid w:val="002230A8"/>
    <w:rsid w:val="0022490F"/>
    <w:rsid w:val="00226434"/>
    <w:rsid w:val="00226967"/>
    <w:rsid w:val="00226EE7"/>
    <w:rsid w:val="00227DB2"/>
    <w:rsid w:val="00230644"/>
    <w:rsid w:val="00232AB5"/>
    <w:rsid w:val="00236B32"/>
    <w:rsid w:val="00237149"/>
    <w:rsid w:val="002434EE"/>
    <w:rsid w:val="00243A9D"/>
    <w:rsid w:val="002449F9"/>
    <w:rsid w:val="0024575A"/>
    <w:rsid w:val="00245CF3"/>
    <w:rsid w:val="00247B01"/>
    <w:rsid w:val="00247ED9"/>
    <w:rsid w:val="00250FAB"/>
    <w:rsid w:val="00252083"/>
    <w:rsid w:val="002524D4"/>
    <w:rsid w:val="00253D09"/>
    <w:rsid w:val="00255A1E"/>
    <w:rsid w:val="00255C46"/>
    <w:rsid w:val="00256190"/>
    <w:rsid w:val="00256492"/>
    <w:rsid w:val="0025694C"/>
    <w:rsid w:val="00260C8F"/>
    <w:rsid w:val="00262796"/>
    <w:rsid w:val="00264F06"/>
    <w:rsid w:val="0026511F"/>
    <w:rsid w:val="00265DEA"/>
    <w:rsid w:val="002674C7"/>
    <w:rsid w:val="00272ADD"/>
    <w:rsid w:val="00273429"/>
    <w:rsid w:val="002754C9"/>
    <w:rsid w:val="002802AD"/>
    <w:rsid w:val="00280BBD"/>
    <w:rsid w:val="00282AB4"/>
    <w:rsid w:val="00283EED"/>
    <w:rsid w:val="00284754"/>
    <w:rsid w:val="0028493E"/>
    <w:rsid w:val="0028692B"/>
    <w:rsid w:val="00290BA3"/>
    <w:rsid w:val="00291A98"/>
    <w:rsid w:val="00292018"/>
    <w:rsid w:val="00292733"/>
    <w:rsid w:val="00293557"/>
    <w:rsid w:val="002953E2"/>
    <w:rsid w:val="002A0914"/>
    <w:rsid w:val="002A30F8"/>
    <w:rsid w:val="002A380D"/>
    <w:rsid w:val="002A4FE4"/>
    <w:rsid w:val="002A5EBE"/>
    <w:rsid w:val="002A7B89"/>
    <w:rsid w:val="002B26D4"/>
    <w:rsid w:val="002B7B0C"/>
    <w:rsid w:val="002C1698"/>
    <w:rsid w:val="002C1C54"/>
    <w:rsid w:val="002C3E79"/>
    <w:rsid w:val="002C4855"/>
    <w:rsid w:val="002C510C"/>
    <w:rsid w:val="002C755E"/>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4C24"/>
    <w:rsid w:val="002F77DD"/>
    <w:rsid w:val="00300ACE"/>
    <w:rsid w:val="00302171"/>
    <w:rsid w:val="00302C98"/>
    <w:rsid w:val="00303327"/>
    <w:rsid w:val="0030373B"/>
    <w:rsid w:val="00304206"/>
    <w:rsid w:val="00305CB8"/>
    <w:rsid w:val="003062FD"/>
    <w:rsid w:val="00306A15"/>
    <w:rsid w:val="0030741B"/>
    <w:rsid w:val="00307F37"/>
    <w:rsid w:val="0031037A"/>
    <w:rsid w:val="003105AA"/>
    <w:rsid w:val="003111EF"/>
    <w:rsid w:val="00312236"/>
    <w:rsid w:val="0031229F"/>
    <w:rsid w:val="0031337C"/>
    <w:rsid w:val="00315CF8"/>
    <w:rsid w:val="00322BE7"/>
    <w:rsid w:val="00322C06"/>
    <w:rsid w:val="00323971"/>
    <w:rsid w:val="00325057"/>
    <w:rsid w:val="00326257"/>
    <w:rsid w:val="00330131"/>
    <w:rsid w:val="00333789"/>
    <w:rsid w:val="00340B54"/>
    <w:rsid w:val="003414A0"/>
    <w:rsid w:val="003439D3"/>
    <w:rsid w:val="0034420E"/>
    <w:rsid w:val="00345D40"/>
    <w:rsid w:val="00345E3B"/>
    <w:rsid w:val="003465A2"/>
    <w:rsid w:val="00352630"/>
    <w:rsid w:val="00352AAB"/>
    <w:rsid w:val="00354B33"/>
    <w:rsid w:val="003550D9"/>
    <w:rsid w:val="00356BED"/>
    <w:rsid w:val="00357681"/>
    <w:rsid w:val="00357EED"/>
    <w:rsid w:val="003606AC"/>
    <w:rsid w:val="003634FE"/>
    <w:rsid w:val="00363555"/>
    <w:rsid w:val="003650F8"/>
    <w:rsid w:val="00367B99"/>
    <w:rsid w:val="00367C7B"/>
    <w:rsid w:val="00367FBB"/>
    <w:rsid w:val="00367FC9"/>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0925"/>
    <w:rsid w:val="003920FD"/>
    <w:rsid w:val="00392D6E"/>
    <w:rsid w:val="00394EB6"/>
    <w:rsid w:val="00395220"/>
    <w:rsid w:val="00396157"/>
    <w:rsid w:val="0039685D"/>
    <w:rsid w:val="003969C3"/>
    <w:rsid w:val="00397341"/>
    <w:rsid w:val="00397761"/>
    <w:rsid w:val="003A0B17"/>
    <w:rsid w:val="003A1F87"/>
    <w:rsid w:val="003A213C"/>
    <w:rsid w:val="003A2E3C"/>
    <w:rsid w:val="003B122D"/>
    <w:rsid w:val="003B2FB0"/>
    <w:rsid w:val="003B3DED"/>
    <w:rsid w:val="003C08C1"/>
    <w:rsid w:val="003C1177"/>
    <w:rsid w:val="003C2847"/>
    <w:rsid w:val="003C3146"/>
    <w:rsid w:val="003C500C"/>
    <w:rsid w:val="003C6966"/>
    <w:rsid w:val="003C6D57"/>
    <w:rsid w:val="003C7EFD"/>
    <w:rsid w:val="003D020C"/>
    <w:rsid w:val="003D0FB4"/>
    <w:rsid w:val="003D168E"/>
    <w:rsid w:val="003D169E"/>
    <w:rsid w:val="003D1B92"/>
    <w:rsid w:val="003D1EC3"/>
    <w:rsid w:val="003D2027"/>
    <w:rsid w:val="003D2ED6"/>
    <w:rsid w:val="003E2AA3"/>
    <w:rsid w:val="003E3DB5"/>
    <w:rsid w:val="003E70F6"/>
    <w:rsid w:val="003F197F"/>
    <w:rsid w:val="003F3C0F"/>
    <w:rsid w:val="003F4D0B"/>
    <w:rsid w:val="003F602C"/>
    <w:rsid w:val="003F6D61"/>
    <w:rsid w:val="003F7C65"/>
    <w:rsid w:val="00401732"/>
    <w:rsid w:val="00402365"/>
    <w:rsid w:val="00402B22"/>
    <w:rsid w:val="0040385B"/>
    <w:rsid w:val="00403FAF"/>
    <w:rsid w:val="004053F6"/>
    <w:rsid w:val="00405C38"/>
    <w:rsid w:val="00406152"/>
    <w:rsid w:val="00406D90"/>
    <w:rsid w:val="004101A5"/>
    <w:rsid w:val="00415C93"/>
    <w:rsid w:val="00416A86"/>
    <w:rsid w:val="004175DF"/>
    <w:rsid w:val="00421AEC"/>
    <w:rsid w:val="00424190"/>
    <w:rsid w:val="00424885"/>
    <w:rsid w:val="00425918"/>
    <w:rsid w:val="00425F49"/>
    <w:rsid w:val="00426E07"/>
    <w:rsid w:val="004275B6"/>
    <w:rsid w:val="004320EF"/>
    <w:rsid w:val="00432144"/>
    <w:rsid w:val="00433307"/>
    <w:rsid w:val="004345DA"/>
    <w:rsid w:val="004345F3"/>
    <w:rsid w:val="00434777"/>
    <w:rsid w:val="00434D08"/>
    <w:rsid w:val="004406F0"/>
    <w:rsid w:val="00440738"/>
    <w:rsid w:val="00440959"/>
    <w:rsid w:val="004412A1"/>
    <w:rsid w:val="00442423"/>
    <w:rsid w:val="00445540"/>
    <w:rsid w:val="004462A9"/>
    <w:rsid w:val="004467E2"/>
    <w:rsid w:val="00446EE5"/>
    <w:rsid w:val="00450549"/>
    <w:rsid w:val="00450B07"/>
    <w:rsid w:val="00450E97"/>
    <w:rsid w:val="004511E9"/>
    <w:rsid w:val="004521E9"/>
    <w:rsid w:val="004544E9"/>
    <w:rsid w:val="0045488C"/>
    <w:rsid w:val="00455279"/>
    <w:rsid w:val="0045622C"/>
    <w:rsid w:val="0046156B"/>
    <w:rsid w:val="00461791"/>
    <w:rsid w:val="00462469"/>
    <w:rsid w:val="00462B94"/>
    <w:rsid w:val="0046438D"/>
    <w:rsid w:val="0046662A"/>
    <w:rsid w:val="00470459"/>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4C10"/>
    <w:rsid w:val="004957D2"/>
    <w:rsid w:val="00497F7D"/>
    <w:rsid w:val="004A0890"/>
    <w:rsid w:val="004A1D6B"/>
    <w:rsid w:val="004A2C71"/>
    <w:rsid w:val="004A3451"/>
    <w:rsid w:val="004A6C6B"/>
    <w:rsid w:val="004A7129"/>
    <w:rsid w:val="004A7C9B"/>
    <w:rsid w:val="004B0C42"/>
    <w:rsid w:val="004B2B6A"/>
    <w:rsid w:val="004B3CAC"/>
    <w:rsid w:val="004B4970"/>
    <w:rsid w:val="004B609E"/>
    <w:rsid w:val="004C281D"/>
    <w:rsid w:val="004C31F9"/>
    <w:rsid w:val="004C651A"/>
    <w:rsid w:val="004C7C35"/>
    <w:rsid w:val="004D001B"/>
    <w:rsid w:val="004D0B73"/>
    <w:rsid w:val="004D2E47"/>
    <w:rsid w:val="004D4A8E"/>
    <w:rsid w:val="004D52AC"/>
    <w:rsid w:val="004D5FBD"/>
    <w:rsid w:val="004D6A27"/>
    <w:rsid w:val="004E247F"/>
    <w:rsid w:val="004E24F3"/>
    <w:rsid w:val="004E2772"/>
    <w:rsid w:val="004E2B0F"/>
    <w:rsid w:val="004E2F91"/>
    <w:rsid w:val="004E3D37"/>
    <w:rsid w:val="004E4D45"/>
    <w:rsid w:val="004E5189"/>
    <w:rsid w:val="004E6EAC"/>
    <w:rsid w:val="004F3AD6"/>
    <w:rsid w:val="004F52CD"/>
    <w:rsid w:val="004F6774"/>
    <w:rsid w:val="004F6E3A"/>
    <w:rsid w:val="004F7F71"/>
    <w:rsid w:val="004F7FBE"/>
    <w:rsid w:val="005005E3"/>
    <w:rsid w:val="00501384"/>
    <w:rsid w:val="00501F10"/>
    <w:rsid w:val="0050360B"/>
    <w:rsid w:val="00506197"/>
    <w:rsid w:val="00512BA7"/>
    <w:rsid w:val="0051345E"/>
    <w:rsid w:val="00514425"/>
    <w:rsid w:val="0051512B"/>
    <w:rsid w:val="00516DFB"/>
    <w:rsid w:val="0051725A"/>
    <w:rsid w:val="005174F5"/>
    <w:rsid w:val="00517F43"/>
    <w:rsid w:val="00520F59"/>
    <w:rsid w:val="00522D0B"/>
    <w:rsid w:val="00523CEA"/>
    <w:rsid w:val="005243DC"/>
    <w:rsid w:val="00527372"/>
    <w:rsid w:val="00527588"/>
    <w:rsid w:val="005303C3"/>
    <w:rsid w:val="00531113"/>
    <w:rsid w:val="00534E17"/>
    <w:rsid w:val="00534E8A"/>
    <w:rsid w:val="005379CC"/>
    <w:rsid w:val="00540773"/>
    <w:rsid w:val="00540C11"/>
    <w:rsid w:val="00540C7D"/>
    <w:rsid w:val="00542947"/>
    <w:rsid w:val="005433B9"/>
    <w:rsid w:val="00543820"/>
    <w:rsid w:val="00544970"/>
    <w:rsid w:val="00545016"/>
    <w:rsid w:val="005457F2"/>
    <w:rsid w:val="00546499"/>
    <w:rsid w:val="00546769"/>
    <w:rsid w:val="00547854"/>
    <w:rsid w:val="00547BE2"/>
    <w:rsid w:val="00547E31"/>
    <w:rsid w:val="005539E2"/>
    <w:rsid w:val="00553FA4"/>
    <w:rsid w:val="00554659"/>
    <w:rsid w:val="00561567"/>
    <w:rsid w:val="00562EDA"/>
    <w:rsid w:val="0056336E"/>
    <w:rsid w:val="0056375E"/>
    <w:rsid w:val="00563854"/>
    <w:rsid w:val="0056404A"/>
    <w:rsid w:val="00564FDD"/>
    <w:rsid w:val="005650A3"/>
    <w:rsid w:val="005659A5"/>
    <w:rsid w:val="00566868"/>
    <w:rsid w:val="005672AA"/>
    <w:rsid w:val="0057079F"/>
    <w:rsid w:val="00571357"/>
    <w:rsid w:val="00575F48"/>
    <w:rsid w:val="00581ACD"/>
    <w:rsid w:val="00582275"/>
    <w:rsid w:val="005853F1"/>
    <w:rsid w:val="005870E9"/>
    <w:rsid w:val="00591671"/>
    <w:rsid w:val="00592EC4"/>
    <w:rsid w:val="00593287"/>
    <w:rsid w:val="0059481F"/>
    <w:rsid w:val="00595B91"/>
    <w:rsid w:val="0059749F"/>
    <w:rsid w:val="005A2DAD"/>
    <w:rsid w:val="005A5299"/>
    <w:rsid w:val="005A6720"/>
    <w:rsid w:val="005A6746"/>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63B6"/>
    <w:rsid w:val="005D6D95"/>
    <w:rsid w:val="005E1832"/>
    <w:rsid w:val="005E402B"/>
    <w:rsid w:val="005E40DB"/>
    <w:rsid w:val="005E59F5"/>
    <w:rsid w:val="005E6940"/>
    <w:rsid w:val="005E7FE4"/>
    <w:rsid w:val="005F1D22"/>
    <w:rsid w:val="005F335E"/>
    <w:rsid w:val="005F6A16"/>
    <w:rsid w:val="005F7627"/>
    <w:rsid w:val="006002F3"/>
    <w:rsid w:val="0060282C"/>
    <w:rsid w:val="00604F34"/>
    <w:rsid w:val="006052CC"/>
    <w:rsid w:val="00614AE0"/>
    <w:rsid w:val="006220BB"/>
    <w:rsid w:val="006230EC"/>
    <w:rsid w:val="00625E47"/>
    <w:rsid w:val="006266FC"/>
    <w:rsid w:val="00627530"/>
    <w:rsid w:val="006277A3"/>
    <w:rsid w:val="00631F6B"/>
    <w:rsid w:val="00633B78"/>
    <w:rsid w:val="00636422"/>
    <w:rsid w:val="006425CC"/>
    <w:rsid w:val="006453AC"/>
    <w:rsid w:val="006512F8"/>
    <w:rsid w:val="00652DF8"/>
    <w:rsid w:val="00655121"/>
    <w:rsid w:val="00655EF2"/>
    <w:rsid w:val="00657857"/>
    <w:rsid w:val="00660175"/>
    <w:rsid w:val="006631E9"/>
    <w:rsid w:val="00664D3B"/>
    <w:rsid w:val="006652BA"/>
    <w:rsid w:val="00665DB1"/>
    <w:rsid w:val="0066665C"/>
    <w:rsid w:val="00666933"/>
    <w:rsid w:val="00670F93"/>
    <w:rsid w:val="00673754"/>
    <w:rsid w:val="00675C7C"/>
    <w:rsid w:val="006760BB"/>
    <w:rsid w:val="00676B5A"/>
    <w:rsid w:val="006802FC"/>
    <w:rsid w:val="00681D37"/>
    <w:rsid w:val="0068389A"/>
    <w:rsid w:val="006853B3"/>
    <w:rsid w:val="00685983"/>
    <w:rsid w:val="006959A9"/>
    <w:rsid w:val="006968EA"/>
    <w:rsid w:val="00696A01"/>
    <w:rsid w:val="006A119B"/>
    <w:rsid w:val="006A13CC"/>
    <w:rsid w:val="006A2994"/>
    <w:rsid w:val="006A3735"/>
    <w:rsid w:val="006A3A81"/>
    <w:rsid w:val="006A6430"/>
    <w:rsid w:val="006A6C1D"/>
    <w:rsid w:val="006A7954"/>
    <w:rsid w:val="006B078A"/>
    <w:rsid w:val="006B1689"/>
    <w:rsid w:val="006B4B29"/>
    <w:rsid w:val="006B5BD3"/>
    <w:rsid w:val="006B5E52"/>
    <w:rsid w:val="006C3ABF"/>
    <w:rsid w:val="006C3ACE"/>
    <w:rsid w:val="006C3DC3"/>
    <w:rsid w:val="006C4FB5"/>
    <w:rsid w:val="006C5926"/>
    <w:rsid w:val="006C5C17"/>
    <w:rsid w:val="006D506D"/>
    <w:rsid w:val="006D730A"/>
    <w:rsid w:val="006D7778"/>
    <w:rsid w:val="006E08E9"/>
    <w:rsid w:val="006E0AF7"/>
    <w:rsid w:val="006E2256"/>
    <w:rsid w:val="006E331F"/>
    <w:rsid w:val="006E356D"/>
    <w:rsid w:val="006E5FBA"/>
    <w:rsid w:val="006E6D03"/>
    <w:rsid w:val="006F09D0"/>
    <w:rsid w:val="006F27C8"/>
    <w:rsid w:val="006F289B"/>
    <w:rsid w:val="006F49EE"/>
    <w:rsid w:val="006F5237"/>
    <w:rsid w:val="006F5DA9"/>
    <w:rsid w:val="006F616E"/>
    <w:rsid w:val="00703338"/>
    <w:rsid w:val="00703B8E"/>
    <w:rsid w:val="00703BEA"/>
    <w:rsid w:val="00707E0B"/>
    <w:rsid w:val="00710A78"/>
    <w:rsid w:val="00711CB9"/>
    <w:rsid w:val="00714892"/>
    <w:rsid w:val="00715F83"/>
    <w:rsid w:val="007168D4"/>
    <w:rsid w:val="00721E37"/>
    <w:rsid w:val="0072265F"/>
    <w:rsid w:val="00723A48"/>
    <w:rsid w:val="007245EA"/>
    <w:rsid w:val="00725222"/>
    <w:rsid w:val="007271BE"/>
    <w:rsid w:val="00727551"/>
    <w:rsid w:val="00730F64"/>
    <w:rsid w:val="007330B9"/>
    <w:rsid w:val="007331A7"/>
    <w:rsid w:val="007349BD"/>
    <w:rsid w:val="00734A37"/>
    <w:rsid w:val="00736B85"/>
    <w:rsid w:val="007377CC"/>
    <w:rsid w:val="00737A99"/>
    <w:rsid w:val="0074209F"/>
    <w:rsid w:val="00743689"/>
    <w:rsid w:val="00746693"/>
    <w:rsid w:val="00750E94"/>
    <w:rsid w:val="007518F0"/>
    <w:rsid w:val="007546FF"/>
    <w:rsid w:val="00755D48"/>
    <w:rsid w:val="00755E1B"/>
    <w:rsid w:val="00762460"/>
    <w:rsid w:val="00762B7D"/>
    <w:rsid w:val="00766072"/>
    <w:rsid w:val="00766235"/>
    <w:rsid w:val="0076638D"/>
    <w:rsid w:val="00770189"/>
    <w:rsid w:val="0077018A"/>
    <w:rsid w:val="00771C9E"/>
    <w:rsid w:val="0077274E"/>
    <w:rsid w:val="00773DE7"/>
    <w:rsid w:val="0077652B"/>
    <w:rsid w:val="0078108E"/>
    <w:rsid w:val="00781FB0"/>
    <w:rsid w:val="00782484"/>
    <w:rsid w:val="007840C9"/>
    <w:rsid w:val="00784B39"/>
    <w:rsid w:val="007857B0"/>
    <w:rsid w:val="00785CF9"/>
    <w:rsid w:val="00787226"/>
    <w:rsid w:val="0079019E"/>
    <w:rsid w:val="00793623"/>
    <w:rsid w:val="00793905"/>
    <w:rsid w:val="007950B8"/>
    <w:rsid w:val="007957D2"/>
    <w:rsid w:val="00795AA9"/>
    <w:rsid w:val="00795B93"/>
    <w:rsid w:val="00797008"/>
    <w:rsid w:val="007A12AB"/>
    <w:rsid w:val="007A4759"/>
    <w:rsid w:val="007A66C2"/>
    <w:rsid w:val="007A6EED"/>
    <w:rsid w:val="007A79CD"/>
    <w:rsid w:val="007B1A98"/>
    <w:rsid w:val="007B2319"/>
    <w:rsid w:val="007B24E4"/>
    <w:rsid w:val="007B2939"/>
    <w:rsid w:val="007B4EB1"/>
    <w:rsid w:val="007C0678"/>
    <w:rsid w:val="007C0821"/>
    <w:rsid w:val="007C1744"/>
    <w:rsid w:val="007C241C"/>
    <w:rsid w:val="007C29ED"/>
    <w:rsid w:val="007C3B91"/>
    <w:rsid w:val="007C5FC8"/>
    <w:rsid w:val="007C62BA"/>
    <w:rsid w:val="007C6D6C"/>
    <w:rsid w:val="007C7584"/>
    <w:rsid w:val="007D1402"/>
    <w:rsid w:val="007D18AB"/>
    <w:rsid w:val="007D1C52"/>
    <w:rsid w:val="007D1ED4"/>
    <w:rsid w:val="007D5729"/>
    <w:rsid w:val="007D6711"/>
    <w:rsid w:val="007D7296"/>
    <w:rsid w:val="007E01E3"/>
    <w:rsid w:val="007E27F2"/>
    <w:rsid w:val="007E4AB0"/>
    <w:rsid w:val="007F06B6"/>
    <w:rsid w:val="007F0FFB"/>
    <w:rsid w:val="007F21F0"/>
    <w:rsid w:val="007F5219"/>
    <w:rsid w:val="00800400"/>
    <w:rsid w:val="008005A2"/>
    <w:rsid w:val="0080086F"/>
    <w:rsid w:val="00800B3B"/>
    <w:rsid w:val="00800D78"/>
    <w:rsid w:val="008012A1"/>
    <w:rsid w:val="00802201"/>
    <w:rsid w:val="00802AAD"/>
    <w:rsid w:val="00803367"/>
    <w:rsid w:val="00805737"/>
    <w:rsid w:val="00806586"/>
    <w:rsid w:val="008125EF"/>
    <w:rsid w:val="00816091"/>
    <w:rsid w:val="00817275"/>
    <w:rsid w:val="008176C0"/>
    <w:rsid w:val="0082011A"/>
    <w:rsid w:val="00820196"/>
    <w:rsid w:val="00820D89"/>
    <w:rsid w:val="0082275A"/>
    <w:rsid w:val="008229F1"/>
    <w:rsid w:val="00822AF1"/>
    <w:rsid w:val="00823989"/>
    <w:rsid w:val="008241D9"/>
    <w:rsid w:val="00824489"/>
    <w:rsid w:val="00824CA7"/>
    <w:rsid w:val="00831837"/>
    <w:rsid w:val="00835317"/>
    <w:rsid w:val="008353D8"/>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59C"/>
    <w:rsid w:val="00854AAE"/>
    <w:rsid w:val="0085589E"/>
    <w:rsid w:val="00856941"/>
    <w:rsid w:val="00861D15"/>
    <w:rsid w:val="00862D5D"/>
    <w:rsid w:val="00863158"/>
    <w:rsid w:val="00865DD0"/>
    <w:rsid w:val="00865F44"/>
    <w:rsid w:val="00871DAD"/>
    <w:rsid w:val="008725C7"/>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1539"/>
    <w:rsid w:val="008A1810"/>
    <w:rsid w:val="008A1FBC"/>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4C11"/>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3A4"/>
    <w:rsid w:val="008E25C8"/>
    <w:rsid w:val="008E3A56"/>
    <w:rsid w:val="008E3CDD"/>
    <w:rsid w:val="008E45BD"/>
    <w:rsid w:val="008E714D"/>
    <w:rsid w:val="008E71F5"/>
    <w:rsid w:val="008E79C6"/>
    <w:rsid w:val="008F043C"/>
    <w:rsid w:val="008F3545"/>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D88"/>
    <w:rsid w:val="00916ACF"/>
    <w:rsid w:val="00917632"/>
    <w:rsid w:val="00917672"/>
    <w:rsid w:val="0092106F"/>
    <w:rsid w:val="0092480E"/>
    <w:rsid w:val="009251E8"/>
    <w:rsid w:val="0092584B"/>
    <w:rsid w:val="009300AC"/>
    <w:rsid w:val="00930271"/>
    <w:rsid w:val="00930C55"/>
    <w:rsid w:val="00932512"/>
    <w:rsid w:val="009326D2"/>
    <w:rsid w:val="00932D49"/>
    <w:rsid w:val="00932F84"/>
    <w:rsid w:val="00934CF4"/>
    <w:rsid w:val="009367E6"/>
    <w:rsid w:val="00937063"/>
    <w:rsid w:val="00937809"/>
    <w:rsid w:val="009444E5"/>
    <w:rsid w:val="00945FEC"/>
    <w:rsid w:val="00946C60"/>
    <w:rsid w:val="009471B8"/>
    <w:rsid w:val="00947CE2"/>
    <w:rsid w:val="009503A5"/>
    <w:rsid w:val="00950898"/>
    <w:rsid w:val="00952232"/>
    <w:rsid w:val="00952D01"/>
    <w:rsid w:val="0095386E"/>
    <w:rsid w:val="00960633"/>
    <w:rsid w:val="009609FE"/>
    <w:rsid w:val="00960E36"/>
    <w:rsid w:val="00962243"/>
    <w:rsid w:val="009627BD"/>
    <w:rsid w:val="0096286C"/>
    <w:rsid w:val="00962AAE"/>
    <w:rsid w:val="00963D88"/>
    <w:rsid w:val="009667DF"/>
    <w:rsid w:val="0096681D"/>
    <w:rsid w:val="00966B94"/>
    <w:rsid w:val="009676BF"/>
    <w:rsid w:val="00970E40"/>
    <w:rsid w:val="00972252"/>
    <w:rsid w:val="009724D2"/>
    <w:rsid w:val="009727C5"/>
    <w:rsid w:val="00972899"/>
    <w:rsid w:val="00973118"/>
    <w:rsid w:val="0097339D"/>
    <w:rsid w:val="00973684"/>
    <w:rsid w:val="009752BB"/>
    <w:rsid w:val="009757A6"/>
    <w:rsid w:val="0098031E"/>
    <w:rsid w:val="0098527E"/>
    <w:rsid w:val="00985412"/>
    <w:rsid w:val="00985F9A"/>
    <w:rsid w:val="00986A91"/>
    <w:rsid w:val="009906DA"/>
    <w:rsid w:val="00992B74"/>
    <w:rsid w:val="00993ADC"/>
    <w:rsid w:val="0099466D"/>
    <w:rsid w:val="00994CAE"/>
    <w:rsid w:val="00994E71"/>
    <w:rsid w:val="00996C85"/>
    <w:rsid w:val="009A12FE"/>
    <w:rsid w:val="009A4597"/>
    <w:rsid w:val="009A541B"/>
    <w:rsid w:val="009A55C8"/>
    <w:rsid w:val="009A5D1E"/>
    <w:rsid w:val="009A6D85"/>
    <w:rsid w:val="009A7DBC"/>
    <w:rsid w:val="009B021F"/>
    <w:rsid w:val="009B0BC0"/>
    <w:rsid w:val="009B0E32"/>
    <w:rsid w:val="009B79E0"/>
    <w:rsid w:val="009C0192"/>
    <w:rsid w:val="009C0FED"/>
    <w:rsid w:val="009C13A1"/>
    <w:rsid w:val="009C29E3"/>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ED5"/>
    <w:rsid w:val="009F1528"/>
    <w:rsid w:val="009F17F2"/>
    <w:rsid w:val="009F3289"/>
    <w:rsid w:val="009F32A0"/>
    <w:rsid w:val="009F32AC"/>
    <w:rsid w:val="009F3361"/>
    <w:rsid w:val="009F5C9C"/>
    <w:rsid w:val="009F618D"/>
    <w:rsid w:val="009F63EF"/>
    <w:rsid w:val="009F7E7C"/>
    <w:rsid w:val="00A0161C"/>
    <w:rsid w:val="00A0178F"/>
    <w:rsid w:val="00A01AFC"/>
    <w:rsid w:val="00A0292A"/>
    <w:rsid w:val="00A03976"/>
    <w:rsid w:val="00A03D4D"/>
    <w:rsid w:val="00A0694B"/>
    <w:rsid w:val="00A06DB1"/>
    <w:rsid w:val="00A1060E"/>
    <w:rsid w:val="00A10840"/>
    <w:rsid w:val="00A109C5"/>
    <w:rsid w:val="00A11C02"/>
    <w:rsid w:val="00A13A41"/>
    <w:rsid w:val="00A140F4"/>
    <w:rsid w:val="00A14DDC"/>
    <w:rsid w:val="00A20F5F"/>
    <w:rsid w:val="00A22248"/>
    <w:rsid w:val="00A2459B"/>
    <w:rsid w:val="00A257D4"/>
    <w:rsid w:val="00A25961"/>
    <w:rsid w:val="00A273D1"/>
    <w:rsid w:val="00A27914"/>
    <w:rsid w:val="00A27FCD"/>
    <w:rsid w:val="00A318B6"/>
    <w:rsid w:val="00A318E2"/>
    <w:rsid w:val="00A331BD"/>
    <w:rsid w:val="00A3342E"/>
    <w:rsid w:val="00A33CD3"/>
    <w:rsid w:val="00A3524D"/>
    <w:rsid w:val="00A401A4"/>
    <w:rsid w:val="00A41EB1"/>
    <w:rsid w:val="00A44399"/>
    <w:rsid w:val="00A44946"/>
    <w:rsid w:val="00A46E3E"/>
    <w:rsid w:val="00A51C0A"/>
    <w:rsid w:val="00A540FF"/>
    <w:rsid w:val="00A54D53"/>
    <w:rsid w:val="00A5623F"/>
    <w:rsid w:val="00A56318"/>
    <w:rsid w:val="00A56557"/>
    <w:rsid w:val="00A64404"/>
    <w:rsid w:val="00A6463D"/>
    <w:rsid w:val="00A666C1"/>
    <w:rsid w:val="00A678A6"/>
    <w:rsid w:val="00A70105"/>
    <w:rsid w:val="00A70109"/>
    <w:rsid w:val="00A70925"/>
    <w:rsid w:val="00A71FB8"/>
    <w:rsid w:val="00A72AE0"/>
    <w:rsid w:val="00A72F14"/>
    <w:rsid w:val="00A73073"/>
    <w:rsid w:val="00A7535F"/>
    <w:rsid w:val="00A75E34"/>
    <w:rsid w:val="00A7616F"/>
    <w:rsid w:val="00A7691A"/>
    <w:rsid w:val="00A81338"/>
    <w:rsid w:val="00A8205D"/>
    <w:rsid w:val="00A82C9D"/>
    <w:rsid w:val="00A857DA"/>
    <w:rsid w:val="00A85E95"/>
    <w:rsid w:val="00A86D81"/>
    <w:rsid w:val="00A86F08"/>
    <w:rsid w:val="00A8731B"/>
    <w:rsid w:val="00A930E5"/>
    <w:rsid w:val="00A93ACA"/>
    <w:rsid w:val="00A940D0"/>
    <w:rsid w:val="00A95205"/>
    <w:rsid w:val="00A9583F"/>
    <w:rsid w:val="00A95C80"/>
    <w:rsid w:val="00A965DD"/>
    <w:rsid w:val="00A96E4E"/>
    <w:rsid w:val="00A97D05"/>
    <w:rsid w:val="00A97E58"/>
    <w:rsid w:val="00AA17C2"/>
    <w:rsid w:val="00AA356E"/>
    <w:rsid w:val="00AA6742"/>
    <w:rsid w:val="00AB473C"/>
    <w:rsid w:val="00AC0993"/>
    <w:rsid w:val="00AC0E81"/>
    <w:rsid w:val="00AC318F"/>
    <w:rsid w:val="00AC3AA2"/>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E0688"/>
    <w:rsid w:val="00AE0A7C"/>
    <w:rsid w:val="00AE18B9"/>
    <w:rsid w:val="00AE27D8"/>
    <w:rsid w:val="00AE63D7"/>
    <w:rsid w:val="00AF16B8"/>
    <w:rsid w:val="00AF1B76"/>
    <w:rsid w:val="00AF1DC2"/>
    <w:rsid w:val="00AF2A75"/>
    <w:rsid w:val="00AF33CC"/>
    <w:rsid w:val="00AF3FC4"/>
    <w:rsid w:val="00AF6A69"/>
    <w:rsid w:val="00AF76F8"/>
    <w:rsid w:val="00AF7A98"/>
    <w:rsid w:val="00B01CEB"/>
    <w:rsid w:val="00B03141"/>
    <w:rsid w:val="00B04443"/>
    <w:rsid w:val="00B04A9C"/>
    <w:rsid w:val="00B0531C"/>
    <w:rsid w:val="00B05FEA"/>
    <w:rsid w:val="00B07A19"/>
    <w:rsid w:val="00B1011A"/>
    <w:rsid w:val="00B13451"/>
    <w:rsid w:val="00B13617"/>
    <w:rsid w:val="00B1412B"/>
    <w:rsid w:val="00B1440A"/>
    <w:rsid w:val="00B1444D"/>
    <w:rsid w:val="00B161A1"/>
    <w:rsid w:val="00B23DED"/>
    <w:rsid w:val="00B24EFF"/>
    <w:rsid w:val="00B2537F"/>
    <w:rsid w:val="00B26E7D"/>
    <w:rsid w:val="00B306B2"/>
    <w:rsid w:val="00B30863"/>
    <w:rsid w:val="00B31DD0"/>
    <w:rsid w:val="00B33F3C"/>
    <w:rsid w:val="00B34773"/>
    <w:rsid w:val="00B3522A"/>
    <w:rsid w:val="00B35F33"/>
    <w:rsid w:val="00B37FFC"/>
    <w:rsid w:val="00B42415"/>
    <w:rsid w:val="00B42BE8"/>
    <w:rsid w:val="00B430C9"/>
    <w:rsid w:val="00B4355D"/>
    <w:rsid w:val="00B44D04"/>
    <w:rsid w:val="00B47AC2"/>
    <w:rsid w:val="00B52809"/>
    <w:rsid w:val="00B5416D"/>
    <w:rsid w:val="00B605BD"/>
    <w:rsid w:val="00B633A2"/>
    <w:rsid w:val="00B63D41"/>
    <w:rsid w:val="00B64102"/>
    <w:rsid w:val="00B64B80"/>
    <w:rsid w:val="00B650FA"/>
    <w:rsid w:val="00B66E73"/>
    <w:rsid w:val="00B67CB8"/>
    <w:rsid w:val="00B67CE1"/>
    <w:rsid w:val="00B716D0"/>
    <w:rsid w:val="00B769AA"/>
    <w:rsid w:val="00B80C1B"/>
    <w:rsid w:val="00B83562"/>
    <w:rsid w:val="00B84F42"/>
    <w:rsid w:val="00B85C60"/>
    <w:rsid w:val="00B86886"/>
    <w:rsid w:val="00B87299"/>
    <w:rsid w:val="00B87F97"/>
    <w:rsid w:val="00B906DC"/>
    <w:rsid w:val="00B90FF0"/>
    <w:rsid w:val="00B92263"/>
    <w:rsid w:val="00B926B1"/>
    <w:rsid w:val="00B94E3F"/>
    <w:rsid w:val="00B96104"/>
    <w:rsid w:val="00B97DA4"/>
    <w:rsid w:val="00BA0911"/>
    <w:rsid w:val="00BA3722"/>
    <w:rsid w:val="00BA6688"/>
    <w:rsid w:val="00BA6A64"/>
    <w:rsid w:val="00BA7E3F"/>
    <w:rsid w:val="00BB079B"/>
    <w:rsid w:val="00BB25A8"/>
    <w:rsid w:val="00BB28BD"/>
    <w:rsid w:val="00BB4E35"/>
    <w:rsid w:val="00BB5885"/>
    <w:rsid w:val="00BB6E60"/>
    <w:rsid w:val="00BB713B"/>
    <w:rsid w:val="00BC2013"/>
    <w:rsid w:val="00BC3F40"/>
    <w:rsid w:val="00BC454E"/>
    <w:rsid w:val="00BC4576"/>
    <w:rsid w:val="00BC5B4F"/>
    <w:rsid w:val="00BC5E30"/>
    <w:rsid w:val="00BC724D"/>
    <w:rsid w:val="00BD1157"/>
    <w:rsid w:val="00BD3043"/>
    <w:rsid w:val="00BD44A9"/>
    <w:rsid w:val="00BD7B2C"/>
    <w:rsid w:val="00BE18CE"/>
    <w:rsid w:val="00BE1962"/>
    <w:rsid w:val="00BE4460"/>
    <w:rsid w:val="00BE4AC2"/>
    <w:rsid w:val="00BE66AD"/>
    <w:rsid w:val="00BE6867"/>
    <w:rsid w:val="00BE7877"/>
    <w:rsid w:val="00BF00C3"/>
    <w:rsid w:val="00BF072C"/>
    <w:rsid w:val="00BF0913"/>
    <w:rsid w:val="00BF2176"/>
    <w:rsid w:val="00BF241C"/>
    <w:rsid w:val="00BF29AE"/>
    <w:rsid w:val="00BF43E1"/>
    <w:rsid w:val="00BF4FEC"/>
    <w:rsid w:val="00BF6295"/>
    <w:rsid w:val="00BF6F54"/>
    <w:rsid w:val="00C04BAB"/>
    <w:rsid w:val="00C05BE5"/>
    <w:rsid w:val="00C07F58"/>
    <w:rsid w:val="00C10267"/>
    <w:rsid w:val="00C11DAC"/>
    <w:rsid w:val="00C12496"/>
    <w:rsid w:val="00C12EBD"/>
    <w:rsid w:val="00C135FE"/>
    <w:rsid w:val="00C13CE3"/>
    <w:rsid w:val="00C21C74"/>
    <w:rsid w:val="00C21DE4"/>
    <w:rsid w:val="00C2337B"/>
    <w:rsid w:val="00C245D7"/>
    <w:rsid w:val="00C30C26"/>
    <w:rsid w:val="00C311C3"/>
    <w:rsid w:val="00C32D39"/>
    <w:rsid w:val="00C3416F"/>
    <w:rsid w:val="00C357F7"/>
    <w:rsid w:val="00C367E1"/>
    <w:rsid w:val="00C37332"/>
    <w:rsid w:val="00C42BDC"/>
    <w:rsid w:val="00C42E52"/>
    <w:rsid w:val="00C42F7E"/>
    <w:rsid w:val="00C45EB6"/>
    <w:rsid w:val="00C47139"/>
    <w:rsid w:val="00C510EF"/>
    <w:rsid w:val="00C519B9"/>
    <w:rsid w:val="00C53A9F"/>
    <w:rsid w:val="00C54BE9"/>
    <w:rsid w:val="00C57D8F"/>
    <w:rsid w:val="00C57E86"/>
    <w:rsid w:val="00C62FB9"/>
    <w:rsid w:val="00C637CA"/>
    <w:rsid w:val="00C638F6"/>
    <w:rsid w:val="00C664F1"/>
    <w:rsid w:val="00C71E1F"/>
    <w:rsid w:val="00C742E2"/>
    <w:rsid w:val="00C74DD7"/>
    <w:rsid w:val="00C75AA9"/>
    <w:rsid w:val="00C7601D"/>
    <w:rsid w:val="00C775F7"/>
    <w:rsid w:val="00C77D0C"/>
    <w:rsid w:val="00C82491"/>
    <w:rsid w:val="00C826A7"/>
    <w:rsid w:val="00C85694"/>
    <w:rsid w:val="00C85C41"/>
    <w:rsid w:val="00C85D62"/>
    <w:rsid w:val="00C8600B"/>
    <w:rsid w:val="00C91B3B"/>
    <w:rsid w:val="00C93616"/>
    <w:rsid w:val="00C93970"/>
    <w:rsid w:val="00C93C11"/>
    <w:rsid w:val="00C97038"/>
    <w:rsid w:val="00CA07F7"/>
    <w:rsid w:val="00CA23DA"/>
    <w:rsid w:val="00CA27B0"/>
    <w:rsid w:val="00CA4691"/>
    <w:rsid w:val="00CA5FE4"/>
    <w:rsid w:val="00CB0722"/>
    <w:rsid w:val="00CB374E"/>
    <w:rsid w:val="00CB38AA"/>
    <w:rsid w:val="00CB64FE"/>
    <w:rsid w:val="00CC1652"/>
    <w:rsid w:val="00CC1C72"/>
    <w:rsid w:val="00CC1EE2"/>
    <w:rsid w:val="00CC2714"/>
    <w:rsid w:val="00CC4506"/>
    <w:rsid w:val="00CC4F70"/>
    <w:rsid w:val="00CC612A"/>
    <w:rsid w:val="00CC785F"/>
    <w:rsid w:val="00CD0DFA"/>
    <w:rsid w:val="00CD1ACE"/>
    <w:rsid w:val="00CD3540"/>
    <w:rsid w:val="00CD3BB1"/>
    <w:rsid w:val="00CD57AB"/>
    <w:rsid w:val="00CD6150"/>
    <w:rsid w:val="00CD6514"/>
    <w:rsid w:val="00CE177A"/>
    <w:rsid w:val="00CE3CB3"/>
    <w:rsid w:val="00CE3F7B"/>
    <w:rsid w:val="00CE51D0"/>
    <w:rsid w:val="00CE672B"/>
    <w:rsid w:val="00CF0129"/>
    <w:rsid w:val="00CF0495"/>
    <w:rsid w:val="00CF3504"/>
    <w:rsid w:val="00CF3628"/>
    <w:rsid w:val="00CF60E1"/>
    <w:rsid w:val="00D0067E"/>
    <w:rsid w:val="00D00C29"/>
    <w:rsid w:val="00D01816"/>
    <w:rsid w:val="00D02FDE"/>
    <w:rsid w:val="00D0554B"/>
    <w:rsid w:val="00D0681F"/>
    <w:rsid w:val="00D10A0A"/>
    <w:rsid w:val="00D10F8E"/>
    <w:rsid w:val="00D12851"/>
    <w:rsid w:val="00D151A3"/>
    <w:rsid w:val="00D1587B"/>
    <w:rsid w:val="00D15FDE"/>
    <w:rsid w:val="00D164A2"/>
    <w:rsid w:val="00D16526"/>
    <w:rsid w:val="00D1799F"/>
    <w:rsid w:val="00D2573D"/>
    <w:rsid w:val="00D31A97"/>
    <w:rsid w:val="00D31F3E"/>
    <w:rsid w:val="00D327B1"/>
    <w:rsid w:val="00D3471D"/>
    <w:rsid w:val="00D34EEF"/>
    <w:rsid w:val="00D35AF3"/>
    <w:rsid w:val="00D365E7"/>
    <w:rsid w:val="00D3768E"/>
    <w:rsid w:val="00D40D49"/>
    <w:rsid w:val="00D43210"/>
    <w:rsid w:val="00D438A1"/>
    <w:rsid w:val="00D458DE"/>
    <w:rsid w:val="00D5027B"/>
    <w:rsid w:val="00D51A45"/>
    <w:rsid w:val="00D535CD"/>
    <w:rsid w:val="00D5436E"/>
    <w:rsid w:val="00D56949"/>
    <w:rsid w:val="00D62044"/>
    <w:rsid w:val="00D6502D"/>
    <w:rsid w:val="00D67D9B"/>
    <w:rsid w:val="00D70A4D"/>
    <w:rsid w:val="00D7265D"/>
    <w:rsid w:val="00D73D91"/>
    <w:rsid w:val="00D74369"/>
    <w:rsid w:val="00D74F1A"/>
    <w:rsid w:val="00D77BA9"/>
    <w:rsid w:val="00D80579"/>
    <w:rsid w:val="00D80A8A"/>
    <w:rsid w:val="00D814B1"/>
    <w:rsid w:val="00D81A5F"/>
    <w:rsid w:val="00D85041"/>
    <w:rsid w:val="00D85193"/>
    <w:rsid w:val="00D90DDC"/>
    <w:rsid w:val="00D92DA4"/>
    <w:rsid w:val="00D93F1E"/>
    <w:rsid w:val="00D95D9B"/>
    <w:rsid w:val="00D971E1"/>
    <w:rsid w:val="00DA0D53"/>
    <w:rsid w:val="00DA1495"/>
    <w:rsid w:val="00DA205C"/>
    <w:rsid w:val="00DA2283"/>
    <w:rsid w:val="00DA3E54"/>
    <w:rsid w:val="00DA5799"/>
    <w:rsid w:val="00DB0242"/>
    <w:rsid w:val="00DB3FD8"/>
    <w:rsid w:val="00DB4428"/>
    <w:rsid w:val="00DB472E"/>
    <w:rsid w:val="00DB4AA8"/>
    <w:rsid w:val="00DB7380"/>
    <w:rsid w:val="00DB7966"/>
    <w:rsid w:val="00DC2288"/>
    <w:rsid w:val="00DC3068"/>
    <w:rsid w:val="00DC3CE2"/>
    <w:rsid w:val="00DC5FC6"/>
    <w:rsid w:val="00DC6E3F"/>
    <w:rsid w:val="00DD3479"/>
    <w:rsid w:val="00DD6B45"/>
    <w:rsid w:val="00DD6E2C"/>
    <w:rsid w:val="00DE1775"/>
    <w:rsid w:val="00DE17D3"/>
    <w:rsid w:val="00DE1F6C"/>
    <w:rsid w:val="00DE6AEE"/>
    <w:rsid w:val="00DE72B9"/>
    <w:rsid w:val="00DE7BA8"/>
    <w:rsid w:val="00DF181B"/>
    <w:rsid w:val="00DF2BBD"/>
    <w:rsid w:val="00DF2EAE"/>
    <w:rsid w:val="00DF467E"/>
    <w:rsid w:val="00DF5382"/>
    <w:rsid w:val="00DF6DCF"/>
    <w:rsid w:val="00DF7C8C"/>
    <w:rsid w:val="00E02D6F"/>
    <w:rsid w:val="00E03DCA"/>
    <w:rsid w:val="00E047A7"/>
    <w:rsid w:val="00E05046"/>
    <w:rsid w:val="00E111DD"/>
    <w:rsid w:val="00E13C2B"/>
    <w:rsid w:val="00E1493B"/>
    <w:rsid w:val="00E15E70"/>
    <w:rsid w:val="00E16858"/>
    <w:rsid w:val="00E16C45"/>
    <w:rsid w:val="00E21E9D"/>
    <w:rsid w:val="00E22C88"/>
    <w:rsid w:val="00E234B3"/>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924"/>
    <w:rsid w:val="00E54AFE"/>
    <w:rsid w:val="00E604D0"/>
    <w:rsid w:val="00E627C6"/>
    <w:rsid w:val="00E62FE7"/>
    <w:rsid w:val="00E6500F"/>
    <w:rsid w:val="00E675C8"/>
    <w:rsid w:val="00E72801"/>
    <w:rsid w:val="00E73AD8"/>
    <w:rsid w:val="00E73B30"/>
    <w:rsid w:val="00E759A8"/>
    <w:rsid w:val="00E76592"/>
    <w:rsid w:val="00E81832"/>
    <w:rsid w:val="00E83CA7"/>
    <w:rsid w:val="00E8618B"/>
    <w:rsid w:val="00E86BF5"/>
    <w:rsid w:val="00E93380"/>
    <w:rsid w:val="00E93D5A"/>
    <w:rsid w:val="00E95AFB"/>
    <w:rsid w:val="00E97A43"/>
    <w:rsid w:val="00EA5038"/>
    <w:rsid w:val="00EA70B5"/>
    <w:rsid w:val="00EA73EA"/>
    <w:rsid w:val="00EB211F"/>
    <w:rsid w:val="00EB3F9E"/>
    <w:rsid w:val="00EB4279"/>
    <w:rsid w:val="00EB6201"/>
    <w:rsid w:val="00EB653C"/>
    <w:rsid w:val="00EB7534"/>
    <w:rsid w:val="00EC0803"/>
    <w:rsid w:val="00EC3247"/>
    <w:rsid w:val="00EC6EB1"/>
    <w:rsid w:val="00EC7EBF"/>
    <w:rsid w:val="00ED04DA"/>
    <w:rsid w:val="00ED1990"/>
    <w:rsid w:val="00ED3A76"/>
    <w:rsid w:val="00ED473F"/>
    <w:rsid w:val="00ED4B71"/>
    <w:rsid w:val="00ED621F"/>
    <w:rsid w:val="00ED674A"/>
    <w:rsid w:val="00ED6CFD"/>
    <w:rsid w:val="00ED6DF0"/>
    <w:rsid w:val="00ED7BE0"/>
    <w:rsid w:val="00EE02DF"/>
    <w:rsid w:val="00EE19A0"/>
    <w:rsid w:val="00EE2185"/>
    <w:rsid w:val="00EE3B6F"/>
    <w:rsid w:val="00EE3EB0"/>
    <w:rsid w:val="00EE5107"/>
    <w:rsid w:val="00EE6685"/>
    <w:rsid w:val="00EF08CC"/>
    <w:rsid w:val="00EF0A9C"/>
    <w:rsid w:val="00EF5481"/>
    <w:rsid w:val="00EF76E3"/>
    <w:rsid w:val="00F011C7"/>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086"/>
    <w:rsid w:val="00F21D0B"/>
    <w:rsid w:val="00F251E0"/>
    <w:rsid w:val="00F264DA"/>
    <w:rsid w:val="00F319D2"/>
    <w:rsid w:val="00F324C7"/>
    <w:rsid w:val="00F32622"/>
    <w:rsid w:val="00F335D8"/>
    <w:rsid w:val="00F35945"/>
    <w:rsid w:val="00F36093"/>
    <w:rsid w:val="00F42B7F"/>
    <w:rsid w:val="00F43C23"/>
    <w:rsid w:val="00F44A25"/>
    <w:rsid w:val="00F44DF4"/>
    <w:rsid w:val="00F47696"/>
    <w:rsid w:val="00F47AE4"/>
    <w:rsid w:val="00F47F05"/>
    <w:rsid w:val="00F5086B"/>
    <w:rsid w:val="00F52324"/>
    <w:rsid w:val="00F60B8D"/>
    <w:rsid w:val="00F623CB"/>
    <w:rsid w:val="00F6280B"/>
    <w:rsid w:val="00F62F6F"/>
    <w:rsid w:val="00F63339"/>
    <w:rsid w:val="00F650A7"/>
    <w:rsid w:val="00F669DC"/>
    <w:rsid w:val="00F700A5"/>
    <w:rsid w:val="00F72619"/>
    <w:rsid w:val="00F736F6"/>
    <w:rsid w:val="00F73B77"/>
    <w:rsid w:val="00F73BC9"/>
    <w:rsid w:val="00F7587D"/>
    <w:rsid w:val="00F7603D"/>
    <w:rsid w:val="00F76E7B"/>
    <w:rsid w:val="00F82457"/>
    <w:rsid w:val="00F82B20"/>
    <w:rsid w:val="00F86255"/>
    <w:rsid w:val="00F87B75"/>
    <w:rsid w:val="00F90809"/>
    <w:rsid w:val="00F9153E"/>
    <w:rsid w:val="00F93E7F"/>
    <w:rsid w:val="00F96CAE"/>
    <w:rsid w:val="00F970BA"/>
    <w:rsid w:val="00FA2799"/>
    <w:rsid w:val="00FA52D9"/>
    <w:rsid w:val="00FA5DC9"/>
    <w:rsid w:val="00FA6BE4"/>
    <w:rsid w:val="00FA6F25"/>
    <w:rsid w:val="00FA73B8"/>
    <w:rsid w:val="00FB1125"/>
    <w:rsid w:val="00FB1B1B"/>
    <w:rsid w:val="00FB2819"/>
    <w:rsid w:val="00FB4BBD"/>
    <w:rsid w:val="00FB5D32"/>
    <w:rsid w:val="00FB6693"/>
    <w:rsid w:val="00FB7440"/>
    <w:rsid w:val="00FC0BF2"/>
    <w:rsid w:val="00FC2A5F"/>
    <w:rsid w:val="00FC2DD6"/>
    <w:rsid w:val="00FC3EA3"/>
    <w:rsid w:val="00FC4C2E"/>
    <w:rsid w:val="00FC64B5"/>
    <w:rsid w:val="00FC6919"/>
    <w:rsid w:val="00FC7F8A"/>
    <w:rsid w:val="00FD06AE"/>
    <w:rsid w:val="00FD0E57"/>
    <w:rsid w:val="00FD1E4A"/>
    <w:rsid w:val="00FD269D"/>
    <w:rsid w:val="00FD6A1F"/>
    <w:rsid w:val="00FD6C12"/>
    <w:rsid w:val="00FD7D10"/>
    <w:rsid w:val="00FE0366"/>
    <w:rsid w:val="00FE3486"/>
    <w:rsid w:val="00FE54C7"/>
    <w:rsid w:val="00FE5FD5"/>
    <w:rsid w:val="00FE6660"/>
    <w:rsid w:val="00FE6B51"/>
    <w:rsid w:val="00FE6D72"/>
    <w:rsid w:val="00FE70A8"/>
    <w:rsid w:val="00FE716F"/>
    <w:rsid w:val="00FE73E9"/>
    <w:rsid w:val="00FF4C1E"/>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21E5F5"/>
  <w15:docId w15:val="{2C6ECE9E-499E-4D9B-87C7-00257A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uiPriority w:val="99"/>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uiPriority w:val="99"/>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styleId="Tekstprzypisukocowego">
    <w:name w:val="endnote text"/>
    <w:basedOn w:val="Normalny"/>
    <w:link w:val="TekstprzypisukocowegoZnak"/>
    <w:semiHidden/>
    <w:unhideWhenUsed/>
    <w:rsid w:val="008A1FBC"/>
  </w:style>
  <w:style w:type="character" w:customStyle="1" w:styleId="TekstprzypisukocowegoZnak">
    <w:name w:val="Tekst przypisu końcowego Znak"/>
    <w:basedOn w:val="Domylnaczcionkaakapitu"/>
    <w:link w:val="Tekstprzypisukocowego"/>
    <w:semiHidden/>
    <w:rsid w:val="008A1FBC"/>
    <w:rPr>
      <w:lang w:eastAsia="ar-SA"/>
    </w:rPr>
  </w:style>
  <w:style w:type="character" w:styleId="Odwoanieprzypisukocowego">
    <w:name w:val="endnote reference"/>
    <w:basedOn w:val="Domylnaczcionkaakapitu"/>
    <w:semiHidden/>
    <w:unhideWhenUsed/>
    <w:rsid w:val="008A1FBC"/>
    <w:rPr>
      <w:vertAlign w:val="superscript"/>
    </w:rPr>
  </w:style>
  <w:style w:type="paragraph" w:styleId="Tekstprzypisudolnego">
    <w:name w:val="footnote text"/>
    <w:basedOn w:val="Normalny"/>
    <w:link w:val="TekstprzypisudolnegoZnak"/>
    <w:unhideWhenUsed/>
    <w:rsid w:val="001734B2"/>
  </w:style>
  <w:style w:type="character" w:customStyle="1" w:styleId="TekstprzypisudolnegoZnak">
    <w:name w:val="Tekst przypisu dolnego Znak"/>
    <w:basedOn w:val="Domylnaczcionkaakapitu"/>
    <w:link w:val="Tekstprzypisudolnego"/>
    <w:rsid w:val="001734B2"/>
    <w:rPr>
      <w:lang w:eastAsia="ar-SA"/>
    </w:rPr>
  </w:style>
  <w:style w:type="character" w:styleId="Odwoanieprzypisudolnego">
    <w:name w:val="footnote reference"/>
    <w:basedOn w:val="Domylnaczcionkaakapitu"/>
    <w:semiHidden/>
    <w:unhideWhenUsed/>
    <w:rsid w:val="00173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784159062">
      <w:bodyDiv w:val="1"/>
      <w:marLeft w:val="0"/>
      <w:marRight w:val="0"/>
      <w:marTop w:val="0"/>
      <w:marBottom w:val="0"/>
      <w:divBdr>
        <w:top w:val="none" w:sz="0" w:space="0" w:color="auto"/>
        <w:left w:val="none" w:sz="0" w:space="0" w:color="auto"/>
        <w:bottom w:val="none" w:sz="0" w:space="0" w:color="auto"/>
        <w:right w:val="none" w:sz="0" w:space="0" w:color="auto"/>
      </w:divBdr>
    </w:div>
    <w:div w:id="990863115">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567838388">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C7E9EE5304B4DAFB9051BEA1EA5E6"/>
        <w:category>
          <w:name w:val="Ogólne"/>
          <w:gallery w:val="placeholder"/>
        </w:category>
        <w:types>
          <w:type w:val="bbPlcHdr"/>
        </w:types>
        <w:behaviors>
          <w:behavior w:val="content"/>
        </w:behaviors>
        <w:guid w:val="{D0D7AD20-DB6D-437D-B9B7-BB51F118E226}"/>
      </w:docPartPr>
      <w:docPartBody>
        <w:p w:rsidR="006552C5" w:rsidRDefault="008B76E4" w:rsidP="008B76E4">
          <w:pPr>
            <w:pStyle w:val="662C7E9EE5304B4DAFB9051BEA1EA5E6"/>
          </w:pPr>
          <w:r>
            <w:t>[Wpisz tutaj]</w:t>
          </w:r>
        </w:p>
      </w:docPartBody>
    </w:docPart>
    <w:docPart>
      <w:docPartPr>
        <w:name w:val="5D954DF71BAD4286A614329106D1001E"/>
        <w:category>
          <w:name w:val="Ogólne"/>
          <w:gallery w:val="placeholder"/>
        </w:category>
        <w:types>
          <w:type w:val="bbPlcHdr"/>
        </w:types>
        <w:behaviors>
          <w:behavior w:val="content"/>
        </w:behaviors>
        <w:guid w:val="{0C37FB90-E659-40A3-9AF5-C9980D5F8C5C}"/>
      </w:docPartPr>
      <w:docPartBody>
        <w:p w:rsidR="006552C5" w:rsidRDefault="008B76E4" w:rsidP="008B76E4">
          <w:pPr>
            <w:pStyle w:val="5D954DF71BAD4286A614329106D1001E"/>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E4"/>
    <w:rsid w:val="000F3FAB"/>
    <w:rsid w:val="00150534"/>
    <w:rsid w:val="00195718"/>
    <w:rsid w:val="001A4E88"/>
    <w:rsid w:val="002F618D"/>
    <w:rsid w:val="006552C5"/>
    <w:rsid w:val="006859CA"/>
    <w:rsid w:val="007674C0"/>
    <w:rsid w:val="007A6C90"/>
    <w:rsid w:val="007C0E37"/>
    <w:rsid w:val="007D14E7"/>
    <w:rsid w:val="00811BC9"/>
    <w:rsid w:val="008570C9"/>
    <w:rsid w:val="008B76E4"/>
    <w:rsid w:val="00AA1667"/>
    <w:rsid w:val="00B83A6A"/>
    <w:rsid w:val="00CD666B"/>
    <w:rsid w:val="00DE021E"/>
    <w:rsid w:val="00ED659A"/>
    <w:rsid w:val="00F25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62C7E9EE5304B4DAFB9051BEA1EA5E6">
    <w:name w:val="662C7E9EE5304B4DAFB9051BEA1EA5E6"/>
    <w:rsid w:val="008B76E4"/>
  </w:style>
  <w:style w:type="paragraph" w:customStyle="1" w:styleId="5D954DF71BAD4286A614329106D1001E">
    <w:name w:val="5D954DF71BAD4286A614329106D1001E"/>
    <w:rsid w:val="008B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E7B9-AC93-403F-AB2A-CF30E980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7003</Words>
  <Characters>42020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dc:description/>
  <cp:lastModifiedBy>Fila Magdalena</cp:lastModifiedBy>
  <cp:revision>11</cp:revision>
  <cp:lastPrinted>2022-01-31T07:15:00Z</cp:lastPrinted>
  <dcterms:created xsi:type="dcterms:W3CDTF">2023-11-16T10:51:00Z</dcterms:created>
  <dcterms:modified xsi:type="dcterms:W3CDTF">2024-01-24T09:22:00Z</dcterms:modified>
</cp:coreProperties>
</file>