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D807" w14:textId="77777777" w:rsidR="002B6DDB" w:rsidRPr="0061004F" w:rsidRDefault="002B6DDB" w:rsidP="002B6DDB">
      <w:pPr>
        <w:suppressAutoHyphens/>
        <w:spacing w:after="0" w:line="240" w:lineRule="auto"/>
        <w:ind w:left="6372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Załącznik nr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>3</w:t>
      </w: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do SWZ</w:t>
      </w:r>
    </w:p>
    <w:p w14:paraId="5AD24B80" w14:textId="77777777" w:rsidR="002B6DDB" w:rsidRPr="0061004F" w:rsidRDefault="002B6DDB" w:rsidP="002B6DDB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14:paraId="50A747DD" w14:textId="77777777" w:rsidR="002B6DDB" w:rsidRPr="0061004F" w:rsidRDefault="002B6DDB" w:rsidP="002B6DDB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………………………………….………</w:t>
      </w:r>
    </w:p>
    <w:p w14:paraId="3C7CC55F" w14:textId="77777777" w:rsidR="002B6DDB" w:rsidRPr="0061004F" w:rsidRDefault="002B6DDB" w:rsidP="002B6DDB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</w:t>
      </w:r>
    </w:p>
    <w:p w14:paraId="19ACB06B" w14:textId="77777777" w:rsidR="002B6DDB" w:rsidRPr="0061004F" w:rsidRDefault="002B6DDB" w:rsidP="002B6DDB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…………………………………………..</w:t>
      </w:r>
    </w:p>
    <w:p w14:paraId="10F8C9B9" w14:textId="77777777" w:rsidR="002B6DDB" w:rsidRPr="0061004F" w:rsidRDefault="002B6DDB" w:rsidP="002B6DDB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(Wykonawca) </w:t>
      </w:r>
    </w:p>
    <w:p w14:paraId="335F714F" w14:textId="77777777" w:rsidR="002B6DDB" w:rsidRPr="0061004F" w:rsidRDefault="002B6DDB" w:rsidP="002B6DDB">
      <w:pPr>
        <w:suppressAutoHyphens/>
        <w:spacing w:after="0" w:line="240" w:lineRule="auto"/>
        <w:ind w:right="5954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14:paraId="6F8AB8E4" w14:textId="77777777" w:rsidR="002B6DDB" w:rsidRPr="0061004F" w:rsidRDefault="002B6DDB" w:rsidP="002B6DDB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ZOBOWIĄZANIE PODMIOTU/ÓW UDOSTĘPNIAJĄCEGO ZASOBY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>- DLA CZĘŚCI …. ZAMÓWIENIA</w:t>
      </w:r>
    </w:p>
    <w:p w14:paraId="37E3F0D3" w14:textId="77777777" w:rsidR="002B6DDB" w:rsidRPr="0061004F" w:rsidRDefault="002B6DDB" w:rsidP="002B6DDB">
      <w:pPr>
        <w:suppressAutoHyphens/>
        <w:spacing w:before="120"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3E9A9B01" w14:textId="77777777" w:rsidR="002B6DDB" w:rsidRPr="0061004F" w:rsidRDefault="002B6DDB" w:rsidP="002B6DDB">
      <w:pPr>
        <w:pBdr>
          <w:top w:val="nil"/>
          <w:left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color w:val="000000"/>
          <w:sz w:val="24"/>
          <w:szCs w:val="24"/>
          <w:lang w:eastAsia="ar-SA"/>
        </w:rPr>
        <w:t>Zobowiązanie podmiotu udostępniającego zasoby, potwierdza, że stosunek łączący wykonawcę z podmiotami udostępniającymi zasoby gwarantuje rzeczywisty dostęp do tych zasobów</w:t>
      </w:r>
    </w:p>
    <w:p w14:paraId="4C3952B9" w14:textId="77777777" w:rsidR="002B6DDB" w:rsidRPr="0061004F" w:rsidRDefault="002B6DDB" w:rsidP="002B6DDB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</w:p>
    <w:p w14:paraId="4E27697C" w14:textId="77777777" w:rsidR="002B6DDB" w:rsidRPr="0061004F" w:rsidRDefault="002B6DDB" w:rsidP="002B6D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14:paraId="59069190" w14:textId="77777777" w:rsidR="002B6DDB" w:rsidRPr="004D1CCB" w:rsidRDefault="002B6DDB" w:rsidP="002B6DDB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podmiotu udostępniającego zasoby, NIP/PESEL)</w:t>
      </w:r>
    </w:p>
    <w:p w14:paraId="6C0B2125" w14:textId="77777777" w:rsidR="002B6DDB" w:rsidRPr="0061004F" w:rsidRDefault="002B6DDB" w:rsidP="002B6DDB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szCs w:val="24"/>
          <w:lang w:eastAsia="ar-SA"/>
        </w:rPr>
      </w:pPr>
    </w:p>
    <w:p w14:paraId="02036E7F" w14:textId="77777777" w:rsidR="002B6DDB" w:rsidRPr="004D1CCB" w:rsidRDefault="002B6DDB" w:rsidP="002B6DDB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b/>
          <w:sz w:val="24"/>
          <w:szCs w:val="24"/>
          <w:lang w:eastAsia="ar-SA"/>
        </w:rPr>
        <w:t>zobowiązuję się do oddania do dyspozycji niezbędnych zasobów na rzecz: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…</w:t>
      </w:r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(nazwa i adres Wykonawcy/Wykonawców składającego/</w:t>
      </w:r>
      <w:proofErr w:type="spellStart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>ych</w:t>
      </w:r>
      <w:proofErr w:type="spellEnd"/>
      <w:r w:rsidRPr="0061004F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Ofertę)</w:t>
      </w:r>
    </w:p>
    <w:p w14:paraId="58B2C0E6" w14:textId="77777777" w:rsidR="002B6DDB" w:rsidRPr="0061004F" w:rsidRDefault="002B6DDB" w:rsidP="002B6DDB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14:paraId="5C9F0B53" w14:textId="77777777" w:rsidR="002B6DDB" w:rsidRPr="0061004F" w:rsidRDefault="002B6DDB" w:rsidP="002B6DDB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szCs w:val="24"/>
          <w:lang w:eastAsia="ar-SA"/>
        </w:rPr>
      </w:pPr>
    </w:p>
    <w:p w14:paraId="5C8262D7" w14:textId="5CA68108" w:rsidR="002B6DDB" w:rsidRPr="004B635C" w:rsidRDefault="002B6DDB" w:rsidP="002B6DDB">
      <w:pPr>
        <w:pStyle w:val="Nagwek"/>
        <w:tabs>
          <w:tab w:val="left" w:pos="1140"/>
        </w:tabs>
        <w:rPr>
          <w:rFonts w:ascii="Calibri" w:eastAsia="Times New Roman" w:hAnsi="Calibri" w:cs="Arial"/>
          <w:b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61004F">
        <w:rPr>
          <w:rFonts w:ascii="Calibri" w:eastAsia="Calibri" w:hAnsi="Calibri" w:cs="Calibri"/>
          <w:sz w:val="24"/>
          <w:szCs w:val="24"/>
          <w:lang w:eastAsia="pl-PL"/>
        </w:rPr>
        <w:t>przy wykonaniu zamówienia publicznego prowadzonego w trybie podstawowym pn.</w:t>
      </w:r>
      <w:r w:rsidRPr="0061004F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>
        <w:rPr>
          <w:b/>
          <w:bCs/>
          <w:sz w:val="20"/>
          <w:szCs w:val="20"/>
        </w:rPr>
        <w:br/>
      </w:r>
      <w:r w:rsidRPr="004B635C">
        <w:rPr>
          <w:rFonts w:ascii="Calibri" w:eastAsia="Times New Roman" w:hAnsi="Calibri" w:cs="Arial"/>
          <w:b/>
          <w:sz w:val="24"/>
          <w:szCs w:val="24"/>
          <w:lang w:eastAsia="pl-PL"/>
        </w:rPr>
        <w:t>„</w:t>
      </w:r>
      <w:r w:rsidRPr="00BF304B">
        <w:rPr>
          <w:rFonts w:ascii="Calibri" w:eastAsia="Times New Roman" w:hAnsi="Calibri" w:cs="Arial"/>
          <w:b/>
          <w:sz w:val="24"/>
          <w:szCs w:val="24"/>
          <w:lang w:eastAsia="pl-PL"/>
        </w:rPr>
        <w:t>Świadczenie usług z zakresu wczesnego wspomagania rozwoju dzieci w ramach programu kompleksowego wsparcia dla rodzin „Za życiem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” w roku 202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>4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– Część … zamówienia </w:t>
      </w:r>
    </w:p>
    <w:p w14:paraId="1116BD55" w14:textId="77777777" w:rsidR="002B6DDB" w:rsidRPr="009A50AA" w:rsidRDefault="002B6DDB" w:rsidP="002B6DDB">
      <w:pPr>
        <w:pStyle w:val="Nagwek"/>
        <w:tabs>
          <w:tab w:val="left" w:pos="1140"/>
        </w:tabs>
        <w:rPr>
          <w:rFonts w:ascii="Calibri" w:eastAsia="Calibri" w:hAnsi="Calibri" w:cs="Calibri"/>
          <w:b/>
          <w:i/>
          <w:color w:val="FF0000"/>
          <w:sz w:val="24"/>
          <w:szCs w:val="24"/>
          <w:lang w:eastAsia="pl-PL"/>
        </w:rPr>
      </w:pPr>
    </w:p>
    <w:p w14:paraId="306A1695" w14:textId="77777777" w:rsidR="002B6DDB" w:rsidRPr="004D1CCB" w:rsidRDefault="002B6DDB" w:rsidP="002B6DDB">
      <w:pPr>
        <w:numPr>
          <w:ilvl w:val="3"/>
          <w:numId w:val="1"/>
        </w:numPr>
        <w:suppressAutoHyphens/>
        <w:spacing w:after="0" w:line="360" w:lineRule="auto"/>
        <w:ind w:left="283" w:hanging="283"/>
        <w:rPr>
          <w:rFonts w:ascii="Calibri" w:eastAsia="Calibri" w:hAnsi="Calibri" w:cs="Calibri"/>
          <w:sz w:val="24"/>
          <w:szCs w:val="24"/>
          <w:lang w:eastAsia="ar-SA"/>
        </w:rPr>
      </w:pPr>
      <w:bookmarkStart w:id="1" w:name="_heading=h.qidqwzmaipg8" w:colFirst="0" w:colLast="0"/>
      <w:bookmarkEnd w:id="1"/>
      <w:r w:rsidRPr="0061004F">
        <w:rPr>
          <w:rFonts w:ascii="Calibri" w:eastAsia="Calibri" w:hAnsi="Calibri" w:cs="Calibri"/>
          <w:sz w:val="24"/>
          <w:szCs w:val="24"/>
          <w:lang w:eastAsia="ar-SA"/>
        </w:rPr>
        <w:t>Zakres dostępnych wykonawcy zasobów podmiotu udostępniającego zasoby: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</w:t>
      </w:r>
    </w:p>
    <w:p w14:paraId="70F12E83" w14:textId="77777777" w:rsidR="002B6DDB" w:rsidRPr="0061004F" w:rsidRDefault="002B6DDB" w:rsidP="002B6D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14:paraId="6F92565E" w14:textId="77777777" w:rsidR="002B6DDB" w:rsidRPr="004D1CCB" w:rsidRDefault="002B6DDB" w:rsidP="002B6DDB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Sposób i okres udostępnienia wykonawcy i wykorzystania przez niego zasobów podmiotu udostępniającego te zas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oby przy wykonywaniu zamówienia: 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</w:t>
      </w:r>
    </w:p>
    <w:p w14:paraId="5C083AE0" w14:textId="77777777" w:rsidR="002B6DDB" w:rsidRPr="0061004F" w:rsidRDefault="002B6DDB" w:rsidP="002B6DDB">
      <w:pPr>
        <w:suppressAutoHyphens/>
        <w:spacing w:after="0" w:line="360" w:lineRule="auto"/>
        <w:ind w:left="2340"/>
        <w:rPr>
          <w:rFonts w:ascii="Calibri" w:eastAsia="Calibri" w:hAnsi="Calibri" w:cs="Calibri"/>
          <w:sz w:val="24"/>
          <w:szCs w:val="24"/>
          <w:lang w:eastAsia="ar-SA"/>
        </w:rPr>
      </w:pPr>
    </w:p>
    <w:p w14:paraId="42C77E6A" w14:textId="77777777" w:rsidR="002B6DDB" w:rsidRPr="004D1CCB" w:rsidRDefault="002B6DDB" w:rsidP="002B6DDB">
      <w:pPr>
        <w:numPr>
          <w:ilvl w:val="3"/>
          <w:numId w:val="1"/>
        </w:numPr>
        <w:suppressAutoHyphens/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  <w:lang w:eastAsia="ar-SA"/>
        </w:rPr>
      </w:pPr>
      <w:r w:rsidRPr="0061004F">
        <w:rPr>
          <w:rFonts w:ascii="Calibri" w:eastAsia="Calibri" w:hAnsi="Calibri" w:cs="Calibri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4D1CCB">
        <w:rPr>
          <w:rFonts w:ascii="Calibri" w:eastAsia="Calibri" w:hAnsi="Calibri" w:cs="Calibri"/>
          <w:color w:val="000000"/>
          <w:sz w:val="24"/>
          <w:szCs w:val="24"/>
          <w:lang w:eastAsia="ar-SA"/>
        </w:rPr>
        <w:t>……………………………</w:t>
      </w:r>
    </w:p>
    <w:p w14:paraId="7A497694" w14:textId="77777777" w:rsidR="002B6DDB" w:rsidRDefault="002B6DDB" w:rsidP="002B6D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14:paraId="6F57164E" w14:textId="77777777" w:rsidR="002B6DDB" w:rsidRDefault="002B6DDB" w:rsidP="002B6D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b/>
          <w:bCs/>
          <w:color w:val="FF0000"/>
          <w:sz w:val="24"/>
        </w:rPr>
      </w:pPr>
    </w:p>
    <w:p w14:paraId="7AFFA8FE" w14:textId="77777777" w:rsidR="002B6DDB" w:rsidRPr="004D1CCB" w:rsidRDefault="002B6DDB" w:rsidP="002B6D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rPr>
          <w:rFonts w:ascii="Calibri" w:eastAsia="Calibri" w:hAnsi="Calibri" w:cs="Calibri"/>
          <w:color w:val="000000"/>
          <w:sz w:val="28"/>
          <w:szCs w:val="24"/>
          <w:lang w:eastAsia="ar-SA"/>
        </w:rPr>
      </w:pPr>
      <w:r w:rsidRPr="004D1CCB">
        <w:rPr>
          <w:b/>
          <w:bCs/>
          <w:color w:val="FF0000"/>
          <w:sz w:val="24"/>
        </w:rPr>
        <w:t>Oświadczenie musi zostać podpisane elektronicznym kwalifikowanym podpisem lub podpisem zaufanym lub podpisem osobistym.</w:t>
      </w:r>
    </w:p>
    <w:p w14:paraId="3D02FF73" w14:textId="77777777" w:rsidR="002B6DDB" w:rsidRPr="004D1CCB" w:rsidRDefault="002B6DDB" w:rsidP="002B6DDB">
      <w:pPr>
        <w:rPr>
          <w:sz w:val="24"/>
        </w:rPr>
      </w:pPr>
    </w:p>
    <w:p w14:paraId="370EBD43" w14:textId="77777777" w:rsidR="002B6DDB" w:rsidRDefault="002B6DDB" w:rsidP="002B6DDB"/>
    <w:p w14:paraId="4B7F8F0D" w14:textId="77777777" w:rsidR="002B6DDB" w:rsidRDefault="002B6DDB" w:rsidP="002B6DDB"/>
    <w:p w14:paraId="422F5521" w14:textId="77777777" w:rsidR="00EE7462" w:rsidRDefault="00EE7462"/>
    <w:sectPr w:rsidR="00EE7462" w:rsidSect="002B6DDB">
      <w:headerReference w:type="default" r:id="rId7"/>
      <w:footerReference w:type="default" r:id="rId8"/>
      <w:pgSz w:w="11906" w:h="16838"/>
      <w:pgMar w:top="1097" w:right="1417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65F3" w14:textId="77777777" w:rsidR="002B6DDB" w:rsidRDefault="002B6DDB" w:rsidP="002B6DDB">
      <w:pPr>
        <w:spacing w:after="0" w:line="240" w:lineRule="auto"/>
      </w:pPr>
      <w:r>
        <w:separator/>
      </w:r>
    </w:p>
  </w:endnote>
  <w:endnote w:type="continuationSeparator" w:id="0">
    <w:p w14:paraId="0E6605F8" w14:textId="77777777" w:rsidR="002B6DDB" w:rsidRDefault="002B6DDB" w:rsidP="002B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725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3E551D" w14:textId="77777777" w:rsidR="002B6DDB" w:rsidRDefault="002B6DDB" w:rsidP="004D1C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40C54" w14:textId="77777777" w:rsidR="002B6DDB" w:rsidRDefault="002B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9812" w14:textId="77777777" w:rsidR="002B6DDB" w:rsidRDefault="002B6DDB" w:rsidP="002B6DDB">
      <w:pPr>
        <w:spacing w:after="0" w:line="240" w:lineRule="auto"/>
      </w:pPr>
      <w:r>
        <w:separator/>
      </w:r>
    </w:p>
  </w:footnote>
  <w:footnote w:type="continuationSeparator" w:id="0">
    <w:p w14:paraId="7B5369C0" w14:textId="77777777" w:rsidR="002B6DDB" w:rsidRDefault="002B6DDB" w:rsidP="002B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C2B8" w14:textId="64F65587" w:rsidR="002B6DDB" w:rsidRPr="0037655E" w:rsidRDefault="002B6DDB" w:rsidP="0066443F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bookmarkStart w:id="2" w:name="_Hlk110458641"/>
    <w:r w:rsidRPr="0037655E">
      <w:rPr>
        <w:b/>
        <w:bCs/>
        <w:sz w:val="24"/>
        <w:szCs w:val="24"/>
      </w:rPr>
      <w:t xml:space="preserve">„Świadczenie usług z zakresu wczesnego wspomagania rozwoju dzieci w ramach programu kompleksowego wsparcia dla rodzin „Za życiem” </w:t>
    </w:r>
    <w:r>
      <w:rPr>
        <w:b/>
        <w:bCs/>
        <w:sz w:val="24"/>
        <w:szCs w:val="24"/>
      </w:rPr>
      <w:t>w roku 202</w:t>
    </w:r>
    <w:r>
      <w:rPr>
        <w:b/>
        <w:bCs/>
        <w:sz w:val="24"/>
        <w:szCs w:val="24"/>
      </w:rPr>
      <w:t>4”</w:t>
    </w:r>
  </w:p>
  <w:bookmarkEnd w:id="2"/>
  <w:p w14:paraId="47BEDB38" w14:textId="6AC38BE4" w:rsidR="002B6DDB" w:rsidRPr="004D1CCB" w:rsidRDefault="002B6DDB" w:rsidP="0066443F">
    <w:pPr>
      <w:pStyle w:val="Nagwek"/>
      <w:rPr>
        <w:b/>
        <w:bCs/>
        <w:sz w:val="20"/>
        <w:szCs w:val="20"/>
      </w:rPr>
    </w:pPr>
    <w:r w:rsidRPr="0037655E">
      <w:rPr>
        <w:b/>
        <w:bCs/>
        <w:sz w:val="24"/>
        <w:szCs w:val="24"/>
      </w:rPr>
      <w:t>SOSW.271.</w:t>
    </w:r>
    <w:r>
      <w:rPr>
        <w:b/>
        <w:bCs/>
        <w:sz w:val="24"/>
        <w:szCs w:val="24"/>
      </w:rPr>
      <w:t>2</w:t>
    </w:r>
    <w:r w:rsidRPr="0037655E">
      <w:rPr>
        <w:b/>
        <w:bCs/>
        <w:sz w:val="24"/>
        <w:szCs w:val="24"/>
      </w:rPr>
      <w:t>.202</w:t>
    </w:r>
    <w:r>
      <w:rPr>
        <w:b/>
        <w:b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2736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DB"/>
    <w:rsid w:val="002B6DDB"/>
    <w:rsid w:val="00531223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A2C2"/>
  <w15:chartTrackingRefBased/>
  <w15:docId w15:val="{5EB3C555-CCE5-4FF7-A9AC-73F30633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DDB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6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6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6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6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6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6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6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6D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6D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6D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6D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6D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6D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6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6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D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6D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6D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D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6DD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2B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DDB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2B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DD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2024-03-17T21:56:00Z</dcterms:created>
  <dcterms:modified xsi:type="dcterms:W3CDTF">2024-03-17T21:59:00Z</dcterms:modified>
</cp:coreProperties>
</file>