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B3" w:rsidRDefault="00BD6CB3" w:rsidP="00BD6CB3">
      <w:pPr>
        <w:widowControl/>
        <w:suppressAutoHyphens w:val="0"/>
        <w:jc w:val="right"/>
        <w:rPr>
          <w:rFonts w:eastAsia="Times New Roman" w:cs="Times New Roman"/>
          <w:b/>
          <w:bCs/>
          <w:kern w:val="0"/>
          <w:lang w:eastAsia="pl-PL" w:bidi="ar-SA"/>
        </w:rPr>
      </w:pPr>
      <w:r>
        <w:rPr>
          <w:rFonts w:eastAsia="Times New Roman" w:cs="Times New Roman"/>
          <w:b/>
          <w:bCs/>
          <w:kern w:val="0"/>
          <w:lang w:eastAsia="pl-PL" w:bidi="ar-SA"/>
        </w:rPr>
        <w:t xml:space="preserve">Załącznik nr 1 do SWZ </w:t>
      </w:r>
    </w:p>
    <w:p w:rsidR="00BD6CB3" w:rsidRDefault="00BD6CB3" w:rsidP="00BD6CB3">
      <w:pPr>
        <w:widowControl/>
        <w:suppressAutoHyphens w:val="0"/>
        <w:rPr>
          <w:rFonts w:eastAsia="Times New Roman" w:cs="Times New Roman"/>
          <w:kern w:val="0"/>
          <w:lang w:eastAsia="pl-PL" w:bidi="ar-SA"/>
        </w:rPr>
      </w:pPr>
      <w:r>
        <w:rPr>
          <w:rFonts w:eastAsia="Times New Roman" w:cs="Times New Roman"/>
          <w:kern w:val="0"/>
          <w:lang w:eastAsia="pl-PL" w:bidi="ar-SA"/>
        </w:rPr>
        <w:t>Nr sprawy 11/2023</w:t>
      </w:r>
    </w:p>
    <w:p w:rsidR="00BD6CB3" w:rsidRDefault="00BD6CB3" w:rsidP="00BD6CB3">
      <w:pPr>
        <w:keepNext/>
        <w:widowControl/>
        <w:suppressAutoHyphens w:val="0"/>
        <w:jc w:val="center"/>
        <w:outlineLvl w:val="1"/>
        <w:rPr>
          <w:rFonts w:eastAsia="Times New Roman" w:cs="Times New Roman"/>
          <w:b/>
          <w:kern w:val="0"/>
          <w:lang w:eastAsia="pl-PL" w:bidi="ar-SA"/>
        </w:rPr>
      </w:pPr>
      <w:r>
        <w:rPr>
          <w:rFonts w:eastAsia="Times New Roman" w:cs="Times New Roman"/>
          <w:b/>
          <w:kern w:val="0"/>
          <w:lang w:eastAsia="pl-PL" w:bidi="ar-SA"/>
        </w:rPr>
        <w:tab/>
        <w:t>FORMULARZ OFERTOWY</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Nawiązując do toczącego się postępowania o udzielenie zamówienia publicznego prowadzonego w 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p>
    <w:p w:rsidR="00BD6CB3" w:rsidRDefault="00BD6CB3" w:rsidP="00BD6CB3">
      <w:pPr>
        <w:widowControl/>
        <w:suppressAutoHyphens w:val="0"/>
        <w:rPr>
          <w:rFonts w:eastAsia="Times New Roman" w:cs="Times New Roman"/>
          <w:kern w:val="0"/>
          <w:lang w:eastAsia="pl-PL" w:bidi="ar-SA"/>
        </w:rPr>
      </w:pPr>
      <w:r>
        <w:rPr>
          <w:rFonts w:eastAsia="Times New Roman" w:cs="Times New Roman"/>
          <w:b/>
          <w:kern w:val="0"/>
          <w:lang w:eastAsia="pl-PL" w:bidi="ar-SA"/>
        </w:rPr>
        <w:t xml:space="preserve">od dnia 01 lipca 2023 r. do 31 stycznia 2024 r. </w:t>
      </w:r>
      <w:r>
        <w:rPr>
          <w:rFonts w:eastAsia="Times New Roman" w:cs="Times New Roman"/>
          <w:b/>
          <w:kern w:val="0"/>
          <w:lang w:eastAsia="pl-PL" w:bidi="ar-SA"/>
        </w:rPr>
        <w:br/>
      </w:r>
      <w:r>
        <w:rPr>
          <w:rFonts w:eastAsia="Times New Roman" w:cs="Times New Roman"/>
          <w:kern w:val="0"/>
          <w:lang w:eastAsia="pl-PL" w:bidi="ar-SA"/>
        </w:rPr>
        <w:t>my niżej podpisani:</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________________________________________________________________________________</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działając w imieniu i na rzecz:</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rPr>
          <w:rFonts w:eastAsia="Times New Roman" w:cs="Times New Roman"/>
          <w:b/>
          <w:kern w:val="0"/>
          <w:lang w:eastAsia="pl-PL" w:bidi="ar-SA"/>
        </w:rPr>
      </w:pPr>
      <w:r>
        <w:rPr>
          <w:rFonts w:eastAsia="Times New Roman" w:cs="Times New Roman"/>
          <w:b/>
          <w:kern w:val="0"/>
          <w:lang w:eastAsia="pl-PL" w:bidi="ar-SA"/>
        </w:rPr>
        <w:t>Nazwa i adres Wykonawcy</w:t>
      </w:r>
      <w:r>
        <w:rPr>
          <w:rFonts w:eastAsia="Times New Roman" w:cs="Times New Roman"/>
          <w:b/>
          <w:kern w:val="0"/>
          <w:vertAlign w:val="superscript"/>
          <w:lang w:eastAsia="pl-PL" w:bidi="ar-SA"/>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6237"/>
      </w:tblGrid>
      <w:tr w:rsidR="00BD6CB3" w:rsidTr="00BD6CB3">
        <w:trPr>
          <w:trHeight w:val="333"/>
        </w:trPr>
        <w:tc>
          <w:tcPr>
            <w:tcW w:w="2835"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Nazwa Wykonawcy</w:t>
            </w:r>
          </w:p>
        </w:tc>
        <w:tc>
          <w:tcPr>
            <w:tcW w:w="6237"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Times New Roman" w:cs="Times New Roman"/>
                <w:kern w:val="0"/>
                <w:lang w:eastAsia="pl-PL" w:bidi="ar-SA"/>
              </w:rPr>
            </w:pPr>
          </w:p>
        </w:tc>
      </w:tr>
      <w:tr w:rsidR="00BD6CB3" w:rsidTr="00BD6CB3">
        <w:trPr>
          <w:trHeight w:val="339"/>
        </w:trPr>
        <w:tc>
          <w:tcPr>
            <w:tcW w:w="2835"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Adres Wykonawcy</w:t>
            </w:r>
          </w:p>
        </w:tc>
        <w:tc>
          <w:tcPr>
            <w:tcW w:w="6237"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Times New Roman" w:cs="Times New Roman"/>
                <w:kern w:val="0"/>
                <w:lang w:eastAsia="pl-PL" w:bidi="ar-SA"/>
              </w:rPr>
            </w:pPr>
          </w:p>
        </w:tc>
      </w:tr>
      <w:tr w:rsidR="00BD6CB3" w:rsidTr="00BD6CB3">
        <w:trPr>
          <w:trHeight w:val="373"/>
        </w:trPr>
        <w:tc>
          <w:tcPr>
            <w:tcW w:w="2835"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 xml:space="preserve">NIP </w:t>
            </w:r>
            <w:r>
              <w:rPr>
                <w:rFonts w:eastAsia="Calibri" w:cs="Times New Roman"/>
                <w:i/>
                <w:kern w:val="0"/>
                <w:lang w:eastAsia="pl-PL" w:bidi="ar-SA"/>
              </w:rPr>
              <w:t>(jeżeli dotyczy)</w:t>
            </w:r>
          </w:p>
        </w:tc>
        <w:tc>
          <w:tcPr>
            <w:tcW w:w="6237"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Times New Roman" w:cs="Times New Roman"/>
                <w:kern w:val="0"/>
                <w:lang w:eastAsia="pl-PL" w:bidi="ar-SA"/>
              </w:rPr>
            </w:pPr>
          </w:p>
        </w:tc>
      </w:tr>
      <w:tr w:rsidR="00BD6CB3" w:rsidTr="00BD6CB3">
        <w:trPr>
          <w:trHeight w:val="405"/>
        </w:trPr>
        <w:tc>
          <w:tcPr>
            <w:tcW w:w="2835"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 xml:space="preserve">REGON </w:t>
            </w:r>
            <w:r>
              <w:rPr>
                <w:rFonts w:eastAsia="Calibri" w:cs="Times New Roman"/>
                <w:i/>
                <w:kern w:val="0"/>
                <w:lang w:eastAsia="pl-PL" w:bidi="ar-SA"/>
              </w:rPr>
              <w:t>(jeżeli dotyczy)</w:t>
            </w:r>
          </w:p>
        </w:tc>
        <w:tc>
          <w:tcPr>
            <w:tcW w:w="6237"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Times New Roman" w:cs="Times New Roman"/>
                <w:kern w:val="0"/>
                <w:lang w:eastAsia="pl-PL" w:bidi="ar-SA"/>
              </w:rPr>
            </w:pPr>
          </w:p>
        </w:tc>
      </w:tr>
      <w:tr w:rsidR="00BD6CB3" w:rsidTr="00BD6CB3">
        <w:trPr>
          <w:trHeight w:val="330"/>
        </w:trPr>
        <w:tc>
          <w:tcPr>
            <w:tcW w:w="2835"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Rodzaj Wykonawcy</w:t>
            </w:r>
          </w:p>
        </w:tc>
        <w:tc>
          <w:tcPr>
            <w:tcW w:w="6237"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autoSpaceDE w:val="0"/>
              <w:adjustRightInd w:val="0"/>
              <w:rPr>
                <w:rFonts w:eastAsia="Times New Roman" w:cs="Times New Roman"/>
                <w:kern w:val="0"/>
                <w:lang w:eastAsia="pl-PL" w:bidi="ar-SA"/>
              </w:rPr>
            </w:pPr>
            <w:proofErr w:type="spellStart"/>
            <w:r>
              <w:rPr>
                <w:rFonts w:eastAsia="Times New Roman" w:cs="Times New Roman"/>
                <w:kern w:val="0"/>
                <w:lang w:eastAsia="pl-PL" w:bidi="ar-SA"/>
              </w:rPr>
              <w:t>Mikroprzedsiębiorstwo</w:t>
            </w:r>
            <w:proofErr w:type="spellEnd"/>
            <w:r>
              <w:rPr>
                <w:rFonts w:eastAsia="Times New Roman" w:cs="Times New Roman"/>
                <w:kern w:val="0"/>
                <w:lang w:eastAsia="pl-PL" w:bidi="ar-SA"/>
              </w:rPr>
              <w:t xml:space="preserve"> / Małe przedsiębiorstwo / Średnie przedsiębiorstwo / Jednoosobowa działalność gospodarcza / Osoba fizyczna nieprowadząca działalności gospodarczej / Inny rodzaj *</w:t>
            </w:r>
          </w:p>
        </w:tc>
      </w:tr>
    </w:tbl>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numPr>
          <w:ilvl w:val="0"/>
          <w:numId w:val="2"/>
        </w:numPr>
        <w:suppressAutoHyphens w:val="0"/>
        <w:ind w:left="284" w:hanging="284"/>
        <w:contextualSpacing/>
        <w:jc w:val="both"/>
        <w:rPr>
          <w:rFonts w:eastAsia="Times New Roman" w:cs="Times New Roman"/>
          <w:kern w:val="0"/>
          <w:lang w:eastAsia="pl-PL" w:bidi="ar-SA"/>
        </w:rPr>
      </w:pPr>
      <w:r>
        <w:rPr>
          <w:rFonts w:eastAsia="Times New Roman" w:cs="Times New Roman"/>
          <w:b/>
          <w:kern w:val="0"/>
          <w:lang w:eastAsia="pl-PL" w:bidi="ar-SA"/>
        </w:rPr>
        <w:t>SKŁADAMY OFERTĘ</w:t>
      </w:r>
      <w:r>
        <w:rPr>
          <w:rFonts w:eastAsia="Times New Roman" w:cs="Times New Roman"/>
          <w:kern w:val="0"/>
          <w:lang w:eastAsia="pl-PL" w:bidi="ar-SA"/>
        </w:rPr>
        <w:t xml:space="preserve"> na wykonanie przedmiotu zamówienia zgodnie ze Specyfikacją Warunków Zamówienia, stosując niżej wymienione stawki:</w:t>
      </w:r>
    </w:p>
    <w:p w:rsidR="00BD6CB3" w:rsidRDefault="00BD6CB3" w:rsidP="00BD6CB3">
      <w:pPr>
        <w:widowControl/>
        <w:suppressAutoHyphens w:val="0"/>
        <w:ind w:left="284"/>
        <w:contextualSpacing/>
        <w:jc w:val="both"/>
        <w:rPr>
          <w:rFonts w:eastAsia="Times New Roman" w:cs="Times New Roman"/>
          <w:kern w:val="0"/>
          <w:lang w:eastAsia="pl-PL" w:bidi="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2101"/>
        <w:gridCol w:w="1506"/>
        <w:gridCol w:w="1511"/>
        <w:gridCol w:w="1443"/>
        <w:gridCol w:w="1512"/>
      </w:tblGrid>
      <w:tr w:rsidR="00BD6CB3" w:rsidTr="00BD6CB3">
        <w:tc>
          <w:tcPr>
            <w:tcW w:w="835"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rPr>
                <w:rFonts w:eastAsia="Calibri" w:cs="Times New Roman"/>
                <w:kern w:val="0"/>
                <w:lang w:eastAsia="en-US" w:bidi="ar-SA"/>
              </w:rPr>
            </w:pPr>
            <w:r>
              <w:rPr>
                <w:rFonts w:eastAsia="Calibri" w:cs="Times New Roman"/>
                <w:kern w:val="0"/>
                <w:lang w:eastAsia="en-US" w:bidi="ar-SA"/>
              </w:rPr>
              <w:t>Lp.</w:t>
            </w:r>
          </w:p>
        </w:tc>
        <w:tc>
          <w:tcPr>
            <w:tcW w:w="2101"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rPr>
                <w:rFonts w:eastAsia="Calibri" w:cs="Times New Roman"/>
                <w:kern w:val="0"/>
                <w:lang w:eastAsia="en-US" w:bidi="ar-SA"/>
              </w:rPr>
            </w:pPr>
            <w:r>
              <w:rPr>
                <w:rFonts w:eastAsia="Calibri" w:cs="Times New Roman"/>
                <w:kern w:val="0"/>
                <w:lang w:eastAsia="en-US" w:bidi="ar-SA"/>
              </w:rPr>
              <w:t>Planowana ilość godzin pracy pracownika ochrony</w:t>
            </w:r>
          </w:p>
        </w:tc>
        <w:tc>
          <w:tcPr>
            <w:tcW w:w="1506"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rPr>
                <w:rFonts w:eastAsia="Calibri" w:cs="Times New Roman"/>
                <w:kern w:val="0"/>
                <w:lang w:eastAsia="en-US" w:bidi="ar-SA"/>
              </w:rPr>
            </w:pPr>
            <w:r>
              <w:rPr>
                <w:rFonts w:eastAsia="Calibri" w:cs="Times New Roman"/>
                <w:kern w:val="0"/>
                <w:lang w:eastAsia="en-US" w:bidi="ar-SA"/>
              </w:rPr>
              <w:t>Cena jednej godziny (netto) PLN</w:t>
            </w:r>
          </w:p>
        </w:tc>
        <w:tc>
          <w:tcPr>
            <w:tcW w:w="1511"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rPr>
                <w:rFonts w:eastAsia="Calibri" w:cs="Times New Roman"/>
                <w:kern w:val="0"/>
                <w:lang w:eastAsia="en-US" w:bidi="ar-SA"/>
              </w:rPr>
            </w:pPr>
            <w:r>
              <w:rPr>
                <w:rFonts w:eastAsia="Calibri" w:cs="Times New Roman"/>
                <w:kern w:val="0"/>
                <w:lang w:eastAsia="en-US" w:bidi="ar-SA"/>
              </w:rPr>
              <w:t>Wartość netto PLN</w:t>
            </w:r>
          </w:p>
        </w:tc>
        <w:tc>
          <w:tcPr>
            <w:tcW w:w="1443"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rPr>
                <w:rFonts w:eastAsia="Calibri" w:cs="Times New Roman"/>
                <w:kern w:val="0"/>
                <w:lang w:eastAsia="en-US" w:bidi="ar-SA"/>
              </w:rPr>
            </w:pPr>
            <w:r>
              <w:rPr>
                <w:rFonts w:eastAsia="Calibri" w:cs="Times New Roman"/>
                <w:kern w:val="0"/>
                <w:lang w:eastAsia="en-US" w:bidi="ar-SA"/>
              </w:rPr>
              <w:t>VAT</w:t>
            </w:r>
          </w:p>
        </w:tc>
        <w:tc>
          <w:tcPr>
            <w:tcW w:w="1512"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rPr>
                <w:rFonts w:eastAsia="Calibri" w:cs="Times New Roman"/>
                <w:kern w:val="0"/>
                <w:lang w:eastAsia="en-US" w:bidi="ar-SA"/>
              </w:rPr>
            </w:pPr>
            <w:r>
              <w:rPr>
                <w:rFonts w:eastAsia="Calibri" w:cs="Times New Roman"/>
                <w:kern w:val="0"/>
                <w:lang w:eastAsia="en-US" w:bidi="ar-SA"/>
              </w:rPr>
              <w:t>Wartość brutto PLN</w:t>
            </w:r>
          </w:p>
        </w:tc>
      </w:tr>
      <w:tr w:rsidR="00BD6CB3" w:rsidTr="00BD6CB3">
        <w:tc>
          <w:tcPr>
            <w:tcW w:w="835" w:type="dxa"/>
            <w:tcBorders>
              <w:top w:val="single" w:sz="4" w:space="0" w:color="auto"/>
              <w:left w:val="single" w:sz="4" w:space="0" w:color="auto"/>
              <w:bottom w:val="single" w:sz="4" w:space="0" w:color="auto"/>
              <w:right w:val="single" w:sz="4" w:space="0" w:color="auto"/>
            </w:tcBorders>
            <w:hideMark/>
          </w:tcPr>
          <w:p w:rsidR="00BD6CB3" w:rsidRDefault="00BD6CB3">
            <w:pPr>
              <w:widowControl/>
              <w:suppressAutoHyphens w:val="0"/>
              <w:rPr>
                <w:rFonts w:eastAsia="Calibri" w:cs="Times New Roman"/>
                <w:b/>
                <w:kern w:val="0"/>
                <w:lang w:eastAsia="en-US" w:bidi="ar-SA"/>
              </w:rPr>
            </w:pPr>
            <w:r>
              <w:rPr>
                <w:rFonts w:eastAsia="Calibri" w:cs="Times New Roman"/>
                <w:b/>
                <w:kern w:val="0"/>
                <w:lang w:eastAsia="en-US" w:bidi="ar-SA"/>
              </w:rPr>
              <w:t>1.</w:t>
            </w:r>
          </w:p>
        </w:tc>
        <w:tc>
          <w:tcPr>
            <w:tcW w:w="2101"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rPr>
                <w:rFonts w:eastAsia="Calibri" w:cs="Times New Roman"/>
                <w:b/>
                <w:color w:val="000000"/>
                <w:kern w:val="0"/>
                <w:lang w:eastAsia="en-US" w:bidi="ar-SA"/>
              </w:rPr>
            </w:pPr>
            <w:r>
              <w:rPr>
                <w:rFonts w:eastAsia="Calibri" w:cs="Times New Roman"/>
                <w:b/>
                <w:color w:val="000000"/>
                <w:kern w:val="0"/>
                <w:lang w:eastAsia="en-US" w:bidi="ar-SA"/>
              </w:rPr>
              <w:t>2748</w:t>
            </w:r>
          </w:p>
          <w:p w:rsidR="00BD6CB3" w:rsidRDefault="00BD6CB3">
            <w:pPr>
              <w:widowControl/>
              <w:suppressAutoHyphens w:val="0"/>
              <w:rPr>
                <w:rFonts w:eastAsia="Calibri" w:cs="Times New Roman"/>
                <w:kern w:val="0"/>
                <w:lang w:eastAsia="en-US" w:bidi="ar-SA"/>
              </w:rPr>
            </w:pPr>
          </w:p>
        </w:tc>
        <w:tc>
          <w:tcPr>
            <w:tcW w:w="1506"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rPr>
                <w:rFonts w:eastAsia="Calibri" w:cs="Times New Roman"/>
                <w:kern w:val="0"/>
                <w:lang w:eastAsia="en-US" w:bidi="ar-SA"/>
              </w:rPr>
            </w:pPr>
          </w:p>
        </w:tc>
        <w:tc>
          <w:tcPr>
            <w:tcW w:w="1511"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rPr>
                <w:rFonts w:eastAsia="Calibri" w:cs="Times New Roman"/>
                <w:kern w:val="0"/>
                <w:lang w:eastAsia="en-US" w:bidi="ar-SA"/>
              </w:rPr>
            </w:pPr>
          </w:p>
        </w:tc>
        <w:tc>
          <w:tcPr>
            <w:tcW w:w="1443"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rPr>
                <w:rFonts w:eastAsia="Calibri" w:cs="Times New Roman"/>
                <w:kern w:val="0"/>
                <w:lang w:eastAsia="en-US" w:bidi="ar-SA"/>
              </w:rPr>
            </w:pPr>
          </w:p>
        </w:tc>
        <w:tc>
          <w:tcPr>
            <w:tcW w:w="1512"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rPr>
                <w:rFonts w:eastAsia="Calibri" w:cs="Times New Roman"/>
                <w:kern w:val="0"/>
                <w:lang w:eastAsia="en-US" w:bidi="ar-SA"/>
              </w:rPr>
            </w:pPr>
          </w:p>
        </w:tc>
      </w:tr>
    </w:tbl>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numPr>
          <w:ilvl w:val="0"/>
          <w:numId w:val="3"/>
        </w:numPr>
        <w:suppressAutoHyphens w:val="0"/>
        <w:rPr>
          <w:rFonts w:eastAsia="Calibri" w:cs="Times New Roman"/>
          <w:kern w:val="0"/>
          <w:lang w:eastAsia="en-US" w:bidi="ar-SA"/>
        </w:rPr>
      </w:pPr>
      <w:r>
        <w:rPr>
          <w:rFonts w:eastAsia="Calibri" w:cs="Times New Roman"/>
          <w:kern w:val="0"/>
          <w:lang w:eastAsia="en-US" w:bidi="ar-SA"/>
        </w:rPr>
        <w:t xml:space="preserve">Oferuję(-my) wykonanie zamówienia za następującą </w:t>
      </w:r>
      <w:r>
        <w:rPr>
          <w:rFonts w:eastAsia="Calibri" w:cs="Times New Roman"/>
          <w:b/>
          <w:bCs/>
          <w:kern w:val="0"/>
          <w:u w:val="single"/>
          <w:lang w:eastAsia="en-US" w:bidi="ar-SA"/>
        </w:rPr>
        <w:t>cenę ofertową</w:t>
      </w:r>
      <w:r>
        <w:rPr>
          <w:rFonts w:eastAsia="Calibri" w:cs="Times New Roman"/>
          <w:kern w:val="0"/>
          <w:lang w:eastAsia="en-US" w:bidi="ar-SA"/>
        </w:rPr>
        <w:t>:</w:t>
      </w:r>
    </w:p>
    <w:p w:rsidR="00BD6CB3" w:rsidRDefault="00BD6CB3" w:rsidP="00BD6CB3">
      <w:pPr>
        <w:widowControl/>
        <w:numPr>
          <w:ilvl w:val="0"/>
          <w:numId w:val="4"/>
        </w:numPr>
        <w:suppressAutoHyphens w:val="0"/>
        <w:jc w:val="both"/>
        <w:rPr>
          <w:rFonts w:eastAsia="Times New Roman" w:cs="Times New Roman"/>
          <w:kern w:val="0"/>
          <w:lang w:eastAsia="pl-PL" w:bidi="ar-SA"/>
        </w:rPr>
      </w:pPr>
      <w:r>
        <w:rPr>
          <w:rFonts w:eastAsia="Times New Roman" w:cs="Times New Roman"/>
          <w:kern w:val="0"/>
          <w:lang w:eastAsia="pl-PL" w:bidi="ar-SA"/>
        </w:rPr>
        <w:t>cena netto: …………………………………………………………………. PLN,</w:t>
      </w:r>
    </w:p>
    <w:p w:rsidR="00BD6CB3" w:rsidRDefault="00BD6CB3" w:rsidP="00BD6CB3">
      <w:pPr>
        <w:widowControl/>
        <w:suppressAutoHyphens w:val="0"/>
        <w:ind w:left="1068"/>
        <w:jc w:val="both"/>
        <w:rPr>
          <w:rFonts w:eastAsia="Times New Roman" w:cs="Times New Roman"/>
          <w:kern w:val="0"/>
          <w:lang w:eastAsia="pl-PL" w:bidi="ar-SA"/>
        </w:rPr>
      </w:pPr>
      <w:r>
        <w:rPr>
          <w:rFonts w:eastAsia="Times New Roman" w:cs="Times New Roman"/>
          <w:kern w:val="0"/>
          <w:lang w:eastAsia="pl-PL" w:bidi="ar-SA"/>
        </w:rPr>
        <w:t>słownie: …..…………………………………………………………………PLN,</w:t>
      </w:r>
    </w:p>
    <w:p w:rsidR="00BD6CB3" w:rsidRDefault="00BD6CB3" w:rsidP="00BD6CB3">
      <w:pPr>
        <w:widowControl/>
        <w:numPr>
          <w:ilvl w:val="0"/>
          <w:numId w:val="4"/>
        </w:numPr>
        <w:suppressAutoHyphens w:val="0"/>
        <w:jc w:val="both"/>
        <w:rPr>
          <w:rFonts w:eastAsia="Times New Roman" w:cs="Times New Roman"/>
          <w:b/>
          <w:bCs/>
          <w:kern w:val="0"/>
          <w:lang w:eastAsia="pl-PL" w:bidi="ar-SA"/>
        </w:rPr>
      </w:pPr>
      <w:r>
        <w:rPr>
          <w:rFonts w:eastAsia="Times New Roman" w:cs="Times New Roman"/>
          <w:b/>
          <w:bCs/>
          <w:kern w:val="0"/>
          <w:lang w:eastAsia="pl-PL" w:bidi="ar-SA"/>
        </w:rPr>
        <w:t xml:space="preserve">cena brutto: ……..…………………………………..……………………… PLN, </w:t>
      </w:r>
    </w:p>
    <w:p w:rsidR="00BD6CB3" w:rsidRDefault="00BD6CB3" w:rsidP="00BD6CB3">
      <w:pPr>
        <w:widowControl/>
        <w:suppressAutoHyphens w:val="0"/>
        <w:ind w:left="1068"/>
        <w:jc w:val="both"/>
        <w:rPr>
          <w:rFonts w:eastAsia="Times New Roman" w:cs="Times New Roman"/>
          <w:b/>
          <w:bCs/>
          <w:kern w:val="0"/>
          <w:lang w:eastAsia="pl-PL" w:bidi="ar-SA"/>
        </w:rPr>
      </w:pPr>
      <w:r>
        <w:rPr>
          <w:rFonts w:eastAsia="Times New Roman" w:cs="Times New Roman"/>
          <w:b/>
          <w:bCs/>
          <w:kern w:val="0"/>
          <w:lang w:eastAsia="pl-PL" w:bidi="ar-SA"/>
        </w:rPr>
        <w:t>słownie: .…………………………………………………………………… PLN,</w:t>
      </w:r>
    </w:p>
    <w:p w:rsidR="00BD6CB3" w:rsidRDefault="00BD6CB3" w:rsidP="00BD6CB3">
      <w:pPr>
        <w:widowControl/>
        <w:suppressAutoHyphens w:val="0"/>
        <w:ind w:left="1068"/>
        <w:jc w:val="both"/>
        <w:rPr>
          <w:rFonts w:eastAsia="Times New Roman" w:cs="Times New Roman"/>
          <w:b/>
          <w:bCs/>
          <w:kern w:val="0"/>
          <w:lang w:eastAsia="pl-PL" w:bidi="ar-SA"/>
        </w:rPr>
      </w:pPr>
      <w:r>
        <w:rPr>
          <w:rFonts w:eastAsia="Times New Roman" w:cs="Times New Roman"/>
          <w:b/>
          <w:bCs/>
          <w:kern w:val="0"/>
          <w:lang w:eastAsia="pl-PL" w:bidi="ar-SA"/>
        </w:rPr>
        <w:t>w tym podatek VAT wg stawki 23 %</w:t>
      </w:r>
    </w:p>
    <w:p w:rsidR="00BD6CB3" w:rsidRDefault="00BD6CB3" w:rsidP="00BD6CB3">
      <w:pPr>
        <w:widowControl/>
        <w:suppressAutoHyphens w:val="0"/>
        <w:ind w:left="1068"/>
        <w:jc w:val="both"/>
        <w:rPr>
          <w:rFonts w:eastAsia="Times New Roman" w:cs="Times New Roman"/>
          <w:kern w:val="0"/>
          <w:lang w:eastAsia="pl-PL" w:bidi="ar-SA"/>
        </w:rPr>
      </w:pPr>
    </w:p>
    <w:p w:rsidR="00BD6CB3" w:rsidRDefault="00BD6CB3" w:rsidP="00BD6CB3">
      <w:pPr>
        <w:ind w:left="567" w:hanging="283"/>
        <w:contextualSpacing/>
        <w:rPr>
          <w:rFonts w:eastAsia="Calibri" w:cs="Times New Roman"/>
          <w:kern w:val="0"/>
          <w:lang w:eastAsia="en-US" w:bidi="ar-SA"/>
        </w:rPr>
      </w:pPr>
      <w:r>
        <w:rPr>
          <w:rFonts w:eastAsia="Times New Roman" w:cs="Times New Roman"/>
          <w:kern w:val="0"/>
          <w:lang w:eastAsia="pl-PL" w:bidi="ar-SA"/>
        </w:rPr>
        <w:t xml:space="preserve">2. </w:t>
      </w:r>
      <w:r>
        <w:rPr>
          <w:rFonts w:eastAsia="Calibri" w:cs="Times New Roman"/>
          <w:kern w:val="0"/>
          <w:lang w:eastAsia="en-US" w:bidi="ar-SA"/>
        </w:rPr>
        <w:t>Oferuję(-my) zastosowanie następującego terminu płatności:</w:t>
      </w:r>
    </w:p>
    <w:p w:rsidR="00BD6CB3" w:rsidRDefault="00BD6CB3" w:rsidP="00BD6CB3">
      <w:pPr>
        <w:ind w:left="567" w:hanging="283"/>
        <w:contextualSpacing/>
        <w:rPr>
          <w:rFonts w:eastAsia="Calibri" w:cs="Times New Roman"/>
          <w:kern w:val="0"/>
          <w:lang w:eastAsia="en-US" w:bidi="ar-SA"/>
        </w:rPr>
      </w:pPr>
    </w:p>
    <w:p w:rsidR="00BD6CB3" w:rsidRDefault="00BD6CB3" w:rsidP="00BD6CB3">
      <w:pPr>
        <w:pStyle w:val="Standard"/>
        <w:ind w:left="567"/>
        <w:jc w:val="both"/>
        <w:rPr>
          <w:rFonts w:cs="Times New Roman"/>
          <w:color w:val="000000"/>
        </w:rPr>
      </w:pPr>
      <w:r>
        <w:rPr>
          <w:rFonts w:cs="Times New Roman"/>
          <w:color w:val="000000"/>
        </w:rPr>
        <w:t>- … dni od daty otrzymania prawidłowo wystawionej faktury</w:t>
      </w:r>
    </w:p>
    <w:p w:rsidR="00BD6CB3" w:rsidRDefault="00BD6CB3" w:rsidP="00BD6CB3">
      <w:pPr>
        <w:pStyle w:val="Standard"/>
        <w:ind w:left="567"/>
        <w:jc w:val="both"/>
        <w:rPr>
          <w:rFonts w:cs="Times New Roman"/>
          <w:color w:val="000000"/>
        </w:rPr>
      </w:pPr>
    </w:p>
    <w:p w:rsidR="00BD6CB3" w:rsidRDefault="00BD6CB3" w:rsidP="00BD6CB3">
      <w:pPr>
        <w:pStyle w:val="Standard"/>
        <w:ind w:left="567"/>
        <w:jc w:val="both"/>
        <w:rPr>
          <w:rFonts w:cs="Times New Roman"/>
          <w:color w:val="000000"/>
          <w:sz w:val="20"/>
          <w:szCs w:val="20"/>
        </w:rPr>
      </w:pPr>
      <w:r>
        <w:rPr>
          <w:rFonts w:cs="Times New Roman"/>
          <w:color w:val="000000"/>
          <w:sz w:val="20"/>
          <w:szCs w:val="20"/>
        </w:rPr>
        <w:t>Wykonawca może zaoferować minimum 14 dni a maksymalnie 30 dni.</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 Do oferty należy przyjąć stawkę 23% VAT w celu porównania cen ofertowych, jednakże faktury w trakcie realizacji umowy będą wystawiane zgodnie z aktualnie obowiązującym przepisami o podatku od towarów i usług. Zmiana stawki VAT z uwagi na zmiany w ustawie o podatku od </w:t>
      </w:r>
      <w:r>
        <w:rPr>
          <w:rFonts w:eastAsia="Times New Roman" w:cs="Times New Roman"/>
          <w:kern w:val="0"/>
          <w:lang w:eastAsia="pl-PL" w:bidi="ar-SA"/>
        </w:rPr>
        <w:lastRenderedPageBreak/>
        <w:t>towarów i usług lub innych powszechnie obowiązujących  przepisów (np. tarcze antyinflacyjne)  nie będzie wymagała sporządzenia aneksu.</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numPr>
          <w:ilvl w:val="0"/>
          <w:numId w:val="2"/>
        </w:numPr>
        <w:suppressAutoHyphens w:val="0"/>
        <w:ind w:left="284" w:hanging="284"/>
        <w:contextualSpacing/>
        <w:jc w:val="both"/>
        <w:rPr>
          <w:rFonts w:eastAsia="Times New Roman" w:cs="Times New Roman"/>
          <w:kern w:val="0"/>
          <w:lang w:eastAsia="pl-PL" w:bidi="ar-SA"/>
        </w:rPr>
      </w:pPr>
      <w:r>
        <w:rPr>
          <w:rFonts w:eastAsia="Times New Roman" w:cs="Times New Roman"/>
          <w:b/>
          <w:kern w:val="0"/>
          <w:lang w:eastAsia="pl-PL" w:bidi="ar-SA"/>
        </w:rPr>
        <w:t>OŚWIADCZAMY</w:t>
      </w:r>
      <w:r>
        <w:rPr>
          <w:rFonts w:eastAsia="Times New Roman" w:cs="Times New Roman"/>
          <w:kern w:val="0"/>
          <w:lang w:eastAsia="pl-PL" w:bidi="ar-SA"/>
        </w:rPr>
        <w:t>, że:</w:t>
      </w:r>
    </w:p>
    <w:p w:rsidR="00BD6CB3" w:rsidRDefault="00BD6CB3" w:rsidP="00BD6CB3">
      <w:pPr>
        <w:widowControl/>
        <w:numPr>
          <w:ilvl w:val="0"/>
          <w:numId w:val="5"/>
        </w:numPr>
        <w:suppressAutoHyphens w:val="0"/>
        <w:contextualSpacing/>
        <w:jc w:val="both"/>
        <w:rPr>
          <w:rFonts w:eastAsia="Times New Roman" w:cs="Times New Roman"/>
          <w:kern w:val="0"/>
          <w:lang w:eastAsia="pl-PL" w:bidi="ar-SA"/>
        </w:rPr>
      </w:pPr>
      <w:r>
        <w:rPr>
          <w:rFonts w:eastAsia="Times New Roman" w:cs="Times New Roman"/>
          <w:kern w:val="0"/>
          <w:lang w:eastAsia="pl-PL" w:bidi="ar-SA"/>
        </w:rPr>
        <w:t>zapoznaliśmy się ze Specyfikacją Warunków Zamówienia i uznajemy się za związanych określonymi w niej zasadami postępowania;</w:t>
      </w:r>
    </w:p>
    <w:p w:rsidR="00BD6CB3" w:rsidRDefault="00BD6CB3" w:rsidP="00BD6CB3">
      <w:pPr>
        <w:widowControl/>
        <w:numPr>
          <w:ilvl w:val="0"/>
          <w:numId w:val="5"/>
        </w:numPr>
        <w:suppressAutoHyphens w:val="0"/>
        <w:ind w:left="641" w:hanging="357"/>
        <w:contextualSpacing/>
        <w:jc w:val="both"/>
        <w:rPr>
          <w:rFonts w:eastAsia="Times New Roman" w:cs="Times New Roman"/>
          <w:kern w:val="0"/>
          <w:lang w:eastAsia="pl-PL" w:bidi="ar-SA"/>
        </w:rPr>
      </w:pPr>
      <w:r>
        <w:rPr>
          <w:rFonts w:eastAsia="Times New Roman" w:cs="Times New Roman"/>
          <w:kern w:val="0"/>
          <w:lang w:eastAsia="pl-PL" w:bidi="ar-SA"/>
        </w:rPr>
        <w:t>uważamy się za związanych niniejszą ofertą na czas wskazany w Specyfikacji Warunków Zamówienia;</w:t>
      </w:r>
    </w:p>
    <w:p w:rsidR="00BD6CB3" w:rsidRDefault="00BD6CB3" w:rsidP="00BD6CB3">
      <w:pPr>
        <w:widowControl/>
        <w:numPr>
          <w:ilvl w:val="0"/>
          <w:numId w:val="5"/>
        </w:numPr>
        <w:suppressAutoHyphens w:val="0"/>
        <w:contextualSpacing/>
        <w:jc w:val="both"/>
        <w:rPr>
          <w:rFonts w:eastAsia="Times New Roman" w:cs="Times New Roman"/>
          <w:kern w:val="0"/>
          <w:lang w:eastAsia="pl-PL" w:bidi="ar-SA"/>
        </w:rPr>
      </w:pPr>
      <w:r>
        <w:rPr>
          <w:rFonts w:eastAsia="Times New Roman" w:cs="Times New Roman"/>
          <w:kern w:val="0"/>
          <w:lang w:eastAsia="pl-PL" w:bidi="ar-SA"/>
        </w:rPr>
        <w:t>zapoznaliśmy się z projektowanymi postanowieniami umowy w sprawie zamówienia publicznego, które zostały zawarte w Specyfikacji Warunków Zamówienia i zobowiązujemy się, w przypadku wyboru naszej oferty, do zawarcia umowy zgodnie ze Wzorem stanowiącym Załącznik nr 3 do SWZ, w miejscu i terminie wyznaczonym przez Zamawiającego;</w:t>
      </w:r>
    </w:p>
    <w:p w:rsidR="00BD6CB3" w:rsidRDefault="00BD6CB3" w:rsidP="00BD6CB3">
      <w:pPr>
        <w:widowControl/>
        <w:numPr>
          <w:ilvl w:val="0"/>
          <w:numId w:val="5"/>
        </w:numPr>
        <w:suppressAutoHyphens w:val="0"/>
        <w:ind w:left="641" w:hanging="357"/>
        <w:contextualSpacing/>
        <w:jc w:val="both"/>
        <w:rPr>
          <w:rFonts w:eastAsia="Times New Roman" w:cs="Times New Roman"/>
          <w:kern w:val="0"/>
          <w:lang w:eastAsia="pl-PL" w:bidi="ar-SA"/>
        </w:rPr>
      </w:pPr>
      <w:r>
        <w:rPr>
          <w:rFonts w:eastAsia="Times New Roman" w:cs="Times New Roman"/>
          <w:kern w:val="0"/>
          <w:lang w:eastAsia="pl-PL" w:bidi="ar-SA"/>
        </w:rPr>
        <w:t>wypełniliśmy obowiązki informacyjne przewidziane w art. 13 lub art. 14 RODO</w:t>
      </w:r>
      <w:r>
        <w:rPr>
          <w:rFonts w:eastAsia="Times New Roman" w:cs="Times New Roman"/>
          <w:kern w:val="0"/>
          <w:vertAlign w:val="superscript"/>
          <w:lang w:eastAsia="pl-PL" w:bidi="ar-SA"/>
        </w:rPr>
        <w:footnoteReference w:id="2"/>
      </w:r>
      <w:r>
        <w:rPr>
          <w:rFonts w:eastAsia="Times New Roman" w:cs="Times New Roman"/>
          <w:kern w:val="0"/>
          <w:lang w:eastAsia="pl-PL" w:bidi="ar-SA"/>
        </w:rPr>
        <w:t xml:space="preserve">  wobec osób fizycznych, od których dane osobowe bezpośrednio lub pośrednio pozyskaliśmy w celu ubiegania się o udzielenie zamówienia publicznego w niniejszym postępowaniu</w:t>
      </w:r>
      <w:r>
        <w:rPr>
          <w:rFonts w:eastAsia="Times New Roman" w:cs="Times New Roman"/>
          <w:kern w:val="0"/>
          <w:vertAlign w:val="superscript"/>
          <w:lang w:eastAsia="pl-PL" w:bidi="ar-SA"/>
        </w:rPr>
        <w:footnoteReference w:id="3"/>
      </w:r>
      <w:r>
        <w:rPr>
          <w:rFonts w:eastAsia="Times New Roman" w:cs="Times New Roman"/>
          <w:kern w:val="0"/>
          <w:lang w:eastAsia="pl-PL" w:bidi="ar-SA"/>
        </w:rPr>
        <w:t>.</w:t>
      </w:r>
    </w:p>
    <w:p w:rsidR="00BD6CB3" w:rsidRDefault="00BD6CB3" w:rsidP="00BD6CB3">
      <w:pPr>
        <w:widowControl/>
        <w:suppressAutoHyphens w:val="0"/>
        <w:ind w:left="641"/>
        <w:contextualSpacing/>
        <w:jc w:val="both"/>
        <w:rPr>
          <w:rFonts w:eastAsia="Times New Roman" w:cs="Times New Roman"/>
          <w:kern w:val="0"/>
          <w:lang w:eastAsia="pl-PL" w:bidi="ar-SA"/>
        </w:rPr>
      </w:pPr>
    </w:p>
    <w:p w:rsidR="00BD6CB3" w:rsidRDefault="00BD6CB3" w:rsidP="00BD6CB3">
      <w:pPr>
        <w:widowControl/>
        <w:numPr>
          <w:ilvl w:val="0"/>
          <w:numId w:val="2"/>
        </w:numPr>
        <w:suppressAutoHyphens w:val="0"/>
        <w:jc w:val="both"/>
        <w:rPr>
          <w:rFonts w:eastAsia="Times New Roman" w:cs="Times New Roman"/>
          <w:bCs/>
          <w:kern w:val="0"/>
          <w:lang w:eastAsia="pl-PL" w:bidi="ar-SA"/>
        </w:rPr>
      </w:pPr>
      <w:r>
        <w:rPr>
          <w:rFonts w:eastAsia="Times New Roman" w:cs="Times New Roman"/>
          <w:b/>
          <w:kern w:val="0"/>
          <w:lang w:eastAsia="pl-PL" w:bidi="ar-SA"/>
        </w:rPr>
        <w:t xml:space="preserve">OŚWIADCZAMY, </w:t>
      </w:r>
      <w:r>
        <w:rPr>
          <w:rFonts w:eastAsia="Times New Roman" w:cs="Times New Roman"/>
          <w:bCs/>
          <w:kern w:val="0"/>
          <w:lang w:eastAsia="pl-PL" w:bidi="ar-SA"/>
        </w:rPr>
        <w:t>że:</w:t>
      </w:r>
    </w:p>
    <w:p w:rsidR="00BD6CB3" w:rsidRDefault="00BD6CB3" w:rsidP="00BD6CB3">
      <w:pPr>
        <w:widowControl/>
        <w:suppressAutoHyphens w:val="0"/>
        <w:ind w:left="720"/>
        <w:contextualSpacing/>
        <w:jc w:val="both"/>
        <w:rPr>
          <w:rFonts w:eastAsia="Times New Roman" w:cs="Times New Roman"/>
          <w:bCs/>
          <w:kern w:val="0"/>
          <w:lang w:eastAsia="pl-PL" w:bidi="ar-SA"/>
        </w:rPr>
      </w:pPr>
      <w:r>
        <w:rPr>
          <w:rFonts w:eastAsia="Times New Roman" w:cs="Times New Roman"/>
          <w:bCs/>
          <w:kern w:val="0"/>
          <w:lang w:eastAsia="pl-PL" w:bidi="ar-SA"/>
        </w:rPr>
        <w:t>Usługę objętą zamówieniem zamierzamy wykonać:</w:t>
      </w:r>
    </w:p>
    <w:p w:rsidR="00BD6CB3" w:rsidRDefault="00BD6CB3" w:rsidP="00BD6CB3">
      <w:pPr>
        <w:widowControl/>
        <w:suppressAutoHyphens w:val="0"/>
        <w:ind w:left="720"/>
        <w:contextualSpacing/>
        <w:jc w:val="both"/>
        <w:rPr>
          <w:rFonts w:eastAsia="Times New Roman" w:cs="Times New Roman"/>
          <w:bCs/>
          <w:kern w:val="0"/>
          <w:lang w:eastAsia="pl-PL" w:bidi="ar-SA"/>
        </w:rPr>
      </w:pPr>
    </w:p>
    <w:p w:rsidR="00BD6CB3" w:rsidRDefault="00BD6CB3" w:rsidP="00BD6CB3">
      <w:pPr>
        <w:widowControl/>
        <w:suppressAutoHyphens w:val="0"/>
        <w:ind w:left="720"/>
        <w:contextualSpacing/>
        <w:jc w:val="both"/>
        <w:rPr>
          <w:rFonts w:eastAsia="Times New Roman" w:cs="Times New Roman"/>
          <w:bCs/>
          <w:kern w:val="0"/>
          <w:lang w:eastAsia="pl-PL" w:bidi="ar-SA"/>
        </w:rPr>
      </w:pPr>
      <w:proofErr w:type="spellStart"/>
      <w:r>
        <w:rPr>
          <w:rFonts w:ascii="Segoe UI Symbol" w:eastAsia="Times New Roman" w:hAnsi="Segoe UI Symbol" w:cs="Segoe UI Symbol"/>
          <w:bCs/>
          <w:kern w:val="0"/>
          <w:lang w:eastAsia="pl-PL" w:bidi="ar-SA"/>
        </w:rPr>
        <w:t>☐</w:t>
      </w:r>
      <w:r>
        <w:rPr>
          <w:rFonts w:eastAsia="Times New Roman" w:cs="Times New Roman"/>
          <w:bCs/>
          <w:kern w:val="0"/>
          <w:lang w:eastAsia="pl-PL" w:bidi="ar-SA"/>
        </w:rPr>
        <w:t>sami</w:t>
      </w:r>
      <w:proofErr w:type="spellEnd"/>
    </w:p>
    <w:p w:rsidR="00BD6CB3" w:rsidRDefault="00BD6CB3" w:rsidP="00BD6CB3">
      <w:pPr>
        <w:widowControl/>
        <w:suppressAutoHyphens w:val="0"/>
        <w:ind w:left="720"/>
        <w:contextualSpacing/>
        <w:jc w:val="both"/>
        <w:rPr>
          <w:rFonts w:eastAsia="Times New Roman" w:cs="Times New Roman"/>
          <w:bCs/>
          <w:kern w:val="0"/>
          <w:lang w:eastAsia="pl-PL" w:bidi="ar-SA"/>
        </w:rPr>
      </w:pPr>
      <w:proofErr w:type="spellStart"/>
      <w:r>
        <w:rPr>
          <w:rFonts w:ascii="Segoe UI Symbol" w:eastAsia="Times New Roman" w:hAnsi="Segoe UI Symbol" w:cs="Segoe UI Symbol"/>
          <w:bCs/>
          <w:kern w:val="0"/>
          <w:lang w:eastAsia="pl-PL" w:bidi="ar-SA"/>
        </w:rPr>
        <w:t>☐</w:t>
      </w:r>
      <w:r>
        <w:rPr>
          <w:rFonts w:eastAsia="Times New Roman" w:cs="Times New Roman"/>
          <w:bCs/>
          <w:kern w:val="0"/>
          <w:lang w:eastAsia="pl-PL" w:bidi="ar-SA"/>
        </w:rPr>
        <w:t>siłami</w:t>
      </w:r>
      <w:proofErr w:type="spellEnd"/>
      <w:r>
        <w:rPr>
          <w:rFonts w:eastAsia="Times New Roman" w:cs="Times New Roman"/>
          <w:bCs/>
          <w:kern w:val="0"/>
          <w:lang w:eastAsia="pl-PL" w:bidi="ar-SA"/>
        </w:rPr>
        <w:t xml:space="preserve"> podwykonawcy:</w:t>
      </w:r>
    </w:p>
    <w:p w:rsidR="00BD6CB3" w:rsidRDefault="00BD6CB3" w:rsidP="00BD6CB3">
      <w:pPr>
        <w:widowControl/>
        <w:suppressAutoHyphens w:val="0"/>
        <w:ind w:left="720"/>
        <w:contextualSpacing/>
        <w:jc w:val="both"/>
        <w:rPr>
          <w:rFonts w:eastAsia="Times New Roman" w:cs="Times New Roman"/>
          <w:bCs/>
          <w:kern w:val="0"/>
          <w:lang w:eastAsia="pl-PL" w:bidi="ar-SA"/>
        </w:rPr>
      </w:pPr>
    </w:p>
    <w:p w:rsidR="00BD6CB3" w:rsidRDefault="00BD6CB3" w:rsidP="00BD6CB3">
      <w:pPr>
        <w:widowControl/>
        <w:suppressAutoHyphens w:val="0"/>
        <w:ind w:left="720"/>
        <w:contextualSpacing/>
        <w:jc w:val="both"/>
        <w:rPr>
          <w:rFonts w:eastAsia="Times New Roman" w:cs="Times New Roman"/>
          <w:bCs/>
          <w:kern w:val="0"/>
          <w:lang w:eastAsia="pl-PL" w:bidi="ar-SA"/>
        </w:rPr>
      </w:pPr>
      <w:r>
        <w:rPr>
          <w:rFonts w:eastAsia="Times New Roman" w:cs="Times New Roman"/>
          <w:bCs/>
          <w:kern w:val="0"/>
          <w:lang w:eastAsia="pl-PL" w:bidi="ar-SA"/>
        </w:rPr>
        <w:t>Następująca część zamówienia będzie powierzona podwykonawcom:</w:t>
      </w:r>
    </w:p>
    <w:p w:rsidR="00BD6CB3" w:rsidRDefault="00BD6CB3" w:rsidP="00BD6CB3">
      <w:pPr>
        <w:widowControl/>
        <w:suppressAutoHyphens w:val="0"/>
        <w:ind w:left="720"/>
        <w:contextualSpacing/>
        <w:jc w:val="both"/>
        <w:rPr>
          <w:rFonts w:eastAsia="Times New Roman" w:cs="Times New Roman"/>
          <w:b/>
          <w:kern w:val="0"/>
          <w:lang w:eastAsia="pl-PL" w:bidi="ar-SA"/>
        </w:rPr>
      </w:pPr>
    </w:p>
    <w:tbl>
      <w:tblPr>
        <w:tblW w:w="8652" w:type="dxa"/>
        <w:tblInd w:w="411" w:type="dxa"/>
        <w:tblLayout w:type="fixed"/>
        <w:tblCellMar>
          <w:left w:w="10" w:type="dxa"/>
          <w:right w:w="10" w:type="dxa"/>
        </w:tblCellMar>
        <w:tblLook w:val="04A0"/>
      </w:tblPr>
      <w:tblGrid>
        <w:gridCol w:w="566"/>
        <w:gridCol w:w="4816"/>
        <w:gridCol w:w="3270"/>
      </w:tblGrid>
      <w:tr w:rsidR="00BD6CB3" w:rsidTr="00BD6CB3">
        <w:tc>
          <w:tcPr>
            <w:tcW w:w="566" w:type="dxa"/>
            <w:tcBorders>
              <w:top w:val="single" w:sz="4" w:space="0" w:color="000001"/>
              <w:left w:val="single" w:sz="4" w:space="0" w:color="000001"/>
              <w:bottom w:val="single" w:sz="4" w:space="0" w:color="000001"/>
              <w:right w:val="nil"/>
            </w:tcBorders>
            <w:vAlign w:val="center"/>
            <w:hideMark/>
          </w:tcPr>
          <w:p w:rsidR="00BD6CB3" w:rsidRDefault="00BD6CB3">
            <w:pPr>
              <w:widowControl/>
              <w:rPr>
                <w:rFonts w:eastAsia="Times New Roman" w:cs="Times New Roman"/>
                <w:b/>
                <w:lang w:bidi="ar-SA"/>
              </w:rPr>
            </w:pPr>
            <w:r>
              <w:rPr>
                <w:rFonts w:eastAsia="Times New Roman" w:cs="Times New Roman"/>
                <w:b/>
                <w:lang w:bidi="ar-SA"/>
              </w:rPr>
              <w:t>Lp.</w:t>
            </w:r>
          </w:p>
        </w:tc>
        <w:tc>
          <w:tcPr>
            <w:tcW w:w="4818" w:type="dxa"/>
            <w:tcBorders>
              <w:top w:val="single" w:sz="4" w:space="0" w:color="000001"/>
              <w:left w:val="single" w:sz="4" w:space="0" w:color="000001"/>
              <w:bottom w:val="single" w:sz="4" w:space="0" w:color="000001"/>
              <w:right w:val="nil"/>
            </w:tcBorders>
            <w:vAlign w:val="center"/>
            <w:hideMark/>
          </w:tcPr>
          <w:p w:rsidR="00BD6CB3" w:rsidRDefault="00BD6CB3">
            <w:pPr>
              <w:widowControl/>
              <w:rPr>
                <w:rFonts w:eastAsia="Times New Roman" w:cs="Times New Roman"/>
                <w:b/>
                <w:lang w:bidi="ar-SA"/>
              </w:rPr>
            </w:pPr>
            <w:r>
              <w:rPr>
                <w:rFonts w:eastAsia="Times New Roman" w:cs="Times New Roman"/>
                <w:b/>
                <w:lang w:bidi="ar-SA"/>
              </w:rPr>
              <w:t>Wskazanie części zamówienia, których wykonanie wykonawca zamierza powierzyć podwykonawcom</w:t>
            </w:r>
          </w:p>
        </w:tc>
        <w:tc>
          <w:tcPr>
            <w:tcW w:w="3272" w:type="dxa"/>
            <w:tcBorders>
              <w:top w:val="single" w:sz="4" w:space="0" w:color="000001"/>
              <w:left w:val="single" w:sz="4" w:space="0" w:color="000001"/>
              <w:bottom w:val="single" w:sz="4" w:space="0" w:color="000001"/>
              <w:right w:val="single" w:sz="4" w:space="0" w:color="000001"/>
            </w:tcBorders>
            <w:vAlign w:val="center"/>
            <w:hideMark/>
          </w:tcPr>
          <w:p w:rsidR="00BD6CB3" w:rsidRDefault="00BD6CB3">
            <w:pPr>
              <w:widowControl/>
              <w:rPr>
                <w:rFonts w:eastAsia="Times New Roman" w:cs="Times New Roman"/>
                <w:b/>
                <w:lang w:bidi="ar-SA"/>
              </w:rPr>
            </w:pPr>
            <w:r>
              <w:rPr>
                <w:rFonts w:eastAsia="Times New Roman" w:cs="Times New Roman"/>
                <w:b/>
                <w:lang w:bidi="ar-SA"/>
              </w:rPr>
              <w:t>Nazwa, adres, NIP podwykonawcy</w:t>
            </w:r>
          </w:p>
        </w:tc>
      </w:tr>
      <w:tr w:rsidR="00BD6CB3" w:rsidTr="00BD6CB3">
        <w:tc>
          <w:tcPr>
            <w:tcW w:w="566" w:type="dxa"/>
            <w:tcBorders>
              <w:top w:val="single" w:sz="4" w:space="0" w:color="000001"/>
              <w:left w:val="single" w:sz="4" w:space="0" w:color="000001"/>
              <w:bottom w:val="single" w:sz="4" w:space="0" w:color="000001"/>
              <w:right w:val="nil"/>
            </w:tcBorders>
          </w:tcPr>
          <w:p w:rsidR="00BD6CB3" w:rsidRDefault="00BD6CB3">
            <w:pPr>
              <w:widowControl/>
              <w:spacing w:line="360" w:lineRule="auto"/>
              <w:ind w:left="502"/>
              <w:rPr>
                <w:rFonts w:ascii="Arial" w:eastAsia="Times New Roman" w:hAnsi="Arial" w:cs="Arial"/>
                <w:b/>
                <w:lang w:bidi="ar-SA"/>
              </w:rPr>
            </w:pPr>
          </w:p>
        </w:tc>
        <w:tc>
          <w:tcPr>
            <w:tcW w:w="4818" w:type="dxa"/>
            <w:tcBorders>
              <w:top w:val="single" w:sz="4" w:space="0" w:color="000001"/>
              <w:left w:val="single" w:sz="4" w:space="0" w:color="000001"/>
              <w:bottom w:val="single" w:sz="4" w:space="0" w:color="000001"/>
              <w:right w:val="nil"/>
            </w:tcBorders>
          </w:tcPr>
          <w:p w:rsidR="00BD6CB3" w:rsidRDefault="00BD6CB3">
            <w:pPr>
              <w:widowControl/>
              <w:spacing w:line="360" w:lineRule="auto"/>
              <w:rPr>
                <w:rFonts w:ascii="Arial" w:eastAsia="Times New Roman" w:hAnsi="Arial" w:cs="Arial"/>
                <w:b/>
                <w:lang w:bidi="ar-SA"/>
              </w:rPr>
            </w:pPr>
          </w:p>
        </w:tc>
        <w:tc>
          <w:tcPr>
            <w:tcW w:w="3272" w:type="dxa"/>
            <w:tcBorders>
              <w:top w:val="single" w:sz="4" w:space="0" w:color="000001"/>
              <w:left w:val="single" w:sz="4" w:space="0" w:color="000001"/>
              <w:bottom w:val="single" w:sz="4" w:space="0" w:color="000001"/>
              <w:right w:val="single" w:sz="4" w:space="0" w:color="000001"/>
            </w:tcBorders>
          </w:tcPr>
          <w:p w:rsidR="00BD6CB3" w:rsidRDefault="00BD6CB3">
            <w:pPr>
              <w:widowControl/>
              <w:spacing w:line="360" w:lineRule="auto"/>
              <w:rPr>
                <w:rFonts w:ascii="Arial" w:eastAsia="Times New Roman" w:hAnsi="Arial" w:cs="Arial"/>
                <w:b/>
                <w:lang w:bidi="ar-SA"/>
              </w:rPr>
            </w:pPr>
          </w:p>
          <w:p w:rsidR="00BD6CB3" w:rsidRDefault="00BD6CB3">
            <w:pPr>
              <w:widowControl/>
              <w:spacing w:line="360" w:lineRule="auto"/>
              <w:rPr>
                <w:rFonts w:ascii="Arial" w:eastAsia="Times New Roman" w:hAnsi="Arial" w:cs="Arial"/>
                <w:b/>
                <w:lang w:bidi="ar-SA"/>
              </w:rPr>
            </w:pPr>
          </w:p>
        </w:tc>
      </w:tr>
    </w:tbl>
    <w:p w:rsidR="00BD6CB3" w:rsidRDefault="00BD6CB3" w:rsidP="00BD6CB3">
      <w:pPr>
        <w:widowControl/>
        <w:suppressAutoHyphens w:val="0"/>
        <w:jc w:val="both"/>
        <w:rPr>
          <w:rFonts w:eastAsia="Times New Roman" w:cs="Times New Roman"/>
          <w:b/>
          <w:kern w:val="0"/>
          <w:lang w:eastAsia="pl-PL" w:bidi="ar-SA"/>
        </w:rPr>
      </w:pPr>
    </w:p>
    <w:p w:rsidR="00BD6CB3" w:rsidRDefault="00BD6CB3" w:rsidP="00BD6CB3">
      <w:pPr>
        <w:widowControl/>
        <w:suppressAutoHyphens w:val="0"/>
        <w:ind w:left="284"/>
        <w:contextualSpacing/>
        <w:jc w:val="both"/>
        <w:rPr>
          <w:rFonts w:eastAsia="Times New Roman" w:cs="Times New Roman"/>
          <w:b/>
          <w:kern w:val="0"/>
          <w:lang w:eastAsia="pl-PL" w:bidi="ar-SA"/>
        </w:rPr>
      </w:pPr>
    </w:p>
    <w:p w:rsidR="00BD6CB3" w:rsidRDefault="00BD6CB3" w:rsidP="00BD6CB3">
      <w:pPr>
        <w:widowControl/>
        <w:numPr>
          <w:ilvl w:val="0"/>
          <w:numId w:val="2"/>
        </w:numPr>
        <w:suppressAutoHyphens w:val="0"/>
        <w:ind w:left="284" w:hanging="284"/>
        <w:contextualSpacing/>
        <w:jc w:val="both"/>
        <w:rPr>
          <w:rFonts w:eastAsia="Times New Roman" w:cs="Times New Roman"/>
          <w:b/>
          <w:kern w:val="0"/>
          <w:lang w:eastAsia="pl-PL" w:bidi="ar-SA"/>
        </w:rPr>
      </w:pPr>
      <w:r>
        <w:rPr>
          <w:rFonts w:eastAsia="Times New Roman" w:cs="Times New Roman"/>
          <w:b/>
          <w:kern w:val="0"/>
          <w:lang w:eastAsia="pl-PL" w:bidi="ar-SA"/>
        </w:rPr>
        <w:t>OŚWIADCZAMY</w:t>
      </w:r>
      <w:r>
        <w:rPr>
          <w:rFonts w:eastAsia="Times New Roman" w:cs="Times New Roman"/>
          <w:bCs/>
          <w:kern w:val="0"/>
          <w:lang w:eastAsia="pl-PL" w:bidi="ar-SA"/>
        </w:rPr>
        <w:t>, że wybór naszej oferty</w:t>
      </w:r>
      <w:r>
        <w:rPr>
          <w:rFonts w:eastAsia="Times New Roman" w:cs="Times New Roman"/>
          <w:bCs/>
          <w:kern w:val="0"/>
          <w:vertAlign w:val="superscript"/>
          <w:lang w:eastAsia="pl-PL" w:bidi="ar-SA"/>
        </w:rPr>
        <w:t>*</w:t>
      </w:r>
      <w:r>
        <w:rPr>
          <w:rFonts w:eastAsia="Times New Roman" w:cs="Times New Roman"/>
          <w:bCs/>
          <w:kern w:val="0"/>
          <w:lang w:eastAsia="pl-PL" w:bidi="ar-SA"/>
        </w:rPr>
        <w:t>:</w:t>
      </w:r>
    </w:p>
    <w:p w:rsidR="00BD6CB3" w:rsidRDefault="00BD6CB3" w:rsidP="00BD6CB3">
      <w:pPr>
        <w:widowControl/>
        <w:suppressAutoHyphens w:val="0"/>
        <w:ind w:left="284"/>
        <w:contextualSpacing/>
        <w:jc w:val="both"/>
        <w:rPr>
          <w:rFonts w:eastAsia="Times New Roman" w:cs="Times New Roman"/>
          <w:bCs/>
          <w:kern w:val="0"/>
          <w:lang w:eastAsia="pl-PL" w:bidi="ar-SA"/>
        </w:rPr>
      </w:pPr>
      <w:r>
        <w:rPr>
          <w:rFonts w:eastAsia="Times New Roman" w:cs="Times New Roman"/>
          <w:b/>
          <w:kern w:val="0"/>
          <w:u w:val="single"/>
          <w:lang w:eastAsia="pl-PL" w:bidi="ar-SA"/>
        </w:rPr>
        <w:t>nie będzie</w:t>
      </w:r>
      <w:r>
        <w:rPr>
          <w:rFonts w:eastAsia="Times New Roman" w:cs="Times New Roman"/>
          <w:bCs/>
          <w:kern w:val="0"/>
          <w:u w:val="single"/>
          <w:lang w:eastAsia="pl-PL" w:bidi="ar-SA"/>
        </w:rPr>
        <w:t xml:space="preserve"> </w:t>
      </w:r>
      <w:r>
        <w:rPr>
          <w:rFonts w:eastAsia="Times New Roman" w:cs="Times New Roman"/>
          <w:b/>
          <w:kern w:val="0"/>
          <w:u w:val="single"/>
          <w:lang w:eastAsia="pl-PL" w:bidi="ar-SA"/>
        </w:rPr>
        <w:t>prowadzić</w:t>
      </w:r>
      <w:r>
        <w:rPr>
          <w:rFonts w:eastAsia="Times New Roman" w:cs="Times New Roman"/>
          <w:bCs/>
          <w:kern w:val="0"/>
          <w:lang w:eastAsia="pl-PL" w:bidi="ar-SA"/>
        </w:rPr>
        <w:t xml:space="preserve"> u Zamawiającego do powstania obowiązku podatkowego zgodnie z ustawą z dnia 11 marca 2004 r. o podatku od towarów i usług (</w:t>
      </w:r>
      <w:proofErr w:type="spellStart"/>
      <w:r>
        <w:rPr>
          <w:rFonts w:eastAsia="Times New Roman" w:cs="Times New Roman"/>
          <w:bCs/>
          <w:kern w:val="0"/>
          <w:lang w:eastAsia="pl-PL" w:bidi="ar-SA"/>
        </w:rPr>
        <w:t>t.j</w:t>
      </w:r>
      <w:proofErr w:type="spellEnd"/>
      <w:r>
        <w:rPr>
          <w:rFonts w:eastAsia="Times New Roman" w:cs="Times New Roman"/>
          <w:bCs/>
          <w:kern w:val="0"/>
          <w:lang w:eastAsia="pl-PL" w:bidi="ar-SA"/>
        </w:rPr>
        <w:t xml:space="preserve">. </w:t>
      </w:r>
      <w:proofErr w:type="spellStart"/>
      <w:r>
        <w:rPr>
          <w:rFonts w:eastAsia="Times New Roman" w:cs="Times New Roman"/>
          <w:bCs/>
          <w:kern w:val="0"/>
          <w:lang w:eastAsia="pl-PL" w:bidi="ar-SA"/>
        </w:rPr>
        <w:t>Dz.U</w:t>
      </w:r>
      <w:proofErr w:type="spellEnd"/>
      <w:r>
        <w:rPr>
          <w:rFonts w:eastAsia="Times New Roman" w:cs="Times New Roman"/>
          <w:bCs/>
          <w:kern w:val="0"/>
          <w:lang w:eastAsia="pl-PL" w:bidi="ar-SA"/>
        </w:rPr>
        <w:t>. z 2022r. poz. 931)</w:t>
      </w:r>
    </w:p>
    <w:p w:rsidR="00BD6CB3" w:rsidRDefault="00BD6CB3" w:rsidP="00BD6CB3">
      <w:pPr>
        <w:widowControl/>
        <w:suppressAutoHyphens w:val="0"/>
        <w:ind w:left="284"/>
        <w:contextualSpacing/>
        <w:jc w:val="both"/>
        <w:rPr>
          <w:rFonts w:eastAsia="Times New Roman" w:cs="Times New Roman"/>
          <w:bCs/>
          <w:kern w:val="0"/>
          <w:lang w:eastAsia="pl-PL" w:bidi="ar-SA"/>
        </w:rPr>
      </w:pPr>
      <w:r>
        <w:rPr>
          <w:rFonts w:eastAsia="Times New Roman" w:cs="Times New Roman"/>
          <w:b/>
          <w:kern w:val="0"/>
          <w:u w:val="single"/>
          <w:lang w:eastAsia="pl-PL" w:bidi="ar-SA"/>
        </w:rPr>
        <w:t>będzie prowadzić</w:t>
      </w:r>
      <w:r>
        <w:rPr>
          <w:rFonts w:eastAsia="Times New Roman" w:cs="Times New Roman"/>
          <w:bCs/>
          <w:kern w:val="0"/>
          <w:lang w:eastAsia="pl-PL" w:bidi="ar-SA"/>
        </w:rPr>
        <w:t xml:space="preserve"> u Zamawiającego do powstania obowiązku podatkowego zgodnie z ustawą z dnia 11 marca 2004 r. o podatku od towarów i usług (</w:t>
      </w:r>
      <w:proofErr w:type="spellStart"/>
      <w:r>
        <w:rPr>
          <w:rFonts w:eastAsia="Times New Roman" w:cs="Times New Roman"/>
          <w:bCs/>
          <w:kern w:val="0"/>
          <w:lang w:eastAsia="pl-PL" w:bidi="ar-SA"/>
        </w:rPr>
        <w:t>t.j</w:t>
      </w:r>
      <w:proofErr w:type="spellEnd"/>
      <w:r>
        <w:rPr>
          <w:rFonts w:eastAsia="Times New Roman" w:cs="Times New Roman"/>
          <w:bCs/>
          <w:kern w:val="0"/>
          <w:lang w:eastAsia="pl-PL" w:bidi="ar-SA"/>
        </w:rPr>
        <w:t xml:space="preserve">. </w:t>
      </w:r>
      <w:proofErr w:type="spellStart"/>
      <w:r>
        <w:rPr>
          <w:rFonts w:eastAsia="Times New Roman" w:cs="Times New Roman"/>
          <w:bCs/>
          <w:kern w:val="0"/>
          <w:lang w:eastAsia="pl-PL" w:bidi="ar-SA"/>
        </w:rPr>
        <w:t>Dz.U</w:t>
      </w:r>
      <w:proofErr w:type="spellEnd"/>
      <w:r>
        <w:rPr>
          <w:rFonts w:eastAsia="Times New Roman" w:cs="Times New Roman"/>
          <w:bCs/>
          <w:kern w:val="0"/>
          <w:lang w:eastAsia="pl-PL" w:bidi="ar-SA"/>
        </w:rPr>
        <w:t>. z 2022r. poz. 931), wobec czego wskazujemy nazwę (rodzaj) towaru lub usługi, których dostawa lub świadczenie będzie prowadzić do obowiązku jego powstania oraz ich wartość bez kwoty podatku:</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80"/>
        <w:gridCol w:w="2551"/>
        <w:gridCol w:w="2948"/>
      </w:tblGrid>
      <w:tr w:rsidR="00BD6CB3" w:rsidTr="00BD6CB3">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6CB3" w:rsidRDefault="00BD6CB3">
            <w:pPr>
              <w:widowControl/>
              <w:suppressAutoHyphens w:val="0"/>
              <w:snapToGrid w:val="0"/>
              <w:jc w:val="center"/>
              <w:rPr>
                <w:rFonts w:eastAsia="Times New Roman" w:cs="Times New Roman"/>
                <w:kern w:val="0"/>
                <w:lang w:eastAsia="pl-PL" w:bidi="ar-SA"/>
              </w:rPr>
            </w:pPr>
            <w:r>
              <w:rPr>
                <w:rFonts w:eastAsia="Times New Roman" w:cs="Times New Roman"/>
                <w:kern w:val="0"/>
                <w:lang w:eastAsia="pl-PL" w:bidi="ar-SA"/>
              </w:rPr>
              <w:t>Lp.</w:t>
            </w:r>
          </w:p>
        </w:tc>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6CB3" w:rsidRDefault="00BD6CB3">
            <w:pPr>
              <w:widowControl/>
              <w:suppressAutoHyphens w:val="0"/>
              <w:snapToGrid w:val="0"/>
              <w:jc w:val="center"/>
              <w:rPr>
                <w:rFonts w:eastAsia="Times New Roman" w:cs="Times New Roman"/>
                <w:kern w:val="0"/>
                <w:lang w:eastAsia="pl-PL" w:bidi="ar-SA"/>
              </w:rPr>
            </w:pPr>
            <w:r>
              <w:rPr>
                <w:rFonts w:eastAsia="Times New Roman" w:cs="Times New Roman"/>
                <w:kern w:val="0"/>
                <w:lang w:eastAsia="pl-PL" w:bidi="ar-SA"/>
              </w:rPr>
              <w:t xml:space="preserve">Nazwy (rodzaje) towaru lub usługi, których dostawa lub świadczenie będą prowadziły do </w:t>
            </w:r>
            <w:r>
              <w:rPr>
                <w:rFonts w:eastAsia="Times New Roman" w:cs="Times New Roman"/>
                <w:kern w:val="0"/>
                <w:lang w:eastAsia="pl-PL" w:bidi="ar-SA"/>
              </w:rPr>
              <w:lastRenderedPageBreak/>
              <w:t>powstania obowiązku podatkowego</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6CB3" w:rsidRDefault="00BD6CB3">
            <w:pPr>
              <w:widowControl/>
              <w:suppressAutoHyphens w:val="0"/>
              <w:snapToGrid w:val="0"/>
              <w:jc w:val="center"/>
              <w:rPr>
                <w:rFonts w:eastAsia="Times New Roman" w:cs="Times New Roman"/>
                <w:kern w:val="0"/>
                <w:lang w:eastAsia="pl-PL" w:bidi="ar-SA"/>
              </w:rPr>
            </w:pPr>
            <w:r>
              <w:rPr>
                <w:rFonts w:eastAsia="Times New Roman" w:cs="Times New Roman"/>
                <w:kern w:val="0"/>
                <w:lang w:eastAsia="pl-PL" w:bidi="ar-SA"/>
              </w:rPr>
              <w:lastRenderedPageBreak/>
              <w:t xml:space="preserve">Wartość towaru lub usługi objętego obowiązkiem podatkowym Zamawiającego, bez </w:t>
            </w:r>
            <w:r>
              <w:rPr>
                <w:rFonts w:eastAsia="Times New Roman" w:cs="Times New Roman"/>
                <w:kern w:val="0"/>
                <w:lang w:eastAsia="pl-PL" w:bidi="ar-SA"/>
              </w:rPr>
              <w:lastRenderedPageBreak/>
              <w:t>kwoty podatku</w:t>
            </w:r>
          </w:p>
        </w:tc>
        <w:tc>
          <w:tcPr>
            <w:tcW w:w="2948" w:type="dxa"/>
            <w:tcBorders>
              <w:top w:val="single" w:sz="4" w:space="0" w:color="auto"/>
              <w:left w:val="single" w:sz="4" w:space="0" w:color="auto"/>
              <w:bottom w:val="single" w:sz="4" w:space="0" w:color="auto"/>
              <w:right w:val="single" w:sz="4" w:space="0" w:color="auto"/>
            </w:tcBorders>
            <w:shd w:val="clear" w:color="auto" w:fill="F2F2F2"/>
            <w:hideMark/>
          </w:tcPr>
          <w:p w:rsidR="00BD6CB3" w:rsidRDefault="00BD6CB3">
            <w:pPr>
              <w:widowControl/>
              <w:suppressAutoHyphens w:val="0"/>
              <w:snapToGrid w:val="0"/>
              <w:jc w:val="center"/>
              <w:rPr>
                <w:rFonts w:eastAsia="Times New Roman" w:cs="Times New Roman"/>
                <w:kern w:val="0"/>
                <w:lang w:eastAsia="pl-PL" w:bidi="ar-SA"/>
              </w:rPr>
            </w:pPr>
            <w:r>
              <w:rPr>
                <w:rFonts w:eastAsia="Times New Roman" w:cs="Times New Roman"/>
                <w:kern w:val="0"/>
                <w:lang w:eastAsia="pl-PL" w:bidi="ar-SA"/>
              </w:rPr>
              <w:lastRenderedPageBreak/>
              <w:t>Stawka podatku od towarów i usług, która zgodnie z wiedzą Wykonawcy, będzie miała zastosowanie</w:t>
            </w:r>
          </w:p>
        </w:tc>
      </w:tr>
      <w:tr w:rsidR="00BD6CB3" w:rsidTr="00BD6CB3">
        <w:tc>
          <w:tcPr>
            <w:tcW w:w="709"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N/>
              <w:rPr>
                <w:kern w:val="0"/>
                <w:sz w:val="20"/>
                <w:szCs w:val="20"/>
                <w:lang w:eastAsia="pl-PL" w:bidi="ar-SA"/>
              </w:rPr>
            </w:pPr>
          </w:p>
        </w:tc>
        <w:tc>
          <w:tcPr>
            <w:tcW w:w="2580" w:type="dxa"/>
            <w:tcBorders>
              <w:top w:val="single" w:sz="4" w:space="0" w:color="auto"/>
              <w:left w:val="single" w:sz="4" w:space="0" w:color="auto"/>
              <w:bottom w:val="single" w:sz="4" w:space="0" w:color="auto"/>
              <w:right w:val="single" w:sz="4" w:space="0" w:color="auto"/>
            </w:tcBorders>
            <w:vAlign w:val="center"/>
          </w:tcPr>
          <w:p w:rsidR="00BD6CB3" w:rsidRDefault="00BD6CB3">
            <w:pPr>
              <w:widowControl/>
              <w:suppressAutoHyphens w:val="0"/>
              <w:snapToGrid w:val="0"/>
              <w:jc w:val="center"/>
              <w:rPr>
                <w:rFonts w:eastAsia="Times New Roman" w:cs="Times New Roman"/>
                <w:kern w:val="0"/>
                <w:lang w:eastAsia="pl-PL" w:bidi="ar-SA"/>
              </w:rPr>
            </w:pPr>
          </w:p>
        </w:tc>
        <w:tc>
          <w:tcPr>
            <w:tcW w:w="2551" w:type="dxa"/>
            <w:tcBorders>
              <w:top w:val="single" w:sz="4" w:space="0" w:color="auto"/>
              <w:left w:val="single" w:sz="4" w:space="0" w:color="auto"/>
              <w:bottom w:val="single" w:sz="4" w:space="0" w:color="auto"/>
              <w:right w:val="single" w:sz="4" w:space="0" w:color="auto"/>
            </w:tcBorders>
            <w:vAlign w:val="center"/>
          </w:tcPr>
          <w:p w:rsidR="00BD6CB3" w:rsidRDefault="00BD6CB3">
            <w:pPr>
              <w:widowControl/>
              <w:suppressAutoHyphens w:val="0"/>
              <w:snapToGrid w:val="0"/>
              <w:jc w:val="center"/>
              <w:rPr>
                <w:rFonts w:eastAsia="Times New Roman" w:cs="Times New Roman"/>
                <w:kern w:val="0"/>
                <w:lang w:eastAsia="pl-PL" w:bidi="ar-SA"/>
              </w:rPr>
            </w:pPr>
          </w:p>
        </w:tc>
        <w:tc>
          <w:tcPr>
            <w:tcW w:w="2948"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snapToGrid w:val="0"/>
              <w:jc w:val="center"/>
              <w:rPr>
                <w:rFonts w:eastAsia="Times New Roman" w:cs="Times New Roman"/>
                <w:kern w:val="0"/>
                <w:lang w:eastAsia="pl-PL" w:bidi="ar-SA"/>
              </w:rPr>
            </w:pPr>
          </w:p>
        </w:tc>
      </w:tr>
      <w:tr w:rsidR="00BD6CB3" w:rsidTr="00BD6CB3">
        <w:tc>
          <w:tcPr>
            <w:tcW w:w="709"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N/>
              <w:rPr>
                <w:kern w:val="0"/>
                <w:sz w:val="20"/>
                <w:szCs w:val="20"/>
                <w:lang w:eastAsia="pl-PL" w:bidi="ar-SA"/>
              </w:rPr>
            </w:pPr>
          </w:p>
        </w:tc>
        <w:tc>
          <w:tcPr>
            <w:tcW w:w="2580" w:type="dxa"/>
            <w:tcBorders>
              <w:top w:val="single" w:sz="4" w:space="0" w:color="auto"/>
              <w:left w:val="single" w:sz="4" w:space="0" w:color="auto"/>
              <w:bottom w:val="single" w:sz="4" w:space="0" w:color="auto"/>
              <w:right w:val="single" w:sz="4" w:space="0" w:color="auto"/>
            </w:tcBorders>
            <w:vAlign w:val="center"/>
          </w:tcPr>
          <w:p w:rsidR="00BD6CB3" w:rsidRDefault="00BD6CB3">
            <w:pPr>
              <w:widowControl/>
              <w:suppressAutoHyphens w:val="0"/>
              <w:snapToGrid w:val="0"/>
              <w:jc w:val="center"/>
              <w:rPr>
                <w:rFonts w:eastAsia="Times New Roman" w:cs="Times New Roman"/>
                <w:kern w:val="0"/>
                <w:lang w:eastAsia="pl-PL" w:bidi="ar-SA"/>
              </w:rPr>
            </w:pPr>
          </w:p>
        </w:tc>
        <w:tc>
          <w:tcPr>
            <w:tcW w:w="2551" w:type="dxa"/>
            <w:tcBorders>
              <w:top w:val="single" w:sz="4" w:space="0" w:color="auto"/>
              <w:left w:val="single" w:sz="4" w:space="0" w:color="auto"/>
              <w:bottom w:val="single" w:sz="4" w:space="0" w:color="auto"/>
              <w:right w:val="single" w:sz="4" w:space="0" w:color="auto"/>
            </w:tcBorders>
            <w:vAlign w:val="center"/>
          </w:tcPr>
          <w:p w:rsidR="00BD6CB3" w:rsidRDefault="00BD6CB3">
            <w:pPr>
              <w:widowControl/>
              <w:suppressAutoHyphens w:val="0"/>
              <w:snapToGrid w:val="0"/>
              <w:jc w:val="center"/>
              <w:rPr>
                <w:rFonts w:eastAsia="Times New Roman" w:cs="Times New Roman"/>
                <w:kern w:val="0"/>
                <w:lang w:eastAsia="pl-PL" w:bidi="ar-SA"/>
              </w:rPr>
            </w:pPr>
          </w:p>
        </w:tc>
        <w:tc>
          <w:tcPr>
            <w:tcW w:w="2948"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snapToGrid w:val="0"/>
              <w:jc w:val="center"/>
              <w:rPr>
                <w:rFonts w:eastAsia="Times New Roman" w:cs="Times New Roman"/>
                <w:kern w:val="0"/>
                <w:lang w:eastAsia="pl-PL" w:bidi="ar-SA"/>
              </w:rPr>
            </w:pPr>
          </w:p>
        </w:tc>
      </w:tr>
    </w:tbl>
    <w:p w:rsidR="00BD6CB3" w:rsidRDefault="00BD6CB3" w:rsidP="00BD6CB3">
      <w:pPr>
        <w:widowControl/>
        <w:suppressAutoHyphens w:val="0"/>
        <w:ind w:left="284"/>
        <w:contextualSpacing/>
        <w:jc w:val="both"/>
        <w:rPr>
          <w:rFonts w:eastAsia="Times New Roman" w:cs="Times New Roman"/>
          <w:kern w:val="0"/>
          <w:lang w:eastAsia="pl-PL" w:bidi="ar-SA"/>
        </w:rPr>
      </w:pPr>
    </w:p>
    <w:p w:rsidR="00BD6CB3" w:rsidRDefault="00BD6CB3" w:rsidP="00BD6CB3">
      <w:pPr>
        <w:widowControl/>
        <w:numPr>
          <w:ilvl w:val="0"/>
          <w:numId w:val="2"/>
        </w:numPr>
        <w:suppressAutoHyphens w:val="0"/>
        <w:ind w:left="284" w:hanging="284"/>
        <w:contextualSpacing/>
        <w:jc w:val="both"/>
        <w:rPr>
          <w:rFonts w:eastAsia="Times New Roman" w:cs="Times New Roman"/>
          <w:kern w:val="0"/>
          <w:lang w:eastAsia="pl-PL" w:bidi="ar-SA"/>
        </w:rPr>
      </w:pPr>
      <w:r>
        <w:rPr>
          <w:rFonts w:eastAsia="Times New Roman" w:cs="Times New Roman"/>
          <w:b/>
          <w:kern w:val="0"/>
          <w:lang w:eastAsia="pl-PL" w:bidi="ar-SA"/>
        </w:rPr>
        <w:t>WSZELKĄ KORESPONDENCJĘ</w:t>
      </w:r>
      <w:r>
        <w:rPr>
          <w:rFonts w:eastAsia="Times New Roman" w:cs="Times New Roman"/>
          <w:kern w:val="0"/>
          <w:lang w:eastAsia="pl-PL" w:bidi="ar-SA"/>
        </w:rPr>
        <w:t xml:space="preserve"> w sprawie niniejszego postępowania należy kierować do: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6269"/>
      </w:tblGrid>
      <w:tr w:rsidR="00BD6CB3" w:rsidTr="00BD6CB3">
        <w:tc>
          <w:tcPr>
            <w:tcW w:w="2551"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Imię i nazwisko</w:t>
            </w:r>
          </w:p>
        </w:tc>
        <w:tc>
          <w:tcPr>
            <w:tcW w:w="6269"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Calibri" w:cs="Times New Roman"/>
                <w:kern w:val="0"/>
                <w:lang w:eastAsia="pl-PL" w:bidi="ar-SA"/>
              </w:rPr>
            </w:pPr>
          </w:p>
        </w:tc>
      </w:tr>
      <w:tr w:rsidR="00BD6CB3" w:rsidTr="00BD6CB3">
        <w:tc>
          <w:tcPr>
            <w:tcW w:w="2551"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Adres</w:t>
            </w:r>
          </w:p>
        </w:tc>
        <w:tc>
          <w:tcPr>
            <w:tcW w:w="6269"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Calibri" w:cs="Times New Roman"/>
                <w:kern w:val="0"/>
                <w:lang w:eastAsia="pl-PL" w:bidi="ar-SA"/>
              </w:rPr>
            </w:pPr>
          </w:p>
        </w:tc>
      </w:tr>
      <w:tr w:rsidR="00BD6CB3" w:rsidTr="00BD6CB3">
        <w:tc>
          <w:tcPr>
            <w:tcW w:w="2551"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Telefon</w:t>
            </w:r>
          </w:p>
        </w:tc>
        <w:tc>
          <w:tcPr>
            <w:tcW w:w="6269"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Calibri" w:cs="Times New Roman"/>
                <w:kern w:val="0"/>
                <w:lang w:eastAsia="pl-PL" w:bidi="ar-SA"/>
              </w:rPr>
            </w:pPr>
          </w:p>
        </w:tc>
      </w:tr>
      <w:tr w:rsidR="00BD6CB3" w:rsidTr="00BD6CB3">
        <w:tc>
          <w:tcPr>
            <w:tcW w:w="2551" w:type="dxa"/>
            <w:tcBorders>
              <w:top w:val="single" w:sz="4" w:space="0" w:color="auto"/>
              <w:left w:val="single" w:sz="4" w:space="0" w:color="auto"/>
              <w:bottom w:val="single" w:sz="4" w:space="0" w:color="auto"/>
              <w:right w:val="single" w:sz="4" w:space="0" w:color="auto"/>
            </w:tcBorders>
            <w:vAlign w:val="center"/>
            <w:hideMark/>
          </w:tcPr>
          <w:p w:rsidR="00BD6CB3" w:rsidRDefault="00BD6CB3">
            <w:pPr>
              <w:widowControl/>
              <w:suppressAutoHyphens w:val="0"/>
              <w:autoSpaceDE w:val="0"/>
              <w:adjustRightInd w:val="0"/>
              <w:rPr>
                <w:rFonts w:eastAsia="Calibri" w:cs="Times New Roman"/>
                <w:kern w:val="0"/>
                <w:lang w:eastAsia="pl-PL" w:bidi="ar-SA"/>
              </w:rPr>
            </w:pPr>
            <w:r>
              <w:rPr>
                <w:rFonts w:eastAsia="Calibri" w:cs="Times New Roman"/>
                <w:kern w:val="0"/>
                <w:lang w:eastAsia="pl-PL" w:bidi="ar-SA"/>
              </w:rPr>
              <w:t>e-mail</w:t>
            </w:r>
          </w:p>
        </w:tc>
        <w:tc>
          <w:tcPr>
            <w:tcW w:w="6269" w:type="dxa"/>
            <w:tcBorders>
              <w:top w:val="single" w:sz="4" w:space="0" w:color="auto"/>
              <w:left w:val="single" w:sz="4" w:space="0" w:color="auto"/>
              <w:bottom w:val="single" w:sz="4" w:space="0" w:color="auto"/>
              <w:right w:val="single" w:sz="4" w:space="0" w:color="auto"/>
            </w:tcBorders>
          </w:tcPr>
          <w:p w:rsidR="00BD6CB3" w:rsidRDefault="00BD6CB3">
            <w:pPr>
              <w:widowControl/>
              <w:suppressAutoHyphens w:val="0"/>
              <w:autoSpaceDE w:val="0"/>
              <w:adjustRightInd w:val="0"/>
              <w:rPr>
                <w:rFonts w:eastAsia="Calibri" w:cs="Times New Roman"/>
                <w:kern w:val="0"/>
                <w:lang w:eastAsia="pl-PL" w:bidi="ar-SA"/>
              </w:rPr>
            </w:pPr>
          </w:p>
        </w:tc>
      </w:tr>
    </w:tbl>
    <w:p w:rsidR="00BD6CB3" w:rsidRDefault="00BD6CB3" w:rsidP="00BD6CB3">
      <w:pPr>
        <w:widowControl/>
        <w:numPr>
          <w:ilvl w:val="0"/>
          <w:numId w:val="2"/>
        </w:numPr>
        <w:suppressAutoHyphens w:val="0"/>
        <w:ind w:left="284" w:hanging="284"/>
        <w:contextualSpacing/>
        <w:jc w:val="both"/>
        <w:rPr>
          <w:rFonts w:eastAsia="Times New Roman" w:cs="Times New Roman"/>
          <w:kern w:val="0"/>
          <w:lang w:eastAsia="pl-PL" w:bidi="ar-SA"/>
        </w:rPr>
      </w:pPr>
      <w:r>
        <w:rPr>
          <w:rFonts w:eastAsia="Times New Roman" w:cs="Times New Roman"/>
          <w:b/>
          <w:kern w:val="0"/>
          <w:lang w:eastAsia="pl-PL" w:bidi="ar-SA"/>
        </w:rPr>
        <w:t>OFERTĘ</w:t>
      </w:r>
      <w:r>
        <w:rPr>
          <w:rFonts w:eastAsia="Times New Roman" w:cs="Times New Roman"/>
          <w:kern w:val="0"/>
          <w:lang w:eastAsia="pl-PL" w:bidi="ar-SA"/>
        </w:rPr>
        <w:t xml:space="preserve"> składamy na _____ kolejno ponumerowanych stronach. Załącznikami do oferty, stanowiącymi jej integralną część, są:</w:t>
      </w:r>
    </w:p>
    <w:p w:rsidR="00BD6CB3" w:rsidRDefault="00BD6CB3" w:rsidP="00BD6CB3">
      <w:pPr>
        <w:widowControl/>
        <w:numPr>
          <w:ilvl w:val="0"/>
          <w:numId w:val="6"/>
        </w:numPr>
        <w:suppressAutoHyphens w:val="0"/>
        <w:contextualSpacing/>
        <w:jc w:val="both"/>
        <w:rPr>
          <w:rFonts w:eastAsia="Times New Roman" w:cs="Times New Roman"/>
          <w:b/>
          <w:kern w:val="0"/>
          <w:lang w:eastAsia="pl-PL" w:bidi="ar-SA"/>
        </w:rPr>
      </w:pPr>
      <w:r>
        <w:rPr>
          <w:rFonts w:eastAsia="Times New Roman" w:cs="Times New Roman"/>
          <w:b/>
          <w:kern w:val="0"/>
          <w:lang w:eastAsia="pl-PL" w:bidi="ar-SA"/>
        </w:rPr>
        <w:t>__________________________________________________________________________</w:t>
      </w:r>
    </w:p>
    <w:p w:rsidR="00BD6CB3" w:rsidRDefault="00BD6CB3" w:rsidP="00BD6CB3">
      <w:pPr>
        <w:widowControl/>
        <w:suppressAutoHyphens w:val="0"/>
        <w:ind w:left="644"/>
        <w:contextualSpacing/>
        <w:jc w:val="both"/>
        <w:rPr>
          <w:rFonts w:eastAsia="Times New Roman" w:cs="Times New Roman"/>
          <w:b/>
          <w:kern w:val="0"/>
          <w:lang w:eastAsia="pl-PL" w:bidi="ar-SA"/>
        </w:rPr>
      </w:pPr>
    </w:p>
    <w:p w:rsidR="00BD6CB3" w:rsidRDefault="00BD6CB3" w:rsidP="00BD6CB3">
      <w:pPr>
        <w:widowControl/>
        <w:numPr>
          <w:ilvl w:val="0"/>
          <w:numId w:val="6"/>
        </w:numPr>
        <w:suppressAutoHyphens w:val="0"/>
        <w:contextualSpacing/>
        <w:jc w:val="both"/>
        <w:rPr>
          <w:rFonts w:eastAsia="Times New Roman" w:cs="Times New Roman"/>
          <w:b/>
          <w:kern w:val="0"/>
          <w:lang w:eastAsia="pl-PL" w:bidi="ar-SA"/>
        </w:rPr>
      </w:pPr>
      <w:r>
        <w:rPr>
          <w:rFonts w:eastAsia="Times New Roman" w:cs="Times New Roman"/>
          <w:b/>
          <w:kern w:val="0"/>
          <w:lang w:eastAsia="pl-PL" w:bidi="ar-SA"/>
        </w:rPr>
        <w:t>__________________________________________________________________________</w:t>
      </w:r>
    </w:p>
    <w:p w:rsidR="00BD6CB3" w:rsidRDefault="00BD6CB3" w:rsidP="00BD6CB3">
      <w:pPr>
        <w:widowControl/>
        <w:suppressAutoHyphens w:val="0"/>
        <w:ind w:left="644"/>
        <w:contextualSpacing/>
        <w:jc w:val="both"/>
        <w:rPr>
          <w:rFonts w:eastAsia="Times New Roman" w:cs="Times New Roman"/>
          <w:b/>
          <w:kern w:val="0"/>
          <w:lang w:eastAsia="pl-PL" w:bidi="ar-SA"/>
        </w:rPr>
      </w:pPr>
    </w:p>
    <w:p w:rsidR="00BD6CB3" w:rsidRDefault="00BD6CB3" w:rsidP="00BD6CB3">
      <w:pPr>
        <w:widowControl/>
        <w:tabs>
          <w:tab w:val="center" w:pos="7655"/>
        </w:tabs>
        <w:suppressAutoHyphens w:val="0"/>
        <w:rPr>
          <w:rFonts w:eastAsia="Times New Roman" w:cs="Times New Roman"/>
          <w:i/>
          <w:kern w:val="0"/>
          <w:lang w:eastAsia="pl-PL" w:bidi="ar-SA"/>
        </w:rPr>
      </w:pPr>
      <w:r>
        <w:rPr>
          <w:rFonts w:eastAsia="Times New Roman" w:cs="Times New Roman"/>
          <w:kern w:val="0"/>
          <w:lang w:eastAsia="pl-PL" w:bidi="ar-SA"/>
        </w:rPr>
        <w:t>Miejscowość, ________________ dnia _______________</w:t>
      </w:r>
      <w:r>
        <w:rPr>
          <w:rFonts w:eastAsia="Times New Roman" w:cs="Times New Roman"/>
          <w:i/>
          <w:kern w:val="0"/>
          <w:lang w:eastAsia="pl-PL" w:bidi="ar-SA"/>
        </w:rPr>
        <w:tab/>
      </w:r>
    </w:p>
    <w:p w:rsidR="00BD6CB3" w:rsidRDefault="00BD6CB3" w:rsidP="00BD6CB3">
      <w:pPr>
        <w:widowControl/>
        <w:tabs>
          <w:tab w:val="center" w:pos="7655"/>
        </w:tabs>
        <w:suppressAutoHyphens w:val="0"/>
        <w:ind w:left="5103"/>
        <w:jc w:val="right"/>
        <w:rPr>
          <w:rFonts w:eastAsia="Times New Roman" w:cs="Times New Roman"/>
          <w:i/>
          <w:kern w:val="0"/>
          <w:lang w:eastAsia="pl-PL" w:bidi="ar-SA"/>
        </w:rPr>
      </w:pPr>
      <w:r>
        <w:rPr>
          <w:rFonts w:eastAsia="Times New Roman" w:cs="Times New Roman"/>
          <w:i/>
          <w:kern w:val="0"/>
          <w:lang w:eastAsia="pl-PL" w:bidi="ar-SA"/>
        </w:rPr>
        <w:t>___________________________________</w:t>
      </w:r>
    </w:p>
    <w:p w:rsidR="00BD6CB3" w:rsidRDefault="00BD6CB3" w:rsidP="00BD6CB3">
      <w:pPr>
        <w:widowControl/>
        <w:tabs>
          <w:tab w:val="center" w:pos="7655"/>
        </w:tabs>
        <w:suppressAutoHyphens w:val="0"/>
        <w:ind w:left="5245"/>
        <w:jc w:val="center"/>
        <w:rPr>
          <w:rFonts w:eastAsia="Times New Roman" w:cs="Times New Roman"/>
          <w:kern w:val="0"/>
          <w:lang w:eastAsia="pl-PL" w:bidi="ar-SA"/>
        </w:rPr>
      </w:pPr>
      <w:r>
        <w:rPr>
          <w:rFonts w:eastAsia="Times New Roman" w:cs="Times New Roman"/>
          <w:i/>
          <w:iCs/>
          <w:kern w:val="0"/>
          <w:lang w:eastAsia="pl-PL" w:bidi="ar-SA"/>
        </w:rPr>
        <w:t>(kwalifikowany podpis elektroniczny / podpis zaufany / podpis osobisty osoby uprawnionej do reprezentacji podmiotu udostępniającego zasoby)</w:t>
      </w: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pStyle w:val="Standard"/>
        <w:jc w:val="both"/>
        <w:rPr>
          <w:rFonts w:cs="Times New Roman"/>
        </w:rPr>
      </w:pPr>
    </w:p>
    <w:p w:rsidR="00BD6CB3" w:rsidRDefault="00BD6CB3" w:rsidP="00BD6CB3">
      <w:pPr>
        <w:widowControl/>
        <w:suppressAutoHyphens w:val="0"/>
        <w:jc w:val="right"/>
        <w:rPr>
          <w:rFonts w:eastAsia="Calibri" w:cs="Times New Roman"/>
          <w:b/>
          <w:bCs/>
          <w:kern w:val="0"/>
          <w:lang w:eastAsia="en-US" w:bidi="ar-SA"/>
        </w:rPr>
      </w:pPr>
      <w:bookmarkStart w:id="0" w:name="_Hlk116459139"/>
      <w:r>
        <w:rPr>
          <w:rFonts w:eastAsia="Calibri" w:cs="Times New Roman"/>
          <w:b/>
          <w:bCs/>
          <w:kern w:val="0"/>
          <w:lang w:eastAsia="en-US" w:bidi="ar-SA"/>
        </w:rPr>
        <w:lastRenderedPageBreak/>
        <w:t>Załącznik nr 2 do SWZ</w:t>
      </w:r>
    </w:p>
    <w:p w:rsidR="00BD6CB3" w:rsidRDefault="00BD6CB3" w:rsidP="00BD6CB3">
      <w:pPr>
        <w:widowControl/>
        <w:suppressAutoHyphens w:val="0"/>
        <w:rPr>
          <w:rFonts w:eastAsia="Times New Roman" w:cs="Times New Roman"/>
          <w:kern w:val="0"/>
          <w:lang w:eastAsia="pl-PL" w:bidi="ar-SA"/>
        </w:rPr>
      </w:pPr>
      <w:r>
        <w:rPr>
          <w:rFonts w:eastAsia="Times New Roman" w:cs="Times New Roman"/>
          <w:kern w:val="0"/>
          <w:lang w:eastAsia="pl-PL" w:bidi="ar-SA"/>
        </w:rPr>
        <w:t>Nr sprawy 11/2023</w:t>
      </w:r>
    </w:p>
    <w:p w:rsidR="00BD6CB3" w:rsidRDefault="00BD6CB3" w:rsidP="00BD6CB3">
      <w:pPr>
        <w:widowControl/>
        <w:suppressAutoHyphens w:val="0"/>
        <w:rPr>
          <w:rFonts w:eastAsia="Calibri" w:cs="Times New Roman"/>
          <w:kern w:val="0"/>
          <w:lang w:eastAsia="en-US" w:bidi="ar-SA"/>
        </w:rPr>
      </w:pPr>
    </w:p>
    <w:p w:rsidR="00BD6CB3" w:rsidRDefault="00BD6CB3" w:rsidP="00BD6CB3">
      <w:pPr>
        <w:widowControl/>
        <w:suppressAutoHyphens w:val="0"/>
        <w:jc w:val="right"/>
        <w:rPr>
          <w:rFonts w:eastAsia="Calibri" w:cs="Times New Roman"/>
          <w:kern w:val="0"/>
          <w:lang w:eastAsia="en-US" w:bidi="ar-SA"/>
        </w:rPr>
      </w:pPr>
    </w:p>
    <w:p w:rsidR="00BD6CB3" w:rsidRDefault="00BD6CB3" w:rsidP="00BD6CB3">
      <w:pPr>
        <w:widowControl/>
        <w:suppressAutoHyphens w:val="0"/>
        <w:jc w:val="center"/>
        <w:rPr>
          <w:rFonts w:eastAsia="Calibri" w:cs="Times New Roman"/>
          <w:b/>
          <w:bCs/>
          <w:kern w:val="0"/>
          <w:lang w:eastAsia="en-US" w:bidi="ar-SA"/>
        </w:rPr>
      </w:pPr>
      <w:r>
        <w:rPr>
          <w:rFonts w:eastAsia="Calibri" w:cs="Times New Roman"/>
          <w:b/>
          <w:bCs/>
          <w:kern w:val="0"/>
          <w:lang w:eastAsia="en-US" w:bidi="ar-SA"/>
        </w:rPr>
        <w:t>OPIS PRZEDMIOTU ZAMÓWIENIA</w:t>
      </w:r>
    </w:p>
    <w:p w:rsidR="00BD6CB3" w:rsidRDefault="00BD6CB3" w:rsidP="00BD6CB3">
      <w:pPr>
        <w:widowControl/>
        <w:suppressAutoHyphens w:val="0"/>
        <w:rPr>
          <w:rFonts w:eastAsia="Calibri" w:cs="Times New Roman"/>
          <w:b/>
          <w:bCs/>
          <w:kern w:val="0"/>
          <w:lang w:eastAsia="en-US" w:bidi="ar-SA"/>
        </w:rPr>
      </w:pPr>
    </w:p>
    <w:p w:rsidR="00BD6CB3" w:rsidRDefault="00BD6CB3" w:rsidP="00BD6CB3">
      <w:pPr>
        <w:widowControl/>
        <w:suppressAutoHyphens w:val="0"/>
        <w:rPr>
          <w:rFonts w:eastAsia="Calibri" w:cs="Times New Roman"/>
          <w:b/>
          <w:bCs/>
          <w:kern w:val="0"/>
          <w:lang w:eastAsia="en-US" w:bidi="ar-SA"/>
        </w:rPr>
      </w:pPr>
    </w:p>
    <w:p w:rsidR="00BD6CB3" w:rsidRDefault="00BD6CB3" w:rsidP="00BD6CB3">
      <w:pPr>
        <w:rPr>
          <w:rFonts w:cs="Times New Roman"/>
        </w:rPr>
      </w:pPr>
      <w:r>
        <w:rPr>
          <w:rFonts w:cs="Times New Roman"/>
          <w:b/>
        </w:rPr>
        <w:t>INSTRUKCJA OCHRONY</w:t>
      </w:r>
    </w:p>
    <w:p w:rsidR="00BD6CB3" w:rsidRDefault="00BD6CB3" w:rsidP="00BD6CB3">
      <w:pPr>
        <w:pBdr>
          <w:bottom w:val="single" w:sz="4" w:space="4" w:color="5B9BD5"/>
        </w:pBdr>
        <w:ind w:left="936" w:right="936"/>
        <w:rPr>
          <w:rFonts w:cs="Times New Roman"/>
          <w:b/>
          <w:bCs/>
          <w:i/>
          <w:iCs/>
          <w:color w:val="5B9BD5"/>
        </w:rPr>
      </w:pPr>
      <w:r>
        <w:rPr>
          <w:rFonts w:cs="Times New Roman"/>
          <w:b/>
          <w:bCs/>
          <w:i/>
          <w:iCs/>
          <w:color w:val="5B9BD5"/>
        </w:rPr>
        <w:t>I . Szczegółowy opis przedmiotu zamówienia:</w:t>
      </w:r>
    </w:p>
    <w:p w:rsidR="00BD6CB3" w:rsidRDefault="00BD6CB3" w:rsidP="00BD6CB3">
      <w:pPr>
        <w:widowControl/>
        <w:numPr>
          <w:ilvl w:val="0"/>
          <w:numId w:val="7"/>
        </w:numPr>
        <w:suppressAutoHyphens w:val="0"/>
        <w:jc w:val="both"/>
        <w:rPr>
          <w:rFonts w:cs="Times New Roman"/>
        </w:rPr>
      </w:pPr>
      <w:r>
        <w:rPr>
          <w:rFonts w:cs="Times New Roman"/>
        </w:rPr>
        <w:t>Przedmiotem zamówienia jest świadczenie usług ochrony fizycznej osób i mienia na rzecz Samodzielnego Publicznego Zakłady Opieki Zdrowotnej Sanatorium Uzdrowiskowego Ministerstwa Spraw Wewnętrznych w Kołobrzegu przy ul. Portowej 22, realizowane w formie stałej bezpośredniej ochrony fizycznej z monitoringiem kamer stacjonarnych.</w:t>
      </w:r>
    </w:p>
    <w:p w:rsidR="00BD6CB3" w:rsidRDefault="00BD6CB3" w:rsidP="00BD6CB3">
      <w:pPr>
        <w:widowControl/>
        <w:numPr>
          <w:ilvl w:val="0"/>
          <w:numId w:val="7"/>
        </w:numPr>
        <w:suppressAutoHyphens w:val="0"/>
        <w:jc w:val="both"/>
        <w:rPr>
          <w:rFonts w:cs="Times New Roman"/>
        </w:rPr>
      </w:pPr>
      <w:r>
        <w:rPr>
          <w:rFonts w:cs="Times New Roman"/>
        </w:rPr>
        <w:t>Usługa powinna być świadczona przez pracownika ochrony fizycznej Wykonawcy, który jest wpisany na listę kwalifikowanych pracowników ochrony fizycznej   sprawującego bezpośredni nadzór i odpowiadającego za ochronę obiektu.</w:t>
      </w:r>
    </w:p>
    <w:p w:rsidR="00BD6CB3" w:rsidRDefault="00BD6CB3" w:rsidP="00BD6CB3">
      <w:pPr>
        <w:widowControl/>
        <w:numPr>
          <w:ilvl w:val="0"/>
          <w:numId w:val="7"/>
        </w:numPr>
        <w:suppressAutoHyphens w:val="0"/>
        <w:jc w:val="both"/>
        <w:rPr>
          <w:rFonts w:cs="Times New Roman"/>
        </w:rPr>
      </w:pPr>
      <w:r>
        <w:rPr>
          <w:rFonts w:cs="Times New Roman"/>
        </w:rPr>
        <w:t>Wykonawca powinien posiadać pozwolenie radiowe, zgodnie z art. 143 ustawy z dnia 16 lipca 2004r Prawo telekomunikacyjne (</w:t>
      </w:r>
      <w:r>
        <w:rPr>
          <w:bCs/>
          <w:color w:val="000000"/>
        </w:rPr>
        <w:t xml:space="preserve">Dz. U. z 2022 r., poz. 1648 ze zm.) </w:t>
      </w:r>
      <w:r>
        <w:rPr>
          <w:rFonts w:cs="Times New Roman"/>
        </w:rPr>
        <w:t>w zakresie sieci dyspozytorskiej.</w:t>
      </w:r>
    </w:p>
    <w:p w:rsidR="00BD6CB3" w:rsidRDefault="00BD6CB3" w:rsidP="00BD6CB3">
      <w:pPr>
        <w:widowControl/>
        <w:numPr>
          <w:ilvl w:val="0"/>
          <w:numId w:val="7"/>
        </w:numPr>
        <w:suppressAutoHyphens w:val="0"/>
        <w:jc w:val="both"/>
        <w:rPr>
          <w:rFonts w:cs="Times New Roman"/>
        </w:rPr>
      </w:pPr>
      <w:r>
        <w:rPr>
          <w:rFonts w:cs="Times New Roman"/>
        </w:rPr>
        <w:t>Stała bezpośrednia ochrona fizyczna osób i mienia powinna być świadczona w obiektach Zamawiającego, obszaru wokół obiektów i miejsc postojowych.</w:t>
      </w:r>
    </w:p>
    <w:p w:rsidR="00BD6CB3" w:rsidRDefault="00BD6CB3" w:rsidP="00BD6CB3">
      <w:pPr>
        <w:widowControl/>
        <w:numPr>
          <w:ilvl w:val="0"/>
          <w:numId w:val="7"/>
        </w:numPr>
        <w:suppressAutoHyphens w:val="0"/>
        <w:jc w:val="both"/>
        <w:rPr>
          <w:rFonts w:cs="Times New Roman"/>
        </w:rPr>
      </w:pPr>
      <w:r>
        <w:rPr>
          <w:rFonts w:cs="Times New Roman"/>
        </w:rPr>
        <w:t xml:space="preserve">Wykonawca realizuje usługę przy pomocy tych samych pracowników (zmianowo), o każdej zmianie personalnej Wykonawca powiadomi Zamawiającego, minimum 48 godzin przed planowana zmianą personalną. </w:t>
      </w:r>
    </w:p>
    <w:p w:rsidR="00BD6CB3" w:rsidRDefault="00BD6CB3" w:rsidP="00BD6CB3">
      <w:pPr>
        <w:widowControl/>
        <w:numPr>
          <w:ilvl w:val="0"/>
          <w:numId w:val="7"/>
        </w:numPr>
        <w:suppressAutoHyphens w:val="0"/>
        <w:jc w:val="both"/>
        <w:rPr>
          <w:rFonts w:cs="Times New Roman"/>
        </w:rPr>
      </w:pPr>
      <w:r>
        <w:rPr>
          <w:rFonts w:cs="Times New Roman"/>
        </w:rPr>
        <w:t xml:space="preserve">Wykonawca w czasie trwania umowy zapewni dozór obiektów, przez 12 godzin na dobę w nocy </w:t>
      </w:r>
      <w:proofErr w:type="spellStart"/>
      <w:r>
        <w:rPr>
          <w:rFonts w:cs="Times New Roman"/>
        </w:rPr>
        <w:t>jt</w:t>
      </w:r>
      <w:proofErr w:type="spellEnd"/>
      <w:r>
        <w:rPr>
          <w:rFonts w:cs="Times New Roman"/>
        </w:rPr>
        <w:t>. od godz. 19:00 go godz. 07:00 oraz w niżej wymienionych dnia od godz. 07:00 do godz. 19:00,</w:t>
      </w:r>
      <w:r>
        <w:rPr>
          <w:rFonts w:cs="Times New Roman"/>
          <w:color w:val="FF0000"/>
        </w:rPr>
        <w:t xml:space="preserve"> </w:t>
      </w:r>
      <w:r>
        <w:rPr>
          <w:rFonts w:cs="Times New Roman"/>
        </w:rPr>
        <w:t>poprzez stałą obecność jednego pracownika ochrony na zmianie, stałą łączność telefoniczną i radiową z Grupa Interwencyjną, recepcją w celu uruchomienia odpowiednich procedur działania w przypadkach kradzieży, włamania, akcji destrukcyjnych.</w:t>
      </w:r>
    </w:p>
    <w:p w:rsidR="00BD6CB3" w:rsidRDefault="00BD6CB3" w:rsidP="00BD6CB3">
      <w:pPr>
        <w:widowControl/>
        <w:numPr>
          <w:ilvl w:val="0"/>
          <w:numId w:val="7"/>
        </w:numPr>
        <w:suppressAutoHyphens w:val="0"/>
        <w:jc w:val="both"/>
        <w:rPr>
          <w:rFonts w:cs="Times New Roman"/>
        </w:rPr>
      </w:pPr>
      <w:r>
        <w:rPr>
          <w:rFonts w:cs="Times New Roman"/>
        </w:rPr>
        <w:t>Usługa powinna być świadczona w godzinach:</w:t>
      </w:r>
    </w:p>
    <w:p w:rsidR="00BD6CB3" w:rsidRDefault="00BD6CB3" w:rsidP="00BD6CB3">
      <w:pPr>
        <w:widowControl/>
        <w:numPr>
          <w:ilvl w:val="0"/>
          <w:numId w:val="8"/>
        </w:numPr>
        <w:suppressAutoHyphens w:val="0"/>
        <w:contextualSpacing/>
        <w:jc w:val="both"/>
        <w:rPr>
          <w:rFonts w:cs="Times New Roman"/>
        </w:rPr>
      </w:pPr>
      <w:r>
        <w:rPr>
          <w:rFonts w:cs="Times New Roman"/>
        </w:rPr>
        <w:t>od godziny 19</w:t>
      </w:r>
      <w:r>
        <w:rPr>
          <w:rFonts w:cs="Times New Roman"/>
          <w:vertAlign w:val="superscript"/>
        </w:rPr>
        <w:t>00</w:t>
      </w:r>
      <w:r>
        <w:rPr>
          <w:rFonts w:cs="Times New Roman"/>
        </w:rPr>
        <w:t xml:space="preserve"> - 7</w:t>
      </w:r>
      <w:r>
        <w:rPr>
          <w:rFonts w:cs="Times New Roman"/>
          <w:vertAlign w:val="superscript"/>
        </w:rPr>
        <w:t>00</w:t>
      </w:r>
      <w:r>
        <w:rPr>
          <w:rFonts w:cs="Times New Roman"/>
        </w:rPr>
        <w:t>,</w:t>
      </w:r>
    </w:p>
    <w:p w:rsidR="00BD6CB3" w:rsidRDefault="00BD6CB3" w:rsidP="00BD6CB3">
      <w:pPr>
        <w:widowControl/>
        <w:numPr>
          <w:ilvl w:val="0"/>
          <w:numId w:val="8"/>
        </w:numPr>
        <w:suppressAutoHyphens w:val="0"/>
        <w:contextualSpacing/>
        <w:jc w:val="both"/>
        <w:rPr>
          <w:rFonts w:cs="Times New Roman"/>
        </w:rPr>
      </w:pPr>
      <w:r>
        <w:rPr>
          <w:rFonts w:cs="Times New Roman"/>
        </w:rPr>
        <w:t>oraz w niżej wymienionych dniach od godziny 7:00 – 19:00</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13.07.2023 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03.08.2023 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24.08.2023 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14.09.2023 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05.10.2023 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 xml:space="preserve">26.10.2023 r., </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 xml:space="preserve">16.11.2023 r., </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07.12.2023 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 xml:space="preserve">28.12.2023 r., </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30.12.2023 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 xml:space="preserve">31.12.2023 r., </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01.01.2024r.,</w:t>
      </w:r>
    </w:p>
    <w:p w:rsidR="00BD6CB3" w:rsidRDefault="00BD6CB3" w:rsidP="00BD6CB3">
      <w:pPr>
        <w:pStyle w:val="Akapitzlist"/>
        <w:widowControl/>
        <w:numPr>
          <w:ilvl w:val="0"/>
          <w:numId w:val="9"/>
        </w:numPr>
        <w:suppressAutoHyphens w:val="0"/>
        <w:contextualSpacing/>
        <w:jc w:val="both"/>
        <w:rPr>
          <w:rFonts w:cs="Times New Roman"/>
          <w:color w:val="000000"/>
          <w:szCs w:val="24"/>
        </w:rPr>
      </w:pPr>
      <w:r>
        <w:rPr>
          <w:rFonts w:cs="Times New Roman"/>
          <w:color w:val="000000"/>
          <w:szCs w:val="24"/>
        </w:rPr>
        <w:t>Dwa dodatkowe dni w styczniu 2024 r. , które zostaną podane w późniejszym terminie po zatwierdzeniu harmonogramu turnusów sanatoryjnych.</w:t>
      </w:r>
    </w:p>
    <w:p w:rsidR="00BD6CB3" w:rsidRDefault="00BD6CB3" w:rsidP="00BD6CB3">
      <w:pPr>
        <w:widowControl/>
        <w:numPr>
          <w:ilvl w:val="0"/>
          <w:numId w:val="7"/>
        </w:numPr>
        <w:suppressAutoHyphens w:val="0"/>
        <w:jc w:val="both"/>
        <w:rPr>
          <w:rFonts w:cs="Times New Roman"/>
        </w:rPr>
      </w:pPr>
      <w:r>
        <w:rPr>
          <w:rFonts w:cs="Times New Roman"/>
        </w:rPr>
        <w:t xml:space="preserve">Wykonawca zapewni pracownikom jednolite umundurowanie oraz imienne identyfikatory służbowe, które powinny być noszone w widocznym miejscu. </w:t>
      </w:r>
    </w:p>
    <w:p w:rsidR="00BD6CB3" w:rsidRDefault="00BD6CB3" w:rsidP="00BD6CB3">
      <w:pPr>
        <w:widowControl/>
        <w:numPr>
          <w:ilvl w:val="0"/>
          <w:numId w:val="7"/>
        </w:numPr>
        <w:suppressAutoHyphens w:val="0"/>
        <w:jc w:val="both"/>
        <w:rPr>
          <w:rFonts w:cs="Times New Roman"/>
        </w:rPr>
      </w:pPr>
      <w:r>
        <w:rPr>
          <w:rFonts w:cs="Times New Roman"/>
        </w:rPr>
        <w:t>Ochrona obiektów Zamawiającego powinna, polegać na przeciwdziałaniu kradzieżom, napadom, dewastacjom i innym zakłóceniom spokoju i porządku poprzez alarmowanie odpowiednich służb (Policji, Straży Pożarnej, Pogotowia) i Dyrektora Zamawiającego.</w:t>
      </w:r>
    </w:p>
    <w:p w:rsidR="00BD6CB3" w:rsidRDefault="00BD6CB3" w:rsidP="00BD6CB3">
      <w:pPr>
        <w:widowControl/>
        <w:numPr>
          <w:ilvl w:val="0"/>
          <w:numId w:val="7"/>
        </w:numPr>
        <w:suppressAutoHyphens w:val="0"/>
        <w:jc w:val="both"/>
        <w:rPr>
          <w:rFonts w:cs="Times New Roman"/>
        </w:rPr>
      </w:pPr>
      <w:r>
        <w:rPr>
          <w:rFonts w:cs="Times New Roman"/>
        </w:rPr>
        <w:lastRenderedPageBreak/>
        <w:t>Wykonawca w trakcie realizacji umowy zobowiązuje się do posiadania ubezpieczenia od odpowiedzialności cywilnej, za ewentualne szkody wyrządzone niewłaściwą ochroną.</w:t>
      </w:r>
    </w:p>
    <w:p w:rsidR="00BD6CB3" w:rsidRDefault="00BD6CB3" w:rsidP="00BD6CB3">
      <w:pPr>
        <w:widowControl/>
        <w:numPr>
          <w:ilvl w:val="0"/>
          <w:numId w:val="7"/>
        </w:numPr>
        <w:suppressAutoHyphens w:val="0"/>
        <w:jc w:val="both"/>
        <w:rPr>
          <w:rFonts w:cs="Times New Roman"/>
        </w:rPr>
      </w:pPr>
      <w:r>
        <w:rPr>
          <w:rFonts w:cs="Times New Roman"/>
        </w:rPr>
        <w:t>Wykonawca zobowiązany jest do zapoznania pracowników ochrony świadczących usługę, rozmieszczenia pomieszczeń w Sanatorium oraz głównymi wyłącznikami prądu, zaworów wody itp.</w:t>
      </w:r>
    </w:p>
    <w:p w:rsidR="00BD6CB3" w:rsidRDefault="00BD6CB3" w:rsidP="00BD6CB3">
      <w:pPr>
        <w:widowControl/>
        <w:numPr>
          <w:ilvl w:val="0"/>
          <w:numId w:val="7"/>
        </w:numPr>
        <w:suppressAutoHyphens w:val="0"/>
        <w:jc w:val="both"/>
        <w:rPr>
          <w:rFonts w:cs="Times New Roman"/>
        </w:rPr>
      </w:pPr>
      <w:r>
        <w:rPr>
          <w:rFonts w:cs="Times New Roman"/>
        </w:rPr>
        <w:t>Wykonawca przeszkoli pracowników ochrony świadczących usługę, w zakresie określonym w przepisach o ochronie informacji niejawnych.</w:t>
      </w:r>
    </w:p>
    <w:p w:rsidR="00BD6CB3" w:rsidRDefault="00BD6CB3" w:rsidP="00BD6CB3">
      <w:pPr>
        <w:widowControl/>
        <w:numPr>
          <w:ilvl w:val="0"/>
          <w:numId w:val="7"/>
        </w:numPr>
        <w:suppressAutoHyphens w:val="0"/>
        <w:jc w:val="both"/>
        <w:rPr>
          <w:rFonts w:cs="Times New Roman"/>
        </w:rPr>
      </w:pPr>
      <w:r>
        <w:rPr>
          <w:rFonts w:eastAsia="Times New Roman" w:cs="Times New Roman"/>
          <w:lang w:eastAsia="pl-PL"/>
        </w:rPr>
        <w:t xml:space="preserve">Wykonawca oraz jego pracownicy zobowiązani są do zachowania tajemnicy informacji stanowiących tajemnice handlową oraz wszelkich innych informacji na temat przedmiotu i działalności Zamawiającego, pozyskiwanych w trakcie wykonywania prac związanych z przedmiotem umowy w czasie trwania umowy jak i po jej ustaniu. </w:t>
      </w:r>
    </w:p>
    <w:p w:rsidR="00BD6CB3" w:rsidRDefault="00BD6CB3" w:rsidP="00BD6CB3">
      <w:pPr>
        <w:ind w:left="720"/>
        <w:contextualSpacing/>
        <w:jc w:val="both"/>
        <w:rPr>
          <w:rFonts w:cs="Times New Roman"/>
        </w:rPr>
      </w:pPr>
    </w:p>
    <w:p w:rsidR="00BD6CB3" w:rsidRDefault="00BD6CB3" w:rsidP="00BD6CB3">
      <w:pPr>
        <w:pBdr>
          <w:bottom w:val="single" w:sz="4" w:space="4" w:color="5B9BD5"/>
        </w:pBdr>
        <w:ind w:left="936" w:right="936"/>
        <w:jc w:val="both"/>
        <w:rPr>
          <w:rFonts w:cs="Times New Roman"/>
          <w:b/>
          <w:bCs/>
          <w:i/>
          <w:iCs/>
          <w:color w:val="5B9BD5"/>
        </w:rPr>
      </w:pPr>
      <w:r>
        <w:rPr>
          <w:rFonts w:cs="Times New Roman"/>
          <w:b/>
          <w:bCs/>
          <w:i/>
          <w:iCs/>
          <w:color w:val="5B9BD5"/>
        </w:rPr>
        <w:t>II. Zadania pracowników ochrony w godzinach, po godzinach, w godzinach nocnych i dniach wolnych od pracy Sanatorium:</w:t>
      </w:r>
    </w:p>
    <w:p w:rsidR="00BD6CB3" w:rsidRDefault="00BD6CB3" w:rsidP="00BD6CB3">
      <w:pPr>
        <w:widowControl/>
        <w:numPr>
          <w:ilvl w:val="0"/>
          <w:numId w:val="10"/>
        </w:numPr>
        <w:suppressAutoHyphens w:val="0"/>
        <w:jc w:val="both"/>
        <w:rPr>
          <w:rFonts w:cs="Times New Roman"/>
        </w:rPr>
      </w:pPr>
      <w:r>
        <w:rPr>
          <w:rFonts w:cs="Times New Roman"/>
        </w:rPr>
        <w:t>Czuwanie nad bezpieczeństwem osób i mienia w ochranianych obiektach.</w:t>
      </w:r>
    </w:p>
    <w:p w:rsidR="00BD6CB3" w:rsidRDefault="00BD6CB3" w:rsidP="00BD6CB3">
      <w:pPr>
        <w:widowControl/>
        <w:numPr>
          <w:ilvl w:val="0"/>
          <w:numId w:val="10"/>
        </w:numPr>
        <w:suppressAutoHyphens w:val="0"/>
        <w:jc w:val="both"/>
        <w:rPr>
          <w:rFonts w:cs="Times New Roman"/>
        </w:rPr>
      </w:pPr>
      <w:r>
        <w:rPr>
          <w:rFonts w:cs="Times New Roman"/>
        </w:rPr>
        <w:t>Przeciwdziałanie kradzieżom, napadom, dewastacjom i innym zakłóceniom spokoju i porządku poprzez alarmowanie odpowiednich Służb (Policja, Straż Pożarna, Pogotowie, itp.) oraz Dyrektora Zamawiającego.</w:t>
      </w:r>
    </w:p>
    <w:p w:rsidR="00BD6CB3" w:rsidRDefault="00BD6CB3" w:rsidP="00BD6CB3">
      <w:pPr>
        <w:widowControl/>
        <w:numPr>
          <w:ilvl w:val="0"/>
          <w:numId w:val="10"/>
        </w:numPr>
        <w:suppressAutoHyphens w:val="0"/>
        <w:jc w:val="both"/>
        <w:rPr>
          <w:rFonts w:cs="Times New Roman"/>
        </w:rPr>
      </w:pPr>
      <w:r>
        <w:rPr>
          <w:rFonts w:cs="Times New Roman"/>
        </w:rPr>
        <w:t>Pełnienie zmiany w pełnym umundurowaniu, noszeniu identyfikatora w widocznym miejscu.</w:t>
      </w:r>
    </w:p>
    <w:p w:rsidR="00BD6CB3" w:rsidRDefault="00BD6CB3" w:rsidP="00BD6CB3">
      <w:pPr>
        <w:widowControl/>
        <w:numPr>
          <w:ilvl w:val="0"/>
          <w:numId w:val="10"/>
        </w:numPr>
        <w:suppressAutoHyphens w:val="0"/>
        <w:jc w:val="both"/>
        <w:rPr>
          <w:rFonts w:cs="Times New Roman"/>
        </w:rPr>
      </w:pPr>
      <w:r>
        <w:rPr>
          <w:rFonts w:cs="Times New Roman"/>
        </w:rPr>
        <w:t>Pracownik ochrony odpowiedzialny jest za ruch samochodów gości Sanatorium, do i z miejsc postojowych wyznaczonych przez Zamawiającego.</w:t>
      </w:r>
    </w:p>
    <w:p w:rsidR="00BD6CB3" w:rsidRDefault="00BD6CB3" w:rsidP="00BD6CB3">
      <w:pPr>
        <w:widowControl/>
        <w:numPr>
          <w:ilvl w:val="0"/>
          <w:numId w:val="10"/>
        </w:numPr>
        <w:suppressAutoHyphens w:val="0"/>
        <w:jc w:val="both"/>
        <w:rPr>
          <w:rFonts w:cs="Times New Roman"/>
        </w:rPr>
      </w:pPr>
      <w:r>
        <w:rPr>
          <w:rFonts w:cs="Times New Roman"/>
        </w:rPr>
        <w:t>Otwieranie i zamykanie bram wjazdowych, w celu umożliwienia wjazdu służbom porządkowym, dostawcą, wyznaczonym pracownikom Sanatorium.</w:t>
      </w:r>
    </w:p>
    <w:p w:rsidR="00BD6CB3" w:rsidRDefault="00BD6CB3" w:rsidP="00BD6CB3">
      <w:pPr>
        <w:widowControl/>
        <w:numPr>
          <w:ilvl w:val="0"/>
          <w:numId w:val="10"/>
        </w:numPr>
        <w:suppressAutoHyphens w:val="0"/>
        <w:jc w:val="both"/>
        <w:rPr>
          <w:rFonts w:cs="Times New Roman"/>
        </w:rPr>
      </w:pPr>
      <w:r>
        <w:rPr>
          <w:rFonts w:cs="Times New Roman"/>
        </w:rPr>
        <w:t>Otwieranie wejścia do budynku „B” wysokiego kuracjuszom, w celu wniesienia bagażu, ponadto pilnowanie żeby wejście było zamknięte.</w:t>
      </w:r>
    </w:p>
    <w:p w:rsidR="00BD6CB3" w:rsidRDefault="00BD6CB3" w:rsidP="00BD6CB3">
      <w:pPr>
        <w:widowControl/>
        <w:numPr>
          <w:ilvl w:val="0"/>
          <w:numId w:val="10"/>
        </w:numPr>
        <w:suppressAutoHyphens w:val="0"/>
        <w:jc w:val="both"/>
        <w:rPr>
          <w:rFonts w:cs="Times New Roman"/>
        </w:rPr>
      </w:pPr>
      <w:r>
        <w:rPr>
          <w:rFonts w:cs="Times New Roman"/>
        </w:rPr>
        <w:t>Sprawdzanie terenu wokół Sanatorium, kontrola pomieszczeń na zewnątrz i wewnątrz budynków pod względem zamknięcia okien i drzwi po godzinach pracy w czasie każdego dyżuru.</w:t>
      </w:r>
    </w:p>
    <w:p w:rsidR="00BD6CB3" w:rsidRDefault="00BD6CB3" w:rsidP="00BD6CB3">
      <w:pPr>
        <w:widowControl/>
        <w:numPr>
          <w:ilvl w:val="0"/>
          <w:numId w:val="10"/>
        </w:numPr>
        <w:suppressAutoHyphens w:val="0"/>
        <w:jc w:val="both"/>
        <w:rPr>
          <w:rFonts w:cs="Times New Roman"/>
        </w:rPr>
      </w:pPr>
      <w:r>
        <w:rPr>
          <w:rFonts w:cs="Times New Roman"/>
        </w:rPr>
        <w:t>Podczas pełnienia dyżurów pracownik ochrony musi pozostać w stałym kontakcie telefonicznym i radiowym z Grupa Interwencyjną Wykonawcy, stałym kontakcie telefonicznym z recepcją i pracownikiem Zamawiającego.</w:t>
      </w:r>
    </w:p>
    <w:p w:rsidR="00BD6CB3" w:rsidRDefault="00BD6CB3" w:rsidP="00BD6CB3">
      <w:pPr>
        <w:widowControl/>
        <w:numPr>
          <w:ilvl w:val="0"/>
          <w:numId w:val="10"/>
        </w:numPr>
        <w:suppressAutoHyphens w:val="0"/>
        <w:jc w:val="both"/>
        <w:rPr>
          <w:rFonts w:cs="Times New Roman"/>
        </w:rPr>
      </w:pPr>
      <w:r>
        <w:rPr>
          <w:rFonts w:cs="Times New Roman"/>
        </w:rPr>
        <w:t>W godzinach nocnych tj. od godziny 22</w:t>
      </w:r>
      <w:r>
        <w:rPr>
          <w:rFonts w:cs="Times New Roman"/>
          <w:vertAlign w:val="superscript"/>
        </w:rPr>
        <w:t>00</w:t>
      </w:r>
      <w:r>
        <w:rPr>
          <w:rFonts w:cs="Times New Roman"/>
        </w:rPr>
        <w:t xml:space="preserve"> do 6</w:t>
      </w:r>
      <w:r>
        <w:rPr>
          <w:rFonts w:cs="Times New Roman"/>
          <w:vertAlign w:val="superscript"/>
        </w:rPr>
        <w:t>00</w:t>
      </w:r>
      <w:r>
        <w:rPr>
          <w:rFonts w:cs="Times New Roman"/>
        </w:rPr>
        <w:t>,</w:t>
      </w:r>
      <w:r>
        <w:rPr>
          <w:rFonts w:cs="Times New Roman"/>
          <w:vertAlign w:val="superscript"/>
        </w:rPr>
        <w:t xml:space="preserve"> </w:t>
      </w:r>
      <w:r>
        <w:rPr>
          <w:rFonts w:cs="Times New Roman"/>
        </w:rPr>
        <w:t>co dwie godziny poczynając od godziny 22</w:t>
      </w:r>
      <w:r>
        <w:rPr>
          <w:rFonts w:cs="Times New Roman"/>
          <w:vertAlign w:val="superscript"/>
        </w:rPr>
        <w:t>00</w:t>
      </w:r>
      <w:r>
        <w:rPr>
          <w:rFonts w:cs="Times New Roman"/>
        </w:rPr>
        <w:t>, pracownik ochrony zobowiązany jest do dokonywania obchodu całego obiektu wewnątrz i na zewnątrz budynków, zwracając uwagę na bezpieczeństwo pożarowe, co stanowi element programu dostosowawczego Zamawiającego, na bezpieczeństwo gości ich mienia oraz mienia Zamawiającego, odnotowując przebieg obchodu w książce raportu.</w:t>
      </w:r>
    </w:p>
    <w:p w:rsidR="00BD6CB3" w:rsidRDefault="00BD6CB3" w:rsidP="00BD6CB3">
      <w:pPr>
        <w:widowControl/>
        <w:numPr>
          <w:ilvl w:val="0"/>
          <w:numId w:val="10"/>
        </w:numPr>
        <w:suppressAutoHyphens w:val="0"/>
        <w:jc w:val="both"/>
        <w:rPr>
          <w:rFonts w:cs="Times New Roman"/>
        </w:rPr>
      </w:pPr>
      <w:r>
        <w:rPr>
          <w:rFonts w:cs="Times New Roman"/>
        </w:rPr>
        <w:t>Pracownikom ochrony w czasie pełnienia dyżuru zabrania się:</w:t>
      </w:r>
    </w:p>
    <w:p w:rsidR="00BD6CB3" w:rsidRDefault="00BD6CB3" w:rsidP="00BD6CB3">
      <w:pPr>
        <w:widowControl/>
        <w:numPr>
          <w:ilvl w:val="0"/>
          <w:numId w:val="11"/>
        </w:numPr>
        <w:suppressAutoHyphens w:val="0"/>
        <w:contextualSpacing/>
        <w:jc w:val="both"/>
        <w:rPr>
          <w:rFonts w:cs="Times New Roman"/>
        </w:rPr>
      </w:pPr>
      <w:r>
        <w:rPr>
          <w:rFonts w:cs="Times New Roman"/>
        </w:rPr>
        <w:t>spożywania alkoholu,</w:t>
      </w:r>
    </w:p>
    <w:p w:rsidR="00BD6CB3" w:rsidRDefault="00BD6CB3" w:rsidP="00BD6CB3">
      <w:pPr>
        <w:widowControl/>
        <w:numPr>
          <w:ilvl w:val="0"/>
          <w:numId w:val="11"/>
        </w:numPr>
        <w:suppressAutoHyphens w:val="0"/>
        <w:contextualSpacing/>
        <w:jc w:val="both"/>
        <w:rPr>
          <w:rFonts w:cs="Times New Roman"/>
        </w:rPr>
      </w:pPr>
      <w:r>
        <w:rPr>
          <w:rFonts w:cs="Times New Roman"/>
        </w:rPr>
        <w:t>przystępowania do pracy po spożyciu alkoholu,</w:t>
      </w:r>
    </w:p>
    <w:p w:rsidR="00BD6CB3" w:rsidRDefault="00BD6CB3" w:rsidP="00BD6CB3">
      <w:pPr>
        <w:widowControl/>
        <w:numPr>
          <w:ilvl w:val="0"/>
          <w:numId w:val="11"/>
        </w:numPr>
        <w:suppressAutoHyphens w:val="0"/>
        <w:contextualSpacing/>
        <w:jc w:val="both"/>
        <w:rPr>
          <w:rFonts w:cs="Times New Roman"/>
        </w:rPr>
      </w:pPr>
      <w:r>
        <w:rPr>
          <w:rFonts w:cs="Times New Roman"/>
        </w:rPr>
        <w:t>przekazywania przez osoby pełniące dyżur wykonywania obowiązków dyżuru osobom trzecim,</w:t>
      </w:r>
    </w:p>
    <w:p w:rsidR="00BD6CB3" w:rsidRDefault="00BD6CB3" w:rsidP="00BD6CB3">
      <w:pPr>
        <w:widowControl/>
        <w:numPr>
          <w:ilvl w:val="0"/>
          <w:numId w:val="11"/>
        </w:numPr>
        <w:suppressAutoHyphens w:val="0"/>
        <w:contextualSpacing/>
        <w:jc w:val="both"/>
        <w:rPr>
          <w:rFonts w:cs="Times New Roman"/>
        </w:rPr>
      </w:pPr>
      <w:r>
        <w:rPr>
          <w:rFonts w:cs="Times New Roman"/>
        </w:rPr>
        <w:t xml:space="preserve">informowania osób postronnych o przebiegu dyżuru i zaistniałych ewentualnych zdarzeniach. </w:t>
      </w:r>
    </w:p>
    <w:p w:rsidR="00BD6CB3" w:rsidRDefault="00BD6CB3" w:rsidP="00BD6CB3">
      <w:pPr>
        <w:widowControl/>
        <w:numPr>
          <w:ilvl w:val="0"/>
          <w:numId w:val="10"/>
        </w:numPr>
        <w:suppressAutoHyphens w:val="0"/>
        <w:jc w:val="both"/>
        <w:rPr>
          <w:rFonts w:cs="Times New Roman"/>
        </w:rPr>
      </w:pPr>
      <w:r>
        <w:rPr>
          <w:rFonts w:cs="Times New Roman"/>
        </w:rPr>
        <w:t>Prowadzenie książki dyżurów, raportu z przebiegu dyżuru, uwzględniając godzinę rozpoczęcia i zakończenia dyżuru, przebieg, odnotowanie ewentualnych zdarzeń podczas pełnienia dyżuru.</w:t>
      </w:r>
    </w:p>
    <w:p w:rsidR="00BD6CB3" w:rsidRDefault="00BD6CB3" w:rsidP="00BD6CB3">
      <w:pPr>
        <w:widowControl/>
        <w:numPr>
          <w:ilvl w:val="0"/>
          <w:numId w:val="10"/>
        </w:numPr>
        <w:suppressAutoHyphens w:val="0"/>
        <w:jc w:val="both"/>
        <w:rPr>
          <w:rFonts w:cs="Times New Roman"/>
        </w:rPr>
      </w:pPr>
      <w:r>
        <w:rPr>
          <w:rFonts w:cs="Times New Roman"/>
        </w:rPr>
        <w:t>Przedkładanie książki dyżurów Dyrekcji Zamawiającego, w celu zapoznania się z przebiegiem dyżurów.</w:t>
      </w:r>
    </w:p>
    <w:p w:rsidR="00BD6CB3" w:rsidRDefault="00BD6CB3" w:rsidP="00BD6CB3">
      <w:pPr>
        <w:widowControl/>
        <w:numPr>
          <w:ilvl w:val="0"/>
          <w:numId w:val="10"/>
        </w:numPr>
        <w:suppressAutoHyphens w:val="0"/>
        <w:jc w:val="both"/>
        <w:rPr>
          <w:rFonts w:cs="Times New Roman"/>
        </w:rPr>
      </w:pPr>
      <w:r>
        <w:rPr>
          <w:rFonts w:cs="Times New Roman"/>
        </w:rPr>
        <w:t xml:space="preserve">Pracownik ochrony wykonuje powierzone czynności z należytą starannością, zgodnie z przepisami prawa, dba o dobre imię i prestiż Sanatorium.        </w:t>
      </w:r>
    </w:p>
    <w:p w:rsidR="00BD6CB3" w:rsidRDefault="00BD6CB3" w:rsidP="00BD6CB3">
      <w:pPr>
        <w:pBdr>
          <w:bottom w:val="single" w:sz="4" w:space="4" w:color="5B9BD5"/>
        </w:pBdr>
        <w:ind w:left="936" w:right="936"/>
        <w:jc w:val="both"/>
        <w:rPr>
          <w:rFonts w:cs="Times New Roman"/>
          <w:b/>
          <w:bCs/>
          <w:i/>
          <w:iCs/>
          <w:color w:val="5B9BD5"/>
        </w:rPr>
      </w:pPr>
      <w:r>
        <w:rPr>
          <w:rFonts w:cs="Times New Roman"/>
          <w:b/>
          <w:bCs/>
          <w:i/>
          <w:iCs/>
          <w:color w:val="5B9BD5"/>
        </w:rPr>
        <w:t xml:space="preserve">III. Monitoring    </w:t>
      </w:r>
    </w:p>
    <w:p w:rsidR="00BD6CB3" w:rsidRDefault="00BD6CB3" w:rsidP="00BD6CB3">
      <w:pPr>
        <w:widowControl/>
        <w:numPr>
          <w:ilvl w:val="0"/>
          <w:numId w:val="12"/>
        </w:numPr>
        <w:suppressAutoHyphens w:val="0"/>
        <w:jc w:val="both"/>
        <w:rPr>
          <w:rFonts w:cs="Times New Roman"/>
        </w:rPr>
      </w:pPr>
      <w:r>
        <w:rPr>
          <w:rFonts w:cs="Times New Roman"/>
        </w:rPr>
        <w:lastRenderedPageBreak/>
        <w:t>Monitoring kamer stacjonarnych.</w:t>
      </w:r>
    </w:p>
    <w:p w:rsidR="00BD6CB3" w:rsidRDefault="00BD6CB3" w:rsidP="00BD6CB3">
      <w:pPr>
        <w:pBdr>
          <w:bottom w:val="single" w:sz="4" w:space="4" w:color="5B9BD5"/>
        </w:pBdr>
        <w:ind w:left="936" w:right="936"/>
        <w:jc w:val="both"/>
        <w:rPr>
          <w:rFonts w:cs="Times New Roman"/>
          <w:b/>
          <w:bCs/>
          <w:i/>
          <w:iCs/>
          <w:color w:val="5B9BD5"/>
        </w:rPr>
      </w:pPr>
      <w:r>
        <w:rPr>
          <w:rFonts w:cs="Times New Roman"/>
          <w:b/>
          <w:bCs/>
          <w:i/>
          <w:iCs/>
          <w:color w:val="5B9BD5"/>
        </w:rPr>
        <w:t xml:space="preserve">IV. Zapobieganie i niedopuszczenie do powstania szkód w ochranianych obiektach i jego terenie: </w:t>
      </w:r>
    </w:p>
    <w:p w:rsidR="00BD6CB3" w:rsidRDefault="00BD6CB3" w:rsidP="00BD6CB3">
      <w:pPr>
        <w:widowControl/>
        <w:numPr>
          <w:ilvl w:val="0"/>
          <w:numId w:val="13"/>
        </w:numPr>
        <w:suppressAutoHyphens w:val="0"/>
        <w:jc w:val="both"/>
        <w:rPr>
          <w:rFonts w:cs="Times New Roman"/>
          <w:u w:val="single"/>
        </w:rPr>
      </w:pPr>
      <w:r>
        <w:rPr>
          <w:rFonts w:cs="Times New Roman"/>
          <w:u w:val="single"/>
        </w:rPr>
        <w:t>W przypadku zagrożenia  zewnętrznego  (destrukcyjnego) lub kradzieży należy:</w:t>
      </w:r>
    </w:p>
    <w:p w:rsidR="00BD6CB3" w:rsidRDefault="00BD6CB3" w:rsidP="00BD6CB3">
      <w:pPr>
        <w:widowControl/>
        <w:numPr>
          <w:ilvl w:val="0"/>
          <w:numId w:val="14"/>
        </w:numPr>
        <w:suppressAutoHyphens w:val="0"/>
        <w:contextualSpacing/>
        <w:jc w:val="both"/>
        <w:rPr>
          <w:rFonts w:cs="Times New Roman"/>
        </w:rPr>
      </w:pPr>
      <w:r>
        <w:rPr>
          <w:rFonts w:cs="Times New Roman"/>
        </w:rPr>
        <w:t>ustalić stopień zagrożenia,</w:t>
      </w:r>
    </w:p>
    <w:p w:rsidR="00BD6CB3" w:rsidRDefault="00BD6CB3" w:rsidP="00BD6CB3">
      <w:pPr>
        <w:widowControl/>
        <w:numPr>
          <w:ilvl w:val="0"/>
          <w:numId w:val="14"/>
        </w:numPr>
        <w:suppressAutoHyphens w:val="0"/>
        <w:contextualSpacing/>
        <w:jc w:val="both"/>
        <w:rPr>
          <w:rFonts w:cs="Times New Roman"/>
        </w:rPr>
      </w:pPr>
      <w:r>
        <w:rPr>
          <w:rFonts w:cs="Times New Roman"/>
        </w:rPr>
        <w:t>wezwać Grupę Interwencyjną, Policję lub inną jednostkę (w zależności od skali zajścia),</w:t>
      </w:r>
    </w:p>
    <w:p w:rsidR="00BD6CB3" w:rsidRDefault="00BD6CB3" w:rsidP="00BD6CB3">
      <w:pPr>
        <w:widowControl/>
        <w:numPr>
          <w:ilvl w:val="0"/>
          <w:numId w:val="14"/>
        </w:numPr>
        <w:suppressAutoHyphens w:val="0"/>
        <w:contextualSpacing/>
        <w:jc w:val="both"/>
        <w:rPr>
          <w:rFonts w:cs="Times New Roman"/>
        </w:rPr>
      </w:pPr>
      <w:r>
        <w:rPr>
          <w:rFonts w:cs="Times New Roman"/>
        </w:rPr>
        <w:t xml:space="preserve">powiadomić  Zamawiającego, </w:t>
      </w:r>
    </w:p>
    <w:p w:rsidR="00BD6CB3" w:rsidRDefault="00BD6CB3" w:rsidP="00BD6CB3">
      <w:pPr>
        <w:widowControl/>
        <w:numPr>
          <w:ilvl w:val="0"/>
          <w:numId w:val="14"/>
        </w:numPr>
        <w:suppressAutoHyphens w:val="0"/>
        <w:contextualSpacing/>
        <w:jc w:val="both"/>
        <w:rPr>
          <w:rFonts w:cs="Times New Roman"/>
        </w:rPr>
      </w:pPr>
      <w:r>
        <w:rPr>
          <w:rFonts w:cs="Times New Roman"/>
        </w:rPr>
        <w:t>zabezpieczyć miejsce zdarzenia</w:t>
      </w:r>
    </w:p>
    <w:p w:rsidR="00BD6CB3" w:rsidRDefault="00BD6CB3" w:rsidP="00BD6CB3">
      <w:pPr>
        <w:widowControl/>
        <w:numPr>
          <w:ilvl w:val="0"/>
          <w:numId w:val="14"/>
        </w:numPr>
        <w:suppressAutoHyphens w:val="0"/>
        <w:contextualSpacing/>
        <w:jc w:val="both"/>
        <w:rPr>
          <w:rFonts w:cs="Times New Roman"/>
        </w:rPr>
      </w:pPr>
      <w:r>
        <w:rPr>
          <w:rFonts w:cs="Times New Roman"/>
        </w:rPr>
        <w:t>odnotować zdarzenie w książce raportów,</w:t>
      </w:r>
    </w:p>
    <w:p w:rsidR="00BD6CB3" w:rsidRDefault="00BD6CB3" w:rsidP="00BD6CB3">
      <w:pPr>
        <w:widowControl/>
        <w:numPr>
          <w:ilvl w:val="0"/>
          <w:numId w:val="14"/>
        </w:numPr>
        <w:suppressAutoHyphens w:val="0"/>
        <w:contextualSpacing/>
        <w:jc w:val="both"/>
        <w:rPr>
          <w:rFonts w:cs="Times New Roman"/>
        </w:rPr>
      </w:pPr>
      <w:r>
        <w:rPr>
          <w:rFonts w:cs="Times New Roman"/>
        </w:rPr>
        <w:t>sporządzić notatkę z zaistniałego zdarzenia.</w:t>
      </w:r>
    </w:p>
    <w:p w:rsidR="00BD6CB3" w:rsidRDefault="00BD6CB3" w:rsidP="00BD6CB3">
      <w:pPr>
        <w:jc w:val="both"/>
        <w:rPr>
          <w:rFonts w:cs="Times New Roman"/>
        </w:rPr>
      </w:pPr>
    </w:p>
    <w:p w:rsidR="00BD6CB3" w:rsidRDefault="00BD6CB3" w:rsidP="00BD6CB3">
      <w:pPr>
        <w:widowControl/>
        <w:numPr>
          <w:ilvl w:val="0"/>
          <w:numId w:val="13"/>
        </w:numPr>
        <w:suppressAutoHyphens w:val="0"/>
        <w:jc w:val="both"/>
        <w:rPr>
          <w:rFonts w:cs="Times New Roman"/>
          <w:u w:val="single"/>
        </w:rPr>
      </w:pPr>
      <w:r>
        <w:rPr>
          <w:rFonts w:cs="Times New Roman"/>
          <w:u w:val="single"/>
        </w:rPr>
        <w:t>W przypadku zagrożenia, powstania pożaru należy:</w:t>
      </w:r>
    </w:p>
    <w:p w:rsidR="00BD6CB3" w:rsidRDefault="00BD6CB3" w:rsidP="00BD6CB3">
      <w:pPr>
        <w:widowControl/>
        <w:numPr>
          <w:ilvl w:val="0"/>
          <w:numId w:val="15"/>
        </w:numPr>
        <w:suppressAutoHyphens w:val="0"/>
        <w:contextualSpacing/>
        <w:jc w:val="both"/>
        <w:rPr>
          <w:rFonts w:cs="Times New Roman"/>
        </w:rPr>
      </w:pPr>
      <w:r>
        <w:rPr>
          <w:rFonts w:cs="Times New Roman"/>
        </w:rPr>
        <w:t>ustalić stopień zagrożenia,</w:t>
      </w:r>
    </w:p>
    <w:p w:rsidR="00BD6CB3" w:rsidRDefault="00BD6CB3" w:rsidP="00BD6CB3">
      <w:pPr>
        <w:widowControl/>
        <w:numPr>
          <w:ilvl w:val="0"/>
          <w:numId w:val="15"/>
        </w:numPr>
        <w:suppressAutoHyphens w:val="0"/>
        <w:contextualSpacing/>
        <w:jc w:val="both"/>
        <w:rPr>
          <w:rFonts w:cs="Times New Roman"/>
        </w:rPr>
      </w:pPr>
      <w:r>
        <w:rPr>
          <w:rFonts w:cs="Times New Roman"/>
        </w:rPr>
        <w:t>natychmiast wezwać Straż Pożarną,</w:t>
      </w:r>
    </w:p>
    <w:p w:rsidR="00BD6CB3" w:rsidRDefault="00BD6CB3" w:rsidP="00BD6CB3">
      <w:pPr>
        <w:widowControl/>
        <w:numPr>
          <w:ilvl w:val="0"/>
          <w:numId w:val="15"/>
        </w:numPr>
        <w:suppressAutoHyphens w:val="0"/>
        <w:contextualSpacing/>
        <w:jc w:val="both"/>
        <w:rPr>
          <w:rFonts w:cs="Times New Roman"/>
        </w:rPr>
      </w:pPr>
      <w:r>
        <w:rPr>
          <w:rFonts w:cs="Times New Roman"/>
        </w:rPr>
        <w:t xml:space="preserve">postępować zgodnie z przepisami p. </w:t>
      </w:r>
      <w:proofErr w:type="spellStart"/>
      <w:r>
        <w:rPr>
          <w:rFonts w:cs="Times New Roman"/>
        </w:rPr>
        <w:t>poż</w:t>
      </w:r>
      <w:proofErr w:type="spellEnd"/>
      <w:r>
        <w:rPr>
          <w:rFonts w:cs="Times New Roman"/>
        </w:rPr>
        <w:t>.</w:t>
      </w:r>
    </w:p>
    <w:p w:rsidR="00BD6CB3" w:rsidRDefault="00BD6CB3" w:rsidP="00BD6CB3">
      <w:pPr>
        <w:widowControl/>
        <w:numPr>
          <w:ilvl w:val="0"/>
          <w:numId w:val="15"/>
        </w:numPr>
        <w:suppressAutoHyphens w:val="0"/>
        <w:contextualSpacing/>
        <w:jc w:val="both"/>
        <w:rPr>
          <w:rFonts w:cs="Times New Roman"/>
        </w:rPr>
      </w:pPr>
      <w:r>
        <w:rPr>
          <w:rFonts w:cs="Times New Roman"/>
        </w:rPr>
        <w:t>powiadomić  Zamawiającego.</w:t>
      </w:r>
    </w:p>
    <w:p w:rsidR="00BD6CB3" w:rsidRDefault="00BD6CB3" w:rsidP="00BD6CB3">
      <w:pPr>
        <w:widowControl/>
        <w:numPr>
          <w:ilvl w:val="0"/>
          <w:numId w:val="15"/>
        </w:numPr>
        <w:suppressAutoHyphens w:val="0"/>
        <w:contextualSpacing/>
        <w:jc w:val="both"/>
        <w:rPr>
          <w:rFonts w:cs="Times New Roman"/>
        </w:rPr>
      </w:pPr>
      <w:r>
        <w:rPr>
          <w:rFonts w:cs="Times New Roman"/>
        </w:rPr>
        <w:t>odnotować zdarzenie w książce raportów,</w:t>
      </w:r>
    </w:p>
    <w:p w:rsidR="00BD6CB3" w:rsidRDefault="00BD6CB3" w:rsidP="00BD6CB3">
      <w:pPr>
        <w:widowControl/>
        <w:numPr>
          <w:ilvl w:val="0"/>
          <w:numId w:val="15"/>
        </w:numPr>
        <w:suppressAutoHyphens w:val="0"/>
        <w:contextualSpacing/>
        <w:jc w:val="both"/>
        <w:rPr>
          <w:rFonts w:cs="Times New Roman"/>
        </w:rPr>
      </w:pPr>
      <w:r>
        <w:rPr>
          <w:rFonts w:cs="Times New Roman"/>
        </w:rPr>
        <w:t>sporządzić notatkę z zaistniałego zdarzenia.</w:t>
      </w:r>
    </w:p>
    <w:p w:rsidR="00BD6CB3" w:rsidRDefault="00BD6CB3" w:rsidP="00BD6CB3">
      <w:pPr>
        <w:ind w:left="720"/>
        <w:contextualSpacing/>
        <w:jc w:val="both"/>
        <w:rPr>
          <w:rFonts w:cs="Times New Roman"/>
        </w:rPr>
      </w:pPr>
    </w:p>
    <w:p w:rsidR="00BD6CB3" w:rsidRDefault="00BD6CB3" w:rsidP="00BD6CB3">
      <w:pPr>
        <w:widowControl/>
        <w:numPr>
          <w:ilvl w:val="0"/>
          <w:numId w:val="13"/>
        </w:numPr>
        <w:suppressAutoHyphens w:val="0"/>
        <w:jc w:val="both"/>
        <w:rPr>
          <w:rFonts w:cs="Times New Roman"/>
          <w:u w:val="single"/>
        </w:rPr>
      </w:pPr>
      <w:r>
        <w:rPr>
          <w:rFonts w:cs="Times New Roman"/>
          <w:u w:val="single"/>
        </w:rPr>
        <w:t>W przypadku awarii sieci energetycznej należy:</w:t>
      </w:r>
    </w:p>
    <w:p w:rsidR="00BD6CB3" w:rsidRDefault="00BD6CB3" w:rsidP="00BD6CB3">
      <w:pPr>
        <w:widowControl/>
        <w:numPr>
          <w:ilvl w:val="0"/>
          <w:numId w:val="16"/>
        </w:numPr>
        <w:suppressAutoHyphens w:val="0"/>
        <w:contextualSpacing/>
        <w:jc w:val="both"/>
        <w:rPr>
          <w:rFonts w:cs="Times New Roman"/>
        </w:rPr>
      </w:pPr>
      <w:r>
        <w:rPr>
          <w:rFonts w:cs="Times New Roman"/>
        </w:rPr>
        <w:t>ustalić stopień zagrożenia,</w:t>
      </w:r>
    </w:p>
    <w:p w:rsidR="00BD6CB3" w:rsidRDefault="00BD6CB3" w:rsidP="00BD6CB3">
      <w:pPr>
        <w:widowControl/>
        <w:numPr>
          <w:ilvl w:val="0"/>
          <w:numId w:val="16"/>
        </w:numPr>
        <w:suppressAutoHyphens w:val="0"/>
        <w:contextualSpacing/>
        <w:jc w:val="both"/>
        <w:rPr>
          <w:rFonts w:cs="Times New Roman"/>
        </w:rPr>
      </w:pPr>
      <w:r>
        <w:rPr>
          <w:rFonts w:cs="Times New Roman"/>
        </w:rPr>
        <w:t>powiadomić Pogotowie Energetyczne,</w:t>
      </w:r>
    </w:p>
    <w:p w:rsidR="00BD6CB3" w:rsidRDefault="00BD6CB3" w:rsidP="00BD6CB3">
      <w:pPr>
        <w:widowControl/>
        <w:numPr>
          <w:ilvl w:val="0"/>
          <w:numId w:val="16"/>
        </w:numPr>
        <w:suppressAutoHyphens w:val="0"/>
        <w:contextualSpacing/>
        <w:jc w:val="both"/>
        <w:rPr>
          <w:rFonts w:cs="Times New Roman"/>
        </w:rPr>
      </w:pPr>
      <w:r>
        <w:rPr>
          <w:rFonts w:cs="Times New Roman"/>
        </w:rPr>
        <w:t>wyłączyć dopływ energii elektrycznej do obiektów,</w:t>
      </w:r>
    </w:p>
    <w:p w:rsidR="00BD6CB3" w:rsidRDefault="00BD6CB3" w:rsidP="00BD6CB3">
      <w:pPr>
        <w:widowControl/>
        <w:numPr>
          <w:ilvl w:val="0"/>
          <w:numId w:val="16"/>
        </w:numPr>
        <w:suppressAutoHyphens w:val="0"/>
        <w:contextualSpacing/>
        <w:jc w:val="both"/>
        <w:rPr>
          <w:rFonts w:cs="Times New Roman"/>
        </w:rPr>
      </w:pPr>
      <w:r>
        <w:rPr>
          <w:rFonts w:cs="Times New Roman"/>
        </w:rPr>
        <w:t>powiadomić  Zamawiającego,</w:t>
      </w:r>
    </w:p>
    <w:p w:rsidR="00BD6CB3" w:rsidRDefault="00BD6CB3" w:rsidP="00BD6CB3">
      <w:pPr>
        <w:widowControl/>
        <w:numPr>
          <w:ilvl w:val="0"/>
          <w:numId w:val="16"/>
        </w:numPr>
        <w:suppressAutoHyphens w:val="0"/>
        <w:contextualSpacing/>
        <w:jc w:val="both"/>
        <w:rPr>
          <w:rFonts w:cs="Times New Roman"/>
        </w:rPr>
      </w:pPr>
      <w:r>
        <w:rPr>
          <w:rFonts w:cs="Times New Roman"/>
        </w:rPr>
        <w:t>odnotować zdarzenie w książce raportów,</w:t>
      </w:r>
    </w:p>
    <w:p w:rsidR="00BD6CB3" w:rsidRDefault="00BD6CB3" w:rsidP="00BD6CB3">
      <w:pPr>
        <w:widowControl/>
        <w:numPr>
          <w:ilvl w:val="0"/>
          <w:numId w:val="16"/>
        </w:numPr>
        <w:suppressAutoHyphens w:val="0"/>
        <w:contextualSpacing/>
        <w:jc w:val="both"/>
        <w:rPr>
          <w:rFonts w:cs="Times New Roman"/>
        </w:rPr>
      </w:pPr>
      <w:r>
        <w:rPr>
          <w:rFonts w:cs="Times New Roman"/>
        </w:rPr>
        <w:t>sporządzić notatkę służbową z zaistniałego zdarzenia.</w:t>
      </w:r>
    </w:p>
    <w:p w:rsidR="00BD6CB3" w:rsidRDefault="00BD6CB3" w:rsidP="00BD6CB3">
      <w:pPr>
        <w:jc w:val="both"/>
        <w:rPr>
          <w:rFonts w:cs="Times New Roman"/>
        </w:rPr>
      </w:pPr>
    </w:p>
    <w:p w:rsidR="00BD6CB3" w:rsidRDefault="00BD6CB3" w:rsidP="00BD6CB3">
      <w:pPr>
        <w:widowControl/>
        <w:numPr>
          <w:ilvl w:val="0"/>
          <w:numId w:val="13"/>
        </w:numPr>
        <w:suppressAutoHyphens w:val="0"/>
        <w:jc w:val="both"/>
        <w:rPr>
          <w:rFonts w:cs="Times New Roman"/>
          <w:u w:val="single"/>
        </w:rPr>
      </w:pPr>
      <w:r>
        <w:rPr>
          <w:rFonts w:cs="Times New Roman"/>
          <w:u w:val="single"/>
        </w:rPr>
        <w:t>W przypadku awarii sieci wodociągowej należy:</w:t>
      </w:r>
    </w:p>
    <w:p w:rsidR="00BD6CB3" w:rsidRDefault="00BD6CB3" w:rsidP="00BD6CB3">
      <w:pPr>
        <w:widowControl/>
        <w:numPr>
          <w:ilvl w:val="0"/>
          <w:numId w:val="17"/>
        </w:numPr>
        <w:suppressAutoHyphens w:val="0"/>
        <w:contextualSpacing/>
        <w:jc w:val="both"/>
        <w:rPr>
          <w:rFonts w:cs="Times New Roman"/>
        </w:rPr>
      </w:pPr>
      <w:r>
        <w:rPr>
          <w:rFonts w:cs="Times New Roman"/>
        </w:rPr>
        <w:t>ustalić stopień zagrożenia</w:t>
      </w:r>
    </w:p>
    <w:p w:rsidR="00BD6CB3" w:rsidRDefault="00BD6CB3" w:rsidP="00BD6CB3">
      <w:pPr>
        <w:widowControl/>
        <w:numPr>
          <w:ilvl w:val="0"/>
          <w:numId w:val="17"/>
        </w:numPr>
        <w:suppressAutoHyphens w:val="0"/>
        <w:contextualSpacing/>
        <w:jc w:val="both"/>
        <w:rPr>
          <w:rFonts w:cs="Times New Roman"/>
        </w:rPr>
      </w:pPr>
      <w:r>
        <w:rPr>
          <w:rFonts w:cs="Times New Roman"/>
        </w:rPr>
        <w:t>zamknąć dopływ wody,</w:t>
      </w:r>
    </w:p>
    <w:p w:rsidR="00BD6CB3" w:rsidRDefault="00BD6CB3" w:rsidP="00BD6CB3">
      <w:pPr>
        <w:widowControl/>
        <w:numPr>
          <w:ilvl w:val="0"/>
          <w:numId w:val="17"/>
        </w:numPr>
        <w:suppressAutoHyphens w:val="0"/>
        <w:contextualSpacing/>
        <w:jc w:val="both"/>
        <w:rPr>
          <w:rFonts w:cs="Times New Roman"/>
        </w:rPr>
      </w:pPr>
      <w:r>
        <w:rPr>
          <w:rFonts w:cs="Times New Roman"/>
        </w:rPr>
        <w:t>powiadomić  Zamawiającego,</w:t>
      </w:r>
    </w:p>
    <w:p w:rsidR="00BD6CB3" w:rsidRDefault="00BD6CB3" w:rsidP="00BD6CB3">
      <w:pPr>
        <w:widowControl/>
        <w:numPr>
          <w:ilvl w:val="0"/>
          <w:numId w:val="17"/>
        </w:numPr>
        <w:suppressAutoHyphens w:val="0"/>
        <w:contextualSpacing/>
        <w:jc w:val="both"/>
        <w:rPr>
          <w:rFonts w:cs="Times New Roman"/>
        </w:rPr>
      </w:pPr>
      <w:r>
        <w:rPr>
          <w:rFonts w:cs="Times New Roman"/>
        </w:rPr>
        <w:t>odnotować  zdarzenie w książce raportów,</w:t>
      </w:r>
    </w:p>
    <w:p w:rsidR="00BD6CB3" w:rsidRDefault="00BD6CB3" w:rsidP="00BD6CB3">
      <w:pPr>
        <w:widowControl/>
        <w:numPr>
          <w:ilvl w:val="0"/>
          <w:numId w:val="17"/>
        </w:numPr>
        <w:suppressAutoHyphens w:val="0"/>
        <w:contextualSpacing/>
        <w:jc w:val="both"/>
        <w:rPr>
          <w:rFonts w:cs="Times New Roman"/>
        </w:rPr>
      </w:pPr>
      <w:r>
        <w:rPr>
          <w:rFonts w:cs="Times New Roman"/>
        </w:rPr>
        <w:t>sporządzić notatkę służbową z zaistniałego zdarzenia.</w:t>
      </w:r>
    </w:p>
    <w:p w:rsidR="00BD6CB3" w:rsidRDefault="00BD6CB3" w:rsidP="00BD6CB3">
      <w:pPr>
        <w:jc w:val="both"/>
        <w:rPr>
          <w:rFonts w:cs="Times New Roman"/>
        </w:rPr>
      </w:pPr>
    </w:p>
    <w:p w:rsidR="00BD6CB3" w:rsidRDefault="00BD6CB3" w:rsidP="00BD6CB3">
      <w:pPr>
        <w:widowControl/>
        <w:numPr>
          <w:ilvl w:val="0"/>
          <w:numId w:val="13"/>
        </w:numPr>
        <w:suppressAutoHyphens w:val="0"/>
        <w:jc w:val="both"/>
        <w:rPr>
          <w:rFonts w:cs="Times New Roman"/>
          <w:u w:val="single"/>
        </w:rPr>
      </w:pPr>
      <w:r>
        <w:rPr>
          <w:rFonts w:cs="Times New Roman"/>
          <w:u w:val="single"/>
        </w:rPr>
        <w:t>Inne zdarzenia losowe należy:</w:t>
      </w:r>
    </w:p>
    <w:p w:rsidR="00BD6CB3" w:rsidRDefault="00BD6CB3" w:rsidP="00BD6CB3">
      <w:pPr>
        <w:widowControl/>
        <w:numPr>
          <w:ilvl w:val="0"/>
          <w:numId w:val="18"/>
        </w:numPr>
        <w:suppressAutoHyphens w:val="0"/>
        <w:contextualSpacing/>
        <w:jc w:val="both"/>
        <w:rPr>
          <w:rFonts w:cs="Times New Roman"/>
        </w:rPr>
      </w:pPr>
      <w:r>
        <w:rPr>
          <w:rFonts w:cs="Times New Roman"/>
        </w:rPr>
        <w:t>ustalić stopień zagrożenia,</w:t>
      </w:r>
    </w:p>
    <w:p w:rsidR="00BD6CB3" w:rsidRDefault="00BD6CB3" w:rsidP="00BD6CB3">
      <w:pPr>
        <w:widowControl/>
        <w:numPr>
          <w:ilvl w:val="0"/>
          <w:numId w:val="18"/>
        </w:numPr>
        <w:suppressAutoHyphens w:val="0"/>
        <w:contextualSpacing/>
        <w:jc w:val="both"/>
        <w:rPr>
          <w:rFonts w:cs="Times New Roman"/>
        </w:rPr>
      </w:pPr>
      <w:r>
        <w:rPr>
          <w:rFonts w:cs="Times New Roman"/>
        </w:rPr>
        <w:t>powiadomić odpowiednie służby,</w:t>
      </w:r>
    </w:p>
    <w:p w:rsidR="00BD6CB3" w:rsidRDefault="00BD6CB3" w:rsidP="00BD6CB3">
      <w:pPr>
        <w:widowControl/>
        <w:numPr>
          <w:ilvl w:val="0"/>
          <w:numId w:val="18"/>
        </w:numPr>
        <w:suppressAutoHyphens w:val="0"/>
        <w:contextualSpacing/>
        <w:jc w:val="both"/>
        <w:rPr>
          <w:rFonts w:cs="Times New Roman"/>
        </w:rPr>
      </w:pPr>
      <w:r>
        <w:rPr>
          <w:rFonts w:cs="Times New Roman"/>
        </w:rPr>
        <w:t>powiadomić  Zamawiającego,</w:t>
      </w:r>
    </w:p>
    <w:p w:rsidR="00BD6CB3" w:rsidRDefault="00BD6CB3" w:rsidP="00BD6CB3">
      <w:pPr>
        <w:widowControl/>
        <w:numPr>
          <w:ilvl w:val="0"/>
          <w:numId w:val="18"/>
        </w:numPr>
        <w:suppressAutoHyphens w:val="0"/>
        <w:contextualSpacing/>
        <w:jc w:val="both"/>
        <w:rPr>
          <w:rFonts w:cs="Times New Roman"/>
        </w:rPr>
      </w:pPr>
      <w:r>
        <w:rPr>
          <w:rFonts w:cs="Times New Roman"/>
        </w:rPr>
        <w:t>odnotować zdarzenie w książce raportów,</w:t>
      </w:r>
    </w:p>
    <w:p w:rsidR="00BD6CB3" w:rsidRDefault="00BD6CB3" w:rsidP="00BD6CB3">
      <w:pPr>
        <w:widowControl/>
        <w:numPr>
          <w:ilvl w:val="0"/>
          <w:numId w:val="18"/>
        </w:numPr>
        <w:suppressAutoHyphens w:val="0"/>
        <w:contextualSpacing/>
        <w:jc w:val="both"/>
        <w:rPr>
          <w:rFonts w:cs="Times New Roman"/>
        </w:rPr>
      </w:pPr>
      <w:r>
        <w:rPr>
          <w:rFonts w:cs="Times New Roman"/>
        </w:rPr>
        <w:t xml:space="preserve">sporządzić notatkę służbową z zaistniałego zdarzenia. </w:t>
      </w:r>
    </w:p>
    <w:p w:rsidR="00BD6CB3" w:rsidRDefault="00BD6CB3" w:rsidP="00BD6CB3">
      <w:pPr>
        <w:ind w:left="1080"/>
        <w:contextualSpacing/>
        <w:jc w:val="both"/>
        <w:rPr>
          <w:rFonts w:cs="Times New Roman"/>
        </w:rPr>
      </w:pPr>
    </w:p>
    <w:p w:rsidR="00BD6CB3" w:rsidRDefault="00BD6CB3" w:rsidP="00BD6CB3">
      <w:pPr>
        <w:pBdr>
          <w:bottom w:val="single" w:sz="4" w:space="4" w:color="5B9BD5"/>
        </w:pBdr>
        <w:ind w:left="936" w:right="936"/>
        <w:jc w:val="both"/>
        <w:rPr>
          <w:rFonts w:cs="Times New Roman"/>
          <w:b/>
          <w:bCs/>
          <w:i/>
          <w:iCs/>
          <w:color w:val="5B9BD5"/>
        </w:rPr>
      </w:pPr>
      <w:r>
        <w:rPr>
          <w:rFonts w:cs="Times New Roman"/>
          <w:b/>
          <w:bCs/>
          <w:i/>
          <w:iCs/>
          <w:color w:val="5B9BD5"/>
        </w:rPr>
        <w:t>V. Inne obowiązki i zadania pracownika ochrony nie wymienione powyżej:</w:t>
      </w:r>
    </w:p>
    <w:p w:rsidR="00BD6CB3" w:rsidRDefault="00BD6CB3" w:rsidP="00BD6CB3">
      <w:pPr>
        <w:jc w:val="both"/>
        <w:rPr>
          <w:rFonts w:cs="Times New Roman"/>
        </w:rPr>
      </w:pPr>
      <w:r>
        <w:rPr>
          <w:rFonts w:cs="Times New Roman"/>
        </w:rPr>
        <w:t xml:space="preserve">1. Zgodnie z wytycznymi Zamawiającego. </w:t>
      </w:r>
    </w:p>
    <w:p w:rsidR="00BD6CB3" w:rsidRDefault="00BD6CB3" w:rsidP="00BD6CB3">
      <w:pPr>
        <w:jc w:val="both"/>
        <w:rPr>
          <w:rFonts w:cs="Times New Roman"/>
        </w:rPr>
      </w:pPr>
    </w:p>
    <w:p w:rsidR="00BD6CB3" w:rsidRDefault="00BD6CB3" w:rsidP="00BD6CB3">
      <w:pPr>
        <w:jc w:val="both"/>
        <w:rPr>
          <w:rFonts w:cs="Times New Roman"/>
        </w:rPr>
      </w:pPr>
    </w:p>
    <w:p w:rsidR="00BD6CB3" w:rsidRDefault="00BD6CB3" w:rsidP="00BD6CB3">
      <w:pPr>
        <w:jc w:val="both"/>
        <w:rPr>
          <w:rFonts w:cs="Times New Roman"/>
        </w:rPr>
      </w:pPr>
    </w:p>
    <w:p w:rsidR="00BD6CB3" w:rsidRDefault="00BD6CB3" w:rsidP="00BD6CB3">
      <w:pPr>
        <w:jc w:val="both"/>
        <w:rPr>
          <w:rFonts w:cs="Times New Roman"/>
        </w:rPr>
      </w:pPr>
    </w:p>
    <w:p w:rsidR="00BD6CB3" w:rsidRDefault="00BD6CB3" w:rsidP="00BD6CB3">
      <w:pPr>
        <w:jc w:val="both"/>
        <w:rPr>
          <w:rFonts w:cs="Times New Roman"/>
        </w:rPr>
      </w:pPr>
    </w:p>
    <w:p w:rsidR="00BD6CB3" w:rsidRDefault="00BD6CB3" w:rsidP="00BD6CB3">
      <w:pPr>
        <w:ind w:left="4956"/>
        <w:jc w:val="right"/>
        <w:rPr>
          <w:rFonts w:eastAsia="Times New Roman" w:cs="Times New Roman"/>
          <w:lang w:eastAsia="pl-PL"/>
        </w:rPr>
      </w:pPr>
      <w:r>
        <w:rPr>
          <w:rFonts w:cs="Times New Roman"/>
        </w:rPr>
        <w:t>..............................................................</w:t>
      </w:r>
    </w:p>
    <w:p w:rsidR="00BD6CB3" w:rsidRDefault="00BD6CB3" w:rsidP="00BD6CB3">
      <w:pPr>
        <w:ind w:left="4956"/>
        <w:jc w:val="right"/>
        <w:rPr>
          <w:rFonts w:eastAsia="Times New Roman" w:cs="Times New Roman"/>
          <w:lang w:eastAsia="pl-PL"/>
        </w:rPr>
      </w:pPr>
      <w:r>
        <w:rPr>
          <w:rFonts w:eastAsia="Times New Roman" w:cs="Times New Roman"/>
          <w:lang w:eastAsia="pl-PL"/>
        </w:rPr>
        <w:t>(podpis i pieczątka Wykonawcy)</w:t>
      </w:r>
    </w:p>
    <w:p w:rsidR="00BD6CB3" w:rsidRDefault="00BD6CB3" w:rsidP="00BD6CB3">
      <w:pPr>
        <w:ind w:left="4956"/>
        <w:jc w:val="right"/>
        <w:rPr>
          <w:rFonts w:eastAsia="Times New Roman" w:cs="Times New Roman"/>
          <w:lang w:eastAsia="pl-PL"/>
        </w:rPr>
      </w:pPr>
    </w:p>
    <w:bookmarkEnd w:id="0"/>
    <w:p w:rsidR="00BD6CB3" w:rsidRDefault="00BD6CB3" w:rsidP="00BD6CB3">
      <w:pPr>
        <w:suppressAutoHyphens w:val="0"/>
        <w:autoSpaceDE w:val="0"/>
        <w:spacing w:line="276" w:lineRule="auto"/>
        <w:ind w:left="5812"/>
        <w:jc w:val="right"/>
        <w:rPr>
          <w:rFonts w:eastAsia="Calibri" w:cs="Times New Roman"/>
          <w:b/>
          <w:kern w:val="0"/>
          <w:lang w:eastAsia="en-US" w:bidi="ar-SA"/>
        </w:rPr>
      </w:pPr>
    </w:p>
    <w:p w:rsidR="00BD6CB3" w:rsidRDefault="00BD6CB3" w:rsidP="00BD6CB3">
      <w:pPr>
        <w:suppressAutoHyphens w:val="0"/>
        <w:autoSpaceDE w:val="0"/>
        <w:spacing w:line="276" w:lineRule="auto"/>
        <w:ind w:left="5812"/>
        <w:jc w:val="right"/>
        <w:rPr>
          <w:rFonts w:eastAsia="Calibri" w:cs="Times New Roman"/>
          <w:b/>
          <w:kern w:val="0"/>
          <w:lang w:eastAsia="en-US" w:bidi="ar-SA"/>
        </w:rPr>
      </w:pPr>
      <w:r>
        <w:rPr>
          <w:rFonts w:eastAsia="Calibri" w:cs="Times New Roman"/>
          <w:b/>
          <w:kern w:val="0"/>
          <w:lang w:eastAsia="en-US" w:bidi="ar-SA"/>
        </w:rPr>
        <w:lastRenderedPageBreak/>
        <w:t>Załącznik nr 3 do SWZ</w:t>
      </w:r>
    </w:p>
    <w:p w:rsidR="00BD6CB3" w:rsidRDefault="00BD6CB3" w:rsidP="00BD6CB3">
      <w:pPr>
        <w:widowControl/>
        <w:suppressAutoHyphens w:val="0"/>
        <w:spacing w:line="276" w:lineRule="auto"/>
        <w:rPr>
          <w:rFonts w:eastAsia="Times New Roman" w:cs="Times New Roman"/>
          <w:kern w:val="0"/>
          <w:lang w:eastAsia="pl-PL" w:bidi="ar-SA"/>
        </w:rPr>
      </w:pPr>
      <w:bookmarkStart w:id="1" w:name="_Hlk121299117"/>
      <w:r>
        <w:rPr>
          <w:rFonts w:eastAsia="Times New Roman" w:cs="Times New Roman"/>
          <w:kern w:val="0"/>
          <w:lang w:eastAsia="pl-PL" w:bidi="ar-SA"/>
        </w:rPr>
        <w:t>Nr sprawy 11/2023</w:t>
      </w:r>
    </w:p>
    <w:p w:rsidR="00BD6CB3" w:rsidRDefault="00BD6CB3" w:rsidP="00BD6CB3">
      <w:pPr>
        <w:suppressAutoHyphens w:val="0"/>
        <w:autoSpaceDE w:val="0"/>
        <w:spacing w:line="276" w:lineRule="auto"/>
        <w:rPr>
          <w:rFonts w:eastAsia="Calibri" w:cs="Times New Roman"/>
          <w:kern w:val="0"/>
          <w:lang w:eastAsia="en-US" w:bidi="ar-SA"/>
        </w:rPr>
      </w:pPr>
    </w:p>
    <w:p w:rsidR="00BD6CB3" w:rsidRDefault="00BD6CB3" w:rsidP="00BD6CB3">
      <w:pPr>
        <w:suppressAutoHyphens w:val="0"/>
        <w:autoSpaceDE w:val="0"/>
        <w:spacing w:line="276" w:lineRule="auto"/>
        <w:ind w:left="421" w:right="119"/>
        <w:jc w:val="center"/>
        <w:rPr>
          <w:rFonts w:eastAsia="Calibri" w:cs="Times New Roman"/>
          <w:b/>
          <w:kern w:val="0"/>
          <w:lang w:eastAsia="en-US" w:bidi="ar-SA"/>
        </w:rPr>
      </w:pPr>
      <w:r>
        <w:rPr>
          <w:rFonts w:eastAsia="Calibri" w:cs="Times New Roman"/>
          <w:b/>
          <w:kern w:val="0"/>
          <w:lang w:eastAsia="en-US" w:bidi="ar-SA"/>
        </w:rPr>
        <w:t>WZÓR UMOWY</w:t>
      </w:r>
    </w:p>
    <w:p w:rsidR="00BD6CB3" w:rsidRDefault="00BD6CB3" w:rsidP="00BD6CB3">
      <w:pPr>
        <w:suppressAutoHyphens w:val="0"/>
        <w:autoSpaceDE w:val="0"/>
        <w:spacing w:line="276" w:lineRule="auto"/>
        <w:ind w:left="421" w:right="119"/>
        <w:jc w:val="center"/>
        <w:rPr>
          <w:rFonts w:eastAsia="Calibri" w:cs="Times New Roman"/>
          <w:b/>
          <w:kern w:val="0"/>
          <w:lang w:eastAsia="en-US" w:bidi="ar-SA"/>
        </w:rPr>
      </w:pPr>
    </w:p>
    <w:p w:rsidR="00BD6CB3" w:rsidRDefault="00BD6CB3" w:rsidP="00BD6CB3">
      <w:pPr>
        <w:suppressAutoHyphens w:val="0"/>
        <w:autoSpaceDE w:val="0"/>
        <w:spacing w:line="276" w:lineRule="auto"/>
        <w:ind w:left="421" w:right="119"/>
        <w:jc w:val="center"/>
        <w:rPr>
          <w:rFonts w:eastAsia="Calibri" w:cs="Times New Roman"/>
          <w:b/>
          <w:kern w:val="0"/>
          <w:lang w:eastAsia="en-US" w:bidi="ar-SA"/>
        </w:rPr>
      </w:pPr>
      <w:r>
        <w:rPr>
          <w:rFonts w:eastAsia="Calibri" w:cs="Times New Roman"/>
          <w:b/>
          <w:kern w:val="0"/>
          <w:lang w:eastAsia="en-US" w:bidi="ar-SA"/>
        </w:rPr>
        <w:t xml:space="preserve">UMOWA NR… </w:t>
      </w:r>
    </w:p>
    <w:p w:rsidR="00BD6CB3" w:rsidRDefault="00BD6CB3" w:rsidP="00BD6CB3">
      <w:pPr>
        <w:suppressAutoHyphens w:val="0"/>
        <w:autoSpaceDE w:val="0"/>
        <w:spacing w:line="276" w:lineRule="auto"/>
        <w:rPr>
          <w:rFonts w:eastAsia="Calibri" w:cs="Times New Roman"/>
          <w:b/>
          <w:kern w:val="0"/>
          <w:lang w:eastAsia="en-US" w:bidi="ar-SA"/>
        </w:rPr>
      </w:pPr>
    </w:p>
    <w:p w:rsidR="00BD6CB3" w:rsidRDefault="00BD6CB3" w:rsidP="00BD6CB3">
      <w:pPr>
        <w:suppressAutoHyphens w:val="0"/>
        <w:autoSpaceDE w:val="0"/>
        <w:spacing w:line="276" w:lineRule="auto"/>
        <w:rPr>
          <w:rFonts w:eastAsia="Calibri" w:cs="Times New Roman"/>
          <w:kern w:val="0"/>
          <w:lang w:eastAsia="en-US" w:bidi="ar-SA"/>
        </w:rPr>
      </w:pPr>
      <w:r>
        <w:rPr>
          <w:rFonts w:eastAsia="Calibri" w:cs="Times New Roman"/>
          <w:kern w:val="0"/>
          <w:lang w:eastAsia="en-US" w:bidi="ar-SA"/>
        </w:rPr>
        <w:t>zawarta</w:t>
      </w:r>
      <w:r>
        <w:rPr>
          <w:rFonts w:eastAsia="Calibri" w:cs="Times New Roman"/>
          <w:spacing w:val="-3"/>
          <w:kern w:val="0"/>
          <w:lang w:eastAsia="en-US" w:bidi="ar-SA"/>
        </w:rPr>
        <w:t xml:space="preserve"> </w:t>
      </w:r>
      <w:r>
        <w:rPr>
          <w:rFonts w:eastAsia="Calibri" w:cs="Times New Roman"/>
          <w:kern w:val="0"/>
          <w:lang w:eastAsia="en-US" w:bidi="ar-SA"/>
        </w:rPr>
        <w:t>w</w:t>
      </w:r>
      <w:r>
        <w:rPr>
          <w:rFonts w:eastAsia="Calibri" w:cs="Times New Roman"/>
          <w:spacing w:val="-2"/>
          <w:kern w:val="0"/>
          <w:lang w:eastAsia="en-US" w:bidi="ar-SA"/>
        </w:rPr>
        <w:t xml:space="preserve"> </w:t>
      </w:r>
      <w:r>
        <w:rPr>
          <w:rFonts w:eastAsia="Calibri" w:cs="Times New Roman"/>
          <w:kern w:val="0"/>
          <w:lang w:eastAsia="en-US" w:bidi="ar-SA"/>
        </w:rPr>
        <w:t>dniu ..............................…….</w:t>
      </w:r>
      <w:r>
        <w:rPr>
          <w:rFonts w:eastAsia="Calibri" w:cs="Times New Roman"/>
          <w:spacing w:val="-1"/>
          <w:kern w:val="0"/>
          <w:lang w:eastAsia="en-US" w:bidi="ar-SA"/>
        </w:rPr>
        <w:t xml:space="preserve"> </w:t>
      </w:r>
      <w:r>
        <w:rPr>
          <w:rFonts w:eastAsia="Calibri" w:cs="Times New Roman"/>
          <w:kern w:val="0"/>
          <w:lang w:eastAsia="en-US" w:bidi="ar-SA"/>
        </w:rPr>
        <w:t>r. pomiędzy:</w:t>
      </w:r>
    </w:p>
    <w:p w:rsidR="00BD6CB3" w:rsidRDefault="00BD6CB3" w:rsidP="00BD6CB3">
      <w:pPr>
        <w:widowControl/>
        <w:suppressAutoHyphens w:val="0"/>
        <w:autoSpaceDE w:val="0"/>
        <w:adjustRightInd w:val="0"/>
        <w:spacing w:line="276" w:lineRule="auto"/>
        <w:jc w:val="both"/>
        <w:rPr>
          <w:rFonts w:eastAsia="Calibri" w:cs="Times New Roman"/>
          <w:color w:val="000000"/>
          <w:kern w:val="0"/>
          <w:lang w:eastAsia="en-US" w:bidi="ar-SA"/>
        </w:rPr>
      </w:pPr>
      <w:r>
        <w:rPr>
          <w:rFonts w:eastAsia="Calibri" w:cs="Times New Roman"/>
          <w:b/>
          <w:bCs/>
          <w:color w:val="000000"/>
          <w:kern w:val="0"/>
          <w:lang w:eastAsia="en-US" w:bidi="ar-SA"/>
        </w:rPr>
        <w:t xml:space="preserve">Samodzielnym Publicznym Zakładem Opieki Zdrowotnej Sanatorium Uzdrowiskowym Ministerstwa Spraw Wewnętrznych i Administracji w Kołobrzegu </w:t>
      </w:r>
      <w:r>
        <w:rPr>
          <w:rFonts w:eastAsia="Calibri" w:cs="Times New Roman"/>
          <w:color w:val="000000"/>
          <w:kern w:val="0"/>
          <w:lang w:eastAsia="en-US" w:bidi="ar-SA"/>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BD6CB3" w:rsidRDefault="00BD6CB3" w:rsidP="00BD6CB3">
      <w:pPr>
        <w:widowControl/>
        <w:suppressAutoHyphens w:val="0"/>
        <w:autoSpaceDE w:val="0"/>
        <w:adjustRightInd w:val="0"/>
        <w:spacing w:line="276" w:lineRule="auto"/>
        <w:jc w:val="both"/>
        <w:rPr>
          <w:rFonts w:eastAsia="Calibri" w:cs="Times New Roman"/>
          <w:b/>
          <w:bCs/>
          <w:color w:val="000000"/>
          <w:kern w:val="0"/>
          <w:lang w:eastAsia="en-US" w:bidi="ar-SA"/>
        </w:rPr>
      </w:pPr>
      <w:r>
        <w:rPr>
          <w:rFonts w:eastAsia="Calibri" w:cs="Times New Roman"/>
          <w:color w:val="000000"/>
          <w:kern w:val="0"/>
          <w:lang w:eastAsia="en-US" w:bidi="ar-SA"/>
        </w:rPr>
        <w:t>NIP 671-15-54-411, zwanym dalej: „</w:t>
      </w:r>
      <w:r>
        <w:rPr>
          <w:rFonts w:eastAsia="Calibri" w:cs="Times New Roman"/>
          <w:b/>
          <w:bCs/>
          <w:color w:val="000000"/>
          <w:kern w:val="0"/>
          <w:lang w:eastAsia="en-US" w:bidi="ar-SA"/>
        </w:rPr>
        <w:t xml:space="preserve">Zamawiającym”,  </w:t>
      </w:r>
    </w:p>
    <w:p w:rsidR="00BD6CB3" w:rsidRDefault="00BD6CB3" w:rsidP="00BD6CB3">
      <w:pPr>
        <w:widowControl/>
        <w:suppressAutoHyphens w:val="0"/>
        <w:autoSpaceDE w:val="0"/>
        <w:adjustRightInd w:val="0"/>
        <w:spacing w:line="276" w:lineRule="auto"/>
        <w:jc w:val="both"/>
        <w:rPr>
          <w:rFonts w:eastAsia="Calibri" w:cs="Times New Roman"/>
          <w:bCs/>
          <w:color w:val="000000"/>
          <w:kern w:val="0"/>
          <w:lang w:eastAsia="en-US" w:bidi="ar-SA"/>
        </w:rPr>
      </w:pPr>
      <w:r>
        <w:rPr>
          <w:rFonts w:eastAsia="Calibri" w:cs="Times New Roman"/>
          <w:bCs/>
          <w:color w:val="000000"/>
          <w:kern w:val="0"/>
          <w:lang w:eastAsia="en-US" w:bidi="ar-SA"/>
        </w:rPr>
        <w:t xml:space="preserve">reprezentowanym przez mgr Macieja Bejnarowicza dyrektora samodzielnego publicznego zakładu opieki zdrowotnej uprawnionego do reprezentacji Zamawiającego zgodnie z informacją odpowiadającą odpisowi aktualnego z KRS z dnia ………………….r., która stanowi załącznik do umowy  </w:t>
      </w:r>
    </w:p>
    <w:p w:rsidR="00BD6CB3" w:rsidRDefault="00BD6CB3" w:rsidP="00BD6CB3">
      <w:pPr>
        <w:suppressAutoHyphens w:val="0"/>
        <w:autoSpaceDE w:val="0"/>
        <w:spacing w:line="276" w:lineRule="auto"/>
        <w:rPr>
          <w:rFonts w:eastAsia="Calibri" w:cs="Times New Roman"/>
          <w:kern w:val="0"/>
          <w:lang w:eastAsia="en-US" w:bidi="ar-SA"/>
        </w:rPr>
      </w:pPr>
      <w:r>
        <w:rPr>
          <w:rFonts w:eastAsia="Calibri" w:cs="Times New Roman"/>
          <w:kern w:val="0"/>
          <w:lang w:eastAsia="en-US" w:bidi="ar-SA"/>
        </w:rPr>
        <w:t>a</w:t>
      </w:r>
    </w:p>
    <w:p w:rsidR="00BD6CB3" w:rsidRDefault="00BD6CB3" w:rsidP="00BD6CB3">
      <w:pPr>
        <w:suppressAutoHyphens w:val="0"/>
        <w:autoSpaceDE w:val="0"/>
        <w:spacing w:line="276" w:lineRule="auto"/>
        <w:rPr>
          <w:rFonts w:eastAsia="Calibri" w:cs="Times New Roman"/>
          <w:kern w:val="0"/>
          <w:lang w:eastAsia="en-US" w:bidi="ar-SA"/>
        </w:rPr>
      </w:pPr>
      <w:r>
        <w:rPr>
          <w:rFonts w:eastAsia="Calibri" w:cs="Times New Roman"/>
          <w:kern w:val="0"/>
          <w:lang w:eastAsia="en-US" w:bidi="ar-SA"/>
        </w:rPr>
        <w:t>………………………………………………………………………………………………………..</w:t>
      </w:r>
    </w:p>
    <w:p w:rsidR="00BD6CB3" w:rsidRDefault="00BD6CB3" w:rsidP="00BD6CB3">
      <w:pPr>
        <w:suppressAutoHyphens w:val="0"/>
        <w:autoSpaceDE w:val="0"/>
        <w:spacing w:line="276" w:lineRule="auto"/>
        <w:rPr>
          <w:rFonts w:eastAsia="Calibri" w:cs="Times New Roman"/>
          <w:b/>
          <w:bCs/>
          <w:kern w:val="0"/>
          <w:lang w:eastAsia="en-US" w:bidi="ar-SA"/>
        </w:rPr>
      </w:pPr>
      <w:r>
        <w:rPr>
          <w:rFonts w:eastAsia="Calibri" w:cs="Times New Roman"/>
          <w:kern w:val="0"/>
          <w:lang w:eastAsia="en-US" w:bidi="ar-SA"/>
        </w:rPr>
        <w:t>zwaną dalej</w:t>
      </w:r>
      <w:r>
        <w:rPr>
          <w:rFonts w:eastAsia="Calibri" w:cs="Times New Roman"/>
          <w:spacing w:val="-3"/>
          <w:kern w:val="0"/>
          <w:lang w:eastAsia="en-US" w:bidi="ar-SA"/>
        </w:rPr>
        <w:t xml:space="preserve"> </w:t>
      </w:r>
      <w:r>
        <w:rPr>
          <w:rFonts w:eastAsia="Calibri" w:cs="Times New Roman"/>
          <w:kern w:val="0"/>
          <w:lang w:eastAsia="en-US" w:bidi="ar-SA"/>
        </w:rPr>
        <w:t>„</w:t>
      </w:r>
      <w:r>
        <w:rPr>
          <w:rFonts w:eastAsia="Calibri" w:cs="Times New Roman"/>
          <w:b/>
          <w:bCs/>
          <w:kern w:val="0"/>
          <w:lang w:eastAsia="en-US" w:bidi="ar-SA"/>
        </w:rPr>
        <w:t>Wykonawcą”</w:t>
      </w:r>
    </w:p>
    <w:p w:rsidR="00BD6CB3" w:rsidRDefault="00BD6CB3" w:rsidP="00BD6CB3">
      <w:pPr>
        <w:suppressAutoHyphens w:val="0"/>
        <w:autoSpaceDE w:val="0"/>
        <w:spacing w:line="276" w:lineRule="auto"/>
        <w:rPr>
          <w:rFonts w:eastAsia="Calibri" w:cs="Times New Roman"/>
          <w:kern w:val="0"/>
          <w:lang w:eastAsia="en-US" w:bidi="ar-SA"/>
        </w:rPr>
      </w:pPr>
    </w:p>
    <w:p w:rsidR="00BD6CB3" w:rsidRDefault="00BD6CB3" w:rsidP="00BD6CB3">
      <w:pPr>
        <w:suppressAutoHyphens w:val="0"/>
        <w:autoSpaceDE w:val="0"/>
        <w:spacing w:line="276" w:lineRule="auto"/>
        <w:rPr>
          <w:rFonts w:eastAsia="Calibri" w:cs="Times New Roman"/>
          <w:b/>
          <w:bCs/>
          <w:kern w:val="0"/>
          <w:lang w:eastAsia="en-US" w:bidi="ar-SA"/>
        </w:rPr>
      </w:pPr>
      <w:r>
        <w:rPr>
          <w:rFonts w:eastAsia="Calibri" w:cs="Times New Roman"/>
          <w:kern w:val="0"/>
          <w:lang w:eastAsia="en-US" w:bidi="ar-SA"/>
        </w:rPr>
        <w:t>zwanymi łącznie „</w:t>
      </w:r>
      <w:r>
        <w:rPr>
          <w:rFonts w:eastAsia="Calibri" w:cs="Times New Roman"/>
          <w:b/>
          <w:bCs/>
          <w:kern w:val="0"/>
          <w:lang w:eastAsia="en-US" w:bidi="ar-SA"/>
        </w:rPr>
        <w:t>Stronami”</w:t>
      </w:r>
    </w:p>
    <w:p w:rsidR="00BD6CB3" w:rsidRDefault="00BD6CB3" w:rsidP="00BD6CB3">
      <w:pPr>
        <w:suppressAutoHyphens w:val="0"/>
        <w:autoSpaceDE w:val="0"/>
        <w:spacing w:line="276" w:lineRule="auto"/>
        <w:rPr>
          <w:rFonts w:eastAsia="Calibri" w:cs="Times New Roman"/>
          <w:b/>
          <w:bCs/>
          <w:kern w:val="0"/>
          <w:lang w:eastAsia="en-US" w:bidi="ar-SA"/>
        </w:rPr>
      </w:pPr>
    </w:p>
    <w:p w:rsidR="00BD6CB3" w:rsidRDefault="00BD6CB3" w:rsidP="00BD6CB3">
      <w:pPr>
        <w:suppressAutoHyphens w:val="0"/>
        <w:autoSpaceDE w:val="0"/>
        <w:spacing w:line="276" w:lineRule="auto"/>
        <w:jc w:val="both"/>
        <w:rPr>
          <w:rFonts w:eastAsia="Calibri" w:cs="Times New Roman"/>
          <w:kern w:val="0"/>
          <w:lang w:eastAsia="en-US" w:bidi="ar-SA"/>
        </w:rPr>
      </w:pPr>
      <w:r>
        <w:rPr>
          <w:rFonts w:eastAsia="Calibri" w:cs="Times New Roman"/>
          <w:kern w:val="0"/>
          <w:lang w:eastAsia="en-US" w:bidi="ar-SA"/>
        </w:rPr>
        <w:t xml:space="preserve">W wyniku przeprowadzonego </w:t>
      </w:r>
      <w:proofErr w:type="spellStart"/>
      <w:r>
        <w:rPr>
          <w:rFonts w:eastAsia="Calibri" w:cs="Times New Roman"/>
          <w:kern w:val="0"/>
          <w:lang w:eastAsia="en-US" w:bidi="ar-SA"/>
        </w:rPr>
        <w:t>postepowania</w:t>
      </w:r>
      <w:proofErr w:type="spellEnd"/>
      <w:r>
        <w:rPr>
          <w:rFonts w:eastAsia="Calibri" w:cs="Times New Roman"/>
          <w:kern w:val="0"/>
          <w:lang w:eastAsia="en-US" w:bidi="ar-SA"/>
        </w:rPr>
        <w:t xml:space="preserve"> o udzielenie zamówienia publicznego na świadczenie usług ochrony fizycznej na rzecz SP ZOZ Sanatorium Uzdrowiskowe </w:t>
      </w:r>
      <w:proofErr w:type="spellStart"/>
      <w:r>
        <w:rPr>
          <w:rFonts w:eastAsia="Calibri" w:cs="Times New Roman"/>
          <w:kern w:val="0"/>
          <w:lang w:eastAsia="en-US" w:bidi="ar-SA"/>
        </w:rPr>
        <w:t>MSWiA</w:t>
      </w:r>
      <w:proofErr w:type="spellEnd"/>
      <w:r>
        <w:rPr>
          <w:rFonts w:eastAsia="Calibri" w:cs="Times New Roman"/>
          <w:kern w:val="0"/>
          <w:lang w:eastAsia="en-US" w:bidi="ar-SA"/>
        </w:rPr>
        <w:t xml:space="preserve"> w Kołobrzegu przy ul. Portowe 22, zgodnie z przepisami ustawy z dnia 11 września 2019 roku Prawo zamówień publicznych (Dz. U. 2022 poz. 1710 ze zm.) na podstawie oferty złożonej przez Wykonawcę, wybranej jako najkorzystniejszej</w:t>
      </w:r>
    </w:p>
    <w:p w:rsidR="00BD6CB3" w:rsidRDefault="00BD6CB3" w:rsidP="00BD6CB3">
      <w:pPr>
        <w:suppressAutoHyphens w:val="0"/>
        <w:autoSpaceDE w:val="0"/>
        <w:spacing w:line="276" w:lineRule="auto"/>
        <w:jc w:val="center"/>
        <w:rPr>
          <w:rFonts w:eastAsia="Calibri" w:cs="Times New Roman"/>
          <w:b/>
          <w:bCs/>
          <w:kern w:val="0"/>
          <w:lang w:eastAsia="en-US" w:bidi="ar-SA"/>
        </w:rPr>
      </w:pPr>
    </w:p>
    <w:p w:rsidR="00BD6CB3" w:rsidRDefault="00BD6CB3" w:rsidP="00BD6CB3">
      <w:pPr>
        <w:suppressAutoHyphens w:val="0"/>
        <w:autoSpaceDE w:val="0"/>
        <w:spacing w:line="276" w:lineRule="auto"/>
        <w:jc w:val="center"/>
        <w:rPr>
          <w:rFonts w:eastAsia="Calibri" w:cs="Times New Roman"/>
          <w:b/>
          <w:bCs/>
          <w:kern w:val="0"/>
          <w:lang w:eastAsia="en-US" w:bidi="ar-SA"/>
        </w:rPr>
      </w:pPr>
      <w:r>
        <w:rPr>
          <w:rFonts w:eastAsia="Calibri" w:cs="Times New Roman"/>
          <w:b/>
          <w:bCs/>
          <w:kern w:val="0"/>
          <w:lang w:eastAsia="en-US" w:bidi="ar-SA"/>
        </w:rPr>
        <w:t>Przedmiot umowy</w:t>
      </w:r>
    </w:p>
    <w:p w:rsidR="00BD6CB3" w:rsidRDefault="00BD6CB3" w:rsidP="00BD6CB3">
      <w:pPr>
        <w:suppressAutoHyphens w:val="0"/>
        <w:autoSpaceDE w:val="0"/>
        <w:spacing w:line="276" w:lineRule="auto"/>
        <w:jc w:val="center"/>
        <w:rPr>
          <w:rFonts w:eastAsia="Calibri" w:cs="Times New Roman"/>
          <w:b/>
          <w:bCs/>
          <w:kern w:val="0"/>
          <w:lang w:eastAsia="en-US" w:bidi="ar-SA"/>
        </w:rPr>
      </w:pPr>
      <w:r>
        <w:rPr>
          <w:rFonts w:eastAsia="Calibri" w:cs="Times New Roman"/>
          <w:b/>
          <w:bCs/>
          <w:kern w:val="0"/>
          <w:lang w:eastAsia="en-US" w:bidi="ar-SA"/>
        </w:rPr>
        <w:t>§ 1</w:t>
      </w:r>
    </w:p>
    <w:p w:rsidR="00BD6CB3" w:rsidRDefault="00BD6CB3" w:rsidP="00BD6CB3">
      <w:pPr>
        <w:suppressAutoHyphens w:val="0"/>
        <w:autoSpaceDE w:val="0"/>
        <w:spacing w:line="276" w:lineRule="auto"/>
        <w:rPr>
          <w:rFonts w:eastAsia="Calibri" w:cs="Times New Roman"/>
          <w:b/>
          <w:bCs/>
          <w:kern w:val="0"/>
          <w:lang w:eastAsia="en-US" w:bidi="ar-SA"/>
        </w:rPr>
      </w:pPr>
    </w:p>
    <w:p w:rsidR="00BD6CB3" w:rsidRDefault="00BD6CB3" w:rsidP="00BD6CB3">
      <w:pPr>
        <w:widowControl/>
        <w:suppressAutoHyphens w:val="0"/>
        <w:spacing w:line="276" w:lineRule="auto"/>
        <w:ind w:left="284" w:hanging="284"/>
        <w:contextualSpacing/>
        <w:jc w:val="both"/>
        <w:rPr>
          <w:rFonts w:cs="Times New Roman"/>
        </w:rPr>
      </w:pPr>
      <w:r>
        <w:rPr>
          <w:rFonts w:eastAsia="Times New Roman" w:cs="Times New Roman"/>
          <w:kern w:val="18"/>
          <w:position w:val="2"/>
          <w:lang w:eastAsia="pl-PL" w:bidi="ar-SA"/>
        </w:rPr>
        <w:t xml:space="preserve">1. Zamawiający zleca, a Wykonawca zobowiązuje się do świadczenia usług ochrony fizycznej i mienia będącego w posiadaniu Zamawiającego znajdującego się na terenie  i w budynkach SP ZOZ Sanatorium Uzdrowiskowego </w:t>
      </w:r>
      <w:proofErr w:type="spellStart"/>
      <w:r>
        <w:rPr>
          <w:rFonts w:eastAsia="Times New Roman" w:cs="Times New Roman"/>
          <w:kern w:val="18"/>
          <w:position w:val="2"/>
          <w:lang w:eastAsia="pl-PL" w:bidi="ar-SA"/>
        </w:rPr>
        <w:t>MSWiA</w:t>
      </w:r>
      <w:proofErr w:type="spellEnd"/>
      <w:r>
        <w:rPr>
          <w:rFonts w:eastAsia="Times New Roman" w:cs="Times New Roman"/>
          <w:kern w:val="18"/>
          <w:position w:val="2"/>
          <w:lang w:eastAsia="pl-PL" w:bidi="ar-SA"/>
        </w:rPr>
        <w:t xml:space="preserve">, przy ul. Portowej 22 w Kołobrzegu, </w:t>
      </w:r>
      <w:r>
        <w:rPr>
          <w:rFonts w:cs="Times New Roman"/>
        </w:rPr>
        <w:t>realizowanych w formie stałej bezpośredniej ochrony fizycznej z monitoringiem kamer stacjonarnych.</w:t>
      </w:r>
    </w:p>
    <w:p w:rsidR="00BD6CB3" w:rsidRDefault="00BD6CB3" w:rsidP="00BD6CB3">
      <w:pPr>
        <w:widowControl/>
        <w:suppressAutoHyphens w:val="0"/>
        <w:spacing w:line="276" w:lineRule="auto"/>
        <w:ind w:left="284" w:hanging="284"/>
        <w:contextualSpacing/>
        <w:rPr>
          <w:rFonts w:eastAsia="Times New Roman" w:cs="Times New Roman"/>
          <w:kern w:val="0"/>
          <w:lang w:eastAsia="pl-PL" w:bidi="ar-SA"/>
        </w:rPr>
      </w:pPr>
      <w:r>
        <w:rPr>
          <w:rFonts w:eastAsia="Times New Roman" w:cs="Times New Roman"/>
          <w:kern w:val="0"/>
          <w:lang w:eastAsia="pl-PL" w:bidi="ar-SA"/>
        </w:rPr>
        <w:t>2. Usługa polega w szczególności na:</w:t>
      </w:r>
    </w:p>
    <w:p w:rsidR="00BD6CB3" w:rsidRDefault="00BD6CB3" w:rsidP="00BD6CB3">
      <w:pPr>
        <w:widowControl/>
        <w:numPr>
          <w:ilvl w:val="1"/>
          <w:numId w:val="19"/>
        </w:numPr>
        <w:suppressAutoHyphens w:val="0"/>
        <w:spacing w:line="276" w:lineRule="auto"/>
        <w:ind w:left="567" w:hanging="283"/>
        <w:jc w:val="both"/>
        <w:rPr>
          <w:rFonts w:eastAsia="Times New Roman" w:cs="Times New Roman"/>
          <w:color w:val="000000"/>
          <w:kern w:val="0"/>
          <w:lang w:eastAsia="pl-PL" w:bidi="ar-SA"/>
        </w:rPr>
      </w:pPr>
      <w:r>
        <w:rPr>
          <w:rFonts w:eastAsia="Times New Roman" w:cs="Times New Roman"/>
          <w:color w:val="000000"/>
          <w:kern w:val="0"/>
          <w:lang w:eastAsia="pl-PL" w:bidi="ar-SA"/>
        </w:rPr>
        <w:t>przeciwdziałaniu kradzieżom, napadom, dewastacjom i innym zakłóceniom spokoju i porządku poprzez alarmowanie odpowiednich służb (Policji, Straży Pożarnej, Pogotowia) i Dyrektora Zamawiającego.</w:t>
      </w:r>
    </w:p>
    <w:p w:rsidR="00BD6CB3" w:rsidRDefault="00BD6CB3" w:rsidP="00BD6CB3">
      <w:pPr>
        <w:widowControl/>
        <w:numPr>
          <w:ilvl w:val="1"/>
          <w:numId w:val="19"/>
        </w:numPr>
        <w:suppressAutoHyphens w:val="0"/>
        <w:spacing w:line="276" w:lineRule="auto"/>
        <w:ind w:left="567" w:hanging="283"/>
        <w:jc w:val="both"/>
        <w:rPr>
          <w:rFonts w:eastAsia="Times New Roman" w:cs="Times New Roman"/>
          <w:color w:val="000000"/>
          <w:kern w:val="0"/>
          <w:lang w:eastAsia="pl-PL" w:bidi="ar-SA"/>
        </w:rPr>
      </w:pPr>
      <w:r>
        <w:rPr>
          <w:rFonts w:eastAsia="Times New Roman" w:cs="Times New Roman"/>
          <w:kern w:val="0"/>
          <w:lang w:eastAsia="pl-PL" w:bidi="ar-SA"/>
        </w:rPr>
        <w:t xml:space="preserve">zabezpieczeniu przez pracowników ochrony wymienionego w ust. 1 obiektu, przed wejściem na teren chroniony osób </w:t>
      </w:r>
      <w:r>
        <w:rPr>
          <w:rFonts w:eastAsia="Times New Roman" w:cs="Times New Roman"/>
          <w:color w:val="000000"/>
          <w:kern w:val="0"/>
          <w:lang w:eastAsia="pl-PL" w:bidi="ar-SA"/>
        </w:rPr>
        <w:t xml:space="preserve">nieuprawnionych, zapewnienie porządku i bezpieczeństwa, w tym </w:t>
      </w:r>
      <w:r>
        <w:rPr>
          <w:rFonts w:eastAsia="Times New Roman" w:cs="Times New Roman"/>
          <w:color w:val="000000"/>
          <w:kern w:val="0"/>
          <w:lang w:eastAsia="pl-PL" w:bidi="ar-SA"/>
        </w:rPr>
        <w:lastRenderedPageBreak/>
        <w:t>bezpieczeństwa pożarowego i innych czynności przewidzianych w Instrukcji ochrony, stanowiącej Załącznik nr 1 do Umowy,</w:t>
      </w:r>
    </w:p>
    <w:p w:rsidR="00BD6CB3" w:rsidRDefault="00BD6CB3" w:rsidP="00BD6CB3">
      <w:pPr>
        <w:widowControl/>
        <w:numPr>
          <w:ilvl w:val="1"/>
          <w:numId w:val="19"/>
        </w:numPr>
        <w:suppressAutoHyphens w:val="0"/>
        <w:spacing w:line="276" w:lineRule="auto"/>
        <w:ind w:left="567" w:hanging="283"/>
        <w:jc w:val="both"/>
        <w:rPr>
          <w:rFonts w:eastAsia="Times New Roman" w:cs="Times New Roman"/>
          <w:color w:val="000000"/>
          <w:kern w:val="0"/>
          <w:lang w:eastAsia="pl-PL" w:bidi="ar-SA"/>
        </w:rPr>
      </w:pPr>
      <w:r>
        <w:rPr>
          <w:rFonts w:eastAsia="Times New Roman" w:cs="Times New Roman"/>
          <w:color w:val="000000"/>
          <w:kern w:val="0"/>
          <w:lang w:eastAsia="pl-PL" w:bidi="ar-SA"/>
        </w:rPr>
        <w:t>udziale grup interwencyjnych Wykonawcy w sytuacjach zagrożeń,</w:t>
      </w:r>
    </w:p>
    <w:p w:rsidR="00BD6CB3" w:rsidRDefault="00BD6CB3" w:rsidP="00BD6CB3">
      <w:pPr>
        <w:widowControl/>
        <w:numPr>
          <w:ilvl w:val="1"/>
          <w:numId w:val="19"/>
        </w:numPr>
        <w:suppressAutoHyphens w:val="0"/>
        <w:spacing w:line="276" w:lineRule="auto"/>
        <w:ind w:left="567" w:hanging="283"/>
        <w:jc w:val="both"/>
        <w:rPr>
          <w:rFonts w:eastAsia="Times New Roman" w:cs="Times New Roman"/>
          <w:color w:val="000000"/>
          <w:kern w:val="0"/>
          <w:lang w:eastAsia="pl-PL" w:bidi="ar-SA"/>
        </w:rPr>
      </w:pPr>
      <w:r>
        <w:rPr>
          <w:rFonts w:eastAsia="Times New Roman" w:cs="Times New Roman"/>
          <w:color w:val="000000"/>
          <w:kern w:val="0"/>
          <w:lang w:eastAsia="pl-PL" w:bidi="ar-SA"/>
        </w:rPr>
        <w:t>organizacji współdziałania w zakresie ochrony osób i mienia z Policją.</w:t>
      </w:r>
    </w:p>
    <w:p w:rsidR="00BD6CB3" w:rsidRDefault="00BD6CB3" w:rsidP="00BD6CB3">
      <w:pPr>
        <w:widowControl/>
        <w:suppressAutoHyphens w:val="0"/>
        <w:spacing w:line="276" w:lineRule="auto"/>
        <w:ind w:left="284" w:hanging="284"/>
        <w:contextualSpacing/>
        <w:jc w:val="both"/>
        <w:rPr>
          <w:rFonts w:cs="Times New Roman"/>
        </w:rPr>
      </w:pPr>
      <w:r>
        <w:rPr>
          <w:rFonts w:eastAsia="Times New Roman" w:cs="Times New Roman"/>
          <w:color w:val="000000"/>
          <w:kern w:val="0"/>
          <w:lang w:eastAsia="pl-PL" w:bidi="ar-SA"/>
        </w:rPr>
        <w:t xml:space="preserve">3. Wykonawca powinien posiadać ważną aktualną koncesję na </w:t>
      </w:r>
      <w:r>
        <w:rPr>
          <w:rFonts w:cs="Times New Roman"/>
          <w:shd w:val="clear" w:color="auto" w:fill="FFFFFF"/>
        </w:rPr>
        <w:t>prowadzenie działalności gospodarczej w zakresie usług ochrony osób i mienia realizowanej w formie bezpośredniej ochrony fizycznej wydanej na</w:t>
      </w:r>
      <w:r>
        <w:rPr>
          <w:rFonts w:cs="Times New Roman"/>
          <w:color w:val="000000"/>
          <w:shd w:val="clear" w:color="auto" w:fill="FFFFFF"/>
        </w:rPr>
        <w:t xml:space="preserve"> podstawie Ustawy z dnia 22 sierpnia 1997 r. o ochronie osób i mienia (Dz. U. z 2021 poz. 1995 ze. zm.)</w:t>
      </w:r>
      <w:r>
        <w:rPr>
          <w:rFonts w:eastAsia="Times New Roman" w:cs="Times New Roman"/>
          <w:color w:val="000000"/>
          <w:kern w:val="0"/>
          <w:lang w:eastAsia="pl-PL" w:bidi="ar-SA"/>
        </w:rPr>
        <w:t xml:space="preserve">  pozwolenia radiowe, zgodnie z art. 143 ustawy z dnia 16 lipca 2004 r. Prawo telekomunikacyjne (Dz. U. z 2022 r. poz. 1648 ze zm.) w zakresie sieci dyspozytorskiej. </w:t>
      </w:r>
      <w:r>
        <w:rPr>
          <w:rFonts w:cs="Times New Roman"/>
        </w:rPr>
        <w:t xml:space="preserve">Strony potwierdzają, że przed podpisaniem umowy Wykonawca </w:t>
      </w:r>
      <w:proofErr w:type="spellStart"/>
      <w:r>
        <w:rPr>
          <w:rFonts w:cs="Times New Roman"/>
        </w:rPr>
        <w:t>złożył</w:t>
      </w:r>
      <w:proofErr w:type="spellEnd"/>
      <w:r>
        <w:rPr>
          <w:rFonts w:cs="Times New Roman"/>
        </w:rPr>
        <w:t xml:space="preserve"> </w:t>
      </w:r>
      <w:proofErr w:type="spellStart"/>
      <w:r>
        <w:rPr>
          <w:rFonts w:cs="Times New Roman"/>
        </w:rPr>
        <w:t>Zamawiającemu</w:t>
      </w:r>
      <w:proofErr w:type="spellEnd"/>
      <w:r>
        <w:rPr>
          <w:rFonts w:cs="Times New Roman"/>
        </w:rPr>
        <w:t xml:space="preserve"> oświadczenie zgodnie z Załącznikiem nr 10 do SWZ, stanowiące Załącznik nr 2 do Umowy.</w:t>
      </w:r>
    </w:p>
    <w:p w:rsidR="00BD6CB3" w:rsidRDefault="00BD6CB3" w:rsidP="00BD6CB3">
      <w:pPr>
        <w:widowControl/>
        <w:suppressAutoHyphens w:val="0"/>
        <w:spacing w:line="276" w:lineRule="auto"/>
        <w:ind w:left="284" w:hanging="284"/>
        <w:contextualSpacing/>
        <w:jc w:val="both"/>
        <w:rPr>
          <w:rFonts w:eastAsia="Times New Roman" w:cs="Times New Roman"/>
          <w:color w:val="000000"/>
          <w:kern w:val="0"/>
          <w:lang w:eastAsia="pl-PL" w:bidi="ar-SA"/>
        </w:rPr>
      </w:pPr>
      <w:r>
        <w:rPr>
          <w:rFonts w:eastAsia="Times New Roman" w:cs="Times New Roman"/>
          <w:color w:val="000000"/>
          <w:kern w:val="0"/>
          <w:lang w:eastAsia="pl-PL" w:bidi="ar-SA"/>
        </w:rPr>
        <w:t>4. Usługa powinna być świadczona przez pracownika ochrony fizycznej Wykonawcy, który jest wpisany na listę kwalifikowanych pracowników ochrony fizycznej sprawującego bezpośredni nadzór i odpowiadającego za ochronę obiektu. Strony potwierdzają, że przed podpisaniem umowy Wykonawca złożył Zamawiającemu Wykaz zgodnie z Załącznikiem nr 11 do SWZ, stanowiący Załącznik nr 3 do Umowy.</w:t>
      </w:r>
    </w:p>
    <w:p w:rsidR="00BD6CB3" w:rsidRDefault="00BD6CB3" w:rsidP="00BD6CB3">
      <w:pPr>
        <w:widowControl/>
        <w:suppressAutoHyphens w:val="0"/>
        <w:spacing w:line="276" w:lineRule="auto"/>
        <w:ind w:left="284" w:hanging="284"/>
        <w:contextualSpacing/>
        <w:jc w:val="both"/>
        <w:rPr>
          <w:rFonts w:cs="Times New Roman"/>
        </w:rPr>
      </w:pPr>
      <w:r>
        <w:rPr>
          <w:rFonts w:eastAsia="Times New Roman" w:cs="Times New Roman"/>
          <w:color w:val="000000"/>
          <w:kern w:val="0"/>
          <w:lang w:eastAsia="pl-PL" w:bidi="ar-SA"/>
        </w:rPr>
        <w:t xml:space="preserve">5.  </w:t>
      </w:r>
      <w:r>
        <w:rPr>
          <w:rFonts w:cs="Times New Roman"/>
        </w:rPr>
        <w:t>Podczas pełnienia dyżurów pracownik ochrony musi pozostać w stałym kontakcie telefonicznym i radiowym z Grupa Interwencyjną Wykonawcy. Strony potwierdzają, że przed podpisaniem umowy Wykonawca złożył Zamawiającemu Wykaz zgodnie z Załącznikiem nr 12 do SWZ, stanowiący Załącznik nr 4 do Umowy.</w:t>
      </w:r>
    </w:p>
    <w:p w:rsidR="00BD6CB3" w:rsidRDefault="00BD6CB3" w:rsidP="00BD6CB3">
      <w:pPr>
        <w:widowControl/>
        <w:suppressAutoHyphens w:val="0"/>
        <w:spacing w:line="276" w:lineRule="auto"/>
        <w:ind w:left="284" w:hanging="284"/>
        <w:contextualSpacing/>
        <w:jc w:val="both"/>
        <w:rPr>
          <w:rFonts w:eastAsia="Times New Roman" w:cs="Times New Roman"/>
          <w:b/>
          <w:color w:val="000000"/>
          <w:kern w:val="0"/>
          <w:lang w:eastAsia="pl-PL" w:bidi="ar-SA"/>
        </w:rPr>
      </w:pPr>
      <w:r>
        <w:rPr>
          <w:rFonts w:eastAsia="Times New Roman" w:cs="Times New Roman"/>
          <w:color w:val="000000"/>
          <w:kern w:val="0"/>
          <w:lang w:eastAsia="pl-PL" w:bidi="ar-SA"/>
        </w:rPr>
        <w:t xml:space="preserve">6. Szczegółowy zakres obowiązków i odpowiedzialności Wykonawcy zamówienia, godziny pracy pracownika ochrony określa </w:t>
      </w:r>
      <w:r>
        <w:rPr>
          <w:rFonts w:eastAsia="Times New Roman" w:cs="Times New Roman"/>
          <w:b/>
          <w:color w:val="000000"/>
          <w:kern w:val="0"/>
          <w:lang w:eastAsia="pl-PL" w:bidi="ar-SA"/>
        </w:rPr>
        <w:t>Instrukcja Ochrony stanowiąca załącznik Nr 1 do niniejszej umowy (zwana dalej „Instrukcją”).</w:t>
      </w:r>
    </w:p>
    <w:p w:rsidR="00BD6CB3" w:rsidRDefault="00BD6CB3" w:rsidP="00BD6CB3">
      <w:pPr>
        <w:widowControl/>
        <w:suppressAutoHyphens w:val="0"/>
        <w:spacing w:line="276" w:lineRule="auto"/>
        <w:ind w:left="284" w:hanging="284"/>
        <w:contextualSpacing/>
        <w:jc w:val="both"/>
        <w:rPr>
          <w:rFonts w:eastAsia="Times New Roman" w:cs="Times New Roman"/>
          <w:b/>
          <w:color w:val="000000"/>
          <w:kern w:val="0"/>
          <w:lang w:eastAsia="pl-PL" w:bidi="ar-SA"/>
        </w:rPr>
      </w:pPr>
    </w:p>
    <w:p w:rsidR="00BD6CB3" w:rsidRDefault="00BD6CB3" w:rsidP="00BD6CB3">
      <w:pPr>
        <w:widowControl/>
        <w:suppressAutoHyphens w:val="0"/>
        <w:spacing w:line="276" w:lineRule="auto"/>
        <w:rPr>
          <w:rFonts w:eastAsia="Times New Roman" w:cs="Times New Roman"/>
          <w:b/>
          <w:color w:val="000000"/>
          <w:kern w:val="0"/>
          <w:lang w:eastAsia="pl-PL" w:bidi="ar-SA"/>
        </w:rPr>
      </w:pPr>
    </w:p>
    <w:p w:rsidR="00BD6CB3" w:rsidRDefault="00BD6CB3" w:rsidP="00BD6CB3">
      <w:pPr>
        <w:widowControl/>
        <w:suppressAutoHyphens w:val="0"/>
        <w:spacing w:line="276" w:lineRule="auto"/>
        <w:jc w:val="center"/>
        <w:rPr>
          <w:rFonts w:eastAsia="Times New Roman" w:cs="Times New Roman"/>
          <w:b/>
          <w:color w:val="000000"/>
          <w:kern w:val="0"/>
          <w:lang w:eastAsia="pl-PL" w:bidi="ar-SA"/>
        </w:rPr>
      </w:pPr>
      <w:r>
        <w:rPr>
          <w:rFonts w:eastAsia="Times New Roman" w:cs="Times New Roman"/>
          <w:b/>
          <w:color w:val="000000"/>
          <w:kern w:val="0"/>
          <w:lang w:eastAsia="pl-PL" w:bidi="ar-SA"/>
        </w:rPr>
        <w:t>Odpowiedzialność Wykonawcy za szkody, Ubezpieczenie odpowiedzialności cywilnej Wykonawcy</w:t>
      </w:r>
    </w:p>
    <w:p w:rsidR="00BD6CB3" w:rsidRDefault="00BD6CB3" w:rsidP="00BD6CB3">
      <w:pPr>
        <w:widowControl/>
        <w:suppressAutoHyphens w:val="0"/>
        <w:spacing w:line="276" w:lineRule="auto"/>
        <w:jc w:val="center"/>
        <w:rPr>
          <w:rFonts w:eastAsia="Times New Roman" w:cs="Times New Roman"/>
          <w:b/>
          <w:color w:val="000000"/>
          <w:kern w:val="0"/>
          <w:lang w:eastAsia="pl-PL" w:bidi="ar-SA"/>
        </w:rPr>
      </w:pPr>
      <w:r>
        <w:rPr>
          <w:rFonts w:eastAsia="Times New Roman" w:cs="Times New Roman"/>
          <w:b/>
          <w:color w:val="000000"/>
          <w:kern w:val="0"/>
          <w:lang w:eastAsia="pl-PL" w:bidi="ar-SA"/>
        </w:rPr>
        <w:t>§ 2</w:t>
      </w:r>
    </w:p>
    <w:p w:rsidR="00BD6CB3" w:rsidRDefault="00BD6CB3" w:rsidP="00BD6CB3">
      <w:pPr>
        <w:widowControl/>
        <w:suppressAutoHyphens w:val="0"/>
        <w:spacing w:line="276" w:lineRule="auto"/>
        <w:jc w:val="center"/>
        <w:rPr>
          <w:rFonts w:eastAsia="Times New Roman" w:cs="Times New Roman"/>
          <w:b/>
          <w:color w:val="000000"/>
          <w:kern w:val="0"/>
          <w:lang w:eastAsia="pl-PL" w:bidi="ar-SA"/>
        </w:rPr>
      </w:pPr>
    </w:p>
    <w:p w:rsidR="00BD6CB3" w:rsidRDefault="00BD6CB3" w:rsidP="00BD6CB3">
      <w:pPr>
        <w:widowControl/>
        <w:suppressAutoHyphens w:val="0"/>
        <w:spacing w:line="276" w:lineRule="auto"/>
        <w:ind w:left="284" w:hanging="284"/>
        <w:contextualSpacing/>
        <w:jc w:val="both"/>
        <w:rPr>
          <w:rFonts w:eastAsia="Times New Roman" w:cs="Times New Roman"/>
          <w:bCs/>
          <w:color w:val="000000"/>
          <w:kern w:val="0"/>
          <w:lang w:eastAsia="pl-PL" w:bidi="ar-SA"/>
        </w:rPr>
      </w:pPr>
      <w:r>
        <w:rPr>
          <w:rFonts w:eastAsia="Times New Roman" w:cs="Times New Roman"/>
          <w:b/>
          <w:color w:val="000000"/>
          <w:kern w:val="0"/>
          <w:lang w:eastAsia="pl-PL" w:bidi="ar-SA"/>
        </w:rPr>
        <w:t>1.</w:t>
      </w:r>
      <w:r>
        <w:rPr>
          <w:rFonts w:eastAsia="Times New Roman" w:cs="Times New Roman"/>
          <w:b/>
          <w:color w:val="000000"/>
          <w:kern w:val="0"/>
          <w:lang w:eastAsia="pl-PL" w:bidi="ar-SA"/>
        </w:rPr>
        <w:tab/>
      </w:r>
      <w:r>
        <w:rPr>
          <w:rFonts w:eastAsia="Times New Roman" w:cs="Times New Roman"/>
          <w:bCs/>
          <w:color w:val="000000"/>
          <w:kern w:val="0"/>
          <w:lang w:eastAsia="pl-PL" w:bidi="ar-SA"/>
        </w:rPr>
        <w:t>Wykonawca ponosi w całości odpowiedzialność za wszelkie szkody powstałe, w majątku Zamawiającego oraz osób trzecich, w związku z wykonywaniem przez niego Przedmiotu umowy, w tym za zniszczenie, uszkodzenie lub utratę rzeczy.</w:t>
      </w:r>
    </w:p>
    <w:p w:rsidR="00BD6CB3" w:rsidRDefault="00BD6CB3" w:rsidP="00BD6CB3">
      <w:pPr>
        <w:widowControl/>
        <w:suppressAutoHyphens w:val="0"/>
        <w:spacing w:line="276" w:lineRule="auto"/>
        <w:ind w:left="284" w:hanging="284"/>
        <w:contextualSpacing/>
        <w:jc w:val="both"/>
        <w:rPr>
          <w:rFonts w:eastAsia="Times New Roman" w:cs="Times New Roman"/>
          <w:bCs/>
          <w:color w:val="000000"/>
          <w:kern w:val="0"/>
          <w:lang w:eastAsia="pl-PL" w:bidi="ar-SA"/>
        </w:rPr>
      </w:pPr>
      <w:r>
        <w:rPr>
          <w:rFonts w:eastAsia="Times New Roman" w:cs="Times New Roman"/>
          <w:b/>
          <w:color w:val="000000"/>
          <w:kern w:val="0"/>
          <w:lang w:eastAsia="pl-PL" w:bidi="ar-SA"/>
        </w:rPr>
        <w:t>2.</w:t>
      </w:r>
      <w:r>
        <w:rPr>
          <w:rFonts w:eastAsia="Times New Roman" w:cs="Times New Roman"/>
          <w:bCs/>
          <w:color w:val="000000"/>
          <w:kern w:val="0"/>
          <w:lang w:eastAsia="pl-PL" w:bidi="ar-SA"/>
        </w:rPr>
        <w:t xml:space="preserve"> </w:t>
      </w:r>
      <w:r>
        <w:rPr>
          <w:rFonts w:eastAsia="Times New Roman" w:cs="Times New Roman"/>
          <w:color w:val="000000"/>
          <w:kern w:val="0"/>
          <w:lang w:eastAsia="pl-PL" w:bidi="ar-SA"/>
        </w:rPr>
        <w:t xml:space="preserve">Wykonawca przyjmuje na siebie odpowiedzialność materialną za straty w mieniu poniesione w czasie pełnienia ochrony, a wynikłe w szczególności z kradzieży, kradzieży z włamaniem i innych zdarzeń skutkujących nastąpieniem szkody w majątku Zamawiającego oraz osób trzecich pozostających na terenie </w:t>
      </w:r>
      <w:r>
        <w:rPr>
          <w:rFonts w:eastAsia="Times New Roman" w:cs="Times New Roman"/>
          <w:bCs/>
          <w:color w:val="000000"/>
          <w:kern w:val="0"/>
          <w:lang w:eastAsia="pl-PL" w:bidi="ar-SA"/>
        </w:rPr>
        <w:t>objętym usługą ochrony mienia, o której mowa w § 1 ust. 1 Umowy.</w:t>
      </w:r>
    </w:p>
    <w:p w:rsidR="00BD6CB3" w:rsidRDefault="00BD6CB3" w:rsidP="00BD6CB3">
      <w:pPr>
        <w:widowControl/>
        <w:suppressAutoHyphens w:val="0"/>
        <w:spacing w:line="276" w:lineRule="auto"/>
        <w:ind w:left="284" w:hanging="284"/>
        <w:contextualSpacing/>
        <w:jc w:val="both"/>
        <w:rPr>
          <w:rFonts w:eastAsia="Times New Roman" w:cs="Times New Roman"/>
          <w:bCs/>
          <w:color w:val="000000"/>
          <w:kern w:val="0"/>
          <w:lang w:eastAsia="pl-PL" w:bidi="ar-SA"/>
        </w:rPr>
      </w:pPr>
      <w:r>
        <w:rPr>
          <w:rFonts w:eastAsia="Times New Roman" w:cs="Times New Roman"/>
          <w:b/>
          <w:color w:val="000000"/>
          <w:kern w:val="0"/>
          <w:lang w:eastAsia="pl-PL" w:bidi="ar-SA"/>
        </w:rPr>
        <w:t>3.</w:t>
      </w:r>
      <w:r>
        <w:rPr>
          <w:rFonts w:eastAsia="Times New Roman" w:cs="Times New Roman"/>
          <w:bCs/>
          <w:color w:val="000000"/>
          <w:kern w:val="0"/>
          <w:lang w:eastAsia="pl-PL" w:bidi="ar-SA"/>
        </w:rPr>
        <w:t xml:space="preserve"> </w:t>
      </w:r>
      <w:r>
        <w:rPr>
          <w:rFonts w:cs="Times New Roman"/>
        </w:rPr>
        <w:t xml:space="preserve">Strony potwierdzają, że przed podpisaniem umowy Wykonawca </w:t>
      </w:r>
      <w:proofErr w:type="spellStart"/>
      <w:r>
        <w:rPr>
          <w:rFonts w:cs="Times New Roman"/>
        </w:rPr>
        <w:t>złożył</w:t>
      </w:r>
      <w:proofErr w:type="spellEnd"/>
      <w:r>
        <w:rPr>
          <w:rFonts w:cs="Times New Roman"/>
        </w:rPr>
        <w:t xml:space="preserve"> </w:t>
      </w:r>
      <w:proofErr w:type="spellStart"/>
      <w:r>
        <w:rPr>
          <w:rFonts w:cs="Times New Roman"/>
        </w:rPr>
        <w:t>Zamawiającemu</w:t>
      </w:r>
      <w:proofErr w:type="spellEnd"/>
      <w:r>
        <w:rPr>
          <w:rFonts w:cs="Times New Roman"/>
        </w:rPr>
        <w:t xml:space="preserve"> </w:t>
      </w:r>
      <w:proofErr w:type="spellStart"/>
      <w:r>
        <w:rPr>
          <w:rFonts w:cs="Times New Roman"/>
        </w:rPr>
        <w:t>kopię</w:t>
      </w:r>
      <w:proofErr w:type="spellEnd"/>
      <w:r>
        <w:rPr>
          <w:rFonts w:cs="Times New Roman"/>
        </w:rPr>
        <w:t xml:space="preserve"> polisy lub innego dokumentu </w:t>
      </w:r>
      <w:proofErr w:type="spellStart"/>
      <w:r>
        <w:rPr>
          <w:rFonts w:cs="Times New Roman"/>
        </w:rPr>
        <w:t>potwierdzającego</w:t>
      </w:r>
      <w:proofErr w:type="spellEnd"/>
      <w:r>
        <w:rPr>
          <w:rFonts w:cs="Times New Roman"/>
        </w:rPr>
        <w:t xml:space="preserve"> zawarcie umowy ubezpieczenia </w:t>
      </w:r>
      <w:proofErr w:type="spellStart"/>
      <w:r>
        <w:rPr>
          <w:rFonts w:cs="Times New Roman"/>
        </w:rPr>
        <w:t>odpowiedzialności</w:t>
      </w:r>
      <w:proofErr w:type="spellEnd"/>
      <w:r>
        <w:rPr>
          <w:rFonts w:cs="Times New Roman"/>
        </w:rPr>
        <w:t xml:space="preserve"> cywilnej Wykonawcy wraz z dowodem </w:t>
      </w:r>
      <w:proofErr w:type="spellStart"/>
      <w:r>
        <w:rPr>
          <w:rFonts w:cs="Times New Roman"/>
        </w:rPr>
        <w:t>potwierdzającym</w:t>
      </w:r>
      <w:proofErr w:type="spellEnd"/>
      <w:r>
        <w:rPr>
          <w:rFonts w:cs="Times New Roman"/>
        </w:rPr>
        <w:t xml:space="preserve"> opłacenie składki </w:t>
      </w:r>
      <w:proofErr w:type="spellStart"/>
      <w:r>
        <w:rPr>
          <w:rFonts w:cs="Times New Roman"/>
        </w:rPr>
        <w:t>bądź</w:t>
      </w:r>
      <w:proofErr w:type="spellEnd"/>
      <w:r>
        <w:rPr>
          <w:rFonts w:cs="Times New Roman"/>
        </w:rPr>
        <w:t xml:space="preserve"> raty składki. Kopia polisy lub innego dokumentu stanowi Załącznik nr 5 do Umowy.</w:t>
      </w:r>
    </w:p>
    <w:p w:rsidR="00BD6CB3" w:rsidRDefault="00BD6CB3" w:rsidP="00BD6CB3">
      <w:pPr>
        <w:widowControl/>
        <w:suppressAutoHyphens w:val="0"/>
        <w:spacing w:line="276" w:lineRule="auto"/>
        <w:rPr>
          <w:rFonts w:cs="Times New Roman"/>
        </w:rPr>
      </w:pPr>
      <w:r>
        <w:rPr>
          <w:rFonts w:cs="Times New Roman"/>
          <w:b/>
          <w:bCs/>
        </w:rPr>
        <w:t>4.</w:t>
      </w:r>
      <w:r>
        <w:rPr>
          <w:rFonts w:cs="Times New Roman"/>
        </w:rPr>
        <w:t xml:space="preserve">  Umowa ubezpieczenia ma </w:t>
      </w:r>
      <w:proofErr w:type="spellStart"/>
      <w:r>
        <w:rPr>
          <w:rFonts w:cs="Times New Roman"/>
        </w:rPr>
        <w:t>być</w:t>
      </w:r>
      <w:proofErr w:type="spellEnd"/>
      <w:r>
        <w:rPr>
          <w:rFonts w:cs="Times New Roman"/>
        </w:rPr>
        <w:t xml:space="preserve"> zawarta z zachowaniem </w:t>
      </w:r>
      <w:proofErr w:type="spellStart"/>
      <w:r>
        <w:rPr>
          <w:rFonts w:cs="Times New Roman"/>
        </w:rPr>
        <w:t>następujących</w:t>
      </w:r>
      <w:proofErr w:type="spellEnd"/>
      <w:r>
        <w:rPr>
          <w:rFonts w:cs="Times New Roman"/>
        </w:rPr>
        <w:t xml:space="preserve"> </w:t>
      </w:r>
      <w:proofErr w:type="spellStart"/>
      <w:r>
        <w:rPr>
          <w:rFonts w:cs="Times New Roman"/>
        </w:rPr>
        <w:t>warunków</w:t>
      </w:r>
      <w:proofErr w:type="spellEnd"/>
      <w:r>
        <w:rPr>
          <w:rFonts w:cs="Times New Roman"/>
        </w:rPr>
        <w:t xml:space="preserve">: </w:t>
      </w:r>
    </w:p>
    <w:p w:rsidR="00BD6CB3" w:rsidRDefault="00BD6CB3" w:rsidP="00BD6CB3">
      <w:pPr>
        <w:spacing w:line="276" w:lineRule="auto"/>
        <w:ind w:left="851" w:hanging="284"/>
        <w:jc w:val="both"/>
        <w:rPr>
          <w:rFonts w:cs="Times New Roman"/>
        </w:rPr>
      </w:pPr>
      <w:r>
        <w:rPr>
          <w:rFonts w:cs="Times New Roman"/>
          <w:b/>
          <w:bCs/>
        </w:rPr>
        <w:t>1)</w:t>
      </w:r>
      <w:r>
        <w:rPr>
          <w:rFonts w:cs="Times New Roman"/>
        </w:rPr>
        <w:tab/>
        <w:t xml:space="preserve">ubezpieczenie obejmie </w:t>
      </w:r>
      <w:proofErr w:type="spellStart"/>
      <w:r>
        <w:rPr>
          <w:rFonts w:cs="Times New Roman"/>
        </w:rPr>
        <w:t>odpowiedzialność</w:t>
      </w:r>
      <w:proofErr w:type="spellEnd"/>
      <w:r>
        <w:rPr>
          <w:rFonts w:cs="Times New Roman"/>
        </w:rPr>
        <w:t xml:space="preserve"> cywilną deliktową i kontraktową za szkody osobowe lub rzeczowe </w:t>
      </w:r>
      <w:proofErr w:type="spellStart"/>
      <w:r>
        <w:rPr>
          <w:rFonts w:cs="Times New Roman"/>
        </w:rPr>
        <w:t>wyrządzone</w:t>
      </w:r>
      <w:proofErr w:type="spellEnd"/>
      <w:r>
        <w:rPr>
          <w:rFonts w:cs="Times New Roman"/>
        </w:rPr>
        <w:t xml:space="preserve"> osobom trzecim w </w:t>
      </w:r>
      <w:proofErr w:type="spellStart"/>
      <w:r>
        <w:rPr>
          <w:rFonts w:cs="Times New Roman"/>
        </w:rPr>
        <w:t>następstwie</w:t>
      </w:r>
      <w:proofErr w:type="spellEnd"/>
      <w:r>
        <w:rPr>
          <w:rFonts w:cs="Times New Roman"/>
        </w:rPr>
        <w:t xml:space="preserve"> czynu niedozwolonego oraz powstałe w wyniku niewykonania lub </w:t>
      </w:r>
      <w:proofErr w:type="spellStart"/>
      <w:r>
        <w:rPr>
          <w:rFonts w:cs="Times New Roman"/>
        </w:rPr>
        <w:t>nienależytego</w:t>
      </w:r>
      <w:proofErr w:type="spellEnd"/>
      <w:r>
        <w:rPr>
          <w:rFonts w:cs="Times New Roman"/>
        </w:rPr>
        <w:t xml:space="preserve"> wykonania przedmiotu umowy, zakres ubezpieczonej </w:t>
      </w:r>
      <w:proofErr w:type="spellStart"/>
      <w:r>
        <w:rPr>
          <w:rFonts w:cs="Times New Roman"/>
        </w:rPr>
        <w:t>działalności</w:t>
      </w:r>
      <w:proofErr w:type="spellEnd"/>
      <w:r>
        <w:rPr>
          <w:rFonts w:cs="Times New Roman"/>
        </w:rPr>
        <w:t xml:space="preserve"> Wykonawcy obejmie zakres usługi zleconej </w:t>
      </w:r>
      <w:proofErr w:type="spellStart"/>
      <w:r>
        <w:rPr>
          <w:rFonts w:cs="Times New Roman"/>
        </w:rPr>
        <w:t>niniejszą</w:t>
      </w:r>
      <w:proofErr w:type="spellEnd"/>
      <w:r>
        <w:rPr>
          <w:rFonts w:cs="Times New Roman"/>
        </w:rPr>
        <w:t xml:space="preserve"> </w:t>
      </w:r>
      <w:proofErr w:type="spellStart"/>
      <w:r>
        <w:rPr>
          <w:rFonts w:cs="Times New Roman"/>
        </w:rPr>
        <w:lastRenderedPageBreak/>
        <w:t>Umową</w:t>
      </w:r>
      <w:proofErr w:type="spellEnd"/>
      <w:r>
        <w:rPr>
          <w:rFonts w:cs="Times New Roman"/>
        </w:rPr>
        <w:t xml:space="preserve">; </w:t>
      </w:r>
    </w:p>
    <w:p w:rsidR="00BD6CB3" w:rsidRDefault="00BD6CB3" w:rsidP="00BD6CB3">
      <w:pPr>
        <w:spacing w:line="276" w:lineRule="auto"/>
        <w:ind w:left="851" w:hanging="284"/>
        <w:jc w:val="both"/>
        <w:rPr>
          <w:rFonts w:cs="Times New Roman"/>
        </w:rPr>
      </w:pPr>
      <w:r>
        <w:rPr>
          <w:rFonts w:cs="Times New Roman"/>
          <w:b/>
          <w:bCs/>
        </w:rPr>
        <w:t>2)</w:t>
      </w:r>
      <w:r>
        <w:rPr>
          <w:rFonts w:cs="Times New Roman"/>
          <w:b/>
          <w:bCs/>
        </w:rPr>
        <w:tab/>
      </w:r>
      <w:r>
        <w:rPr>
          <w:rFonts w:cs="Times New Roman"/>
        </w:rPr>
        <w:t xml:space="preserve">ochrona ubezpieczeniowa musi obejmować swoim zakresem działania lub zaniechania Wykonawcy, </w:t>
      </w:r>
      <w:proofErr w:type="spellStart"/>
      <w:r>
        <w:rPr>
          <w:rFonts w:cs="Times New Roman"/>
        </w:rPr>
        <w:t>podwykonawców</w:t>
      </w:r>
      <w:proofErr w:type="spellEnd"/>
      <w:r>
        <w:rPr>
          <w:rFonts w:cs="Times New Roman"/>
        </w:rPr>
        <w:t xml:space="preserve"> i dalszych </w:t>
      </w:r>
      <w:proofErr w:type="spellStart"/>
      <w:r>
        <w:rPr>
          <w:rFonts w:cs="Times New Roman"/>
        </w:rPr>
        <w:t>podwykonawców</w:t>
      </w:r>
      <w:proofErr w:type="spellEnd"/>
      <w:r>
        <w:rPr>
          <w:rFonts w:cs="Times New Roman"/>
        </w:rPr>
        <w:t xml:space="preserve"> (o ile Wykonawca korzysta z podwykonawców);</w:t>
      </w:r>
    </w:p>
    <w:p w:rsidR="00BD6CB3" w:rsidRDefault="00BD6CB3" w:rsidP="00BD6CB3">
      <w:pPr>
        <w:spacing w:line="276" w:lineRule="auto"/>
        <w:ind w:left="851" w:hanging="284"/>
        <w:jc w:val="both"/>
        <w:rPr>
          <w:rFonts w:cs="Times New Roman"/>
        </w:rPr>
      </w:pPr>
      <w:r>
        <w:rPr>
          <w:rFonts w:cs="Times New Roman"/>
          <w:b/>
          <w:bCs/>
        </w:rPr>
        <w:t>3)</w:t>
      </w:r>
      <w:r>
        <w:rPr>
          <w:rFonts w:cs="Times New Roman"/>
        </w:rPr>
        <w:t xml:space="preserve">  czasowy zakres ochrony ubezpieczeniowej – okres obowiązywania umowy </w:t>
      </w:r>
    </w:p>
    <w:p w:rsidR="00BD6CB3" w:rsidRDefault="00BD6CB3" w:rsidP="00BD6CB3">
      <w:pPr>
        <w:spacing w:line="276" w:lineRule="auto"/>
        <w:ind w:left="851" w:hanging="284"/>
        <w:jc w:val="both"/>
        <w:rPr>
          <w:rFonts w:cs="Times New Roman"/>
        </w:rPr>
      </w:pPr>
      <w:r>
        <w:rPr>
          <w:rFonts w:cs="Times New Roman"/>
          <w:b/>
          <w:bCs/>
        </w:rPr>
        <w:t>4)</w:t>
      </w:r>
      <w:r>
        <w:rPr>
          <w:rFonts w:cs="Times New Roman"/>
        </w:rPr>
        <w:t xml:space="preserve">  suma gwarancyjna - </w:t>
      </w:r>
      <w:r>
        <w:rPr>
          <w:rFonts w:cs="Times New Roman"/>
          <w:b/>
          <w:bCs/>
        </w:rPr>
        <w:t>minimum 200 000,00 złotych</w:t>
      </w:r>
      <w:r>
        <w:rPr>
          <w:rFonts w:cs="Times New Roman"/>
        </w:rPr>
        <w:t xml:space="preserve"> na jeden i wszystkie wypadki w okresie ubezpieczenia dla całego wymaganego zakresu ubezpieczenia; </w:t>
      </w:r>
    </w:p>
    <w:p w:rsidR="00BD6CB3" w:rsidRDefault="00BD6CB3" w:rsidP="00BD6CB3">
      <w:pPr>
        <w:spacing w:line="276" w:lineRule="auto"/>
        <w:ind w:left="284" w:hanging="284"/>
        <w:jc w:val="both"/>
        <w:rPr>
          <w:rFonts w:cs="Times New Roman"/>
        </w:rPr>
      </w:pPr>
      <w:r>
        <w:rPr>
          <w:rFonts w:cs="Times New Roman"/>
          <w:b/>
          <w:bCs/>
        </w:rPr>
        <w:t>5.</w:t>
      </w:r>
      <w:r>
        <w:rPr>
          <w:rFonts w:cs="Times New Roman"/>
        </w:rPr>
        <w:t xml:space="preserve"> W czasie, w </w:t>
      </w:r>
      <w:proofErr w:type="spellStart"/>
      <w:r>
        <w:rPr>
          <w:rFonts w:cs="Times New Roman"/>
        </w:rPr>
        <w:t>którym</w:t>
      </w:r>
      <w:proofErr w:type="spellEnd"/>
      <w:r>
        <w:rPr>
          <w:rFonts w:cs="Times New Roman"/>
        </w:rPr>
        <w:t xml:space="preserve"> Wykonawca </w:t>
      </w:r>
      <w:proofErr w:type="spellStart"/>
      <w:r>
        <w:rPr>
          <w:rFonts w:cs="Times New Roman"/>
        </w:rPr>
        <w:t>zobowiązany</w:t>
      </w:r>
      <w:proofErr w:type="spellEnd"/>
      <w:r>
        <w:rPr>
          <w:rFonts w:cs="Times New Roman"/>
        </w:rPr>
        <w:t xml:space="preserve"> jest do posiadania ochrony ubezpieczeniowej, </w:t>
      </w:r>
      <w:proofErr w:type="spellStart"/>
      <w:r>
        <w:rPr>
          <w:rFonts w:cs="Times New Roman"/>
        </w:rPr>
        <w:t>będzie</w:t>
      </w:r>
      <w:proofErr w:type="spellEnd"/>
      <w:r>
        <w:rPr>
          <w:rFonts w:cs="Times New Roman"/>
        </w:rPr>
        <w:t xml:space="preserve"> przekazywał </w:t>
      </w:r>
      <w:proofErr w:type="spellStart"/>
      <w:r>
        <w:rPr>
          <w:rFonts w:cs="Times New Roman"/>
        </w:rPr>
        <w:t>Zamawiającemu</w:t>
      </w:r>
      <w:proofErr w:type="spellEnd"/>
      <w:r>
        <w:rPr>
          <w:rFonts w:cs="Times New Roman"/>
        </w:rPr>
        <w:t xml:space="preserve">, w terminie </w:t>
      </w:r>
      <w:proofErr w:type="spellStart"/>
      <w:r>
        <w:rPr>
          <w:rFonts w:cs="Times New Roman"/>
        </w:rPr>
        <w:t>najpóźniej</w:t>
      </w:r>
      <w:proofErr w:type="spellEnd"/>
      <w:r>
        <w:rPr>
          <w:rFonts w:cs="Times New Roman"/>
        </w:rPr>
        <w:t xml:space="preserve"> na 3 dni przed </w:t>
      </w:r>
      <w:proofErr w:type="spellStart"/>
      <w:r>
        <w:rPr>
          <w:rFonts w:cs="Times New Roman"/>
        </w:rPr>
        <w:t>wygaśnięciem</w:t>
      </w:r>
      <w:proofErr w:type="spellEnd"/>
      <w:r>
        <w:rPr>
          <w:rFonts w:cs="Times New Roman"/>
        </w:rPr>
        <w:t xml:space="preserve"> poprzedniego ubezpieczenia, kopie kolejnych </w:t>
      </w:r>
      <w:proofErr w:type="spellStart"/>
      <w:r>
        <w:rPr>
          <w:rFonts w:cs="Times New Roman"/>
        </w:rPr>
        <w:t>odnowień</w:t>
      </w:r>
      <w:proofErr w:type="spellEnd"/>
      <w:r>
        <w:rPr>
          <w:rFonts w:cs="Times New Roman"/>
        </w:rPr>
        <w:t xml:space="preserve"> polisy i dowody opłacania składek, z zachowaniem </w:t>
      </w:r>
      <w:proofErr w:type="spellStart"/>
      <w:r>
        <w:rPr>
          <w:rFonts w:cs="Times New Roman"/>
        </w:rPr>
        <w:t>ciągłości</w:t>
      </w:r>
      <w:proofErr w:type="spellEnd"/>
      <w:r>
        <w:rPr>
          <w:rFonts w:cs="Times New Roman"/>
        </w:rPr>
        <w:t xml:space="preserve"> okresu i </w:t>
      </w:r>
      <w:proofErr w:type="spellStart"/>
      <w:r>
        <w:rPr>
          <w:rFonts w:cs="Times New Roman"/>
        </w:rPr>
        <w:t>warunków</w:t>
      </w:r>
      <w:proofErr w:type="spellEnd"/>
      <w:r>
        <w:rPr>
          <w:rFonts w:cs="Times New Roman"/>
        </w:rPr>
        <w:t xml:space="preserve"> ubezpieczenia. </w:t>
      </w:r>
    </w:p>
    <w:p w:rsidR="00BD6CB3" w:rsidRDefault="00BD6CB3" w:rsidP="00BD6CB3">
      <w:pPr>
        <w:spacing w:line="276" w:lineRule="auto"/>
        <w:ind w:left="567" w:hanging="567"/>
        <w:jc w:val="both"/>
        <w:rPr>
          <w:rFonts w:cs="Times New Roman"/>
        </w:rPr>
      </w:pPr>
      <w:r>
        <w:rPr>
          <w:rFonts w:cs="Times New Roman"/>
          <w:b/>
          <w:bCs/>
        </w:rPr>
        <w:t>6.</w:t>
      </w:r>
      <w:r>
        <w:rPr>
          <w:rFonts w:cs="Times New Roman"/>
        </w:rPr>
        <w:t xml:space="preserve"> Wykonawca </w:t>
      </w:r>
      <w:proofErr w:type="spellStart"/>
      <w:r>
        <w:rPr>
          <w:rFonts w:cs="Times New Roman"/>
        </w:rPr>
        <w:t>zobowiązany</w:t>
      </w:r>
      <w:proofErr w:type="spellEnd"/>
      <w:r>
        <w:rPr>
          <w:rFonts w:cs="Times New Roman"/>
        </w:rPr>
        <w:t xml:space="preserve"> jest do utrzymania wymaganych </w:t>
      </w:r>
      <w:proofErr w:type="spellStart"/>
      <w:r>
        <w:rPr>
          <w:rFonts w:cs="Times New Roman"/>
        </w:rPr>
        <w:t>limitów</w:t>
      </w:r>
      <w:proofErr w:type="spellEnd"/>
      <w:r>
        <w:rPr>
          <w:rFonts w:cs="Times New Roman"/>
        </w:rPr>
        <w:t xml:space="preserve"> sumy gwarancyjnej przez cały wymagany okres trwania ubezpieczenia, a w razie wypłaty odszkodowania z polisy Wykonawca powinien </w:t>
      </w:r>
      <w:proofErr w:type="spellStart"/>
      <w:r>
        <w:rPr>
          <w:rFonts w:cs="Times New Roman"/>
        </w:rPr>
        <w:t>uzupełnić</w:t>
      </w:r>
      <w:proofErr w:type="spellEnd"/>
      <w:r>
        <w:rPr>
          <w:rFonts w:cs="Times New Roman"/>
        </w:rPr>
        <w:t xml:space="preserve"> </w:t>
      </w:r>
      <w:proofErr w:type="spellStart"/>
      <w:r>
        <w:rPr>
          <w:rFonts w:cs="Times New Roman"/>
        </w:rPr>
        <w:t>sumę</w:t>
      </w:r>
      <w:proofErr w:type="spellEnd"/>
      <w:r>
        <w:rPr>
          <w:rFonts w:cs="Times New Roman"/>
        </w:rPr>
        <w:t xml:space="preserve"> </w:t>
      </w:r>
      <w:proofErr w:type="spellStart"/>
      <w:r>
        <w:rPr>
          <w:rFonts w:cs="Times New Roman"/>
        </w:rPr>
        <w:t>gwarancyjną</w:t>
      </w:r>
      <w:proofErr w:type="spellEnd"/>
      <w:r>
        <w:rPr>
          <w:rFonts w:cs="Times New Roman"/>
        </w:rPr>
        <w:t xml:space="preserve"> do wymaganego limitu, </w:t>
      </w:r>
      <w:proofErr w:type="spellStart"/>
      <w:r>
        <w:rPr>
          <w:rFonts w:cs="Times New Roman"/>
        </w:rPr>
        <w:t>określonego</w:t>
      </w:r>
      <w:proofErr w:type="spellEnd"/>
      <w:r>
        <w:rPr>
          <w:rFonts w:cs="Times New Roman"/>
        </w:rPr>
        <w:t xml:space="preserve"> w ust. 3 </w:t>
      </w:r>
      <w:proofErr w:type="spellStart"/>
      <w:r>
        <w:rPr>
          <w:rFonts w:cs="Times New Roman"/>
        </w:rPr>
        <w:t>pkt</w:t>
      </w:r>
      <w:proofErr w:type="spellEnd"/>
      <w:r>
        <w:rPr>
          <w:rFonts w:cs="Times New Roman"/>
        </w:rPr>
        <w:t xml:space="preserve"> 4). </w:t>
      </w:r>
    </w:p>
    <w:p w:rsidR="00BD6CB3" w:rsidRDefault="00BD6CB3" w:rsidP="00BD6CB3">
      <w:pPr>
        <w:spacing w:line="276" w:lineRule="auto"/>
        <w:ind w:left="568" w:hanging="284"/>
        <w:jc w:val="both"/>
        <w:rPr>
          <w:rFonts w:cs="Times New Roman"/>
        </w:rPr>
      </w:pPr>
      <w:r>
        <w:rPr>
          <w:rFonts w:cs="Times New Roman"/>
          <w:b/>
          <w:bCs/>
        </w:rPr>
        <w:t>7.</w:t>
      </w:r>
      <w:r>
        <w:rPr>
          <w:rFonts w:cs="Times New Roman"/>
        </w:rPr>
        <w:t xml:space="preserve"> W razie nie </w:t>
      </w:r>
      <w:proofErr w:type="spellStart"/>
      <w:r>
        <w:rPr>
          <w:rFonts w:cs="Times New Roman"/>
        </w:rPr>
        <w:t>wywiązania</w:t>
      </w:r>
      <w:proofErr w:type="spellEnd"/>
      <w:r>
        <w:rPr>
          <w:rFonts w:cs="Times New Roman"/>
        </w:rPr>
        <w:t xml:space="preserve"> </w:t>
      </w:r>
      <w:proofErr w:type="spellStart"/>
      <w:r>
        <w:rPr>
          <w:rFonts w:cs="Times New Roman"/>
        </w:rPr>
        <w:t>się</w:t>
      </w:r>
      <w:proofErr w:type="spellEnd"/>
      <w:r>
        <w:rPr>
          <w:rFonts w:cs="Times New Roman"/>
        </w:rPr>
        <w:t xml:space="preserve"> z </w:t>
      </w:r>
      <w:proofErr w:type="spellStart"/>
      <w:r>
        <w:rPr>
          <w:rFonts w:cs="Times New Roman"/>
        </w:rPr>
        <w:t>obowiązku</w:t>
      </w:r>
      <w:proofErr w:type="spellEnd"/>
      <w:r>
        <w:rPr>
          <w:rFonts w:cs="Times New Roman"/>
        </w:rPr>
        <w:t xml:space="preserve"> zawarcia i kontynuowania wymaganej umowy ubezpieczenia </w:t>
      </w:r>
      <w:proofErr w:type="spellStart"/>
      <w:r>
        <w:rPr>
          <w:rFonts w:cs="Times New Roman"/>
        </w:rPr>
        <w:t>odpowiedzialności</w:t>
      </w:r>
      <w:proofErr w:type="spellEnd"/>
      <w:r>
        <w:rPr>
          <w:rFonts w:cs="Times New Roman"/>
        </w:rPr>
        <w:t xml:space="preserve"> cywilnej lub zawarcia jej w kształcie nie </w:t>
      </w:r>
      <w:proofErr w:type="spellStart"/>
      <w:r>
        <w:rPr>
          <w:rFonts w:cs="Times New Roman"/>
        </w:rPr>
        <w:t>spełniającym</w:t>
      </w:r>
      <w:proofErr w:type="spellEnd"/>
      <w:r>
        <w:rPr>
          <w:rFonts w:cs="Times New Roman"/>
        </w:rPr>
        <w:t xml:space="preserve"> </w:t>
      </w:r>
      <w:proofErr w:type="spellStart"/>
      <w:r>
        <w:rPr>
          <w:rFonts w:cs="Times New Roman"/>
        </w:rPr>
        <w:t>wymagań</w:t>
      </w:r>
      <w:proofErr w:type="spellEnd"/>
      <w:r>
        <w:rPr>
          <w:rFonts w:cs="Times New Roman"/>
        </w:rPr>
        <w:t xml:space="preserve"> </w:t>
      </w:r>
      <w:proofErr w:type="spellStart"/>
      <w:r>
        <w:rPr>
          <w:rFonts w:cs="Times New Roman"/>
        </w:rPr>
        <w:t>Zamawiającego</w:t>
      </w:r>
      <w:proofErr w:type="spellEnd"/>
      <w:r>
        <w:rPr>
          <w:rFonts w:cs="Times New Roman"/>
        </w:rPr>
        <w:t xml:space="preserve">, </w:t>
      </w:r>
      <w:proofErr w:type="spellStart"/>
      <w:r>
        <w:rPr>
          <w:rFonts w:cs="Times New Roman"/>
        </w:rPr>
        <w:t>Zamawiający</w:t>
      </w:r>
      <w:proofErr w:type="spellEnd"/>
      <w:r>
        <w:rPr>
          <w:rFonts w:cs="Times New Roman"/>
        </w:rPr>
        <w:t xml:space="preserve"> jest uprawniony do zawarcia odpowiedniej polisy na rzecz Wykonawcy i </w:t>
      </w:r>
      <w:proofErr w:type="spellStart"/>
      <w:r>
        <w:rPr>
          <w:rFonts w:cs="Times New Roman"/>
        </w:rPr>
        <w:t>obciążenia</w:t>
      </w:r>
      <w:proofErr w:type="spellEnd"/>
      <w:r>
        <w:rPr>
          <w:rFonts w:cs="Times New Roman"/>
        </w:rPr>
        <w:t xml:space="preserve"> Wykonawcy </w:t>
      </w:r>
      <w:proofErr w:type="spellStart"/>
      <w:r>
        <w:rPr>
          <w:rFonts w:cs="Times New Roman"/>
        </w:rPr>
        <w:t>kwotą</w:t>
      </w:r>
      <w:proofErr w:type="spellEnd"/>
      <w:r>
        <w:rPr>
          <w:rFonts w:cs="Times New Roman"/>
        </w:rPr>
        <w:t xml:space="preserve"> </w:t>
      </w:r>
      <w:proofErr w:type="spellStart"/>
      <w:r>
        <w:rPr>
          <w:rFonts w:cs="Times New Roman"/>
        </w:rPr>
        <w:t>należnej</w:t>
      </w:r>
      <w:proofErr w:type="spellEnd"/>
      <w:r>
        <w:rPr>
          <w:rFonts w:cs="Times New Roman"/>
        </w:rPr>
        <w:t xml:space="preserve"> składki. Kwota składki </w:t>
      </w:r>
      <w:proofErr w:type="spellStart"/>
      <w:r>
        <w:rPr>
          <w:rFonts w:cs="Times New Roman"/>
        </w:rPr>
        <w:t>może</w:t>
      </w:r>
      <w:proofErr w:type="spellEnd"/>
      <w:r>
        <w:rPr>
          <w:rFonts w:cs="Times New Roman"/>
        </w:rPr>
        <w:t xml:space="preserve"> </w:t>
      </w:r>
      <w:proofErr w:type="spellStart"/>
      <w:r>
        <w:rPr>
          <w:rFonts w:cs="Times New Roman"/>
        </w:rPr>
        <w:t>zostać</w:t>
      </w:r>
      <w:proofErr w:type="spellEnd"/>
      <w:r>
        <w:rPr>
          <w:rFonts w:cs="Times New Roman"/>
        </w:rPr>
        <w:t xml:space="preserve"> przez </w:t>
      </w:r>
      <w:proofErr w:type="spellStart"/>
      <w:r>
        <w:rPr>
          <w:rFonts w:cs="Times New Roman"/>
        </w:rPr>
        <w:t>Zamawiającego</w:t>
      </w:r>
      <w:proofErr w:type="spellEnd"/>
      <w:r>
        <w:rPr>
          <w:rFonts w:cs="Times New Roman"/>
        </w:rPr>
        <w:t xml:space="preserve"> </w:t>
      </w:r>
      <w:proofErr w:type="spellStart"/>
      <w:r>
        <w:rPr>
          <w:rFonts w:cs="Times New Roman"/>
        </w:rPr>
        <w:t>potrącona</w:t>
      </w:r>
      <w:proofErr w:type="spellEnd"/>
      <w:r>
        <w:rPr>
          <w:rFonts w:cs="Times New Roman"/>
        </w:rPr>
        <w:t xml:space="preserve"> z wynagrodzenia Wykonawcy. </w:t>
      </w:r>
    </w:p>
    <w:p w:rsidR="00BD6CB3" w:rsidRDefault="00BD6CB3" w:rsidP="00BD6CB3">
      <w:pPr>
        <w:widowControl/>
        <w:suppressAutoHyphens w:val="0"/>
        <w:spacing w:line="276" w:lineRule="auto"/>
        <w:ind w:left="284" w:hanging="284"/>
        <w:contextualSpacing/>
        <w:jc w:val="both"/>
        <w:rPr>
          <w:rFonts w:eastAsia="Times New Roman" w:cs="Times New Roman"/>
          <w:bCs/>
          <w:color w:val="000000"/>
          <w:kern w:val="0"/>
          <w:lang w:eastAsia="pl-PL" w:bidi="ar-SA"/>
        </w:rPr>
      </w:pPr>
    </w:p>
    <w:p w:rsidR="00BD6CB3" w:rsidRDefault="00BD6CB3" w:rsidP="00BD6CB3">
      <w:pPr>
        <w:widowControl/>
        <w:suppressAutoHyphens w:val="0"/>
        <w:spacing w:line="276" w:lineRule="auto"/>
        <w:jc w:val="both"/>
        <w:rPr>
          <w:rFonts w:eastAsia="Times New Roman" w:cs="Times New Roman"/>
          <w:bCs/>
          <w:color w:val="000000"/>
          <w:kern w:val="0"/>
          <w:lang w:eastAsia="pl-PL" w:bidi="ar-SA"/>
        </w:rPr>
      </w:pPr>
    </w:p>
    <w:p w:rsidR="00BD6CB3" w:rsidRDefault="00BD6CB3" w:rsidP="00BD6CB3">
      <w:pPr>
        <w:widowControl/>
        <w:suppressAutoHyphens w:val="0"/>
        <w:spacing w:line="276" w:lineRule="auto"/>
        <w:jc w:val="center"/>
        <w:rPr>
          <w:rFonts w:eastAsia="Times New Roman" w:cs="Times New Roman"/>
          <w:b/>
          <w:color w:val="000000"/>
          <w:kern w:val="0"/>
          <w:lang w:eastAsia="pl-PL" w:bidi="ar-SA"/>
        </w:rPr>
      </w:pPr>
      <w:r>
        <w:rPr>
          <w:rFonts w:eastAsia="Times New Roman" w:cs="Times New Roman"/>
          <w:b/>
          <w:color w:val="000000"/>
          <w:kern w:val="0"/>
          <w:lang w:eastAsia="pl-PL" w:bidi="ar-SA"/>
        </w:rPr>
        <w:t>Ogólne Obowiązki Wykonawcy</w:t>
      </w:r>
    </w:p>
    <w:p w:rsidR="00BD6CB3" w:rsidRDefault="00BD6CB3" w:rsidP="00BD6CB3">
      <w:pPr>
        <w:widowControl/>
        <w:suppressAutoHyphens w:val="0"/>
        <w:spacing w:line="276" w:lineRule="auto"/>
        <w:jc w:val="center"/>
        <w:rPr>
          <w:rFonts w:eastAsia="Times New Roman" w:cs="Times New Roman"/>
          <w:b/>
          <w:bCs/>
          <w:color w:val="000000"/>
          <w:kern w:val="0"/>
          <w:lang w:eastAsia="pl-PL" w:bidi="ar-SA"/>
        </w:rPr>
      </w:pPr>
      <w:r>
        <w:rPr>
          <w:rFonts w:eastAsia="Times New Roman" w:cs="Times New Roman"/>
          <w:b/>
          <w:bCs/>
          <w:color w:val="000000"/>
          <w:kern w:val="0"/>
          <w:lang w:eastAsia="pl-PL" w:bidi="ar-SA"/>
        </w:rPr>
        <w:t>§ 3</w:t>
      </w:r>
    </w:p>
    <w:p w:rsidR="00BD6CB3" w:rsidRDefault="00BD6CB3" w:rsidP="00BD6CB3">
      <w:pPr>
        <w:widowControl/>
        <w:suppressAutoHyphens w:val="0"/>
        <w:spacing w:line="276" w:lineRule="auto"/>
        <w:jc w:val="center"/>
        <w:rPr>
          <w:rFonts w:eastAsia="Times New Roman" w:cs="Times New Roman"/>
          <w:b/>
          <w:color w:val="000000"/>
          <w:kern w:val="0"/>
          <w:lang w:eastAsia="pl-PL" w:bidi="ar-SA"/>
        </w:rPr>
      </w:pPr>
    </w:p>
    <w:p w:rsidR="00BD6CB3" w:rsidRDefault="00BD6CB3" w:rsidP="00BD6CB3">
      <w:pPr>
        <w:widowControl/>
        <w:numPr>
          <w:ilvl w:val="0"/>
          <w:numId w:val="20"/>
        </w:numPr>
        <w:suppressAutoHyphens w:val="0"/>
        <w:spacing w:line="276" w:lineRule="auto"/>
        <w:jc w:val="both"/>
        <w:rPr>
          <w:rFonts w:eastAsia="Times New Roman" w:cs="Times New Roman"/>
          <w:color w:val="000000"/>
          <w:kern w:val="0"/>
          <w:lang w:eastAsia="pl-PL" w:bidi="ar-SA"/>
        </w:rPr>
      </w:pPr>
      <w:r>
        <w:rPr>
          <w:rFonts w:eastAsia="Times New Roman" w:cs="Times New Roman"/>
          <w:color w:val="000000"/>
          <w:kern w:val="0"/>
          <w:lang w:eastAsia="pl-PL" w:bidi="ar-SA"/>
        </w:rPr>
        <w:t>Wykonawca zapewni pracownikom jednolite umundurowanie oraz imienne identyfikatory służbowe, które powinny być noszone w widocznym miejscu.</w:t>
      </w:r>
    </w:p>
    <w:p w:rsidR="00BD6CB3" w:rsidRDefault="00BD6CB3" w:rsidP="00BD6CB3">
      <w:pPr>
        <w:widowControl/>
        <w:numPr>
          <w:ilvl w:val="0"/>
          <w:numId w:val="20"/>
        </w:numPr>
        <w:suppressAutoHyphens w:val="0"/>
        <w:spacing w:line="276" w:lineRule="auto"/>
        <w:jc w:val="both"/>
        <w:rPr>
          <w:rFonts w:eastAsia="Times New Roman" w:cs="Times New Roman"/>
          <w:color w:val="000000"/>
          <w:kern w:val="0"/>
          <w:lang w:eastAsia="pl-PL" w:bidi="ar-SA"/>
        </w:rPr>
      </w:pPr>
      <w:r>
        <w:rPr>
          <w:rFonts w:eastAsia="Times New Roman" w:cs="Times New Roman"/>
          <w:color w:val="000000"/>
          <w:kern w:val="0"/>
          <w:lang w:eastAsia="pl-PL" w:bidi="ar-SA"/>
        </w:rPr>
        <w:t>Wykonawca zobowiązany jest do zapoznania pracowników ochrony świadczących usługę z rozmieszczeniem pomieszczeń w Sanatorium oraz głównymi wyłącznikami prądu, zaworów wody itp.</w:t>
      </w:r>
    </w:p>
    <w:p w:rsidR="00BD6CB3" w:rsidRDefault="00BD6CB3" w:rsidP="00BD6CB3">
      <w:pPr>
        <w:widowControl/>
        <w:numPr>
          <w:ilvl w:val="0"/>
          <w:numId w:val="20"/>
        </w:numPr>
        <w:suppressAutoHyphens w:val="0"/>
        <w:spacing w:line="276" w:lineRule="auto"/>
        <w:jc w:val="both"/>
        <w:rPr>
          <w:rFonts w:eastAsia="Times New Roman" w:cs="Times New Roman"/>
          <w:color w:val="000000"/>
          <w:kern w:val="0"/>
          <w:lang w:eastAsia="pl-PL" w:bidi="ar-SA"/>
        </w:rPr>
      </w:pPr>
      <w:r>
        <w:rPr>
          <w:rFonts w:eastAsia="Times New Roman" w:cs="Times New Roman"/>
          <w:color w:val="000000"/>
          <w:kern w:val="0"/>
          <w:lang w:eastAsia="pl-PL" w:bidi="ar-SA"/>
        </w:rPr>
        <w:t>Wykonawca przeszkoli pracowników ochrony świadczących usługę, w zakresie określonym w przepisach o ochronie informacji niejawnych.</w:t>
      </w:r>
    </w:p>
    <w:p w:rsidR="00BD6CB3" w:rsidRDefault="00BD6CB3" w:rsidP="00BD6CB3">
      <w:pPr>
        <w:widowControl/>
        <w:numPr>
          <w:ilvl w:val="0"/>
          <w:numId w:val="20"/>
        </w:numPr>
        <w:suppressAutoHyphens w:val="0"/>
        <w:spacing w:line="276" w:lineRule="auto"/>
        <w:jc w:val="both"/>
        <w:rPr>
          <w:rFonts w:eastAsia="Times New Roman" w:cs="Times New Roman"/>
          <w:color w:val="000000"/>
          <w:kern w:val="0"/>
          <w:lang w:eastAsia="pl-PL" w:bidi="ar-SA"/>
        </w:rPr>
      </w:pPr>
      <w:r>
        <w:rPr>
          <w:rFonts w:eastAsia="Times New Roman" w:cs="Times New Roman"/>
          <w:color w:val="000000"/>
          <w:kern w:val="0"/>
          <w:lang w:eastAsia="pl-PL" w:bidi="ar-SA"/>
        </w:rPr>
        <w:t>Wykonawca zobowiązany jest:</w:t>
      </w:r>
    </w:p>
    <w:p w:rsidR="00BD6CB3" w:rsidRDefault="00BD6CB3" w:rsidP="00BD6CB3">
      <w:pPr>
        <w:widowControl/>
        <w:suppressAutoHyphens w:val="0"/>
        <w:spacing w:line="276" w:lineRule="auto"/>
        <w:ind w:left="720"/>
        <w:contextualSpacing/>
        <w:jc w:val="both"/>
        <w:rPr>
          <w:rFonts w:eastAsia="Times New Roman" w:cs="Times New Roman"/>
          <w:color w:val="000000"/>
          <w:kern w:val="0"/>
          <w:lang w:eastAsia="pl-PL" w:bidi="ar-SA"/>
        </w:rPr>
      </w:pPr>
      <w:r>
        <w:rPr>
          <w:rFonts w:eastAsia="Times New Roman" w:cs="Times New Roman"/>
          <w:color w:val="000000"/>
          <w:kern w:val="0"/>
          <w:lang w:eastAsia="pl-PL" w:bidi="ar-SA"/>
        </w:rPr>
        <w:t>1) zabezpieczać przed wejściem na teren chroniony osób niepożądanych, gdy zajdzie konieczność organizowanie współdziałania z grupami interwencyjnymi.</w:t>
      </w:r>
    </w:p>
    <w:p w:rsidR="00BD6CB3" w:rsidRDefault="00BD6CB3" w:rsidP="00BD6CB3">
      <w:pPr>
        <w:widowControl/>
        <w:suppressAutoHyphens w:val="0"/>
        <w:spacing w:line="276" w:lineRule="auto"/>
        <w:ind w:left="720"/>
        <w:contextualSpacing/>
        <w:jc w:val="both"/>
        <w:rPr>
          <w:rFonts w:eastAsia="Times New Roman" w:cs="Times New Roman"/>
          <w:color w:val="000000"/>
          <w:kern w:val="0"/>
          <w:lang w:eastAsia="pl-PL" w:bidi="ar-SA"/>
        </w:rPr>
      </w:pPr>
      <w:r>
        <w:rPr>
          <w:rFonts w:eastAsia="Times New Roman" w:cs="Times New Roman"/>
          <w:color w:val="000000"/>
          <w:kern w:val="0"/>
          <w:lang w:eastAsia="pl-PL" w:bidi="ar-SA"/>
        </w:rPr>
        <w:t>2) w godzinach nocnych tj. od godz. 22:00 do godz.06:00 co dwie godziny pracownik ochrony jest zobowiązany do dokonywania obchodu całego obiektu wewnątrz i na zewnątrz budynków zwracając uwagę na bezpieczeństwo pożarowe, bezpieczeństwo gości oraz mienia Zamawiającego, odnotowując fakt dokonanych obchodów w księdze dyżurów.</w:t>
      </w:r>
    </w:p>
    <w:p w:rsidR="00BD6CB3" w:rsidRDefault="00BD6CB3" w:rsidP="00BD6CB3">
      <w:pPr>
        <w:widowControl/>
        <w:suppressAutoHyphens w:val="0"/>
        <w:spacing w:line="276" w:lineRule="auto"/>
        <w:ind w:left="720"/>
        <w:contextualSpacing/>
        <w:jc w:val="both"/>
        <w:rPr>
          <w:rFonts w:eastAsia="Times New Roman" w:cs="Times New Roman"/>
          <w:color w:val="000000"/>
          <w:kern w:val="0"/>
          <w:lang w:eastAsia="pl-PL" w:bidi="ar-SA"/>
        </w:rPr>
      </w:pPr>
      <w:r>
        <w:rPr>
          <w:rFonts w:eastAsia="Times New Roman" w:cs="Times New Roman"/>
          <w:color w:val="000000"/>
          <w:kern w:val="0"/>
          <w:lang w:eastAsia="pl-PL" w:bidi="ar-SA"/>
        </w:rPr>
        <w:t>3) zapewnić prawidłowy ruch samochodów gości Sanatorium, do i z miejsc postojowych wyznaczonych przez Zamawiającego,</w:t>
      </w:r>
    </w:p>
    <w:p w:rsidR="00BD6CB3" w:rsidRDefault="00BD6CB3" w:rsidP="00BD6CB3">
      <w:pPr>
        <w:widowControl/>
        <w:suppressAutoHyphens w:val="0"/>
        <w:spacing w:line="276" w:lineRule="auto"/>
        <w:ind w:left="720"/>
        <w:contextualSpacing/>
        <w:jc w:val="both"/>
        <w:rPr>
          <w:rFonts w:eastAsia="Times New Roman" w:cs="Times New Roman"/>
          <w:color w:val="000000"/>
          <w:kern w:val="0"/>
          <w:lang w:eastAsia="pl-PL" w:bidi="ar-SA"/>
        </w:rPr>
      </w:pPr>
      <w:r>
        <w:rPr>
          <w:rFonts w:eastAsia="Times New Roman" w:cs="Times New Roman"/>
          <w:color w:val="000000"/>
          <w:kern w:val="0"/>
          <w:lang w:eastAsia="pl-PL" w:bidi="ar-SA"/>
        </w:rPr>
        <w:t>4) zapewnić obsługę systemu monitorowania obiektów Zamawiającego.</w:t>
      </w:r>
    </w:p>
    <w:p w:rsidR="00BD6CB3" w:rsidRDefault="00BD6CB3" w:rsidP="00BD6CB3">
      <w:pPr>
        <w:widowControl/>
        <w:numPr>
          <w:ilvl w:val="0"/>
          <w:numId w:val="20"/>
        </w:numPr>
        <w:suppressAutoHyphens w:val="0"/>
        <w:spacing w:line="276" w:lineRule="auto"/>
        <w:jc w:val="both"/>
        <w:rPr>
          <w:rFonts w:eastAsia="Times New Roman" w:cs="Times New Roman"/>
          <w:color w:val="000000"/>
          <w:kern w:val="0"/>
          <w:lang w:eastAsia="pl-PL" w:bidi="ar-SA"/>
        </w:rPr>
      </w:pPr>
      <w:r>
        <w:rPr>
          <w:rFonts w:eastAsia="Times New Roman" w:cs="Times New Roman"/>
          <w:color w:val="000000"/>
          <w:kern w:val="0"/>
          <w:lang w:eastAsia="pl-PL" w:bidi="ar-SA"/>
        </w:rPr>
        <w:t xml:space="preserve">Podczas pełnienia dyżurów pracownik ochrony musi pozostawać w stałym kontakcie telefonicznym z recepcją i pracownikiem Zamawiającego odpowiedzialnym za nadzór nad realizacją Przedmiotu umowy oraz w stałym kontakcie radiowym z własnym centrum </w:t>
      </w:r>
      <w:r>
        <w:rPr>
          <w:rFonts w:eastAsia="Times New Roman" w:cs="Times New Roman"/>
          <w:color w:val="000000"/>
          <w:kern w:val="0"/>
          <w:lang w:eastAsia="pl-PL" w:bidi="ar-SA"/>
        </w:rPr>
        <w:lastRenderedPageBreak/>
        <w:t>monitorowania umożliwiającym natychmiastowe współdziałanie z grupami interwencyjnymi oraz Policją, Strażą Pożarną i Pogotowiem w sytuacji zagrożenia.</w:t>
      </w:r>
    </w:p>
    <w:p w:rsidR="00BD6CB3" w:rsidRDefault="00BD6CB3" w:rsidP="00BD6CB3">
      <w:pPr>
        <w:widowControl/>
        <w:numPr>
          <w:ilvl w:val="0"/>
          <w:numId w:val="20"/>
        </w:numPr>
        <w:suppressAutoHyphens w:val="0"/>
        <w:spacing w:line="276" w:lineRule="auto"/>
        <w:jc w:val="both"/>
        <w:rPr>
          <w:rFonts w:eastAsia="Times New Roman" w:cs="Times New Roman"/>
          <w:color w:val="000000"/>
          <w:kern w:val="0"/>
          <w:lang w:eastAsia="pl-PL" w:bidi="ar-SA"/>
        </w:rPr>
      </w:pPr>
      <w:r>
        <w:rPr>
          <w:rFonts w:eastAsia="Times New Roman" w:cs="Times New Roman"/>
          <w:color w:val="000000"/>
          <w:kern w:val="0"/>
          <w:lang w:eastAsia="pl-PL" w:bidi="ar-SA"/>
        </w:rPr>
        <w:t xml:space="preserve">Szczegółowy opis zadań pracowników ochrony oraz procedury zapobiegania i niedopuszczania do powstawania szkód w ochranianych obiektach i terenie określa Instrukcja ochrony. </w:t>
      </w:r>
    </w:p>
    <w:p w:rsidR="00BD6CB3" w:rsidRDefault="00BD6CB3" w:rsidP="00BD6CB3">
      <w:pPr>
        <w:widowControl/>
        <w:suppressAutoHyphens w:val="0"/>
        <w:spacing w:line="276" w:lineRule="auto"/>
        <w:ind w:left="720"/>
        <w:contextualSpacing/>
        <w:jc w:val="both"/>
        <w:rPr>
          <w:rFonts w:eastAsia="Times New Roman" w:cs="Times New Roman"/>
          <w:color w:val="000000"/>
          <w:kern w:val="0"/>
          <w:lang w:eastAsia="pl-PL" w:bidi="ar-SA"/>
        </w:rPr>
      </w:pPr>
    </w:p>
    <w:p w:rsidR="00BD6CB3" w:rsidRDefault="00BD6CB3" w:rsidP="00BD6CB3">
      <w:pPr>
        <w:widowControl/>
        <w:suppressAutoHyphens w:val="0"/>
        <w:spacing w:line="276" w:lineRule="auto"/>
        <w:jc w:val="center"/>
        <w:rPr>
          <w:rFonts w:eastAsia="Times New Roman" w:cs="Times New Roman"/>
          <w:b/>
          <w:kern w:val="0"/>
          <w:lang w:eastAsia="pl-PL" w:bidi="ar-SA"/>
        </w:rPr>
      </w:pPr>
    </w:p>
    <w:p w:rsidR="00BD6CB3" w:rsidRDefault="00BD6CB3" w:rsidP="00BD6CB3">
      <w:pPr>
        <w:widowControl/>
        <w:suppressAutoHyphens w:val="0"/>
        <w:spacing w:line="276" w:lineRule="auto"/>
        <w:jc w:val="center"/>
        <w:rPr>
          <w:rFonts w:eastAsia="Times New Roman" w:cs="Times New Roman"/>
          <w:b/>
          <w:kern w:val="0"/>
          <w:lang w:eastAsia="pl-PL" w:bidi="ar-SA"/>
        </w:rPr>
      </w:pPr>
      <w:r>
        <w:rPr>
          <w:rFonts w:eastAsia="Times New Roman" w:cs="Times New Roman"/>
          <w:b/>
          <w:kern w:val="0"/>
          <w:lang w:eastAsia="pl-PL" w:bidi="ar-SA"/>
        </w:rPr>
        <w:t>Obowiązki Zamawiającego</w:t>
      </w:r>
    </w:p>
    <w:p w:rsidR="00BD6CB3" w:rsidRDefault="00BD6CB3" w:rsidP="00BD6CB3">
      <w:pPr>
        <w:widowControl/>
        <w:suppressAutoHyphens w:val="0"/>
        <w:spacing w:line="276" w:lineRule="auto"/>
        <w:jc w:val="center"/>
        <w:rPr>
          <w:rFonts w:eastAsia="Times New Roman" w:cs="Times New Roman"/>
          <w:kern w:val="0"/>
          <w:lang w:eastAsia="pl-PL" w:bidi="ar-SA"/>
        </w:rPr>
      </w:pPr>
      <w:r>
        <w:rPr>
          <w:rFonts w:eastAsia="Times New Roman" w:cs="Times New Roman"/>
          <w:kern w:val="0"/>
          <w:lang w:eastAsia="pl-PL" w:bidi="ar-SA"/>
        </w:rPr>
        <w:t>§ 4</w:t>
      </w:r>
    </w:p>
    <w:p w:rsidR="00BD6CB3" w:rsidRDefault="00BD6CB3" w:rsidP="00BD6CB3">
      <w:pPr>
        <w:widowControl/>
        <w:suppressAutoHyphens w:val="0"/>
        <w:spacing w:line="276" w:lineRule="auto"/>
        <w:jc w:val="center"/>
        <w:rPr>
          <w:rFonts w:eastAsia="Times New Roman" w:cs="Times New Roman"/>
          <w:b/>
          <w:kern w:val="0"/>
          <w:lang w:eastAsia="pl-PL" w:bidi="ar-SA"/>
        </w:rPr>
      </w:pPr>
    </w:p>
    <w:p w:rsidR="00BD6CB3" w:rsidRDefault="00BD6CB3" w:rsidP="00BD6CB3">
      <w:pPr>
        <w:widowControl/>
        <w:numPr>
          <w:ilvl w:val="0"/>
          <w:numId w:val="21"/>
        </w:numPr>
        <w:suppressAutoHyphens w:val="0"/>
        <w:spacing w:line="276" w:lineRule="auto"/>
        <w:ind w:right="-233"/>
        <w:contextualSpacing/>
        <w:rPr>
          <w:rFonts w:eastAsia="Times New Roman" w:cs="Times New Roman"/>
          <w:color w:val="000000"/>
          <w:kern w:val="18"/>
          <w:position w:val="2"/>
          <w:lang w:eastAsia="pl-PL" w:bidi="ar-SA"/>
        </w:rPr>
      </w:pPr>
      <w:r>
        <w:rPr>
          <w:rFonts w:eastAsia="Times New Roman" w:cs="Times New Roman"/>
          <w:color w:val="000000"/>
          <w:kern w:val="18"/>
          <w:position w:val="2"/>
          <w:lang w:eastAsia="pl-PL" w:bidi="ar-SA"/>
        </w:rPr>
        <w:t>Zamawiający udostępni Wykonawcy pomieszczenie portierskie znajdujące się przy głównym wejściu budynku Sanatorium, wyposażone w:</w:t>
      </w:r>
    </w:p>
    <w:p w:rsidR="00BD6CB3" w:rsidRDefault="00BD6CB3" w:rsidP="00BD6CB3">
      <w:pPr>
        <w:widowControl/>
        <w:suppressAutoHyphens w:val="0"/>
        <w:spacing w:line="276" w:lineRule="auto"/>
        <w:ind w:left="720" w:right="-233"/>
        <w:contextualSpacing/>
        <w:rPr>
          <w:rFonts w:eastAsia="Times New Roman" w:cs="Times New Roman"/>
          <w:color w:val="000000"/>
          <w:kern w:val="18"/>
          <w:position w:val="2"/>
          <w:lang w:eastAsia="pl-PL" w:bidi="ar-SA"/>
        </w:rPr>
      </w:pPr>
      <w:r>
        <w:rPr>
          <w:rFonts w:eastAsia="Times New Roman" w:cs="Times New Roman"/>
          <w:color w:val="000000"/>
          <w:kern w:val="18"/>
          <w:position w:val="2"/>
          <w:lang w:eastAsia="pl-PL" w:bidi="ar-SA"/>
        </w:rPr>
        <w:t>1) sprzęt biurowy,</w:t>
      </w:r>
    </w:p>
    <w:p w:rsidR="00BD6CB3" w:rsidRDefault="00BD6CB3" w:rsidP="00BD6CB3">
      <w:pPr>
        <w:widowControl/>
        <w:suppressAutoHyphens w:val="0"/>
        <w:spacing w:line="276" w:lineRule="auto"/>
        <w:ind w:left="720" w:right="-233"/>
        <w:contextualSpacing/>
        <w:rPr>
          <w:rFonts w:eastAsia="Times New Roman" w:cs="Times New Roman"/>
          <w:color w:val="000000"/>
          <w:kern w:val="18"/>
          <w:position w:val="2"/>
          <w:lang w:eastAsia="pl-PL" w:bidi="ar-SA"/>
        </w:rPr>
      </w:pPr>
      <w:r>
        <w:rPr>
          <w:rFonts w:eastAsia="Times New Roman" w:cs="Times New Roman"/>
          <w:color w:val="000000"/>
          <w:kern w:val="18"/>
          <w:position w:val="2"/>
          <w:lang w:eastAsia="pl-PL" w:bidi="ar-SA"/>
        </w:rPr>
        <w:t>2) system monitoringu kamer przemysłowych,</w:t>
      </w:r>
    </w:p>
    <w:p w:rsidR="00BD6CB3" w:rsidRDefault="00BD6CB3" w:rsidP="00BD6CB3">
      <w:pPr>
        <w:widowControl/>
        <w:suppressAutoHyphens w:val="0"/>
        <w:spacing w:line="276" w:lineRule="auto"/>
        <w:ind w:left="720" w:right="-233"/>
        <w:contextualSpacing/>
        <w:rPr>
          <w:rFonts w:eastAsia="Times New Roman" w:cs="Times New Roman"/>
          <w:color w:val="000000"/>
          <w:kern w:val="18"/>
          <w:position w:val="2"/>
          <w:lang w:eastAsia="pl-PL" w:bidi="ar-SA"/>
        </w:rPr>
      </w:pPr>
      <w:r>
        <w:rPr>
          <w:rFonts w:eastAsia="Times New Roman" w:cs="Times New Roman"/>
          <w:color w:val="000000"/>
          <w:kern w:val="18"/>
          <w:position w:val="2"/>
          <w:lang w:eastAsia="pl-PL" w:bidi="ar-SA"/>
        </w:rPr>
        <w:t>3) telefon służbowy stacjonarny.</w:t>
      </w:r>
    </w:p>
    <w:p w:rsidR="00BD6CB3" w:rsidRDefault="00BD6CB3" w:rsidP="00BD6CB3">
      <w:pPr>
        <w:widowControl/>
        <w:numPr>
          <w:ilvl w:val="0"/>
          <w:numId w:val="21"/>
        </w:numPr>
        <w:suppressAutoHyphens w:val="0"/>
        <w:spacing w:line="276" w:lineRule="auto"/>
        <w:ind w:right="-233"/>
        <w:contextualSpacing/>
        <w:jc w:val="both"/>
        <w:rPr>
          <w:rFonts w:eastAsia="Times New Roman" w:cs="Times New Roman"/>
          <w:color w:val="000000"/>
          <w:kern w:val="18"/>
          <w:position w:val="2"/>
          <w:lang w:eastAsia="pl-PL" w:bidi="ar-SA"/>
        </w:rPr>
      </w:pPr>
      <w:r>
        <w:rPr>
          <w:rFonts w:eastAsia="Times New Roman" w:cs="Times New Roman"/>
          <w:color w:val="000000"/>
          <w:kern w:val="18"/>
          <w:position w:val="2"/>
          <w:lang w:eastAsia="pl-PL" w:bidi="ar-SA"/>
        </w:rPr>
        <w:t xml:space="preserve">Wykonawca przyjmie na siebie odpowiedzialność materialną za powierzone przez Zamawiającego mienie z obowiązkiem ich zwrotu, zgodnie z protokołem przekazania powierzonego mienia w stanie niepogorszonym niż wynikający z normalnego użytkowania. </w:t>
      </w:r>
    </w:p>
    <w:p w:rsidR="00BD6CB3" w:rsidRDefault="00BD6CB3" w:rsidP="00BD6CB3">
      <w:pPr>
        <w:widowControl/>
        <w:numPr>
          <w:ilvl w:val="0"/>
          <w:numId w:val="21"/>
        </w:numPr>
        <w:suppressAutoHyphens w:val="0"/>
        <w:spacing w:line="276" w:lineRule="auto"/>
        <w:ind w:right="-233"/>
        <w:contextualSpacing/>
        <w:rPr>
          <w:rFonts w:eastAsia="Times New Roman" w:cs="Times New Roman"/>
          <w:color w:val="000000"/>
          <w:kern w:val="18"/>
          <w:position w:val="2"/>
          <w:lang w:eastAsia="pl-PL" w:bidi="ar-SA"/>
        </w:rPr>
      </w:pPr>
      <w:r>
        <w:rPr>
          <w:rFonts w:eastAsia="Times New Roman" w:cs="Times New Roman"/>
          <w:color w:val="000000"/>
          <w:kern w:val="18"/>
          <w:position w:val="2"/>
          <w:lang w:eastAsia="pl-PL" w:bidi="ar-SA"/>
        </w:rPr>
        <w:t>Zamawiający ma prawo do kontroli pracy pracowników ochrony.</w:t>
      </w:r>
    </w:p>
    <w:p w:rsidR="00BD6CB3" w:rsidRDefault="00BD6CB3" w:rsidP="00BD6CB3">
      <w:pPr>
        <w:widowControl/>
        <w:suppressAutoHyphens w:val="0"/>
        <w:spacing w:line="276" w:lineRule="auto"/>
        <w:jc w:val="center"/>
        <w:rPr>
          <w:rFonts w:eastAsia="Times New Roman" w:cs="Times New Roman"/>
          <w:b/>
          <w:kern w:val="0"/>
          <w:lang w:eastAsia="pl-PL" w:bidi="ar-SA"/>
        </w:rPr>
      </w:pPr>
    </w:p>
    <w:p w:rsidR="00BD6CB3" w:rsidRDefault="00BD6CB3" w:rsidP="00BD6CB3">
      <w:pPr>
        <w:widowControl/>
        <w:suppressAutoHyphens w:val="0"/>
        <w:spacing w:line="276" w:lineRule="auto"/>
        <w:jc w:val="center"/>
        <w:rPr>
          <w:rFonts w:eastAsia="Times New Roman" w:cs="Times New Roman"/>
          <w:kern w:val="0"/>
          <w:lang w:eastAsia="pl-PL" w:bidi="ar-SA"/>
        </w:rPr>
      </w:pPr>
    </w:p>
    <w:p w:rsidR="00BD6CB3" w:rsidRDefault="00BD6CB3" w:rsidP="00BD6CB3">
      <w:pPr>
        <w:widowControl/>
        <w:suppressAutoHyphens w:val="0"/>
        <w:spacing w:line="276" w:lineRule="auto"/>
        <w:jc w:val="center"/>
        <w:rPr>
          <w:rFonts w:eastAsia="Times New Roman" w:cs="Times New Roman"/>
          <w:b/>
          <w:kern w:val="0"/>
          <w:lang w:eastAsia="pl-PL" w:bidi="ar-SA"/>
        </w:rPr>
      </w:pPr>
      <w:r>
        <w:rPr>
          <w:rFonts w:eastAsia="Times New Roman" w:cs="Times New Roman"/>
          <w:b/>
          <w:kern w:val="0"/>
          <w:lang w:eastAsia="pl-PL" w:bidi="ar-SA"/>
        </w:rPr>
        <w:t>Nadzór nad wykonaniem Umowy</w:t>
      </w:r>
    </w:p>
    <w:p w:rsidR="00BD6CB3" w:rsidRDefault="00BD6CB3" w:rsidP="00BD6CB3">
      <w:pPr>
        <w:widowControl/>
        <w:suppressAutoHyphens w:val="0"/>
        <w:spacing w:line="276" w:lineRule="auto"/>
        <w:jc w:val="center"/>
        <w:rPr>
          <w:rFonts w:eastAsia="Times New Roman" w:cs="Times New Roman"/>
          <w:b/>
          <w:bCs/>
          <w:kern w:val="0"/>
          <w:lang w:eastAsia="pl-PL" w:bidi="ar-SA"/>
        </w:rPr>
      </w:pPr>
      <w:r>
        <w:rPr>
          <w:rFonts w:eastAsia="Times New Roman" w:cs="Times New Roman"/>
          <w:b/>
          <w:bCs/>
          <w:kern w:val="0"/>
          <w:lang w:eastAsia="pl-PL" w:bidi="ar-SA"/>
        </w:rPr>
        <w:t>§ 5</w:t>
      </w:r>
    </w:p>
    <w:p w:rsidR="00BD6CB3" w:rsidRDefault="00BD6CB3" w:rsidP="00BD6CB3">
      <w:pPr>
        <w:widowControl/>
        <w:suppressAutoHyphens w:val="0"/>
        <w:spacing w:line="276" w:lineRule="auto"/>
        <w:jc w:val="center"/>
        <w:rPr>
          <w:rFonts w:eastAsia="Times New Roman" w:cs="Times New Roman"/>
          <w:kern w:val="0"/>
          <w:lang w:eastAsia="pl-PL" w:bidi="ar-SA"/>
        </w:rPr>
      </w:pPr>
    </w:p>
    <w:p w:rsidR="00BD6CB3" w:rsidRDefault="00BD6CB3" w:rsidP="00BD6CB3">
      <w:pPr>
        <w:widowControl/>
        <w:numPr>
          <w:ilvl w:val="0"/>
          <w:numId w:val="22"/>
        </w:numPr>
        <w:suppressAutoHyphens w:val="0"/>
        <w:spacing w:line="276" w:lineRule="auto"/>
        <w:rPr>
          <w:rFonts w:eastAsia="Times New Roman" w:cs="Times New Roman"/>
          <w:kern w:val="0"/>
          <w:lang w:eastAsia="pl-PL" w:bidi="ar-SA"/>
        </w:rPr>
      </w:pPr>
      <w:r>
        <w:rPr>
          <w:rFonts w:eastAsia="Times New Roman" w:cs="Times New Roman"/>
          <w:kern w:val="0"/>
          <w:lang w:eastAsia="pl-PL" w:bidi="ar-SA"/>
        </w:rPr>
        <w:t>Do codziennego kontaktu i przekazywania uwag, wynikających z realizacji niniejszej umowy ze strony Wykonawcy wyznaczony został …………………, tel. ……………..</w:t>
      </w:r>
    </w:p>
    <w:p w:rsidR="00BD6CB3" w:rsidRDefault="00BD6CB3" w:rsidP="00BD6CB3">
      <w:pPr>
        <w:widowControl/>
        <w:suppressAutoHyphens w:val="0"/>
        <w:spacing w:line="276" w:lineRule="auto"/>
        <w:ind w:left="720"/>
        <w:contextualSpacing/>
        <w:rPr>
          <w:rFonts w:eastAsia="Times New Roman" w:cs="Times New Roman"/>
          <w:kern w:val="0"/>
          <w:lang w:eastAsia="pl-PL" w:bidi="ar-SA"/>
        </w:rPr>
      </w:pPr>
      <w:r>
        <w:rPr>
          <w:rFonts w:eastAsia="Times New Roman" w:cs="Times New Roman"/>
          <w:kern w:val="0"/>
          <w:lang w:eastAsia="pl-PL" w:bidi="ar-SA"/>
        </w:rPr>
        <w:t>adres mailowy ko korespondencji: …………………………………………………….</w:t>
      </w:r>
    </w:p>
    <w:p w:rsidR="00BD6CB3" w:rsidRDefault="00BD6CB3" w:rsidP="00BD6CB3">
      <w:pPr>
        <w:widowControl/>
        <w:numPr>
          <w:ilvl w:val="0"/>
          <w:numId w:val="22"/>
        </w:numPr>
        <w:suppressAutoHyphens w:val="0"/>
        <w:spacing w:line="276" w:lineRule="auto"/>
        <w:rPr>
          <w:rFonts w:eastAsia="Times New Roman" w:cs="Times New Roman"/>
          <w:kern w:val="0"/>
          <w:lang w:eastAsia="pl-PL" w:bidi="ar-SA"/>
        </w:rPr>
      </w:pPr>
      <w:r>
        <w:rPr>
          <w:rFonts w:eastAsia="Times New Roman" w:cs="Times New Roman"/>
          <w:kern w:val="0"/>
          <w:lang w:eastAsia="pl-PL" w:bidi="ar-SA"/>
        </w:rPr>
        <w:t>Do codziennego kontaktu i przekazywania uwag, wynikających z realizacji niniejszej umowy ze strony  Zamawiającego wyznaczony został …………………., tel. ……………</w:t>
      </w:r>
    </w:p>
    <w:p w:rsidR="00BD6CB3" w:rsidRDefault="00BD6CB3" w:rsidP="00BD6CB3">
      <w:pPr>
        <w:widowControl/>
        <w:suppressAutoHyphens w:val="0"/>
        <w:spacing w:line="276" w:lineRule="auto"/>
        <w:ind w:left="720"/>
        <w:contextualSpacing/>
        <w:rPr>
          <w:rFonts w:eastAsia="Times New Roman" w:cs="Times New Roman"/>
          <w:kern w:val="0"/>
          <w:lang w:eastAsia="pl-PL" w:bidi="ar-SA"/>
        </w:rPr>
      </w:pPr>
      <w:r>
        <w:rPr>
          <w:rFonts w:eastAsia="Times New Roman" w:cs="Times New Roman"/>
          <w:kern w:val="0"/>
          <w:lang w:eastAsia="pl-PL" w:bidi="ar-SA"/>
        </w:rPr>
        <w:t>adres mailowy do korespondencji: ……………………………………………………</w:t>
      </w:r>
    </w:p>
    <w:p w:rsidR="00BD6CB3" w:rsidRDefault="00BD6CB3" w:rsidP="00BD6CB3">
      <w:pPr>
        <w:widowControl/>
        <w:suppressAutoHyphens w:val="0"/>
        <w:spacing w:line="276" w:lineRule="auto"/>
        <w:ind w:left="709" w:hanging="283"/>
        <w:contextualSpacing/>
        <w:jc w:val="both"/>
        <w:rPr>
          <w:rFonts w:cs="Times New Roman"/>
        </w:rPr>
      </w:pPr>
      <w:r>
        <w:rPr>
          <w:rFonts w:eastAsia="Times New Roman" w:cs="Times New Roman"/>
          <w:kern w:val="0"/>
          <w:lang w:eastAsia="pl-PL" w:bidi="ar-SA"/>
        </w:rPr>
        <w:t xml:space="preserve">3. </w:t>
      </w:r>
      <w:r>
        <w:rPr>
          <w:rFonts w:cs="Times New Roman"/>
        </w:rPr>
        <w:t>Upoważnienia, o których mowa w ust. 1-2 nie obejmują prawa do zawierania aneksów do Umowy, wypowiedzenia Umowy i zwolnienia drugiej Strony z jakiegokolwiek obowiązku wynikającego z niniejszej Umowy.</w:t>
      </w:r>
    </w:p>
    <w:p w:rsidR="00BD6CB3" w:rsidRDefault="00BD6CB3" w:rsidP="00BD6CB3">
      <w:pPr>
        <w:widowControl/>
        <w:suppressAutoHyphens w:val="0"/>
        <w:spacing w:line="276" w:lineRule="auto"/>
        <w:ind w:left="709" w:hanging="283"/>
        <w:contextualSpacing/>
        <w:jc w:val="both"/>
        <w:rPr>
          <w:rFonts w:cs="Times New Roman"/>
        </w:rPr>
      </w:pPr>
      <w:r>
        <w:rPr>
          <w:rFonts w:cs="Times New Roman"/>
        </w:rPr>
        <w:t>4. Obowiązującą drogą porozumiewania się Zamawiającego i Wykonawcy przy realizacji niniejszej Umowy jest poczta elektroniczna.</w:t>
      </w:r>
    </w:p>
    <w:p w:rsidR="00BD6CB3" w:rsidRDefault="00BD6CB3" w:rsidP="00BD6CB3">
      <w:pPr>
        <w:widowControl/>
        <w:suppressAutoHyphens w:val="0"/>
        <w:spacing w:line="276" w:lineRule="auto"/>
        <w:ind w:left="709" w:hanging="283"/>
        <w:contextualSpacing/>
        <w:jc w:val="both"/>
        <w:rPr>
          <w:rFonts w:cs="Times New Roman"/>
        </w:rPr>
      </w:pPr>
      <w:r>
        <w:rPr>
          <w:rFonts w:cs="Times New Roman"/>
        </w:rPr>
        <w:t xml:space="preserve">5. O każdej zmianie adresu poczty elektronicznej oraz nr telefonów należy poinformować drugą Stronę w terminie 3 dni. W przypadku zaniechania tego obowiązku, skierowanie korespondencji na dotychczasowy adres uznaje się za skuteczne. </w:t>
      </w:r>
    </w:p>
    <w:p w:rsidR="00BD6CB3" w:rsidRDefault="00BD6CB3" w:rsidP="00BD6CB3">
      <w:pPr>
        <w:spacing w:line="276" w:lineRule="auto"/>
        <w:rPr>
          <w:rFonts w:eastAsia="Times New Roman" w:cs="Times New Roman"/>
          <w:b/>
          <w:kern w:val="2"/>
          <w:lang w:eastAsia="pl-PL" w:bidi="ar-SA"/>
        </w:rPr>
      </w:pPr>
    </w:p>
    <w:p w:rsidR="00BD6CB3" w:rsidRDefault="00BD6CB3" w:rsidP="00BD6CB3">
      <w:pPr>
        <w:spacing w:line="276" w:lineRule="auto"/>
        <w:ind w:left="-375" w:firstLine="375"/>
        <w:jc w:val="center"/>
        <w:rPr>
          <w:rFonts w:eastAsia="Times New Roman" w:cs="Times New Roman"/>
          <w:b/>
          <w:kern w:val="2"/>
          <w:lang w:eastAsia="pl-PL" w:bidi="ar-SA"/>
        </w:rPr>
      </w:pPr>
      <w:r>
        <w:rPr>
          <w:rFonts w:eastAsia="Times New Roman" w:cs="Times New Roman"/>
          <w:b/>
          <w:kern w:val="2"/>
          <w:lang w:eastAsia="pl-PL" w:bidi="ar-SA"/>
        </w:rPr>
        <w:t>Wymóg zatrudnienia na umowę o pracę</w:t>
      </w:r>
    </w:p>
    <w:p w:rsidR="00BD6CB3" w:rsidRDefault="00BD6CB3" w:rsidP="00BD6CB3">
      <w:pPr>
        <w:spacing w:line="276" w:lineRule="auto"/>
        <w:ind w:left="-375" w:firstLine="375"/>
        <w:jc w:val="center"/>
        <w:rPr>
          <w:rFonts w:eastAsia="Times New Roman" w:cs="Times New Roman"/>
          <w:b/>
          <w:kern w:val="2"/>
          <w:lang w:eastAsia="pl-PL" w:bidi="ar-SA"/>
        </w:rPr>
      </w:pPr>
      <w:r>
        <w:rPr>
          <w:rFonts w:eastAsia="Times New Roman" w:cs="Times New Roman"/>
          <w:b/>
          <w:kern w:val="2"/>
          <w:lang w:eastAsia="pl-PL" w:bidi="ar-SA"/>
        </w:rPr>
        <w:t>§ 6</w:t>
      </w:r>
    </w:p>
    <w:p w:rsidR="00BD6CB3" w:rsidRDefault="00BD6CB3" w:rsidP="00BD6CB3">
      <w:pPr>
        <w:spacing w:line="276" w:lineRule="auto"/>
        <w:ind w:left="-375" w:firstLine="375"/>
        <w:rPr>
          <w:rFonts w:eastAsia="Times New Roman" w:cs="Times New Roman"/>
          <w:b/>
          <w:kern w:val="2"/>
          <w:lang w:eastAsia="pl-PL" w:bidi="ar-SA"/>
        </w:rPr>
      </w:pPr>
    </w:p>
    <w:p w:rsidR="00BD6CB3" w:rsidRDefault="00BD6CB3" w:rsidP="00BD6CB3">
      <w:pPr>
        <w:pStyle w:val="Tekstpodstawowy"/>
        <w:spacing w:line="276" w:lineRule="auto"/>
        <w:ind w:left="284" w:hanging="284"/>
        <w:jc w:val="both"/>
        <w:rPr>
          <w:rFonts w:cs="Times New Roman"/>
          <w:b/>
          <w:bCs/>
          <w:szCs w:val="24"/>
        </w:rPr>
      </w:pPr>
      <w:r>
        <w:rPr>
          <w:rFonts w:cs="Times New Roman"/>
          <w:szCs w:val="24"/>
        </w:rPr>
        <w:t>1.  Zamawiający wymaga zatrudnienia na podstawie umowy o pracę</w:t>
      </w:r>
      <w:r>
        <w:rPr>
          <w:rFonts w:cs="Times New Roman"/>
          <w:bCs/>
          <w:szCs w:val="24"/>
        </w:rPr>
        <w:t xml:space="preserve"> w rozumieniu przepisów Kodeksu pracy, przez Wykonawcę lub Podwykonawcę osób, które w trakcie realizacji przedmiotowego zamówienia będą wykonywały czynności bezpośrednio związane z realizacją przedmiotu zamówienia w zakresie określonym w Rozdziale XI ust. 1 SWZ.</w:t>
      </w:r>
    </w:p>
    <w:p w:rsidR="00BD6CB3" w:rsidRDefault="00BD6CB3" w:rsidP="00BD6CB3">
      <w:pPr>
        <w:pStyle w:val="Tekstpodstawowy"/>
        <w:spacing w:line="276" w:lineRule="auto"/>
        <w:ind w:left="284" w:hanging="284"/>
        <w:rPr>
          <w:rFonts w:cs="Times New Roman"/>
          <w:b/>
          <w:bCs/>
          <w:szCs w:val="24"/>
        </w:rPr>
      </w:pPr>
      <w:r>
        <w:rPr>
          <w:rFonts w:cs="Times New Roman"/>
          <w:szCs w:val="24"/>
        </w:rPr>
        <w:lastRenderedPageBreak/>
        <w:t>2.</w:t>
      </w:r>
      <w:r>
        <w:rPr>
          <w:rFonts w:cs="Times New Roman"/>
          <w:szCs w:val="24"/>
        </w:rPr>
        <w:tab/>
      </w:r>
      <w:r>
        <w:rPr>
          <w:rFonts w:cs="Times New Roman"/>
          <w:bCs/>
          <w:szCs w:val="24"/>
        </w:rPr>
        <w:t>Wykonawca jest zobowiązany do przedłożenia, w trakcie realizacji Umowy, na każde wezwanie Zamawiającego, po uzyskaniu od osób zgody na przetwarzanie ich danych osobowych zgodnie z przepisami o ochronie danych osobowych, wskazanych poniżej wszystkich lub wybranych dowodów, w celu potwierdzenia spełnienia wymogu zatrudnienia na podstawie umowy o pracę przez Wykonawcę lub Podwykonawcę osób wykonujących wskazane w ust. 4 czynności:</w:t>
      </w:r>
    </w:p>
    <w:p w:rsidR="00BD6CB3" w:rsidRDefault="00BD6CB3" w:rsidP="00BD6CB3">
      <w:pPr>
        <w:pStyle w:val="Tekstpodstawowy"/>
        <w:numPr>
          <w:ilvl w:val="0"/>
          <w:numId w:val="23"/>
        </w:numPr>
        <w:suppressAutoHyphens w:val="0"/>
        <w:spacing w:after="0" w:line="276" w:lineRule="auto"/>
        <w:jc w:val="both"/>
        <w:rPr>
          <w:rFonts w:cs="Times New Roman"/>
          <w:b/>
          <w:bCs/>
          <w:szCs w:val="24"/>
        </w:rPr>
      </w:pPr>
      <w:r>
        <w:rPr>
          <w:rFonts w:cs="Times New Roman"/>
          <w:bCs/>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D6CB3" w:rsidRDefault="00BD6CB3" w:rsidP="00BD6CB3">
      <w:pPr>
        <w:pStyle w:val="Tekstpodstawowy"/>
        <w:numPr>
          <w:ilvl w:val="0"/>
          <w:numId w:val="23"/>
        </w:numPr>
        <w:suppressAutoHyphens w:val="0"/>
        <w:spacing w:after="0" w:line="276" w:lineRule="auto"/>
        <w:jc w:val="both"/>
        <w:rPr>
          <w:rFonts w:cs="Times New Roman"/>
          <w:b/>
          <w:bCs/>
          <w:szCs w:val="24"/>
        </w:rPr>
      </w:pPr>
      <w:r>
        <w:rPr>
          <w:rFonts w:cs="Times New Roman"/>
          <w:bCs/>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Pr>
          <w:rFonts w:cs="Times New Roman"/>
          <w:bCs/>
          <w:szCs w:val="24"/>
        </w:rPr>
        <w:t>zanonimizowana</w:t>
      </w:r>
      <w:proofErr w:type="spellEnd"/>
      <w:r>
        <w:rPr>
          <w:rFonts w:cs="Times New Roman"/>
          <w:bCs/>
          <w:szCs w:val="24"/>
        </w:rPr>
        <w:t xml:space="preserve"> w sposób zapewniający ochronę danych osobowych pracowników, zgodnie z RODO i przepisami prawa polskiego,</w:t>
      </w:r>
    </w:p>
    <w:p w:rsidR="00BD6CB3" w:rsidRDefault="00BD6CB3" w:rsidP="00BD6CB3">
      <w:pPr>
        <w:pStyle w:val="Tekstpodstawowy"/>
        <w:numPr>
          <w:ilvl w:val="0"/>
          <w:numId w:val="23"/>
        </w:numPr>
        <w:suppressAutoHyphens w:val="0"/>
        <w:spacing w:after="0" w:line="276" w:lineRule="auto"/>
        <w:jc w:val="both"/>
        <w:rPr>
          <w:rFonts w:cs="Times New Roman"/>
          <w:b/>
          <w:bCs/>
          <w:szCs w:val="24"/>
        </w:rPr>
      </w:pPr>
      <w:r>
        <w:rPr>
          <w:rFonts w:cs="Times New Roman"/>
          <w:bCs/>
          <w:szCs w:val="24"/>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rsidR="00BD6CB3" w:rsidRDefault="00BD6CB3" w:rsidP="00BD6CB3">
      <w:pPr>
        <w:pStyle w:val="Tekstpodstawowy"/>
        <w:spacing w:line="276" w:lineRule="auto"/>
        <w:ind w:left="284" w:hanging="284"/>
        <w:jc w:val="both"/>
        <w:rPr>
          <w:rFonts w:cs="Times New Roman"/>
          <w:bCs/>
          <w:color w:val="000000"/>
          <w:szCs w:val="24"/>
        </w:rPr>
      </w:pPr>
      <w:r>
        <w:rPr>
          <w:rFonts w:cs="Times New Roman"/>
          <w:szCs w:val="24"/>
        </w:rPr>
        <w:t>3.</w:t>
      </w:r>
      <w:r>
        <w:rPr>
          <w:rFonts w:cs="Times New Roman"/>
          <w:bCs/>
          <w:szCs w:val="24"/>
        </w:rPr>
        <w:tab/>
        <w:t xml:space="preserve">Nieprzedstawienie przez Wykonawcę w terminie 5 dni (liczonych od przekazania Wykonawcy żądania) żądanych przez Zamawiającego dokumentów, o których mowa w  ust. 2 </w:t>
      </w:r>
      <w:proofErr w:type="spellStart"/>
      <w:r>
        <w:rPr>
          <w:rFonts w:cs="Times New Roman"/>
          <w:bCs/>
          <w:szCs w:val="24"/>
        </w:rPr>
        <w:t>pkt</w:t>
      </w:r>
      <w:proofErr w:type="spellEnd"/>
      <w:r>
        <w:rPr>
          <w:rFonts w:cs="Times New Roman"/>
          <w:bCs/>
          <w:szCs w:val="24"/>
        </w:rPr>
        <w:t xml:space="preserve"> 1 - 3, potwierdzających spełnienie wymogu zatrudnienia osób na podstawie umowy o  pracę, traktowane będzie jako niespełnienie przez Wykonawcę ww. wymogu zatrudnienia osób wykonujących czynności bezpośrednio związanych z realizacją zamówienia, za co Wykonawca zapłaci Zamawiającemu karę umowną </w:t>
      </w:r>
      <w:r>
        <w:rPr>
          <w:rFonts w:cs="Times New Roman"/>
          <w:bCs/>
          <w:color w:val="000000"/>
          <w:szCs w:val="24"/>
        </w:rPr>
        <w:t xml:space="preserve">określoną w § 11 ust. 1 </w:t>
      </w:r>
      <w:proofErr w:type="spellStart"/>
      <w:r>
        <w:rPr>
          <w:rFonts w:cs="Times New Roman"/>
          <w:bCs/>
          <w:color w:val="000000"/>
          <w:szCs w:val="24"/>
        </w:rPr>
        <w:t>pkt</w:t>
      </w:r>
      <w:proofErr w:type="spellEnd"/>
      <w:r>
        <w:rPr>
          <w:rFonts w:cs="Times New Roman"/>
          <w:bCs/>
          <w:color w:val="000000"/>
          <w:szCs w:val="24"/>
        </w:rPr>
        <w:t xml:space="preserve"> 6) Umowy.</w:t>
      </w:r>
    </w:p>
    <w:p w:rsidR="00BD6CB3" w:rsidRDefault="00BD6CB3" w:rsidP="00BD6CB3">
      <w:pPr>
        <w:pStyle w:val="Tekstpodstawowy"/>
        <w:spacing w:line="276" w:lineRule="auto"/>
        <w:ind w:left="284" w:hanging="284"/>
        <w:rPr>
          <w:rFonts w:eastAsia="Times New Roman" w:cs="Times New Roman"/>
          <w:bCs/>
          <w:kern w:val="2"/>
          <w:szCs w:val="24"/>
          <w:lang w:eastAsia="pl-PL" w:bidi="ar-SA"/>
        </w:rPr>
      </w:pPr>
      <w:r>
        <w:rPr>
          <w:rFonts w:cs="Times New Roman"/>
          <w:bCs/>
          <w:color w:val="000000"/>
          <w:szCs w:val="24"/>
        </w:rPr>
        <w:t xml:space="preserve">4. </w:t>
      </w:r>
      <w:r>
        <w:rPr>
          <w:rFonts w:cs="Times New Roman"/>
          <w:bCs/>
          <w:szCs w:val="24"/>
        </w:rPr>
        <w:t>W przypadku wątpliwości Zamawiającego, co do przestrzegania prawa pracy przez Wykonawcę, Zamawiający może zwrócić się, o przeprowadzenie kontroli przez Państwową Inspekcję Pracy.</w:t>
      </w:r>
    </w:p>
    <w:p w:rsidR="00BD6CB3" w:rsidRDefault="00BD6CB3" w:rsidP="00BD6CB3">
      <w:pPr>
        <w:spacing w:line="276" w:lineRule="auto"/>
        <w:rPr>
          <w:rFonts w:eastAsia="Times New Roman" w:cs="Times New Roman"/>
          <w:bCs/>
          <w:kern w:val="2"/>
          <w:lang w:eastAsia="pl-PL" w:bidi="ar-SA"/>
        </w:rPr>
      </w:pPr>
    </w:p>
    <w:p w:rsidR="00BD6CB3" w:rsidRDefault="00BD6CB3" w:rsidP="00BD6CB3">
      <w:pPr>
        <w:spacing w:line="276" w:lineRule="auto"/>
        <w:ind w:left="-375" w:firstLine="375"/>
        <w:jc w:val="center"/>
        <w:rPr>
          <w:rFonts w:eastAsia="Calibri" w:cs="Times New Roman"/>
          <w:kern w:val="0"/>
          <w:u w:val="single"/>
          <w:lang w:eastAsia="pl-PL" w:bidi="ar-SA"/>
        </w:rPr>
      </w:pPr>
      <w:r>
        <w:rPr>
          <w:rFonts w:eastAsia="Times New Roman" w:cs="Times New Roman"/>
          <w:b/>
          <w:kern w:val="2"/>
          <w:lang w:eastAsia="pl-PL" w:bidi="ar-SA"/>
        </w:rPr>
        <w:t>Tajemnica</w:t>
      </w:r>
    </w:p>
    <w:p w:rsidR="00BD6CB3" w:rsidRDefault="00BD6CB3" w:rsidP="00BD6CB3">
      <w:pPr>
        <w:widowControl/>
        <w:suppressAutoHyphens w:val="0"/>
        <w:spacing w:line="276" w:lineRule="auto"/>
        <w:jc w:val="center"/>
        <w:rPr>
          <w:rFonts w:eastAsia="Calibri" w:cs="Times New Roman"/>
          <w:b/>
          <w:bCs/>
          <w:kern w:val="0"/>
          <w:lang w:eastAsia="pl-PL" w:bidi="ar-SA"/>
        </w:rPr>
      </w:pPr>
      <w:r>
        <w:rPr>
          <w:rFonts w:eastAsia="Calibri" w:cs="Times New Roman"/>
          <w:b/>
          <w:bCs/>
          <w:kern w:val="0"/>
          <w:lang w:eastAsia="pl-PL" w:bidi="ar-SA"/>
        </w:rPr>
        <w:t>§ 7</w:t>
      </w:r>
    </w:p>
    <w:p w:rsidR="00BD6CB3" w:rsidRDefault="00BD6CB3" w:rsidP="00BD6CB3">
      <w:pPr>
        <w:widowControl/>
        <w:suppressAutoHyphens w:val="0"/>
        <w:spacing w:line="276" w:lineRule="auto"/>
        <w:jc w:val="center"/>
        <w:rPr>
          <w:rFonts w:eastAsia="Calibri" w:cs="Times New Roman"/>
          <w:kern w:val="0"/>
          <w:lang w:eastAsia="pl-PL" w:bidi="ar-SA"/>
        </w:rPr>
      </w:pPr>
    </w:p>
    <w:p w:rsidR="00BD6CB3" w:rsidRDefault="00BD6CB3" w:rsidP="00BD6CB3">
      <w:pPr>
        <w:numPr>
          <w:ilvl w:val="0"/>
          <w:numId w:val="24"/>
        </w:numPr>
        <w:spacing w:line="276" w:lineRule="auto"/>
        <w:jc w:val="both"/>
        <w:rPr>
          <w:rFonts w:eastAsia="Times New Roman" w:cs="Times New Roman"/>
          <w:kern w:val="2"/>
          <w:lang w:eastAsia="pl-PL" w:bidi="ar-SA"/>
        </w:rPr>
      </w:pPr>
      <w:r>
        <w:rPr>
          <w:rFonts w:eastAsia="Times New Roman" w:cs="Times New Roman"/>
          <w:kern w:val="2"/>
          <w:lang w:eastAsia="pl-PL" w:bidi="ar-SA"/>
        </w:rPr>
        <w:t>Wykonawca oraz jego pracownicy zobowiązani są do zachowania tajemnicy informacji stanowiących tajemnicę handlową oraz wszelkich innych informacji na temat przedmiotu i działalności Zamawiającego, pozyskanych w trakcie wykonywania Przedmiotu Umowy w okresie obowiązywania Umowy jak i po jego ustaniu.</w:t>
      </w:r>
    </w:p>
    <w:p w:rsidR="00BD6CB3" w:rsidRDefault="00BD6CB3" w:rsidP="00BD6CB3">
      <w:pPr>
        <w:numPr>
          <w:ilvl w:val="0"/>
          <w:numId w:val="24"/>
        </w:numPr>
        <w:spacing w:line="276" w:lineRule="auto"/>
        <w:jc w:val="both"/>
        <w:rPr>
          <w:rFonts w:eastAsia="Times New Roman" w:cs="Times New Roman"/>
          <w:kern w:val="2"/>
          <w:lang w:eastAsia="pl-PL" w:bidi="ar-SA"/>
        </w:rPr>
      </w:pPr>
      <w:r>
        <w:rPr>
          <w:rFonts w:eastAsia="Times New Roman" w:cs="Times New Roman"/>
          <w:kern w:val="2"/>
          <w:lang w:eastAsia="pl-PL" w:bidi="ar-SA"/>
        </w:rPr>
        <w:t>Obowiązek zachowania tajemnicy nie dotyczy informacji, które:</w:t>
      </w:r>
    </w:p>
    <w:p w:rsidR="00BD6CB3" w:rsidRDefault="00BD6CB3" w:rsidP="00BD6CB3">
      <w:pPr>
        <w:spacing w:line="276" w:lineRule="auto"/>
        <w:ind w:left="1440"/>
        <w:contextualSpacing/>
        <w:jc w:val="both"/>
        <w:rPr>
          <w:rFonts w:eastAsia="Times New Roman" w:cs="Times New Roman"/>
          <w:kern w:val="2"/>
          <w:lang w:eastAsia="pl-PL" w:bidi="ar-SA"/>
        </w:rPr>
      </w:pPr>
      <w:r>
        <w:rPr>
          <w:rFonts w:eastAsia="Times New Roman" w:cs="Times New Roman"/>
          <w:kern w:val="2"/>
          <w:lang w:eastAsia="pl-PL" w:bidi="ar-SA"/>
        </w:rPr>
        <w:t>1) zostały podane do publicznej wiadomości w sposób nie stanowiący naruszenia umowy:</w:t>
      </w:r>
    </w:p>
    <w:p w:rsidR="00BD6CB3" w:rsidRDefault="00BD6CB3" w:rsidP="00BD6CB3">
      <w:pPr>
        <w:spacing w:line="276" w:lineRule="auto"/>
        <w:ind w:left="1440"/>
        <w:contextualSpacing/>
        <w:jc w:val="both"/>
        <w:rPr>
          <w:rFonts w:eastAsia="Times New Roman" w:cs="Times New Roman"/>
          <w:kern w:val="2"/>
          <w:lang w:eastAsia="pl-PL" w:bidi="ar-SA"/>
        </w:rPr>
      </w:pPr>
      <w:r>
        <w:rPr>
          <w:rFonts w:eastAsia="Times New Roman" w:cs="Times New Roman"/>
          <w:kern w:val="2"/>
          <w:lang w:eastAsia="pl-PL" w:bidi="ar-SA"/>
        </w:rPr>
        <w:t xml:space="preserve">2) są znane Stronie z innych źródeł, bez obowiązku zachowania ich w tajemnicy oraz </w:t>
      </w:r>
      <w:r>
        <w:rPr>
          <w:rFonts w:eastAsia="Times New Roman" w:cs="Times New Roman"/>
          <w:kern w:val="2"/>
          <w:lang w:eastAsia="pl-PL" w:bidi="ar-SA"/>
        </w:rPr>
        <w:lastRenderedPageBreak/>
        <w:t>bez  naruszenia umowy:</w:t>
      </w:r>
    </w:p>
    <w:p w:rsidR="00BD6CB3" w:rsidRDefault="00BD6CB3" w:rsidP="00BD6CB3">
      <w:pPr>
        <w:spacing w:line="276" w:lineRule="auto"/>
        <w:ind w:left="1440"/>
        <w:contextualSpacing/>
        <w:jc w:val="both"/>
        <w:rPr>
          <w:rFonts w:eastAsia="Times New Roman" w:cs="Times New Roman"/>
          <w:kern w:val="2"/>
          <w:lang w:eastAsia="pl-PL" w:bidi="ar-SA"/>
        </w:rPr>
      </w:pPr>
      <w:r>
        <w:rPr>
          <w:rFonts w:eastAsia="Times New Roman" w:cs="Times New Roman"/>
          <w:kern w:val="2"/>
          <w:lang w:eastAsia="pl-PL" w:bidi="ar-SA"/>
        </w:rPr>
        <w:t>3) mogą być podane do publicznej wiadomości na podstawie pisemnej zgody drugiej Strony.</w:t>
      </w:r>
    </w:p>
    <w:p w:rsidR="00BD6CB3" w:rsidRDefault="00BD6CB3" w:rsidP="00BD6CB3">
      <w:pPr>
        <w:widowControl/>
        <w:suppressAutoHyphens w:val="0"/>
        <w:spacing w:line="276" w:lineRule="auto"/>
        <w:jc w:val="center"/>
        <w:rPr>
          <w:rFonts w:eastAsia="Calibri" w:cs="Times New Roman"/>
          <w:kern w:val="0"/>
          <w:lang w:eastAsia="pl-PL" w:bidi="ar-SA"/>
        </w:rPr>
      </w:pPr>
    </w:p>
    <w:p w:rsidR="00BD6CB3" w:rsidRDefault="00BD6CB3" w:rsidP="00BD6CB3">
      <w:pPr>
        <w:widowControl/>
        <w:suppressAutoHyphens w:val="0"/>
        <w:spacing w:line="276" w:lineRule="auto"/>
        <w:jc w:val="center"/>
        <w:rPr>
          <w:rFonts w:eastAsia="Times New Roman" w:cs="Times New Roman"/>
          <w:b/>
          <w:kern w:val="0"/>
          <w:u w:val="single"/>
          <w:lang w:eastAsia="pl-PL" w:bidi="ar-SA"/>
        </w:rPr>
      </w:pPr>
      <w:r>
        <w:rPr>
          <w:rFonts w:eastAsia="Times New Roman" w:cs="Times New Roman"/>
          <w:b/>
          <w:kern w:val="0"/>
          <w:lang w:eastAsia="pl-PL" w:bidi="ar-SA"/>
        </w:rPr>
        <w:t>Wynagrodzenie i warunki płatności</w:t>
      </w:r>
    </w:p>
    <w:p w:rsidR="00BD6CB3" w:rsidRDefault="00BD6CB3" w:rsidP="00BD6CB3">
      <w:pPr>
        <w:widowControl/>
        <w:suppressAutoHyphens w:val="0"/>
        <w:spacing w:line="276" w:lineRule="auto"/>
        <w:jc w:val="center"/>
        <w:rPr>
          <w:rFonts w:eastAsia="Times New Roman" w:cs="Times New Roman"/>
          <w:b/>
          <w:bCs/>
          <w:kern w:val="0"/>
          <w:lang w:eastAsia="pl-PL" w:bidi="ar-SA"/>
        </w:rPr>
      </w:pPr>
      <w:r>
        <w:rPr>
          <w:rFonts w:eastAsia="Times New Roman" w:cs="Times New Roman"/>
          <w:b/>
          <w:bCs/>
          <w:kern w:val="0"/>
          <w:lang w:eastAsia="pl-PL" w:bidi="ar-SA"/>
        </w:rPr>
        <w:t>§ 8</w:t>
      </w:r>
    </w:p>
    <w:p w:rsidR="00BD6CB3" w:rsidRDefault="00BD6CB3" w:rsidP="00BD6CB3">
      <w:pPr>
        <w:widowControl/>
        <w:suppressAutoHyphens w:val="0"/>
        <w:spacing w:line="276" w:lineRule="auto"/>
        <w:jc w:val="center"/>
        <w:rPr>
          <w:rFonts w:eastAsia="Times New Roman" w:cs="Times New Roman"/>
          <w:kern w:val="0"/>
          <w:lang w:eastAsia="pl-PL" w:bidi="ar-SA"/>
        </w:rPr>
      </w:pPr>
    </w:p>
    <w:p w:rsidR="00BD6CB3" w:rsidRDefault="00BD6CB3" w:rsidP="00BD6CB3">
      <w:pPr>
        <w:numPr>
          <w:ilvl w:val="0"/>
          <w:numId w:val="25"/>
        </w:numPr>
        <w:spacing w:line="276" w:lineRule="auto"/>
        <w:jc w:val="both"/>
        <w:rPr>
          <w:rFonts w:eastAsia="Times New Roman" w:cs="Times New Roman"/>
          <w:bCs/>
          <w:i/>
          <w:color w:val="000000"/>
          <w:lang w:eastAsia="pl-PL"/>
        </w:rPr>
      </w:pPr>
      <w:r>
        <w:rPr>
          <w:rFonts w:eastAsia="Times New Roman" w:cs="Times New Roman"/>
          <w:bCs/>
          <w:iCs/>
          <w:color w:val="000000"/>
          <w:lang w:eastAsia="pl-PL"/>
        </w:rPr>
        <w:t xml:space="preserve">Wartość świadczonych usług ochrony w okresie obowiązywania umowy określa się na kwotę netto; ………………. złoty (słownie: ………………00/100) </w:t>
      </w:r>
      <w:r>
        <w:rPr>
          <w:rFonts w:eastAsia="Times New Roman" w:cs="Times New Roman"/>
          <w:bCs/>
          <w:color w:val="000000"/>
          <w:lang w:eastAsia="pl-PL"/>
        </w:rPr>
        <w:t>plus podatek VAT w aktualnie obowiązującej wysokości, to jest brutto: …………… złoty (słownie: ………………. 00/100).</w:t>
      </w:r>
    </w:p>
    <w:p w:rsidR="00BD6CB3" w:rsidRDefault="00BD6CB3" w:rsidP="00BD6CB3">
      <w:pPr>
        <w:numPr>
          <w:ilvl w:val="0"/>
          <w:numId w:val="25"/>
        </w:numPr>
        <w:spacing w:line="276" w:lineRule="auto"/>
        <w:jc w:val="both"/>
        <w:rPr>
          <w:rFonts w:eastAsia="Times New Roman" w:cs="Times New Roman"/>
          <w:bCs/>
          <w:i/>
          <w:color w:val="000000"/>
          <w:lang w:eastAsia="pl-PL"/>
        </w:rPr>
      </w:pPr>
      <w:r>
        <w:rPr>
          <w:rFonts w:eastAsia="Times New Roman" w:cs="Times New Roman"/>
          <w:bCs/>
          <w:color w:val="000000"/>
          <w:lang w:eastAsia="pl-PL"/>
        </w:rPr>
        <w:t>Jedna godzina pracy pracownika ochrony wynosi netto: …………. złoty (słownie: ………………) plus obowiązujący podatek VAT tj. brutto: ……….. (słownie: …………..)</w:t>
      </w:r>
    </w:p>
    <w:p w:rsidR="00BD6CB3" w:rsidRDefault="00BD6CB3" w:rsidP="00BD6CB3">
      <w:pPr>
        <w:numPr>
          <w:ilvl w:val="0"/>
          <w:numId w:val="25"/>
        </w:numPr>
        <w:spacing w:line="276" w:lineRule="auto"/>
        <w:jc w:val="both"/>
        <w:rPr>
          <w:rFonts w:eastAsia="Times New Roman" w:cs="Times New Roman"/>
          <w:b/>
          <w:bCs/>
          <w:color w:val="000000"/>
          <w:lang w:eastAsia="pl-PL"/>
        </w:rPr>
      </w:pPr>
      <w:r>
        <w:rPr>
          <w:rFonts w:eastAsia="Times New Roman" w:cs="Times New Roman"/>
          <w:color w:val="000000"/>
          <w:lang w:eastAsia="pl-PL"/>
        </w:rPr>
        <w:t xml:space="preserve">Zaplata należności następować będzie raz w miesiącu „z dołu” tj. po wykonaniu usługi za dany miesiąc, przelewem na rachunek bankowy Wykonawcy wskazany na fakturze VAT, </w:t>
      </w:r>
      <w:r>
        <w:rPr>
          <w:rFonts w:eastAsia="Times New Roman" w:cs="Times New Roman"/>
          <w:b/>
          <w:bCs/>
          <w:color w:val="000000"/>
          <w:lang w:eastAsia="pl-PL"/>
        </w:rPr>
        <w:t>w terminie do … dni od dnia doręczenia prawidłowo wystawionej faktury VAT przez Wykonawcę (kryterium).</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Times New Roman" w:cs="Times New Roman"/>
          <w:color w:val="000000"/>
          <w:lang w:eastAsia="pl-PL"/>
        </w:rPr>
        <w:t>Rozliczenie za wykonaną usługę odbywać się będzie na podstawie faktycznej ilości wykonanych godzin pracy pracownika ochrony, zgodnie z umową, w oparciu o ceny jednej godziny netto wynikające z oferty Wykonawcy.</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Times New Roman" w:cs="Times New Roman"/>
          <w:color w:val="000000"/>
          <w:lang w:eastAsia="pl-PL"/>
        </w:rPr>
        <w:t>Podatek od towarów i usług zostanie zapłacony zgodnie z obowiązującymi w dacie powstania obowiązku podatkowego przepisami prawa polskiego.</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Times New Roman" w:cs="Times New Roman"/>
          <w:color w:val="000000"/>
          <w:lang w:eastAsia="pl-PL"/>
        </w:rPr>
        <w:t>Wynagrodzenie należne Wykonawcy podlega automatycznej zmianie odpowiednio o kwotę podatku VAT  wynikającą ze stawki tego podatku obowiązującą w chwili powstania  obowiązku podatkowego na zasadach określonych w § 9 Umowy.</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Times New Roman" w:cs="Times New Roman"/>
          <w:color w:val="000000"/>
          <w:lang w:eastAsia="pl-PL"/>
        </w:rPr>
        <w:t>Wartość ceny jednej godziny pracy pracownika ochrony, pozostaje niezmienna przez cały okres obowiązywania umowy, z zastrzeżeniem § 9 Umowy.</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Calibri" w:cs="Times New Roman"/>
          <w:lang w:eastAsia="ar-SA"/>
        </w:rPr>
        <w:t xml:space="preserve">Za datę dokonania przez Zamawiającego płatności uznaje się datę złożenia przelewu należności w banku Zamawiającego. </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Calibri" w:cs="Times New Roman"/>
          <w:color w:val="000000"/>
          <w:lang w:eastAsia="ar-SA"/>
        </w:rPr>
        <w:t>Podanie na fakturze terminu płatności innego niż w  ust. 3 nie zmienia warunków płatności.</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Calibri" w:cs="Times New Roman"/>
          <w:color w:val="000000"/>
        </w:rPr>
        <w:t xml:space="preserve">Wykonawca oświadcza, że numer rachunku rozliczeniowego wskazany na fakturze która będzie wystawiona w jego imieniu, jest rachunkiem/nie jest rachunkiem* dla którego zgodnie z Rozdziałem 3a ustawy z dnia 29 sierpnia 1997 r. - </w:t>
      </w:r>
      <w:r>
        <w:rPr>
          <w:rFonts w:eastAsia="Calibri" w:cs="Times New Roman"/>
          <w:i/>
          <w:iCs/>
          <w:color w:val="000000"/>
        </w:rPr>
        <w:t>Prawo Bankowe</w:t>
      </w:r>
      <w:r>
        <w:rPr>
          <w:rFonts w:eastAsia="Calibri" w:cs="Times New Roman"/>
          <w:color w:val="000000"/>
        </w:rPr>
        <w:t xml:space="preserve"> prowadzony jest rachunek VAT.</w:t>
      </w:r>
    </w:p>
    <w:p w:rsidR="00BD6CB3" w:rsidRDefault="00BD6CB3" w:rsidP="00BD6CB3">
      <w:pPr>
        <w:numPr>
          <w:ilvl w:val="0"/>
          <w:numId w:val="25"/>
        </w:numPr>
        <w:spacing w:line="276" w:lineRule="auto"/>
        <w:jc w:val="both"/>
        <w:rPr>
          <w:rFonts w:eastAsia="Times New Roman" w:cs="Times New Roman"/>
          <w:b/>
          <w:color w:val="000000"/>
          <w:lang w:eastAsia="pl-PL"/>
        </w:rPr>
      </w:pPr>
      <w:r>
        <w:rPr>
          <w:rFonts w:eastAsia="Calibri" w:cs="Times New Roman"/>
          <w:color w:val="000000"/>
        </w:rPr>
        <w:t xml:space="preserve">Jeśli numer rachunku rozliczeniowego wskazany przez Wykonawcę na fakturze, jest rachunkiem, dla którego zgodnie z Rozdziałem 3a ustawy z dnia 29 sierpnia 1997 r. - </w:t>
      </w:r>
      <w:r>
        <w:rPr>
          <w:rFonts w:eastAsia="Calibri" w:cs="Times New Roman"/>
          <w:i/>
          <w:iCs/>
          <w:color w:val="000000"/>
        </w:rPr>
        <w:t>Prawo Bankowe</w:t>
      </w:r>
      <w:r>
        <w:rPr>
          <w:rFonts w:eastAsia="Calibri" w:cs="Times New Roman"/>
          <w:color w:val="000000"/>
        </w:rPr>
        <w:t xml:space="preserve"> prowadzony jest rachunek VAT to:</w:t>
      </w:r>
    </w:p>
    <w:p w:rsidR="00BD6CB3" w:rsidRDefault="00BD6CB3" w:rsidP="00BD6CB3">
      <w:pPr>
        <w:numPr>
          <w:ilvl w:val="0"/>
          <w:numId w:val="26"/>
        </w:numPr>
        <w:tabs>
          <w:tab w:val="left" w:pos="567"/>
        </w:tabs>
        <w:spacing w:line="276" w:lineRule="auto"/>
        <w:jc w:val="both"/>
        <w:rPr>
          <w:rFonts w:eastAsia="Calibri" w:cs="Times New Roman"/>
          <w:color w:val="000000"/>
        </w:rPr>
      </w:pPr>
      <w:r>
        <w:rPr>
          <w:rFonts w:eastAsia="Calibri" w:cs="Times New Roman"/>
          <w:color w:val="000000"/>
        </w:rPr>
        <w:t xml:space="preserve">Zamawiający oświadcza, że będzie realizować płatności za faktury z zastosowaniem mechanizmu podzielonej płatności tzw. </w:t>
      </w:r>
      <w:proofErr w:type="spellStart"/>
      <w:r>
        <w:rPr>
          <w:rFonts w:eastAsia="Calibri" w:cs="Times New Roman"/>
          <w:color w:val="000000"/>
        </w:rPr>
        <w:t>„spli</w:t>
      </w:r>
      <w:proofErr w:type="spellEnd"/>
      <w:r>
        <w:rPr>
          <w:rFonts w:eastAsia="Calibri" w:cs="Times New Roman"/>
          <w:color w:val="000000"/>
        </w:rPr>
        <w:t xml:space="preserve">t </w:t>
      </w:r>
      <w:proofErr w:type="spellStart"/>
      <w:r>
        <w:rPr>
          <w:rFonts w:eastAsia="Calibri" w:cs="Times New Roman"/>
          <w:color w:val="000000"/>
        </w:rPr>
        <w:t>payment</w:t>
      </w:r>
      <w:proofErr w:type="spellEnd"/>
      <w:r>
        <w:rPr>
          <w:rFonts w:eastAsia="Calibri" w:cs="Times New Roman"/>
          <w:color w:val="000000"/>
        </w:rPr>
        <w:t>”. Zapłatę w tym systemie uznaje się za dokonanie płatności w terminie ustalonym w  ust.7.</w:t>
      </w:r>
    </w:p>
    <w:p w:rsidR="00BD6CB3" w:rsidRDefault="00BD6CB3" w:rsidP="00BD6CB3">
      <w:pPr>
        <w:numPr>
          <w:ilvl w:val="0"/>
          <w:numId w:val="26"/>
        </w:numPr>
        <w:tabs>
          <w:tab w:val="left" w:pos="567"/>
        </w:tabs>
        <w:spacing w:line="276" w:lineRule="auto"/>
        <w:jc w:val="both"/>
        <w:rPr>
          <w:rFonts w:eastAsia="Calibri" w:cs="Times New Roman"/>
          <w:color w:val="000000"/>
        </w:rPr>
      </w:pPr>
      <w:r>
        <w:rPr>
          <w:rFonts w:eastAsia="Calibri" w:cs="Times New Roman"/>
          <w:color w:val="000000"/>
        </w:rPr>
        <w:t xml:space="preserve">Podzieloną płatność tzw. </w:t>
      </w:r>
      <w:proofErr w:type="spellStart"/>
      <w:r>
        <w:rPr>
          <w:rFonts w:eastAsia="Calibri" w:cs="Times New Roman"/>
          <w:color w:val="000000"/>
        </w:rPr>
        <w:t>„spli</w:t>
      </w:r>
      <w:proofErr w:type="spellEnd"/>
      <w:r>
        <w:rPr>
          <w:rFonts w:eastAsia="Calibri" w:cs="Times New Roman"/>
          <w:color w:val="000000"/>
        </w:rPr>
        <w:t xml:space="preserve">t </w:t>
      </w:r>
      <w:proofErr w:type="spellStart"/>
      <w:r>
        <w:rPr>
          <w:rFonts w:eastAsia="Calibri" w:cs="Times New Roman"/>
          <w:color w:val="000000"/>
        </w:rPr>
        <w:t>payment</w:t>
      </w:r>
      <w:proofErr w:type="spellEnd"/>
      <w:r>
        <w:rPr>
          <w:rFonts w:eastAsia="Calibri" w:cs="Times New Roman"/>
          <w:color w:val="000000"/>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BD6CB3" w:rsidRDefault="00BD6CB3" w:rsidP="00BD6CB3">
      <w:pPr>
        <w:numPr>
          <w:ilvl w:val="0"/>
          <w:numId w:val="26"/>
        </w:numPr>
        <w:tabs>
          <w:tab w:val="left" w:pos="567"/>
        </w:tabs>
        <w:spacing w:line="276" w:lineRule="auto"/>
        <w:jc w:val="both"/>
        <w:rPr>
          <w:rFonts w:eastAsia="Calibri" w:cs="Times New Roman"/>
          <w:color w:val="000000"/>
        </w:rPr>
      </w:pPr>
      <w:r>
        <w:rPr>
          <w:rFonts w:eastAsia="Calibri" w:cs="Times New Roman"/>
          <w:color w:val="000000"/>
        </w:rPr>
        <w:lastRenderedPageBreak/>
        <w:t xml:space="preserve">Wykonawca oświadcza, że wyraża zgodę na dokonywanie przez Zamawiającego płatności w systemie podzielonej płatności tzw. </w:t>
      </w:r>
      <w:proofErr w:type="spellStart"/>
      <w:r>
        <w:rPr>
          <w:rFonts w:eastAsia="Calibri" w:cs="Times New Roman"/>
          <w:color w:val="000000"/>
        </w:rPr>
        <w:t>„spli</w:t>
      </w:r>
      <w:proofErr w:type="spellEnd"/>
      <w:r>
        <w:rPr>
          <w:rFonts w:eastAsia="Calibri" w:cs="Times New Roman"/>
          <w:color w:val="000000"/>
        </w:rPr>
        <w:t xml:space="preserve">t </w:t>
      </w:r>
      <w:proofErr w:type="spellStart"/>
      <w:r>
        <w:rPr>
          <w:rFonts w:eastAsia="Calibri" w:cs="Times New Roman"/>
          <w:color w:val="000000"/>
        </w:rPr>
        <w:t>payment</w:t>
      </w:r>
      <w:proofErr w:type="spellEnd"/>
      <w:r>
        <w:rPr>
          <w:rFonts w:eastAsia="Calibri" w:cs="Times New Roman"/>
          <w:color w:val="000000"/>
        </w:rPr>
        <w:t>”.</w:t>
      </w:r>
    </w:p>
    <w:p w:rsidR="00BD6CB3" w:rsidRDefault="00BD6CB3" w:rsidP="00BD6CB3">
      <w:pPr>
        <w:spacing w:line="276" w:lineRule="auto"/>
        <w:jc w:val="both"/>
        <w:rPr>
          <w:rFonts w:eastAsia="Times New Roman" w:cs="Times New Roman"/>
          <w:b/>
          <w:strike/>
          <w:color w:val="000000"/>
          <w:lang w:eastAsia="pl-PL"/>
        </w:rPr>
      </w:pPr>
    </w:p>
    <w:p w:rsidR="00BD6CB3" w:rsidRDefault="00BD6CB3" w:rsidP="00BD6CB3">
      <w:pPr>
        <w:autoSpaceDE w:val="0"/>
        <w:adjustRightInd w:val="0"/>
        <w:spacing w:line="276" w:lineRule="auto"/>
        <w:jc w:val="center"/>
        <w:rPr>
          <w:rFonts w:eastAsia="Calibri" w:cs="Times New Roman"/>
          <w:b/>
        </w:rPr>
      </w:pPr>
      <w:r>
        <w:rPr>
          <w:rFonts w:eastAsia="Calibri" w:cs="Times New Roman"/>
          <w:b/>
        </w:rPr>
        <w:t xml:space="preserve">Zmiana wysokości wynagrodzenia </w:t>
      </w:r>
    </w:p>
    <w:p w:rsidR="00BD6CB3" w:rsidRDefault="00BD6CB3" w:rsidP="00BD6CB3">
      <w:pPr>
        <w:autoSpaceDE w:val="0"/>
        <w:adjustRightInd w:val="0"/>
        <w:spacing w:line="276" w:lineRule="auto"/>
        <w:jc w:val="center"/>
        <w:rPr>
          <w:rFonts w:eastAsia="Calibri" w:cs="Times New Roman"/>
          <w:b/>
        </w:rPr>
      </w:pPr>
      <w:r>
        <w:rPr>
          <w:rFonts w:eastAsia="Calibri" w:cs="Times New Roman"/>
          <w:b/>
        </w:rPr>
        <w:t>§ 9</w:t>
      </w:r>
    </w:p>
    <w:p w:rsidR="00BD6CB3" w:rsidRDefault="00BD6CB3" w:rsidP="00BD6CB3">
      <w:pPr>
        <w:autoSpaceDE w:val="0"/>
        <w:adjustRightInd w:val="0"/>
        <w:spacing w:line="276" w:lineRule="auto"/>
        <w:jc w:val="center"/>
        <w:rPr>
          <w:rFonts w:eastAsia="Calibri" w:cs="Times New Roman"/>
          <w:b/>
        </w:rPr>
      </w:pPr>
    </w:p>
    <w:p w:rsidR="00BD6CB3" w:rsidRDefault="00BD6CB3" w:rsidP="00BD6CB3">
      <w:pPr>
        <w:spacing w:line="276" w:lineRule="auto"/>
        <w:ind w:left="284" w:hanging="284"/>
        <w:jc w:val="both"/>
        <w:rPr>
          <w:rFonts w:cs="Times New Roman"/>
          <w:bCs/>
        </w:rPr>
      </w:pPr>
      <w:r>
        <w:rPr>
          <w:rFonts w:cs="Times New Roman"/>
          <w:bCs/>
        </w:rPr>
        <w:t>1. Wynagrodzenie Wykonawcy określone w § 8 ust. 1 lub 2 ulegnie zmianie o poniesione przez Wykonawcę koszty:</w:t>
      </w:r>
    </w:p>
    <w:p w:rsidR="00BD6CB3" w:rsidRDefault="00BD6CB3" w:rsidP="00BD6CB3">
      <w:pPr>
        <w:spacing w:line="276" w:lineRule="auto"/>
        <w:ind w:left="284"/>
        <w:jc w:val="both"/>
        <w:rPr>
          <w:rFonts w:cs="Times New Roman"/>
          <w:bCs/>
        </w:rPr>
      </w:pPr>
      <w:r>
        <w:rPr>
          <w:rFonts w:cs="Times New Roman"/>
          <w:bCs/>
        </w:rPr>
        <w:t>1) w przypadku zmiany stawki podatku od towarów i usług oraz podatku akcyzowego wprowadzonej odpowiednim aktem prawnym – zmianie ulegnie wyłącznie kwota VAT w stopniu wynikającym z wprowadzonej zmiany, przy zachowaniu stałej ceny netto;</w:t>
      </w:r>
    </w:p>
    <w:p w:rsidR="00BD6CB3" w:rsidRDefault="00BD6CB3" w:rsidP="00BD6CB3">
      <w:pPr>
        <w:spacing w:line="276" w:lineRule="auto"/>
        <w:ind w:left="284"/>
        <w:jc w:val="both"/>
        <w:rPr>
          <w:rFonts w:cs="Times New Roman"/>
          <w:bCs/>
        </w:rPr>
      </w:pPr>
      <w:r>
        <w:rPr>
          <w:rFonts w:cs="Times New Roman"/>
          <w:bCs/>
        </w:rPr>
        <w:t>2) w przypadku zmiany wysokości minimalnego wynagrodzenia za pracę ustalonego na podstawie art. 2 ust. 3-5 ustawy z dnia 10 października 2002 r. o minimalnym wynagrodzeniu za pracę;</w:t>
      </w:r>
    </w:p>
    <w:p w:rsidR="00BD6CB3" w:rsidRDefault="00BD6CB3" w:rsidP="00BD6CB3">
      <w:pPr>
        <w:spacing w:line="276" w:lineRule="auto"/>
        <w:ind w:left="284"/>
        <w:jc w:val="both"/>
        <w:rPr>
          <w:rFonts w:cs="Times New Roman"/>
          <w:bCs/>
        </w:rPr>
      </w:pPr>
      <w:r>
        <w:rPr>
          <w:rFonts w:cs="Times New Roman"/>
          <w:bCs/>
        </w:rPr>
        <w:t>3) w przypadku zmiany zasad podlegania ubezpieczeniom społecznym lub ubezpieczeniu zdrowotnemu lub wysokości stawki składki na ubezpieczenia społeczne lub zdrowotne;</w:t>
      </w:r>
    </w:p>
    <w:p w:rsidR="00BD6CB3" w:rsidRDefault="00BD6CB3" w:rsidP="00BD6CB3">
      <w:pPr>
        <w:spacing w:line="276" w:lineRule="auto"/>
        <w:ind w:left="284"/>
        <w:jc w:val="both"/>
        <w:rPr>
          <w:rFonts w:cs="Times New Roman"/>
          <w:bCs/>
        </w:rPr>
      </w:pPr>
      <w:r>
        <w:rPr>
          <w:rFonts w:cs="Times New Roman"/>
          <w:bCs/>
        </w:rPr>
        <w:t>4) w przypadku zmiany zasad gromadzenia i wysokości wpłat do pracowniczych planów kapitałowych, o których mowa w ustawie z dnia 4 października 2018 r. o pracowniczych planach kapitałowych.</w:t>
      </w:r>
    </w:p>
    <w:p w:rsidR="00BD6CB3" w:rsidRDefault="00BD6CB3" w:rsidP="00BD6CB3">
      <w:pPr>
        <w:spacing w:line="276" w:lineRule="auto"/>
        <w:jc w:val="both"/>
        <w:rPr>
          <w:rFonts w:cs="Times New Roman"/>
          <w:bCs/>
        </w:rPr>
      </w:pPr>
      <w:r>
        <w:rPr>
          <w:rFonts w:cs="Times New Roman"/>
          <w:bCs/>
        </w:rPr>
        <w:t>- jeżeli zmiany te będą miały wpływ na koszty wykonania zamówienia przez Wykonawcę.</w:t>
      </w:r>
    </w:p>
    <w:p w:rsidR="00BD6CB3" w:rsidRDefault="00BD6CB3" w:rsidP="00BD6CB3">
      <w:pPr>
        <w:spacing w:line="276" w:lineRule="auto"/>
        <w:ind w:left="284" w:hanging="284"/>
        <w:jc w:val="both"/>
        <w:rPr>
          <w:rFonts w:cs="Times New Roman"/>
          <w:bCs/>
        </w:rPr>
      </w:pPr>
      <w:r>
        <w:rPr>
          <w:rFonts w:cs="Times New Roman"/>
          <w:bCs/>
        </w:rPr>
        <w:t>2. Zmiana wysokości wynagrodzenia obowiązywać będzie od dnia wejścia w życie zmian, o których mowa w ust. 1.</w:t>
      </w:r>
    </w:p>
    <w:p w:rsidR="00BD6CB3" w:rsidRDefault="00BD6CB3" w:rsidP="00BD6CB3">
      <w:pPr>
        <w:spacing w:line="276" w:lineRule="auto"/>
        <w:ind w:left="284" w:hanging="284"/>
        <w:jc w:val="both"/>
        <w:rPr>
          <w:rFonts w:cs="Times New Roman"/>
          <w:bCs/>
        </w:rPr>
      </w:pPr>
      <w:r>
        <w:rPr>
          <w:rFonts w:cs="Times New Roman"/>
          <w:bCs/>
        </w:rPr>
        <w:t>3. W przypadku zmian określonych w ust. 1 pkt. 2, 3 i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rsidR="00BD6CB3" w:rsidRDefault="00BD6CB3" w:rsidP="00BD6CB3">
      <w:pPr>
        <w:spacing w:line="276" w:lineRule="auto"/>
        <w:ind w:left="284" w:hanging="284"/>
        <w:jc w:val="both"/>
        <w:rPr>
          <w:rFonts w:cs="Times New Roman"/>
          <w:bCs/>
        </w:rPr>
      </w:pPr>
      <w:r>
        <w:rPr>
          <w:rFonts w:cs="Times New Roman"/>
          <w:bCs/>
        </w:rPr>
        <w:t>4. W przypadku zmiany, o której mowa w ust. 1 pkt. 1, wartość brutto niefakturowanej części wynagrodzenia zostanie wyliczona na podstawie nowych przepisów.</w:t>
      </w:r>
    </w:p>
    <w:p w:rsidR="00BD6CB3" w:rsidRDefault="00BD6CB3" w:rsidP="00BD6CB3">
      <w:pPr>
        <w:spacing w:line="276" w:lineRule="auto"/>
        <w:ind w:left="284" w:hanging="284"/>
        <w:jc w:val="both"/>
        <w:rPr>
          <w:rFonts w:cs="Times New Roman"/>
          <w:bCs/>
        </w:rPr>
      </w:pPr>
      <w:r>
        <w:rPr>
          <w:rFonts w:cs="Times New Roman"/>
          <w:bCs/>
        </w:rPr>
        <w:t>5. 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BD6CB3" w:rsidRDefault="00BD6CB3" w:rsidP="00BD6CB3">
      <w:pPr>
        <w:spacing w:line="276" w:lineRule="auto"/>
        <w:ind w:left="284" w:hanging="284"/>
        <w:jc w:val="both"/>
        <w:rPr>
          <w:rFonts w:cs="Times New Roman"/>
          <w:bCs/>
        </w:rPr>
      </w:pPr>
      <w:r>
        <w:rPr>
          <w:rFonts w:cs="Times New Roman"/>
          <w:bCs/>
        </w:rPr>
        <w:t xml:space="preserve">6. W przypadku zmiany, o której mowa w ust. 1 </w:t>
      </w:r>
      <w:proofErr w:type="spellStart"/>
      <w:r>
        <w:rPr>
          <w:rFonts w:cs="Times New Roman"/>
          <w:bCs/>
        </w:rPr>
        <w:t>pkt</w:t>
      </w:r>
      <w:proofErr w:type="spellEnd"/>
      <w:r>
        <w:rPr>
          <w:rFonts w:cs="Times New Roman"/>
          <w:bCs/>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BD6CB3" w:rsidRDefault="00BD6CB3" w:rsidP="00BD6CB3">
      <w:pPr>
        <w:autoSpaceDE w:val="0"/>
        <w:adjustRightInd w:val="0"/>
        <w:spacing w:line="276" w:lineRule="auto"/>
        <w:ind w:left="284" w:hanging="284"/>
        <w:jc w:val="both"/>
        <w:rPr>
          <w:rFonts w:eastAsia="Calibri" w:cs="Times New Roman"/>
          <w:b/>
        </w:rPr>
      </w:pPr>
      <w:r>
        <w:rPr>
          <w:rFonts w:cs="Times New Roman"/>
          <w:bCs/>
        </w:rPr>
        <w:t xml:space="preserve">7. W przypadku zmiany, o której mowa ust. 1 </w:t>
      </w:r>
      <w:proofErr w:type="spellStart"/>
      <w:r>
        <w:rPr>
          <w:rFonts w:cs="Times New Roman"/>
          <w:bCs/>
        </w:rPr>
        <w:t>pkt</w:t>
      </w:r>
      <w:proofErr w:type="spellEnd"/>
      <w:r>
        <w:rPr>
          <w:rFonts w:cs="Times New Roman"/>
          <w:bCs/>
        </w:rPr>
        <w:t xml:space="preserve"> 4, wynagrodzenie Wykonawcy ulegnie zmianie o wartość wzrostu całkowitego kosztu Wykonawcy jaką będzie on zobowiązany dodatkowo ponieść w celu uwzględnienia tej zmiany w odniesieniu do osób bezpośrednio wykonujących zamówienie na rzecz Zamawiającego.</w:t>
      </w:r>
    </w:p>
    <w:p w:rsidR="00BD6CB3" w:rsidRDefault="00BD6CB3" w:rsidP="00BD6CB3">
      <w:pPr>
        <w:autoSpaceDE w:val="0"/>
        <w:adjustRightInd w:val="0"/>
        <w:spacing w:line="276" w:lineRule="auto"/>
        <w:rPr>
          <w:rFonts w:eastAsia="Calibri" w:cs="Times New Roman"/>
          <w:b/>
        </w:rPr>
      </w:pPr>
    </w:p>
    <w:p w:rsidR="00BD6CB3" w:rsidRDefault="00BD6CB3" w:rsidP="00BD6CB3">
      <w:pPr>
        <w:autoSpaceDE w:val="0"/>
        <w:adjustRightInd w:val="0"/>
        <w:spacing w:line="276" w:lineRule="auto"/>
        <w:jc w:val="center"/>
        <w:rPr>
          <w:rFonts w:eastAsia="Calibri" w:cs="Times New Roman"/>
          <w:b/>
        </w:rPr>
      </w:pPr>
      <w:r>
        <w:rPr>
          <w:rFonts w:eastAsia="Calibri" w:cs="Times New Roman"/>
          <w:b/>
        </w:rPr>
        <w:t>Kary umowne</w:t>
      </w:r>
    </w:p>
    <w:p w:rsidR="00BD6CB3" w:rsidRDefault="00BD6CB3" w:rsidP="00BD6CB3">
      <w:pPr>
        <w:autoSpaceDE w:val="0"/>
        <w:adjustRightInd w:val="0"/>
        <w:spacing w:line="276" w:lineRule="auto"/>
        <w:jc w:val="center"/>
        <w:rPr>
          <w:rFonts w:eastAsia="Calibri" w:cs="Times New Roman"/>
          <w:b/>
          <w:bCs/>
        </w:rPr>
      </w:pPr>
      <w:r>
        <w:rPr>
          <w:rFonts w:eastAsia="Calibri" w:cs="Times New Roman"/>
          <w:b/>
          <w:bCs/>
        </w:rPr>
        <w:t>§ 10</w:t>
      </w:r>
    </w:p>
    <w:p w:rsidR="00BD6CB3" w:rsidRDefault="00BD6CB3" w:rsidP="00BD6CB3">
      <w:pPr>
        <w:autoSpaceDE w:val="0"/>
        <w:adjustRightInd w:val="0"/>
        <w:spacing w:line="276" w:lineRule="auto"/>
        <w:jc w:val="center"/>
        <w:rPr>
          <w:rFonts w:eastAsia="Calibri" w:cs="Times New Roman"/>
        </w:rPr>
      </w:pPr>
    </w:p>
    <w:p w:rsidR="00BD6CB3" w:rsidRDefault="00BD6CB3" w:rsidP="00BD6CB3">
      <w:pPr>
        <w:widowControl/>
        <w:numPr>
          <w:ilvl w:val="0"/>
          <w:numId w:val="27"/>
        </w:numPr>
        <w:suppressAutoHyphens w:val="0"/>
        <w:spacing w:line="276" w:lineRule="auto"/>
        <w:contextualSpacing/>
        <w:jc w:val="both"/>
        <w:rPr>
          <w:rFonts w:cs="Times New Roman"/>
          <w:b/>
        </w:rPr>
      </w:pPr>
      <w:r>
        <w:rPr>
          <w:rFonts w:cs="Times New Roman"/>
        </w:rPr>
        <w:lastRenderedPageBreak/>
        <w:t>Wykonawca zapłaci Zamawiającemu karę umowną w następujących przypadkach:</w:t>
      </w:r>
    </w:p>
    <w:p w:rsidR="00BD6CB3" w:rsidRDefault="00BD6CB3" w:rsidP="00BD6CB3">
      <w:pPr>
        <w:widowControl/>
        <w:numPr>
          <w:ilvl w:val="0"/>
          <w:numId w:val="28"/>
        </w:numPr>
        <w:suppressAutoHyphens w:val="0"/>
        <w:spacing w:line="276" w:lineRule="auto"/>
        <w:contextualSpacing/>
        <w:jc w:val="both"/>
        <w:rPr>
          <w:rFonts w:cs="Times New Roman"/>
          <w:bCs/>
        </w:rPr>
      </w:pPr>
      <w:r>
        <w:rPr>
          <w:rFonts w:cs="Times New Roman"/>
          <w:bCs/>
        </w:rPr>
        <w:t xml:space="preserve">W przypadku </w:t>
      </w:r>
      <w:r>
        <w:rPr>
          <w:rFonts w:eastAsia="Calibri" w:cs="Times New Roman"/>
          <w:bCs/>
          <w:color w:val="000000"/>
        </w:rPr>
        <w:t>przerwy w wykonywaniu usługi stanowiącej Przedmiot umowy w wysokości 250,00 złotych brutto za każdą rozpoczęta godzinę przerwy w wykonywaniu usługi,</w:t>
      </w:r>
    </w:p>
    <w:p w:rsidR="00BD6CB3" w:rsidRDefault="00BD6CB3" w:rsidP="00BD6CB3">
      <w:pPr>
        <w:widowControl/>
        <w:numPr>
          <w:ilvl w:val="0"/>
          <w:numId w:val="28"/>
        </w:numPr>
        <w:suppressAutoHyphens w:val="0"/>
        <w:spacing w:line="276" w:lineRule="auto"/>
        <w:contextualSpacing/>
        <w:jc w:val="both"/>
        <w:rPr>
          <w:rFonts w:cs="Times New Roman"/>
          <w:bCs/>
        </w:rPr>
      </w:pPr>
      <w:r>
        <w:rPr>
          <w:rFonts w:cs="Times New Roman"/>
          <w:bCs/>
        </w:rPr>
        <w:t xml:space="preserve">za każdy protokolarnie stwierdzony przez Zamawiającego przypadek nieprawidłowości w wykonaniu Przedmiotu Umowy, w szczególności zaniedbanie lub zaniechanie podjęcia działań mających na celu ochronę mienia Zamawiającego lub osób trzecich przed kradzieżą lub zniszczeniem – w wysokości 1 % </w:t>
      </w:r>
      <w:r>
        <w:rPr>
          <w:rFonts w:eastAsia="Calibri" w:cs="Times New Roman"/>
          <w:color w:val="000000"/>
        </w:rPr>
        <w:t>maksymalnego wynagrodzenia brutto określonego w § 8 ust. 1 Umowy</w:t>
      </w:r>
      <w:r>
        <w:rPr>
          <w:rFonts w:cs="Times New Roman"/>
          <w:bCs/>
        </w:rPr>
        <w:t xml:space="preserve">, </w:t>
      </w:r>
    </w:p>
    <w:p w:rsidR="00BD6CB3" w:rsidRDefault="00BD6CB3" w:rsidP="00BD6CB3">
      <w:pPr>
        <w:widowControl/>
        <w:numPr>
          <w:ilvl w:val="0"/>
          <w:numId w:val="28"/>
        </w:numPr>
        <w:suppressAutoHyphens w:val="0"/>
        <w:spacing w:line="276" w:lineRule="auto"/>
        <w:contextualSpacing/>
        <w:jc w:val="both"/>
        <w:rPr>
          <w:rFonts w:cs="Times New Roman"/>
          <w:bCs/>
        </w:rPr>
      </w:pPr>
      <w:r>
        <w:rPr>
          <w:rFonts w:cs="Times New Roman"/>
          <w:bCs/>
        </w:rPr>
        <w:t xml:space="preserve">w przypadku odstąpienia od Umowy (w całości lub w części) lub wypowiedzenia umowy bez zachowania terminu wypowiedzenia przez Zamawiającego z przyczyn leżących po stronie Wykonawcy – w wysokości 20 % </w:t>
      </w:r>
      <w:r>
        <w:rPr>
          <w:rFonts w:eastAsia="Calibri" w:cs="Times New Roman"/>
          <w:color w:val="000000"/>
        </w:rPr>
        <w:t>maksymalnego wynagrodzenia brutto określonego w § 8 ust. 1 Umowy,</w:t>
      </w:r>
    </w:p>
    <w:p w:rsidR="00BD6CB3" w:rsidRDefault="00BD6CB3" w:rsidP="00BD6CB3">
      <w:pPr>
        <w:widowControl/>
        <w:numPr>
          <w:ilvl w:val="0"/>
          <w:numId w:val="28"/>
        </w:numPr>
        <w:suppressAutoHyphens w:val="0"/>
        <w:spacing w:line="276" w:lineRule="auto"/>
        <w:contextualSpacing/>
        <w:jc w:val="both"/>
        <w:rPr>
          <w:rFonts w:cs="Times New Roman"/>
          <w:bCs/>
        </w:rPr>
      </w:pPr>
      <w:r>
        <w:rPr>
          <w:rFonts w:cs="Times New Roman"/>
          <w:bCs/>
        </w:rPr>
        <w:t xml:space="preserve">w przypadku odstąpienia od Umowy (w całości lub w części) lub wypowiedzenia umowy bez zachowania terminu wypowiedzenia lub bez ważnego powodu przez Wykonawcę z przyczyn nie zawinionych przez Zamawiającego – w wysokości 20 % </w:t>
      </w:r>
      <w:r>
        <w:rPr>
          <w:rFonts w:eastAsia="Calibri" w:cs="Times New Roman"/>
          <w:color w:val="000000"/>
        </w:rPr>
        <w:t>maksymalnego wynagrodzenia brutto określonego w § 8 ust. 1 Umowy,</w:t>
      </w:r>
    </w:p>
    <w:p w:rsidR="00BD6CB3" w:rsidRDefault="00BD6CB3" w:rsidP="00BD6CB3">
      <w:pPr>
        <w:pStyle w:val="Akapitzlist"/>
        <w:widowControl/>
        <w:numPr>
          <w:ilvl w:val="0"/>
          <w:numId w:val="28"/>
        </w:numPr>
        <w:suppressAutoHyphens w:val="0"/>
        <w:autoSpaceDE w:val="0"/>
        <w:adjustRightInd w:val="0"/>
        <w:spacing w:line="276" w:lineRule="auto"/>
        <w:contextualSpacing/>
        <w:jc w:val="both"/>
        <w:rPr>
          <w:rFonts w:cs="Times New Roman"/>
          <w:bCs/>
          <w:szCs w:val="24"/>
        </w:rPr>
      </w:pPr>
      <w:r>
        <w:rPr>
          <w:rFonts w:cs="Times New Roman"/>
          <w:bCs/>
          <w:szCs w:val="24"/>
        </w:rPr>
        <w:t>w przypadku naruszenia przez Wykonawcę klauzuli poufności, o której mowa w § 7 Umowy, Wykonawca zobowiązany jest do zapłacenia Zamawiającemu kary umownej w wysokości 500,00 zł (słownie: pięćset 00/100 złotych) za każdy przypadek;</w:t>
      </w:r>
    </w:p>
    <w:p w:rsidR="00BD6CB3" w:rsidRDefault="00BD6CB3" w:rsidP="00BD6CB3">
      <w:pPr>
        <w:widowControl/>
        <w:numPr>
          <w:ilvl w:val="0"/>
          <w:numId w:val="28"/>
        </w:numPr>
        <w:suppressAutoHyphens w:val="0"/>
        <w:spacing w:line="276" w:lineRule="auto"/>
        <w:contextualSpacing/>
        <w:jc w:val="both"/>
        <w:rPr>
          <w:rFonts w:cs="Times New Roman"/>
          <w:bCs/>
          <w:color w:val="000000"/>
        </w:rPr>
      </w:pPr>
      <w:r>
        <w:rPr>
          <w:rFonts w:cs="Times New Roman"/>
          <w:bCs/>
          <w:color w:val="000000"/>
        </w:rPr>
        <w:t xml:space="preserve">za każdy przypadek nieprzestrzegania wymogów Zamawiającego w zakresie zatrudnienia na podstawie umowy o pracę, niezależnie od tego czy dotyczy on samego Wykonawcy czy też Podwykonawcy lub Dalszego podwykonawcy – w wysokości 2000,00 zł </w:t>
      </w:r>
      <w:r>
        <w:rPr>
          <w:rFonts w:cs="Times New Roman"/>
          <w:bCs/>
        </w:rPr>
        <w:t>(słownie: dwa tysiące 00/100 złotych) za każdy przypadek;</w:t>
      </w:r>
    </w:p>
    <w:p w:rsidR="00BD6CB3" w:rsidRDefault="00BD6CB3" w:rsidP="00BD6CB3">
      <w:pPr>
        <w:spacing w:line="276" w:lineRule="auto"/>
        <w:ind w:left="284" w:hanging="284"/>
        <w:contextualSpacing/>
        <w:jc w:val="both"/>
        <w:rPr>
          <w:rFonts w:cs="Times New Roman"/>
          <w:b/>
        </w:rPr>
      </w:pPr>
      <w:r>
        <w:rPr>
          <w:rFonts w:cs="Times New Roman"/>
          <w:b/>
          <w:bCs/>
        </w:rPr>
        <w:t>2.</w:t>
      </w:r>
      <w:r>
        <w:rPr>
          <w:rFonts w:cs="Times New Roman"/>
        </w:rPr>
        <w:t xml:space="preserve"> Kary umowne podlegają łączeniu. Łączna suma naliczonych kar umownych nie może przekroczyć 20 % </w:t>
      </w:r>
      <w:r>
        <w:rPr>
          <w:rFonts w:eastAsia="Calibri" w:cs="Times New Roman"/>
          <w:color w:val="000000"/>
        </w:rPr>
        <w:t>maksymalnego wynagrodzenia brutto określonego w § 8 ust. 1 Umowy.</w:t>
      </w:r>
    </w:p>
    <w:p w:rsidR="00BD6CB3" w:rsidRDefault="00BD6CB3" w:rsidP="00BD6CB3">
      <w:pPr>
        <w:spacing w:line="276" w:lineRule="auto"/>
        <w:ind w:left="284" w:hanging="284"/>
        <w:contextualSpacing/>
        <w:jc w:val="both"/>
        <w:rPr>
          <w:rFonts w:cs="Times New Roman"/>
          <w:b/>
        </w:rPr>
      </w:pPr>
      <w:r>
        <w:rPr>
          <w:rFonts w:cs="Times New Roman"/>
          <w:b/>
          <w:bCs/>
        </w:rPr>
        <w:t>3.</w:t>
      </w:r>
      <w:r>
        <w:rPr>
          <w:rFonts w:cs="Times New Roman"/>
        </w:rPr>
        <w:tab/>
        <w:t>Zamawiający zastrzega sobie prawo dochodzenia od Wykonawcy odszkodowania przewyższającego wysokość kar umownych oraz odszkodowania z tytułów nieobjętych karami umownymi, za działania lub zaniechania Wykonawcy pozostające w związku przyczynowo-skutkowym z zaistniałą szkodą.</w:t>
      </w:r>
    </w:p>
    <w:p w:rsidR="00BD6CB3" w:rsidRDefault="00BD6CB3" w:rsidP="00BD6CB3">
      <w:pPr>
        <w:spacing w:line="276" w:lineRule="auto"/>
        <w:ind w:left="284" w:hanging="284"/>
        <w:contextualSpacing/>
        <w:jc w:val="both"/>
        <w:rPr>
          <w:rFonts w:cs="Times New Roman"/>
          <w:b/>
        </w:rPr>
      </w:pPr>
      <w:r>
        <w:rPr>
          <w:rFonts w:cs="Times New Roman"/>
          <w:b/>
          <w:bCs/>
        </w:rPr>
        <w:t>4.</w:t>
      </w:r>
      <w:r>
        <w:rPr>
          <w:rFonts w:cs="Times New Roman"/>
        </w:rPr>
        <w:t xml:space="preserve"> Zamawiający ma prawo potrącić kary umowne z dowolnej płatności należnej Wykonawcy lub żądać wypłaty z zabezpieczenia należytego wykonania Umowy.</w:t>
      </w:r>
    </w:p>
    <w:p w:rsidR="00BD6CB3" w:rsidRDefault="00BD6CB3" w:rsidP="00BD6CB3">
      <w:pPr>
        <w:autoSpaceDE w:val="0"/>
        <w:adjustRightInd w:val="0"/>
        <w:spacing w:line="276" w:lineRule="auto"/>
        <w:ind w:left="284" w:hanging="284"/>
        <w:rPr>
          <w:rFonts w:eastAsia="Calibri" w:cs="Times New Roman"/>
        </w:rPr>
      </w:pPr>
      <w:r>
        <w:rPr>
          <w:rFonts w:cs="Times New Roman"/>
          <w:b/>
          <w:bCs/>
        </w:rPr>
        <w:t>5.</w:t>
      </w:r>
      <w:r>
        <w:rPr>
          <w:rFonts w:cs="Times New Roman"/>
        </w:rPr>
        <w:t xml:space="preserve"> Zapłata kary przez Wykonawcę lub potrącenie przez Zamawiającego kwoty kary z płatności należnej Wykonawcy, nie zwalnia Wykonawcy z jakichkolwiek zobowiązań wynikających </w:t>
      </w:r>
      <w:r>
        <w:rPr>
          <w:rFonts w:cs="Times New Roman"/>
        </w:rPr>
        <w:br/>
        <w:t>z umowy.</w:t>
      </w:r>
    </w:p>
    <w:p w:rsidR="00BD6CB3" w:rsidRDefault="00BD6CB3" w:rsidP="00BD6CB3">
      <w:pPr>
        <w:autoSpaceDE w:val="0"/>
        <w:adjustRightInd w:val="0"/>
        <w:spacing w:line="276" w:lineRule="auto"/>
        <w:rPr>
          <w:rFonts w:eastAsia="Calibri" w:cs="Times New Roman"/>
        </w:rPr>
      </w:pPr>
    </w:p>
    <w:p w:rsidR="00BD6CB3" w:rsidRDefault="00BD6CB3" w:rsidP="00BD6CB3">
      <w:pPr>
        <w:autoSpaceDE w:val="0"/>
        <w:adjustRightInd w:val="0"/>
        <w:spacing w:line="276" w:lineRule="auto"/>
        <w:jc w:val="center"/>
        <w:rPr>
          <w:rFonts w:eastAsia="Calibri" w:cs="Times New Roman"/>
          <w:b/>
        </w:rPr>
      </w:pPr>
      <w:r>
        <w:rPr>
          <w:rFonts w:eastAsia="Calibri" w:cs="Times New Roman"/>
          <w:b/>
          <w:bCs/>
        </w:rPr>
        <w:t>Okres</w:t>
      </w:r>
      <w:r>
        <w:rPr>
          <w:rFonts w:eastAsia="Calibri" w:cs="Times New Roman"/>
          <w:b/>
        </w:rPr>
        <w:t xml:space="preserve"> obowiązywania umowy</w:t>
      </w:r>
    </w:p>
    <w:p w:rsidR="00BD6CB3" w:rsidRDefault="00BD6CB3" w:rsidP="00BD6CB3">
      <w:pPr>
        <w:autoSpaceDE w:val="0"/>
        <w:adjustRightInd w:val="0"/>
        <w:spacing w:line="276" w:lineRule="auto"/>
        <w:jc w:val="center"/>
        <w:rPr>
          <w:rFonts w:eastAsia="Calibri" w:cs="Times New Roman"/>
          <w:b/>
          <w:bCs/>
        </w:rPr>
      </w:pPr>
      <w:r>
        <w:rPr>
          <w:rFonts w:eastAsia="Calibri" w:cs="Times New Roman"/>
          <w:b/>
          <w:bCs/>
        </w:rPr>
        <w:t>§ 11</w:t>
      </w:r>
    </w:p>
    <w:p w:rsidR="00BD6CB3" w:rsidRDefault="00BD6CB3" w:rsidP="00BD6CB3">
      <w:pPr>
        <w:autoSpaceDE w:val="0"/>
        <w:adjustRightInd w:val="0"/>
        <w:spacing w:line="276" w:lineRule="auto"/>
        <w:jc w:val="center"/>
        <w:rPr>
          <w:rFonts w:eastAsia="Calibri" w:cs="Times New Roman"/>
        </w:rPr>
      </w:pPr>
    </w:p>
    <w:p w:rsidR="00BD6CB3" w:rsidRDefault="00BD6CB3" w:rsidP="00BD6CB3">
      <w:pPr>
        <w:autoSpaceDE w:val="0"/>
        <w:adjustRightInd w:val="0"/>
        <w:spacing w:line="276" w:lineRule="auto"/>
        <w:jc w:val="both"/>
        <w:rPr>
          <w:rFonts w:eastAsia="Calibri" w:cs="Times New Roman"/>
          <w:bCs/>
          <w:color w:val="FF0000"/>
        </w:rPr>
      </w:pPr>
      <w:r>
        <w:rPr>
          <w:rFonts w:eastAsia="Calibri" w:cs="Times New Roman"/>
        </w:rPr>
        <w:t xml:space="preserve">Umowę zawarto na czas określony począwszy od dnia 01.07.2023 r. do dnia 31.01.2024 r., z zastrzeżeniem § 12 ust. 1 </w:t>
      </w:r>
      <w:proofErr w:type="spellStart"/>
      <w:r>
        <w:rPr>
          <w:rFonts w:eastAsia="Calibri" w:cs="Times New Roman"/>
        </w:rPr>
        <w:t>pkt</w:t>
      </w:r>
      <w:proofErr w:type="spellEnd"/>
      <w:r>
        <w:rPr>
          <w:rFonts w:eastAsia="Calibri" w:cs="Times New Roman"/>
        </w:rPr>
        <w:t xml:space="preserve"> 1 ) Umowy.</w:t>
      </w:r>
    </w:p>
    <w:p w:rsidR="00BD6CB3" w:rsidRDefault="00BD6CB3" w:rsidP="00BD6CB3">
      <w:pPr>
        <w:spacing w:line="276" w:lineRule="auto"/>
        <w:jc w:val="center"/>
        <w:rPr>
          <w:rFonts w:eastAsia="Times New Roman" w:cs="Times New Roman"/>
          <w:b/>
          <w:lang w:eastAsia="pl-PL"/>
        </w:rPr>
      </w:pPr>
    </w:p>
    <w:p w:rsidR="00BD6CB3" w:rsidRDefault="00BD6CB3" w:rsidP="00BD6CB3">
      <w:pPr>
        <w:spacing w:line="276" w:lineRule="auto"/>
        <w:jc w:val="center"/>
        <w:rPr>
          <w:rFonts w:cs="Times New Roman"/>
          <w:b/>
          <w:color w:val="000000"/>
        </w:rPr>
      </w:pPr>
      <w:r>
        <w:rPr>
          <w:rFonts w:cs="Times New Roman"/>
          <w:b/>
          <w:color w:val="000000"/>
        </w:rPr>
        <w:t>Zmiany Umowy</w:t>
      </w:r>
    </w:p>
    <w:p w:rsidR="00BD6CB3" w:rsidRDefault="00BD6CB3" w:rsidP="00BD6CB3">
      <w:pPr>
        <w:spacing w:line="276" w:lineRule="auto"/>
        <w:jc w:val="center"/>
        <w:rPr>
          <w:rFonts w:cs="Times New Roman"/>
          <w:b/>
          <w:color w:val="000000"/>
        </w:rPr>
      </w:pPr>
      <w:r>
        <w:rPr>
          <w:rFonts w:cs="Times New Roman"/>
          <w:b/>
          <w:color w:val="000000"/>
        </w:rPr>
        <w:t>§ 12</w:t>
      </w:r>
    </w:p>
    <w:p w:rsidR="00BD6CB3" w:rsidRDefault="00BD6CB3" w:rsidP="00BD6CB3">
      <w:pPr>
        <w:spacing w:line="276" w:lineRule="auto"/>
        <w:jc w:val="center"/>
        <w:rPr>
          <w:rFonts w:cs="Times New Roman"/>
          <w:b/>
          <w:color w:val="000000"/>
        </w:rPr>
      </w:pPr>
    </w:p>
    <w:p w:rsidR="00BD6CB3" w:rsidRDefault="00BD6CB3" w:rsidP="00BD6CB3">
      <w:pPr>
        <w:widowControl/>
        <w:numPr>
          <w:ilvl w:val="0"/>
          <w:numId w:val="29"/>
        </w:numPr>
        <w:suppressAutoHyphens w:val="0"/>
        <w:spacing w:line="276" w:lineRule="auto"/>
        <w:ind w:left="284" w:hanging="283"/>
        <w:jc w:val="both"/>
        <w:rPr>
          <w:rFonts w:cs="Times New Roman"/>
        </w:rPr>
      </w:pPr>
      <w:r>
        <w:rPr>
          <w:rFonts w:cs="Times New Roman"/>
        </w:rPr>
        <w:t xml:space="preserve">Zmiana Umowy może nastąpić w następujących przypadkach i w następującym zakresie : </w:t>
      </w:r>
    </w:p>
    <w:p w:rsidR="00BD6CB3" w:rsidRDefault="00BD6CB3" w:rsidP="00BD6CB3">
      <w:pPr>
        <w:widowControl/>
        <w:numPr>
          <w:ilvl w:val="0"/>
          <w:numId w:val="30"/>
        </w:numPr>
        <w:suppressAutoHyphens w:val="0"/>
        <w:spacing w:line="276" w:lineRule="auto"/>
        <w:ind w:left="709"/>
        <w:jc w:val="both"/>
        <w:rPr>
          <w:rFonts w:cs="Times New Roman"/>
        </w:rPr>
      </w:pPr>
      <w:r>
        <w:rPr>
          <w:rFonts w:cs="Times New Roman"/>
        </w:rPr>
        <w:lastRenderedPageBreak/>
        <w:t xml:space="preserve">zmiany daty rozpoczęcia wykonywania Umowy w przypadku wystąpienia okoliczności uniemożliwiających zawarcie umowy zgodnie z przepisami ustawy z </w:t>
      </w:r>
      <w:r>
        <w:rPr>
          <w:rFonts w:eastAsia="Calibri" w:cs="Times New Roman"/>
          <w:kern w:val="0"/>
          <w:lang w:eastAsia="en-US" w:bidi="ar-SA"/>
        </w:rPr>
        <w:t xml:space="preserve">dnia 11 września 2019 roku Prawo zamówień publicznych (Dz. U. 2022 poz. 1710 ze zm.) </w:t>
      </w:r>
      <w:r>
        <w:rPr>
          <w:rFonts w:cs="Times New Roman"/>
        </w:rPr>
        <w:t>– przed dniem 01.07.2023 r. w takim wypadku początkową datą obowiązywania Umowy będzie dzień jej zawarcia a maksymalne wynagrodzenie brutto o którym mowa w § 8 ust. 1 Umowy ulegnie stosunkowemu obniżeniu wynikającą z obniżenia ilości możliwych godzin świadczenia usługi przez Wykonawcę,</w:t>
      </w:r>
    </w:p>
    <w:p w:rsidR="00BD6CB3" w:rsidRDefault="00BD6CB3" w:rsidP="00BD6CB3">
      <w:pPr>
        <w:widowControl/>
        <w:numPr>
          <w:ilvl w:val="0"/>
          <w:numId w:val="30"/>
        </w:numPr>
        <w:suppressAutoHyphens w:val="0"/>
        <w:spacing w:line="276" w:lineRule="auto"/>
        <w:ind w:left="709"/>
        <w:jc w:val="both"/>
        <w:rPr>
          <w:rFonts w:cs="Times New Roman"/>
        </w:rPr>
      </w:pPr>
      <w:r>
        <w:rPr>
          <w:rFonts w:cs="Times New Roman"/>
        </w:rPr>
        <w:t>zmiany polegającej na dopuszczeniu do wykonywania części zamówienia (zakresu prac) podwykonawcy, który nie został wskazany w ofercie po wcześniejszej akceptacji przez Zamawiającego (zmiana niewymagająca sporządzania aneksu),</w:t>
      </w:r>
    </w:p>
    <w:p w:rsidR="00BD6CB3" w:rsidRDefault="00BD6CB3" w:rsidP="00BD6CB3">
      <w:pPr>
        <w:widowControl/>
        <w:numPr>
          <w:ilvl w:val="0"/>
          <w:numId w:val="30"/>
        </w:numPr>
        <w:suppressAutoHyphens w:val="0"/>
        <w:spacing w:line="276" w:lineRule="auto"/>
        <w:ind w:left="709"/>
        <w:jc w:val="both"/>
        <w:rPr>
          <w:rFonts w:cs="Times New Roman"/>
        </w:rPr>
      </w:pPr>
      <w:r>
        <w:rPr>
          <w:rFonts w:cs="Times New Roman"/>
        </w:rPr>
        <w:t>zmiany polegającej na dopuszczeniu do wykonywania przez podwykonawców tej części zamówienia (zakresu prac), która nie została wskazana w ofercie do podzlecenia po wcześniejszej akceptacji przez Zamawiającego (zmiana niewymagająca sporządzania aneksu),</w:t>
      </w:r>
    </w:p>
    <w:p w:rsidR="00BD6CB3" w:rsidRDefault="00BD6CB3" w:rsidP="00BD6CB3">
      <w:pPr>
        <w:widowControl/>
        <w:numPr>
          <w:ilvl w:val="0"/>
          <w:numId w:val="30"/>
        </w:numPr>
        <w:suppressAutoHyphens w:val="0"/>
        <w:spacing w:line="276" w:lineRule="auto"/>
        <w:ind w:left="709"/>
        <w:jc w:val="both"/>
        <w:rPr>
          <w:rFonts w:cs="Times New Roman"/>
        </w:rPr>
      </w:pPr>
      <w:r>
        <w:rPr>
          <w:rFonts w:cs="Times New Roman"/>
        </w:rPr>
        <w:t xml:space="preserve">zmiany albo rezygnacji z Podwykonawcy, na zasoby którego Wykonawca powoływał się na zasadach określonych w art. 118 ustawy </w:t>
      </w:r>
      <w:proofErr w:type="spellStart"/>
      <w:r>
        <w:rPr>
          <w:rFonts w:cs="Times New Roman"/>
        </w:rPr>
        <w:t>Pzp</w:t>
      </w:r>
      <w:proofErr w:type="spellEnd"/>
      <w:r>
        <w:rPr>
          <w:rFonts w:cs="Times New Roman"/>
        </w:rPr>
        <w:t>, w celu wykazania spełniania warunków udziału w postępowaniu pod warunkiem, że Wykonawca wykaże Zamawiającemu, iż proponowany inny Podwykonawca lub Wykonawca samodzielnie spełnia je w stopniu nie mniejszym niż podwykonawca, na zasoby którego wykonawca powoływał się w trakcie prowadzonego postępowania oraz brak jest podstaw do wykluczenia proponowanego podwykonawcy (zmiana niewymagająca sporządzania aneksu).</w:t>
      </w:r>
    </w:p>
    <w:p w:rsidR="00BD6CB3" w:rsidRDefault="00BD6CB3" w:rsidP="00BD6CB3">
      <w:pPr>
        <w:widowControl/>
        <w:numPr>
          <w:ilvl w:val="0"/>
          <w:numId w:val="29"/>
        </w:numPr>
        <w:suppressAutoHyphens w:val="0"/>
        <w:spacing w:line="276" w:lineRule="auto"/>
        <w:ind w:left="284" w:hanging="283"/>
        <w:jc w:val="both"/>
        <w:rPr>
          <w:rFonts w:cs="Times New Roman"/>
        </w:rPr>
      </w:pPr>
      <w:r>
        <w:rPr>
          <w:rFonts w:cs="Times New Roman"/>
        </w:rPr>
        <w:t xml:space="preserve">Żadnej ze stron Umowy nie przysługuje roszczenie o zawarcie aneksu (obie strony muszą wyrazić zgodę na zawarcie aneksu). </w:t>
      </w:r>
    </w:p>
    <w:p w:rsidR="00BD6CB3" w:rsidRDefault="00BD6CB3" w:rsidP="00BD6CB3">
      <w:pPr>
        <w:widowControl/>
        <w:numPr>
          <w:ilvl w:val="0"/>
          <w:numId w:val="29"/>
        </w:numPr>
        <w:suppressAutoHyphens w:val="0"/>
        <w:spacing w:line="276" w:lineRule="auto"/>
        <w:ind w:left="284" w:hanging="283"/>
        <w:jc w:val="both"/>
        <w:rPr>
          <w:rFonts w:cs="Times New Roman"/>
        </w:rPr>
      </w:pPr>
      <w:r>
        <w:rPr>
          <w:rFonts w:cs="Times New Roman"/>
        </w:rPr>
        <w:t xml:space="preserve">Niezależnie od powyższego, Strony dopuszczają możliwość zmian redakcyjnych Umowy, a  także zmian korzystnych z punktu widzenia realizacji przedmiotu Umowy. W takiej sytuacji, Strony wprowadzą do Umowy stosowne zmiany weryfikujące redakcyjne dotychczasowe brzmienie Umowy albo też - kierując się poszanowaniem wzajemnych interesów, zasadą równości Stron oraz ekwiwalentności świadczeń i przede wszystkim zgodnym zamiarem wykonania przedmiotu Umowy - określą zmiany korzystne z punktu widzenia realizacji przedmiotu Umowy. </w:t>
      </w:r>
    </w:p>
    <w:p w:rsidR="00BD6CB3" w:rsidRDefault="00BD6CB3" w:rsidP="00BD6CB3">
      <w:pPr>
        <w:widowControl/>
        <w:numPr>
          <w:ilvl w:val="0"/>
          <w:numId w:val="29"/>
        </w:numPr>
        <w:suppressAutoHyphens w:val="0"/>
        <w:spacing w:line="276" w:lineRule="auto"/>
        <w:ind w:left="284" w:hanging="283"/>
        <w:jc w:val="both"/>
        <w:rPr>
          <w:rFonts w:cs="Times New Roman"/>
        </w:rPr>
      </w:pPr>
      <w:r>
        <w:rPr>
          <w:rFonts w:cs="Times New Roman"/>
        </w:rPr>
        <w:t>W razie wątpliwości, przyjmuje się, że nie stanowią zmiany Umowy następujące zmiany:</w:t>
      </w:r>
    </w:p>
    <w:p w:rsidR="00BD6CB3" w:rsidRDefault="00BD6CB3" w:rsidP="00BD6CB3">
      <w:pPr>
        <w:pStyle w:val="Akapitzlist"/>
        <w:widowControl/>
        <w:numPr>
          <w:ilvl w:val="0"/>
          <w:numId w:val="31"/>
        </w:numPr>
        <w:suppressAutoHyphens w:val="0"/>
        <w:overflowPunct w:val="0"/>
        <w:autoSpaceDE w:val="0"/>
        <w:adjustRightInd w:val="0"/>
        <w:spacing w:line="276" w:lineRule="auto"/>
        <w:ind w:left="993"/>
        <w:contextualSpacing/>
        <w:jc w:val="both"/>
        <w:rPr>
          <w:rFonts w:cs="Times New Roman"/>
          <w:szCs w:val="24"/>
        </w:rPr>
      </w:pPr>
      <w:r>
        <w:rPr>
          <w:rFonts w:cs="Times New Roman"/>
          <w:szCs w:val="24"/>
        </w:rPr>
        <w:t>danych związanych z obsługą administracyjno-organizacyjną Umowy,</w:t>
      </w:r>
    </w:p>
    <w:p w:rsidR="00BD6CB3" w:rsidRDefault="00BD6CB3" w:rsidP="00BD6CB3">
      <w:pPr>
        <w:pStyle w:val="Akapitzlist"/>
        <w:widowControl/>
        <w:numPr>
          <w:ilvl w:val="0"/>
          <w:numId w:val="31"/>
        </w:numPr>
        <w:suppressAutoHyphens w:val="0"/>
        <w:overflowPunct w:val="0"/>
        <w:autoSpaceDE w:val="0"/>
        <w:adjustRightInd w:val="0"/>
        <w:spacing w:line="276" w:lineRule="auto"/>
        <w:ind w:left="993"/>
        <w:contextualSpacing/>
        <w:jc w:val="both"/>
        <w:rPr>
          <w:rFonts w:cs="Times New Roman"/>
          <w:szCs w:val="24"/>
        </w:rPr>
      </w:pPr>
      <w:r>
        <w:rPr>
          <w:rFonts w:cs="Times New Roman"/>
          <w:szCs w:val="24"/>
        </w:rPr>
        <w:t>danych teleadresowych,</w:t>
      </w:r>
    </w:p>
    <w:p w:rsidR="00BD6CB3" w:rsidRDefault="00BD6CB3" w:rsidP="00BD6CB3">
      <w:pPr>
        <w:pStyle w:val="Akapitzlist"/>
        <w:widowControl/>
        <w:numPr>
          <w:ilvl w:val="0"/>
          <w:numId w:val="31"/>
        </w:numPr>
        <w:suppressAutoHyphens w:val="0"/>
        <w:overflowPunct w:val="0"/>
        <w:autoSpaceDE w:val="0"/>
        <w:adjustRightInd w:val="0"/>
        <w:spacing w:line="276" w:lineRule="auto"/>
        <w:ind w:left="993"/>
        <w:contextualSpacing/>
        <w:jc w:val="both"/>
        <w:rPr>
          <w:rFonts w:cs="Times New Roman"/>
          <w:szCs w:val="24"/>
        </w:rPr>
      </w:pPr>
      <w:r>
        <w:rPr>
          <w:rFonts w:cs="Times New Roman"/>
          <w:szCs w:val="24"/>
        </w:rPr>
        <w:t>danych rejestrowych,</w:t>
      </w:r>
    </w:p>
    <w:p w:rsidR="00BD6CB3" w:rsidRDefault="00BD6CB3" w:rsidP="00BD6CB3">
      <w:pPr>
        <w:spacing w:line="276" w:lineRule="auto"/>
        <w:ind w:left="708"/>
        <w:jc w:val="both"/>
        <w:rPr>
          <w:rFonts w:cs="Times New Roman"/>
        </w:rPr>
      </w:pPr>
      <w:r>
        <w:rPr>
          <w:rFonts w:cs="Times New Roman"/>
        </w:rPr>
        <w:t>będących następstwem sukcesji uniwersalnej po jednej ze stron Umowy.</w:t>
      </w:r>
    </w:p>
    <w:p w:rsidR="00BD6CB3" w:rsidRDefault="00BD6CB3" w:rsidP="00BD6CB3">
      <w:pPr>
        <w:spacing w:line="276" w:lineRule="auto"/>
        <w:ind w:left="284" w:hanging="284"/>
        <w:rPr>
          <w:rFonts w:cs="Times New Roman"/>
          <w:b/>
          <w:color w:val="000000"/>
        </w:rPr>
      </w:pPr>
      <w:r>
        <w:rPr>
          <w:rFonts w:cs="Times New Roman"/>
        </w:rPr>
        <w:t>5. Zamawiający zastrzega, że jeśli w wyniku wprowadzenia zmian do Umowy, o których mowa w § 12, dojdzie do ograniczenia zakresu zamówienia przez Zamawiającego, minimalna wartość świadczenia stron wynosi 70% wartości Zamówienia.</w:t>
      </w:r>
    </w:p>
    <w:p w:rsidR="00BD6CB3" w:rsidRDefault="00BD6CB3" w:rsidP="00BD6CB3">
      <w:pPr>
        <w:spacing w:line="276" w:lineRule="auto"/>
        <w:rPr>
          <w:rFonts w:cs="Times New Roman"/>
          <w:b/>
          <w:color w:val="000000"/>
        </w:rPr>
      </w:pPr>
    </w:p>
    <w:p w:rsidR="00BD6CB3" w:rsidRDefault="00BD6CB3" w:rsidP="00BD6CB3">
      <w:pPr>
        <w:spacing w:line="276" w:lineRule="auto"/>
        <w:rPr>
          <w:rFonts w:cs="Times New Roman"/>
          <w:b/>
          <w:color w:val="000000"/>
        </w:rPr>
      </w:pPr>
    </w:p>
    <w:p w:rsidR="00BD6CB3" w:rsidRDefault="00BD6CB3" w:rsidP="00BD6CB3">
      <w:pPr>
        <w:spacing w:line="276" w:lineRule="auto"/>
        <w:jc w:val="center"/>
        <w:rPr>
          <w:rFonts w:cs="Times New Roman"/>
          <w:b/>
          <w:color w:val="000000"/>
        </w:rPr>
      </w:pPr>
      <w:r>
        <w:rPr>
          <w:rFonts w:cs="Times New Roman"/>
          <w:b/>
          <w:color w:val="000000"/>
        </w:rPr>
        <w:t>Odstąpienie od Umowy, Wypowiedzenie Umowy</w:t>
      </w:r>
    </w:p>
    <w:p w:rsidR="00BD6CB3" w:rsidRDefault="00BD6CB3" w:rsidP="00BD6CB3">
      <w:pPr>
        <w:spacing w:line="276" w:lineRule="auto"/>
        <w:jc w:val="center"/>
        <w:rPr>
          <w:rFonts w:cs="Times New Roman"/>
          <w:b/>
          <w:color w:val="000000"/>
        </w:rPr>
      </w:pPr>
      <w:r>
        <w:rPr>
          <w:rFonts w:cs="Times New Roman"/>
          <w:b/>
          <w:color w:val="000000"/>
        </w:rPr>
        <w:t xml:space="preserve">§ 13 </w:t>
      </w:r>
    </w:p>
    <w:p w:rsidR="00BD6CB3" w:rsidRDefault="00BD6CB3" w:rsidP="00BD6CB3">
      <w:pPr>
        <w:spacing w:line="276" w:lineRule="auto"/>
        <w:rPr>
          <w:rFonts w:cs="Times New Roman"/>
          <w:b/>
          <w:color w:val="000000"/>
        </w:rPr>
      </w:pPr>
    </w:p>
    <w:p w:rsidR="00BD6CB3" w:rsidRDefault="00BD6CB3" w:rsidP="00BD6CB3">
      <w:pPr>
        <w:spacing w:line="276" w:lineRule="auto"/>
        <w:ind w:left="284" w:hanging="284"/>
        <w:jc w:val="both"/>
        <w:rPr>
          <w:rFonts w:cs="Times New Roman"/>
          <w:bCs/>
          <w:color w:val="000000"/>
        </w:rPr>
      </w:pPr>
      <w:r>
        <w:rPr>
          <w:rFonts w:cs="Times New Roman"/>
          <w:b/>
          <w:color w:val="000000"/>
        </w:rPr>
        <w:t>1.</w:t>
      </w:r>
      <w:r>
        <w:rPr>
          <w:rFonts w:cs="Times New Roman"/>
          <w:bCs/>
          <w:color w:val="000000"/>
        </w:rPr>
        <w:t xml:space="preserve"> Zamawiający może odstąpić od umowy w przypadkach prawem przewidzianych w tym zgodnie z </w:t>
      </w:r>
      <w:r>
        <w:rPr>
          <w:rFonts w:cs="Times New Roman"/>
          <w:bCs/>
        </w:rPr>
        <w:t xml:space="preserve">na podstawie art. 456 ustawy </w:t>
      </w:r>
      <w:r>
        <w:rPr>
          <w:rFonts w:cs="Times New Roman"/>
          <w:bCs/>
          <w:i/>
        </w:rPr>
        <w:t>Prawo zamówień publicznych</w:t>
      </w:r>
      <w:r>
        <w:rPr>
          <w:rFonts w:cs="Times New Roman"/>
          <w:bCs/>
        </w:rPr>
        <w:t xml:space="preserve">, jeżeli wystąpi istotna zmiana okoliczności powodująca, że wykonanie umowy nie leży w interesie publicznym, czego nie </w:t>
      </w:r>
      <w:r>
        <w:rPr>
          <w:rFonts w:cs="Times New Roman"/>
          <w:bCs/>
        </w:rPr>
        <w:lastRenderedPageBreak/>
        <w:t>można było przewidzieć w chwili zawarcia umowy, lub dalsze wykonywanie umowy może zagrozić podstawowemu interesowi bezpieczeństwa państwa lub bezpieczeństwu publicznemu. Odstąpienie od umowy w tym wypadku może nastąpić w terminie 30 dni od daty powzięcia wiadomości o powyższych okolicznościach. W takim przypadku Wykonawca może żądać wyłącznie wynagrodzenia należnego za usługi zrealizowane do dnia odstąpienia od umowy. Wykonawcy nie przysługują z ww. tytułu żadne roszczenia wobec Zamawiającego.</w:t>
      </w:r>
    </w:p>
    <w:p w:rsidR="00BD6CB3" w:rsidRDefault="00BD6CB3" w:rsidP="00BD6CB3">
      <w:pPr>
        <w:widowControl/>
        <w:suppressAutoHyphens w:val="0"/>
        <w:spacing w:line="276" w:lineRule="auto"/>
        <w:ind w:left="284" w:hanging="284"/>
        <w:rPr>
          <w:rFonts w:cs="Times New Roman"/>
          <w:color w:val="000000"/>
        </w:rPr>
      </w:pPr>
      <w:r>
        <w:rPr>
          <w:rFonts w:cs="Times New Roman"/>
          <w:b/>
          <w:bCs/>
          <w:color w:val="000000"/>
        </w:rPr>
        <w:t>2.</w:t>
      </w:r>
      <w:r>
        <w:rPr>
          <w:rFonts w:cs="Times New Roman"/>
          <w:color w:val="000000"/>
        </w:rPr>
        <w:t xml:space="preserve">  Umowa może zostać rozwiązana przez Zamawiającego za dwumiesięcznym wypowiedzeniem, licząc na koniec miesiąca kalendarzowego, z zastrzeżeniem ust. 2.</w:t>
      </w:r>
    </w:p>
    <w:p w:rsidR="00BD6CB3" w:rsidRDefault="00BD6CB3" w:rsidP="00BD6CB3">
      <w:pPr>
        <w:widowControl/>
        <w:suppressAutoHyphens w:val="0"/>
        <w:spacing w:line="276" w:lineRule="auto"/>
        <w:ind w:left="284" w:hanging="284"/>
        <w:jc w:val="both"/>
        <w:rPr>
          <w:rFonts w:cs="Times New Roman"/>
          <w:color w:val="000000"/>
        </w:rPr>
      </w:pPr>
      <w:r>
        <w:rPr>
          <w:rFonts w:cs="Times New Roman"/>
          <w:b/>
          <w:bCs/>
          <w:color w:val="000000"/>
        </w:rPr>
        <w:t>3.</w:t>
      </w:r>
      <w:r>
        <w:rPr>
          <w:rFonts w:cs="Times New Roman"/>
          <w:color w:val="000000"/>
        </w:rPr>
        <w:t xml:space="preserve"> Umowa może zostać rozwiązana przez Zamawiającego bez zachowania okresu wypowiedzenia </w:t>
      </w:r>
      <w:r>
        <w:rPr>
          <w:rFonts w:cs="Times New Roman"/>
          <w:color w:val="000000"/>
        </w:rPr>
        <w:br/>
        <w:t>z przyczyn leżących po stronie Wykonawcy, w przypadku rażącego lub co najmniej dwukrotnego naruszenia obowiązku określonego niniejszą umową. Rażącym naruszeniem obowiązku w rozumieniu niniejszej umowy jest w szczególności zaniedbanie lub zaniechanie podjęcia działań mających na celu ochronę mienia Zamawiającego lub osób trzecich przed kradzieżą lub zniszczeniem.</w:t>
      </w:r>
    </w:p>
    <w:p w:rsidR="00BD6CB3" w:rsidRDefault="00BD6CB3" w:rsidP="00BD6CB3">
      <w:pPr>
        <w:widowControl/>
        <w:suppressAutoHyphens w:val="0"/>
        <w:spacing w:line="276" w:lineRule="auto"/>
        <w:ind w:left="284" w:hanging="284"/>
        <w:jc w:val="both"/>
        <w:rPr>
          <w:rFonts w:cs="Times New Roman"/>
          <w:color w:val="000000"/>
        </w:rPr>
      </w:pPr>
      <w:r>
        <w:rPr>
          <w:rFonts w:cs="Times New Roman"/>
          <w:b/>
          <w:bCs/>
          <w:color w:val="000000"/>
        </w:rPr>
        <w:t>4.</w:t>
      </w:r>
      <w:r>
        <w:rPr>
          <w:rFonts w:cs="Times New Roman"/>
          <w:color w:val="000000"/>
        </w:rPr>
        <w:t xml:space="preserve"> Odstąpienie i wypowiedzenie Umowy wymaga formy pisemnej oraz musi zawierać uzasadnienie faktyczne i prawne.</w:t>
      </w:r>
    </w:p>
    <w:p w:rsidR="00BD6CB3" w:rsidRDefault="00BD6CB3" w:rsidP="00BD6CB3">
      <w:pPr>
        <w:spacing w:line="276" w:lineRule="auto"/>
        <w:ind w:left="284"/>
        <w:jc w:val="both"/>
        <w:rPr>
          <w:rFonts w:cs="Times New Roman"/>
          <w:color w:val="000000"/>
        </w:rPr>
      </w:pPr>
    </w:p>
    <w:p w:rsidR="00BD6CB3" w:rsidRDefault="00BD6CB3" w:rsidP="00BD6CB3">
      <w:pPr>
        <w:spacing w:line="276" w:lineRule="auto"/>
        <w:jc w:val="center"/>
        <w:rPr>
          <w:rFonts w:eastAsia="Calibri" w:cs="Times New Roman"/>
          <w:b/>
          <w:color w:val="000000"/>
          <w:vertAlign w:val="superscript"/>
        </w:rPr>
      </w:pPr>
      <w:r>
        <w:rPr>
          <w:rFonts w:eastAsia="Calibri" w:cs="Times New Roman"/>
          <w:b/>
          <w:color w:val="000000"/>
        </w:rPr>
        <w:t>§ 14</w:t>
      </w:r>
    </w:p>
    <w:p w:rsidR="00BD6CB3" w:rsidRDefault="00BD6CB3" w:rsidP="00BD6CB3">
      <w:pPr>
        <w:numPr>
          <w:ilvl w:val="0"/>
          <w:numId w:val="32"/>
        </w:numPr>
        <w:spacing w:line="276" w:lineRule="auto"/>
        <w:contextualSpacing/>
        <w:jc w:val="both"/>
        <w:rPr>
          <w:rFonts w:eastAsia="Calibri" w:cs="Times New Roman"/>
          <w:color w:val="000000"/>
        </w:rPr>
      </w:pPr>
      <w:r>
        <w:rPr>
          <w:rFonts w:eastAsia="Calibri" w:cs="Times New Roman"/>
          <w:color w:val="000000"/>
        </w:rPr>
        <w:t xml:space="preserve">Zamawiający dopuszcza możliwość zmiany umowy we wszystkich jej zakresach (w tym </w:t>
      </w:r>
      <w:r>
        <w:rPr>
          <w:rFonts w:eastAsia="Calibri" w:cs="Times New Roman"/>
          <w:color w:val="000000"/>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 lub innego stanu epidemii lub zagrożenia epidemicznego.</w:t>
      </w:r>
    </w:p>
    <w:p w:rsidR="00BD6CB3" w:rsidRDefault="00BD6CB3" w:rsidP="00BD6CB3">
      <w:pPr>
        <w:numPr>
          <w:ilvl w:val="0"/>
          <w:numId w:val="32"/>
        </w:numPr>
        <w:spacing w:line="276" w:lineRule="auto"/>
        <w:jc w:val="both"/>
        <w:rPr>
          <w:rFonts w:eastAsia="Calibri" w:cs="Times New Roman"/>
          <w:color w:val="000000"/>
        </w:rPr>
      </w:pPr>
      <w:r>
        <w:rPr>
          <w:rFonts w:eastAsia="Calibri" w:cs="Times New Roman"/>
          <w:color w:val="000000"/>
        </w:rPr>
        <w:t xml:space="preserve">Strony informują się wzajemnie o wpływie okoliczności związanych z wystąpieniem COVID-19 lub innego stanu epidemii lub zagrożenia </w:t>
      </w:r>
      <w:proofErr w:type="spellStart"/>
      <w:r>
        <w:rPr>
          <w:rFonts w:eastAsia="Calibri" w:cs="Times New Roman"/>
          <w:color w:val="000000"/>
        </w:rPr>
        <w:t>epidemicznego.na</w:t>
      </w:r>
      <w:proofErr w:type="spellEnd"/>
      <w:r>
        <w:rPr>
          <w:rFonts w:eastAsia="Calibri" w:cs="Times New Roman"/>
          <w:color w:val="000000"/>
        </w:rPr>
        <w:t xml:space="preserve"> należyte wykonanie niniejszej umowy, o ile taki wpływ wystąpił lub może wystąpić. Strony umowy potwierdzają ten wpływ, dołączając do informacji, o której mowa w zdaniu pierwszym, oświadczenia lub dokumenty, które mogą dotyczyć w szczególności:</w:t>
      </w:r>
    </w:p>
    <w:p w:rsidR="00BD6CB3" w:rsidRDefault="00BD6CB3" w:rsidP="00BD6CB3">
      <w:pPr>
        <w:numPr>
          <w:ilvl w:val="3"/>
          <w:numId w:val="33"/>
        </w:numPr>
        <w:spacing w:line="276" w:lineRule="auto"/>
        <w:contextualSpacing/>
        <w:jc w:val="both"/>
        <w:rPr>
          <w:rFonts w:eastAsia="Calibri" w:cs="Times New Roman"/>
          <w:color w:val="000000"/>
        </w:rPr>
      </w:pPr>
      <w:r>
        <w:rPr>
          <w:rFonts w:eastAsia="Calibri" w:cs="Times New Roman"/>
          <w:color w:val="000000"/>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zwolnienie od wykonywania pracy z powodu konieczności osobistego sprawowania opieki nad dzieckiem, o którym mowa w art. 32 ust. 1 </w:t>
      </w:r>
      <w:proofErr w:type="spellStart"/>
      <w:r>
        <w:rPr>
          <w:rFonts w:eastAsia="Calibri" w:cs="Times New Roman"/>
          <w:color w:val="000000"/>
        </w:rPr>
        <w:t>pkt</w:t>
      </w:r>
      <w:proofErr w:type="spellEnd"/>
      <w:r>
        <w:rPr>
          <w:rFonts w:eastAsia="Calibri" w:cs="Times New Roman"/>
          <w:color w:val="000000"/>
        </w:rPr>
        <w:t xml:space="preserve">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lub innego zagrożenia epidemicznego;</w:t>
      </w:r>
    </w:p>
    <w:p w:rsidR="00BD6CB3" w:rsidRDefault="00BD6CB3" w:rsidP="00BD6CB3">
      <w:pPr>
        <w:numPr>
          <w:ilvl w:val="3"/>
          <w:numId w:val="33"/>
        </w:numPr>
        <w:spacing w:line="276" w:lineRule="auto"/>
        <w:contextualSpacing/>
        <w:jc w:val="both"/>
        <w:rPr>
          <w:rFonts w:eastAsia="Calibri" w:cs="Times New Roman"/>
          <w:color w:val="000000"/>
        </w:rPr>
      </w:pPr>
      <w:r>
        <w:rPr>
          <w:rFonts w:eastAsia="Calibri" w:cs="Times New Roman"/>
          <w:color w:val="000000"/>
        </w:rPr>
        <w:t xml:space="preserve">decyzji wydanych przez Głównego Inspektora Sanitarnego lub działającego z jego upoważnienia państwowego wojewódzkiego inspektora sanitarnego, w związku z przeciwdziałaniem COVID-19 lub innemu zagrożeniu epidemicznemu, nakładających na </w:t>
      </w:r>
      <w:r>
        <w:rPr>
          <w:rFonts w:eastAsia="Calibri" w:cs="Times New Roman"/>
          <w:color w:val="000000"/>
        </w:rPr>
        <w:lastRenderedPageBreak/>
        <w:t>wykonawcę obowiązek podjęcia określonych czynności zapobiegawczych lub kontrolnych;</w:t>
      </w:r>
    </w:p>
    <w:p w:rsidR="00BD6CB3" w:rsidRDefault="00BD6CB3" w:rsidP="00BD6CB3">
      <w:pPr>
        <w:numPr>
          <w:ilvl w:val="3"/>
          <w:numId w:val="33"/>
        </w:numPr>
        <w:spacing w:line="276" w:lineRule="auto"/>
        <w:contextualSpacing/>
        <w:jc w:val="both"/>
        <w:rPr>
          <w:rFonts w:eastAsia="Calibri" w:cs="Times New Roman"/>
          <w:color w:val="000000"/>
        </w:rPr>
      </w:pPr>
      <w:r>
        <w:rPr>
          <w:rFonts w:eastAsia="Calibri" w:cs="Times New Roman"/>
          <w:color w:val="000000"/>
        </w:rPr>
        <w:t xml:space="preserve">poleceń lub decyzji wydanych  przez  wojewodów, ministra właściwego do spraw zdrowia  lub  Prezesa  Rady  Ministrów  związanych z przeciwdziałaniem COVID-19, o których mowa w art. 11 ust. 1 i 3 ustawy z dnia 2 marca 2020 r. </w:t>
      </w:r>
      <w:r>
        <w:rPr>
          <w:rFonts w:eastAsia="Calibri" w:cs="Times New Roman"/>
          <w:i/>
          <w:iCs/>
          <w:color w:val="000000"/>
        </w:rPr>
        <w:t>o szczególnych rozwiązaniach związanych z zapobieganiem, przeciwdziałaniem i zwalczaniem COVID-19, innych chorób zakaźnych oraz wywołanych nimi sytuacji kryzysowych oraz niektórych innych ustaw</w:t>
      </w:r>
      <w:r>
        <w:rPr>
          <w:rFonts w:eastAsia="Calibri" w:cs="Times New Roman"/>
          <w:color w:val="000000"/>
        </w:rPr>
        <w:t>, w tym jej zmian;</w:t>
      </w:r>
    </w:p>
    <w:p w:rsidR="00BD6CB3" w:rsidRDefault="00BD6CB3" w:rsidP="00BD6CB3">
      <w:pPr>
        <w:numPr>
          <w:ilvl w:val="3"/>
          <w:numId w:val="33"/>
        </w:numPr>
        <w:spacing w:line="276" w:lineRule="auto"/>
        <w:contextualSpacing/>
        <w:jc w:val="both"/>
        <w:rPr>
          <w:rFonts w:eastAsia="Calibri" w:cs="Times New Roman"/>
          <w:color w:val="000000"/>
        </w:rPr>
      </w:pPr>
      <w:r>
        <w:rPr>
          <w:rFonts w:eastAsia="Calibri" w:cs="Times New Roman"/>
          <w:color w:val="000000"/>
        </w:rPr>
        <w:t>wstrzymania lub trudności w zakresie realizacji dostaw;</w:t>
      </w:r>
    </w:p>
    <w:p w:rsidR="00BD6CB3" w:rsidRDefault="00BD6CB3" w:rsidP="00BD6CB3">
      <w:pPr>
        <w:numPr>
          <w:ilvl w:val="3"/>
          <w:numId w:val="33"/>
        </w:numPr>
        <w:spacing w:line="276" w:lineRule="auto"/>
        <w:contextualSpacing/>
        <w:jc w:val="both"/>
        <w:rPr>
          <w:rFonts w:eastAsia="Calibri" w:cs="Times New Roman"/>
          <w:color w:val="000000"/>
        </w:rPr>
      </w:pPr>
      <w:r>
        <w:rPr>
          <w:rFonts w:eastAsia="Calibri" w:cs="Times New Roman"/>
        </w:rPr>
        <w:t>innych okoliczności, które uniemożliwiają bądź w istotnym stopniu ograniczają możliwość wykonania umowy;</w:t>
      </w:r>
    </w:p>
    <w:p w:rsidR="00BD6CB3" w:rsidRDefault="00BD6CB3" w:rsidP="00BD6CB3">
      <w:pPr>
        <w:numPr>
          <w:ilvl w:val="3"/>
          <w:numId w:val="33"/>
        </w:numPr>
        <w:spacing w:line="276" w:lineRule="auto"/>
        <w:contextualSpacing/>
        <w:jc w:val="both"/>
        <w:rPr>
          <w:rFonts w:eastAsia="Calibri" w:cs="Times New Roman"/>
          <w:color w:val="000000"/>
        </w:rPr>
      </w:pPr>
      <w:r>
        <w:rPr>
          <w:rFonts w:eastAsia="Calibri" w:cs="Times New Roman"/>
          <w:color w:val="000000"/>
        </w:rPr>
        <w:t xml:space="preserve">okoliczności, o których mowa w </w:t>
      </w:r>
      <w:proofErr w:type="spellStart"/>
      <w:r>
        <w:rPr>
          <w:rFonts w:eastAsia="Calibri" w:cs="Times New Roman"/>
          <w:color w:val="000000"/>
        </w:rPr>
        <w:t>pkt</w:t>
      </w:r>
      <w:proofErr w:type="spellEnd"/>
      <w:r>
        <w:rPr>
          <w:rFonts w:eastAsia="Calibri" w:cs="Times New Roman"/>
          <w:color w:val="000000"/>
        </w:rPr>
        <w:t xml:space="preserve"> 1-5, w zakresie w jakim dotyczą one podwykonawcy lub dalszego podwykonawcy.</w:t>
      </w:r>
    </w:p>
    <w:p w:rsidR="00BD6CB3" w:rsidRDefault="00BD6CB3" w:rsidP="00BD6CB3">
      <w:pPr>
        <w:numPr>
          <w:ilvl w:val="0"/>
          <w:numId w:val="32"/>
        </w:numPr>
        <w:spacing w:line="276" w:lineRule="auto"/>
        <w:contextualSpacing/>
        <w:jc w:val="both"/>
        <w:rPr>
          <w:rFonts w:eastAsia="Calibri" w:cs="Times New Roman"/>
          <w:color w:val="000000"/>
        </w:rPr>
      </w:pPr>
      <w:r>
        <w:rPr>
          <w:rFonts w:eastAsia="Calibri" w:cs="Times New Roman"/>
          <w:color w:val="000000"/>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BD6CB3" w:rsidRDefault="00BD6CB3" w:rsidP="00BD6CB3">
      <w:pPr>
        <w:numPr>
          <w:ilvl w:val="0"/>
          <w:numId w:val="32"/>
        </w:numPr>
        <w:spacing w:line="276" w:lineRule="auto"/>
        <w:contextualSpacing/>
        <w:jc w:val="both"/>
        <w:rPr>
          <w:rFonts w:eastAsia="Calibri" w:cs="Times New Roman"/>
          <w:color w:val="000000"/>
        </w:rPr>
      </w:pPr>
      <w:r>
        <w:rPr>
          <w:rFonts w:eastAsia="Calibri" w:cs="Times New Roman"/>
          <w:color w:val="000000"/>
        </w:rPr>
        <w:t xml:space="preserve">Każda ze stron może żądać przedstawienia dodatkowych oświadczeń lub dokumentów potwierdzających wpływ okoliczności związanych z wystąpieniem COVID-19 lub innego stanu epidemii lub zagrożenia </w:t>
      </w:r>
      <w:proofErr w:type="spellStart"/>
      <w:r>
        <w:rPr>
          <w:rFonts w:eastAsia="Calibri" w:cs="Times New Roman"/>
          <w:color w:val="000000"/>
        </w:rPr>
        <w:t>epidemicznego.na</w:t>
      </w:r>
      <w:proofErr w:type="spellEnd"/>
      <w:r>
        <w:rPr>
          <w:rFonts w:eastAsia="Calibri" w:cs="Times New Roman"/>
          <w:color w:val="000000"/>
        </w:rPr>
        <w:t xml:space="preserve"> należyte wykonanie tej umowy.</w:t>
      </w:r>
    </w:p>
    <w:p w:rsidR="00BD6CB3" w:rsidRDefault="00BD6CB3" w:rsidP="00BD6CB3">
      <w:pPr>
        <w:numPr>
          <w:ilvl w:val="0"/>
          <w:numId w:val="32"/>
        </w:numPr>
        <w:spacing w:line="276" w:lineRule="auto"/>
        <w:ind w:left="499" w:hanging="357"/>
        <w:jc w:val="both"/>
        <w:rPr>
          <w:rFonts w:eastAsia="Calibri" w:cs="Times New Roman"/>
          <w:color w:val="000000"/>
        </w:rPr>
      </w:pPr>
      <w:r>
        <w:rPr>
          <w:rFonts w:eastAsia="Calibri" w:cs="Times New Roman"/>
          <w:color w:val="000000"/>
        </w:rPr>
        <w:t>Zamawiający po stwierdzeniu, że okoliczności związane z wystąpieniem COVID-19 lub innego stanu epidemii lub zagrożenia epidemicznego. o których mowa w ust. 2 wpływają na należyte wykonanie umowy w uzgodnieniu z wykonawcą dokonuje zmiany umowy, w szczególności poprzez:</w:t>
      </w:r>
    </w:p>
    <w:p w:rsidR="00BD6CB3" w:rsidRDefault="00BD6CB3" w:rsidP="00BD6CB3">
      <w:pPr>
        <w:numPr>
          <w:ilvl w:val="0"/>
          <w:numId w:val="34"/>
        </w:numPr>
        <w:spacing w:line="276" w:lineRule="auto"/>
        <w:jc w:val="both"/>
        <w:rPr>
          <w:rFonts w:eastAsia="Calibri" w:cs="Times New Roman"/>
          <w:color w:val="000000"/>
        </w:rPr>
      </w:pPr>
      <w:r>
        <w:rPr>
          <w:rFonts w:eastAsia="Calibri" w:cs="Times New Roman"/>
          <w:color w:val="000000"/>
        </w:rPr>
        <w:t xml:space="preserve">zmianę terminu wykonania umowy polegającą w szczególności na wydłużeniu terminu jej obowiązywania w szczególności w związku z czasowym zawieszeniem i/lub ograniczeniem realizacji działalności Zamawiającego, </w:t>
      </w:r>
    </w:p>
    <w:p w:rsidR="00BD6CB3" w:rsidRDefault="00BD6CB3" w:rsidP="00BD6CB3">
      <w:pPr>
        <w:numPr>
          <w:ilvl w:val="0"/>
          <w:numId w:val="34"/>
        </w:numPr>
        <w:spacing w:line="276" w:lineRule="auto"/>
        <w:jc w:val="both"/>
        <w:rPr>
          <w:rFonts w:eastAsia="Calibri" w:cs="Times New Roman"/>
          <w:color w:val="000000"/>
        </w:rPr>
      </w:pPr>
      <w:r>
        <w:rPr>
          <w:rFonts w:eastAsia="Calibri" w:cs="Times New Roman"/>
          <w:color w:val="000000"/>
        </w:rPr>
        <w:t>zmianę terminów realizacji poszczególnych dostaw o których mowa w §1 ust. 3 Umowy,</w:t>
      </w:r>
    </w:p>
    <w:p w:rsidR="00BD6CB3" w:rsidRDefault="00BD6CB3" w:rsidP="00BD6CB3">
      <w:pPr>
        <w:numPr>
          <w:ilvl w:val="0"/>
          <w:numId w:val="34"/>
        </w:numPr>
        <w:spacing w:line="276" w:lineRule="auto"/>
        <w:jc w:val="both"/>
        <w:rPr>
          <w:rFonts w:eastAsia="Calibri" w:cs="Times New Roman"/>
          <w:color w:val="000000"/>
        </w:rPr>
      </w:pPr>
      <w:r>
        <w:rPr>
          <w:rFonts w:eastAsia="Calibri" w:cs="Times New Roman"/>
          <w:color w:val="000000"/>
        </w:rPr>
        <w:t>czasowe zawieszenie realizacji zamówień tj. wykonywania umowy,</w:t>
      </w:r>
    </w:p>
    <w:p w:rsidR="00BD6CB3" w:rsidRDefault="00BD6CB3" w:rsidP="00BD6CB3">
      <w:pPr>
        <w:numPr>
          <w:ilvl w:val="0"/>
          <w:numId w:val="34"/>
        </w:numPr>
        <w:spacing w:line="276" w:lineRule="auto"/>
        <w:jc w:val="both"/>
        <w:rPr>
          <w:rFonts w:eastAsia="Calibri" w:cs="Times New Roman"/>
          <w:color w:val="000000"/>
        </w:rPr>
      </w:pPr>
      <w:r>
        <w:rPr>
          <w:rFonts w:eastAsia="Calibri" w:cs="Times New Roman"/>
          <w:color w:val="000000"/>
        </w:rPr>
        <w:t>zmianę zakresu świadczenia Wykonawcy i odpowiadającą jej zmianę wynagrodzenia lub sposobu rozliczenia wynagrodzenia Wykonawcy,</w:t>
      </w:r>
    </w:p>
    <w:p w:rsidR="00BD6CB3" w:rsidRDefault="00BD6CB3" w:rsidP="00BD6CB3">
      <w:pPr>
        <w:spacing w:line="276" w:lineRule="auto"/>
        <w:ind w:left="567"/>
        <w:jc w:val="both"/>
        <w:rPr>
          <w:rFonts w:eastAsia="Calibri" w:cs="Times New Roman"/>
          <w:color w:val="000000"/>
        </w:rPr>
      </w:pPr>
      <w:r>
        <w:rPr>
          <w:rFonts w:eastAsia="Calibri" w:cs="Times New Roman"/>
          <w:color w:val="000000"/>
        </w:rPr>
        <w:t>- o ile wzrost ceny spowodowany każdą kolejną zmianą nie przekroczy 50% wartości pierwotnej umowy.</w:t>
      </w:r>
    </w:p>
    <w:p w:rsidR="00BD6CB3" w:rsidRDefault="00BD6CB3" w:rsidP="00BD6CB3">
      <w:pPr>
        <w:numPr>
          <w:ilvl w:val="0"/>
          <w:numId w:val="32"/>
        </w:numPr>
        <w:spacing w:line="276" w:lineRule="auto"/>
        <w:jc w:val="both"/>
        <w:rPr>
          <w:rFonts w:eastAsia="Calibri" w:cs="Times New Roman"/>
          <w:iCs/>
          <w:color w:val="000000"/>
        </w:rPr>
      </w:pPr>
      <w:r>
        <w:rPr>
          <w:rFonts w:eastAsia="Calibri" w:cs="Times New Roman"/>
          <w:iCs/>
          <w:color w:val="000000"/>
        </w:rPr>
        <w:t xml:space="preserve">W przypadku stwierdzenia, że okoliczności związane z wystąpieniem COVID-19 </w:t>
      </w:r>
      <w:r>
        <w:rPr>
          <w:rFonts w:eastAsia="Calibri" w:cs="Times New Roman"/>
          <w:color w:val="000000"/>
        </w:rPr>
        <w:t>lub innego stanu epidemii lub zagrożenia epidemicznego.</w:t>
      </w:r>
      <w:r>
        <w:rPr>
          <w:rFonts w:eastAsia="Calibri" w:cs="Times New Roman"/>
          <w:iCs/>
          <w:color w:val="000000"/>
        </w:rPr>
        <w:t>, o których mowa w ust. 2, mogą wpłynąć na należyte wykonanie umowy, zamawiający, w uzgodnieniu z wykonawcą, może dokonać zmiany umowy zgodnie z ust. 5.</w:t>
      </w:r>
    </w:p>
    <w:p w:rsidR="00BD6CB3" w:rsidRDefault="00BD6CB3" w:rsidP="00BD6CB3">
      <w:pPr>
        <w:numPr>
          <w:ilvl w:val="0"/>
          <w:numId w:val="32"/>
        </w:numPr>
        <w:spacing w:line="276" w:lineRule="auto"/>
        <w:contextualSpacing/>
        <w:jc w:val="both"/>
        <w:rPr>
          <w:rFonts w:eastAsia="Calibri" w:cs="Times New Roman"/>
          <w:b/>
          <w:color w:val="000000"/>
        </w:rPr>
      </w:pPr>
      <w:r>
        <w:rPr>
          <w:rFonts w:eastAsia="Calibri" w:cs="Times New Roman"/>
          <w:color w:val="000000"/>
        </w:rPr>
        <w:t xml:space="preserve">Zmiana terminu wykonania umowy lub czasowe zawieszenie wykonywania umowy </w:t>
      </w:r>
      <w:r>
        <w:rPr>
          <w:rFonts w:eastAsia="Calibri" w:cs="Times New Roman"/>
          <w:bCs/>
          <w:color w:val="000000"/>
        </w:rPr>
        <w:t>mo</w:t>
      </w:r>
      <w:r>
        <w:rPr>
          <w:rFonts w:eastAsia="MS Gothic" w:cs="Times New Roman"/>
          <w:bCs/>
          <w:color w:val="000000"/>
        </w:rPr>
        <w:t>ż</w:t>
      </w:r>
      <w:r>
        <w:rPr>
          <w:rFonts w:eastAsia="Calibri" w:cs="Times New Roman"/>
          <w:bCs/>
          <w:color w:val="000000"/>
        </w:rPr>
        <w:t>e nast</w:t>
      </w:r>
      <w:r>
        <w:rPr>
          <w:rFonts w:eastAsia="MS Gothic" w:cs="Times New Roman"/>
          <w:bCs/>
          <w:color w:val="000000"/>
        </w:rPr>
        <w:t>ą</w:t>
      </w:r>
      <w:r>
        <w:rPr>
          <w:rFonts w:eastAsia="Calibri" w:cs="Times New Roman"/>
          <w:bCs/>
          <w:color w:val="000000"/>
        </w:rPr>
        <w:t>pi</w:t>
      </w:r>
      <w:r>
        <w:rPr>
          <w:rFonts w:eastAsia="MS Gothic" w:cs="Times New Roman"/>
          <w:bCs/>
          <w:color w:val="000000"/>
        </w:rPr>
        <w:t>ć</w:t>
      </w:r>
      <w:r>
        <w:rPr>
          <w:rFonts w:eastAsia="Calibri" w:cs="Times New Roman"/>
          <w:bCs/>
          <w:color w:val="000000"/>
        </w:rPr>
        <w:t xml:space="preserve"> o czas trwania przeszkody i/lub o czas trwania skutków związanych z wystąpieniem tej przeszkody. W przypadku wydłużenia terminu obowiązywania umowy, zmiana może nastąpić o czas niezbędny do  wyczerpania ilości określonych w umowie.  </w:t>
      </w:r>
    </w:p>
    <w:p w:rsidR="00BD6CB3" w:rsidRDefault="00BD6CB3" w:rsidP="00BD6CB3">
      <w:pPr>
        <w:numPr>
          <w:ilvl w:val="0"/>
          <w:numId w:val="32"/>
        </w:numPr>
        <w:spacing w:line="276" w:lineRule="auto"/>
        <w:contextualSpacing/>
        <w:jc w:val="both"/>
        <w:rPr>
          <w:rFonts w:eastAsia="Calibri" w:cs="Times New Roman"/>
          <w:b/>
          <w:color w:val="000000"/>
        </w:rPr>
      </w:pPr>
      <w:r>
        <w:rPr>
          <w:rFonts w:eastAsia="Calibri" w:cs="Times New Roman"/>
          <w:color w:val="000000"/>
        </w:rPr>
        <w:t xml:space="preserve">Strona wnioskująca o zmianę umowy przedstawia wpływ okoliczności związanych z wystąpieniem COVID-19 lub innego stanu epidemii lub zagrożenia </w:t>
      </w:r>
      <w:proofErr w:type="spellStart"/>
      <w:r>
        <w:rPr>
          <w:rFonts w:eastAsia="Calibri" w:cs="Times New Roman"/>
          <w:color w:val="000000"/>
        </w:rPr>
        <w:t>epidemicznego.na</w:t>
      </w:r>
      <w:proofErr w:type="spellEnd"/>
      <w:r>
        <w:rPr>
          <w:rFonts w:eastAsia="Calibri" w:cs="Times New Roman"/>
          <w:color w:val="000000"/>
        </w:rPr>
        <w:t xml:space="preserve"> należyte jej wykonanie.</w:t>
      </w:r>
    </w:p>
    <w:p w:rsidR="00BD6CB3" w:rsidRDefault="00BD6CB3" w:rsidP="00BD6CB3">
      <w:pPr>
        <w:numPr>
          <w:ilvl w:val="0"/>
          <w:numId w:val="32"/>
        </w:numPr>
        <w:spacing w:line="276" w:lineRule="auto"/>
        <w:contextualSpacing/>
        <w:jc w:val="both"/>
        <w:rPr>
          <w:rFonts w:eastAsia="Calibri" w:cs="Times New Roman"/>
          <w:b/>
          <w:color w:val="000000"/>
        </w:rPr>
      </w:pPr>
      <w:r>
        <w:rPr>
          <w:rFonts w:eastAsia="Calibri" w:cs="Times New Roman"/>
          <w:color w:val="000000"/>
        </w:rPr>
        <w:t xml:space="preserve">Wykonawca i podwykonawca, po stwierdzeniu, że okoliczności związane z wystąpieniem COVID-19 lub innego stanu epidemii lub zagrożenia epidemicznego., mogą wpłynąć lub </w:t>
      </w:r>
      <w:r>
        <w:rPr>
          <w:rFonts w:eastAsia="Calibri" w:cs="Times New Roman"/>
          <w:color w:val="000000"/>
        </w:rPr>
        <w:lastRenderedPageBreak/>
        <w:t xml:space="preserve">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BD6CB3" w:rsidRDefault="00BD6CB3" w:rsidP="00BD6CB3">
      <w:pPr>
        <w:numPr>
          <w:ilvl w:val="0"/>
          <w:numId w:val="32"/>
        </w:numPr>
        <w:spacing w:line="276" w:lineRule="auto"/>
        <w:contextualSpacing/>
        <w:jc w:val="both"/>
        <w:rPr>
          <w:rFonts w:eastAsia="Calibri" w:cs="Times New Roman"/>
          <w:b/>
          <w:color w:val="000000"/>
        </w:rPr>
      </w:pPr>
      <w:r>
        <w:rPr>
          <w:rFonts w:eastAsia="Calibri" w:cs="Times New Roman"/>
          <w:color w:val="000000"/>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BD6CB3" w:rsidRDefault="00BD6CB3" w:rsidP="00BD6CB3">
      <w:pPr>
        <w:spacing w:line="276" w:lineRule="auto"/>
        <w:jc w:val="both"/>
        <w:rPr>
          <w:rFonts w:eastAsia="Calibri" w:cs="Times New Roman"/>
          <w:color w:val="000000"/>
        </w:rPr>
      </w:pPr>
    </w:p>
    <w:p w:rsidR="00BD6CB3" w:rsidRDefault="00BD6CB3" w:rsidP="00BD6CB3">
      <w:pPr>
        <w:spacing w:line="276" w:lineRule="auto"/>
        <w:jc w:val="both"/>
        <w:rPr>
          <w:rFonts w:eastAsia="Calibri" w:cs="Times New Roman"/>
          <w:color w:val="000000"/>
        </w:rPr>
      </w:pPr>
    </w:p>
    <w:p w:rsidR="00BD6CB3" w:rsidRDefault="00BD6CB3" w:rsidP="00BD6CB3">
      <w:pPr>
        <w:tabs>
          <w:tab w:val="left" w:pos="1134"/>
        </w:tabs>
        <w:suppressAutoHyphens w:val="0"/>
        <w:autoSpaceDE w:val="0"/>
        <w:spacing w:line="276" w:lineRule="auto"/>
        <w:ind w:left="284" w:hanging="284"/>
        <w:jc w:val="center"/>
        <w:rPr>
          <w:rFonts w:eastAsia="Calibri" w:cs="Times New Roman"/>
          <w:b/>
          <w:bCs/>
          <w:kern w:val="0"/>
          <w:lang w:eastAsia="en-US" w:bidi="ar-SA"/>
        </w:rPr>
      </w:pPr>
      <w:r>
        <w:rPr>
          <w:rFonts w:eastAsia="Calibri" w:cs="Times New Roman"/>
          <w:b/>
          <w:bCs/>
          <w:kern w:val="0"/>
          <w:lang w:eastAsia="en-US" w:bidi="ar-SA"/>
        </w:rPr>
        <w:t>§ 15</w:t>
      </w:r>
    </w:p>
    <w:p w:rsidR="00BD6CB3" w:rsidRDefault="00BD6CB3" w:rsidP="00BD6CB3">
      <w:pPr>
        <w:tabs>
          <w:tab w:val="left" w:pos="1134"/>
        </w:tabs>
        <w:suppressAutoHyphens w:val="0"/>
        <w:autoSpaceDE w:val="0"/>
        <w:spacing w:line="276" w:lineRule="auto"/>
        <w:ind w:left="284" w:hanging="284"/>
        <w:jc w:val="both"/>
        <w:rPr>
          <w:rFonts w:eastAsia="Calibri" w:cs="Times New Roman"/>
          <w:kern w:val="0"/>
          <w:lang w:eastAsia="en-US" w:bidi="ar-SA"/>
        </w:rPr>
      </w:pPr>
      <w:r>
        <w:rPr>
          <w:rFonts w:eastAsia="Calibri" w:cs="Times New Roman"/>
          <w:kern w:val="0"/>
          <w:lang w:eastAsia="en-US" w:bidi="ar-SA"/>
        </w:rPr>
        <w:t xml:space="preserve">1. W sytuacji wystąpienia następujących okoliczności: </w:t>
      </w:r>
    </w:p>
    <w:p w:rsidR="00BD6CB3" w:rsidRDefault="00BD6CB3" w:rsidP="00BD6CB3">
      <w:pPr>
        <w:tabs>
          <w:tab w:val="left" w:pos="1134"/>
        </w:tabs>
        <w:suppressAutoHyphens w:val="0"/>
        <w:autoSpaceDE w:val="0"/>
        <w:spacing w:line="276" w:lineRule="auto"/>
        <w:ind w:left="567" w:hanging="283"/>
        <w:jc w:val="both"/>
        <w:rPr>
          <w:rFonts w:eastAsia="Calibri" w:cs="Times New Roman"/>
          <w:kern w:val="0"/>
          <w:lang w:eastAsia="en-US" w:bidi="ar-SA"/>
        </w:rPr>
      </w:pPr>
      <w:r>
        <w:rPr>
          <w:rFonts w:eastAsia="Calibri" w:cs="Times New Roman"/>
          <w:kern w:val="0"/>
          <w:lang w:eastAsia="en-US" w:bidi="ar-SA"/>
        </w:rPr>
        <w:t>1)</w:t>
      </w:r>
      <w:r>
        <w:rPr>
          <w:rFonts w:eastAsia="Calibri" w:cs="Times New Roman"/>
          <w:kern w:val="0"/>
          <w:lang w:eastAsia="en-US" w:bidi="ar-SA"/>
        </w:rPr>
        <w:tab/>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w:t>
      </w:r>
      <w:proofErr w:type="spellStart"/>
      <w:r>
        <w:rPr>
          <w:rFonts w:eastAsia="Calibri" w:cs="Times New Roman"/>
          <w:kern w:val="0"/>
          <w:lang w:eastAsia="en-US" w:bidi="ar-SA"/>
        </w:rPr>
        <w:t>Rzecząpospolitą</w:t>
      </w:r>
      <w:proofErr w:type="spellEnd"/>
      <w:r>
        <w:rPr>
          <w:rFonts w:eastAsia="Calibri" w:cs="Times New Roman"/>
          <w:kern w:val="0"/>
          <w:lang w:eastAsia="en-US" w:bidi="ar-SA"/>
        </w:rPr>
        <w:t xml:space="preserve"> Polską lub okupacji na tych terytoriach lub  </w:t>
      </w:r>
    </w:p>
    <w:p w:rsidR="00BD6CB3" w:rsidRDefault="00BD6CB3" w:rsidP="00BD6CB3">
      <w:pPr>
        <w:tabs>
          <w:tab w:val="left" w:pos="1134"/>
        </w:tabs>
        <w:suppressAutoHyphens w:val="0"/>
        <w:autoSpaceDE w:val="0"/>
        <w:spacing w:line="276" w:lineRule="auto"/>
        <w:ind w:left="567" w:hanging="283"/>
        <w:jc w:val="both"/>
        <w:rPr>
          <w:rFonts w:eastAsia="Calibri" w:cs="Times New Roman"/>
          <w:kern w:val="0"/>
          <w:lang w:eastAsia="en-US" w:bidi="ar-SA"/>
        </w:rPr>
      </w:pPr>
      <w:r>
        <w:rPr>
          <w:rFonts w:eastAsia="Calibri" w:cs="Times New Roman"/>
          <w:kern w:val="0"/>
          <w:lang w:eastAsia="en-US" w:bidi="ar-SA"/>
        </w:rPr>
        <w:t>2)</w:t>
      </w:r>
      <w:r>
        <w:rPr>
          <w:rFonts w:eastAsia="Calibri" w:cs="Times New Roman"/>
          <w:kern w:val="0"/>
          <w:lang w:eastAsia="en-US" w:bidi="ar-SA"/>
        </w:rPr>
        <w:tab/>
        <w:t xml:space="preserve">obowiązywania na obszarze Rzeczypospolitej Polskiej stanu klęski żywiołowej, stanu wyjątkowego albo stanu wojennego,  </w:t>
      </w:r>
    </w:p>
    <w:p w:rsidR="00BD6CB3" w:rsidRDefault="00BD6CB3" w:rsidP="00BD6CB3">
      <w:pPr>
        <w:tabs>
          <w:tab w:val="left" w:pos="1134"/>
        </w:tabs>
        <w:suppressAutoHyphens w:val="0"/>
        <w:autoSpaceDE w:val="0"/>
        <w:spacing w:line="276" w:lineRule="auto"/>
        <w:ind w:left="567" w:hanging="283"/>
        <w:jc w:val="both"/>
        <w:rPr>
          <w:rFonts w:eastAsia="Calibri" w:cs="Times New Roman"/>
          <w:kern w:val="0"/>
          <w:lang w:eastAsia="en-US" w:bidi="ar-SA"/>
        </w:rPr>
      </w:pPr>
      <w:r>
        <w:rPr>
          <w:rFonts w:eastAsia="Calibri" w:cs="Times New Roman"/>
          <w:kern w:val="0"/>
          <w:lang w:eastAsia="en-US" w:bidi="ar-SA"/>
        </w:rPr>
        <w:t xml:space="preserve">- strony umowy dopuszczają zmianę umowy w zakresie, o którym mowa w ust. 4, jeśli powyższe okoliczności mają wpływ na należyte wykonanie umowy. </w:t>
      </w:r>
    </w:p>
    <w:p w:rsidR="00BD6CB3" w:rsidRDefault="00BD6CB3" w:rsidP="00BD6CB3">
      <w:pPr>
        <w:tabs>
          <w:tab w:val="left" w:pos="1134"/>
        </w:tabs>
        <w:suppressAutoHyphens w:val="0"/>
        <w:autoSpaceDE w:val="0"/>
        <w:spacing w:line="276" w:lineRule="auto"/>
        <w:ind w:left="284" w:hanging="284"/>
        <w:jc w:val="both"/>
        <w:rPr>
          <w:rFonts w:eastAsia="Calibri" w:cs="Times New Roman"/>
          <w:kern w:val="0"/>
          <w:lang w:eastAsia="en-US" w:bidi="ar-SA"/>
        </w:rPr>
      </w:pPr>
      <w:r>
        <w:rPr>
          <w:rFonts w:eastAsia="Calibri" w:cs="Times New Roman"/>
          <w:kern w:val="0"/>
          <w:lang w:eastAsia="en-US" w:bidi="ar-SA"/>
        </w:rPr>
        <w:t>2.</w:t>
      </w:r>
      <w:r>
        <w:rPr>
          <w:rFonts w:eastAsia="Calibri" w:cs="Times New Roman"/>
          <w:kern w:val="0"/>
          <w:lang w:eastAsia="en-US" w:bidi="ar-SA"/>
        </w:rPr>
        <w:tab/>
        <w:t xml:space="preserve">Strony umowy wzajemnie informują się o wpływie okoliczności, o których mowa w ust. 1 na należyte wykonanie umowy potwierdzając ten wpływ oświadczeniami lub dokumentami. </w:t>
      </w:r>
    </w:p>
    <w:p w:rsidR="00BD6CB3" w:rsidRDefault="00BD6CB3" w:rsidP="00BD6CB3">
      <w:pPr>
        <w:tabs>
          <w:tab w:val="left" w:pos="1134"/>
        </w:tabs>
        <w:suppressAutoHyphens w:val="0"/>
        <w:autoSpaceDE w:val="0"/>
        <w:spacing w:line="276" w:lineRule="auto"/>
        <w:ind w:left="284" w:hanging="284"/>
        <w:jc w:val="both"/>
        <w:rPr>
          <w:rFonts w:eastAsia="Calibri" w:cs="Times New Roman"/>
          <w:kern w:val="0"/>
          <w:lang w:eastAsia="en-US" w:bidi="ar-SA"/>
        </w:rPr>
      </w:pPr>
      <w:r>
        <w:rPr>
          <w:rFonts w:eastAsia="Calibri" w:cs="Times New Roman"/>
          <w:kern w:val="0"/>
          <w:lang w:eastAsia="en-US" w:bidi="ar-SA"/>
        </w:rPr>
        <w:t>3.</w:t>
      </w:r>
      <w:r>
        <w:rPr>
          <w:rFonts w:eastAsia="Calibri" w:cs="Times New Roman"/>
          <w:kern w:val="0"/>
          <w:lang w:eastAsia="en-US" w:bidi="ar-SA"/>
        </w:rPr>
        <w:tab/>
        <w:t xml:space="preserve">Każda ze stron umowy może żądać przedstawienia dodatkowych oświadczeń lub dokumentów potwierdzających wpływ okoliczności, o których mowa w ust. 1 na należyte wykonanie tej umowy. </w:t>
      </w:r>
    </w:p>
    <w:p w:rsidR="00BD6CB3" w:rsidRDefault="00BD6CB3" w:rsidP="00BD6CB3">
      <w:pPr>
        <w:tabs>
          <w:tab w:val="left" w:pos="1134"/>
        </w:tabs>
        <w:suppressAutoHyphens w:val="0"/>
        <w:autoSpaceDE w:val="0"/>
        <w:spacing w:line="276" w:lineRule="auto"/>
        <w:ind w:left="284" w:hanging="284"/>
        <w:jc w:val="both"/>
        <w:rPr>
          <w:rFonts w:eastAsia="Calibri" w:cs="Times New Roman"/>
          <w:kern w:val="0"/>
          <w:lang w:eastAsia="en-US" w:bidi="ar-SA"/>
        </w:rPr>
      </w:pPr>
      <w:r>
        <w:rPr>
          <w:rFonts w:eastAsia="Calibri" w:cs="Times New Roman"/>
          <w:kern w:val="0"/>
          <w:lang w:eastAsia="en-US" w:bidi="ar-SA"/>
        </w:rPr>
        <w:t>4.</w:t>
      </w:r>
      <w:r>
        <w:rPr>
          <w:rFonts w:eastAsia="Calibri" w:cs="Times New Roman"/>
          <w:kern w:val="0"/>
          <w:lang w:eastAsia="en-US" w:bidi="ar-SA"/>
        </w:rPr>
        <w:tab/>
        <w:t xml:space="preserve">Zamawiający, po stwierdzeniu, że okoliczności, o których mowa w ust. 1, wpływają na należyte wykonanie umowy, w uzgodnieniu z wykonawcą może dokonać zmiany umowy, o której mowa w art. 455 ust. 1 </w:t>
      </w:r>
      <w:proofErr w:type="spellStart"/>
      <w:r>
        <w:rPr>
          <w:rFonts w:eastAsia="Calibri" w:cs="Times New Roman"/>
          <w:kern w:val="0"/>
          <w:lang w:eastAsia="en-US" w:bidi="ar-SA"/>
        </w:rPr>
        <w:t>pkt</w:t>
      </w:r>
      <w:proofErr w:type="spellEnd"/>
      <w:r>
        <w:rPr>
          <w:rFonts w:eastAsia="Calibri" w:cs="Times New Roman"/>
          <w:kern w:val="0"/>
          <w:lang w:eastAsia="en-US" w:bidi="ar-SA"/>
        </w:rPr>
        <w:t xml:space="preserve"> 4 ustawy z dnia 11 września 2019 r. - Prawo zamówień publicznych, przez: </w:t>
      </w:r>
    </w:p>
    <w:p w:rsidR="00BD6CB3" w:rsidRDefault="00BD6CB3" w:rsidP="00BD6CB3">
      <w:pPr>
        <w:tabs>
          <w:tab w:val="left" w:pos="1134"/>
        </w:tabs>
        <w:suppressAutoHyphens w:val="0"/>
        <w:autoSpaceDE w:val="0"/>
        <w:spacing w:line="276" w:lineRule="auto"/>
        <w:ind w:left="567" w:hanging="283"/>
        <w:jc w:val="both"/>
        <w:rPr>
          <w:rFonts w:eastAsia="Calibri" w:cs="Times New Roman"/>
          <w:kern w:val="0"/>
          <w:lang w:eastAsia="en-US" w:bidi="ar-SA"/>
        </w:rPr>
      </w:pPr>
      <w:r>
        <w:rPr>
          <w:rFonts w:eastAsia="Calibri" w:cs="Times New Roman"/>
          <w:kern w:val="0"/>
          <w:lang w:eastAsia="en-US" w:bidi="ar-SA"/>
        </w:rPr>
        <w:t>1)</w:t>
      </w:r>
      <w:r>
        <w:rPr>
          <w:rFonts w:eastAsia="Calibri" w:cs="Times New Roman"/>
          <w:kern w:val="0"/>
          <w:lang w:eastAsia="en-US" w:bidi="ar-SA"/>
        </w:rPr>
        <w:tab/>
        <w:t xml:space="preserve">zmianę terminu wykonania umowy lub jej części, lub czasowe zawieszenie wykonywania umowy lub jej części, </w:t>
      </w:r>
    </w:p>
    <w:p w:rsidR="00BD6CB3" w:rsidRDefault="00BD6CB3" w:rsidP="00BD6CB3">
      <w:pPr>
        <w:tabs>
          <w:tab w:val="left" w:pos="1134"/>
        </w:tabs>
        <w:suppressAutoHyphens w:val="0"/>
        <w:autoSpaceDE w:val="0"/>
        <w:spacing w:line="276" w:lineRule="auto"/>
        <w:ind w:left="567" w:hanging="283"/>
        <w:jc w:val="both"/>
        <w:rPr>
          <w:rFonts w:eastAsia="Calibri" w:cs="Times New Roman"/>
          <w:kern w:val="0"/>
          <w:lang w:eastAsia="en-US" w:bidi="ar-SA"/>
        </w:rPr>
      </w:pPr>
      <w:r>
        <w:rPr>
          <w:rFonts w:eastAsia="Calibri" w:cs="Times New Roman"/>
          <w:kern w:val="0"/>
          <w:lang w:eastAsia="en-US" w:bidi="ar-SA"/>
        </w:rPr>
        <w:t>2)</w:t>
      </w:r>
      <w:r>
        <w:rPr>
          <w:rFonts w:eastAsia="Calibri" w:cs="Times New Roman"/>
          <w:kern w:val="0"/>
          <w:lang w:eastAsia="en-US" w:bidi="ar-SA"/>
        </w:rPr>
        <w:tab/>
        <w:t xml:space="preserve">zmianę sposobu wykonywania przedmiotu umowy, </w:t>
      </w:r>
    </w:p>
    <w:p w:rsidR="00BD6CB3" w:rsidRDefault="00BD6CB3" w:rsidP="00BD6CB3">
      <w:pPr>
        <w:tabs>
          <w:tab w:val="left" w:pos="1134"/>
        </w:tabs>
        <w:suppressAutoHyphens w:val="0"/>
        <w:autoSpaceDE w:val="0"/>
        <w:spacing w:line="276" w:lineRule="auto"/>
        <w:ind w:left="567" w:hanging="283"/>
        <w:jc w:val="both"/>
        <w:rPr>
          <w:rFonts w:eastAsia="Calibri" w:cs="Times New Roman"/>
          <w:kern w:val="0"/>
          <w:lang w:eastAsia="en-US" w:bidi="ar-SA"/>
        </w:rPr>
      </w:pPr>
      <w:r>
        <w:rPr>
          <w:rFonts w:eastAsia="Calibri" w:cs="Times New Roman"/>
          <w:kern w:val="0"/>
          <w:lang w:eastAsia="en-US" w:bidi="ar-SA"/>
        </w:rPr>
        <w:t>3)</w:t>
      </w:r>
      <w:r>
        <w:rPr>
          <w:rFonts w:eastAsia="Calibri" w:cs="Times New Roman"/>
          <w:kern w:val="0"/>
          <w:lang w:eastAsia="en-US" w:bidi="ar-SA"/>
        </w:rPr>
        <w:tab/>
        <w:t xml:space="preserve">zmianę zakresu świadczenia wykonawcy i odpowiadającą jej zmianę wynagrodzenia lub sposobu rozliczenia wynagrodzenia wykonawcy, </w:t>
      </w:r>
    </w:p>
    <w:p w:rsidR="00BD6CB3" w:rsidRDefault="00BD6CB3" w:rsidP="00BD6CB3">
      <w:pPr>
        <w:tabs>
          <w:tab w:val="left" w:pos="1134"/>
        </w:tabs>
        <w:suppressAutoHyphens w:val="0"/>
        <w:autoSpaceDE w:val="0"/>
        <w:spacing w:line="276" w:lineRule="auto"/>
        <w:ind w:left="567" w:hanging="283"/>
        <w:jc w:val="both"/>
        <w:rPr>
          <w:rFonts w:eastAsia="Calibri" w:cs="Times New Roman"/>
          <w:kern w:val="0"/>
          <w:lang w:eastAsia="en-US" w:bidi="ar-SA"/>
        </w:rPr>
      </w:pPr>
      <w:r>
        <w:rPr>
          <w:rFonts w:eastAsia="Calibri" w:cs="Times New Roman"/>
          <w:kern w:val="0"/>
          <w:lang w:eastAsia="en-US" w:bidi="ar-SA"/>
        </w:rPr>
        <w:t xml:space="preserve">- o ile wzrost wynagrodzenia spowodowany każdą kolejną zmianą nie przekroczy 50% wartości pierwotnej umowy. </w:t>
      </w:r>
    </w:p>
    <w:p w:rsidR="00BD6CB3" w:rsidRDefault="00BD6CB3" w:rsidP="00BD6CB3">
      <w:pPr>
        <w:autoSpaceDE w:val="0"/>
        <w:adjustRightInd w:val="0"/>
        <w:spacing w:line="276" w:lineRule="auto"/>
        <w:ind w:left="720"/>
        <w:jc w:val="both"/>
        <w:rPr>
          <w:rFonts w:eastAsia="Calibri" w:cs="Times New Roman"/>
        </w:rPr>
      </w:pPr>
    </w:p>
    <w:p w:rsidR="00BD6CB3" w:rsidRDefault="00BD6CB3" w:rsidP="00BD6CB3">
      <w:pPr>
        <w:spacing w:line="276" w:lineRule="auto"/>
        <w:jc w:val="center"/>
        <w:rPr>
          <w:rFonts w:eastAsia="Times New Roman" w:cs="Times New Roman"/>
          <w:b/>
          <w:lang w:eastAsia="pl-PL"/>
        </w:rPr>
      </w:pPr>
      <w:r>
        <w:rPr>
          <w:rFonts w:eastAsia="Times New Roman" w:cs="Times New Roman"/>
          <w:b/>
          <w:lang w:eastAsia="pl-PL"/>
        </w:rPr>
        <w:t>Postanowienia końcowe</w:t>
      </w:r>
    </w:p>
    <w:p w:rsidR="00BD6CB3" w:rsidRDefault="00BD6CB3" w:rsidP="00BD6CB3">
      <w:pPr>
        <w:spacing w:line="276" w:lineRule="auto"/>
        <w:jc w:val="center"/>
        <w:rPr>
          <w:rFonts w:eastAsia="Times New Roman" w:cs="Times New Roman"/>
          <w:b/>
          <w:bCs/>
          <w:lang w:eastAsia="pl-PL"/>
        </w:rPr>
      </w:pPr>
      <w:r>
        <w:rPr>
          <w:rFonts w:eastAsia="Times New Roman" w:cs="Times New Roman"/>
          <w:b/>
          <w:bCs/>
          <w:lang w:eastAsia="pl-PL"/>
        </w:rPr>
        <w:t>§ 17</w:t>
      </w:r>
    </w:p>
    <w:p w:rsidR="00BD6CB3" w:rsidRDefault="00BD6CB3" w:rsidP="00BD6CB3">
      <w:pPr>
        <w:spacing w:line="276" w:lineRule="auto"/>
        <w:jc w:val="center"/>
        <w:rPr>
          <w:rFonts w:eastAsia="Times New Roman" w:cs="Times New Roman"/>
          <w:lang w:eastAsia="pl-PL"/>
        </w:rPr>
      </w:pPr>
    </w:p>
    <w:p w:rsidR="00BD6CB3" w:rsidRDefault="00BD6CB3" w:rsidP="00BD6CB3">
      <w:pPr>
        <w:widowControl/>
        <w:numPr>
          <w:ilvl w:val="0"/>
          <w:numId w:val="35"/>
        </w:numPr>
        <w:suppressAutoHyphens w:val="0"/>
        <w:autoSpaceDE w:val="0"/>
        <w:adjustRightInd w:val="0"/>
        <w:spacing w:after="200" w:line="276" w:lineRule="auto"/>
        <w:ind w:left="284" w:hanging="284"/>
        <w:contextualSpacing/>
        <w:jc w:val="both"/>
        <w:rPr>
          <w:rFonts w:cs="Times New Roman"/>
          <w:color w:val="000000"/>
        </w:rPr>
      </w:pPr>
      <w:r>
        <w:rPr>
          <w:rFonts w:cs="Times New Roman"/>
          <w:color w:val="000000"/>
        </w:rPr>
        <w:t>Wszelkie zmiany niniejszej umowy wymagają formy pisemnej pod rygorem nieważności.</w:t>
      </w:r>
    </w:p>
    <w:p w:rsidR="00BD6CB3" w:rsidRDefault="00BD6CB3" w:rsidP="00BD6CB3">
      <w:pPr>
        <w:widowControl/>
        <w:numPr>
          <w:ilvl w:val="0"/>
          <w:numId w:val="35"/>
        </w:numPr>
        <w:suppressAutoHyphens w:val="0"/>
        <w:spacing w:after="200" w:line="276" w:lineRule="auto"/>
        <w:ind w:left="284" w:hanging="284"/>
        <w:contextualSpacing/>
        <w:jc w:val="both"/>
        <w:rPr>
          <w:rFonts w:cs="Times New Roman"/>
          <w:color w:val="000000"/>
        </w:rPr>
      </w:pPr>
      <w:r>
        <w:rPr>
          <w:rFonts w:cs="Times New Roman"/>
          <w:color w:val="000000"/>
        </w:rPr>
        <w:t xml:space="preserve">Żadna ze stron nie może bez uprzedniej zgody drugiej strony dokonać przeniesienia praw </w:t>
      </w:r>
      <w:r>
        <w:rPr>
          <w:rFonts w:cs="Times New Roman"/>
          <w:color w:val="000000"/>
        </w:rPr>
        <w:br/>
        <w:t xml:space="preserve">i obowiązków wynikających z umowy, tj. dokonać przelewu wierzytelności (cesji) lub przejęcia długu. </w:t>
      </w:r>
    </w:p>
    <w:p w:rsidR="00BD6CB3" w:rsidRDefault="00BD6CB3" w:rsidP="00BD6CB3">
      <w:pPr>
        <w:widowControl/>
        <w:numPr>
          <w:ilvl w:val="0"/>
          <w:numId w:val="35"/>
        </w:numPr>
        <w:suppressAutoHyphens w:val="0"/>
        <w:autoSpaceDE w:val="0"/>
        <w:adjustRightInd w:val="0"/>
        <w:spacing w:after="200" w:line="276" w:lineRule="auto"/>
        <w:ind w:left="284" w:hanging="284"/>
        <w:contextualSpacing/>
        <w:jc w:val="both"/>
        <w:rPr>
          <w:rFonts w:cs="Times New Roman"/>
          <w:color w:val="000000"/>
        </w:rPr>
      </w:pPr>
      <w:r>
        <w:rPr>
          <w:rFonts w:cs="Times New Roman"/>
          <w:color w:val="000000"/>
        </w:rPr>
        <w:lastRenderedPageBreak/>
        <w:t xml:space="preserve">W sprawach nieuregulowanych niniejszą umową mają zastosowanie obowiązujące przepisy Kodeksu cywilnego, </w:t>
      </w:r>
      <w:r>
        <w:rPr>
          <w:rFonts w:cs="Times New Roman"/>
        </w:rPr>
        <w:t xml:space="preserve">ustawy z dnia 11 września 2019 r. Prawo zamówień publicznych, </w:t>
      </w:r>
      <w:r>
        <w:rPr>
          <w:rFonts w:cs="Times New Roman"/>
          <w:color w:val="000000"/>
        </w:rPr>
        <w:t>ustawy z dnia 16 kwietnia 2004 r. o ochronie przyrody oraz ustawy z dnia 22 sierpnia 1997 r. o ochronie osób i mienia.</w:t>
      </w:r>
    </w:p>
    <w:p w:rsidR="00BD6CB3" w:rsidRDefault="00BD6CB3" w:rsidP="00BD6CB3">
      <w:pPr>
        <w:widowControl/>
        <w:numPr>
          <w:ilvl w:val="0"/>
          <w:numId w:val="35"/>
        </w:numPr>
        <w:suppressAutoHyphens w:val="0"/>
        <w:spacing w:after="200" w:line="276" w:lineRule="auto"/>
        <w:ind w:left="284" w:hanging="284"/>
        <w:contextualSpacing/>
        <w:jc w:val="both"/>
        <w:rPr>
          <w:rFonts w:cs="Times New Roman"/>
          <w:color w:val="000000"/>
        </w:rPr>
      </w:pPr>
      <w:r>
        <w:rPr>
          <w:rFonts w:cs="Times New Roman"/>
          <w:color w:val="000000"/>
        </w:rPr>
        <w:t>Spory, które mogą wyniknąć w związku z wykonywaniem niniejszej umowy, strony poddają pod rozstrzygnięcie sądu miejscowo właściwego dla siedziby Zamawiającego.</w:t>
      </w:r>
    </w:p>
    <w:p w:rsidR="00BD6CB3" w:rsidRDefault="00BD6CB3" w:rsidP="00BD6CB3">
      <w:pPr>
        <w:widowControl/>
        <w:suppressAutoHyphens w:val="0"/>
        <w:spacing w:after="200" w:line="276" w:lineRule="auto"/>
        <w:ind w:left="284" w:hanging="284"/>
        <w:contextualSpacing/>
        <w:jc w:val="both"/>
        <w:rPr>
          <w:rFonts w:cs="Times New Roman"/>
          <w:color w:val="000000"/>
        </w:rPr>
      </w:pPr>
      <w:r>
        <w:rPr>
          <w:rFonts w:cs="Times New Roman"/>
          <w:color w:val="000000"/>
        </w:rPr>
        <w:t xml:space="preserve">5. Załączniki do umowy stanowią jej </w:t>
      </w:r>
      <w:proofErr w:type="spellStart"/>
      <w:r>
        <w:rPr>
          <w:rFonts w:cs="Times New Roman"/>
          <w:color w:val="000000"/>
        </w:rPr>
        <w:t>intergralną</w:t>
      </w:r>
      <w:proofErr w:type="spellEnd"/>
      <w:r>
        <w:rPr>
          <w:rFonts w:cs="Times New Roman"/>
          <w:color w:val="000000"/>
        </w:rPr>
        <w:t xml:space="preserve"> część.</w:t>
      </w:r>
    </w:p>
    <w:p w:rsidR="00BD6CB3" w:rsidRDefault="00BD6CB3" w:rsidP="00BD6CB3">
      <w:pPr>
        <w:widowControl/>
        <w:suppressAutoHyphens w:val="0"/>
        <w:spacing w:after="200" w:line="276" w:lineRule="auto"/>
        <w:ind w:left="284" w:hanging="284"/>
        <w:contextualSpacing/>
        <w:jc w:val="both"/>
        <w:rPr>
          <w:rFonts w:cs="Times New Roman"/>
          <w:color w:val="000000"/>
        </w:rPr>
      </w:pPr>
      <w:r>
        <w:rPr>
          <w:rFonts w:cs="Times New Roman"/>
          <w:color w:val="000000"/>
        </w:rPr>
        <w:t xml:space="preserve">6. Umowę sporządzono w trzech jednobrzmiących egzemplarzach: dwóch dla Zamawiającego </w:t>
      </w:r>
      <w:r>
        <w:rPr>
          <w:rFonts w:cs="Times New Roman"/>
          <w:color w:val="000000"/>
        </w:rPr>
        <w:br/>
        <w:t>i jednym dla Wykonawcy.</w:t>
      </w:r>
    </w:p>
    <w:p w:rsidR="00BD6CB3" w:rsidRDefault="00BD6CB3" w:rsidP="00BD6CB3">
      <w:pPr>
        <w:spacing w:line="276" w:lineRule="auto"/>
        <w:jc w:val="center"/>
        <w:rPr>
          <w:rFonts w:eastAsia="Times New Roman" w:cs="Times New Roman"/>
          <w:lang w:eastAsia="pl-PL"/>
        </w:rPr>
      </w:pPr>
    </w:p>
    <w:p w:rsidR="00BD6CB3" w:rsidRDefault="00BD6CB3" w:rsidP="00BD6CB3">
      <w:pPr>
        <w:spacing w:line="276" w:lineRule="auto"/>
        <w:jc w:val="center"/>
        <w:rPr>
          <w:rFonts w:eastAsia="Times New Roman" w:cs="Times New Roman"/>
          <w:lang w:eastAsia="pl-PL"/>
        </w:rPr>
      </w:pPr>
    </w:p>
    <w:p w:rsidR="00BD6CB3" w:rsidRDefault="00BD6CB3" w:rsidP="00BD6CB3">
      <w:pPr>
        <w:spacing w:line="276" w:lineRule="auto"/>
        <w:jc w:val="center"/>
        <w:rPr>
          <w:rFonts w:eastAsia="Times New Roman" w:cs="Times New Roman"/>
          <w:lang w:eastAsia="pl-PL"/>
        </w:rPr>
      </w:pPr>
    </w:p>
    <w:p w:rsidR="00BD6CB3" w:rsidRDefault="00BD6CB3" w:rsidP="00BD6CB3">
      <w:pPr>
        <w:spacing w:line="276" w:lineRule="auto"/>
        <w:jc w:val="both"/>
        <w:rPr>
          <w:rFonts w:eastAsia="Times New Roman" w:cs="Times New Roman"/>
          <w:b/>
          <w:lang w:eastAsia="pl-PL"/>
        </w:rPr>
      </w:pPr>
      <w:r>
        <w:rPr>
          <w:rFonts w:eastAsia="Times New Roman" w:cs="Times New Roman"/>
          <w:b/>
          <w:lang w:eastAsia="pl-PL"/>
        </w:rPr>
        <w:t>WYKONAWCA</w:t>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t>ZAMAWIAJĄCY</w:t>
      </w: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jc w:val="both"/>
        <w:rPr>
          <w:rFonts w:eastAsia="Times New Roman" w:cs="Times New Roman"/>
          <w:b/>
          <w:lang w:eastAsia="pl-PL"/>
        </w:rPr>
      </w:pPr>
    </w:p>
    <w:p w:rsidR="00BD6CB3" w:rsidRDefault="00BD6CB3" w:rsidP="00BD6CB3">
      <w:pPr>
        <w:widowControl/>
        <w:ind w:left="5246" w:firstLine="708"/>
        <w:rPr>
          <w:rFonts w:cs="Times New Roman"/>
          <w:b/>
          <w:bCs/>
        </w:rPr>
      </w:pPr>
      <w:bookmarkStart w:id="2" w:name="_Hlk115435702"/>
      <w:bookmarkEnd w:id="1"/>
      <w:r>
        <w:rPr>
          <w:rFonts w:cs="Times New Roman"/>
          <w:b/>
          <w:bCs/>
        </w:rPr>
        <w:lastRenderedPageBreak/>
        <w:t>Załącznik nr 4 do SWZ</w:t>
      </w:r>
    </w:p>
    <w:p w:rsidR="00BD6CB3" w:rsidRDefault="00BD6CB3" w:rsidP="00BD6CB3">
      <w:pPr>
        <w:widowControl/>
        <w:rPr>
          <w:rFonts w:cs="Times New Roman"/>
        </w:rPr>
      </w:pPr>
      <w:r>
        <w:rPr>
          <w:rFonts w:cs="Times New Roman"/>
        </w:rPr>
        <w:t>Nr sprawy 11/2023</w:t>
      </w:r>
    </w:p>
    <w:p w:rsidR="00BD6CB3" w:rsidRDefault="00BD6CB3" w:rsidP="00BD6CB3">
      <w:pPr>
        <w:widowControl/>
        <w:ind w:left="5245" w:firstLine="709"/>
        <w:rPr>
          <w:rFonts w:cs="Times New Roman"/>
          <w:b/>
        </w:rPr>
      </w:pPr>
    </w:p>
    <w:p w:rsidR="00BD6CB3" w:rsidRDefault="00BD6CB3" w:rsidP="00BD6CB3">
      <w:pPr>
        <w:widowControl/>
        <w:ind w:left="5245" w:firstLine="709"/>
        <w:rPr>
          <w:rFonts w:cs="Times New Roman"/>
          <w:b/>
        </w:rPr>
      </w:pPr>
    </w:p>
    <w:p w:rsidR="00BD6CB3" w:rsidRDefault="00BD6CB3" w:rsidP="00BD6CB3">
      <w:pPr>
        <w:widowControl/>
        <w:ind w:left="5245"/>
        <w:rPr>
          <w:rFonts w:cs="Times New Roman"/>
        </w:rPr>
      </w:pPr>
      <w:r>
        <w:rPr>
          <w:rFonts w:cs="Times New Roman"/>
          <w:b/>
          <w:bCs/>
        </w:rPr>
        <w:t>Zamawiający:</w:t>
      </w:r>
      <w:r>
        <w:rPr>
          <w:rFonts w:cs="Times New Roman"/>
          <w:lang w:eastAsia="ar-SA"/>
        </w:rPr>
        <w:tab/>
      </w:r>
    </w:p>
    <w:p w:rsidR="00BD6CB3" w:rsidRDefault="00BD6CB3" w:rsidP="00BD6CB3">
      <w:pPr>
        <w:widowControl/>
        <w:ind w:left="5245"/>
        <w:rPr>
          <w:rFonts w:cs="Times New Roman"/>
          <w:lang w:eastAsia="ar-SA"/>
        </w:rPr>
      </w:pPr>
      <w:r>
        <w:rPr>
          <w:rFonts w:cs="Times New Roman"/>
          <w:lang w:eastAsia="ar-SA"/>
        </w:rPr>
        <w:t>Samodzielny Publiczny Zakład Opieki Zdrowotnej Sanatorium Uzdrowiskowe Ministerstwa Spraw Wewnętrznych i Administracji w Kołobrzegu</w:t>
      </w:r>
    </w:p>
    <w:p w:rsidR="00BD6CB3" w:rsidRDefault="00BD6CB3" w:rsidP="00BD6CB3">
      <w:pPr>
        <w:widowControl/>
        <w:suppressLineNumbers/>
        <w:tabs>
          <w:tab w:val="center" w:pos="4819"/>
          <w:tab w:val="right" w:pos="9638"/>
        </w:tabs>
        <w:ind w:left="5245"/>
        <w:rPr>
          <w:rFonts w:cs="Times New Roman"/>
        </w:rPr>
      </w:pPr>
      <w:r>
        <w:rPr>
          <w:rFonts w:cs="Times New Roman"/>
          <w:lang w:eastAsia="ar-SA"/>
        </w:rPr>
        <w:t xml:space="preserve">ul. Portowa 22                        </w:t>
      </w:r>
    </w:p>
    <w:p w:rsidR="00BD6CB3" w:rsidRDefault="00BD6CB3" w:rsidP="00BD6CB3">
      <w:pPr>
        <w:widowControl/>
        <w:suppressLineNumbers/>
        <w:tabs>
          <w:tab w:val="center" w:pos="4819"/>
          <w:tab w:val="right" w:pos="9638"/>
        </w:tabs>
        <w:ind w:left="5245"/>
        <w:rPr>
          <w:rFonts w:cs="Times New Roman"/>
        </w:rPr>
      </w:pPr>
      <w:r>
        <w:rPr>
          <w:rFonts w:cs="Times New Roman"/>
          <w:lang w:eastAsia="ar-SA"/>
        </w:rPr>
        <w:tab/>
      </w:r>
      <w:r>
        <w:rPr>
          <w:rFonts w:cs="Times New Roman"/>
          <w:lang w:eastAsia="ar-SA"/>
        </w:rPr>
        <w:tab/>
      </w:r>
      <w:r>
        <w:rPr>
          <w:rFonts w:cs="Times New Roman"/>
          <w:i/>
        </w:rPr>
        <w:t xml:space="preserve"> </w:t>
      </w:r>
    </w:p>
    <w:p w:rsidR="00BD6CB3" w:rsidRDefault="00BD6CB3" w:rsidP="00BD6CB3">
      <w:pPr>
        <w:widowControl/>
        <w:rPr>
          <w:rFonts w:cs="Times New Roman"/>
        </w:rPr>
      </w:pPr>
      <w:r>
        <w:rPr>
          <w:rFonts w:cs="Times New Roman"/>
          <w:b/>
        </w:rPr>
        <w:t>Wykonawca:</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3"/>
        <w:rPr>
          <w:rFonts w:cs="Times New Roman"/>
        </w:rPr>
      </w:pPr>
      <w:r>
        <w:rPr>
          <w:rFonts w:cs="Times New Roman"/>
          <w:i/>
        </w:rPr>
        <w:t>(pełna nazwa/firma, adres, w zależności od podmiotu: NIP/PESEL, KRS/</w:t>
      </w:r>
      <w:proofErr w:type="spellStart"/>
      <w:r>
        <w:rPr>
          <w:rFonts w:cs="Times New Roman"/>
          <w:i/>
        </w:rPr>
        <w:t>CEiDG</w:t>
      </w:r>
      <w:proofErr w:type="spellEnd"/>
      <w:r>
        <w:rPr>
          <w:rFonts w:cs="Times New Roman"/>
          <w:i/>
        </w:rPr>
        <w:t>)</w:t>
      </w:r>
    </w:p>
    <w:p w:rsidR="00BD6CB3" w:rsidRDefault="00BD6CB3" w:rsidP="00BD6CB3">
      <w:pPr>
        <w:widowControl/>
        <w:rPr>
          <w:rFonts w:cs="Times New Roman"/>
          <w:u w:val="single"/>
        </w:rPr>
      </w:pPr>
      <w:r>
        <w:rPr>
          <w:rFonts w:cs="Times New Roman"/>
          <w:u w:val="single"/>
        </w:rPr>
        <w:t>reprezentowany przez:</w:t>
      </w:r>
    </w:p>
    <w:p w:rsidR="00BD6CB3" w:rsidRDefault="00BD6CB3" w:rsidP="00BD6CB3">
      <w:pPr>
        <w:widowControl/>
        <w:rPr>
          <w:rFonts w:cs="Times New Roman"/>
        </w:rPr>
      </w:pPr>
    </w:p>
    <w:p w:rsidR="00BD6CB3" w:rsidRDefault="00BD6CB3" w:rsidP="00BD6CB3">
      <w:pPr>
        <w:widowControl/>
        <w:ind w:right="5954"/>
        <w:rPr>
          <w:rFonts w:cs="Times New Roman"/>
        </w:rPr>
      </w:pPr>
      <w:r>
        <w:rPr>
          <w:rFonts w:cs="Times New Roman"/>
        </w:rPr>
        <w:t>………………………………………</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3"/>
        <w:rPr>
          <w:rFonts w:cs="Times New Roman"/>
        </w:rPr>
      </w:pPr>
      <w:r>
        <w:rPr>
          <w:rFonts w:cs="Times New Roman"/>
          <w:i/>
        </w:rPr>
        <w:t>(imię, nazwisko, stanowisko/podstawa do reprezentacji)</w:t>
      </w:r>
    </w:p>
    <w:p w:rsidR="00BD6CB3" w:rsidRDefault="00BD6CB3" w:rsidP="00BD6CB3">
      <w:pPr>
        <w:widowControl/>
        <w:rPr>
          <w:rFonts w:cs="Times New Roman"/>
        </w:rPr>
      </w:pPr>
    </w:p>
    <w:p w:rsidR="00BD6CB3" w:rsidRDefault="00BD6CB3" w:rsidP="00BD6CB3">
      <w:pPr>
        <w:widowControl/>
        <w:jc w:val="center"/>
        <w:rPr>
          <w:rFonts w:cs="Times New Roman"/>
          <w:b/>
          <w:u w:val="single"/>
        </w:rPr>
      </w:pPr>
      <w:r>
        <w:rPr>
          <w:rFonts w:cs="Times New Roman"/>
          <w:b/>
          <w:u w:val="single"/>
        </w:rPr>
        <w:t>Oświadczenie Wykonawcy/ Wykonawców wspólnie ubiegającego się o udzielenie zamówienia</w:t>
      </w:r>
    </w:p>
    <w:p w:rsidR="00BD6CB3" w:rsidRDefault="00BD6CB3" w:rsidP="00BD6CB3">
      <w:pPr>
        <w:widowControl/>
        <w:jc w:val="center"/>
        <w:rPr>
          <w:rFonts w:cs="Times New Roman"/>
        </w:rPr>
      </w:pPr>
    </w:p>
    <w:p w:rsidR="00BD6CB3" w:rsidRDefault="00BD6CB3" w:rsidP="00BD6CB3">
      <w:pPr>
        <w:jc w:val="center"/>
        <w:rPr>
          <w:rFonts w:cs="Times New Roman"/>
        </w:rPr>
      </w:pPr>
      <w:r>
        <w:rPr>
          <w:rFonts w:eastAsia="Calibri" w:cs="Times New Roman"/>
          <w:b/>
          <w:u w:val="single"/>
        </w:rPr>
        <w:t xml:space="preserve">UWZGLĘDNIAJĄCE PRZESŁANKI WYKLUCZENIA Z ART. 7 UST. 1 USTAWY Z DNIA 13.04.2022 r. </w:t>
      </w:r>
      <w:r>
        <w:rPr>
          <w:rFonts w:eastAsia="Calibri" w:cs="Times New Roman"/>
          <w:b/>
          <w:caps/>
          <w:u w:val="single"/>
        </w:rPr>
        <w:t>o szczególnych rozwiązaniach w zakresie przeciwdziałania wspieraniu agresji na Ukrainę oraz służących ochronie bezpieczeństwa narodowego (DZ. U. Z 2022 R. POZ. 835, ZE ZM.)</w:t>
      </w:r>
    </w:p>
    <w:p w:rsidR="00BD6CB3" w:rsidRDefault="00BD6CB3" w:rsidP="00BD6CB3">
      <w:pPr>
        <w:jc w:val="center"/>
        <w:rPr>
          <w:rFonts w:eastAsia="Calibri" w:cs="Times New Roman"/>
          <w:b/>
        </w:rPr>
      </w:pPr>
      <w:r>
        <w:rPr>
          <w:rFonts w:eastAsia="Calibri" w:cs="Times New Roman"/>
          <w:b/>
        </w:rPr>
        <w:t>składane na podstawie art. 125 ust. 1 ustawy PZP</w:t>
      </w:r>
    </w:p>
    <w:p w:rsidR="00BD6CB3" w:rsidRDefault="00BD6CB3" w:rsidP="00BD6CB3">
      <w:pPr>
        <w:jc w:val="center"/>
        <w:rPr>
          <w:rFonts w:eastAsia="Calibri" w:cs="Times New Roman"/>
          <w:b/>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Nawiązując do toczącego się postępowania o udzielenie zamówienia publicznego prowadzonego w 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p>
    <w:p w:rsidR="00BD6CB3" w:rsidRDefault="00BD6CB3" w:rsidP="00BD6CB3">
      <w:pPr>
        <w:rPr>
          <w:rFonts w:eastAsia="Calibri" w:cs="Times New Roman"/>
          <w:b/>
        </w:rPr>
      </w:pPr>
      <w:r>
        <w:rPr>
          <w:rFonts w:eastAsia="Times New Roman" w:cs="Times New Roman"/>
          <w:b/>
          <w:kern w:val="0"/>
          <w:lang w:eastAsia="pl-PL" w:bidi="ar-SA"/>
        </w:rPr>
        <w:t>od dnia 01 lipca 2023 r. do 31 stycznia 2024 r.</w:t>
      </w:r>
    </w:p>
    <w:p w:rsidR="00BD6CB3" w:rsidRDefault="00BD6CB3" w:rsidP="00BD6CB3">
      <w:pPr>
        <w:widowControl/>
        <w:rPr>
          <w:rFonts w:eastAsia="Times New Roman" w:cs="Times New Roman"/>
          <w:lang w:bidi="ar-SA"/>
        </w:rPr>
      </w:pPr>
    </w:p>
    <w:p w:rsidR="00BD6CB3" w:rsidRDefault="00BD6CB3" w:rsidP="00BD6CB3">
      <w:pPr>
        <w:widowControl/>
        <w:jc w:val="both"/>
        <w:rPr>
          <w:rFonts w:eastAsia="Times New Roman" w:cs="Times New Roman"/>
          <w:color w:val="000000"/>
        </w:rPr>
      </w:pPr>
      <w:r>
        <w:rPr>
          <w:rFonts w:eastAsia="Times New Roman" w:cs="Times New Roman"/>
          <w:color w:val="000000"/>
        </w:rPr>
        <w:t>oświadczam, co następuje:</w:t>
      </w:r>
    </w:p>
    <w:p w:rsidR="00BD6CB3" w:rsidRDefault="00BD6CB3" w:rsidP="00BD6CB3">
      <w:pPr>
        <w:widowControl/>
        <w:ind w:left="284"/>
        <w:jc w:val="both"/>
        <w:rPr>
          <w:rFonts w:eastAsia="Times New Roman" w:cs="Times New Roman"/>
        </w:rPr>
      </w:pPr>
    </w:p>
    <w:p w:rsidR="00BD6CB3" w:rsidRDefault="00BD6CB3" w:rsidP="00BD6CB3">
      <w:pPr>
        <w:widowControl/>
        <w:shd w:val="clear" w:color="auto" w:fill="FFFFFF"/>
        <w:jc w:val="both"/>
        <w:rPr>
          <w:rFonts w:cs="Times New Roman"/>
        </w:rPr>
      </w:pPr>
      <w:r>
        <w:rPr>
          <w:rFonts w:cs="Times New Roman"/>
          <w:b/>
        </w:rPr>
        <w:t>Oświadczenia dotyczące podstaw wykluczenia:</w:t>
      </w:r>
    </w:p>
    <w:p w:rsidR="00BD6CB3" w:rsidRDefault="00BD6CB3" w:rsidP="00BD6CB3">
      <w:pPr>
        <w:widowControl/>
        <w:jc w:val="both"/>
        <w:rPr>
          <w:rFonts w:cs="Times New Roman"/>
        </w:rPr>
      </w:pPr>
    </w:p>
    <w:p w:rsidR="00BD6CB3" w:rsidRDefault="00BD6CB3" w:rsidP="00BD6CB3">
      <w:pPr>
        <w:widowControl/>
        <w:numPr>
          <w:ilvl w:val="0"/>
          <w:numId w:val="36"/>
        </w:numPr>
        <w:jc w:val="both"/>
        <w:rPr>
          <w:rFonts w:cs="Times New Roman"/>
          <w:color w:val="000000"/>
        </w:rPr>
      </w:pPr>
      <w:r>
        <w:rPr>
          <w:rFonts w:eastAsia="Times New Roman" w:cs="Times New Roman"/>
          <w:lang w:eastAsia="pl-PL" w:bidi="ar-SA"/>
        </w:rPr>
        <w:t>O</w:t>
      </w:r>
      <w:r>
        <w:rPr>
          <w:rFonts w:eastAsia="Times New Roman" w:cs="Times New Roman"/>
          <w:bCs/>
          <w:lang w:eastAsia="pl-PL" w:bidi="ar-SA"/>
        </w:rPr>
        <w:t xml:space="preserve">świadczam, że na dzień składania ofert nie podlegam wykluczeniu z postępowania w zakresie art. </w:t>
      </w:r>
      <w:r>
        <w:rPr>
          <w:rFonts w:eastAsia="Times New Roman" w:cs="Times New Roman"/>
          <w:lang w:eastAsia="pl-PL" w:bidi="ar-SA"/>
        </w:rPr>
        <w:t xml:space="preserve">108 ust. 1 </w:t>
      </w:r>
      <w:r>
        <w:rPr>
          <w:rFonts w:eastAsia="Times New Roman" w:cs="Times New Roman"/>
          <w:color w:val="000000"/>
          <w:lang w:eastAsia="pl-PL" w:bidi="ar-SA"/>
        </w:rPr>
        <w:t xml:space="preserve">oraz art. 109 ust. 1 </w:t>
      </w:r>
      <w:proofErr w:type="spellStart"/>
      <w:r>
        <w:rPr>
          <w:rFonts w:eastAsia="Times New Roman" w:cs="Times New Roman"/>
          <w:color w:val="000000"/>
          <w:lang w:eastAsia="pl-PL" w:bidi="ar-SA"/>
        </w:rPr>
        <w:t>pkt</w:t>
      </w:r>
      <w:proofErr w:type="spellEnd"/>
      <w:r>
        <w:rPr>
          <w:rFonts w:eastAsia="Times New Roman" w:cs="Times New Roman"/>
          <w:color w:val="000000"/>
          <w:lang w:eastAsia="pl-PL" w:bidi="ar-SA"/>
        </w:rPr>
        <w:t xml:space="preserve"> 4 i 7 ustawy PZP.</w:t>
      </w:r>
    </w:p>
    <w:p w:rsidR="00BD6CB3" w:rsidRDefault="00BD6CB3" w:rsidP="00BD6CB3">
      <w:pPr>
        <w:widowControl/>
        <w:numPr>
          <w:ilvl w:val="0"/>
          <w:numId w:val="36"/>
        </w:numPr>
        <w:jc w:val="both"/>
        <w:rPr>
          <w:rFonts w:cs="Times New Roman"/>
          <w:color w:val="000000"/>
        </w:rPr>
      </w:pPr>
      <w:bookmarkStart w:id="3" w:name="_Hlk104382617"/>
      <w:r>
        <w:rPr>
          <w:rFonts w:eastAsia="Times New Roman" w:cs="Times New Roman"/>
          <w:color w:val="000000"/>
          <w:lang w:eastAsia="pl-PL" w:bidi="ar-SA"/>
        </w:rPr>
        <w:t>O</w:t>
      </w:r>
      <w:r>
        <w:rPr>
          <w:rFonts w:eastAsia="Times New Roman" w:cs="Times New Roman"/>
          <w:bCs/>
          <w:color w:val="000000"/>
          <w:lang w:eastAsia="pl-PL" w:bidi="ar-SA"/>
        </w:rPr>
        <w:t>świadczam</w:t>
      </w:r>
      <w:r>
        <w:rPr>
          <w:rFonts w:eastAsia="Times New Roman" w:cs="Times New Roman"/>
          <w:color w:val="000000"/>
          <w:lang w:eastAsia="pl-PL" w:bidi="ar-SA"/>
        </w:rPr>
        <w:t xml:space="preserve">, że </w:t>
      </w:r>
      <w:r>
        <w:rPr>
          <w:rFonts w:eastAsia="Times New Roman" w:cs="Times New Roman"/>
          <w:bCs/>
          <w:color w:val="000000"/>
          <w:lang w:eastAsia="pl-PL" w:bidi="ar-SA"/>
        </w:rPr>
        <w:t xml:space="preserve">na dzień składania ofert, </w:t>
      </w:r>
      <w:r>
        <w:rPr>
          <w:rFonts w:eastAsia="Times New Roman" w:cs="Times New Roman"/>
          <w:color w:val="000000"/>
          <w:lang w:eastAsia="pl-PL" w:bidi="ar-SA"/>
        </w:rPr>
        <w:t xml:space="preserve">zachodzą w stosunku do mnie podstawy wykluczenia z postępowania na podstawie art. …………. ustawy </w:t>
      </w:r>
      <w:proofErr w:type="spellStart"/>
      <w:r>
        <w:rPr>
          <w:rFonts w:eastAsia="Times New Roman" w:cs="Times New Roman"/>
          <w:color w:val="000000"/>
          <w:lang w:eastAsia="pl-PL" w:bidi="ar-SA"/>
        </w:rPr>
        <w:t>Pzp</w:t>
      </w:r>
      <w:proofErr w:type="spellEnd"/>
      <w:r>
        <w:rPr>
          <w:rFonts w:eastAsia="Times New Roman" w:cs="Times New Roman"/>
          <w:color w:val="000000"/>
          <w:lang w:eastAsia="pl-PL" w:bidi="ar-SA"/>
        </w:rPr>
        <w:t xml:space="preserve"> </w:t>
      </w:r>
      <w:r>
        <w:rPr>
          <w:rFonts w:eastAsia="Times New Roman" w:cs="Times New Roman"/>
          <w:i/>
          <w:color w:val="000000"/>
          <w:lang w:eastAsia="pl-PL" w:bidi="ar-SA"/>
        </w:rPr>
        <w:t xml:space="preserve">(podać mającą zastosowanie podstawę wykluczenia spośród wymienionych w </w:t>
      </w:r>
      <w:r>
        <w:rPr>
          <w:rFonts w:eastAsia="Times New Roman" w:cs="Times New Roman"/>
          <w:bCs/>
          <w:color w:val="000000"/>
          <w:lang w:eastAsia="pl-PL" w:bidi="ar-SA"/>
        </w:rPr>
        <w:t xml:space="preserve">art. </w:t>
      </w:r>
      <w:r>
        <w:rPr>
          <w:rFonts w:eastAsia="Times New Roman" w:cs="Times New Roman"/>
          <w:color w:val="000000"/>
          <w:lang w:eastAsia="pl-PL" w:bidi="ar-SA"/>
        </w:rPr>
        <w:t xml:space="preserve">108 ust. 1 oraz art. 109 ust. 1 pkt. 4 i 7 ustawy </w:t>
      </w:r>
      <w:proofErr w:type="spellStart"/>
      <w:r>
        <w:rPr>
          <w:rFonts w:eastAsia="Times New Roman" w:cs="Times New Roman"/>
          <w:color w:val="000000"/>
          <w:lang w:eastAsia="pl-PL" w:bidi="ar-SA"/>
        </w:rPr>
        <w:t>Pzp</w:t>
      </w:r>
      <w:proofErr w:type="spellEnd"/>
      <w:r>
        <w:rPr>
          <w:rFonts w:eastAsia="Times New Roman" w:cs="Times New Roman"/>
          <w:bCs/>
          <w:i/>
          <w:color w:val="000000"/>
          <w:lang w:eastAsia="pl-PL" w:bidi="ar-SA"/>
        </w:rPr>
        <w:t xml:space="preserve"> </w:t>
      </w:r>
    </w:p>
    <w:p w:rsidR="00BD6CB3" w:rsidRDefault="00BD6CB3" w:rsidP="00BD6CB3">
      <w:pPr>
        <w:widowControl/>
        <w:ind w:left="720"/>
        <w:jc w:val="both"/>
        <w:rPr>
          <w:rFonts w:eastAsia="Times New Roman" w:cs="Times New Roman"/>
          <w:i/>
          <w:iCs/>
          <w:lang w:eastAsia="pl-PL" w:bidi="ar-SA"/>
        </w:rPr>
      </w:pPr>
      <w:r>
        <w:rPr>
          <w:rFonts w:eastAsia="Times New Roman" w:cs="Times New Roman"/>
          <w:bCs/>
          <w:iCs/>
          <w:color w:val="000000"/>
          <w:lang w:eastAsia="pl-PL" w:bidi="ar-SA"/>
        </w:rPr>
        <w:t>J</w:t>
      </w:r>
      <w:r>
        <w:rPr>
          <w:rFonts w:eastAsia="Times New Roman" w:cs="Times New Roman"/>
          <w:color w:val="000000"/>
          <w:lang w:eastAsia="pl-PL" w:bidi="ar-SA"/>
        </w:rPr>
        <w:t>ednocześnie oświadczam, że w związku z ww. okolicznością, na podstawie art. 110 ust.</w:t>
      </w:r>
      <w:r>
        <w:rPr>
          <w:rFonts w:eastAsia="Times New Roman" w:cs="Times New Roman"/>
          <w:lang w:eastAsia="pl-PL" w:bidi="ar-SA"/>
        </w:rPr>
        <w:t xml:space="preserve"> 2 ustawy </w:t>
      </w:r>
      <w:proofErr w:type="spellStart"/>
      <w:r>
        <w:rPr>
          <w:rFonts w:eastAsia="Times New Roman" w:cs="Times New Roman"/>
          <w:lang w:eastAsia="pl-PL" w:bidi="ar-SA"/>
        </w:rPr>
        <w:t>Pzp</w:t>
      </w:r>
      <w:proofErr w:type="spellEnd"/>
      <w:r>
        <w:rPr>
          <w:rFonts w:eastAsia="Times New Roman" w:cs="Times New Roman"/>
          <w:lang w:eastAsia="pl-PL" w:bidi="ar-SA"/>
        </w:rPr>
        <w:t xml:space="preserve">. podjąłem następujące środki naprawcze: …………………… </w:t>
      </w:r>
      <w:r>
        <w:rPr>
          <w:rFonts w:eastAsia="Times New Roman" w:cs="Times New Roman"/>
          <w:i/>
          <w:iCs/>
          <w:lang w:eastAsia="pl-PL" w:bidi="ar-SA"/>
        </w:rPr>
        <w:t>(opisać).</w:t>
      </w:r>
    </w:p>
    <w:p w:rsidR="00BD6CB3" w:rsidRDefault="00BD6CB3" w:rsidP="00BD6CB3">
      <w:pPr>
        <w:widowControl/>
        <w:ind w:left="720"/>
        <w:jc w:val="both"/>
        <w:rPr>
          <w:rFonts w:cs="Times New Roman"/>
        </w:rPr>
      </w:pPr>
    </w:p>
    <w:bookmarkEnd w:id="3"/>
    <w:p w:rsidR="00BD6CB3" w:rsidRDefault="00BD6CB3" w:rsidP="00BD6CB3">
      <w:pPr>
        <w:widowControl/>
        <w:numPr>
          <w:ilvl w:val="0"/>
          <w:numId w:val="36"/>
        </w:numPr>
        <w:jc w:val="both"/>
        <w:rPr>
          <w:rFonts w:cs="Times New Roman"/>
        </w:rPr>
      </w:pPr>
      <w:r>
        <w:rPr>
          <w:rFonts w:eastAsia="Times New Roman" w:cs="Times New Roman"/>
          <w:bCs/>
          <w:lang w:eastAsia="pl-PL" w:bidi="ar-SA"/>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w:t>
      </w:r>
      <w:proofErr w:type="spellStart"/>
      <w:r>
        <w:rPr>
          <w:rFonts w:eastAsia="Times New Roman" w:cs="Times New Roman"/>
          <w:bCs/>
          <w:lang w:eastAsia="pl-PL" w:bidi="ar-SA"/>
        </w:rPr>
        <w:t>U.z</w:t>
      </w:r>
      <w:proofErr w:type="spellEnd"/>
      <w:r>
        <w:rPr>
          <w:rFonts w:eastAsia="Times New Roman" w:cs="Times New Roman"/>
          <w:bCs/>
          <w:lang w:eastAsia="pl-PL" w:bidi="ar-SA"/>
        </w:rPr>
        <w:t xml:space="preserve"> 2022 r. poz. 835, ze zm.)</w:t>
      </w:r>
      <w:r>
        <w:rPr>
          <w:vertAlign w:val="superscript"/>
        </w:rPr>
        <w:footnoteReference w:id="4"/>
      </w:r>
    </w:p>
    <w:p w:rsidR="00BD6CB3" w:rsidRDefault="00BD6CB3" w:rsidP="00BD6CB3">
      <w:pPr>
        <w:numPr>
          <w:ilvl w:val="0"/>
          <w:numId w:val="36"/>
        </w:numPr>
        <w:rPr>
          <w:rFonts w:cs="Times New Roman"/>
        </w:rPr>
      </w:pPr>
      <w:r>
        <w:rPr>
          <w:rFonts w:cs="Times New Roman"/>
        </w:rPr>
        <w:t xml:space="preserve">Oświadczam, że zachodzą w stosunku do mnie podstawy wykluczenia z postępowania o których mowa w art. 7 ust. 1 </w:t>
      </w:r>
      <w:proofErr w:type="spellStart"/>
      <w:r>
        <w:rPr>
          <w:rFonts w:cs="Times New Roman"/>
        </w:rPr>
        <w:t>pkt</w:t>
      </w:r>
      <w:proofErr w:type="spellEnd"/>
      <w:r>
        <w:rPr>
          <w:rFonts w:cs="Times New Roman"/>
        </w:rPr>
        <w:t xml:space="preserve"> ….. (podać mającą zastosowanie podstawę wykluczenia spośród wymienionych w </w:t>
      </w:r>
      <w:proofErr w:type="spellStart"/>
      <w:r>
        <w:rPr>
          <w:rFonts w:cs="Times New Roman"/>
        </w:rPr>
        <w:t>pkt</w:t>
      </w:r>
      <w:proofErr w:type="spellEnd"/>
      <w:r>
        <w:rPr>
          <w:rFonts w:cs="Times New Roman"/>
        </w:rPr>
        <w:t xml:space="preserve"> 1, </w:t>
      </w:r>
      <w:proofErr w:type="spellStart"/>
      <w:r>
        <w:rPr>
          <w:rFonts w:cs="Times New Roman"/>
        </w:rPr>
        <w:t>pkt</w:t>
      </w:r>
      <w:proofErr w:type="spellEnd"/>
      <w:r>
        <w:rPr>
          <w:rFonts w:cs="Times New Roman"/>
        </w:rPr>
        <w:t xml:space="preserve"> 2, </w:t>
      </w:r>
      <w:proofErr w:type="spellStart"/>
      <w:r>
        <w:rPr>
          <w:rFonts w:cs="Times New Roman"/>
        </w:rPr>
        <w:t>pkt</w:t>
      </w:r>
      <w:proofErr w:type="spellEnd"/>
      <w:r>
        <w:rPr>
          <w:rFonts w:cs="Times New Roman"/>
        </w:rPr>
        <w:t xml:space="preserve"> 3.)  ustawy z dnia 13 kwietnia 2022 r. o szczególnych rozwiązaniach w zakresie przeciwdziałania wspieraniu agresji na Ukrainę oraz służących ochronie bezpieczeństwa narodowego.</w:t>
      </w:r>
    </w:p>
    <w:p w:rsidR="00BD6CB3" w:rsidRDefault="00BD6CB3" w:rsidP="00BD6CB3">
      <w:pPr>
        <w:widowControl/>
        <w:ind w:left="720"/>
        <w:jc w:val="both"/>
        <w:rPr>
          <w:rFonts w:cs="Times New Roman"/>
        </w:rPr>
      </w:pPr>
    </w:p>
    <w:p w:rsidR="00BD6CB3" w:rsidRDefault="00BD6CB3" w:rsidP="00BD6CB3">
      <w:pPr>
        <w:widowControl/>
        <w:ind w:left="720"/>
        <w:jc w:val="both"/>
        <w:rPr>
          <w:rFonts w:cs="Times New Roman"/>
        </w:rPr>
      </w:pPr>
    </w:p>
    <w:p w:rsidR="00BD6CB3" w:rsidRDefault="00BD6CB3" w:rsidP="00BD6CB3">
      <w:pPr>
        <w:widowControl/>
        <w:shd w:val="clear" w:color="auto" w:fill="FFFFFF"/>
        <w:jc w:val="both"/>
        <w:rPr>
          <w:rFonts w:cs="Times New Roman"/>
        </w:rPr>
      </w:pPr>
      <w:r>
        <w:rPr>
          <w:rFonts w:cs="Times New Roman"/>
          <w:b/>
        </w:rPr>
        <w:t>Oświadczenia dotyczące warunków udziału w postępowaniu:</w:t>
      </w:r>
    </w:p>
    <w:p w:rsidR="00BD6CB3" w:rsidRDefault="00BD6CB3" w:rsidP="00BD6CB3">
      <w:pPr>
        <w:widowControl/>
        <w:rPr>
          <w:rFonts w:eastAsia="Times New Roman" w:cs="Times New Roman"/>
          <w:b/>
          <w:bCs/>
          <w:lang w:eastAsia="pl-PL" w:bidi="ar-SA"/>
        </w:rPr>
      </w:pPr>
    </w:p>
    <w:p w:rsidR="00BD6CB3" w:rsidRDefault="00BD6CB3" w:rsidP="00BD6CB3">
      <w:pPr>
        <w:widowControl/>
        <w:numPr>
          <w:ilvl w:val="0"/>
          <w:numId w:val="37"/>
        </w:numPr>
        <w:rPr>
          <w:rFonts w:cs="Times New Roman"/>
          <w:color w:val="000000"/>
        </w:rPr>
      </w:pPr>
      <w:r>
        <w:rPr>
          <w:rFonts w:eastAsia="Times New Roman" w:cs="Times New Roman"/>
          <w:lang w:eastAsia="pl-PL" w:bidi="ar-SA"/>
        </w:rPr>
        <w:t>O</w:t>
      </w:r>
      <w:r>
        <w:rPr>
          <w:rFonts w:eastAsia="Times New Roman" w:cs="Times New Roman"/>
          <w:bCs/>
          <w:lang w:eastAsia="pl-PL" w:bidi="ar-SA"/>
        </w:rPr>
        <w:t xml:space="preserve">świadczam, że spełniam warunki udziału w postępowaniu wymienione w rozdziale </w:t>
      </w:r>
      <w:r>
        <w:rPr>
          <w:rFonts w:eastAsia="Times New Roman" w:cs="Times New Roman"/>
          <w:bCs/>
          <w:color w:val="000000"/>
          <w:lang w:eastAsia="pl-PL" w:bidi="ar-SA"/>
        </w:rPr>
        <w:t>X SWZ.</w:t>
      </w:r>
      <w:r>
        <w:rPr>
          <w:color w:val="000000"/>
          <w:vertAlign w:val="superscript"/>
        </w:rPr>
        <w:footnoteReference w:id="5"/>
      </w:r>
    </w:p>
    <w:p w:rsidR="00BD6CB3" w:rsidRDefault="00BD6CB3" w:rsidP="00BD6CB3">
      <w:pPr>
        <w:widowControl/>
        <w:numPr>
          <w:ilvl w:val="0"/>
          <w:numId w:val="37"/>
        </w:numPr>
        <w:rPr>
          <w:rFonts w:cs="Times New Roman"/>
          <w:color w:val="000000"/>
        </w:rPr>
      </w:pPr>
      <w:r>
        <w:rPr>
          <w:rFonts w:eastAsia="Times New Roman" w:cs="Times New Roman"/>
          <w:color w:val="000000"/>
          <w:lang w:eastAsia="pl-PL" w:bidi="ar-SA"/>
        </w:rPr>
        <w:t>O</w:t>
      </w:r>
      <w:r>
        <w:rPr>
          <w:rFonts w:eastAsia="Times New Roman" w:cs="Times New Roman"/>
          <w:bCs/>
          <w:color w:val="000000"/>
          <w:lang w:eastAsia="pl-PL" w:bidi="ar-SA"/>
        </w:rPr>
        <w:t>świadczam, że spełniam warunki udziału w postępowaniu wymienione w rozdziale X SWZ w następującym zakresie…………………..</w:t>
      </w:r>
      <w:r>
        <w:rPr>
          <w:color w:val="000000"/>
          <w:vertAlign w:val="superscript"/>
        </w:rPr>
        <w:footnoteReference w:id="6"/>
      </w:r>
    </w:p>
    <w:p w:rsidR="00BD6CB3" w:rsidRDefault="00BD6CB3" w:rsidP="00BD6CB3">
      <w:pPr>
        <w:widowControl/>
        <w:jc w:val="both"/>
        <w:rPr>
          <w:rFonts w:cs="Times New Roman"/>
        </w:rPr>
      </w:pPr>
      <w:r>
        <w:rPr>
          <w:rFonts w:eastAsia="Times New Roman" w:cs="Times New Roman"/>
          <w:bCs/>
          <w:lang w:eastAsia="pl-PL" w:bidi="ar-SA"/>
        </w:rPr>
        <w:t xml:space="preserve">* </w:t>
      </w:r>
      <w:r>
        <w:rPr>
          <w:rFonts w:eastAsia="Times New Roman" w:cs="Times New Roman"/>
          <w:bCs/>
          <w:i/>
          <w:lang w:eastAsia="pl-PL" w:bidi="ar-SA"/>
        </w:rPr>
        <w:t xml:space="preserve">W przypadku wykonawców wspólnie ubiegających się o udzielenie zamówienia </w:t>
      </w:r>
      <w:r>
        <w:rPr>
          <w:rFonts w:eastAsia="Times New Roman" w:cs="Times New Roman"/>
          <w:i/>
          <w:lang w:eastAsia="pl-PL" w:bidi="ar-SA"/>
        </w:rPr>
        <w:t>oświadczenie o spełnianiu warunków udziału w postępowaniu składa każdy z wykonawców w zakresie, w którym potwierdza jego/ich spełnianie.</w:t>
      </w:r>
    </w:p>
    <w:p w:rsidR="00BD6CB3" w:rsidRDefault="00BD6CB3" w:rsidP="00BD6CB3">
      <w:pPr>
        <w:widowControl/>
        <w:rPr>
          <w:rFonts w:cs="Times New Roman"/>
        </w:rPr>
      </w:pPr>
    </w:p>
    <w:p w:rsidR="00BD6CB3" w:rsidRDefault="00BD6CB3" w:rsidP="00BD6CB3">
      <w:pPr>
        <w:widowControl/>
        <w:rPr>
          <w:rFonts w:eastAsia="Times New Roman" w:cs="Times New Roman"/>
          <w:b/>
          <w:bCs/>
          <w:lang w:eastAsia="pl-PL" w:bidi="ar-SA"/>
        </w:rPr>
      </w:pPr>
      <w:r>
        <w:rPr>
          <w:rFonts w:eastAsia="Times New Roman" w:cs="Times New Roman"/>
          <w:b/>
          <w:bCs/>
          <w:lang w:eastAsia="pl-PL" w:bidi="ar-SA"/>
        </w:rPr>
        <w:t>Informacja w związku z poleganiem na zdolnościach lub sytuacji podmiotów udostępniających zasoby:</w:t>
      </w:r>
    </w:p>
    <w:p w:rsidR="00BD6CB3" w:rsidRDefault="00BD6CB3" w:rsidP="00BD6CB3">
      <w:pPr>
        <w:widowControl/>
        <w:jc w:val="both"/>
        <w:rPr>
          <w:rFonts w:cs="Times New Roman"/>
        </w:rPr>
      </w:pPr>
      <w:r>
        <w:rPr>
          <w:rFonts w:eastAsia="Times New Roman" w:cs="Times New Roman"/>
          <w:lang w:eastAsia="pl-PL" w:bidi="ar-SA"/>
        </w:rPr>
        <w:t>Oświadczam, że w celu wykazania spełniania warunków udziału w postępowaniu, określonych przez Zamawiającego, polegam na zdolnościach lub sytuacji następującego/</w:t>
      </w:r>
      <w:proofErr w:type="spellStart"/>
      <w:r>
        <w:rPr>
          <w:rFonts w:eastAsia="Times New Roman" w:cs="Times New Roman"/>
          <w:lang w:eastAsia="pl-PL" w:bidi="ar-SA"/>
        </w:rPr>
        <w:t>ych</w:t>
      </w:r>
      <w:proofErr w:type="spellEnd"/>
      <w:r>
        <w:rPr>
          <w:rFonts w:eastAsia="Times New Roman" w:cs="Times New Roman"/>
          <w:lang w:eastAsia="pl-PL" w:bidi="ar-SA"/>
        </w:rPr>
        <w:t xml:space="preserve"> podmiotu/ów </w:t>
      </w:r>
      <w:proofErr w:type="spellStart"/>
      <w:r>
        <w:rPr>
          <w:rFonts w:eastAsia="Times New Roman" w:cs="Times New Roman"/>
          <w:lang w:eastAsia="pl-PL" w:bidi="ar-SA"/>
        </w:rPr>
        <w:t>udostepniających</w:t>
      </w:r>
      <w:proofErr w:type="spellEnd"/>
      <w:r>
        <w:rPr>
          <w:rFonts w:eastAsia="Times New Roman" w:cs="Times New Roman"/>
          <w:lang w:eastAsia="pl-PL" w:bidi="ar-SA"/>
        </w:rPr>
        <w:t xml:space="preserve"> zasoby:: ..…………………………………………………………………..….……(wskazać podmiot) </w:t>
      </w:r>
    </w:p>
    <w:p w:rsidR="00BD6CB3" w:rsidRDefault="00BD6CB3" w:rsidP="00BD6CB3">
      <w:pPr>
        <w:jc w:val="both"/>
        <w:rPr>
          <w:rFonts w:cs="Times New Roman"/>
        </w:rPr>
      </w:pPr>
      <w:r>
        <w:rPr>
          <w:rFonts w:cs="Times New Roman"/>
          <w:lang w:eastAsia="pl-PL" w:bidi="ar-SA"/>
        </w:rPr>
        <w:t>w następującym zakresie: …………………………………………………………….……..…</w:t>
      </w:r>
    </w:p>
    <w:p w:rsidR="00BD6CB3" w:rsidRDefault="00BD6CB3" w:rsidP="00BD6CB3">
      <w:pPr>
        <w:widowControl/>
        <w:rPr>
          <w:rFonts w:cs="Times New Roman"/>
        </w:rPr>
      </w:pPr>
      <w:r>
        <w:rPr>
          <w:rFonts w:eastAsia="Times New Roman" w:cs="Times New Roman"/>
          <w:i/>
          <w:lang w:eastAsia="pl-PL" w:bidi="ar-SA"/>
        </w:rPr>
        <w:t>(określić odpowiedni zakres dla wskazanego podmiotu).</w:t>
      </w:r>
    </w:p>
    <w:p w:rsidR="00BD6CB3" w:rsidRDefault="00BD6CB3" w:rsidP="00BD6CB3">
      <w:pPr>
        <w:widowControl/>
        <w:rPr>
          <w:rFonts w:eastAsia="Times New Roman" w:cs="Times New Roman"/>
          <w:lang w:eastAsia="pl-PL" w:bidi="ar-SA"/>
        </w:rPr>
      </w:pPr>
    </w:p>
    <w:p w:rsidR="00BD6CB3" w:rsidRDefault="00BD6CB3" w:rsidP="00BD6CB3">
      <w:pPr>
        <w:widowControl/>
        <w:rPr>
          <w:rFonts w:cs="Times New Roman"/>
        </w:rPr>
      </w:pPr>
      <w:r>
        <w:rPr>
          <w:rFonts w:eastAsia="Times New Roman" w:cs="Times New Roman"/>
          <w:b/>
          <w:bCs/>
          <w:lang w:eastAsia="pl-PL" w:bidi="ar-SA"/>
        </w:rPr>
        <w:t xml:space="preserve">Oświadczenie dotyczące </w:t>
      </w:r>
      <w:r>
        <w:rPr>
          <w:rFonts w:eastAsia="Times New Roman" w:cs="Times New Roman"/>
          <w:b/>
          <w:lang w:eastAsia="pl-PL" w:bidi="ar-SA"/>
        </w:rPr>
        <w:t>podmiotowych środków dowodowych:</w:t>
      </w:r>
    </w:p>
    <w:p w:rsidR="00BD6CB3" w:rsidRDefault="00BD6CB3" w:rsidP="00BD6CB3">
      <w:pPr>
        <w:widowControl/>
        <w:ind w:left="284"/>
        <w:jc w:val="both"/>
        <w:rPr>
          <w:rFonts w:eastAsia="Times New Roman" w:cs="Times New Roman"/>
          <w:i/>
          <w:lang w:eastAsia="pl-PL" w:bidi="ar-SA"/>
        </w:rPr>
      </w:pPr>
    </w:p>
    <w:p w:rsidR="00BD6CB3" w:rsidRDefault="00BD6CB3" w:rsidP="00BD6CB3">
      <w:pPr>
        <w:widowControl/>
        <w:jc w:val="both"/>
        <w:rPr>
          <w:rFonts w:cs="Times New Roman"/>
        </w:rPr>
      </w:pPr>
      <w:r>
        <w:rPr>
          <w:rFonts w:eastAsia="Times New Roman" w:cs="Times New Roman"/>
          <w:lang w:eastAsia="pl-PL" w:bidi="ar-SA"/>
        </w:rPr>
        <w:t>Ja/my niżej podpisany(-a)(-i) oficjalnie</w:t>
      </w:r>
    </w:p>
    <w:p w:rsidR="00BD6CB3" w:rsidRDefault="00BD6CB3" w:rsidP="00BD6CB3">
      <w:pPr>
        <w:widowControl/>
        <w:ind w:firstLine="708"/>
        <w:jc w:val="both"/>
        <w:rPr>
          <w:rFonts w:eastAsia="Times New Roman" w:cs="Times New Roman"/>
          <w:lang w:eastAsia="pl-PL" w:bidi="ar-SA"/>
        </w:rPr>
      </w:pPr>
    </w:p>
    <w:p w:rsidR="00BD6CB3" w:rsidRDefault="00BD6CB3" w:rsidP="00BD6CB3">
      <w:pPr>
        <w:widowControl/>
        <w:jc w:val="both"/>
        <w:rPr>
          <w:rFonts w:cs="Times New Roman"/>
        </w:rPr>
      </w:pPr>
      <w:r>
        <w:rPr>
          <w:rFonts w:ascii="Segoe UI Symbol" w:eastAsia="MS Gothic" w:hAnsi="Segoe UI Symbol" w:cs="Segoe UI Symbol"/>
          <w:lang w:eastAsia="pl-PL" w:bidi="ar-SA"/>
        </w:rPr>
        <w:t>☐</w:t>
      </w:r>
      <w:r>
        <w:rPr>
          <w:rFonts w:eastAsia="Times New Roman" w:cs="Times New Roman"/>
          <w:lang w:eastAsia="pl-PL" w:bidi="ar-SA"/>
        </w:rPr>
        <w:t xml:space="preserve"> </w:t>
      </w:r>
      <w:r>
        <w:rPr>
          <w:rFonts w:eastAsia="Times New Roman" w:cs="Times New Roman"/>
          <w:b/>
          <w:u w:val="single"/>
          <w:lang w:eastAsia="pl-PL" w:bidi="ar-SA"/>
        </w:rPr>
        <w:t>wyrażam(-y) zgodę</w:t>
      </w:r>
    </w:p>
    <w:p w:rsidR="00BD6CB3" w:rsidRDefault="00BD6CB3" w:rsidP="00BD6CB3">
      <w:pPr>
        <w:widowControl/>
        <w:jc w:val="both"/>
        <w:rPr>
          <w:rFonts w:cs="Times New Roman"/>
        </w:rPr>
      </w:pPr>
      <w:r>
        <w:rPr>
          <w:rFonts w:ascii="Segoe UI Symbol" w:eastAsia="MS Gothic" w:hAnsi="Segoe UI Symbol" w:cs="Segoe UI Symbol"/>
          <w:b/>
          <w:u w:val="single"/>
          <w:lang w:eastAsia="pl-PL" w:bidi="ar-SA"/>
        </w:rPr>
        <w:lastRenderedPageBreak/>
        <w:t>☐</w:t>
      </w:r>
      <w:r>
        <w:rPr>
          <w:rFonts w:eastAsia="Times New Roman" w:cs="Times New Roman"/>
          <w:b/>
          <w:u w:val="single"/>
          <w:lang w:eastAsia="pl-PL" w:bidi="ar-SA"/>
        </w:rPr>
        <w:t xml:space="preserve"> nie wyrażam (-y) zgody**</w:t>
      </w:r>
      <w:r>
        <w:rPr>
          <w:rFonts w:eastAsia="Times New Roman" w:cs="Times New Roman"/>
          <w:lang w:eastAsia="pl-PL" w:bidi="ar-SA"/>
        </w:rPr>
        <w:t xml:space="preserve"> na to,</w:t>
      </w:r>
    </w:p>
    <w:p w:rsidR="00BD6CB3" w:rsidRDefault="00BD6CB3" w:rsidP="00BD6CB3">
      <w:pPr>
        <w:widowControl/>
        <w:jc w:val="both"/>
        <w:rPr>
          <w:rFonts w:eastAsia="Times New Roman" w:cs="Times New Roman"/>
          <w:lang w:eastAsia="pl-PL" w:bidi="ar-SA"/>
        </w:rPr>
      </w:pPr>
    </w:p>
    <w:p w:rsidR="00BD6CB3" w:rsidRDefault="00BD6CB3" w:rsidP="00BD6CB3">
      <w:pPr>
        <w:widowControl/>
        <w:jc w:val="both"/>
        <w:rPr>
          <w:rFonts w:cs="Times New Roman"/>
          <w:color w:val="000000"/>
        </w:rPr>
      </w:pPr>
      <w:r>
        <w:rPr>
          <w:rFonts w:eastAsia="Times New Roman" w:cs="Times New Roman"/>
          <w:color w:val="000000"/>
          <w:lang w:eastAsia="pl-PL" w:bidi="ar-SA"/>
        </w:rPr>
        <w:t>aby Zamawiający uzyskał dostęp do dokumentów potwierdzających informacje, które zostały przedstawione w załączniku nr 4 do SWZ na potrzeby niniejszego postępowania w zakresie podstawy wykluczenia, o której mowa w art. 109 ust. 1 pkt. 4 ustawy PZP.</w:t>
      </w:r>
    </w:p>
    <w:p w:rsidR="00BD6CB3" w:rsidRDefault="00BD6CB3" w:rsidP="00BD6CB3">
      <w:pPr>
        <w:widowControl/>
        <w:jc w:val="both"/>
        <w:rPr>
          <w:rFonts w:eastAsia="Times New Roman" w:cs="Times New Roman"/>
          <w:color w:val="ED7D31"/>
          <w:lang w:eastAsia="pl-PL" w:bidi="ar-SA"/>
        </w:rPr>
      </w:pPr>
    </w:p>
    <w:p w:rsidR="00BD6CB3" w:rsidRDefault="00BD6CB3" w:rsidP="00BD6CB3">
      <w:pPr>
        <w:widowControl/>
        <w:jc w:val="both"/>
        <w:rPr>
          <w:rFonts w:cs="Times New Roman"/>
        </w:rPr>
      </w:pPr>
      <w:r>
        <w:rPr>
          <w:rFonts w:eastAsia="Times New Roman" w:cs="Times New Roman"/>
          <w:lang w:eastAsia="pl-PL" w:bidi="ar-SA"/>
        </w:rPr>
        <w:t>W przypadku wyrażenia zgody dokumenty te pobrać można pod adresami:</w:t>
      </w:r>
    </w:p>
    <w:p w:rsidR="00BD6CB3" w:rsidRDefault="00BD6CB3" w:rsidP="00BD6CB3">
      <w:pPr>
        <w:widowControl/>
        <w:jc w:val="both"/>
        <w:rPr>
          <w:rFonts w:cs="Times New Roman"/>
        </w:rPr>
      </w:pPr>
      <w:r>
        <w:rPr>
          <w:rFonts w:ascii="Segoe UI Symbol" w:eastAsia="MS Gothic" w:hAnsi="Segoe UI Symbol" w:cs="Segoe UI Symbol"/>
          <w:b/>
          <w:lang w:eastAsia="pl-PL" w:bidi="ar-SA"/>
        </w:rPr>
        <w:t>☐</w:t>
      </w:r>
      <w:r>
        <w:rPr>
          <w:rFonts w:eastAsia="Times New Roman" w:cs="Times New Roman"/>
          <w:b/>
          <w:lang w:eastAsia="pl-PL" w:bidi="ar-SA"/>
        </w:rPr>
        <w:t xml:space="preserve"> </w:t>
      </w:r>
      <w:hyperlink r:id="rId7" w:history="1">
        <w:r>
          <w:rPr>
            <w:rStyle w:val="Hipercze"/>
            <w:rFonts w:eastAsia="Times New Roman" w:cs="Times New Roman"/>
            <w:b/>
            <w:color w:val="auto"/>
            <w:lang w:eastAsia="pl-PL" w:bidi="ar-SA"/>
          </w:rPr>
          <w:t>https://ems.ms.gov.pl/</w:t>
        </w:r>
      </w:hyperlink>
    </w:p>
    <w:p w:rsidR="00BD6CB3" w:rsidRDefault="00BD6CB3" w:rsidP="00BD6CB3">
      <w:pPr>
        <w:widowControl/>
        <w:jc w:val="both"/>
        <w:rPr>
          <w:rFonts w:cs="Times New Roman"/>
        </w:rPr>
      </w:pPr>
      <w:r>
        <w:rPr>
          <w:rFonts w:ascii="Segoe UI Symbol" w:eastAsia="MS Gothic" w:hAnsi="Segoe UI Symbol" w:cs="Segoe UI Symbol"/>
          <w:lang w:eastAsia="pl-PL" w:bidi="ar-SA"/>
        </w:rPr>
        <w:t>☐</w:t>
      </w:r>
      <w:r>
        <w:rPr>
          <w:rFonts w:eastAsia="Times New Roman" w:cs="Times New Roman"/>
          <w:lang w:eastAsia="pl-PL" w:bidi="ar-SA"/>
        </w:rPr>
        <w:t xml:space="preserve"> </w:t>
      </w:r>
      <w:hyperlink r:id="rId8" w:history="1">
        <w:r>
          <w:rPr>
            <w:rStyle w:val="Hipercze"/>
            <w:rFonts w:eastAsia="Times New Roman" w:cs="Times New Roman"/>
            <w:b/>
            <w:color w:val="auto"/>
            <w:lang w:eastAsia="pl-PL" w:bidi="ar-SA"/>
          </w:rPr>
          <w:t>https://prod.ceidg.gov.pl</w:t>
        </w:r>
      </w:hyperlink>
      <w:r>
        <w:rPr>
          <w:rFonts w:eastAsia="Times New Roman" w:cs="Times New Roman"/>
          <w:b/>
          <w:lang w:eastAsia="pl-PL" w:bidi="ar-SA"/>
        </w:rPr>
        <w:t>;</w:t>
      </w:r>
    </w:p>
    <w:p w:rsidR="00BD6CB3" w:rsidRDefault="00BD6CB3" w:rsidP="00BD6CB3">
      <w:pPr>
        <w:widowControl/>
        <w:ind w:left="709"/>
        <w:jc w:val="both"/>
        <w:rPr>
          <w:rFonts w:eastAsia="Times New Roman" w:cs="Times New Roman"/>
          <w:b/>
          <w:lang w:eastAsia="pl-PL" w:bidi="ar-SA"/>
        </w:rPr>
      </w:pPr>
    </w:p>
    <w:p w:rsidR="00BD6CB3" w:rsidRDefault="00BD6CB3" w:rsidP="00BD6CB3">
      <w:pPr>
        <w:widowControl/>
        <w:jc w:val="both"/>
        <w:rPr>
          <w:rFonts w:cs="Times New Roman"/>
        </w:rPr>
      </w:pPr>
      <w:r>
        <w:rPr>
          <w:rFonts w:eastAsia="Times New Roman" w:cs="Times New Roman"/>
          <w:lang w:eastAsia="pl-PL" w:bidi="ar-SA"/>
        </w:rPr>
        <w:t>W przypadku, gdy dokumenty te dostępne są pod innymi adresami niż powyżej podać należy np. adres internetowy, wydający urząd lub organ, dokładne dane referencyjne dokumentacji, identyfikator wydruku:</w:t>
      </w:r>
    </w:p>
    <w:p w:rsidR="00BD6CB3" w:rsidRDefault="00BD6CB3" w:rsidP="00BD6CB3">
      <w:pPr>
        <w:widowControl/>
        <w:jc w:val="both"/>
        <w:rPr>
          <w:rFonts w:cs="Times New Roman"/>
        </w:rPr>
      </w:pPr>
      <w:r>
        <w:rPr>
          <w:rFonts w:eastAsia="Times New Roman" w:cs="Times New Roman"/>
          <w:lang w:eastAsia="pl-PL" w:bidi="ar-SA"/>
        </w:rPr>
        <w:t>…………………………</w:t>
      </w:r>
    </w:p>
    <w:p w:rsidR="00BD6CB3" w:rsidRDefault="00BD6CB3" w:rsidP="00BD6CB3">
      <w:pPr>
        <w:widowControl/>
        <w:jc w:val="both"/>
        <w:rPr>
          <w:rFonts w:cs="Times New Roman"/>
        </w:rPr>
      </w:pPr>
      <w:r>
        <w:rPr>
          <w:rFonts w:eastAsia="Times New Roman" w:cs="Times New Roman"/>
          <w:i/>
          <w:lang w:eastAsia="pl-PL" w:bidi="ar-SA"/>
        </w:rPr>
        <w:t>** wybrać odpowiednie</w:t>
      </w:r>
    </w:p>
    <w:p w:rsidR="00BD6CB3" w:rsidRDefault="00BD6CB3" w:rsidP="00BD6CB3">
      <w:pPr>
        <w:widowControl/>
        <w:ind w:left="284"/>
        <w:jc w:val="both"/>
        <w:rPr>
          <w:rFonts w:cs="Times New Roman"/>
        </w:rPr>
      </w:pPr>
    </w:p>
    <w:p w:rsidR="00BD6CB3" w:rsidRDefault="00BD6CB3" w:rsidP="00BD6CB3">
      <w:pPr>
        <w:widowControl/>
        <w:jc w:val="both"/>
        <w:rPr>
          <w:rFonts w:cs="Times New Roman"/>
        </w:rPr>
      </w:pPr>
      <w:bookmarkStart w:id="4" w:name="Bookmark"/>
      <w:bookmarkEnd w:id="4"/>
      <w:r>
        <w:rPr>
          <w:rFonts w:cs="Times New Roman"/>
        </w:rPr>
        <w:t xml:space="preserve">Oświadczam, że </w:t>
      </w:r>
      <w:r>
        <w:rPr>
          <w:rFonts w:cs="Times New Roman"/>
          <w:u w:val="single"/>
        </w:rPr>
        <w:t>spełniam warunki udziału w postępowaniu</w:t>
      </w:r>
      <w:r>
        <w:rPr>
          <w:rFonts w:cs="Times New Roman"/>
        </w:rPr>
        <w:t xml:space="preserve"> określone przez Zamawiającego w SWZ.</w:t>
      </w:r>
    </w:p>
    <w:p w:rsidR="00BD6CB3" w:rsidRDefault="00BD6CB3" w:rsidP="00BD6CB3">
      <w:pPr>
        <w:widowControl/>
        <w:jc w:val="both"/>
        <w:rPr>
          <w:rFonts w:cs="Times New Roman"/>
        </w:rPr>
      </w:pPr>
      <w:r>
        <w:rPr>
          <w:rFonts w:cs="Times New Roman"/>
        </w:rPr>
        <w:t xml:space="preserve"> </w:t>
      </w:r>
    </w:p>
    <w:p w:rsidR="00BD6CB3" w:rsidRDefault="00BD6CB3" w:rsidP="00BD6CB3">
      <w:pPr>
        <w:widowControl/>
        <w:jc w:val="both"/>
        <w:rPr>
          <w:rFonts w:cs="Times New Roman"/>
        </w:rPr>
      </w:pPr>
      <w:r>
        <w:rPr>
          <w:rFonts w:cs="Times New Roman"/>
          <w:b/>
        </w:rPr>
        <w:t>Oświadczenie dotyczące podanych informacji:</w:t>
      </w:r>
    </w:p>
    <w:p w:rsidR="00BD6CB3" w:rsidRDefault="00BD6CB3" w:rsidP="00BD6CB3">
      <w:pPr>
        <w:widowControl/>
        <w:jc w:val="both"/>
        <w:rPr>
          <w:rFonts w:cs="Times New Roman"/>
        </w:rPr>
      </w:pPr>
    </w:p>
    <w:p w:rsidR="00BD6CB3" w:rsidRDefault="00BD6CB3" w:rsidP="00BD6CB3">
      <w:pPr>
        <w:widowControl/>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wynikających z wprowadzenia zamawiającego w błąd przy przedstawianiu informacji.</w:t>
      </w:r>
    </w:p>
    <w:p w:rsidR="00BD6CB3" w:rsidRDefault="00BD6CB3" w:rsidP="00BD6CB3">
      <w:pPr>
        <w:widowControl/>
        <w:jc w:val="both"/>
        <w:rPr>
          <w:rFonts w:cs="Times New Roman"/>
        </w:rPr>
      </w:pPr>
    </w:p>
    <w:p w:rsidR="00BD6CB3" w:rsidRDefault="00BD6CB3" w:rsidP="00BD6CB3">
      <w:pPr>
        <w:widowControl/>
        <w:jc w:val="both"/>
        <w:rPr>
          <w:rFonts w:cs="Times New Roman"/>
        </w:rPr>
      </w:pPr>
    </w:p>
    <w:p w:rsidR="00BD6CB3" w:rsidRDefault="00BD6CB3" w:rsidP="00BD6CB3">
      <w:pPr>
        <w:widowControl/>
        <w:jc w:val="both"/>
        <w:rPr>
          <w:rFonts w:cs="Times New Roman"/>
        </w:rPr>
      </w:pPr>
    </w:p>
    <w:p w:rsidR="00BD6CB3" w:rsidRDefault="00BD6CB3" w:rsidP="00BD6CB3">
      <w:pPr>
        <w:widowControl/>
        <w:jc w:val="right"/>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widowControl/>
        <w:suppressAutoHyphens w:val="0"/>
        <w:rPr>
          <w:rFonts w:cs="Times New Roman"/>
        </w:rPr>
      </w:pPr>
      <w:r>
        <w:rPr>
          <w:rFonts w:cs="Times New Roman"/>
        </w:rPr>
        <w:br w:type="page"/>
      </w:r>
    </w:p>
    <w:p w:rsidR="00BD6CB3" w:rsidRDefault="00BD6CB3" w:rsidP="00BD6CB3">
      <w:pPr>
        <w:widowControl/>
        <w:ind w:left="5246" w:firstLine="708"/>
        <w:rPr>
          <w:rFonts w:cs="Times New Roman"/>
          <w:b/>
          <w:bCs/>
        </w:rPr>
      </w:pPr>
      <w:r>
        <w:rPr>
          <w:rFonts w:cs="Times New Roman"/>
          <w:b/>
          <w:bCs/>
        </w:rPr>
        <w:lastRenderedPageBreak/>
        <w:t>Załącznik nr 4a do SWZ</w:t>
      </w:r>
    </w:p>
    <w:p w:rsidR="00BD6CB3" w:rsidRDefault="00BD6CB3" w:rsidP="00BD6CB3">
      <w:pPr>
        <w:widowControl/>
        <w:rPr>
          <w:rFonts w:cs="Times New Roman"/>
        </w:rPr>
      </w:pPr>
      <w:r>
        <w:rPr>
          <w:rFonts w:cs="Times New Roman"/>
        </w:rPr>
        <w:t>Nr sprawy 11/2023</w:t>
      </w:r>
    </w:p>
    <w:p w:rsidR="00BD6CB3" w:rsidRDefault="00BD6CB3" w:rsidP="00BD6CB3">
      <w:pPr>
        <w:widowControl/>
        <w:ind w:left="5245" w:firstLine="709"/>
        <w:rPr>
          <w:rFonts w:cs="Times New Roman"/>
          <w:b/>
        </w:rPr>
      </w:pPr>
    </w:p>
    <w:p w:rsidR="00BD6CB3" w:rsidRDefault="00BD6CB3" w:rsidP="00BD6CB3">
      <w:pPr>
        <w:widowControl/>
        <w:ind w:left="5245" w:firstLine="709"/>
        <w:rPr>
          <w:rFonts w:cs="Times New Roman"/>
          <w:b/>
        </w:rPr>
      </w:pPr>
    </w:p>
    <w:p w:rsidR="00BD6CB3" w:rsidRDefault="00BD6CB3" w:rsidP="00BD6CB3">
      <w:pPr>
        <w:widowControl/>
        <w:ind w:left="5245"/>
        <w:rPr>
          <w:rFonts w:cs="Times New Roman"/>
        </w:rPr>
      </w:pPr>
      <w:r>
        <w:rPr>
          <w:rFonts w:cs="Times New Roman"/>
          <w:b/>
          <w:bCs/>
        </w:rPr>
        <w:t>Zamawiający:</w:t>
      </w:r>
      <w:r>
        <w:rPr>
          <w:rFonts w:cs="Times New Roman"/>
          <w:lang w:eastAsia="ar-SA"/>
        </w:rPr>
        <w:tab/>
      </w:r>
    </w:p>
    <w:p w:rsidR="00BD6CB3" w:rsidRDefault="00BD6CB3" w:rsidP="00BD6CB3">
      <w:pPr>
        <w:widowControl/>
        <w:ind w:left="5245"/>
        <w:rPr>
          <w:rFonts w:cs="Times New Roman"/>
          <w:lang w:eastAsia="ar-SA"/>
        </w:rPr>
      </w:pPr>
      <w:r>
        <w:rPr>
          <w:rFonts w:cs="Times New Roman"/>
          <w:lang w:eastAsia="ar-SA"/>
        </w:rPr>
        <w:t>Samodzielny Publiczny Zakład Opieki Zdrowotnej Sanatorium Uzdrowiskowe Ministerstwa Spraw Wewnętrznych i Administracji w Kołobrzegu</w:t>
      </w:r>
    </w:p>
    <w:p w:rsidR="00BD6CB3" w:rsidRDefault="00BD6CB3" w:rsidP="00BD6CB3">
      <w:pPr>
        <w:widowControl/>
        <w:suppressLineNumbers/>
        <w:tabs>
          <w:tab w:val="center" w:pos="4819"/>
          <w:tab w:val="right" w:pos="9638"/>
        </w:tabs>
        <w:ind w:left="5245"/>
        <w:rPr>
          <w:rFonts w:cs="Times New Roman"/>
        </w:rPr>
      </w:pPr>
      <w:r>
        <w:rPr>
          <w:rFonts w:cs="Times New Roman"/>
          <w:lang w:eastAsia="ar-SA"/>
        </w:rPr>
        <w:t xml:space="preserve">ul. Portowa 22                        </w:t>
      </w:r>
    </w:p>
    <w:p w:rsidR="00BD6CB3" w:rsidRDefault="00BD6CB3" w:rsidP="00BD6CB3">
      <w:pPr>
        <w:widowControl/>
        <w:suppressLineNumbers/>
        <w:tabs>
          <w:tab w:val="center" w:pos="4819"/>
          <w:tab w:val="right" w:pos="9638"/>
        </w:tabs>
        <w:ind w:left="5245"/>
        <w:jc w:val="both"/>
        <w:rPr>
          <w:rFonts w:cs="Times New Roman"/>
        </w:rPr>
      </w:pPr>
      <w:r>
        <w:rPr>
          <w:rFonts w:cs="Times New Roman"/>
          <w:lang w:eastAsia="ar-SA"/>
        </w:rPr>
        <w:tab/>
      </w:r>
      <w:r>
        <w:rPr>
          <w:rFonts w:cs="Times New Roman"/>
          <w:lang w:eastAsia="ar-SA"/>
        </w:rPr>
        <w:tab/>
      </w:r>
      <w:r>
        <w:rPr>
          <w:rFonts w:cs="Times New Roman"/>
          <w:i/>
        </w:rPr>
        <w:t xml:space="preserve"> </w:t>
      </w:r>
    </w:p>
    <w:p w:rsidR="00BD6CB3" w:rsidRDefault="00BD6CB3" w:rsidP="00BD6CB3">
      <w:pPr>
        <w:widowControl/>
        <w:rPr>
          <w:rFonts w:cs="Times New Roman"/>
        </w:rPr>
      </w:pPr>
      <w:r>
        <w:rPr>
          <w:rFonts w:cs="Times New Roman"/>
          <w:b/>
        </w:rPr>
        <w:t>Podmiot udostępniający zasoby:</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3"/>
        <w:rPr>
          <w:rFonts w:cs="Times New Roman"/>
        </w:rPr>
      </w:pPr>
      <w:r>
        <w:rPr>
          <w:rFonts w:cs="Times New Roman"/>
          <w:i/>
        </w:rPr>
        <w:t>(pełna nazwa/firma, adres, w zależności od podmiotu: NIP/PESEL, KRS/</w:t>
      </w:r>
      <w:proofErr w:type="spellStart"/>
      <w:r>
        <w:rPr>
          <w:rFonts w:cs="Times New Roman"/>
          <w:i/>
        </w:rPr>
        <w:t>CEiDG</w:t>
      </w:r>
      <w:proofErr w:type="spellEnd"/>
      <w:r>
        <w:rPr>
          <w:rFonts w:cs="Times New Roman"/>
          <w:i/>
        </w:rPr>
        <w:t>)</w:t>
      </w:r>
    </w:p>
    <w:p w:rsidR="00BD6CB3" w:rsidRDefault="00BD6CB3" w:rsidP="00BD6CB3">
      <w:pPr>
        <w:widowControl/>
        <w:rPr>
          <w:rFonts w:cs="Times New Roman"/>
          <w:u w:val="single"/>
        </w:rPr>
      </w:pPr>
      <w:r>
        <w:rPr>
          <w:rFonts w:cs="Times New Roman"/>
          <w:u w:val="single"/>
        </w:rPr>
        <w:t>reprezentowany przez:</w:t>
      </w:r>
    </w:p>
    <w:p w:rsidR="00BD6CB3" w:rsidRDefault="00BD6CB3" w:rsidP="00BD6CB3">
      <w:pPr>
        <w:widowControl/>
        <w:rPr>
          <w:rFonts w:cs="Times New Roman"/>
        </w:rPr>
      </w:pPr>
    </w:p>
    <w:p w:rsidR="00BD6CB3" w:rsidRDefault="00BD6CB3" w:rsidP="00BD6CB3">
      <w:pPr>
        <w:widowControl/>
        <w:ind w:right="5954"/>
        <w:rPr>
          <w:rFonts w:cs="Times New Roman"/>
        </w:rPr>
      </w:pPr>
      <w:r>
        <w:rPr>
          <w:rFonts w:cs="Times New Roman"/>
        </w:rPr>
        <w:t>………………………………………</w:t>
      </w:r>
    </w:p>
    <w:p w:rsidR="00BD6CB3" w:rsidRDefault="00BD6CB3" w:rsidP="00BD6CB3">
      <w:pPr>
        <w:widowControl/>
        <w:ind w:right="5954"/>
        <w:rPr>
          <w:rFonts w:cs="Times New Roman"/>
        </w:rPr>
      </w:pPr>
      <w:r>
        <w:rPr>
          <w:rFonts w:cs="Times New Roman"/>
        </w:rPr>
        <w:t>………………………………………</w:t>
      </w:r>
    </w:p>
    <w:p w:rsidR="00BD6CB3" w:rsidRDefault="00BD6CB3" w:rsidP="00BD6CB3">
      <w:pPr>
        <w:widowControl/>
        <w:ind w:right="5953"/>
        <w:rPr>
          <w:rFonts w:cs="Times New Roman"/>
        </w:rPr>
      </w:pPr>
      <w:r>
        <w:rPr>
          <w:rFonts w:cs="Times New Roman"/>
          <w:i/>
        </w:rPr>
        <w:t>(imię, nazwisko, stanowisko/podstawa do reprezentacji)</w:t>
      </w:r>
    </w:p>
    <w:p w:rsidR="00BD6CB3" w:rsidRDefault="00BD6CB3" w:rsidP="00BD6CB3">
      <w:pPr>
        <w:widowControl/>
        <w:rPr>
          <w:rFonts w:cs="Times New Roman"/>
        </w:rPr>
      </w:pPr>
    </w:p>
    <w:p w:rsidR="00BD6CB3" w:rsidRDefault="00BD6CB3" w:rsidP="00BD6CB3">
      <w:pPr>
        <w:widowControl/>
        <w:jc w:val="center"/>
        <w:rPr>
          <w:rFonts w:cs="Times New Roman"/>
          <w:b/>
          <w:u w:val="single"/>
        </w:rPr>
      </w:pPr>
      <w:r>
        <w:rPr>
          <w:rFonts w:cs="Times New Roman"/>
          <w:b/>
          <w:u w:val="single"/>
        </w:rPr>
        <w:t>Oświadczenie podmiotu udostępniającego zasoby</w:t>
      </w:r>
    </w:p>
    <w:p w:rsidR="00BD6CB3" w:rsidRDefault="00BD6CB3" w:rsidP="00BD6CB3">
      <w:pPr>
        <w:widowControl/>
        <w:jc w:val="center"/>
        <w:rPr>
          <w:rFonts w:cs="Times New Roman"/>
        </w:rPr>
      </w:pPr>
    </w:p>
    <w:p w:rsidR="00BD6CB3" w:rsidRDefault="00BD6CB3" w:rsidP="00BD6CB3">
      <w:pPr>
        <w:jc w:val="center"/>
        <w:rPr>
          <w:rFonts w:cs="Times New Roman"/>
        </w:rPr>
      </w:pPr>
      <w:r>
        <w:rPr>
          <w:rFonts w:eastAsia="Calibri" w:cs="Times New Roman"/>
          <w:b/>
          <w:u w:val="single"/>
        </w:rPr>
        <w:t xml:space="preserve">UWZGLĘDNIAJĄCE PRZESŁANKI WYKLUCZENIA Z ART. 7 UST. 1 USTAWY z 13.04 2022 R. </w:t>
      </w:r>
      <w:r>
        <w:rPr>
          <w:rFonts w:eastAsia="Calibri" w:cs="Times New Roman"/>
          <w:b/>
          <w:caps/>
          <w:u w:val="single"/>
        </w:rPr>
        <w:t>o szczególnych rozwiązaniach w zakresie przeciwdziałania wspieraniu agresji na Ukrainę oraz służących ochronie bezpieczeństwa narodowego (Dz. U.z 2022 r. poz. 835, ze zm.)</w:t>
      </w:r>
    </w:p>
    <w:p w:rsidR="00BD6CB3" w:rsidRDefault="00BD6CB3" w:rsidP="00BD6CB3">
      <w:pPr>
        <w:jc w:val="center"/>
        <w:rPr>
          <w:rFonts w:eastAsia="Calibri" w:cs="Times New Roman"/>
          <w:b/>
        </w:rPr>
      </w:pPr>
      <w:r>
        <w:rPr>
          <w:rFonts w:eastAsia="Calibri" w:cs="Times New Roman"/>
          <w:b/>
        </w:rPr>
        <w:t xml:space="preserve">składane na podstawie art. 125 ust. 5 ustawy PZP </w:t>
      </w:r>
    </w:p>
    <w:p w:rsidR="00BD6CB3" w:rsidRDefault="00BD6CB3" w:rsidP="00BD6CB3">
      <w:pPr>
        <w:jc w:val="center"/>
        <w:rPr>
          <w:rFonts w:eastAsia="Calibri" w:cs="Times New Roman"/>
          <w:b/>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Nawiązując do toczącego się postępowania o udzielenie zamówienia publicznego prowadzonego w 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p>
    <w:p w:rsidR="00BD6CB3" w:rsidRDefault="00BD6CB3" w:rsidP="00BD6CB3">
      <w:pPr>
        <w:rPr>
          <w:rFonts w:eastAsia="Calibri" w:cs="Times New Roman"/>
          <w:b/>
        </w:rPr>
      </w:pPr>
      <w:r>
        <w:rPr>
          <w:rFonts w:eastAsia="Times New Roman" w:cs="Times New Roman"/>
          <w:b/>
          <w:kern w:val="0"/>
          <w:lang w:eastAsia="pl-PL" w:bidi="ar-SA"/>
        </w:rPr>
        <w:t>od dnia 01 lipca 2023 r. do 31 stycznia 2024 r.</w:t>
      </w:r>
    </w:p>
    <w:p w:rsidR="00BD6CB3" w:rsidRDefault="00BD6CB3" w:rsidP="00BD6CB3">
      <w:pPr>
        <w:jc w:val="center"/>
        <w:rPr>
          <w:rFonts w:eastAsia="Calibri" w:cs="Times New Roman"/>
          <w:b/>
        </w:rPr>
      </w:pPr>
    </w:p>
    <w:p w:rsidR="00BD6CB3" w:rsidRDefault="00BD6CB3" w:rsidP="00BD6CB3">
      <w:pPr>
        <w:widowControl/>
        <w:jc w:val="both"/>
        <w:rPr>
          <w:rFonts w:eastAsia="Times New Roman" w:cs="Times New Roman"/>
          <w:color w:val="000000"/>
        </w:rPr>
      </w:pPr>
      <w:r>
        <w:rPr>
          <w:rFonts w:eastAsia="Times New Roman" w:cs="Times New Roman"/>
          <w:color w:val="000000"/>
        </w:rPr>
        <w:t>oświadczam, co następuje:</w:t>
      </w:r>
    </w:p>
    <w:p w:rsidR="00BD6CB3" w:rsidRDefault="00BD6CB3" w:rsidP="00BD6CB3">
      <w:pPr>
        <w:widowControl/>
        <w:ind w:left="284"/>
        <w:jc w:val="both"/>
        <w:rPr>
          <w:rFonts w:eastAsia="Times New Roman" w:cs="Times New Roman"/>
        </w:rPr>
      </w:pPr>
    </w:p>
    <w:p w:rsidR="00BD6CB3" w:rsidRDefault="00BD6CB3" w:rsidP="00BD6CB3">
      <w:pPr>
        <w:widowControl/>
        <w:shd w:val="clear" w:color="auto" w:fill="FFFFFF"/>
        <w:jc w:val="both"/>
        <w:rPr>
          <w:rFonts w:cs="Times New Roman"/>
        </w:rPr>
      </w:pPr>
      <w:r>
        <w:rPr>
          <w:rFonts w:cs="Times New Roman"/>
          <w:b/>
        </w:rPr>
        <w:t>Oświadczenia dotyczące podstaw wykluczenia:</w:t>
      </w:r>
    </w:p>
    <w:p w:rsidR="00BD6CB3" w:rsidRDefault="00BD6CB3" w:rsidP="00BD6CB3">
      <w:pPr>
        <w:widowControl/>
        <w:jc w:val="both"/>
        <w:rPr>
          <w:rFonts w:cs="Times New Roman"/>
        </w:rPr>
      </w:pPr>
    </w:p>
    <w:p w:rsidR="00BD6CB3" w:rsidRDefault="00BD6CB3" w:rsidP="00BD6CB3">
      <w:pPr>
        <w:widowControl/>
        <w:numPr>
          <w:ilvl w:val="0"/>
          <w:numId w:val="38"/>
        </w:numPr>
        <w:jc w:val="both"/>
        <w:rPr>
          <w:rFonts w:cs="Times New Roman"/>
          <w:color w:val="000000"/>
        </w:rPr>
      </w:pPr>
      <w:r>
        <w:rPr>
          <w:rFonts w:eastAsia="Times New Roman" w:cs="Times New Roman"/>
          <w:lang w:eastAsia="pl-PL" w:bidi="ar-SA"/>
        </w:rPr>
        <w:t>O</w:t>
      </w:r>
      <w:r>
        <w:rPr>
          <w:rFonts w:eastAsia="Times New Roman" w:cs="Times New Roman"/>
          <w:bCs/>
          <w:lang w:eastAsia="pl-PL" w:bidi="ar-SA"/>
        </w:rPr>
        <w:t xml:space="preserve">świadczam, że na dzień składania ofert nie podlegam wykluczeniu z postępowania w zakresie art. </w:t>
      </w:r>
      <w:r>
        <w:rPr>
          <w:rFonts w:eastAsia="Times New Roman" w:cs="Times New Roman"/>
          <w:lang w:eastAsia="pl-PL" w:bidi="ar-SA"/>
        </w:rPr>
        <w:t xml:space="preserve">108 ust. 1 </w:t>
      </w:r>
      <w:r>
        <w:rPr>
          <w:rFonts w:eastAsia="Times New Roman" w:cs="Times New Roman"/>
          <w:color w:val="000000"/>
          <w:lang w:eastAsia="pl-PL" w:bidi="ar-SA"/>
        </w:rPr>
        <w:t xml:space="preserve">oraz art. 109 ust. 1 </w:t>
      </w:r>
      <w:proofErr w:type="spellStart"/>
      <w:r>
        <w:rPr>
          <w:rFonts w:eastAsia="Times New Roman" w:cs="Times New Roman"/>
          <w:color w:val="000000"/>
          <w:lang w:eastAsia="pl-PL" w:bidi="ar-SA"/>
        </w:rPr>
        <w:t>pkt</w:t>
      </w:r>
      <w:proofErr w:type="spellEnd"/>
      <w:r>
        <w:rPr>
          <w:rFonts w:eastAsia="Times New Roman" w:cs="Times New Roman"/>
          <w:color w:val="000000"/>
          <w:lang w:eastAsia="pl-PL" w:bidi="ar-SA"/>
        </w:rPr>
        <w:t xml:space="preserve"> 4 i 7 ustawy PZP.</w:t>
      </w:r>
    </w:p>
    <w:p w:rsidR="00BD6CB3" w:rsidRDefault="00BD6CB3" w:rsidP="00BD6CB3">
      <w:pPr>
        <w:widowControl/>
        <w:numPr>
          <w:ilvl w:val="0"/>
          <w:numId w:val="38"/>
        </w:numPr>
        <w:jc w:val="both"/>
        <w:rPr>
          <w:rFonts w:cs="Times New Roman"/>
          <w:color w:val="000000"/>
        </w:rPr>
      </w:pPr>
      <w:r>
        <w:rPr>
          <w:rFonts w:cs="Times New Roman"/>
          <w:color w:val="000000"/>
        </w:rPr>
        <w:t xml:space="preserve">Oświadczam, że na dzień składania ofert, zachodzą w stosunku do mnie podstawy wykluczenia z postępowania na podstawie art. …………. ustawy </w:t>
      </w:r>
      <w:proofErr w:type="spellStart"/>
      <w:r>
        <w:rPr>
          <w:rFonts w:cs="Times New Roman"/>
          <w:color w:val="000000"/>
        </w:rPr>
        <w:t>Pzp</w:t>
      </w:r>
      <w:proofErr w:type="spellEnd"/>
      <w:r>
        <w:rPr>
          <w:rFonts w:cs="Times New Roman"/>
          <w:color w:val="000000"/>
        </w:rPr>
        <w:t xml:space="preserve"> (podać mającą zastosowanie podstawę wykluczenia spośród wymienionych w art. 108 ust. 1 oraz art. 109 ust. 1 pkt. 1, 4 i 7 ustawy </w:t>
      </w:r>
      <w:proofErr w:type="spellStart"/>
      <w:r>
        <w:rPr>
          <w:rFonts w:cs="Times New Roman"/>
          <w:color w:val="000000"/>
        </w:rPr>
        <w:t>Pzp</w:t>
      </w:r>
      <w:proofErr w:type="spellEnd"/>
      <w:r>
        <w:rPr>
          <w:rFonts w:cs="Times New Roman"/>
          <w:color w:val="000000"/>
        </w:rPr>
        <w:t xml:space="preserve"> </w:t>
      </w:r>
    </w:p>
    <w:p w:rsidR="00BD6CB3" w:rsidRDefault="00BD6CB3" w:rsidP="00BD6CB3">
      <w:pPr>
        <w:widowControl/>
        <w:ind w:left="720"/>
        <w:jc w:val="both"/>
        <w:rPr>
          <w:rFonts w:cs="Times New Roman"/>
        </w:rPr>
      </w:pPr>
      <w:r>
        <w:rPr>
          <w:rFonts w:cs="Times New Roman"/>
        </w:rPr>
        <w:t xml:space="preserve">Jednocześnie oświadczam, że w związku z ww. okolicznością, na podstawie art. 110 ust. 2 ustawy </w:t>
      </w:r>
      <w:proofErr w:type="spellStart"/>
      <w:r>
        <w:rPr>
          <w:rFonts w:cs="Times New Roman"/>
        </w:rPr>
        <w:t>Pzp</w:t>
      </w:r>
      <w:proofErr w:type="spellEnd"/>
      <w:r>
        <w:rPr>
          <w:rFonts w:cs="Times New Roman"/>
        </w:rPr>
        <w:t>. podjąłem następujące środki naprawcze: …………………… (opisać).</w:t>
      </w:r>
    </w:p>
    <w:p w:rsidR="00BD6CB3" w:rsidRDefault="00BD6CB3" w:rsidP="00BD6CB3">
      <w:pPr>
        <w:widowControl/>
        <w:ind w:left="720"/>
        <w:rPr>
          <w:rFonts w:cs="Times New Roman"/>
        </w:rPr>
      </w:pPr>
    </w:p>
    <w:p w:rsidR="00BD6CB3" w:rsidRDefault="00BD6CB3" w:rsidP="00BD6CB3">
      <w:pPr>
        <w:widowControl/>
        <w:numPr>
          <w:ilvl w:val="0"/>
          <w:numId w:val="38"/>
        </w:numPr>
        <w:jc w:val="both"/>
        <w:rPr>
          <w:rFonts w:cs="Times New Roman"/>
        </w:rPr>
      </w:pPr>
      <w:r>
        <w:rPr>
          <w:rFonts w:eastAsia="Times New Roman" w:cs="Times New Roman"/>
          <w:bCs/>
          <w:lang w:eastAsia="pl-PL" w:bidi="ar-SA"/>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bookmarkStart w:id="5" w:name="_Hlk110606683"/>
      <w:r>
        <w:rPr>
          <w:rFonts w:eastAsia="Times New Roman" w:cs="Times New Roman"/>
          <w:bCs/>
          <w:lang w:eastAsia="pl-PL" w:bidi="ar-SA"/>
        </w:rPr>
        <w:t xml:space="preserve">(Dz. </w:t>
      </w:r>
      <w:proofErr w:type="spellStart"/>
      <w:r>
        <w:rPr>
          <w:rFonts w:eastAsia="Times New Roman" w:cs="Times New Roman"/>
          <w:bCs/>
          <w:lang w:eastAsia="pl-PL" w:bidi="ar-SA"/>
        </w:rPr>
        <w:t>U.z</w:t>
      </w:r>
      <w:proofErr w:type="spellEnd"/>
      <w:r>
        <w:rPr>
          <w:rFonts w:eastAsia="Times New Roman" w:cs="Times New Roman"/>
          <w:bCs/>
          <w:lang w:eastAsia="pl-PL" w:bidi="ar-SA"/>
        </w:rPr>
        <w:t xml:space="preserve"> 2022 r. poz. 835, ze zm.)</w:t>
      </w:r>
      <w:bookmarkEnd w:id="5"/>
      <w:r>
        <w:rPr>
          <w:vertAlign w:val="superscript"/>
        </w:rPr>
        <w:footnoteReference w:id="7"/>
      </w:r>
    </w:p>
    <w:p w:rsidR="00BD6CB3" w:rsidRDefault="00BD6CB3" w:rsidP="00BD6CB3">
      <w:pPr>
        <w:numPr>
          <w:ilvl w:val="0"/>
          <w:numId w:val="38"/>
        </w:numPr>
        <w:rPr>
          <w:rFonts w:cs="Times New Roman"/>
        </w:rPr>
      </w:pPr>
      <w:r>
        <w:rPr>
          <w:rFonts w:cs="Times New Roman"/>
        </w:rPr>
        <w:t xml:space="preserve">Oświadczam, że zachodzą w stosunku do mnie podstawy wykluczenia z postępowania o których mowa w art. 7 ust. 1 </w:t>
      </w:r>
      <w:proofErr w:type="spellStart"/>
      <w:r>
        <w:rPr>
          <w:rFonts w:cs="Times New Roman"/>
        </w:rPr>
        <w:t>pkt</w:t>
      </w:r>
      <w:proofErr w:type="spellEnd"/>
      <w:r>
        <w:rPr>
          <w:rFonts w:cs="Times New Roman"/>
        </w:rPr>
        <w:t xml:space="preserve"> ….. ( podać mającą zastosowanie podstawę wykluczenia spośród wymienionych w </w:t>
      </w:r>
      <w:proofErr w:type="spellStart"/>
      <w:r>
        <w:rPr>
          <w:rFonts w:cs="Times New Roman"/>
        </w:rPr>
        <w:t>pkt</w:t>
      </w:r>
      <w:proofErr w:type="spellEnd"/>
      <w:r>
        <w:rPr>
          <w:rFonts w:cs="Times New Roman"/>
        </w:rPr>
        <w:t xml:space="preserve"> 1, </w:t>
      </w:r>
      <w:proofErr w:type="spellStart"/>
      <w:r>
        <w:rPr>
          <w:rFonts w:cs="Times New Roman"/>
        </w:rPr>
        <w:t>pkt</w:t>
      </w:r>
      <w:proofErr w:type="spellEnd"/>
      <w:r>
        <w:rPr>
          <w:rFonts w:cs="Times New Roman"/>
        </w:rPr>
        <w:t xml:space="preserve"> 2, </w:t>
      </w:r>
      <w:proofErr w:type="spellStart"/>
      <w:r>
        <w:rPr>
          <w:rFonts w:cs="Times New Roman"/>
        </w:rPr>
        <w:t>pkt</w:t>
      </w:r>
      <w:proofErr w:type="spellEnd"/>
      <w:r>
        <w:rPr>
          <w:rFonts w:cs="Times New Roman"/>
        </w:rPr>
        <w:t xml:space="preserve"> 3.)  ustawy z dnia 13 kwietnia 2022 r. o szczególnych rozwiązaniach w zakresie przeciwdziałania wspieraniu agresji na Ukrainę oraz służących ochronie bezpieczeństwa narodowego.</w:t>
      </w:r>
    </w:p>
    <w:p w:rsidR="00BD6CB3" w:rsidRDefault="00BD6CB3" w:rsidP="00BD6CB3">
      <w:pPr>
        <w:widowControl/>
        <w:ind w:left="720"/>
        <w:jc w:val="both"/>
        <w:rPr>
          <w:rFonts w:cs="Times New Roman"/>
        </w:rPr>
      </w:pPr>
    </w:p>
    <w:p w:rsidR="00BD6CB3" w:rsidRDefault="00BD6CB3" w:rsidP="00BD6CB3">
      <w:pPr>
        <w:widowControl/>
        <w:shd w:val="clear" w:color="auto" w:fill="FFFFFF"/>
        <w:jc w:val="both"/>
        <w:rPr>
          <w:rFonts w:cs="Times New Roman"/>
        </w:rPr>
      </w:pPr>
      <w:r>
        <w:rPr>
          <w:rFonts w:cs="Times New Roman"/>
          <w:b/>
        </w:rPr>
        <w:t>Oświadczenia dotyczące warunków udziału w postępowaniu:</w:t>
      </w:r>
    </w:p>
    <w:p w:rsidR="00BD6CB3" w:rsidRDefault="00BD6CB3" w:rsidP="00BD6CB3">
      <w:pPr>
        <w:widowControl/>
        <w:rPr>
          <w:rFonts w:eastAsia="Times New Roman" w:cs="Times New Roman"/>
          <w:b/>
          <w:bCs/>
          <w:lang w:eastAsia="pl-PL" w:bidi="ar-SA"/>
        </w:rPr>
      </w:pPr>
    </w:p>
    <w:p w:rsidR="00BD6CB3" w:rsidRDefault="00BD6CB3" w:rsidP="00BD6CB3">
      <w:pPr>
        <w:widowControl/>
        <w:numPr>
          <w:ilvl w:val="0"/>
          <w:numId w:val="39"/>
        </w:numPr>
        <w:jc w:val="both"/>
        <w:rPr>
          <w:rFonts w:cs="Times New Roman"/>
          <w:color w:val="000000"/>
        </w:rPr>
      </w:pPr>
      <w:r>
        <w:rPr>
          <w:rFonts w:eastAsia="Times New Roman" w:cs="Times New Roman"/>
          <w:lang w:eastAsia="pl-PL" w:bidi="ar-SA"/>
        </w:rPr>
        <w:t>O</w:t>
      </w:r>
      <w:r>
        <w:rPr>
          <w:rFonts w:eastAsia="Times New Roman" w:cs="Times New Roman"/>
          <w:bCs/>
          <w:lang w:eastAsia="pl-PL" w:bidi="ar-SA"/>
        </w:rPr>
        <w:t xml:space="preserve">świadczam, że spełniam warunki udziału w postępowaniu wymienione w rozdziale </w:t>
      </w:r>
      <w:r>
        <w:rPr>
          <w:rFonts w:eastAsia="Times New Roman" w:cs="Times New Roman"/>
          <w:bCs/>
          <w:color w:val="000000"/>
          <w:lang w:eastAsia="pl-PL" w:bidi="ar-SA"/>
        </w:rPr>
        <w:t>X SWZ w następującym zakresie…………………..</w:t>
      </w:r>
      <w:r>
        <w:rPr>
          <w:color w:val="000000"/>
          <w:vertAlign w:val="superscript"/>
        </w:rPr>
        <w:footnoteReference w:id="8"/>
      </w:r>
    </w:p>
    <w:p w:rsidR="00BD6CB3" w:rsidRDefault="00BD6CB3" w:rsidP="00BD6CB3">
      <w:pPr>
        <w:widowControl/>
        <w:jc w:val="both"/>
        <w:rPr>
          <w:rFonts w:cs="Times New Roman"/>
        </w:rPr>
      </w:pPr>
    </w:p>
    <w:p w:rsidR="00BD6CB3" w:rsidRDefault="00BD6CB3" w:rsidP="00BD6CB3">
      <w:pPr>
        <w:widowControl/>
        <w:jc w:val="both"/>
        <w:rPr>
          <w:rFonts w:cs="Times New Roman"/>
        </w:rPr>
      </w:pPr>
      <w:r>
        <w:rPr>
          <w:rFonts w:cs="Times New Roman"/>
          <w:b/>
        </w:rPr>
        <w:t>Oświadczenie dotyczące podanych informacji:</w:t>
      </w:r>
    </w:p>
    <w:p w:rsidR="00BD6CB3" w:rsidRDefault="00BD6CB3" w:rsidP="00BD6CB3">
      <w:pPr>
        <w:widowControl/>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wynikających z wprowadzenia zamawiającego w błąd przy przedstawianiu informacji.</w:t>
      </w:r>
    </w:p>
    <w:p w:rsidR="00BD6CB3" w:rsidRDefault="00BD6CB3" w:rsidP="00BD6CB3">
      <w:pPr>
        <w:widowControl/>
        <w:jc w:val="both"/>
        <w:rPr>
          <w:rFonts w:cs="Times New Roman"/>
        </w:rPr>
      </w:pPr>
    </w:p>
    <w:p w:rsidR="00BD6CB3" w:rsidRDefault="00BD6CB3" w:rsidP="00BD6CB3">
      <w:pPr>
        <w:widowControl/>
        <w:jc w:val="both"/>
        <w:rPr>
          <w:rFonts w:cs="Times New Roman"/>
          <w:b/>
        </w:rPr>
      </w:pPr>
      <w:r>
        <w:rPr>
          <w:rFonts w:cs="Times New Roman"/>
          <w:b/>
        </w:rPr>
        <w:t>Informacja dotycząca dostępu do podmiotowych środków dowodowych:</w:t>
      </w:r>
    </w:p>
    <w:p w:rsidR="00BD6CB3" w:rsidRDefault="00BD6CB3" w:rsidP="00BD6CB3">
      <w:pPr>
        <w:widowControl/>
        <w:jc w:val="both"/>
        <w:rPr>
          <w:rFonts w:cs="Times New Roman"/>
        </w:rPr>
      </w:pPr>
      <w:r>
        <w:rPr>
          <w:rFonts w:cs="Times New Roman"/>
        </w:rPr>
        <w:t>Wskazuję następujące podmiotowe środki dowodowe, które można uzyskać za pomocą bezpłatnych i ogólnodostępnych baz danych, oraz dane umożliwiające dostęp do tych środków:</w:t>
      </w:r>
    </w:p>
    <w:p w:rsidR="00BD6CB3" w:rsidRDefault="00BD6CB3" w:rsidP="00BD6CB3">
      <w:pPr>
        <w:widowControl/>
        <w:jc w:val="both"/>
        <w:rPr>
          <w:rFonts w:cs="Times New Roman"/>
        </w:rPr>
      </w:pPr>
      <w:r>
        <w:rPr>
          <w:rFonts w:cs="Times New Roman"/>
        </w:rPr>
        <w:t>1) ............................................................................................................................................</w:t>
      </w:r>
    </w:p>
    <w:p w:rsidR="00BD6CB3" w:rsidRDefault="00BD6CB3" w:rsidP="00BD6CB3">
      <w:pPr>
        <w:widowControl/>
        <w:jc w:val="both"/>
        <w:rPr>
          <w:rFonts w:cs="Times New Roman"/>
        </w:rPr>
      </w:pPr>
      <w:r>
        <w:rPr>
          <w:rFonts w:cs="Times New Roman"/>
        </w:rPr>
        <w:t>(</w:t>
      </w:r>
      <w:r>
        <w:rPr>
          <w:rFonts w:cs="Times New Roman"/>
          <w:i/>
        </w:rPr>
        <w:t>wskazać podmiotowy środek dowodowy, adres internetowy, wydający urząd lub organ, dokładne dane referencyjne dokumentacji</w:t>
      </w:r>
      <w:r>
        <w:rPr>
          <w:rFonts w:cs="Times New Roman"/>
        </w:rPr>
        <w:t>)</w:t>
      </w:r>
    </w:p>
    <w:p w:rsidR="00BD6CB3" w:rsidRDefault="00BD6CB3" w:rsidP="00BD6CB3">
      <w:pPr>
        <w:widowControl/>
        <w:jc w:val="both"/>
        <w:rPr>
          <w:rFonts w:cs="Times New Roman"/>
        </w:rPr>
      </w:pPr>
      <w:r>
        <w:rPr>
          <w:rFonts w:cs="Times New Roman"/>
        </w:rPr>
        <w:t>2) ............................................................................................................................................</w:t>
      </w:r>
    </w:p>
    <w:p w:rsidR="00BD6CB3" w:rsidRDefault="00BD6CB3" w:rsidP="00BD6CB3">
      <w:pPr>
        <w:widowControl/>
        <w:jc w:val="both"/>
        <w:rPr>
          <w:rFonts w:cs="Times New Roman"/>
        </w:rPr>
      </w:pPr>
      <w:r>
        <w:rPr>
          <w:rFonts w:cs="Times New Roman"/>
        </w:rPr>
        <w:t>(</w:t>
      </w:r>
      <w:r>
        <w:rPr>
          <w:rFonts w:cs="Times New Roman"/>
          <w:i/>
        </w:rPr>
        <w:t>wskazać podmiotowy środek dowodowy, adres internetowy, wydający urząd lub organ, dokładne dane referencyjne dokumentacji</w:t>
      </w:r>
      <w:r>
        <w:rPr>
          <w:rFonts w:cs="Times New Roman"/>
        </w:rPr>
        <w:t>)</w:t>
      </w:r>
    </w:p>
    <w:p w:rsidR="00BD6CB3" w:rsidRDefault="00BD6CB3" w:rsidP="00BD6CB3">
      <w:pPr>
        <w:widowControl/>
        <w:jc w:val="both"/>
        <w:rPr>
          <w:rFonts w:cs="Times New Roman"/>
        </w:rPr>
      </w:pPr>
    </w:p>
    <w:p w:rsidR="00BD6CB3" w:rsidRDefault="00BD6CB3" w:rsidP="00BD6CB3">
      <w:pPr>
        <w:widowControl/>
        <w:jc w:val="both"/>
        <w:rPr>
          <w:rFonts w:cs="Times New Roman"/>
        </w:rPr>
      </w:pPr>
    </w:p>
    <w:p w:rsidR="00BD6CB3" w:rsidRDefault="00BD6CB3" w:rsidP="00BD6CB3">
      <w:pPr>
        <w:widowControl/>
        <w:jc w:val="right"/>
        <w:rPr>
          <w:rFonts w:cs="Times New Roman"/>
        </w:rPr>
      </w:pPr>
      <w:r>
        <w:rPr>
          <w:rFonts w:cs="Times New Roman"/>
        </w:rPr>
        <w:t>…..............................................................................</w:t>
      </w:r>
    </w:p>
    <w:p w:rsidR="00BD6CB3" w:rsidRDefault="00BD6CB3" w:rsidP="00BD6CB3">
      <w:pPr>
        <w:widowControl/>
        <w:jc w:val="right"/>
        <w:rPr>
          <w:rFonts w:cs="Times New Roman"/>
        </w:rPr>
      </w:pPr>
      <w:r>
        <w:rPr>
          <w:rFonts w:cs="Times New Roman"/>
        </w:rPr>
        <w:t>(podpis podmiotu udostępniającego zasoby)</w:t>
      </w:r>
    </w:p>
    <w:p w:rsidR="00BD6CB3" w:rsidRDefault="00BD6CB3" w:rsidP="00BD6CB3">
      <w:pPr>
        <w:widowControl/>
        <w:suppressAutoHyphens w:val="0"/>
        <w:autoSpaceDN/>
        <w:rPr>
          <w:rFonts w:cs="Times New Roman"/>
        </w:rPr>
        <w:sectPr w:rsidR="00BD6CB3">
          <w:pgSz w:w="11906" w:h="16838"/>
          <w:pgMar w:top="1134" w:right="1134" w:bottom="1134" w:left="1134" w:header="708" w:footer="708" w:gutter="0"/>
          <w:cols w:space="708"/>
        </w:sectPr>
      </w:pPr>
    </w:p>
    <w:p w:rsidR="00BD6CB3" w:rsidRDefault="00BD6CB3" w:rsidP="00BD6CB3">
      <w:pPr>
        <w:widowControl/>
        <w:jc w:val="right"/>
        <w:rPr>
          <w:rFonts w:cs="Times New Roman"/>
          <w:b/>
        </w:rPr>
      </w:pPr>
      <w:r>
        <w:rPr>
          <w:rFonts w:cs="Times New Roman"/>
        </w:rPr>
        <w:lastRenderedPageBreak/>
        <w:tab/>
      </w:r>
      <w:r>
        <w:rPr>
          <w:rFonts w:cs="Times New Roman"/>
        </w:rPr>
        <w:tab/>
      </w:r>
      <w:r>
        <w:rPr>
          <w:rFonts w:cs="Times New Roman"/>
          <w:bCs/>
        </w:rPr>
        <w:t>Nr sprawy 11/2023</w:t>
      </w:r>
      <w:r>
        <w:rPr>
          <w:rFonts w:cs="Times New Roman"/>
          <w:b/>
          <w:bCs/>
        </w:rPr>
        <w:tab/>
        <w:t xml:space="preserve">                                                                                    </w:t>
      </w:r>
      <w:r>
        <w:rPr>
          <w:rFonts w:cs="Times New Roman"/>
          <w:b/>
        </w:rPr>
        <w:t>Załącznik Nr 5 do SWZ</w:t>
      </w:r>
    </w:p>
    <w:p w:rsidR="00BD6CB3" w:rsidRDefault="00BD6CB3" w:rsidP="00BD6CB3">
      <w:pPr>
        <w:widowControl/>
        <w:suppressAutoHyphens w:val="0"/>
        <w:rPr>
          <w:rFonts w:cs="Times New Roman"/>
          <w:b/>
        </w:rPr>
      </w:pPr>
    </w:p>
    <w:p w:rsidR="00BD6CB3" w:rsidRDefault="00BD6CB3" w:rsidP="00BD6CB3">
      <w:pPr>
        <w:ind w:left="4820"/>
        <w:rPr>
          <w:rFonts w:cs="Times New Roman"/>
          <w:b/>
          <w:color w:val="000000"/>
        </w:rPr>
      </w:pPr>
      <w:r>
        <w:rPr>
          <w:rFonts w:cs="Times New Roman"/>
          <w:b/>
          <w:color w:val="000000"/>
        </w:rPr>
        <w:t>Zamawiający:</w:t>
      </w:r>
    </w:p>
    <w:p w:rsidR="00BD6CB3" w:rsidRDefault="00BD6CB3" w:rsidP="00BD6CB3">
      <w:pPr>
        <w:ind w:left="4820"/>
        <w:rPr>
          <w:rFonts w:cs="Times New Roman"/>
          <w:color w:val="000000"/>
        </w:rPr>
      </w:pPr>
      <w:r>
        <w:rPr>
          <w:rFonts w:cs="Times New Roman"/>
          <w:color w:val="000000"/>
          <w:lang w:eastAsia="ar-SA"/>
        </w:rPr>
        <w:t>Samodzielny Publiczny Zakład Opieki Zdrowotnej</w:t>
      </w:r>
      <w:r>
        <w:rPr>
          <w:rFonts w:cs="Times New Roman"/>
          <w:color w:val="000000"/>
        </w:rPr>
        <w:t xml:space="preserve"> </w:t>
      </w:r>
      <w:r>
        <w:rPr>
          <w:rFonts w:cs="Times New Roman"/>
          <w:color w:val="000000"/>
          <w:lang w:eastAsia="ar-SA"/>
        </w:rPr>
        <w:t>Sanatorium Uzdrowiskowe Ministerstwa Spraw Wewnętrznych i Administracji w Kołobrzegu</w:t>
      </w:r>
    </w:p>
    <w:p w:rsidR="00BD6CB3" w:rsidRDefault="00BD6CB3" w:rsidP="00BD6CB3">
      <w:pPr>
        <w:ind w:left="4820"/>
        <w:rPr>
          <w:rFonts w:cs="Times New Roman"/>
          <w:color w:val="000000"/>
          <w:lang w:eastAsia="ar-SA"/>
        </w:rPr>
      </w:pPr>
      <w:r>
        <w:rPr>
          <w:rFonts w:cs="Times New Roman"/>
          <w:color w:val="000000"/>
          <w:lang w:eastAsia="ar-SA"/>
        </w:rPr>
        <w:t xml:space="preserve">ul. Portowa 22 </w:t>
      </w:r>
    </w:p>
    <w:p w:rsidR="00BD6CB3" w:rsidRDefault="00BD6CB3" w:rsidP="00BD6CB3">
      <w:pPr>
        <w:rPr>
          <w:rFonts w:cs="Times New Roman"/>
          <w:color w:val="000000"/>
        </w:rPr>
      </w:pPr>
      <w:r>
        <w:rPr>
          <w:rFonts w:cs="Times New Roman"/>
          <w:b/>
          <w:color w:val="000000"/>
        </w:rPr>
        <w:t>Wykonawca:</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color w:val="000000"/>
        </w:rPr>
      </w:pPr>
      <w:r>
        <w:rPr>
          <w:rFonts w:cs="Times New Roman"/>
          <w:i/>
          <w:color w:val="000000"/>
        </w:rPr>
        <w:t>(pełna nazwa/firma, adres, w zależności od podmiotu: NIP/PESEL, KRS/</w:t>
      </w:r>
      <w:proofErr w:type="spellStart"/>
      <w:r>
        <w:rPr>
          <w:rFonts w:cs="Times New Roman"/>
          <w:i/>
          <w:color w:val="000000"/>
        </w:rPr>
        <w:t>CEiDG</w:t>
      </w:r>
      <w:proofErr w:type="spellEnd"/>
      <w:r>
        <w:rPr>
          <w:rFonts w:cs="Times New Roman"/>
          <w:i/>
          <w:color w:val="000000"/>
        </w:rPr>
        <w:t>)</w:t>
      </w:r>
    </w:p>
    <w:p w:rsidR="00BD6CB3" w:rsidRDefault="00BD6CB3" w:rsidP="00BD6CB3">
      <w:pPr>
        <w:widowControl/>
        <w:rPr>
          <w:rFonts w:cs="Times New Roman"/>
          <w:color w:val="000000"/>
          <w:u w:val="single"/>
        </w:rPr>
      </w:pPr>
      <w:r>
        <w:rPr>
          <w:rFonts w:cs="Times New Roman"/>
          <w:color w:val="000000"/>
          <w:u w:val="single"/>
        </w:rPr>
        <w:t>reprezentowany przez:</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color w:val="000000"/>
        </w:rPr>
      </w:pPr>
      <w:r>
        <w:rPr>
          <w:rFonts w:cs="Times New Roman"/>
          <w:i/>
          <w:color w:val="000000"/>
        </w:rPr>
        <w:t>(imię, nazwisko, stanowisko/podstawa do reprezentacji)</w:t>
      </w:r>
    </w:p>
    <w:p w:rsidR="00BD6CB3" w:rsidRDefault="00BD6CB3" w:rsidP="00BD6CB3">
      <w:pPr>
        <w:widowControl/>
        <w:rPr>
          <w:rFonts w:cs="Times New Roman"/>
        </w:rPr>
      </w:pPr>
    </w:p>
    <w:p w:rsidR="00BD6CB3" w:rsidRDefault="00BD6CB3" w:rsidP="00BD6CB3">
      <w:pPr>
        <w:keepNext/>
        <w:widowControl/>
        <w:ind w:left="708"/>
        <w:jc w:val="center"/>
        <w:outlineLvl w:val="2"/>
        <w:rPr>
          <w:rFonts w:cs="Times New Roman"/>
          <w:i/>
        </w:rPr>
      </w:pPr>
      <w:r>
        <w:rPr>
          <w:rFonts w:cs="Times New Roman"/>
          <w:b/>
          <w:bCs/>
          <w:iCs/>
        </w:rPr>
        <w:t>WYKAZ USŁUG</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Nawiązując do toczącego się postępowania o udzielenie zamówienia publicznego prowadzonego w 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Calibri" w:cs="Times New Roman"/>
          <w:b/>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r>
        <w:rPr>
          <w:rFonts w:eastAsia="Times New Roman" w:cs="Times New Roman"/>
          <w:b/>
          <w:kern w:val="0"/>
          <w:lang w:eastAsia="pl-PL" w:bidi="ar-SA"/>
        </w:rPr>
        <w:t>od dnia 01 lipca 2023 r. do 31 stycznia 2024 r.</w:t>
      </w:r>
    </w:p>
    <w:p w:rsidR="00BD6CB3" w:rsidRDefault="00BD6CB3" w:rsidP="00BD6CB3">
      <w:pPr>
        <w:tabs>
          <w:tab w:val="num" w:pos="2340"/>
        </w:tabs>
        <w:spacing w:line="276" w:lineRule="auto"/>
        <w:rPr>
          <w:rFonts w:cs="Times New Roman"/>
          <w:bCs/>
        </w:rPr>
      </w:pPr>
    </w:p>
    <w:p w:rsidR="00BD6CB3" w:rsidRDefault="00BD6CB3" w:rsidP="00BD6CB3">
      <w:pPr>
        <w:tabs>
          <w:tab w:val="num" w:pos="2340"/>
        </w:tabs>
        <w:spacing w:line="276" w:lineRule="auto"/>
        <w:rPr>
          <w:rFonts w:cs="Times New Roman"/>
          <w:bCs/>
        </w:rPr>
      </w:pPr>
      <w:r>
        <w:rPr>
          <w:rFonts w:cs="Times New Roman"/>
          <w:bCs/>
        </w:rPr>
        <w:t>Przedstawiam(-y) następujące informacje:</w:t>
      </w:r>
    </w:p>
    <w:p w:rsidR="00BD6CB3" w:rsidRDefault="00BD6CB3" w:rsidP="00BD6CB3">
      <w:pPr>
        <w:tabs>
          <w:tab w:val="num" w:pos="2340"/>
        </w:tabs>
        <w:spacing w:line="276" w:lineRule="auto"/>
        <w:rPr>
          <w:rFonts w:cs="Times New Roman"/>
          <w:bCs/>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9"/>
        <w:gridCol w:w="5117"/>
        <w:gridCol w:w="2692"/>
        <w:gridCol w:w="2024"/>
        <w:gridCol w:w="2510"/>
        <w:gridCol w:w="1968"/>
      </w:tblGrid>
      <w:tr w:rsidR="00BD6CB3" w:rsidTr="00BD6CB3">
        <w:trPr>
          <w:trHeight w:val="936"/>
          <w:jc w:val="center"/>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6CB3" w:rsidRDefault="00BD6CB3">
            <w:pPr>
              <w:spacing w:before="40" w:after="40" w:line="276" w:lineRule="auto"/>
              <w:jc w:val="center"/>
              <w:rPr>
                <w:rFonts w:cs="Times New Roman"/>
                <w:bCs/>
              </w:rPr>
            </w:pPr>
            <w:r>
              <w:rPr>
                <w:rFonts w:cs="Times New Roman"/>
                <w:b/>
                <w:bCs/>
              </w:rPr>
              <w:t>L.p.</w:t>
            </w:r>
          </w:p>
        </w:tc>
        <w:tc>
          <w:tcPr>
            <w:tcW w:w="5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6CB3" w:rsidRDefault="00BD6CB3">
            <w:pPr>
              <w:spacing w:before="40" w:after="40" w:line="276" w:lineRule="auto"/>
              <w:jc w:val="center"/>
              <w:rPr>
                <w:rFonts w:cs="Times New Roman"/>
                <w:b/>
                <w:bCs/>
              </w:rPr>
            </w:pPr>
            <w:r>
              <w:rPr>
                <w:rFonts w:cs="Times New Roman"/>
                <w:b/>
                <w:bCs/>
              </w:rPr>
              <w:t xml:space="preserve">Przedmiot zamówienia </w:t>
            </w:r>
          </w:p>
          <w:p w:rsidR="00BD6CB3" w:rsidRDefault="00BD6CB3">
            <w:pPr>
              <w:spacing w:before="40" w:after="40" w:line="276" w:lineRule="auto"/>
              <w:jc w:val="center"/>
              <w:rPr>
                <w:rFonts w:cs="Times New Roman"/>
                <w:b/>
                <w:bCs/>
              </w:rPr>
            </w:pPr>
            <w:r>
              <w:rPr>
                <w:rFonts w:cs="Times New Roman"/>
                <w:u w:val="single"/>
              </w:rPr>
              <w:t xml:space="preserve">(opis przedmiotu zamówienia musi umożliwiać Zamawiającemu weryfikację warunku </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6CB3" w:rsidRDefault="00BD6CB3">
            <w:pPr>
              <w:spacing w:before="40" w:after="40" w:line="276" w:lineRule="auto"/>
              <w:jc w:val="center"/>
              <w:rPr>
                <w:rFonts w:cs="Times New Roman"/>
                <w:b/>
                <w:bCs/>
              </w:rPr>
            </w:pPr>
            <w:r>
              <w:rPr>
                <w:rFonts w:cs="Times New Roman"/>
                <w:b/>
                <w:bCs/>
              </w:rPr>
              <w:t xml:space="preserve">Wartość </w:t>
            </w:r>
          </w:p>
          <w:p w:rsidR="00BD6CB3" w:rsidRDefault="00BD6CB3">
            <w:pPr>
              <w:spacing w:before="40" w:after="40" w:line="276" w:lineRule="auto"/>
              <w:jc w:val="center"/>
              <w:rPr>
                <w:rFonts w:cs="Times New Roman"/>
                <w:bCs/>
              </w:rPr>
            </w:pPr>
            <w:r>
              <w:rPr>
                <w:rFonts w:cs="Times New Roman"/>
                <w:bCs/>
              </w:rPr>
              <w:t>(w zł brutto)</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6CB3" w:rsidRDefault="00BD6CB3">
            <w:pPr>
              <w:tabs>
                <w:tab w:val="left" w:pos="900"/>
              </w:tabs>
              <w:autoSpaceDE w:val="0"/>
              <w:adjustRightInd w:val="0"/>
              <w:spacing w:before="40" w:after="40" w:line="276" w:lineRule="auto"/>
              <w:jc w:val="center"/>
              <w:rPr>
                <w:rFonts w:cs="Times New Roman"/>
                <w:b/>
              </w:rPr>
            </w:pPr>
            <w:r>
              <w:rPr>
                <w:rFonts w:cs="Times New Roman"/>
                <w:b/>
              </w:rPr>
              <w:t>Daty wykonania</w:t>
            </w:r>
          </w:p>
        </w:tc>
        <w:tc>
          <w:tcPr>
            <w:tcW w:w="25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6CB3" w:rsidRDefault="00BD6CB3">
            <w:pPr>
              <w:tabs>
                <w:tab w:val="left" w:pos="900"/>
              </w:tabs>
              <w:autoSpaceDE w:val="0"/>
              <w:adjustRightInd w:val="0"/>
              <w:spacing w:before="40" w:after="40" w:line="276" w:lineRule="auto"/>
              <w:jc w:val="center"/>
              <w:rPr>
                <w:rFonts w:cs="Times New Roman"/>
                <w:b/>
              </w:rPr>
            </w:pPr>
            <w:r>
              <w:rPr>
                <w:rFonts w:cs="Times New Roman"/>
                <w:b/>
              </w:rPr>
              <w:t>Podmiot zlecający</w:t>
            </w:r>
          </w:p>
        </w:tc>
        <w:tc>
          <w:tcPr>
            <w:tcW w:w="19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6CB3" w:rsidRDefault="00BD6CB3">
            <w:pPr>
              <w:spacing w:line="276" w:lineRule="auto"/>
              <w:jc w:val="center"/>
              <w:rPr>
                <w:rFonts w:cs="Times New Roman"/>
                <w:b/>
              </w:rPr>
            </w:pPr>
            <w:r>
              <w:rPr>
                <w:rFonts w:cs="Times New Roman"/>
                <w:b/>
              </w:rPr>
              <w:t>Inny podmiot*</w:t>
            </w:r>
          </w:p>
        </w:tc>
      </w:tr>
      <w:tr w:rsidR="00BD6CB3" w:rsidTr="00BD6CB3">
        <w:trPr>
          <w:trHeight w:val="1215"/>
          <w:jc w:val="center"/>
        </w:trPr>
        <w:tc>
          <w:tcPr>
            <w:tcW w:w="568" w:type="dxa"/>
            <w:tcBorders>
              <w:top w:val="single" w:sz="4" w:space="0" w:color="auto"/>
              <w:left w:val="single" w:sz="4" w:space="0" w:color="auto"/>
              <w:bottom w:val="single" w:sz="4" w:space="0" w:color="auto"/>
              <w:right w:val="single" w:sz="4" w:space="0" w:color="auto"/>
            </w:tcBorders>
            <w:vAlign w:val="center"/>
          </w:tcPr>
          <w:p w:rsidR="00BD6CB3" w:rsidRDefault="00BD6CB3">
            <w:pPr>
              <w:spacing w:before="40" w:after="40" w:line="276" w:lineRule="auto"/>
              <w:jc w:val="center"/>
              <w:rPr>
                <w:rFonts w:cs="Times New Roman"/>
              </w:rPr>
            </w:pPr>
          </w:p>
        </w:tc>
        <w:tc>
          <w:tcPr>
            <w:tcW w:w="5118" w:type="dxa"/>
            <w:tcBorders>
              <w:top w:val="single" w:sz="4" w:space="0" w:color="auto"/>
              <w:left w:val="single" w:sz="4" w:space="0" w:color="auto"/>
              <w:bottom w:val="single" w:sz="4" w:space="0" w:color="auto"/>
              <w:right w:val="single" w:sz="4" w:space="0" w:color="auto"/>
            </w:tcBorders>
            <w:vAlign w:val="center"/>
          </w:tcPr>
          <w:p w:rsidR="00BD6CB3" w:rsidRDefault="00BD6CB3">
            <w:pPr>
              <w:spacing w:before="40" w:after="40" w:line="276" w:lineRule="auto"/>
              <w:jc w:val="center"/>
              <w:rPr>
                <w:rFonts w:cs="Times New Roman"/>
              </w:rPr>
            </w:pPr>
          </w:p>
        </w:tc>
        <w:tc>
          <w:tcPr>
            <w:tcW w:w="2693" w:type="dxa"/>
            <w:tcBorders>
              <w:top w:val="single" w:sz="4" w:space="0" w:color="auto"/>
              <w:left w:val="single" w:sz="4" w:space="0" w:color="auto"/>
              <w:bottom w:val="single" w:sz="4" w:space="0" w:color="auto"/>
              <w:right w:val="single" w:sz="4" w:space="0" w:color="auto"/>
            </w:tcBorders>
          </w:tcPr>
          <w:p w:rsidR="00BD6CB3" w:rsidRDefault="00BD6CB3">
            <w:pPr>
              <w:spacing w:before="40" w:after="40" w:line="276" w:lineRule="auto"/>
              <w:rPr>
                <w:rFonts w:cs="Times New Roman"/>
              </w:rPr>
            </w:pPr>
          </w:p>
        </w:tc>
        <w:tc>
          <w:tcPr>
            <w:tcW w:w="2025" w:type="dxa"/>
            <w:tcBorders>
              <w:top w:val="single" w:sz="4" w:space="0" w:color="auto"/>
              <w:left w:val="single" w:sz="4" w:space="0" w:color="auto"/>
              <w:bottom w:val="single" w:sz="4" w:space="0" w:color="auto"/>
              <w:right w:val="single" w:sz="4" w:space="0" w:color="auto"/>
            </w:tcBorders>
          </w:tcPr>
          <w:p w:rsidR="00BD6CB3" w:rsidRDefault="00BD6CB3">
            <w:pPr>
              <w:spacing w:before="40" w:after="40" w:line="276" w:lineRule="auto"/>
              <w:rPr>
                <w:rFonts w:cs="Times New Roman"/>
              </w:rPr>
            </w:pPr>
          </w:p>
        </w:tc>
        <w:tc>
          <w:tcPr>
            <w:tcW w:w="2511" w:type="dxa"/>
            <w:tcBorders>
              <w:top w:val="single" w:sz="4" w:space="0" w:color="auto"/>
              <w:left w:val="single" w:sz="4" w:space="0" w:color="auto"/>
              <w:bottom w:val="single" w:sz="4" w:space="0" w:color="auto"/>
              <w:right w:val="single" w:sz="4" w:space="0" w:color="auto"/>
            </w:tcBorders>
          </w:tcPr>
          <w:p w:rsidR="00BD6CB3" w:rsidRDefault="00BD6CB3">
            <w:pPr>
              <w:spacing w:before="40" w:after="40" w:line="276" w:lineRule="auto"/>
              <w:rPr>
                <w:rFonts w:cs="Times New Roman"/>
              </w:rPr>
            </w:pPr>
          </w:p>
        </w:tc>
        <w:tc>
          <w:tcPr>
            <w:tcW w:w="1969" w:type="dxa"/>
            <w:tcBorders>
              <w:top w:val="single" w:sz="4" w:space="0" w:color="auto"/>
              <w:left w:val="single" w:sz="4" w:space="0" w:color="auto"/>
              <w:bottom w:val="single" w:sz="4" w:space="0" w:color="auto"/>
              <w:right w:val="single" w:sz="4" w:space="0" w:color="auto"/>
            </w:tcBorders>
          </w:tcPr>
          <w:p w:rsidR="00BD6CB3" w:rsidRDefault="00BD6CB3">
            <w:pPr>
              <w:spacing w:line="276" w:lineRule="auto"/>
              <w:jc w:val="both"/>
              <w:rPr>
                <w:rFonts w:cs="Times New Roman"/>
              </w:rPr>
            </w:pPr>
          </w:p>
        </w:tc>
      </w:tr>
      <w:tr w:rsidR="00BD6CB3" w:rsidTr="00BD6CB3">
        <w:trPr>
          <w:trHeight w:val="1275"/>
          <w:jc w:val="center"/>
        </w:trPr>
        <w:tc>
          <w:tcPr>
            <w:tcW w:w="568" w:type="dxa"/>
            <w:tcBorders>
              <w:top w:val="single" w:sz="4" w:space="0" w:color="auto"/>
              <w:left w:val="single" w:sz="4" w:space="0" w:color="auto"/>
              <w:bottom w:val="single" w:sz="4" w:space="0" w:color="auto"/>
              <w:right w:val="single" w:sz="4" w:space="0" w:color="auto"/>
            </w:tcBorders>
            <w:vAlign w:val="center"/>
          </w:tcPr>
          <w:p w:rsidR="00BD6CB3" w:rsidRDefault="00BD6CB3">
            <w:pPr>
              <w:spacing w:before="40" w:after="40" w:line="276" w:lineRule="auto"/>
              <w:jc w:val="center"/>
              <w:rPr>
                <w:rFonts w:cs="Times New Roman"/>
              </w:rPr>
            </w:pPr>
          </w:p>
        </w:tc>
        <w:tc>
          <w:tcPr>
            <w:tcW w:w="5118" w:type="dxa"/>
            <w:tcBorders>
              <w:top w:val="single" w:sz="4" w:space="0" w:color="auto"/>
              <w:left w:val="single" w:sz="4" w:space="0" w:color="auto"/>
              <w:bottom w:val="single" w:sz="4" w:space="0" w:color="auto"/>
              <w:right w:val="single" w:sz="4" w:space="0" w:color="auto"/>
            </w:tcBorders>
            <w:vAlign w:val="center"/>
          </w:tcPr>
          <w:p w:rsidR="00BD6CB3" w:rsidRDefault="00BD6CB3">
            <w:pPr>
              <w:spacing w:before="40" w:after="40" w:line="276" w:lineRule="auto"/>
              <w:jc w:val="center"/>
              <w:rPr>
                <w:rFonts w:cs="Times New Roman"/>
              </w:rPr>
            </w:pPr>
          </w:p>
        </w:tc>
        <w:tc>
          <w:tcPr>
            <w:tcW w:w="2693" w:type="dxa"/>
            <w:tcBorders>
              <w:top w:val="single" w:sz="4" w:space="0" w:color="auto"/>
              <w:left w:val="single" w:sz="4" w:space="0" w:color="auto"/>
              <w:bottom w:val="single" w:sz="4" w:space="0" w:color="auto"/>
              <w:right w:val="single" w:sz="4" w:space="0" w:color="auto"/>
            </w:tcBorders>
          </w:tcPr>
          <w:p w:rsidR="00BD6CB3" w:rsidRDefault="00BD6CB3">
            <w:pPr>
              <w:spacing w:before="40" w:after="40" w:line="276" w:lineRule="auto"/>
              <w:rPr>
                <w:rFonts w:cs="Times New Roman"/>
              </w:rPr>
            </w:pPr>
          </w:p>
        </w:tc>
        <w:tc>
          <w:tcPr>
            <w:tcW w:w="2025" w:type="dxa"/>
            <w:tcBorders>
              <w:top w:val="single" w:sz="4" w:space="0" w:color="auto"/>
              <w:left w:val="single" w:sz="4" w:space="0" w:color="auto"/>
              <w:bottom w:val="single" w:sz="4" w:space="0" w:color="auto"/>
              <w:right w:val="single" w:sz="4" w:space="0" w:color="auto"/>
            </w:tcBorders>
          </w:tcPr>
          <w:p w:rsidR="00BD6CB3" w:rsidRDefault="00BD6CB3">
            <w:pPr>
              <w:spacing w:before="40" w:after="40" w:line="276" w:lineRule="auto"/>
              <w:jc w:val="both"/>
              <w:rPr>
                <w:rFonts w:cs="Times New Roman"/>
                <w:i/>
              </w:rPr>
            </w:pPr>
          </w:p>
        </w:tc>
        <w:tc>
          <w:tcPr>
            <w:tcW w:w="2511" w:type="dxa"/>
            <w:tcBorders>
              <w:top w:val="single" w:sz="4" w:space="0" w:color="auto"/>
              <w:left w:val="single" w:sz="4" w:space="0" w:color="auto"/>
              <w:bottom w:val="single" w:sz="4" w:space="0" w:color="auto"/>
              <w:right w:val="single" w:sz="4" w:space="0" w:color="auto"/>
            </w:tcBorders>
          </w:tcPr>
          <w:p w:rsidR="00BD6CB3" w:rsidRDefault="00BD6CB3">
            <w:pPr>
              <w:spacing w:before="40" w:after="40" w:line="276" w:lineRule="auto"/>
              <w:rPr>
                <w:rFonts w:cs="Times New Roman"/>
              </w:rPr>
            </w:pPr>
          </w:p>
        </w:tc>
        <w:tc>
          <w:tcPr>
            <w:tcW w:w="1969" w:type="dxa"/>
            <w:tcBorders>
              <w:top w:val="single" w:sz="4" w:space="0" w:color="auto"/>
              <w:left w:val="single" w:sz="4" w:space="0" w:color="auto"/>
              <w:bottom w:val="single" w:sz="4" w:space="0" w:color="auto"/>
              <w:right w:val="single" w:sz="4" w:space="0" w:color="auto"/>
            </w:tcBorders>
          </w:tcPr>
          <w:p w:rsidR="00BD6CB3" w:rsidRDefault="00BD6CB3">
            <w:pPr>
              <w:spacing w:line="276" w:lineRule="auto"/>
              <w:jc w:val="both"/>
              <w:rPr>
                <w:rFonts w:cs="Times New Roman"/>
              </w:rPr>
            </w:pPr>
          </w:p>
        </w:tc>
      </w:tr>
    </w:tbl>
    <w:p w:rsidR="00BD6CB3" w:rsidRDefault="00BD6CB3" w:rsidP="00BD6CB3">
      <w:pPr>
        <w:tabs>
          <w:tab w:val="num" w:pos="2340"/>
        </w:tabs>
        <w:spacing w:line="276" w:lineRule="auto"/>
        <w:rPr>
          <w:rFonts w:cs="Times New Roman"/>
          <w:bCs/>
        </w:rPr>
      </w:pPr>
    </w:p>
    <w:p w:rsidR="00BD6CB3" w:rsidRDefault="00BD6CB3" w:rsidP="00BD6CB3">
      <w:pPr>
        <w:spacing w:line="276" w:lineRule="auto"/>
        <w:ind w:left="360"/>
        <w:rPr>
          <w:rFonts w:cs="Times New Roman"/>
        </w:rPr>
      </w:pPr>
    </w:p>
    <w:p w:rsidR="00BD6CB3" w:rsidRDefault="00BD6CB3" w:rsidP="00BD6CB3">
      <w:pPr>
        <w:spacing w:line="276" w:lineRule="auto"/>
        <w:ind w:left="709"/>
        <w:rPr>
          <w:rFonts w:cs="Times New Roman"/>
        </w:rPr>
      </w:pPr>
      <w:r>
        <w:rPr>
          <w:rFonts w:cs="Times New Roman"/>
        </w:rPr>
        <w:t>* wypełnić jeżeli dotyczy; Należy wpisać nazwę podmiotu udostępniającego zasoby w przypadku, gdy Wykonawca polega na zdolności zawodowej (doświadczeniu zawodowym) innego podmiotu w celu potwierdzenia spełniania warunków udziału w postępowaniu.</w:t>
      </w:r>
    </w:p>
    <w:p w:rsidR="00BD6CB3" w:rsidRDefault="00BD6CB3" w:rsidP="00BD6CB3">
      <w:pPr>
        <w:spacing w:line="276" w:lineRule="auto"/>
        <w:ind w:left="360"/>
        <w:rPr>
          <w:rFonts w:cs="Times New Roman"/>
        </w:rPr>
      </w:pPr>
    </w:p>
    <w:p w:rsidR="00BD6CB3" w:rsidRDefault="00BD6CB3" w:rsidP="00BD6CB3">
      <w:pPr>
        <w:spacing w:line="276" w:lineRule="auto"/>
        <w:ind w:left="360"/>
        <w:rPr>
          <w:rFonts w:cs="Times New Roman"/>
        </w:rPr>
      </w:pPr>
    </w:p>
    <w:p w:rsidR="00BD6CB3" w:rsidRDefault="00BD6CB3" w:rsidP="00BD6CB3">
      <w:pPr>
        <w:spacing w:line="276" w:lineRule="auto"/>
        <w:jc w:val="both"/>
        <w:rPr>
          <w:rFonts w:cs="Times New Roman"/>
          <w:b/>
        </w:rPr>
      </w:pPr>
      <w:r>
        <w:rPr>
          <w:rFonts w:cs="Times New Roman"/>
        </w:rPr>
        <w:t xml:space="preserve">Do przedstawionego wykazu należy dołączyć dowody określające czy te dostawy/usługi zostały wykonane należycie, </w:t>
      </w:r>
      <w:r>
        <w:rPr>
          <w:rFonts w:cs="Times New Roman"/>
          <w:b/>
        </w:rPr>
        <w:t>przy czym dowodami, o których mowa, są referencje</w:t>
      </w:r>
      <w:r>
        <w:rPr>
          <w:rFonts w:cs="Times New Roman"/>
        </w:rPr>
        <w:t xml:space="preserve"> </w:t>
      </w:r>
      <w:r>
        <w:rPr>
          <w:rFonts w:cs="Times New Roman"/>
          <w:b/>
        </w:rPr>
        <w:t>bądź inne dokumenty wystawione przez podmiot, na rzecz którego dostawy/usługi były wykonywane.</w:t>
      </w:r>
    </w:p>
    <w:p w:rsidR="00BD6CB3" w:rsidRDefault="00BD6CB3" w:rsidP="00BD6CB3">
      <w:pPr>
        <w:spacing w:line="276" w:lineRule="auto"/>
        <w:jc w:val="both"/>
        <w:rPr>
          <w:rFonts w:cs="Times New Roman"/>
          <w:b/>
        </w:rPr>
      </w:pPr>
    </w:p>
    <w:p w:rsidR="00BD6CB3" w:rsidRDefault="00BD6CB3" w:rsidP="00BD6CB3">
      <w:pPr>
        <w:spacing w:line="276" w:lineRule="auto"/>
        <w:jc w:val="both"/>
        <w:rPr>
          <w:rFonts w:cs="Times New Roman"/>
          <w:b/>
        </w:rPr>
      </w:pPr>
    </w:p>
    <w:p w:rsidR="00BD6CB3" w:rsidRDefault="00BD6CB3" w:rsidP="00BD6CB3">
      <w:pPr>
        <w:widowControl/>
        <w:jc w:val="right"/>
        <w:rPr>
          <w:rFonts w:cs="Times New Roman"/>
        </w:rPr>
      </w:pPr>
      <w:r>
        <w:rPr>
          <w:rFonts w:cs="Times New Roman"/>
        </w:rPr>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widowControl/>
        <w:suppressAutoHyphens w:val="0"/>
        <w:autoSpaceDN/>
        <w:rPr>
          <w:rFonts w:cs="Times New Roman"/>
        </w:rPr>
        <w:sectPr w:rsidR="00BD6CB3">
          <w:pgSz w:w="16817" w:h="11901" w:orient="landscape"/>
          <w:pgMar w:top="1134" w:right="1134" w:bottom="1134" w:left="1134" w:header="709" w:footer="709" w:gutter="0"/>
          <w:cols w:space="708"/>
        </w:sectPr>
      </w:pPr>
    </w:p>
    <w:p w:rsidR="00BD6CB3" w:rsidRDefault="00BD6CB3" w:rsidP="00BD6CB3">
      <w:pPr>
        <w:widowControl/>
        <w:jc w:val="both"/>
        <w:rPr>
          <w:rFonts w:cs="Times New Roman"/>
        </w:rPr>
      </w:pPr>
    </w:p>
    <w:p w:rsidR="00BD6CB3" w:rsidRDefault="00BD6CB3" w:rsidP="00BD6CB3">
      <w:pPr>
        <w:spacing w:line="276" w:lineRule="auto"/>
        <w:jc w:val="both"/>
        <w:rPr>
          <w:rFonts w:cs="Times New Roman"/>
        </w:rPr>
      </w:pPr>
    </w:p>
    <w:p w:rsidR="00BD6CB3" w:rsidRDefault="00BD6CB3" w:rsidP="00BD6CB3">
      <w:pPr>
        <w:widowControl/>
        <w:jc w:val="right"/>
        <w:rPr>
          <w:rFonts w:cs="Times New Roman"/>
          <w:color w:val="000000"/>
        </w:rPr>
      </w:pPr>
      <w:r>
        <w:rPr>
          <w:rFonts w:cs="Times New Roman"/>
          <w:b/>
          <w:bCs/>
          <w:color w:val="000000"/>
        </w:rPr>
        <w:t>Załącznik Nr 6 do SWZ</w:t>
      </w:r>
    </w:p>
    <w:p w:rsidR="00BD6CB3" w:rsidRDefault="00BD6CB3" w:rsidP="00BD6CB3">
      <w:pPr>
        <w:widowControl/>
        <w:rPr>
          <w:rFonts w:cs="Times New Roman"/>
          <w:b/>
          <w:bCs/>
          <w:color w:val="000000"/>
        </w:rPr>
      </w:pPr>
      <w:r>
        <w:rPr>
          <w:rFonts w:cs="Times New Roman"/>
          <w:color w:val="000000"/>
        </w:rPr>
        <w:t xml:space="preserve">Nr sprawy 11 /2023 </w:t>
      </w:r>
      <w:r>
        <w:rPr>
          <w:rFonts w:cs="Times New Roman"/>
          <w:color w:val="000000"/>
        </w:rPr>
        <w:tab/>
      </w:r>
    </w:p>
    <w:p w:rsidR="00BD6CB3" w:rsidRDefault="00BD6CB3" w:rsidP="00BD6CB3">
      <w:pPr>
        <w:widowControl/>
        <w:rPr>
          <w:rFonts w:cs="Times New Roman"/>
          <w:b/>
          <w:bCs/>
          <w:color w:val="000000"/>
        </w:rPr>
      </w:pPr>
    </w:p>
    <w:p w:rsidR="00BD6CB3" w:rsidRDefault="00BD6CB3" w:rsidP="00BD6CB3">
      <w:pPr>
        <w:ind w:left="4820"/>
        <w:rPr>
          <w:rFonts w:cs="Times New Roman"/>
          <w:b/>
          <w:color w:val="000000"/>
        </w:rPr>
      </w:pPr>
      <w:r>
        <w:rPr>
          <w:rFonts w:cs="Times New Roman"/>
          <w:b/>
          <w:color w:val="000000"/>
        </w:rPr>
        <w:t>Zamawiający:</w:t>
      </w:r>
    </w:p>
    <w:p w:rsidR="00BD6CB3" w:rsidRDefault="00BD6CB3" w:rsidP="00BD6CB3">
      <w:pPr>
        <w:ind w:left="4820"/>
        <w:rPr>
          <w:rFonts w:cs="Times New Roman"/>
          <w:color w:val="000000"/>
        </w:rPr>
      </w:pPr>
      <w:r>
        <w:rPr>
          <w:rFonts w:cs="Times New Roman"/>
          <w:color w:val="000000"/>
          <w:lang w:eastAsia="ar-SA"/>
        </w:rPr>
        <w:t>Samodzielny Publiczny Zakład Opieki Zdrowotnej</w:t>
      </w:r>
      <w:r>
        <w:rPr>
          <w:rFonts w:cs="Times New Roman"/>
          <w:color w:val="000000"/>
        </w:rPr>
        <w:t xml:space="preserve"> </w:t>
      </w:r>
      <w:r>
        <w:rPr>
          <w:rFonts w:cs="Times New Roman"/>
          <w:color w:val="000000"/>
          <w:lang w:eastAsia="ar-SA"/>
        </w:rPr>
        <w:t>Sanatorium Uzdrowiskowe Ministerstwa Spraw Wewnętrznych i Administracji w Kołobrzegu</w:t>
      </w:r>
    </w:p>
    <w:p w:rsidR="00BD6CB3" w:rsidRDefault="00BD6CB3" w:rsidP="00BD6CB3">
      <w:pPr>
        <w:ind w:left="4820"/>
        <w:rPr>
          <w:rFonts w:cs="Times New Roman"/>
          <w:color w:val="000000"/>
          <w:lang w:eastAsia="ar-SA"/>
        </w:rPr>
      </w:pPr>
      <w:r>
        <w:rPr>
          <w:rFonts w:cs="Times New Roman"/>
          <w:color w:val="000000"/>
          <w:lang w:eastAsia="ar-SA"/>
        </w:rPr>
        <w:t xml:space="preserve">ul. Portowa 22 </w:t>
      </w:r>
    </w:p>
    <w:p w:rsidR="00BD6CB3" w:rsidRDefault="00BD6CB3" w:rsidP="00BD6CB3">
      <w:pPr>
        <w:rPr>
          <w:rFonts w:cs="Times New Roman"/>
          <w:color w:val="000000"/>
        </w:rPr>
      </w:pPr>
      <w:r>
        <w:rPr>
          <w:rFonts w:cs="Times New Roman"/>
          <w:b/>
          <w:color w:val="000000"/>
        </w:rPr>
        <w:t>Wykonawca:</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color w:val="000000"/>
        </w:rPr>
      </w:pPr>
      <w:r>
        <w:rPr>
          <w:rFonts w:cs="Times New Roman"/>
          <w:i/>
          <w:color w:val="000000"/>
        </w:rPr>
        <w:t>(pełna nazwa/firma, adres, w zależności od podmiotu: NIP/PESEL, KRS/</w:t>
      </w:r>
      <w:proofErr w:type="spellStart"/>
      <w:r>
        <w:rPr>
          <w:rFonts w:cs="Times New Roman"/>
          <w:i/>
          <w:color w:val="000000"/>
        </w:rPr>
        <w:t>CEiDG</w:t>
      </w:r>
      <w:proofErr w:type="spellEnd"/>
      <w:r>
        <w:rPr>
          <w:rFonts w:cs="Times New Roman"/>
          <w:i/>
          <w:color w:val="000000"/>
        </w:rPr>
        <w:t>)</w:t>
      </w:r>
    </w:p>
    <w:p w:rsidR="00BD6CB3" w:rsidRDefault="00BD6CB3" w:rsidP="00BD6CB3">
      <w:pPr>
        <w:widowControl/>
        <w:rPr>
          <w:rFonts w:cs="Times New Roman"/>
          <w:color w:val="000000"/>
          <w:u w:val="single"/>
        </w:rPr>
      </w:pPr>
      <w:r>
        <w:rPr>
          <w:rFonts w:cs="Times New Roman"/>
          <w:color w:val="000000"/>
          <w:u w:val="single"/>
        </w:rPr>
        <w:t>reprezentowany przez:</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i/>
          <w:color w:val="000000"/>
        </w:rPr>
      </w:pPr>
      <w:r>
        <w:rPr>
          <w:rFonts w:cs="Times New Roman"/>
          <w:i/>
          <w:color w:val="000000"/>
        </w:rPr>
        <w:t>(imię, nazwisko, stanowisko/podstawa do reprezentacji)</w:t>
      </w:r>
    </w:p>
    <w:p w:rsidR="00BD6CB3" w:rsidRDefault="00BD6CB3" w:rsidP="00BD6CB3">
      <w:pPr>
        <w:widowControl/>
        <w:ind w:right="5953"/>
        <w:rPr>
          <w:rFonts w:cs="Times New Roman"/>
          <w:color w:val="000000"/>
        </w:rPr>
      </w:pPr>
    </w:p>
    <w:p w:rsidR="00BD6CB3" w:rsidRDefault="00BD6CB3" w:rsidP="00BD6CB3">
      <w:pPr>
        <w:widowControl/>
        <w:jc w:val="center"/>
        <w:rPr>
          <w:rFonts w:eastAsia="Calibri" w:cs="Times New Roman"/>
          <w:b/>
          <w:bCs/>
          <w:color w:val="000000"/>
          <w:lang w:bidi="ar-SA"/>
        </w:rPr>
      </w:pPr>
      <w:r>
        <w:rPr>
          <w:rFonts w:eastAsia="Calibri" w:cs="Times New Roman"/>
          <w:b/>
          <w:bCs/>
          <w:color w:val="000000"/>
          <w:lang w:bidi="ar-SA"/>
        </w:rPr>
        <w:t>Oświadczenie Wykonawcy o przynależności do grupy kapitałowej w rozumieniu ustawy z dnia 16 lutego 2007r. o ochronie konkurencji i konsumentów (Dz. U. z 2021r. poz. 275, ze zm.) składane w postępowaniu prowadzonym w celu udzielenia zamówienia publicznego na wykonanie zamówienia:</w:t>
      </w:r>
    </w:p>
    <w:p w:rsidR="00BD6CB3" w:rsidRDefault="00BD6CB3" w:rsidP="00BD6CB3">
      <w:pPr>
        <w:widowControl/>
        <w:jc w:val="center"/>
        <w:rPr>
          <w:rFonts w:eastAsia="Calibri" w:cs="Times New Roman"/>
          <w:b/>
          <w:bCs/>
          <w:color w:val="000000"/>
          <w:lang w:bidi="ar-SA"/>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Nawiązując do toczącego się postępowania o udzielenie zamówienia publicznego prowadzonego w 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p>
    <w:p w:rsidR="00BD6CB3" w:rsidRDefault="00BD6CB3" w:rsidP="00BD6CB3">
      <w:pPr>
        <w:rPr>
          <w:rFonts w:eastAsia="Calibri" w:cs="Times New Roman"/>
          <w:b/>
        </w:rPr>
      </w:pPr>
      <w:r>
        <w:rPr>
          <w:rFonts w:eastAsia="Times New Roman" w:cs="Times New Roman"/>
          <w:b/>
          <w:kern w:val="0"/>
          <w:lang w:eastAsia="pl-PL" w:bidi="ar-SA"/>
        </w:rPr>
        <w:t>od dnia 01 lipca 2023 r. do 31 stycznia 2024 r.</w:t>
      </w:r>
    </w:p>
    <w:p w:rsidR="00BD6CB3" w:rsidRDefault="00BD6CB3" w:rsidP="00BD6CB3">
      <w:pPr>
        <w:widowControl/>
        <w:rPr>
          <w:rFonts w:eastAsia="Calibri" w:cs="Times New Roman"/>
          <w:color w:val="000000"/>
          <w:lang w:bidi="ar-SA"/>
        </w:rPr>
      </w:pPr>
    </w:p>
    <w:p w:rsidR="00BD6CB3" w:rsidRDefault="00BD6CB3" w:rsidP="00BD6CB3">
      <w:pPr>
        <w:widowControl/>
        <w:rPr>
          <w:rFonts w:eastAsia="Times New Roman" w:cs="Times New Roman"/>
          <w:bCs/>
          <w:color w:val="000000"/>
          <w:lang w:eastAsia="pl-PL" w:bidi="ar-SA"/>
        </w:rPr>
      </w:pPr>
      <w:r>
        <w:rPr>
          <w:rFonts w:eastAsia="Times New Roman" w:cs="Times New Roman"/>
          <w:bCs/>
          <w:color w:val="000000"/>
          <w:lang w:eastAsia="pl-PL" w:bidi="ar-SA"/>
        </w:rPr>
        <w:t>Informuję, że*:</w:t>
      </w:r>
    </w:p>
    <w:p w:rsidR="00BD6CB3" w:rsidRDefault="00BD6CB3" w:rsidP="00BD6CB3">
      <w:pPr>
        <w:widowControl/>
        <w:rPr>
          <w:rFonts w:eastAsia="Times New Roman" w:cs="Times New Roman"/>
          <w:bCs/>
          <w:color w:val="000000"/>
          <w:lang w:eastAsia="pl-PL" w:bidi="ar-SA"/>
        </w:rPr>
      </w:pPr>
    </w:p>
    <w:p w:rsidR="00BD6CB3" w:rsidRDefault="00BD6CB3" w:rsidP="00BD6CB3">
      <w:pPr>
        <w:widowControl/>
        <w:rPr>
          <w:rFonts w:cs="Times New Roman"/>
          <w:color w:val="000000"/>
        </w:rPr>
      </w:pPr>
      <w:r>
        <w:rPr>
          <w:rFonts w:ascii="Segoe UI Symbol" w:eastAsia="MS Gothic" w:hAnsi="Segoe UI Symbol" w:cs="Segoe UI Symbol"/>
          <w:bCs/>
          <w:color w:val="000000"/>
          <w:lang w:eastAsia="pl-PL" w:bidi="ar-SA"/>
        </w:rPr>
        <w:t>☐</w:t>
      </w:r>
      <w:r>
        <w:rPr>
          <w:rFonts w:eastAsia="Times New Roman" w:cs="Times New Roman"/>
          <w:bCs/>
          <w:color w:val="000000"/>
          <w:lang w:eastAsia="pl-PL" w:bidi="ar-SA"/>
        </w:rPr>
        <w:t xml:space="preserve"> nie należę</w:t>
      </w:r>
    </w:p>
    <w:p w:rsidR="00BD6CB3" w:rsidRDefault="00BD6CB3" w:rsidP="00BD6CB3">
      <w:pPr>
        <w:widowControl/>
        <w:ind w:left="284"/>
        <w:rPr>
          <w:rFonts w:cs="Times New Roman"/>
          <w:color w:val="000000"/>
        </w:rPr>
      </w:pPr>
      <w:r>
        <w:rPr>
          <w:rFonts w:eastAsia="Times New Roman" w:cs="Times New Roman"/>
          <w:bCs/>
          <w:color w:val="000000"/>
          <w:lang w:eastAsia="pl-PL" w:bidi="ar-SA"/>
        </w:rPr>
        <w:t xml:space="preserve">do tej samej grupy kapitałowej w </w:t>
      </w:r>
      <w:r>
        <w:rPr>
          <w:rFonts w:eastAsia="Times New Roman" w:cs="Times New Roman"/>
          <w:color w:val="000000"/>
          <w:lang w:eastAsia="pl-PL" w:bidi="ar-SA"/>
        </w:rPr>
        <w:t xml:space="preserve">rozumieniu ustawy z dnia 16 lutego 2007 r. o ochronie konkurencji i konsumentów </w:t>
      </w:r>
      <w:r>
        <w:rPr>
          <w:rFonts w:eastAsia="Times New Roman" w:cs="Times New Roman"/>
          <w:i/>
          <w:color w:val="000000"/>
          <w:lang w:eastAsia="pl-PL" w:bidi="ar-SA"/>
        </w:rPr>
        <w:t>(Dz. U. z 2021r. poz. 275, ze zm.</w:t>
      </w:r>
      <w:r>
        <w:rPr>
          <w:rFonts w:eastAsia="Times New Roman" w:cs="Times New Roman"/>
          <w:color w:val="000000"/>
          <w:lang w:eastAsia="pl-PL" w:bidi="ar-SA"/>
        </w:rPr>
        <w:t>)</w:t>
      </w:r>
      <w:r>
        <w:rPr>
          <w:rFonts w:eastAsia="Times New Roman" w:cs="Times New Roman"/>
          <w:b/>
          <w:color w:val="000000"/>
          <w:lang w:eastAsia="pl-PL" w:bidi="ar-SA"/>
        </w:rPr>
        <w:t xml:space="preserve"> </w:t>
      </w:r>
      <w:r>
        <w:rPr>
          <w:rFonts w:eastAsia="Times New Roman" w:cs="Times New Roman"/>
          <w:color w:val="000000"/>
          <w:lang w:eastAsia="pl-PL" w:bidi="ar-SA"/>
        </w:rPr>
        <w:t>co wykonawcy, którzy również złożyli oferty w powyższym postępowaniu.</w:t>
      </w:r>
    </w:p>
    <w:p w:rsidR="00BD6CB3" w:rsidRDefault="00BD6CB3" w:rsidP="00BD6CB3">
      <w:pPr>
        <w:widowControl/>
        <w:rPr>
          <w:rFonts w:cs="Times New Roman"/>
          <w:color w:val="000000"/>
        </w:rPr>
      </w:pPr>
      <w:r>
        <w:rPr>
          <w:rFonts w:ascii="Segoe UI Symbol" w:eastAsia="MS Gothic" w:hAnsi="Segoe UI Symbol" w:cs="Segoe UI Symbol"/>
          <w:bCs/>
          <w:color w:val="000000"/>
          <w:lang w:eastAsia="pl-PL" w:bidi="ar-SA"/>
        </w:rPr>
        <w:t>☐</w:t>
      </w:r>
      <w:r>
        <w:rPr>
          <w:rFonts w:eastAsia="Times New Roman" w:cs="Times New Roman"/>
          <w:bCs/>
          <w:color w:val="000000"/>
          <w:lang w:eastAsia="pl-PL" w:bidi="ar-SA"/>
        </w:rPr>
        <w:t xml:space="preserve"> należę</w:t>
      </w:r>
    </w:p>
    <w:p w:rsidR="00BD6CB3" w:rsidRDefault="00BD6CB3" w:rsidP="00BD6CB3">
      <w:pPr>
        <w:widowControl/>
        <w:ind w:left="284" w:hanging="6"/>
        <w:rPr>
          <w:rFonts w:cs="Times New Roman"/>
          <w:color w:val="000000"/>
        </w:rPr>
      </w:pPr>
      <w:r>
        <w:rPr>
          <w:rFonts w:eastAsia="Times New Roman" w:cs="Times New Roman"/>
          <w:bCs/>
          <w:color w:val="000000"/>
          <w:lang w:eastAsia="pl-PL" w:bidi="ar-SA"/>
        </w:rPr>
        <w:t xml:space="preserve">do tej samej grupy kapitałowej w </w:t>
      </w:r>
      <w:r>
        <w:rPr>
          <w:rFonts w:eastAsia="Times New Roman" w:cs="Times New Roman"/>
          <w:color w:val="000000"/>
          <w:lang w:eastAsia="pl-PL" w:bidi="ar-SA"/>
        </w:rPr>
        <w:t xml:space="preserve">rozumieniu ustawy z dnia 16 lutego 2007 r. o ochronie konkurencji i konsumentów </w:t>
      </w:r>
      <w:r>
        <w:rPr>
          <w:rFonts w:eastAsia="Times New Roman" w:cs="Times New Roman"/>
          <w:i/>
          <w:color w:val="000000"/>
          <w:lang w:eastAsia="pl-PL" w:bidi="ar-SA"/>
        </w:rPr>
        <w:t>(Dz. U. z 2021r. poz. 275, ze zm.)</w:t>
      </w:r>
      <w:r>
        <w:rPr>
          <w:rFonts w:eastAsia="Times New Roman" w:cs="Times New Roman"/>
          <w:color w:val="000000"/>
          <w:lang w:eastAsia="pl-PL" w:bidi="ar-SA"/>
        </w:rPr>
        <w:t xml:space="preserve">, co Wykonawca/y …………………. </w:t>
      </w:r>
      <w:r>
        <w:rPr>
          <w:rFonts w:eastAsia="Times New Roman" w:cs="Times New Roman"/>
          <w:i/>
          <w:color w:val="000000"/>
          <w:lang w:eastAsia="pl-PL" w:bidi="ar-SA"/>
        </w:rPr>
        <w:t xml:space="preserve">(nazwa i adres), </w:t>
      </w:r>
      <w:r>
        <w:rPr>
          <w:rFonts w:eastAsia="Times New Roman" w:cs="Times New Roman"/>
          <w:color w:val="000000"/>
          <w:lang w:eastAsia="pl-PL" w:bidi="ar-SA"/>
        </w:rPr>
        <w:t>który/</w:t>
      </w:r>
      <w:proofErr w:type="spellStart"/>
      <w:r>
        <w:rPr>
          <w:rFonts w:eastAsia="Times New Roman" w:cs="Times New Roman"/>
          <w:color w:val="000000"/>
          <w:lang w:eastAsia="pl-PL" w:bidi="ar-SA"/>
        </w:rPr>
        <w:t>rzy</w:t>
      </w:r>
      <w:proofErr w:type="spellEnd"/>
      <w:r>
        <w:rPr>
          <w:rFonts w:eastAsia="Times New Roman" w:cs="Times New Roman"/>
          <w:color w:val="000000"/>
          <w:lang w:eastAsia="pl-PL" w:bidi="ar-SA"/>
        </w:rPr>
        <w:t xml:space="preserve"> również złożył/li ofertę we wskazanym powyżej postępowaniu.</w:t>
      </w:r>
    </w:p>
    <w:p w:rsidR="00BD6CB3" w:rsidRDefault="00BD6CB3" w:rsidP="00BD6CB3">
      <w:pPr>
        <w:widowControl/>
        <w:ind w:left="284" w:hanging="6"/>
        <w:rPr>
          <w:rFonts w:eastAsia="Times New Roman" w:cs="Times New Roman"/>
          <w:i/>
          <w:color w:val="000000"/>
          <w:lang w:eastAsia="pl-PL" w:bidi="ar-SA"/>
        </w:rPr>
      </w:pPr>
      <w:r>
        <w:rPr>
          <w:rFonts w:eastAsia="Times New Roman" w:cs="Times New Roman"/>
          <w:color w:val="000000"/>
          <w:lang w:eastAsia="pl-PL" w:bidi="ar-SA"/>
        </w:rPr>
        <w:lastRenderedPageBreak/>
        <w:t xml:space="preserve">Jednocześnie wykazuję, iż złożona oferta została przygotowana niezależnie od oferty wskazanego powyżej Wykonawcy: …………………………………… </w:t>
      </w:r>
      <w:r>
        <w:rPr>
          <w:rFonts w:eastAsia="Times New Roman" w:cs="Times New Roman"/>
          <w:i/>
          <w:color w:val="000000"/>
          <w:lang w:eastAsia="pl-PL" w:bidi="ar-SA"/>
        </w:rPr>
        <w:t>( wypełnić)</w:t>
      </w:r>
    </w:p>
    <w:p w:rsidR="00BD6CB3" w:rsidRDefault="00BD6CB3" w:rsidP="00BD6CB3">
      <w:pPr>
        <w:widowControl/>
        <w:ind w:left="284" w:hanging="6"/>
        <w:rPr>
          <w:rFonts w:eastAsia="Times New Roman" w:cs="Times New Roman"/>
          <w:bCs/>
          <w:color w:val="000000"/>
          <w:lang w:eastAsia="pl-PL" w:bidi="ar-SA"/>
        </w:rPr>
      </w:pPr>
    </w:p>
    <w:p w:rsidR="00BD6CB3" w:rsidRDefault="00BD6CB3" w:rsidP="00BD6CB3">
      <w:pPr>
        <w:widowControl/>
        <w:rPr>
          <w:rFonts w:cs="Times New Roman"/>
          <w:color w:val="000000"/>
        </w:rPr>
      </w:pPr>
      <w:r>
        <w:rPr>
          <w:rFonts w:cs="Times New Roman"/>
          <w:b/>
          <w:color w:val="000000"/>
        </w:rPr>
        <w:t xml:space="preserve">* </w:t>
      </w:r>
      <w:r>
        <w:rPr>
          <w:rFonts w:cs="Times New Roman"/>
          <w:color w:val="000000"/>
        </w:rPr>
        <w:t>niepotrzebne skreślić</w:t>
      </w:r>
    </w:p>
    <w:p w:rsidR="00BD6CB3" w:rsidRDefault="00BD6CB3" w:rsidP="00BD6CB3">
      <w:pPr>
        <w:widowControl/>
        <w:jc w:val="right"/>
        <w:rPr>
          <w:rFonts w:cs="Times New Roman"/>
        </w:rPr>
      </w:pPr>
      <w:r>
        <w:rPr>
          <w:rFonts w:cs="Times New Roman"/>
        </w:rPr>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widowControl/>
        <w:suppressAutoHyphens w:val="0"/>
        <w:rPr>
          <w:rFonts w:cs="Times New Roman"/>
          <w:color w:val="000000"/>
        </w:rPr>
      </w:pPr>
      <w:r>
        <w:rPr>
          <w:rFonts w:cs="Times New Roman"/>
        </w:rPr>
        <w:br w:type="page"/>
      </w:r>
      <w:r>
        <w:rPr>
          <w:rFonts w:cs="Times New Roman"/>
          <w:color w:val="000000"/>
        </w:rPr>
        <w:lastRenderedPageBreak/>
        <w:t xml:space="preserve">Nr sprawy 11/2023    </w:t>
      </w:r>
    </w:p>
    <w:p w:rsidR="00BD6CB3" w:rsidRDefault="00BD6CB3" w:rsidP="00BD6CB3">
      <w:pPr>
        <w:widowControl/>
        <w:suppressAutoHyphens w:val="0"/>
        <w:jc w:val="right"/>
        <w:rPr>
          <w:rFonts w:cs="Times New Roman"/>
          <w:b/>
          <w:bCs/>
          <w:color w:val="000000"/>
        </w:rPr>
      </w:pPr>
      <w:r>
        <w:rPr>
          <w:rFonts w:cs="Times New Roman"/>
          <w:b/>
          <w:bCs/>
          <w:color w:val="000000"/>
        </w:rPr>
        <w:t xml:space="preserve">                                                                    Załącznik Nr 7 do SWZ</w:t>
      </w:r>
    </w:p>
    <w:p w:rsidR="00BD6CB3" w:rsidRDefault="00BD6CB3" w:rsidP="00BD6CB3">
      <w:pPr>
        <w:keepNext/>
        <w:keepLines/>
        <w:shd w:val="clear" w:color="auto" w:fill="FFFFFF"/>
        <w:outlineLvl w:val="1"/>
        <w:rPr>
          <w:rFonts w:eastAsia="Times New Roman" w:cs="Times New Roman"/>
          <w:i/>
          <w:color w:val="000000"/>
        </w:rPr>
      </w:pPr>
    </w:p>
    <w:p w:rsidR="00BD6CB3" w:rsidRDefault="00BD6CB3" w:rsidP="00BD6CB3">
      <w:pPr>
        <w:keepNext/>
        <w:keepLines/>
        <w:shd w:val="clear" w:color="auto" w:fill="FFFFFF"/>
        <w:jc w:val="center"/>
        <w:outlineLvl w:val="1"/>
        <w:rPr>
          <w:rFonts w:eastAsia="Times New Roman" w:cs="Times New Roman"/>
          <w:b/>
          <w:color w:val="000000"/>
        </w:rPr>
      </w:pPr>
      <w:r>
        <w:rPr>
          <w:rFonts w:eastAsia="Times New Roman" w:cs="Times New Roman"/>
          <w:b/>
          <w:color w:val="000000"/>
        </w:rPr>
        <w:t>PISEMNE ZOBOWIĄZANIE PODMIOTU</w:t>
      </w:r>
    </w:p>
    <w:p w:rsidR="00BD6CB3" w:rsidRDefault="00BD6CB3" w:rsidP="00BD6CB3">
      <w:pPr>
        <w:keepNext/>
        <w:keepLines/>
        <w:shd w:val="clear" w:color="auto" w:fill="FFFFFF"/>
        <w:jc w:val="center"/>
        <w:outlineLvl w:val="1"/>
        <w:rPr>
          <w:rFonts w:eastAsia="Times New Roman" w:cs="Times New Roman"/>
          <w:b/>
          <w:color w:val="000000"/>
        </w:rPr>
      </w:pPr>
      <w:r>
        <w:rPr>
          <w:rFonts w:eastAsia="Times New Roman" w:cs="Times New Roman"/>
          <w:b/>
          <w:color w:val="000000"/>
        </w:rPr>
        <w:t>do oddania do dyspozycji wykonawcy niezbędnych zasobów na okres korzystania z nich przy wykonywaniu zamówienia zgodnie z art. 118 ust. 3 ustawy PZP</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Nawiązując do toczącego się postępowania o udzielenie zamówienia publicznego prowadzonego w 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p>
    <w:p w:rsidR="00BD6CB3" w:rsidRDefault="00BD6CB3" w:rsidP="00BD6CB3">
      <w:pPr>
        <w:rPr>
          <w:rFonts w:eastAsia="Calibri" w:cs="Times New Roman"/>
          <w:b/>
        </w:rPr>
      </w:pPr>
      <w:r>
        <w:rPr>
          <w:rFonts w:eastAsia="Times New Roman" w:cs="Times New Roman"/>
          <w:b/>
          <w:kern w:val="0"/>
          <w:lang w:eastAsia="pl-PL" w:bidi="ar-SA"/>
        </w:rPr>
        <w:t>od dnia 01 lipca 2023 r. do 31 stycznia 2024 r.</w:t>
      </w:r>
    </w:p>
    <w:p w:rsidR="00BD6CB3" w:rsidRDefault="00BD6CB3" w:rsidP="00BD6CB3">
      <w:pPr>
        <w:keepNext/>
        <w:keepLines/>
        <w:shd w:val="clear" w:color="auto" w:fill="FFFFFF"/>
        <w:jc w:val="center"/>
        <w:outlineLvl w:val="1"/>
        <w:rPr>
          <w:rFonts w:eastAsia="Times New Roman" w:cs="Times New Roman"/>
          <w:b/>
          <w:color w:val="000000"/>
        </w:rPr>
      </w:pPr>
    </w:p>
    <w:p w:rsidR="00BD6CB3" w:rsidRDefault="00BD6CB3" w:rsidP="00BD6CB3">
      <w:pPr>
        <w:keepNext/>
        <w:keepLines/>
        <w:shd w:val="clear" w:color="auto" w:fill="FFFFFF"/>
        <w:outlineLvl w:val="1"/>
        <w:rPr>
          <w:rFonts w:eastAsia="Times New Roman" w:cs="Times New Roman"/>
          <w:b/>
          <w:color w:val="000000"/>
        </w:rPr>
      </w:pPr>
      <w:r>
        <w:rPr>
          <w:rFonts w:eastAsia="Times New Roman" w:cs="Times New Roman"/>
          <w:b/>
          <w:color w:val="000000"/>
        </w:rPr>
        <w:t>przedstawiam(-y) co następuje:</w:t>
      </w:r>
    </w:p>
    <w:p w:rsidR="00BD6CB3" w:rsidRDefault="00BD6CB3" w:rsidP="00BD6CB3">
      <w:pPr>
        <w:widowControl/>
        <w:rPr>
          <w:rFonts w:cs="Times New Roman"/>
          <w:color w:val="000000"/>
        </w:rPr>
      </w:pPr>
    </w:p>
    <w:p w:rsidR="00BD6CB3" w:rsidRDefault="00BD6CB3" w:rsidP="00BD6CB3">
      <w:pPr>
        <w:widowControl/>
        <w:tabs>
          <w:tab w:val="left" w:pos="1986"/>
        </w:tabs>
        <w:rPr>
          <w:rFonts w:cs="Times New Roman"/>
          <w:color w:val="000000"/>
        </w:rPr>
      </w:pPr>
      <w:r>
        <w:rPr>
          <w:rFonts w:cs="Times New Roman"/>
          <w:color w:val="000000"/>
        </w:rPr>
        <w:t xml:space="preserve">Nazwa </w:t>
      </w:r>
      <w:r>
        <w:rPr>
          <w:rFonts w:cs="Times New Roman"/>
          <w:color w:val="000000"/>
          <w:spacing w:val="40"/>
        </w:rPr>
        <w:t>......................................................................</w:t>
      </w:r>
    </w:p>
    <w:p w:rsidR="00BD6CB3" w:rsidRDefault="00BD6CB3" w:rsidP="00BD6CB3">
      <w:pPr>
        <w:widowControl/>
        <w:tabs>
          <w:tab w:val="left" w:pos="1986"/>
        </w:tabs>
        <w:rPr>
          <w:rFonts w:cs="Times New Roman"/>
          <w:color w:val="000000"/>
        </w:rPr>
      </w:pPr>
      <w:r>
        <w:rPr>
          <w:rFonts w:cs="Times New Roman"/>
          <w:color w:val="000000"/>
        </w:rPr>
        <w:t xml:space="preserve">Adres </w:t>
      </w:r>
      <w:r>
        <w:rPr>
          <w:rFonts w:cs="Times New Roman"/>
          <w:color w:val="000000"/>
          <w:spacing w:val="40"/>
        </w:rPr>
        <w:t>......................................................................</w:t>
      </w:r>
    </w:p>
    <w:p w:rsidR="00BD6CB3" w:rsidRDefault="00BD6CB3" w:rsidP="00BD6CB3">
      <w:pPr>
        <w:widowControl/>
        <w:rPr>
          <w:rFonts w:cs="Times New Roman"/>
          <w:color w:val="000000"/>
        </w:rPr>
      </w:pPr>
      <w:r>
        <w:rPr>
          <w:rFonts w:cs="Times New Roman"/>
          <w:color w:val="000000"/>
        </w:rPr>
        <w:t>Ja (My) niżej podpisany (ni)</w:t>
      </w:r>
    </w:p>
    <w:p w:rsidR="00BD6CB3" w:rsidRDefault="00BD6CB3" w:rsidP="00BD6CB3">
      <w:pPr>
        <w:widowControl/>
        <w:rPr>
          <w:rFonts w:cs="Times New Roman"/>
          <w:color w:val="000000"/>
        </w:rPr>
      </w:pPr>
      <w:r>
        <w:rPr>
          <w:rFonts w:cs="Times New Roman"/>
          <w:color w:val="000000"/>
        </w:rPr>
        <w:t>………………………………………………………………..……………………………………</w:t>
      </w:r>
    </w:p>
    <w:p w:rsidR="00BD6CB3" w:rsidRDefault="00BD6CB3" w:rsidP="00BD6CB3">
      <w:pPr>
        <w:widowControl/>
        <w:rPr>
          <w:rFonts w:cs="Times New Roman"/>
          <w:color w:val="000000"/>
        </w:rPr>
      </w:pPr>
      <w:r>
        <w:rPr>
          <w:rFonts w:cs="Times New Roman"/>
          <w:color w:val="000000"/>
        </w:rPr>
        <w:t>działając w imieniu i na rzecz: ……………………………………………………………………</w:t>
      </w:r>
    </w:p>
    <w:p w:rsidR="00BD6CB3" w:rsidRDefault="00BD6CB3" w:rsidP="00BD6CB3">
      <w:pPr>
        <w:widowControl/>
        <w:rPr>
          <w:rFonts w:cs="Times New Roman"/>
          <w:color w:val="000000"/>
        </w:rPr>
      </w:pPr>
      <w:r>
        <w:rPr>
          <w:rFonts w:cs="Times New Roman"/>
          <w:color w:val="000000"/>
        </w:rPr>
        <w:t>oświadczam(y), że zobowiązuję (zobowiązujemy) się udostępnić swoje zasoby Wykonawcy:</w:t>
      </w:r>
    </w:p>
    <w:p w:rsidR="00BD6CB3" w:rsidRDefault="00BD6CB3" w:rsidP="00BD6CB3">
      <w:pPr>
        <w:widowControl/>
        <w:rPr>
          <w:rFonts w:cs="Times New Roman"/>
          <w:color w:val="000000"/>
        </w:rPr>
      </w:pPr>
      <w:r>
        <w:rPr>
          <w:rFonts w:cs="Times New Roman"/>
          <w:color w:val="000000"/>
        </w:rPr>
        <w:t>………………………………………………………………………………………………….</w:t>
      </w:r>
    </w:p>
    <w:p w:rsidR="00BD6CB3" w:rsidRDefault="00BD6CB3" w:rsidP="00BD6CB3">
      <w:pPr>
        <w:widowControl/>
        <w:jc w:val="center"/>
        <w:rPr>
          <w:rFonts w:cs="Times New Roman"/>
          <w:color w:val="000000"/>
        </w:rPr>
      </w:pPr>
      <w:r>
        <w:rPr>
          <w:rFonts w:cs="Times New Roman"/>
          <w:color w:val="000000"/>
        </w:rPr>
        <w:t>(pełna nazwa, adres i siedziba Wykonawcy)</w:t>
      </w:r>
    </w:p>
    <w:p w:rsidR="00BD6CB3" w:rsidRDefault="00BD6CB3" w:rsidP="00BD6CB3">
      <w:pPr>
        <w:widowControl/>
        <w:jc w:val="both"/>
        <w:rPr>
          <w:rFonts w:cs="Times New Roman"/>
          <w:color w:val="000000"/>
        </w:rPr>
      </w:pPr>
      <w:r>
        <w:rPr>
          <w:rFonts w:cs="Times New Roman"/>
          <w:color w:val="000000"/>
        </w:rPr>
        <w:t xml:space="preserve">W celu oceny, czy ww. Wykonawca będzie dysponował moimi zasobami w stopniu niezbędnym dla należytego wykonania zamówienia oraz oceny, czy stosunek nas łączący gwarantuje rzeczywisty dostęp do moich zasobów, </w:t>
      </w:r>
      <w:r>
        <w:rPr>
          <w:rFonts w:cs="Times New Roman"/>
          <w:b/>
          <w:bCs/>
          <w:color w:val="000000"/>
        </w:rPr>
        <w:t>podaję:</w:t>
      </w:r>
    </w:p>
    <w:p w:rsidR="00BD6CB3" w:rsidRDefault="00BD6CB3" w:rsidP="00BD6CB3">
      <w:pPr>
        <w:widowControl/>
        <w:rPr>
          <w:rFonts w:cs="Times New Roman"/>
          <w:color w:val="000000"/>
        </w:rPr>
      </w:pPr>
    </w:p>
    <w:p w:rsidR="00BD6CB3" w:rsidRDefault="00BD6CB3" w:rsidP="00BD6CB3">
      <w:pPr>
        <w:widowControl/>
        <w:numPr>
          <w:ilvl w:val="0"/>
          <w:numId w:val="40"/>
        </w:numPr>
        <w:tabs>
          <w:tab w:val="left" w:pos="-540"/>
        </w:tabs>
        <w:rPr>
          <w:rFonts w:cs="Times New Roman"/>
          <w:color w:val="000000"/>
        </w:rPr>
      </w:pPr>
      <w:r>
        <w:rPr>
          <w:rFonts w:cs="Times New Roman"/>
          <w:color w:val="000000"/>
        </w:rPr>
        <w:t>zakres moich zasobów dostępnych Wykonawcy:</w:t>
      </w:r>
    </w:p>
    <w:p w:rsidR="00BD6CB3" w:rsidRDefault="00BD6CB3" w:rsidP="00BD6CB3">
      <w:pPr>
        <w:widowControl/>
        <w:ind w:left="720"/>
        <w:rPr>
          <w:rFonts w:cs="Times New Roman"/>
          <w:color w:val="000000"/>
        </w:rPr>
      </w:pPr>
      <w:r>
        <w:rPr>
          <w:rFonts w:cs="Times New Roman"/>
          <w:color w:val="000000"/>
        </w:rPr>
        <w:t>…………………………………………………………………………………………………</w:t>
      </w:r>
    </w:p>
    <w:p w:rsidR="00BD6CB3" w:rsidRDefault="00BD6CB3" w:rsidP="00BD6CB3">
      <w:pPr>
        <w:widowControl/>
        <w:ind w:left="720"/>
        <w:rPr>
          <w:rFonts w:cs="Times New Roman"/>
          <w:color w:val="000000"/>
        </w:rPr>
      </w:pPr>
      <w:r>
        <w:rPr>
          <w:rFonts w:cs="Times New Roman"/>
          <w:color w:val="000000"/>
        </w:rPr>
        <w:t>…………………………………………………………………………………………………</w:t>
      </w:r>
    </w:p>
    <w:p w:rsidR="00BD6CB3" w:rsidRDefault="00BD6CB3" w:rsidP="00BD6CB3">
      <w:pPr>
        <w:widowControl/>
        <w:ind w:left="720"/>
        <w:rPr>
          <w:rFonts w:cs="Times New Roman"/>
          <w:color w:val="000000"/>
        </w:rPr>
      </w:pPr>
      <w:r>
        <w:rPr>
          <w:rFonts w:cs="Times New Roman"/>
          <w:color w:val="000000"/>
        </w:rPr>
        <w:t>…………………………………………………………………………………………………</w:t>
      </w:r>
    </w:p>
    <w:p w:rsidR="00BD6CB3" w:rsidRDefault="00BD6CB3" w:rsidP="00BD6CB3">
      <w:pPr>
        <w:widowControl/>
        <w:numPr>
          <w:ilvl w:val="0"/>
          <w:numId w:val="40"/>
        </w:numPr>
        <w:tabs>
          <w:tab w:val="left" w:pos="-542"/>
        </w:tabs>
        <w:jc w:val="both"/>
        <w:rPr>
          <w:rFonts w:cs="Times New Roman"/>
          <w:color w:val="000000"/>
        </w:rPr>
      </w:pPr>
      <w:r>
        <w:rPr>
          <w:rFonts w:cs="Times New Roman"/>
          <w:color w:val="000000"/>
        </w:rPr>
        <w:t>sposób i okres udostępnienia i wykorzystania moich zasobów przez wykonawcę przy wykonywaniu zamówienia:</w:t>
      </w:r>
    </w:p>
    <w:p w:rsidR="00BD6CB3" w:rsidRDefault="00BD6CB3" w:rsidP="00BD6CB3">
      <w:pPr>
        <w:widowControl/>
        <w:ind w:left="720"/>
        <w:rPr>
          <w:rFonts w:cs="Times New Roman"/>
          <w:color w:val="000000"/>
        </w:rPr>
      </w:pPr>
      <w:r>
        <w:rPr>
          <w:rFonts w:cs="Times New Roman"/>
          <w:color w:val="000000"/>
        </w:rPr>
        <w:t>…………………………………………………………………………………………………</w:t>
      </w:r>
    </w:p>
    <w:p w:rsidR="00BD6CB3" w:rsidRDefault="00BD6CB3" w:rsidP="00BD6CB3">
      <w:pPr>
        <w:widowControl/>
        <w:ind w:left="360"/>
        <w:rPr>
          <w:rFonts w:cs="Times New Roman"/>
          <w:color w:val="000000"/>
        </w:rPr>
      </w:pPr>
      <w:r>
        <w:rPr>
          <w:rFonts w:cs="Times New Roman"/>
          <w:color w:val="000000"/>
        </w:rPr>
        <w:t xml:space="preserve">     …………………………………………………………………………………………………</w:t>
      </w:r>
    </w:p>
    <w:p w:rsidR="00BD6CB3" w:rsidRDefault="00BD6CB3" w:rsidP="00BD6CB3">
      <w:pPr>
        <w:widowControl/>
        <w:ind w:left="720"/>
        <w:rPr>
          <w:rFonts w:cs="Times New Roman"/>
          <w:color w:val="000000"/>
        </w:rPr>
      </w:pPr>
      <w:r>
        <w:rPr>
          <w:rFonts w:cs="Times New Roman"/>
          <w:color w:val="000000"/>
        </w:rPr>
        <w:t>…………………………………………………………………………………………………</w:t>
      </w:r>
    </w:p>
    <w:p w:rsidR="00BD6CB3" w:rsidRDefault="00BD6CB3" w:rsidP="00BD6CB3">
      <w:pPr>
        <w:widowControl/>
        <w:numPr>
          <w:ilvl w:val="0"/>
          <w:numId w:val="40"/>
        </w:numPr>
        <w:rPr>
          <w:rFonts w:cs="Times New Roman"/>
          <w:color w:val="000000"/>
        </w:rPr>
      </w:pPr>
      <w:r>
        <w:rPr>
          <w:rFonts w:cs="Times New Roman"/>
          <w:color w:val="000000"/>
        </w:rPr>
        <w:t>czy i w jakim okresie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BD6CB3" w:rsidRDefault="00BD6CB3" w:rsidP="00BD6CB3">
      <w:pPr>
        <w:widowControl/>
        <w:suppressAutoHyphens w:val="0"/>
        <w:rPr>
          <w:rFonts w:cs="Times New Roman"/>
          <w:color w:val="000000"/>
        </w:rPr>
      </w:pPr>
      <w:r>
        <w:rPr>
          <w:rFonts w:cs="Times New Roman"/>
          <w:color w:val="000000"/>
        </w:rPr>
        <w:lastRenderedPageBreak/>
        <w:t>……………………………………………………………………………………………………………………………………………………………………………………………………</w:t>
      </w:r>
    </w:p>
    <w:p w:rsidR="00BD6CB3" w:rsidRDefault="00BD6CB3" w:rsidP="00BD6CB3">
      <w:pPr>
        <w:widowControl/>
        <w:jc w:val="right"/>
        <w:rPr>
          <w:rFonts w:cs="Times New Roman"/>
        </w:rPr>
      </w:pPr>
      <w:r>
        <w:rPr>
          <w:rFonts w:cs="Times New Roman"/>
        </w:rPr>
        <w:t>…..............................................................................</w:t>
      </w:r>
    </w:p>
    <w:p w:rsidR="00BD6CB3" w:rsidRDefault="00BD6CB3" w:rsidP="00BD6CB3">
      <w:pPr>
        <w:widowControl/>
        <w:jc w:val="right"/>
        <w:rPr>
          <w:rFonts w:cs="Times New Roman"/>
        </w:rPr>
      </w:pPr>
      <w:r>
        <w:rPr>
          <w:rFonts w:cs="Times New Roman"/>
        </w:rPr>
        <w:t>(podpis podmiotu udostępniającego zasoby)</w:t>
      </w:r>
    </w:p>
    <w:p w:rsidR="00BD6CB3" w:rsidRDefault="00BD6CB3" w:rsidP="00BD6CB3">
      <w:pPr>
        <w:widowControl/>
        <w:rPr>
          <w:rFonts w:cs="Times New Roman"/>
        </w:rPr>
      </w:pPr>
      <w:bookmarkStart w:id="6" w:name="_Hlk120697387"/>
    </w:p>
    <w:p w:rsidR="00BD6CB3" w:rsidRDefault="00BD6CB3" w:rsidP="00BD6CB3">
      <w:pPr>
        <w:widowControl/>
        <w:rPr>
          <w:rFonts w:cs="Times New Roman"/>
        </w:rPr>
      </w:pPr>
    </w:p>
    <w:p w:rsidR="00BD6CB3" w:rsidRDefault="00BD6CB3" w:rsidP="00BD6CB3">
      <w:pPr>
        <w:widowControl/>
        <w:rPr>
          <w:rFonts w:cs="Times New Roman"/>
        </w:rPr>
      </w:pPr>
    </w:p>
    <w:p w:rsidR="00BD6CB3" w:rsidRDefault="00BD6CB3" w:rsidP="00BD6CB3">
      <w:pPr>
        <w:widowControl/>
        <w:rPr>
          <w:rFonts w:cs="Times New Roman"/>
        </w:rPr>
      </w:pPr>
    </w:p>
    <w:bookmarkEnd w:id="2"/>
    <w:bookmarkEnd w:id="6"/>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tabs>
          <w:tab w:val="left" w:pos="6096"/>
        </w:tabs>
        <w:rPr>
          <w:rFonts w:cs="Times New Roman"/>
          <w:color w:val="000000"/>
        </w:rPr>
      </w:pPr>
      <w:bookmarkStart w:id="7" w:name="_Hlk120697749"/>
      <w:r>
        <w:rPr>
          <w:rFonts w:cs="Times New Roman"/>
          <w:color w:val="000000"/>
        </w:rPr>
        <w:lastRenderedPageBreak/>
        <w:t>Nr sprawy 11/2023</w:t>
      </w:r>
      <w:r>
        <w:rPr>
          <w:rFonts w:cs="Times New Roman"/>
          <w:color w:val="000000"/>
        </w:rPr>
        <w:tab/>
        <w:t xml:space="preserve">        </w:t>
      </w:r>
      <w:r>
        <w:rPr>
          <w:rFonts w:cs="Times New Roman"/>
          <w:b/>
          <w:bCs/>
          <w:color w:val="000000"/>
        </w:rPr>
        <w:t>Załącznik nr 8 do SWZ</w:t>
      </w:r>
      <w:r>
        <w:rPr>
          <w:rFonts w:cs="Times New Roman"/>
          <w:color w:val="000000"/>
        </w:rPr>
        <w:t xml:space="preserve"> </w:t>
      </w:r>
    </w:p>
    <w:p w:rsidR="00BD6CB3" w:rsidRDefault="00BD6CB3" w:rsidP="00BD6CB3">
      <w:pPr>
        <w:tabs>
          <w:tab w:val="left" w:pos="6096"/>
        </w:tabs>
        <w:rPr>
          <w:rFonts w:cs="Times New Roman"/>
          <w:color w:val="000000"/>
        </w:rPr>
      </w:pPr>
    </w:p>
    <w:p w:rsidR="00BD6CB3" w:rsidRDefault="00BD6CB3" w:rsidP="00BD6CB3">
      <w:pPr>
        <w:ind w:left="4820"/>
        <w:rPr>
          <w:rFonts w:cs="Times New Roman"/>
          <w:b/>
          <w:color w:val="000000"/>
        </w:rPr>
      </w:pPr>
      <w:r>
        <w:rPr>
          <w:rFonts w:cs="Times New Roman"/>
          <w:b/>
          <w:color w:val="000000"/>
        </w:rPr>
        <w:t>Zamawiający:</w:t>
      </w:r>
    </w:p>
    <w:p w:rsidR="00BD6CB3" w:rsidRDefault="00BD6CB3" w:rsidP="00BD6CB3">
      <w:pPr>
        <w:ind w:left="4820"/>
        <w:rPr>
          <w:rFonts w:cs="Times New Roman"/>
          <w:color w:val="000000"/>
        </w:rPr>
      </w:pPr>
      <w:r>
        <w:rPr>
          <w:rFonts w:cs="Times New Roman"/>
          <w:color w:val="000000"/>
          <w:lang w:eastAsia="ar-SA"/>
        </w:rPr>
        <w:t>Samodzielny Publiczny Zakład Opieki Zdrowotnej</w:t>
      </w:r>
      <w:r>
        <w:rPr>
          <w:rFonts w:cs="Times New Roman"/>
          <w:color w:val="000000"/>
        </w:rPr>
        <w:t xml:space="preserve"> </w:t>
      </w:r>
      <w:r>
        <w:rPr>
          <w:rFonts w:cs="Times New Roman"/>
          <w:color w:val="000000"/>
          <w:lang w:eastAsia="ar-SA"/>
        </w:rPr>
        <w:t>Sanatorium Uzdrowiskowe Ministerstwa Spraw Wewnętrznych i Administracji w Kołobrzegu</w:t>
      </w:r>
    </w:p>
    <w:p w:rsidR="00BD6CB3" w:rsidRDefault="00BD6CB3" w:rsidP="00BD6CB3">
      <w:pPr>
        <w:ind w:left="4820"/>
        <w:rPr>
          <w:rFonts w:cs="Times New Roman"/>
          <w:color w:val="000000"/>
          <w:lang w:eastAsia="ar-SA"/>
        </w:rPr>
      </w:pPr>
      <w:r>
        <w:rPr>
          <w:rFonts w:cs="Times New Roman"/>
          <w:color w:val="000000"/>
          <w:lang w:eastAsia="ar-SA"/>
        </w:rPr>
        <w:t xml:space="preserve">ul. Portowa 22 </w:t>
      </w:r>
    </w:p>
    <w:p w:rsidR="00BD6CB3" w:rsidRDefault="00BD6CB3" w:rsidP="00BD6CB3">
      <w:pPr>
        <w:rPr>
          <w:rFonts w:cs="Times New Roman"/>
          <w:color w:val="000000"/>
        </w:rPr>
      </w:pPr>
      <w:r>
        <w:rPr>
          <w:rFonts w:cs="Times New Roman"/>
          <w:b/>
          <w:color w:val="000000"/>
        </w:rPr>
        <w:t>Wykonawca:</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color w:val="000000"/>
        </w:rPr>
      </w:pPr>
      <w:r>
        <w:rPr>
          <w:rFonts w:cs="Times New Roman"/>
          <w:i/>
          <w:color w:val="000000"/>
        </w:rPr>
        <w:t>(pełna nazwa/firma, adres, w zależności od podmiotu: NIP/PESEL, KRS/</w:t>
      </w:r>
      <w:proofErr w:type="spellStart"/>
      <w:r>
        <w:rPr>
          <w:rFonts w:cs="Times New Roman"/>
          <w:i/>
          <w:color w:val="000000"/>
        </w:rPr>
        <w:t>CEiDG</w:t>
      </w:r>
      <w:proofErr w:type="spellEnd"/>
      <w:r>
        <w:rPr>
          <w:rFonts w:cs="Times New Roman"/>
          <w:i/>
          <w:color w:val="000000"/>
        </w:rPr>
        <w:t>)</w:t>
      </w:r>
    </w:p>
    <w:p w:rsidR="00BD6CB3" w:rsidRDefault="00BD6CB3" w:rsidP="00BD6CB3">
      <w:pPr>
        <w:widowControl/>
        <w:rPr>
          <w:rFonts w:cs="Times New Roman"/>
          <w:color w:val="000000"/>
          <w:u w:val="single"/>
        </w:rPr>
      </w:pPr>
      <w:r>
        <w:rPr>
          <w:rFonts w:cs="Times New Roman"/>
          <w:color w:val="000000"/>
          <w:u w:val="single"/>
        </w:rPr>
        <w:t>reprezentowany przez:</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color w:val="000000"/>
        </w:rPr>
      </w:pPr>
      <w:r>
        <w:rPr>
          <w:rFonts w:cs="Times New Roman"/>
          <w:i/>
          <w:color w:val="000000"/>
        </w:rPr>
        <w:t>(imię, nazwisko, stanowisko/podstawa do reprezentacji)</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rPr>
          <w:rFonts w:cs="Times New Roman"/>
          <w:b/>
          <w:bCs/>
          <w:color w:val="000000"/>
        </w:rPr>
      </w:pPr>
      <w:r>
        <w:rPr>
          <w:rFonts w:cs="Times New Roman"/>
          <w:b/>
          <w:bCs/>
          <w:color w:val="000000"/>
        </w:rPr>
        <w:t>Oświadczenie o aktualności informacji zawartych w oświadczeniu, o którym mowa w art. 125 ust. 1 PZP, w zakresie podstaw wykluczenia z postępowania wskazanych przez zamawiającego</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Nawiązując do toczącego się postępowania o udzielenie zamówienia publicznego prowadzonego w t</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p>
    <w:p w:rsidR="00BD6CB3" w:rsidRDefault="00BD6CB3" w:rsidP="00BD6CB3">
      <w:pPr>
        <w:rPr>
          <w:rFonts w:eastAsia="Calibri" w:cs="Times New Roman"/>
          <w:b/>
        </w:rPr>
      </w:pPr>
      <w:r>
        <w:rPr>
          <w:rFonts w:eastAsia="Times New Roman" w:cs="Times New Roman"/>
          <w:b/>
          <w:kern w:val="0"/>
          <w:lang w:eastAsia="pl-PL" w:bidi="ar-SA"/>
        </w:rPr>
        <w:t>od dnia 01 lipca 2023 r. do 31  stycznia 2024 r.</w:t>
      </w:r>
    </w:p>
    <w:p w:rsidR="00BD6CB3" w:rsidRDefault="00BD6CB3" w:rsidP="00BD6CB3">
      <w:pPr>
        <w:tabs>
          <w:tab w:val="left" w:pos="6096"/>
        </w:tabs>
        <w:rPr>
          <w:rFonts w:cs="Times New Roman"/>
          <w:color w:val="000000"/>
        </w:rPr>
      </w:pPr>
    </w:p>
    <w:p w:rsidR="00BD6CB3" w:rsidRDefault="00BD6CB3" w:rsidP="00BD6CB3">
      <w:pPr>
        <w:autoSpaceDE w:val="0"/>
        <w:spacing w:before="120" w:after="120" w:line="276" w:lineRule="auto"/>
        <w:jc w:val="both"/>
        <w:rPr>
          <w:rFonts w:cs="Times New Roman"/>
        </w:rPr>
      </w:pPr>
      <w:r>
        <w:rPr>
          <w:rFonts w:cs="Times New Roman"/>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w:t>
      </w:r>
      <w:r>
        <w:rPr>
          <w:rFonts w:cs="Times New Roman"/>
          <w:b/>
          <w:bCs/>
        </w:rPr>
        <w:t>pozostają aktualne</w:t>
      </w:r>
      <w:r>
        <w:rPr>
          <w:rFonts w:cs="Times New Roman"/>
        </w:rPr>
        <w:t xml:space="preserve">, tj. oświadczam(-y), że nie podlegamy wykluczeniu z postępowania o udzielenie zamówienia publicznego na podstawie: </w:t>
      </w:r>
    </w:p>
    <w:p w:rsidR="00BD6CB3" w:rsidRDefault="00BD6CB3" w:rsidP="00BD6CB3">
      <w:pPr>
        <w:tabs>
          <w:tab w:val="left" w:pos="6096"/>
        </w:tabs>
        <w:rPr>
          <w:rFonts w:cs="Times New Roman"/>
          <w:color w:val="000000"/>
        </w:rPr>
      </w:pPr>
      <w:r>
        <w:rPr>
          <w:rFonts w:eastAsia="Verdana" w:cs="Times New Roman"/>
          <w:b/>
          <w:bCs/>
          <w:color w:val="000000"/>
        </w:rPr>
        <w:t xml:space="preserve">art. 108 ust. 1 oraz art. 109 ust. 1 </w:t>
      </w:r>
      <w:proofErr w:type="spellStart"/>
      <w:r>
        <w:rPr>
          <w:rFonts w:eastAsia="Verdana" w:cs="Times New Roman"/>
          <w:b/>
          <w:bCs/>
          <w:color w:val="000000"/>
        </w:rPr>
        <w:t>pkt</w:t>
      </w:r>
      <w:proofErr w:type="spellEnd"/>
      <w:r>
        <w:rPr>
          <w:rFonts w:eastAsia="Verdana" w:cs="Times New Roman"/>
          <w:b/>
          <w:bCs/>
          <w:color w:val="000000"/>
        </w:rPr>
        <w:t xml:space="preserve"> 4 i 7 ustawy PZP.</w:t>
      </w:r>
    </w:p>
    <w:p w:rsidR="00BD6CB3" w:rsidRDefault="00BD6CB3" w:rsidP="00BD6CB3">
      <w:pPr>
        <w:tabs>
          <w:tab w:val="left" w:pos="6096"/>
        </w:tabs>
        <w:rPr>
          <w:rFonts w:cs="Times New Roman"/>
          <w:color w:val="000000"/>
        </w:rPr>
      </w:pPr>
    </w:p>
    <w:p w:rsidR="00BD6CB3" w:rsidRDefault="00BD6CB3" w:rsidP="00BD6CB3">
      <w:pPr>
        <w:tabs>
          <w:tab w:val="left" w:pos="6096"/>
        </w:tabs>
        <w:rPr>
          <w:rFonts w:cs="Times New Roman"/>
          <w:color w:val="000000"/>
        </w:rPr>
      </w:pPr>
    </w:p>
    <w:p w:rsidR="00BD6CB3" w:rsidRDefault="00BD6CB3" w:rsidP="00BD6CB3">
      <w:pPr>
        <w:tabs>
          <w:tab w:val="left" w:pos="6096"/>
        </w:tabs>
        <w:rPr>
          <w:rFonts w:cs="Times New Roman"/>
          <w:color w:val="000000"/>
        </w:rPr>
      </w:pPr>
    </w:p>
    <w:p w:rsidR="00BD6CB3" w:rsidRDefault="00BD6CB3" w:rsidP="00BD6CB3">
      <w:pPr>
        <w:tabs>
          <w:tab w:val="left" w:pos="6096"/>
        </w:tabs>
        <w:rPr>
          <w:rFonts w:cs="Times New Roman"/>
          <w:color w:val="000000"/>
        </w:rPr>
      </w:pPr>
    </w:p>
    <w:p w:rsidR="00BD6CB3" w:rsidRDefault="00BD6CB3" w:rsidP="00BD6CB3">
      <w:pPr>
        <w:rPr>
          <w:rFonts w:cs="Times New Roman"/>
          <w:color w:val="000000"/>
        </w:rPr>
      </w:pPr>
    </w:p>
    <w:p w:rsidR="00BD6CB3" w:rsidRDefault="00BD6CB3" w:rsidP="00BD6CB3">
      <w:pPr>
        <w:widowControl/>
        <w:jc w:val="right"/>
        <w:rPr>
          <w:rFonts w:cs="Times New Roman"/>
        </w:rPr>
      </w:pPr>
      <w:r>
        <w:rPr>
          <w:rFonts w:cs="Times New Roman"/>
        </w:rPr>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tabs>
          <w:tab w:val="left" w:pos="6096"/>
        </w:tabs>
        <w:rPr>
          <w:rFonts w:cs="Times New Roman"/>
          <w:color w:val="000000"/>
        </w:rPr>
      </w:pPr>
      <w:r>
        <w:rPr>
          <w:rFonts w:cs="Times New Roman"/>
          <w:color w:val="000000"/>
        </w:rPr>
        <w:lastRenderedPageBreak/>
        <w:t>Nr sprawy 11/2023</w:t>
      </w:r>
      <w:r>
        <w:rPr>
          <w:rFonts w:cs="Times New Roman"/>
          <w:color w:val="000000"/>
        </w:rPr>
        <w:tab/>
        <w:t xml:space="preserve">      </w:t>
      </w:r>
      <w:r>
        <w:rPr>
          <w:rFonts w:cs="Times New Roman"/>
          <w:b/>
          <w:bCs/>
          <w:color w:val="000000"/>
        </w:rPr>
        <w:t>Załącznik nr 9 do SWZ</w:t>
      </w:r>
      <w:r>
        <w:rPr>
          <w:rFonts w:cs="Times New Roman"/>
          <w:color w:val="000000"/>
        </w:rPr>
        <w:t xml:space="preserve"> </w:t>
      </w:r>
    </w:p>
    <w:p w:rsidR="00BD6CB3" w:rsidRDefault="00BD6CB3" w:rsidP="00BD6CB3">
      <w:pPr>
        <w:tabs>
          <w:tab w:val="left" w:pos="6096"/>
        </w:tabs>
        <w:rPr>
          <w:rFonts w:cs="Times New Roman"/>
          <w:color w:val="000000"/>
        </w:rPr>
      </w:pPr>
    </w:p>
    <w:p w:rsidR="00BD6CB3" w:rsidRDefault="00BD6CB3" w:rsidP="00BD6CB3">
      <w:pPr>
        <w:ind w:left="4820"/>
        <w:rPr>
          <w:rFonts w:cs="Times New Roman"/>
          <w:b/>
          <w:color w:val="000000"/>
        </w:rPr>
      </w:pPr>
      <w:r>
        <w:rPr>
          <w:rFonts w:cs="Times New Roman"/>
          <w:b/>
          <w:color w:val="000000"/>
        </w:rPr>
        <w:t>Zamawiający:</w:t>
      </w:r>
    </w:p>
    <w:p w:rsidR="00BD6CB3" w:rsidRDefault="00BD6CB3" w:rsidP="00BD6CB3">
      <w:pPr>
        <w:ind w:left="4820"/>
        <w:rPr>
          <w:rFonts w:cs="Times New Roman"/>
          <w:color w:val="000000"/>
        </w:rPr>
      </w:pPr>
      <w:r>
        <w:rPr>
          <w:rFonts w:cs="Times New Roman"/>
          <w:color w:val="000000"/>
          <w:lang w:eastAsia="ar-SA"/>
        </w:rPr>
        <w:t>Samodzielny Publiczny Zakład Opieki Zdrowotnej</w:t>
      </w:r>
      <w:r>
        <w:rPr>
          <w:rFonts w:cs="Times New Roman"/>
          <w:color w:val="000000"/>
        </w:rPr>
        <w:t xml:space="preserve"> </w:t>
      </w:r>
      <w:r>
        <w:rPr>
          <w:rFonts w:cs="Times New Roman"/>
          <w:color w:val="000000"/>
          <w:lang w:eastAsia="ar-SA"/>
        </w:rPr>
        <w:t>Sanatorium Uzdrowiskowe Ministerstwa Spraw Wewnętrznych i Administracji w Kołobrzegu</w:t>
      </w:r>
    </w:p>
    <w:p w:rsidR="00BD6CB3" w:rsidRDefault="00BD6CB3" w:rsidP="00BD6CB3">
      <w:pPr>
        <w:ind w:left="4820"/>
        <w:rPr>
          <w:rFonts w:cs="Times New Roman"/>
          <w:color w:val="000000"/>
          <w:lang w:eastAsia="ar-SA"/>
        </w:rPr>
      </w:pPr>
      <w:r>
        <w:rPr>
          <w:rFonts w:cs="Times New Roman"/>
          <w:color w:val="000000"/>
          <w:lang w:eastAsia="ar-SA"/>
        </w:rPr>
        <w:t xml:space="preserve">ul. Portowa 22 </w:t>
      </w:r>
    </w:p>
    <w:p w:rsidR="00BD6CB3" w:rsidRDefault="00BD6CB3" w:rsidP="00BD6CB3">
      <w:pPr>
        <w:rPr>
          <w:rFonts w:cs="Times New Roman"/>
          <w:color w:val="000000"/>
        </w:rPr>
      </w:pPr>
      <w:r>
        <w:rPr>
          <w:rFonts w:cs="Times New Roman"/>
          <w:b/>
          <w:color w:val="000000"/>
        </w:rPr>
        <w:t>Wykonawca:</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color w:val="000000"/>
        </w:rPr>
      </w:pPr>
      <w:r>
        <w:rPr>
          <w:rFonts w:cs="Times New Roman"/>
          <w:i/>
          <w:color w:val="000000"/>
        </w:rPr>
        <w:t>(pełna nazwa/firma, adres, w zależności od podmiotu: NIP/PESEL, KRS/</w:t>
      </w:r>
      <w:proofErr w:type="spellStart"/>
      <w:r>
        <w:rPr>
          <w:rFonts w:cs="Times New Roman"/>
          <w:i/>
          <w:color w:val="000000"/>
        </w:rPr>
        <w:t>CEiDG</w:t>
      </w:r>
      <w:proofErr w:type="spellEnd"/>
      <w:r>
        <w:rPr>
          <w:rFonts w:cs="Times New Roman"/>
          <w:i/>
          <w:color w:val="000000"/>
        </w:rPr>
        <w:t>)</w:t>
      </w:r>
    </w:p>
    <w:p w:rsidR="00BD6CB3" w:rsidRDefault="00BD6CB3" w:rsidP="00BD6CB3">
      <w:pPr>
        <w:widowControl/>
        <w:rPr>
          <w:rFonts w:cs="Times New Roman"/>
          <w:color w:val="000000"/>
          <w:u w:val="single"/>
        </w:rPr>
      </w:pPr>
      <w:r>
        <w:rPr>
          <w:rFonts w:cs="Times New Roman"/>
          <w:color w:val="000000"/>
          <w:u w:val="single"/>
        </w:rPr>
        <w:t>reprezentowany przez:</w:t>
      </w:r>
    </w:p>
    <w:p w:rsidR="00BD6CB3" w:rsidRDefault="00BD6CB3" w:rsidP="00BD6CB3">
      <w:pPr>
        <w:widowControl/>
        <w:ind w:right="5954"/>
        <w:rPr>
          <w:rFonts w:cs="Times New Roman"/>
          <w:color w:val="000000"/>
        </w:rPr>
      </w:pPr>
      <w:r>
        <w:rPr>
          <w:rFonts w:cs="Times New Roman"/>
          <w:color w:val="000000"/>
        </w:rPr>
        <w:t>………………………………………………………………</w:t>
      </w:r>
    </w:p>
    <w:p w:rsidR="00BD6CB3" w:rsidRDefault="00BD6CB3" w:rsidP="00BD6CB3">
      <w:pPr>
        <w:widowControl/>
        <w:ind w:right="5953"/>
        <w:rPr>
          <w:rFonts w:cs="Times New Roman"/>
          <w:color w:val="000000"/>
        </w:rPr>
      </w:pPr>
      <w:r>
        <w:rPr>
          <w:rFonts w:cs="Times New Roman"/>
          <w:i/>
          <w:color w:val="000000"/>
        </w:rPr>
        <w:t>(imię, nazwisko, stanowisko/podstawa do reprezentacji)</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jc w:val="center"/>
        <w:rPr>
          <w:rFonts w:cs="Times New Roman"/>
          <w:b/>
          <w:bCs/>
          <w:color w:val="000000"/>
        </w:rPr>
      </w:pPr>
      <w:r>
        <w:rPr>
          <w:rFonts w:cs="Times New Roman"/>
          <w:b/>
          <w:bCs/>
          <w:color w:val="000000"/>
        </w:rPr>
        <w:t>Oświadczenie Wykonawców wspólnie ubiegających się o udzielenie zamówienia</w:t>
      </w:r>
    </w:p>
    <w:p w:rsidR="00BD6CB3" w:rsidRDefault="00BD6CB3" w:rsidP="00BD6CB3">
      <w:pPr>
        <w:widowControl/>
        <w:suppressAutoHyphens w:val="0"/>
        <w:jc w:val="both"/>
        <w:rPr>
          <w:rFonts w:eastAsia="Times New Roman" w:cs="Times New Roman"/>
          <w:kern w:val="0"/>
          <w:lang w:eastAsia="pl-PL" w:bidi="ar-SA"/>
        </w:rPr>
      </w:pP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Nawiązując do toczącego się postępowania o udzielenie zamówienia publicznego prowadzonego w </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trybie: Tryb podstawowy bez negocjacji - art. 275 pkt. 1 ustawy </w:t>
      </w:r>
      <w:proofErr w:type="spellStart"/>
      <w:r>
        <w:rPr>
          <w:rFonts w:eastAsia="Times New Roman" w:cs="Times New Roman"/>
          <w:kern w:val="0"/>
          <w:lang w:eastAsia="pl-PL" w:bidi="ar-SA"/>
        </w:rPr>
        <w:t>Pzp</w:t>
      </w:r>
      <w:proofErr w:type="spellEnd"/>
      <w:r>
        <w:rPr>
          <w:rFonts w:eastAsia="Times New Roman" w:cs="Times New Roman"/>
          <w:kern w:val="0"/>
          <w:lang w:eastAsia="pl-PL" w:bidi="ar-SA"/>
        </w:rPr>
        <w:t xml:space="preserve"> pn.: </w:t>
      </w:r>
    </w:p>
    <w:p w:rsidR="00BD6CB3" w:rsidRDefault="00BD6CB3" w:rsidP="00BD6CB3">
      <w:pPr>
        <w:widowControl/>
        <w:suppressAutoHyphens w:val="0"/>
        <w:jc w:val="both"/>
        <w:rPr>
          <w:rFonts w:eastAsia="Times New Roman" w:cs="Times New Roman"/>
          <w:kern w:val="0"/>
          <w:lang w:eastAsia="pl-PL" w:bidi="ar-SA"/>
        </w:rPr>
      </w:pPr>
      <w:r>
        <w:rPr>
          <w:rFonts w:eastAsia="Times New Roman" w:cs="Times New Roman"/>
          <w:kern w:val="0"/>
          <w:lang w:eastAsia="pl-PL" w:bidi="ar-SA"/>
        </w:rPr>
        <w:t xml:space="preserve">Świadczenie usług ochrony fizycznej obiektów na rzecz SP ZOZ Sanatorium Uzdrowiskowego </w:t>
      </w:r>
      <w:proofErr w:type="spellStart"/>
      <w:r>
        <w:rPr>
          <w:rFonts w:eastAsia="Times New Roman" w:cs="Times New Roman"/>
          <w:kern w:val="0"/>
          <w:lang w:eastAsia="pl-PL" w:bidi="ar-SA"/>
        </w:rPr>
        <w:t>MSWiA</w:t>
      </w:r>
      <w:proofErr w:type="spellEnd"/>
      <w:r>
        <w:rPr>
          <w:rFonts w:eastAsia="Times New Roman" w:cs="Times New Roman"/>
          <w:kern w:val="0"/>
          <w:lang w:eastAsia="pl-PL" w:bidi="ar-SA"/>
        </w:rPr>
        <w:t xml:space="preserve"> w Kołobrzegu przy ul. Portowej 22, w okresie: </w:t>
      </w:r>
    </w:p>
    <w:p w:rsidR="00BD6CB3" w:rsidRDefault="00BD6CB3" w:rsidP="00BD6CB3">
      <w:pPr>
        <w:rPr>
          <w:rFonts w:eastAsia="Calibri" w:cs="Times New Roman"/>
          <w:b/>
        </w:rPr>
      </w:pPr>
      <w:r>
        <w:rPr>
          <w:rFonts w:eastAsia="Times New Roman" w:cs="Times New Roman"/>
          <w:b/>
          <w:kern w:val="0"/>
          <w:lang w:eastAsia="pl-PL" w:bidi="ar-SA"/>
        </w:rPr>
        <w:t>od dnia 01 lipca 2023 r. do 31  stycznia 2024 r.</w:t>
      </w:r>
    </w:p>
    <w:p w:rsidR="00BD6CB3" w:rsidRDefault="00BD6CB3" w:rsidP="00BD6CB3">
      <w:pPr>
        <w:tabs>
          <w:tab w:val="left" w:pos="6096"/>
        </w:tabs>
        <w:rPr>
          <w:rFonts w:cs="Times New Roman"/>
          <w:color w:val="000000"/>
        </w:rPr>
      </w:pPr>
    </w:p>
    <w:p w:rsidR="00BD6CB3" w:rsidRDefault="00BD6CB3" w:rsidP="00BD6CB3">
      <w:pPr>
        <w:tabs>
          <w:tab w:val="num" w:pos="0"/>
        </w:tabs>
        <w:spacing w:after="40" w:line="276" w:lineRule="auto"/>
        <w:jc w:val="both"/>
        <w:rPr>
          <w:rFonts w:cs="Times New Roman"/>
          <w:bCs/>
        </w:rPr>
      </w:pPr>
      <w:r>
        <w:rPr>
          <w:rFonts w:cs="Times New Roman"/>
          <w:bCs/>
        </w:rPr>
        <w:t>Jako Wykonawcy wspólnie ubiegający się o udzielenie zamówienia publicznego niniejszym oświadczamy, które dostawy wykonają poszczególni wykonawcy:</w:t>
      </w:r>
    </w:p>
    <w:p w:rsidR="00BD6CB3" w:rsidRDefault="00BD6CB3" w:rsidP="00BD6CB3">
      <w:pPr>
        <w:tabs>
          <w:tab w:val="num" w:pos="0"/>
        </w:tabs>
        <w:spacing w:after="40" w:line="276" w:lineRule="auto"/>
        <w:jc w:val="both"/>
        <w:rPr>
          <w:rFonts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3"/>
        <w:gridCol w:w="6225"/>
      </w:tblGrid>
      <w:tr w:rsidR="00BD6CB3" w:rsidTr="00BD6CB3">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hideMark/>
          </w:tcPr>
          <w:p w:rsidR="00BD6CB3" w:rsidRDefault="00BD6CB3">
            <w:pPr>
              <w:widowControl/>
              <w:tabs>
                <w:tab w:val="num" w:pos="0"/>
              </w:tabs>
              <w:spacing w:after="40" w:line="276" w:lineRule="auto"/>
              <w:jc w:val="center"/>
              <w:rPr>
                <w:rFonts w:eastAsia="Calibri" w:cs="Times New Roman"/>
                <w:bCs/>
                <w:kern w:val="0"/>
                <w:lang w:eastAsia="en-US" w:bidi="ar-SA"/>
              </w:rPr>
            </w:pPr>
            <w:r>
              <w:rPr>
                <w:rFonts w:eastAsia="Calibri" w:cs="Times New Roman"/>
                <w:bCs/>
                <w:kern w:val="0"/>
                <w:lang w:eastAsia="en-US" w:bidi="ar-SA"/>
              </w:rPr>
              <w:t>Nazwa Wykonawcy:</w:t>
            </w:r>
          </w:p>
        </w:tc>
        <w:tc>
          <w:tcPr>
            <w:tcW w:w="6806" w:type="dxa"/>
            <w:tcBorders>
              <w:top w:val="single" w:sz="4" w:space="0" w:color="auto"/>
              <w:left w:val="single" w:sz="4" w:space="0" w:color="auto"/>
              <w:bottom w:val="single" w:sz="4" w:space="0" w:color="auto"/>
              <w:right w:val="single" w:sz="4" w:space="0" w:color="auto"/>
            </w:tcBorders>
            <w:shd w:val="clear" w:color="auto" w:fill="BFBFBF"/>
            <w:hideMark/>
          </w:tcPr>
          <w:p w:rsidR="00BD6CB3" w:rsidRDefault="00BD6CB3">
            <w:pPr>
              <w:widowControl/>
              <w:tabs>
                <w:tab w:val="num" w:pos="0"/>
              </w:tabs>
              <w:spacing w:after="40" w:line="276" w:lineRule="auto"/>
              <w:jc w:val="center"/>
              <w:rPr>
                <w:rFonts w:eastAsia="Calibri" w:cs="Times New Roman"/>
                <w:bCs/>
                <w:kern w:val="0"/>
                <w:lang w:eastAsia="en-US" w:bidi="ar-SA"/>
              </w:rPr>
            </w:pPr>
            <w:r>
              <w:rPr>
                <w:rFonts w:eastAsia="Calibri" w:cs="Times New Roman"/>
                <w:bCs/>
                <w:kern w:val="0"/>
                <w:lang w:eastAsia="en-US" w:bidi="ar-SA"/>
              </w:rPr>
              <w:t>Usługi które będą wykonywane przez Wykonawcę:</w:t>
            </w:r>
          </w:p>
        </w:tc>
      </w:tr>
      <w:tr w:rsidR="00BD6CB3" w:rsidTr="00BD6CB3">
        <w:trPr>
          <w:trHeight w:val="1032"/>
          <w:jc w:val="center"/>
        </w:trPr>
        <w:tc>
          <w:tcPr>
            <w:tcW w:w="3256" w:type="dxa"/>
            <w:tcBorders>
              <w:top w:val="single" w:sz="4" w:space="0" w:color="auto"/>
              <w:left w:val="single" w:sz="4" w:space="0" w:color="auto"/>
              <w:bottom w:val="single" w:sz="4" w:space="0" w:color="auto"/>
              <w:right w:val="single" w:sz="4" w:space="0" w:color="auto"/>
            </w:tcBorders>
          </w:tcPr>
          <w:p w:rsidR="00BD6CB3" w:rsidRDefault="00BD6CB3">
            <w:pPr>
              <w:widowControl/>
              <w:tabs>
                <w:tab w:val="num" w:pos="0"/>
              </w:tabs>
              <w:spacing w:after="40" w:line="276" w:lineRule="auto"/>
              <w:jc w:val="both"/>
              <w:rPr>
                <w:rFonts w:eastAsia="Calibri" w:cs="Times New Roman"/>
                <w:bCs/>
                <w:kern w:val="0"/>
                <w:lang w:eastAsia="en-US" w:bidi="ar-SA"/>
              </w:rPr>
            </w:pPr>
          </w:p>
        </w:tc>
        <w:tc>
          <w:tcPr>
            <w:tcW w:w="6806" w:type="dxa"/>
            <w:tcBorders>
              <w:top w:val="single" w:sz="4" w:space="0" w:color="auto"/>
              <w:left w:val="single" w:sz="4" w:space="0" w:color="auto"/>
              <w:bottom w:val="single" w:sz="4" w:space="0" w:color="auto"/>
              <w:right w:val="single" w:sz="4" w:space="0" w:color="auto"/>
            </w:tcBorders>
          </w:tcPr>
          <w:p w:rsidR="00BD6CB3" w:rsidRDefault="00BD6CB3">
            <w:pPr>
              <w:widowControl/>
              <w:tabs>
                <w:tab w:val="num" w:pos="0"/>
              </w:tabs>
              <w:spacing w:after="40" w:line="276" w:lineRule="auto"/>
              <w:jc w:val="both"/>
              <w:rPr>
                <w:rFonts w:eastAsia="Calibri" w:cs="Times New Roman"/>
                <w:bCs/>
                <w:kern w:val="0"/>
                <w:lang w:eastAsia="en-US" w:bidi="ar-SA"/>
              </w:rPr>
            </w:pPr>
          </w:p>
        </w:tc>
      </w:tr>
      <w:tr w:rsidR="00BD6CB3" w:rsidTr="00BD6CB3">
        <w:trPr>
          <w:trHeight w:val="1008"/>
          <w:jc w:val="center"/>
        </w:trPr>
        <w:tc>
          <w:tcPr>
            <w:tcW w:w="3256" w:type="dxa"/>
            <w:tcBorders>
              <w:top w:val="single" w:sz="4" w:space="0" w:color="auto"/>
              <w:left w:val="single" w:sz="4" w:space="0" w:color="auto"/>
              <w:bottom w:val="single" w:sz="4" w:space="0" w:color="auto"/>
              <w:right w:val="single" w:sz="4" w:space="0" w:color="auto"/>
            </w:tcBorders>
          </w:tcPr>
          <w:p w:rsidR="00BD6CB3" w:rsidRDefault="00BD6CB3">
            <w:pPr>
              <w:widowControl/>
              <w:tabs>
                <w:tab w:val="num" w:pos="0"/>
              </w:tabs>
              <w:spacing w:after="40" w:line="276" w:lineRule="auto"/>
              <w:jc w:val="both"/>
              <w:rPr>
                <w:rFonts w:eastAsia="Calibri" w:cs="Times New Roman"/>
                <w:bCs/>
                <w:kern w:val="0"/>
                <w:lang w:eastAsia="en-US" w:bidi="ar-SA"/>
              </w:rPr>
            </w:pPr>
          </w:p>
        </w:tc>
        <w:tc>
          <w:tcPr>
            <w:tcW w:w="6806" w:type="dxa"/>
            <w:tcBorders>
              <w:top w:val="single" w:sz="4" w:space="0" w:color="auto"/>
              <w:left w:val="single" w:sz="4" w:space="0" w:color="auto"/>
              <w:bottom w:val="single" w:sz="4" w:space="0" w:color="auto"/>
              <w:right w:val="single" w:sz="4" w:space="0" w:color="auto"/>
            </w:tcBorders>
          </w:tcPr>
          <w:p w:rsidR="00BD6CB3" w:rsidRDefault="00BD6CB3">
            <w:pPr>
              <w:widowControl/>
              <w:tabs>
                <w:tab w:val="num" w:pos="0"/>
              </w:tabs>
              <w:spacing w:after="40" w:line="276" w:lineRule="auto"/>
              <w:jc w:val="both"/>
              <w:rPr>
                <w:rFonts w:eastAsia="Calibri" w:cs="Times New Roman"/>
                <w:bCs/>
                <w:kern w:val="0"/>
                <w:lang w:eastAsia="en-US" w:bidi="ar-SA"/>
              </w:rPr>
            </w:pPr>
          </w:p>
        </w:tc>
      </w:tr>
    </w:tbl>
    <w:p w:rsidR="00BD6CB3" w:rsidRDefault="00BD6CB3" w:rsidP="00BD6CB3">
      <w:pPr>
        <w:tabs>
          <w:tab w:val="num" w:pos="0"/>
        </w:tabs>
        <w:spacing w:after="40" w:line="276" w:lineRule="auto"/>
        <w:jc w:val="both"/>
        <w:rPr>
          <w:rFonts w:cs="Times New Roman"/>
          <w:bCs/>
        </w:rPr>
      </w:pPr>
    </w:p>
    <w:p w:rsidR="00BD6CB3" w:rsidRDefault="00BD6CB3" w:rsidP="00BD6CB3">
      <w:pPr>
        <w:tabs>
          <w:tab w:val="num" w:pos="0"/>
        </w:tabs>
        <w:spacing w:after="40" w:line="276" w:lineRule="auto"/>
        <w:jc w:val="both"/>
        <w:rPr>
          <w:rFonts w:cs="Times New Roman"/>
          <w:b/>
          <w:color w:val="FF0000"/>
        </w:rPr>
      </w:pPr>
    </w:p>
    <w:p w:rsidR="00BD6CB3" w:rsidRDefault="00BD6CB3" w:rsidP="00BD6CB3">
      <w:pPr>
        <w:widowControl/>
        <w:jc w:val="right"/>
        <w:rPr>
          <w:rFonts w:cs="Times New Roman"/>
        </w:rPr>
      </w:pPr>
      <w:r>
        <w:rPr>
          <w:rFonts w:cs="Times New Roman"/>
        </w:rPr>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tabs>
          <w:tab w:val="left" w:pos="6096"/>
        </w:tabs>
        <w:rPr>
          <w:rFonts w:cs="Times New Roman"/>
          <w:color w:val="000000"/>
        </w:rPr>
      </w:pPr>
    </w:p>
    <w:p w:rsidR="00BD6CB3" w:rsidRDefault="00BD6CB3" w:rsidP="00BD6CB3">
      <w:pPr>
        <w:tabs>
          <w:tab w:val="left" w:pos="6096"/>
        </w:tabs>
        <w:rPr>
          <w:rFonts w:cs="Times New Roman"/>
          <w:color w:val="000000"/>
        </w:rPr>
      </w:pPr>
    </w:p>
    <w:p w:rsidR="00BD6CB3" w:rsidRDefault="00BD6CB3" w:rsidP="00BD6CB3">
      <w:pPr>
        <w:tabs>
          <w:tab w:val="left" w:pos="6096"/>
        </w:tabs>
        <w:jc w:val="right"/>
        <w:rPr>
          <w:rFonts w:cs="Times New Roman"/>
          <w:b/>
          <w:bCs/>
          <w:color w:val="000000"/>
        </w:rPr>
      </w:pPr>
      <w:r>
        <w:rPr>
          <w:rFonts w:cs="Times New Roman"/>
          <w:b/>
          <w:bCs/>
          <w:color w:val="000000"/>
        </w:rPr>
        <w:lastRenderedPageBreak/>
        <w:t>Załącznik Nr 10 do SWZ</w:t>
      </w:r>
    </w:p>
    <w:bookmarkEnd w:id="7"/>
    <w:p w:rsidR="00BD6CB3" w:rsidRDefault="00BD6CB3" w:rsidP="00BD6CB3">
      <w:pPr>
        <w:rPr>
          <w:rFonts w:cs="Times New Roman"/>
          <w:color w:val="000000"/>
        </w:rPr>
      </w:pPr>
    </w:p>
    <w:p w:rsidR="00BD6CB3" w:rsidRDefault="00BD6CB3" w:rsidP="00BD6CB3">
      <w:pPr>
        <w:jc w:val="center"/>
        <w:rPr>
          <w:rFonts w:cs="Times New Roman"/>
          <w:b/>
          <w:bCs/>
          <w:color w:val="000000"/>
        </w:rPr>
      </w:pPr>
    </w:p>
    <w:p w:rsidR="00BD6CB3" w:rsidRDefault="00BD6CB3" w:rsidP="00BD6CB3">
      <w:pPr>
        <w:jc w:val="center"/>
        <w:rPr>
          <w:rFonts w:cs="Times New Roman"/>
          <w:color w:val="000000"/>
        </w:rPr>
      </w:pPr>
      <w:r>
        <w:rPr>
          <w:rFonts w:cs="Times New Roman"/>
          <w:b/>
          <w:bCs/>
          <w:color w:val="000000"/>
        </w:rPr>
        <w:t xml:space="preserve">Oświadczenie </w:t>
      </w:r>
    </w:p>
    <w:p w:rsidR="00BD6CB3" w:rsidRDefault="00BD6CB3" w:rsidP="00BD6CB3">
      <w:pPr>
        <w:jc w:val="both"/>
        <w:rPr>
          <w:rFonts w:cs="Times New Roman"/>
          <w:color w:val="000000"/>
        </w:rPr>
      </w:pPr>
    </w:p>
    <w:p w:rsidR="00BD6CB3" w:rsidRDefault="00BD6CB3" w:rsidP="00BD6CB3">
      <w:pPr>
        <w:jc w:val="both"/>
        <w:rPr>
          <w:rFonts w:cs="Times New Roman"/>
          <w:color w:val="000000"/>
        </w:rPr>
      </w:pPr>
    </w:p>
    <w:p w:rsidR="00BD6CB3" w:rsidRDefault="00BD6CB3" w:rsidP="00BD6CB3">
      <w:pPr>
        <w:jc w:val="both"/>
        <w:rPr>
          <w:rFonts w:cs="Times New Roman"/>
          <w:color w:val="000000"/>
        </w:rPr>
      </w:pPr>
    </w:p>
    <w:p w:rsidR="00BD6CB3" w:rsidRDefault="00BD6CB3" w:rsidP="00BD6CB3">
      <w:pPr>
        <w:jc w:val="both"/>
        <w:rPr>
          <w:rFonts w:cs="Times New Roman"/>
          <w:color w:val="000000"/>
        </w:rPr>
      </w:pPr>
    </w:p>
    <w:p w:rsidR="00BD6CB3" w:rsidRDefault="00BD6CB3" w:rsidP="00BD6CB3">
      <w:pPr>
        <w:jc w:val="both"/>
        <w:rPr>
          <w:rFonts w:cs="Times New Roman"/>
          <w:color w:val="000000"/>
        </w:rPr>
      </w:pPr>
      <w:r>
        <w:rPr>
          <w:rFonts w:cs="Times New Roman"/>
          <w:color w:val="000000"/>
        </w:rPr>
        <w:t>1. Oświadczam, że załączona do oferty koncesja nr ……………… nie została wycofana ani tez   uchylona.</w:t>
      </w:r>
    </w:p>
    <w:p w:rsidR="00BD6CB3" w:rsidRDefault="00BD6CB3" w:rsidP="00BD6CB3">
      <w:pPr>
        <w:jc w:val="both"/>
        <w:rPr>
          <w:rFonts w:cs="Times New Roman"/>
          <w:color w:val="000000"/>
        </w:rPr>
      </w:pPr>
    </w:p>
    <w:p w:rsidR="00BD6CB3" w:rsidRDefault="00BD6CB3" w:rsidP="00BD6CB3">
      <w:pPr>
        <w:jc w:val="both"/>
        <w:rPr>
          <w:rFonts w:cs="Times New Roman"/>
          <w:color w:val="000000"/>
        </w:rPr>
      </w:pPr>
      <w:r>
        <w:rPr>
          <w:rFonts w:cs="Times New Roman"/>
          <w:color w:val="000000"/>
        </w:rPr>
        <w:t>2. Oświadczam, że posiadamy wymagane oddzielnymi przepisami, niezbędne pozwolenia na używanie urządzeń radiowych, odbiorczych, nadawczych, nadawczo – odbiorczych.</w:t>
      </w:r>
    </w:p>
    <w:p w:rsidR="00BD6CB3" w:rsidRDefault="00BD6CB3" w:rsidP="00BD6CB3">
      <w:pPr>
        <w:jc w:val="both"/>
        <w:rPr>
          <w:rFonts w:cs="Times New Roman"/>
          <w:color w:val="000000"/>
        </w:rPr>
      </w:pPr>
    </w:p>
    <w:p w:rsidR="00BD6CB3" w:rsidRDefault="00BD6CB3" w:rsidP="00BD6CB3">
      <w:pPr>
        <w:jc w:val="both"/>
        <w:rPr>
          <w:rFonts w:eastAsia="Calibri" w:cs="Times New Roman"/>
          <w:kern w:val="0"/>
          <w:lang w:eastAsia="en-US" w:bidi="ar-SA"/>
        </w:rPr>
      </w:pPr>
    </w:p>
    <w:p w:rsidR="00BD6CB3" w:rsidRDefault="00BD6CB3" w:rsidP="00BD6CB3">
      <w:pPr>
        <w:suppressAutoHyphens w:val="0"/>
        <w:autoSpaceDE w:val="0"/>
        <w:rPr>
          <w:rFonts w:eastAsia="Calibri" w:cs="Times New Roman"/>
          <w:kern w:val="0"/>
          <w:lang w:eastAsia="en-US" w:bidi="ar-SA"/>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widowControl/>
        <w:jc w:val="right"/>
        <w:rPr>
          <w:rFonts w:cs="Times New Roman"/>
        </w:rPr>
      </w:pPr>
      <w:r>
        <w:rPr>
          <w:rFonts w:cs="Times New Roman"/>
        </w:rPr>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tabs>
          <w:tab w:val="left" w:pos="6096"/>
        </w:tabs>
        <w:rPr>
          <w:rFonts w:cs="Times New Roman"/>
          <w:b/>
          <w:bCs/>
          <w:color w:val="000000"/>
        </w:rPr>
      </w:pPr>
      <w:r>
        <w:rPr>
          <w:rFonts w:cs="Times New Roman"/>
          <w:color w:val="000000"/>
        </w:rPr>
        <w:t>Nr sprawy 11/2023</w:t>
      </w:r>
      <w:r>
        <w:rPr>
          <w:rFonts w:cs="Times New Roman"/>
          <w:color w:val="000000"/>
        </w:rPr>
        <w:tab/>
      </w:r>
      <w:r>
        <w:rPr>
          <w:rFonts w:cs="Times New Roman"/>
          <w:b/>
          <w:bCs/>
          <w:color w:val="000000"/>
        </w:rPr>
        <w:t>Załącznik Nr 11 do SWZ</w:t>
      </w: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jc w:val="both"/>
        <w:rPr>
          <w:rFonts w:eastAsia="Times New Roman" w:cs="Times New Roman"/>
          <w:b/>
          <w:lang w:eastAsia="pl-PL"/>
        </w:rPr>
      </w:pPr>
      <w:r>
        <w:rPr>
          <w:rFonts w:eastAsia="Times New Roman" w:cs="Times New Roman"/>
          <w:b/>
          <w:lang w:eastAsia="pl-PL"/>
        </w:rPr>
        <w:t xml:space="preserve">                                                                          </w:t>
      </w:r>
    </w:p>
    <w:p w:rsidR="00BD6CB3" w:rsidRDefault="00BD6CB3" w:rsidP="00BD6CB3">
      <w:pPr>
        <w:keepNext/>
        <w:jc w:val="center"/>
        <w:outlineLvl w:val="0"/>
        <w:rPr>
          <w:rFonts w:eastAsia="Times New Roman" w:cs="Times New Roman"/>
          <w:b/>
          <w:bCs/>
          <w:lang w:eastAsia="pl-PL"/>
        </w:rPr>
      </w:pPr>
      <w:r>
        <w:rPr>
          <w:rFonts w:eastAsia="Times New Roman" w:cs="Times New Roman"/>
          <w:b/>
          <w:bCs/>
          <w:lang w:eastAsia="pl-PL"/>
        </w:rPr>
        <w:t xml:space="preserve">WYKAZ </w:t>
      </w:r>
    </w:p>
    <w:p w:rsidR="00BD6CB3" w:rsidRDefault="00BD6CB3" w:rsidP="00BD6CB3">
      <w:pPr>
        <w:rPr>
          <w:rFonts w:eastAsia="Times New Roman" w:cs="Times New Roman"/>
          <w:lang w:eastAsia="pl-PL"/>
        </w:rPr>
      </w:pPr>
      <w:r>
        <w:rPr>
          <w:rFonts w:eastAsia="Times New Roman" w:cs="Times New Roman"/>
          <w:lang w:eastAsia="pl-PL"/>
        </w:rPr>
        <w:t xml:space="preserve"> posiadanych pojazdów wykorzystywanych na terenie lokalizacji obiektów Zamawiającego.</w:t>
      </w:r>
    </w:p>
    <w:p w:rsidR="00BD6CB3" w:rsidRDefault="00BD6CB3" w:rsidP="00BD6CB3">
      <w:pPr>
        <w:rPr>
          <w:rFonts w:eastAsia="Times New Roman" w:cs="Times New Roman"/>
          <w:lang w:eastAsia="pl-PL"/>
        </w:rPr>
      </w:pPr>
    </w:p>
    <w:p w:rsidR="00BD6CB3" w:rsidRDefault="00BD6CB3" w:rsidP="00BD6CB3">
      <w:pPr>
        <w:jc w:val="both"/>
        <w:rPr>
          <w:rFonts w:eastAsia="Times New Roman" w:cs="Times New Roman"/>
          <w:lang w:eastAsia="pl-PL"/>
        </w:rPr>
      </w:pPr>
      <w:r>
        <w:rPr>
          <w:rFonts w:eastAsia="Times New Roman" w:cs="Times New Roman"/>
          <w:lang w:eastAsia="pl-PL"/>
        </w:rPr>
        <w:t>W rejonie ochranianego obiektu posiadamy niżej wymienione pojazdy wykorzystywane przez grupy interwencyjne stacjonujące i wykorzystywane w Kołobrzegu</w:t>
      </w:r>
    </w:p>
    <w:p w:rsidR="00BD6CB3" w:rsidRDefault="00BD6CB3" w:rsidP="00BD6CB3">
      <w:pPr>
        <w:rPr>
          <w:rFonts w:eastAsia="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BD6CB3" w:rsidTr="00BD6CB3">
        <w:tc>
          <w:tcPr>
            <w:tcW w:w="2303" w:type="dxa"/>
            <w:tcBorders>
              <w:top w:val="single" w:sz="4" w:space="0" w:color="auto"/>
              <w:left w:val="single" w:sz="4" w:space="0" w:color="auto"/>
              <w:bottom w:val="single" w:sz="4" w:space="0" w:color="auto"/>
              <w:right w:val="single" w:sz="4" w:space="0" w:color="auto"/>
            </w:tcBorders>
            <w:hideMark/>
          </w:tcPr>
          <w:p w:rsidR="00BD6CB3" w:rsidRDefault="00BD6CB3">
            <w:pPr>
              <w:jc w:val="center"/>
              <w:rPr>
                <w:rFonts w:eastAsia="Times New Roman" w:cs="Times New Roman"/>
                <w:b/>
                <w:lang w:eastAsia="pl-PL"/>
              </w:rPr>
            </w:pPr>
            <w:r>
              <w:rPr>
                <w:rFonts w:eastAsia="Times New Roman" w:cs="Times New Roman"/>
                <w:b/>
                <w:lang w:eastAsia="pl-PL"/>
              </w:rPr>
              <w:t>Marka pojazdu</w:t>
            </w:r>
          </w:p>
        </w:tc>
        <w:tc>
          <w:tcPr>
            <w:tcW w:w="2303" w:type="dxa"/>
            <w:tcBorders>
              <w:top w:val="single" w:sz="4" w:space="0" w:color="auto"/>
              <w:left w:val="single" w:sz="4" w:space="0" w:color="auto"/>
              <w:bottom w:val="single" w:sz="4" w:space="0" w:color="auto"/>
              <w:right w:val="single" w:sz="4" w:space="0" w:color="auto"/>
            </w:tcBorders>
            <w:hideMark/>
          </w:tcPr>
          <w:p w:rsidR="00BD6CB3" w:rsidRDefault="00BD6CB3">
            <w:pPr>
              <w:jc w:val="center"/>
              <w:rPr>
                <w:rFonts w:eastAsia="Times New Roman" w:cs="Times New Roman"/>
                <w:b/>
                <w:lang w:eastAsia="pl-PL"/>
              </w:rPr>
            </w:pPr>
            <w:r>
              <w:rPr>
                <w:rFonts w:eastAsia="Times New Roman" w:cs="Times New Roman"/>
                <w:b/>
                <w:lang w:eastAsia="pl-PL"/>
              </w:rPr>
              <w:t>Typ</w:t>
            </w:r>
          </w:p>
        </w:tc>
        <w:tc>
          <w:tcPr>
            <w:tcW w:w="2303" w:type="dxa"/>
            <w:tcBorders>
              <w:top w:val="single" w:sz="4" w:space="0" w:color="auto"/>
              <w:left w:val="single" w:sz="4" w:space="0" w:color="auto"/>
              <w:bottom w:val="single" w:sz="4" w:space="0" w:color="auto"/>
              <w:right w:val="single" w:sz="4" w:space="0" w:color="auto"/>
            </w:tcBorders>
            <w:hideMark/>
          </w:tcPr>
          <w:p w:rsidR="00BD6CB3" w:rsidRDefault="00BD6CB3">
            <w:pPr>
              <w:jc w:val="center"/>
              <w:rPr>
                <w:rFonts w:eastAsia="Times New Roman" w:cs="Times New Roman"/>
                <w:b/>
                <w:lang w:eastAsia="pl-PL"/>
              </w:rPr>
            </w:pPr>
            <w:r>
              <w:rPr>
                <w:rFonts w:eastAsia="Times New Roman" w:cs="Times New Roman"/>
                <w:b/>
                <w:lang w:eastAsia="pl-PL"/>
              </w:rPr>
              <w:t>Numer rejestracyjny</w:t>
            </w:r>
          </w:p>
        </w:tc>
        <w:tc>
          <w:tcPr>
            <w:tcW w:w="2303" w:type="dxa"/>
            <w:tcBorders>
              <w:top w:val="single" w:sz="4" w:space="0" w:color="auto"/>
              <w:left w:val="single" w:sz="4" w:space="0" w:color="auto"/>
              <w:bottom w:val="single" w:sz="4" w:space="0" w:color="auto"/>
              <w:right w:val="single" w:sz="4" w:space="0" w:color="auto"/>
            </w:tcBorders>
            <w:hideMark/>
          </w:tcPr>
          <w:p w:rsidR="00BD6CB3" w:rsidRDefault="00BD6CB3">
            <w:pPr>
              <w:jc w:val="center"/>
              <w:rPr>
                <w:rFonts w:eastAsia="Times New Roman" w:cs="Times New Roman"/>
                <w:b/>
                <w:lang w:eastAsia="pl-PL"/>
              </w:rPr>
            </w:pPr>
            <w:r>
              <w:rPr>
                <w:rFonts w:eastAsia="Times New Roman" w:cs="Times New Roman"/>
                <w:b/>
                <w:lang w:eastAsia="pl-PL"/>
              </w:rPr>
              <w:t>Uwagi</w:t>
            </w:r>
          </w:p>
        </w:tc>
      </w:tr>
      <w:tr w:rsidR="00BD6CB3" w:rsidTr="00BD6CB3">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2303"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bl>
    <w:p w:rsidR="00BD6CB3" w:rsidRDefault="00BD6CB3" w:rsidP="00BD6CB3">
      <w:pPr>
        <w:jc w:val="both"/>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widowControl/>
        <w:jc w:val="right"/>
        <w:rPr>
          <w:rFonts w:cs="Times New Roman"/>
        </w:rPr>
      </w:pPr>
      <w:r>
        <w:rPr>
          <w:rFonts w:cs="Times New Roman"/>
        </w:rPr>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tabs>
          <w:tab w:val="left" w:pos="6096"/>
        </w:tabs>
        <w:rPr>
          <w:rFonts w:cs="Times New Roman"/>
          <w:b/>
          <w:bCs/>
          <w:color w:val="000000"/>
        </w:rPr>
      </w:pPr>
      <w:r>
        <w:rPr>
          <w:rFonts w:cs="Times New Roman"/>
          <w:color w:val="000000"/>
        </w:rPr>
        <w:lastRenderedPageBreak/>
        <w:t>Nr sprawy 11/2023</w:t>
      </w:r>
      <w:r>
        <w:rPr>
          <w:rFonts w:cs="Times New Roman"/>
          <w:color w:val="000000"/>
        </w:rPr>
        <w:tab/>
      </w:r>
      <w:r>
        <w:rPr>
          <w:rFonts w:cs="Times New Roman"/>
          <w:b/>
          <w:bCs/>
          <w:color w:val="000000"/>
        </w:rPr>
        <w:t>Załącznik Nr 12 do SWZ</w:t>
      </w:r>
    </w:p>
    <w:p w:rsidR="00BD6CB3" w:rsidRDefault="00BD6CB3" w:rsidP="00BD6CB3">
      <w:pPr>
        <w:suppressAutoHyphens w:val="0"/>
        <w:autoSpaceDE w:val="0"/>
        <w:rPr>
          <w:rFonts w:cs="Times New Roman"/>
        </w:rPr>
      </w:pPr>
    </w:p>
    <w:p w:rsidR="00BD6CB3" w:rsidRDefault="00BD6CB3" w:rsidP="00BD6CB3">
      <w:pPr>
        <w:suppressAutoHyphens w:val="0"/>
        <w:autoSpaceDE w:val="0"/>
        <w:rPr>
          <w:rFonts w:cs="Times New Roman"/>
        </w:rPr>
      </w:pPr>
    </w:p>
    <w:p w:rsidR="00BD6CB3" w:rsidRDefault="00BD6CB3" w:rsidP="00BD6CB3">
      <w:pPr>
        <w:jc w:val="both"/>
        <w:rPr>
          <w:rFonts w:eastAsia="Times New Roman" w:cs="Times New Roman"/>
          <w:lang w:eastAsia="pl-PL"/>
        </w:rPr>
      </w:pPr>
    </w:p>
    <w:p w:rsidR="00BD6CB3" w:rsidRDefault="00BD6CB3" w:rsidP="00BD6CB3">
      <w:pPr>
        <w:keepNext/>
        <w:jc w:val="center"/>
        <w:outlineLvl w:val="0"/>
        <w:rPr>
          <w:rFonts w:eastAsia="Times New Roman" w:cs="Times New Roman"/>
          <w:b/>
          <w:bCs/>
          <w:lang w:eastAsia="pl-PL"/>
        </w:rPr>
      </w:pPr>
      <w:r>
        <w:rPr>
          <w:rFonts w:eastAsia="Times New Roman" w:cs="Times New Roman"/>
          <w:b/>
          <w:bCs/>
          <w:lang w:eastAsia="pl-PL"/>
        </w:rPr>
        <w:t xml:space="preserve">WYKAZ </w:t>
      </w:r>
    </w:p>
    <w:p w:rsidR="00BD6CB3" w:rsidRDefault="00BD6CB3" w:rsidP="00BD6CB3">
      <w:pPr>
        <w:rPr>
          <w:rFonts w:eastAsia="Times New Roman" w:cs="Times New Roman"/>
          <w:lang w:eastAsia="pl-PL"/>
        </w:rPr>
      </w:pPr>
      <w:r>
        <w:rPr>
          <w:rFonts w:eastAsia="Times New Roman" w:cs="Times New Roman"/>
          <w:lang w:eastAsia="pl-PL"/>
        </w:rPr>
        <w:t>wykaz pracowników, którzy są wpisani na listę kwalifikowanych pracowników ochrony fizycznej, którzy będą zatrudnieni do realizacji niniejszego przedmiotu zamówienia.</w:t>
      </w:r>
    </w:p>
    <w:p w:rsidR="00BD6CB3" w:rsidRDefault="00BD6CB3" w:rsidP="00BD6CB3">
      <w:pPr>
        <w:keepNext/>
        <w:jc w:val="center"/>
        <w:outlineLvl w:val="0"/>
        <w:rPr>
          <w:rFonts w:eastAsia="Times New Roman" w:cs="Times New Roman"/>
          <w:bCs/>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r>
        <w:rPr>
          <w:rFonts w:eastAsia="Times New Roman" w:cs="Times New Roman"/>
          <w:lang w:eastAsia="pl-PL"/>
        </w:rPr>
        <w:t>Niżej wymienieni pracownicy są wpisani na listę kwalifikowanych pracowników ochrony fizycznej:</w:t>
      </w:r>
    </w:p>
    <w:p w:rsidR="00BD6CB3" w:rsidRDefault="00BD6CB3" w:rsidP="00BD6CB3">
      <w:pPr>
        <w:jc w:val="both"/>
        <w:rPr>
          <w:rFonts w:eastAsia="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420"/>
        <w:gridCol w:w="1620"/>
      </w:tblGrid>
      <w:tr w:rsidR="00BD6CB3" w:rsidTr="00BD6CB3">
        <w:tc>
          <w:tcPr>
            <w:tcW w:w="3888" w:type="dxa"/>
            <w:tcBorders>
              <w:top w:val="single" w:sz="4" w:space="0" w:color="auto"/>
              <w:left w:val="single" w:sz="4" w:space="0" w:color="auto"/>
              <w:bottom w:val="single" w:sz="4" w:space="0" w:color="auto"/>
              <w:right w:val="single" w:sz="4" w:space="0" w:color="auto"/>
            </w:tcBorders>
            <w:hideMark/>
          </w:tcPr>
          <w:p w:rsidR="00BD6CB3" w:rsidRDefault="00BD6CB3">
            <w:pPr>
              <w:jc w:val="center"/>
              <w:rPr>
                <w:rFonts w:eastAsia="Times New Roman" w:cs="Times New Roman"/>
                <w:b/>
                <w:lang w:eastAsia="pl-PL"/>
              </w:rPr>
            </w:pPr>
            <w:r>
              <w:rPr>
                <w:rFonts w:eastAsia="Times New Roman" w:cs="Times New Roman"/>
                <w:b/>
                <w:lang w:eastAsia="pl-PL"/>
              </w:rPr>
              <w:t>Nazwisko i imię</w:t>
            </w:r>
          </w:p>
        </w:tc>
        <w:tc>
          <w:tcPr>
            <w:tcW w:w="3420" w:type="dxa"/>
            <w:tcBorders>
              <w:top w:val="single" w:sz="4" w:space="0" w:color="auto"/>
              <w:left w:val="single" w:sz="4" w:space="0" w:color="auto"/>
              <w:bottom w:val="single" w:sz="4" w:space="0" w:color="auto"/>
              <w:right w:val="single" w:sz="4" w:space="0" w:color="auto"/>
            </w:tcBorders>
            <w:hideMark/>
          </w:tcPr>
          <w:p w:rsidR="00BD6CB3" w:rsidRDefault="00BD6CB3">
            <w:pPr>
              <w:jc w:val="center"/>
              <w:rPr>
                <w:rFonts w:eastAsia="Times New Roman" w:cs="Times New Roman"/>
                <w:b/>
                <w:lang w:eastAsia="pl-PL"/>
              </w:rPr>
            </w:pPr>
            <w:r>
              <w:rPr>
                <w:rFonts w:eastAsia="Times New Roman" w:cs="Times New Roman"/>
                <w:b/>
                <w:lang w:eastAsia="pl-PL"/>
              </w:rPr>
              <w:t>Stanowisko</w:t>
            </w:r>
          </w:p>
        </w:tc>
        <w:tc>
          <w:tcPr>
            <w:tcW w:w="1620" w:type="dxa"/>
            <w:tcBorders>
              <w:top w:val="single" w:sz="4" w:space="0" w:color="auto"/>
              <w:left w:val="single" w:sz="4" w:space="0" w:color="auto"/>
              <w:bottom w:val="single" w:sz="4" w:space="0" w:color="auto"/>
              <w:right w:val="single" w:sz="4" w:space="0" w:color="auto"/>
            </w:tcBorders>
            <w:hideMark/>
          </w:tcPr>
          <w:p w:rsidR="00BD6CB3" w:rsidRDefault="00BD6CB3">
            <w:pPr>
              <w:jc w:val="center"/>
              <w:rPr>
                <w:rFonts w:eastAsia="Times New Roman" w:cs="Times New Roman"/>
                <w:b/>
                <w:lang w:eastAsia="pl-PL"/>
              </w:rPr>
            </w:pPr>
            <w:r>
              <w:rPr>
                <w:rFonts w:eastAsia="Times New Roman" w:cs="Times New Roman"/>
                <w:b/>
                <w:lang w:eastAsia="pl-PL"/>
              </w:rPr>
              <w:t>Uwagi</w:t>
            </w:r>
          </w:p>
        </w:tc>
      </w:tr>
      <w:tr w:rsidR="00BD6CB3" w:rsidTr="00BD6CB3">
        <w:tc>
          <w:tcPr>
            <w:tcW w:w="3888"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34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16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3888"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34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16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3888"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34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16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3888"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34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16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3888"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34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16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3888"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34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16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r w:rsidR="00BD6CB3" w:rsidTr="00BD6CB3">
        <w:tc>
          <w:tcPr>
            <w:tcW w:w="3888"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p w:rsidR="00BD6CB3" w:rsidRDefault="00BD6CB3">
            <w:pPr>
              <w:jc w:val="both"/>
              <w:rPr>
                <w:rFonts w:eastAsia="Times New Roman" w:cs="Times New Roman"/>
                <w:lang w:eastAsia="pl-PL"/>
              </w:rPr>
            </w:pPr>
          </w:p>
        </w:tc>
        <w:tc>
          <w:tcPr>
            <w:tcW w:w="34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c>
          <w:tcPr>
            <w:tcW w:w="1620" w:type="dxa"/>
            <w:tcBorders>
              <w:top w:val="single" w:sz="4" w:space="0" w:color="auto"/>
              <w:left w:val="single" w:sz="4" w:space="0" w:color="auto"/>
              <w:bottom w:val="single" w:sz="4" w:space="0" w:color="auto"/>
              <w:right w:val="single" w:sz="4" w:space="0" w:color="auto"/>
            </w:tcBorders>
          </w:tcPr>
          <w:p w:rsidR="00BD6CB3" w:rsidRDefault="00BD6CB3">
            <w:pPr>
              <w:jc w:val="both"/>
              <w:rPr>
                <w:rFonts w:eastAsia="Times New Roman" w:cs="Times New Roman"/>
                <w:lang w:eastAsia="pl-PL"/>
              </w:rPr>
            </w:pPr>
          </w:p>
        </w:tc>
      </w:tr>
    </w:tbl>
    <w:p w:rsidR="00BD6CB3" w:rsidRDefault="00BD6CB3" w:rsidP="00BD6CB3">
      <w:pPr>
        <w:jc w:val="both"/>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widowControl/>
        <w:jc w:val="right"/>
        <w:rPr>
          <w:rFonts w:cs="Times New Roman"/>
        </w:rPr>
      </w:pPr>
      <w:r>
        <w:rPr>
          <w:rFonts w:cs="Times New Roman"/>
        </w:rPr>
        <w:t>…..............................................................................</w:t>
      </w:r>
    </w:p>
    <w:p w:rsidR="00BD6CB3" w:rsidRDefault="00BD6CB3" w:rsidP="00BD6CB3">
      <w:pPr>
        <w:widowControl/>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(podpis wykonawcy)</w:t>
      </w:r>
    </w:p>
    <w:p w:rsidR="00BD6CB3" w:rsidRDefault="00BD6CB3" w:rsidP="00BD6CB3">
      <w:pPr>
        <w:rPr>
          <w:rFonts w:eastAsia="Times New Roman" w:cs="Times New Roman"/>
          <w:lang w:eastAsia="pl-PL"/>
        </w:rPr>
      </w:pPr>
    </w:p>
    <w:p w:rsidR="00BD6CB3" w:rsidRDefault="00BD6CB3" w:rsidP="00BD6CB3">
      <w:pPr>
        <w:tabs>
          <w:tab w:val="left" w:pos="5400"/>
        </w:tabs>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rPr>
          <w:rFonts w:eastAsia="Times New Roman" w:cs="Times New Roman"/>
          <w:lang w:eastAsia="pl-PL"/>
        </w:rPr>
      </w:pPr>
    </w:p>
    <w:p w:rsidR="00BD6CB3" w:rsidRDefault="00BD6CB3" w:rsidP="00BD6CB3">
      <w:pPr>
        <w:suppressAutoHyphens w:val="0"/>
        <w:autoSpaceDE w:val="0"/>
        <w:rPr>
          <w:rFonts w:cs="Times New Roman"/>
        </w:rPr>
      </w:pPr>
    </w:p>
    <w:p w:rsidR="00C301F8" w:rsidRDefault="00C301F8"/>
    <w:sectPr w:rsidR="00C301F8" w:rsidSect="00C301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0A" w:rsidRDefault="00E5210A" w:rsidP="00BD6CB3">
      <w:r>
        <w:separator/>
      </w:r>
    </w:p>
  </w:endnote>
  <w:endnote w:type="continuationSeparator" w:id="0">
    <w:p w:rsidR="00E5210A" w:rsidRDefault="00E5210A" w:rsidP="00BD6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0A" w:rsidRDefault="00E5210A" w:rsidP="00BD6CB3">
      <w:r>
        <w:separator/>
      </w:r>
    </w:p>
  </w:footnote>
  <w:footnote w:type="continuationSeparator" w:id="0">
    <w:p w:rsidR="00E5210A" w:rsidRDefault="00E5210A" w:rsidP="00BD6CB3">
      <w:r>
        <w:continuationSeparator/>
      </w:r>
    </w:p>
  </w:footnote>
  <w:footnote w:id="1">
    <w:p w:rsidR="00BD6CB3" w:rsidRDefault="00BD6CB3" w:rsidP="00BD6CB3">
      <w:pPr>
        <w:spacing w:line="276" w:lineRule="auto"/>
        <w:jc w:val="both"/>
        <w:rPr>
          <w:sz w:val="16"/>
          <w:szCs w:val="16"/>
        </w:rPr>
      </w:pPr>
      <w:r>
        <w:rPr>
          <w:sz w:val="16"/>
          <w:szCs w:val="16"/>
        </w:rPr>
        <w:t>* niepotrzebne skreślić.</w:t>
      </w:r>
    </w:p>
    <w:p w:rsidR="00BD6CB3" w:rsidRDefault="00BD6CB3" w:rsidP="00BD6CB3">
      <w:pPr>
        <w:pStyle w:val="Tekstprzypisudolnego"/>
        <w:ind w:left="142" w:hanging="142"/>
        <w:jc w:val="both"/>
        <w:rPr>
          <w:sz w:val="16"/>
          <w:szCs w:val="16"/>
        </w:rPr>
      </w:pPr>
      <w:r>
        <w:rPr>
          <w:rStyle w:val="Odwoanieprzypisudolnego"/>
          <w:rFonts w:ascii="Tahoma" w:hAnsi="Tahoma"/>
          <w:sz w:val="16"/>
          <w:szCs w:val="16"/>
        </w:rPr>
        <w:footnoteRef/>
      </w:r>
      <w:r>
        <w:rPr>
          <w:sz w:val="16"/>
          <w:szCs w:val="16"/>
        </w:rPr>
        <w:t xml:space="preserve"> w przypadku składania oferty przez podmioty występujące wspólnie, należy podać nazwy (firmy) i adresy wszystkich podmiotów składających wspólną ofertę.</w:t>
      </w:r>
    </w:p>
  </w:footnote>
  <w:footnote w:id="2">
    <w:p w:rsidR="00BD6CB3" w:rsidRDefault="00BD6CB3" w:rsidP="00BD6CB3">
      <w:pPr>
        <w:pStyle w:val="Tekstprzypisudolnego"/>
        <w:spacing w:after="60"/>
        <w:ind w:left="142" w:hanging="142"/>
        <w:jc w:val="both"/>
        <w:rPr>
          <w:sz w:val="16"/>
          <w:szCs w:val="16"/>
        </w:rPr>
      </w:pPr>
      <w:r>
        <w:rPr>
          <w:sz w:val="16"/>
          <w:szCs w:val="16"/>
        </w:rPr>
        <w:t>* niepotrzebne skreślić.</w:t>
      </w:r>
    </w:p>
    <w:p w:rsidR="00BD6CB3" w:rsidRDefault="00BD6CB3" w:rsidP="00BD6CB3">
      <w:pPr>
        <w:pStyle w:val="Tekstprzypisudolnego"/>
        <w:spacing w:after="40"/>
        <w:ind w:left="142" w:hanging="142"/>
        <w:jc w:val="both"/>
        <w:rPr>
          <w:sz w:val="16"/>
          <w:szCs w:val="16"/>
        </w:rPr>
      </w:pPr>
      <w:r>
        <w:rPr>
          <w:rStyle w:val="Odwoanieprzypisudolnego"/>
          <w:rFonts w:ascii="Tahoma" w:hAnsi="Tahoma"/>
          <w:sz w:val="16"/>
          <w:szCs w:val="16"/>
        </w:rPr>
        <w:footnoteRef/>
      </w:r>
      <w:r>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D6CB3" w:rsidRDefault="00BD6CB3" w:rsidP="00BD6CB3">
      <w:pPr>
        <w:pStyle w:val="Tekstprzypisudolnego"/>
        <w:spacing w:after="40"/>
        <w:ind w:left="142" w:hanging="142"/>
        <w:jc w:val="both"/>
        <w:rPr>
          <w:sz w:val="16"/>
          <w:szCs w:val="16"/>
        </w:rPr>
      </w:pPr>
      <w:r>
        <w:rPr>
          <w:rStyle w:val="Odwoanieprzypisudolnego"/>
          <w:rFonts w:ascii="Tahoma" w:hAnsi="Tahoma"/>
          <w:sz w:val="16"/>
          <w:szCs w:val="16"/>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wykreślenie/usunięcie z treści oferty).</w:t>
      </w:r>
    </w:p>
  </w:footnote>
  <w:footnote w:id="4">
    <w:p w:rsidR="00BD6CB3" w:rsidRDefault="00BD6CB3" w:rsidP="00BD6CB3">
      <w:pPr>
        <w:jc w:val="both"/>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BD6CB3" w:rsidRDefault="00BD6CB3" w:rsidP="00BD6CB3">
      <w:pPr>
        <w:pStyle w:val="Akapitzlist"/>
        <w:numPr>
          <w:ilvl w:val="0"/>
          <w:numId w:val="41"/>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BD6CB3" w:rsidRDefault="00BD6CB3" w:rsidP="00BD6CB3">
      <w:pPr>
        <w:pStyle w:val="Akapitzlist"/>
        <w:numPr>
          <w:ilvl w:val="0"/>
          <w:numId w:val="41"/>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BD6CB3" w:rsidRDefault="00BD6CB3" w:rsidP="00BD6CB3">
      <w:pPr>
        <w:pStyle w:val="Akapitzlist"/>
        <w:numPr>
          <w:ilvl w:val="0"/>
          <w:numId w:val="41"/>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wykonawcę oraz uczestnika konkursu, którego jednostką dominującą w rozumieniu art. 3 ust.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footnote>
  <w:footnote w:id="5">
    <w:p w:rsidR="00BD6CB3" w:rsidRDefault="00BD6CB3" w:rsidP="00BD6CB3">
      <w:pPr>
        <w:pStyle w:val="Tekstprzypisudolnego"/>
        <w:rPr>
          <w:sz w:val="20"/>
          <w:szCs w:val="20"/>
          <w:lang w:eastAsia="pl-PL"/>
        </w:rPr>
      </w:pPr>
      <w:r>
        <w:rPr>
          <w:rStyle w:val="Odwoanieprzypisudolnego"/>
          <w:rFonts w:ascii="Tahoma" w:hAnsi="Tahoma"/>
        </w:rPr>
        <w:footnoteRef/>
      </w:r>
      <w:r>
        <w:t xml:space="preserve"> stosuje tylko Wykonawca/ Wykonawca wspólnie ubiegający się o zamówienie</w:t>
      </w:r>
    </w:p>
  </w:footnote>
  <w:footnote w:id="6">
    <w:p w:rsidR="00BD6CB3" w:rsidRDefault="00BD6CB3" w:rsidP="00BD6CB3">
      <w:pPr>
        <w:pStyle w:val="Tekstprzypisudolnego"/>
      </w:pPr>
      <w:r>
        <w:rPr>
          <w:rStyle w:val="Odwoanieprzypisudolnego"/>
          <w:rFonts w:ascii="Tahoma" w:hAnsi="Tahoma"/>
        </w:rPr>
        <w:footnoteRef/>
      </w:r>
      <w:r>
        <w:t xml:space="preserve"> stosuje tylko wykonawca/ wykonawca wspólnie ubiegający się o zamówienie, który polega na zdolnościach lub sytuacji podmiotów </w:t>
      </w:r>
      <w:proofErr w:type="spellStart"/>
      <w:r>
        <w:t>udostepniających</w:t>
      </w:r>
      <w:proofErr w:type="spellEnd"/>
      <w:r>
        <w:t xml:space="preserve"> zasoby, a jednocześnie samodzielnie w pewnym zakresie wykazuje spełnianie warunków</w:t>
      </w:r>
    </w:p>
  </w:footnote>
  <w:footnote w:id="7">
    <w:p w:rsidR="00BD6CB3" w:rsidRDefault="00BD6CB3" w:rsidP="00BD6CB3">
      <w:pPr>
        <w:jc w:val="both"/>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BD6CB3" w:rsidRDefault="00BD6CB3" w:rsidP="00BD6CB3">
      <w:pPr>
        <w:pStyle w:val="Akapitzlist"/>
        <w:numPr>
          <w:ilvl w:val="0"/>
          <w:numId w:val="42"/>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BD6CB3" w:rsidRDefault="00BD6CB3" w:rsidP="00BD6CB3">
      <w:pPr>
        <w:pStyle w:val="Akapitzlist"/>
        <w:numPr>
          <w:ilvl w:val="0"/>
          <w:numId w:val="42"/>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BD6CB3" w:rsidRDefault="00BD6CB3" w:rsidP="00BD6CB3">
      <w:pPr>
        <w:pStyle w:val="Akapitzlist"/>
        <w:numPr>
          <w:ilvl w:val="0"/>
          <w:numId w:val="42"/>
        </w:numPr>
        <w:ind w:left="426"/>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wykonawcę oraz uczestnika konkursu, którego jednostką dominującą w rozumieniu art. 3 ust.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footnote>
  <w:footnote w:id="8">
    <w:p w:rsidR="00BD6CB3" w:rsidRDefault="00BD6CB3" w:rsidP="00BD6CB3">
      <w:pPr>
        <w:pStyle w:val="Tekstprzypisudolnego"/>
        <w:rPr>
          <w:sz w:val="20"/>
          <w:szCs w:val="20"/>
          <w:lang w:eastAsia="pl-PL"/>
        </w:rPr>
      </w:pPr>
      <w:r>
        <w:rPr>
          <w:rStyle w:val="Odwoanieprzypisudolnego"/>
          <w:rFonts w:ascii="Tahoma" w:hAnsi="Tahoma"/>
        </w:rPr>
        <w:footnoteRef/>
      </w:r>
      <w:r>
        <w:t xml:space="preserve"> stosuje tylko wykonawca/ wykonawca wspólnie ubiegający się o zamówienie, który polega na zdolnościach lub sytuacji podmiotów </w:t>
      </w:r>
      <w:proofErr w:type="spellStart"/>
      <w:r>
        <w:t>udostepniających</w:t>
      </w:r>
      <w:proofErr w:type="spellEnd"/>
      <w:r>
        <w:t xml:space="preserve"> zasoby, a jednocześnie samodzielnie w pewnym zakresie wykazuje spełnianie warunków</w:t>
      </w:r>
    </w:p>
    <w:p w:rsidR="00BD6CB3" w:rsidRDefault="00BD6CB3" w:rsidP="00BD6CB3">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2F9"/>
    <w:multiLevelType w:val="hybridMultilevel"/>
    <w:tmpl w:val="3F94A054"/>
    <w:lvl w:ilvl="0" w:tplc="96C44160">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
    <w:nsid w:val="015B2DE6"/>
    <w:multiLevelType w:val="hybridMultilevel"/>
    <w:tmpl w:val="3678FA7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2146555"/>
    <w:multiLevelType w:val="multilevel"/>
    <w:tmpl w:val="7114A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1B2875"/>
    <w:multiLevelType w:val="hybridMultilevel"/>
    <w:tmpl w:val="AE265DC0"/>
    <w:lvl w:ilvl="0" w:tplc="7692477C">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546CF7"/>
    <w:multiLevelType w:val="hybridMultilevel"/>
    <w:tmpl w:val="86F6F22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B253345"/>
    <w:multiLevelType w:val="hybridMultilevel"/>
    <w:tmpl w:val="18A8612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3D4779"/>
    <w:multiLevelType w:val="multilevel"/>
    <w:tmpl w:val="85D25F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416847"/>
    <w:multiLevelType w:val="hybridMultilevel"/>
    <w:tmpl w:val="60E49402"/>
    <w:lvl w:ilvl="0" w:tplc="04150001">
      <w:start w:val="1"/>
      <w:numFmt w:val="bullet"/>
      <w:lvlText w:val=""/>
      <w:lvlJc w:val="left"/>
      <w:pPr>
        <w:ind w:left="18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nsid w:val="11180858"/>
    <w:multiLevelType w:val="hybridMultilevel"/>
    <w:tmpl w:val="23CA6F34"/>
    <w:lvl w:ilvl="0" w:tplc="A4164FCC">
      <w:start w:val="1"/>
      <w:numFmt w:val="decimal"/>
      <w:lvlText w:val="%1."/>
      <w:lvlJc w:val="left"/>
      <w:pPr>
        <w:ind w:left="72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4506B4D"/>
    <w:multiLevelType w:val="hybridMultilevel"/>
    <w:tmpl w:val="F8A22B6A"/>
    <w:lvl w:ilvl="0" w:tplc="1D62A45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EA729F6"/>
    <w:multiLevelType w:val="hybridMultilevel"/>
    <w:tmpl w:val="E18078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1740839"/>
    <w:multiLevelType w:val="hybridMultilevel"/>
    <w:tmpl w:val="F878A1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41A3B13"/>
    <w:multiLevelType w:val="hybridMultilevel"/>
    <w:tmpl w:val="1E9EED2C"/>
    <w:lvl w:ilvl="0" w:tplc="04150011">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228" w:hanging="360"/>
      </w:pPr>
    </w:lvl>
    <w:lvl w:ilvl="4" w:tplc="53042A14">
      <w:start w:val="1"/>
      <w:numFmt w:val="lowerLetter"/>
      <w:lvlText w:val="%5)"/>
      <w:lvlJc w:val="left"/>
      <w:pPr>
        <w:ind w:left="3228"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52B2072"/>
    <w:multiLevelType w:val="multilevel"/>
    <w:tmpl w:val="CA84DC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nsid w:val="268E564C"/>
    <w:multiLevelType w:val="hybridMultilevel"/>
    <w:tmpl w:val="98346FF6"/>
    <w:lvl w:ilvl="0" w:tplc="D21059B0">
      <w:start w:val="1"/>
      <w:numFmt w:val="decimal"/>
      <w:lvlText w:val="%1)"/>
      <w:lvlJc w:val="left"/>
      <w:pPr>
        <w:ind w:left="1080" w:hanging="360"/>
      </w:pPr>
      <w:rPr>
        <w:rFonts w:cs="Times New Roman"/>
        <w:b/>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69E29D5"/>
    <w:multiLevelType w:val="hybridMultilevel"/>
    <w:tmpl w:val="A7AE3B04"/>
    <w:lvl w:ilvl="0" w:tplc="A3D6E9CA">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36F54DD"/>
    <w:multiLevelType w:val="multilevel"/>
    <w:tmpl w:val="F55674A6"/>
    <w:styleLink w:val="WWNum34"/>
    <w:lvl w:ilvl="0">
      <w:start w:val="1"/>
      <w:numFmt w:val="decimal"/>
      <w:lvlText w:val="%1)"/>
      <w:lvlJc w:val="left"/>
      <w:pPr>
        <w:ind w:left="770" w:hanging="360"/>
      </w:pPr>
      <w:rPr>
        <w:b w:val="0"/>
        <w:i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382224EC"/>
    <w:multiLevelType w:val="multilevel"/>
    <w:tmpl w:val="4FE6B42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0">
    <w:nsid w:val="477C24D5"/>
    <w:multiLevelType w:val="hybridMultilevel"/>
    <w:tmpl w:val="2BF6F244"/>
    <w:lvl w:ilvl="0" w:tplc="CB368048">
      <w:start w:val="1"/>
      <w:numFmt w:val="upperRoman"/>
      <w:pStyle w:val="Styl2"/>
      <w:lvlText w:val="%1."/>
      <w:lvlJc w:val="righ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78B7155"/>
    <w:multiLevelType w:val="multilevel"/>
    <w:tmpl w:val="1D14D3F4"/>
    <w:styleLink w:val="WWNum35"/>
    <w:lvl w:ilvl="0">
      <w:start w:val="1"/>
      <w:numFmt w:val="decimal"/>
      <w:lvlText w:val="%1)"/>
      <w:lvlJc w:val="left"/>
      <w:pPr>
        <w:ind w:left="1074" w:hanging="360"/>
      </w:pPr>
      <w:rPr>
        <w:color w:val="00000A"/>
      </w:rPr>
    </w:lvl>
    <w:lvl w:ilvl="1">
      <w:start w:val="1"/>
      <w:numFmt w:val="lowerLetter"/>
      <w:lvlText w:val="%2."/>
      <w:lvlJc w:val="left"/>
      <w:pPr>
        <w:ind w:left="1794" w:hanging="360"/>
      </w:pPr>
    </w:lvl>
    <w:lvl w:ilvl="2">
      <w:start w:val="1"/>
      <w:numFmt w:val="lowerRoman"/>
      <w:lvlText w:val="%1.%2.%3."/>
      <w:lvlJc w:val="right"/>
      <w:pPr>
        <w:ind w:left="2514" w:hanging="180"/>
      </w:pPr>
    </w:lvl>
    <w:lvl w:ilvl="3">
      <w:start w:val="1"/>
      <w:numFmt w:val="decimal"/>
      <w:lvlText w:val="%1.%2.%3.%4."/>
      <w:lvlJc w:val="left"/>
      <w:pPr>
        <w:ind w:left="3234" w:hanging="360"/>
      </w:pPr>
    </w:lvl>
    <w:lvl w:ilvl="4">
      <w:start w:val="1"/>
      <w:numFmt w:val="lowerLetter"/>
      <w:lvlText w:val="%1.%2.%3.%4.%5."/>
      <w:lvlJc w:val="left"/>
      <w:pPr>
        <w:ind w:left="3954" w:hanging="360"/>
      </w:pPr>
    </w:lvl>
    <w:lvl w:ilvl="5">
      <w:start w:val="1"/>
      <w:numFmt w:val="lowerRoman"/>
      <w:lvlText w:val="%1.%2.%3.%4.%5.%6."/>
      <w:lvlJc w:val="right"/>
      <w:pPr>
        <w:ind w:left="4674" w:hanging="180"/>
      </w:pPr>
    </w:lvl>
    <w:lvl w:ilvl="6">
      <w:start w:val="1"/>
      <w:numFmt w:val="decimal"/>
      <w:lvlText w:val="%1.%2.%3.%4.%5.%6.%7."/>
      <w:lvlJc w:val="left"/>
      <w:pPr>
        <w:ind w:left="5394" w:hanging="360"/>
      </w:pPr>
    </w:lvl>
    <w:lvl w:ilvl="7">
      <w:start w:val="1"/>
      <w:numFmt w:val="lowerLetter"/>
      <w:lvlText w:val="%1.%2.%3.%4.%5.%6.%7.%8."/>
      <w:lvlJc w:val="left"/>
      <w:pPr>
        <w:ind w:left="6114" w:hanging="360"/>
      </w:pPr>
    </w:lvl>
    <w:lvl w:ilvl="8">
      <w:start w:val="1"/>
      <w:numFmt w:val="lowerRoman"/>
      <w:lvlText w:val="%1.%2.%3.%4.%5.%6.%7.%8.%9."/>
      <w:lvlJc w:val="right"/>
      <w:pPr>
        <w:ind w:left="6834" w:hanging="180"/>
      </w:pPr>
    </w:lvl>
  </w:abstractNum>
  <w:abstractNum w:abstractNumId="22">
    <w:nsid w:val="4B4E3ABF"/>
    <w:multiLevelType w:val="multilevel"/>
    <w:tmpl w:val="D86E6C1E"/>
    <w:styleLink w:val="LFO6"/>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nsid w:val="53FA6F4C"/>
    <w:multiLevelType w:val="hybridMultilevel"/>
    <w:tmpl w:val="FF00565A"/>
    <w:lvl w:ilvl="0" w:tplc="EE385C9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46A2328"/>
    <w:multiLevelType w:val="hybridMultilevel"/>
    <w:tmpl w:val="91D0831E"/>
    <w:lvl w:ilvl="0" w:tplc="74CC1CD8">
      <w:start w:val="1"/>
      <w:numFmt w:val="decimal"/>
      <w:lvlText w:val="%1)"/>
      <w:lvlJc w:val="left"/>
      <w:pPr>
        <w:ind w:left="1068"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7423456"/>
    <w:multiLevelType w:val="multilevel"/>
    <w:tmpl w:val="2042E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C7247B"/>
    <w:multiLevelType w:val="hybridMultilevel"/>
    <w:tmpl w:val="C0424FEC"/>
    <w:lvl w:ilvl="0" w:tplc="18C0CD9E">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D1D61A9"/>
    <w:multiLevelType w:val="hybridMultilevel"/>
    <w:tmpl w:val="CB76E6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F840554"/>
    <w:multiLevelType w:val="hybridMultilevel"/>
    <w:tmpl w:val="3F9CAAC8"/>
    <w:lvl w:ilvl="0" w:tplc="8E0A7E14">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4457E1E"/>
    <w:multiLevelType w:val="hybridMultilevel"/>
    <w:tmpl w:val="93A2282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6202923"/>
    <w:multiLevelType w:val="hybridMultilevel"/>
    <w:tmpl w:val="34805E34"/>
    <w:lvl w:ilvl="0" w:tplc="CAE40182">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69B2291"/>
    <w:multiLevelType w:val="hybridMultilevel"/>
    <w:tmpl w:val="9ACE4A2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803172E"/>
    <w:multiLevelType w:val="hybridMultilevel"/>
    <w:tmpl w:val="7C868218"/>
    <w:lvl w:ilvl="0" w:tplc="AA1ED13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82F32A3"/>
    <w:multiLevelType w:val="hybridMultilevel"/>
    <w:tmpl w:val="812E343E"/>
    <w:lvl w:ilvl="0" w:tplc="7E1A5200">
      <w:start w:val="1"/>
      <w:numFmt w:val="decimal"/>
      <w:lvlText w:val="%1."/>
      <w:lvlJc w:val="left"/>
      <w:pPr>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86D646D"/>
    <w:multiLevelType w:val="hybridMultilevel"/>
    <w:tmpl w:val="F2F654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B4E5CA5"/>
    <w:multiLevelType w:val="multilevel"/>
    <w:tmpl w:val="D02E2D1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D05A65"/>
    <w:multiLevelType w:val="hybridMultilevel"/>
    <w:tmpl w:val="69EC13DE"/>
    <w:lvl w:ilvl="0" w:tplc="6952E98E">
      <w:start w:val="1"/>
      <w:numFmt w:val="decimal"/>
      <w:lvlText w:val="%1."/>
      <w:lvlJc w:val="left"/>
      <w:pPr>
        <w:ind w:left="1440" w:hanging="360"/>
      </w:pPr>
      <w:rPr>
        <w:strike w:val="0"/>
        <w:dstrike w:val="0"/>
        <w:color w:val="auto"/>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432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1C2662F"/>
    <w:multiLevelType w:val="hybridMultilevel"/>
    <w:tmpl w:val="8B026FE4"/>
    <w:lvl w:ilvl="0" w:tplc="0415000F">
      <w:start w:val="1"/>
      <w:numFmt w:val="decimal"/>
      <w:lvlText w:val="%1."/>
      <w:lvlJc w:val="left"/>
      <w:pPr>
        <w:ind w:left="644"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734C746C"/>
    <w:multiLevelType w:val="multilevel"/>
    <w:tmpl w:val="26669EA8"/>
    <w:styleLink w:val="WWNum1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2">
    <w:nsid w:val="784E10A1"/>
    <w:multiLevelType w:val="multilevel"/>
    <w:tmpl w:val="519059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C726A9E"/>
    <w:multiLevelType w:val="hybridMultilevel"/>
    <w:tmpl w:val="C4CC5020"/>
    <w:lvl w:ilvl="0" w:tplc="5A9A306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C7F7A19"/>
    <w:multiLevelType w:val="multilevel"/>
    <w:tmpl w:val="C53651CC"/>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nsid w:val="7E3F01ED"/>
    <w:multiLevelType w:val="hybridMultilevel"/>
    <w:tmpl w:val="0D76E400"/>
    <w:lvl w:ilvl="0" w:tplc="F4643FC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FA07947"/>
    <w:multiLevelType w:val="hybridMultilevel"/>
    <w:tmpl w:val="D24AEA1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1"/>
  </w:num>
  <w:num w:numId="45">
    <w:abstractNumId w:val="22"/>
  </w:num>
  <w:num w:numId="46">
    <w:abstractNumId w:val="41"/>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D6CB3"/>
    <w:rsid w:val="00BD6CB3"/>
    <w:rsid w:val="00C301F8"/>
    <w:rsid w:val="00E521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D6CB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1"/>
    <w:qFormat/>
    <w:rsid w:val="00BD6CB3"/>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semiHidden/>
    <w:unhideWhenUsed/>
    <w:qFormat/>
    <w:rsid w:val="00BD6CB3"/>
    <w:pPr>
      <w:keepNext/>
      <w:keepLines/>
      <w:spacing w:before="40"/>
      <w:outlineLvl w:val="1"/>
    </w:pPr>
    <w:rPr>
      <w:rFonts w:ascii="Calibri Light" w:eastAsia="Times New Roman" w:hAnsi="Calibri Light" w:cs="Mangal"/>
      <w:b/>
      <w:color w:val="000000"/>
      <w:sz w:val="26"/>
      <w:szCs w:val="23"/>
    </w:rPr>
  </w:style>
  <w:style w:type="paragraph" w:styleId="Nagwek3">
    <w:name w:val="heading 3"/>
    <w:basedOn w:val="Normalny"/>
    <w:next w:val="Normalny"/>
    <w:link w:val="Nagwek3Znak"/>
    <w:uiPriority w:val="9"/>
    <w:semiHidden/>
    <w:unhideWhenUsed/>
    <w:qFormat/>
    <w:rsid w:val="00BD6CB3"/>
    <w:pPr>
      <w:keepNext/>
      <w:keepLines/>
      <w:spacing w:before="40"/>
      <w:outlineLvl w:val="2"/>
    </w:pPr>
    <w:rPr>
      <w:rFonts w:ascii="Calibri Light" w:eastAsia="Times New Roman" w:hAnsi="Calibri Light" w:cs="Mangal"/>
      <w:color w:val="1F4D78"/>
      <w:szCs w:val="21"/>
    </w:rPr>
  </w:style>
  <w:style w:type="paragraph" w:styleId="Nagwek4">
    <w:name w:val="heading 4"/>
    <w:basedOn w:val="Normalny"/>
    <w:next w:val="Normalny"/>
    <w:link w:val="Nagwek4Znak"/>
    <w:uiPriority w:val="9"/>
    <w:semiHidden/>
    <w:unhideWhenUsed/>
    <w:qFormat/>
    <w:rsid w:val="00BD6CB3"/>
    <w:pPr>
      <w:keepNext/>
      <w:keepLines/>
      <w:spacing w:before="40"/>
      <w:outlineLvl w:val="3"/>
    </w:pPr>
    <w:rPr>
      <w:rFonts w:ascii="Calibri Light" w:eastAsia="Times New Roman" w:hAnsi="Calibri Light" w:cs="Mangal"/>
      <w:i/>
      <w:iCs/>
      <w:color w:val="2E74B5"/>
      <w:szCs w:val="21"/>
    </w:rPr>
  </w:style>
  <w:style w:type="paragraph" w:styleId="Nagwek5">
    <w:name w:val="heading 5"/>
    <w:basedOn w:val="Normalny"/>
    <w:next w:val="Normalny"/>
    <w:link w:val="Nagwek5Znak"/>
    <w:uiPriority w:val="9"/>
    <w:semiHidden/>
    <w:unhideWhenUsed/>
    <w:qFormat/>
    <w:rsid w:val="00BD6CB3"/>
    <w:pPr>
      <w:keepNext/>
      <w:keepLines/>
      <w:spacing w:before="40"/>
      <w:outlineLvl w:val="4"/>
    </w:pPr>
    <w:rPr>
      <w:rFonts w:ascii="Calibri Light" w:eastAsia="Times New Roman" w:hAnsi="Calibri Light" w:cs="Mangal"/>
      <w:color w:val="2E74B5"/>
      <w:szCs w:val="21"/>
    </w:rPr>
  </w:style>
  <w:style w:type="paragraph" w:styleId="Nagwek6">
    <w:name w:val="heading 6"/>
    <w:basedOn w:val="Normalny"/>
    <w:next w:val="Normalny"/>
    <w:link w:val="Nagwek6Znak"/>
    <w:uiPriority w:val="9"/>
    <w:semiHidden/>
    <w:unhideWhenUsed/>
    <w:qFormat/>
    <w:rsid w:val="00BD6CB3"/>
    <w:pPr>
      <w:keepNext/>
      <w:keepLines/>
      <w:spacing w:before="40"/>
      <w:outlineLvl w:val="5"/>
    </w:pPr>
    <w:rPr>
      <w:rFonts w:ascii="Calibri Light" w:eastAsia="Times New Roman" w:hAnsi="Calibri Light" w:cs="Mangal"/>
      <w:color w:val="1F4D7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6CB3"/>
    <w:rPr>
      <w:rFonts w:asciiTheme="majorHAnsi" w:eastAsiaTheme="majorEastAsia" w:hAnsiTheme="majorHAnsi" w:cs="Mangal"/>
      <w:b/>
      <w:bCs/>
      <w:color w:val="365F91" w:themeColor="accent1" w:themeShade="BF"/>
      <w:kern w:val="3"/>
      <w:sz w:val="28"/>
      <w:szCs w:val="25"/>
      <w:lang w:eastAsia="zh-CN" w:bidi="hi-IN"/>
    </w:rPr>
  </w:style>
  <w:style w:type="character" w:customStyle="1" w:styleId="Nagwek2Znak">
    <w:name w:val="Nagłówek 2 Znak"/>
    <w:basedOn w:val="Domylnaczcionkaakapitu"/>
    <w:link w:val="Nagwek2"/>
    <w:semiHidden/>
    <w:rsid w:val="00BD6CB3"/>
    <w:rPr>
      <w:rFonts w:ascii="Calibri Light" w:eastAsia="Times New Roman" w:hAnsi="Calibri Light" w:cs="Mangal"/>
      <w:b/>
      <w:color w:val="000000"/>
      <w:kern w:val="3"/>
      <w:sz w:val="26"/>
      <w:szCs w:val="23"/>
      <w:lang w:eastAsia="zh-CN" w:bidi="hi-IN"/>
    </w:rPr>
  </w:style>
  <w:style w:type="character" w:customStyle="1" w:styleId="Nagwek3Znak">
    <w:name w:val="Nagłówek 3 Znak"/>
    <w:basedOn w:val="Domylnaczcionkaakapitu"/>
    <w:link w:val="Nagwek3"/>
    <w:uiPriority w:val="9"/>
    <w:semiHidden/>
    <w:rsid w:val="00BD6CB3"/>
    <w:rPr>
      <w:rFonts w:ascii="Calibri Light" w:eastAsia="Times New Roman" w:hAnsi="Calibri Light" w:cs="Mangal"/>
      <w:color w:val="1F4D78"/>
      <w:kern w:val="3"/>
      <w:sz w:val="24"/>
      <w:szCs w:val="21"/>
      <w:lang w:eastAsia="zh-CN" w:bidi="hi-IN"/>
    </w:rPr>
  </w:style>
  <w:style w:type="character" w:customStyle="1" w:styleId="Nagwek4Znak">
    <w:name w:val="Nagłówek 4 Znak"/>
    <w:basedOn w:val="Domylnaczcionkaakapitu"/>
    <w:link w:val="Nagwek4"/>
    <w:uiPriority w:val="9"/>
    <w:semiHidden/>
    <w:rsid w:val="00BD6CB3"/>
    <w:rPr>
      <w:rFonts w:ascii="Calibri Light" w:eastAsia="Times New Roman" w:hAnsi="Calibri Light" w:cs="Mangal"/>
      <w:i/>
      <w:iCs/>
      <w:color w:val="2E74B5"/>
      <w:kern w:val="3"/>
      <w:sz w:val="24"/>
      <w:szCs w:val="21"/>
      <w:lang w:eastAsia="zh-CN" w:bidi="hi-IN"/>
    </w:rPr>
  </w:style>
  <w:style w:type="character" w:customStyle="1" w:styleId="Nagwek5Znak">
    <w:name w:val="Nagłówek 5 Znak"/>
    <w:basedOn w:val="Domylnaczcionkaakapitu"/>
    <w:link w:val="Nagwek5"/>
    <w:uiPriority w:val="9"/>
    <w:semiHidden/>
    <w:rsid w:val="00BD6CB3"/>
    <w:rPr>
      <w:rFonts w:ascii="Calibri Light" w:eastAsia="Times New Roman" w:hAnsi="Calibri Light" w:cs="Mangal"/>
      <w:color w:val="2E74B5"/>
      <w:kern w:val="3"/>
      <w:sz w:val="24"/>
      <w:szCs w:val="21"/>
      <w:lang w:eastAsia="zh-CN" w:bidi="hi-IN"/>
    </w:rPr>
  </w:style>
  <w:style w:type="character" w:customStyle="1" w:styleId="Nagwek6Znak">
    <w:name w:val="Nagłówek 6 Znak"/>
    <w:basedOn w:val="Domylnaczcionkaakapitu"/>
    <w:link w:val="Nagwek6"/>
    <w:uiPriority w:val="9"/>
    <w:semiHidden/>
    <w:rsid w:val="00BD6CB3"/>
    <w:rPr>
      <w:rFonts w:ascii="Calibri Light" w:eastAsia="Times New Roman" w:hAnsi="Calibri Light" w:cs="Mangal"/>
      <w:color w:val="1F4D78"/>
      <w:kern w:val="3"/>
      <w:sz w:val="24"/>
      <w:szCs w:val="21"/>
      <w:lang w:eastAsia="zh-CN" w:bidi="hi-IN"/>
    </w:rPr>
  </w:style>
  <w:style w:type="character" w:styleId="Hipercze">
    <w:name w:val="Hyperlink"/>
    <w:uiPriority w:val="99"/>
    <w:semiHidden/>
    <w:unhideWhenUsed/>
    <w:rsid w:val="00BD6CB3"/>
    <w:rPr>
      <w:color w:val="0563C1"/>
      <w:u w:val="single"/>
    </w:rPr>
  </w:style>
  <w:style w:type="character" w:styleId="UyteHipercze">
    <w:name w:val="FollowedHyperlink"/>
    <w:basedOn w:val="Domylnaczcionkaakapitu"/>
    <w:uiPriority w:val="99"/>
    <w:semiHidden/>
    <w:unhideWhenUsed/>
    <w:rsid w:val="00BD6CB3"/>
    <w:rPr>
      <w:color w:val="800080" w:themeColor="followedHyperlink"/>
      <w:u w:val="single"/>
    </w:rPr>
  </w:style>
  <w:style w:type="paragraph" w:styleId="NormalnyWeb">
    <w:name w:val="Normal (Web)"/>
    <w:basedOn w:val="Normalny"/>
    <w:uiPriority w:val="99"/>
    <w:semiHidden/>
    <w:unhideWhenUsed/>
    <w:rsid w:val="00BD6CB3"/>
    <w:pPr>
      <w:widowControl/>
      <w:suppressAutoHyphens w:val="0"/>
      <w:autoSpaceDN/>
      <w:spacing w:before="100" w:beforeAutospacing="1" w:after="100" w:afterAutospacing="1"/>
      <w:jc w:val="both"/>
    </w:pPr>
    <w:rPr>
      <w:rFonts w:eastAsia="Times New Roman" w:cs="Times New Roman"/>
      <w:kern w:val="0"/>
      <w:sz w:val="20"/>
      <w:szCs w:val="20"/>
      <w:lang w:eastAsia="pl-PL" w:bidi="ar-SA"/>
    </w:rPr>
  </w:style>
  <w:style w:type="paragraph" w:styleId="Spistreci2">
    <w:name w:val="toc 2"/>
    <w:basedOn w:val="Normalny"/>
    <w:next w:val="Normalny"/>
    <w:autoRedefine/>
    <w:uiPriority w:val="39"/>
    <w:semiHidden/>
    <w:unhideWhenUsed/>
    <w:rsid w:val="00BD6CB3"/>
    <w:pPr>
      <w:tabs>
        <w:tab w:val="left" w:pos="720"/>
        <w:tab w:val="right" w:leader="dot" w:pos="9628"/>
      </w:tabs>
      <w:ind w:left="240"/>
    </w:pPr>
    <w:rPr>
      <w:rFonts w:ascii="Calibri" w:hAnsi="Calibri" w:cs="Calibri"/>
      <w:smallCaps/>
      <w:sz w:val="20"/>
      <w:szCs w:val="20"/>
    </w:rPr>
  </w:style>
  <w:style w:type="paragraph" w:styleId="Spistreci3">
    <w:name w:val="toc 3"/>
    <w:basedOn w:val="Normalny"/>
    <w:next w:val="Normalny"/>
    <w:autoRedefine/>
    <w:uiPriority w:val="39"/>
    <w:semiHidden/>
    <w:unhideWhenUsed/>
    <w:rsid w:val="00BD6CB3"/>
    <w:pPr>
      <w:ind w:left="480"/>
    </w:pPr>
    <w:rPr>
      <w:rFonts w:ascii="Calibri" w:hAnsi="Calibri" w:cs="Calibri"/>
      <w:i/>
      <w:iCs/>
      <w:sz w:val="20"/>
      <w:szCs w:val="20"/>
    </w:rPr>
  </w:style>
  <w:style w:type="paragraph" w:styleId="Spistreci4">
    <w:name w:val="toc 4"/>
    <w:basedOn w:val="Normalny"/>
    <w:next w:val="Normalny"/>
    <w:autoRedefine/>
    <w:uiPriority w:val="99"/>
    <w:semiHidden/>
    <w:unhideWhenUsed/>
    <w:rsid w:val="00BD6CB3"/>
    <w:pPr>
      <w:ind w:left="720"/>
    </w:pPr>
    <w:rPr>
      <w:rFonts w:ascii="Calibri" w:hAnsi="Calibri" w:cs="Calibri"/>
      <w:sz w:val="18"/>
      <w:szCs w:val="18"/>
    </w:rPr>
  </w:style>
  <w:style w:type="paragraph" w:styleId="Spistreci5">
    <w:name w:val="toc 5"/>
    <w:basedOn w:val="Normalny"/>
    <w:next w:val="Normalny"/>
    <w:autoRedefine/>
    <w:uiPriority w:val="99"/>
    <w:semiHidden/>
    <w:unhideWhenUsed/>
    <w:rsid w:val="00BD6CB3"/>
    <w:pPr>
      <w:ind w:left="960"/>
    </w:pPr>
    <w:rPr>
      <w:rFonts w:ascii="Calibri" w:hAnsi="Calibri" w:cs="Calibri"/>
      <w:sz w:val="18"/>
      <w:szCs w:val="18"/>
    </w:rPr>
  </w:style>
  <w:style w:type="paragraph" w:styleId="Spistreci6">
    <w:name w:val="toc 6"/>
    <w:basedOn w:val="Normalny"/>
    <w:next w:val="Normalny"/>
    <w:autoRedefine/>
    <w:uiPriority w:val="99"/>
    <w:semiHidden/>
    <w:unhideWhenUsed/>
    <w:rsid w:val="00BD6CB3"/>
    <w:pPr>
      <w:ind w:left="1200"/>
    </w:pPr>
    <w:rPr>
      <w:rFonts w:ascii="Calibri" w:hAnsi="Calibri" w:cs="Calibri"/>
      <w:sz w:val="18"/>
      <w:szCs w:val="18"/>
    </w:rPr>
  </w:style>
  <w:style w:type="paragraph" w:styleId="Spistreci7">
    <w:name w:val="toc 7"/>
    <w:basedOn w:val="Normalny"/>
    <w:next w:val="Normalny"/>
    <w:autoRedefine/>
    <w:uiPriority w:val="99"/>
    <w:semiHidden/>
    <w:unhideWhenUsed/>
    <w:rsid w:val="00BD6CB3"/>
    <w:pPr>
      <w:ind w:left="1440"/>
    </w:pPr>
    <w:rPr>
      <w:rFonts w:ascii="Calibri" w:hAnsi="Calibri" w:cs="Calibri"/>
      <w:sz w:val="18"/>
      <w:szCs w:val="18"/>
    </w:rPr>
  </w:style>
  <w:style w:type="paragraph" w:styleId="Spistreci8">
    <w:name w:val="toc 8"/>
    <w:basedOn w:val="Normalny"/>
    <w:next w:val="Normalny"/>
    <w:autoRedefine/>
    <w:uiPriority w:val="99"/>
    <w:semiHidden/>
    <w:unhideWhenUsed/>
    <w:rsid w:val="00BD6CB3"/>
    <w:pPr>
      <w:ind w:left="1680"/>
    </w:pPr>
    <w:rPr>
      <w:rFonts w:ascii="Calibri" w:hAnsi="Calibri" w:cs="Calibri"/>
      <w:sz w:val="18"/>
      <w:szCs w:val="18"/>
    </w:rPr>
  </w:style>
  <w:style w:type="paragraph" w:styleId="Spistreci9">
    <w:name w:val="toc 9"/>
    <w:basedOn w:val="Normalny"/>
    <w:next w:val="Normalny"/>
    <w:autoRedefine/>
    <w:uiPriority w:val="99"/>
    <w:semiHidden/>
    <w:unhideWhenUsed/>
    <w:rsid w:val="00BD6CB3"/>
    <w:pPr>
      <w:ind w:left="1920"/>
    </w:pPr>
    <w:rPr>
      <w:rFonts w:ascii="Calibri" w:hAnsi="Calibri" w:cs="Calibri"/>
      <w:sz w:val="18"/>
      <w:szCs w:val="18"/>
    </w:rPr>
  </w:style>
  <w:style w:type="character" w:customStyle="1" w:styleId="TekstprzypisudolnegoZnak">
    <w:name w:val="Tekst przypisu dolnego Znak"/>
    <w:aliases w:val="Podrozdział Znak"/>
    <w:basedOn w:val="Domylnaczcionkaakapitu"/>
    <w:link w:val="Tekstprzypisudolnego"/>
    <w:uiPriority w:val="99"/>
    <w:semiHidden/>
    <w:locked/>
    <w:rsid w:val="00BD6CB3"/>
    <w:rPr>
      <w:rFonts w:ascii="Tahoma" w:eastAsia="Times New Roman" w:hAnsi="Tahoma" w:cs="Times New Roman"/>
    </w:rPr>
  </w:style>
  <w:style w:type="paragraph" w:styleId="Tekstprzypisudolnego">
    <w:name w:val="footnote text"/>
    <w:aliases w:val="Podrozdział"/>
    <w:basedOn w:val="Normalny"/>
    <w:link w:val="TekstprzypisudolnegoZnak"/>
    <w:uiPriority w:val="99"/>
    <w:semiHidden/>
    <w:unhideWhenUsed/>
    <w:rsid w:val="00BD6CB3"/>
    <w:pPr>
      <w:widowControl/>
      <w:suppressAutoHyphens w:val="0"/>
      <w:autoSpaceDN/>
    </w:pPr>
    <w:rPr>
      <w:rFonts w:ascii="Tahoma" w:eastAsia="Times New Roman" w:hAnsi="Tahoma" w:cs="Times New Roman"/>
      <w:kern w:val="0"/>
      <w:sz w:val="22"/>
      <w:szCs w:val="22"/>
      <w:lang w:eastAsia="en-US" w:bidi="ar-SA"/>
    </w:rPr>
  </w:style>
  <w:style w:type="character" w:customStyle="1" w:styleId="TekstprzypisudolnegoZnak1">
    <w:name w:val="Tekst przypisu dolnego Znak1"/>
    <w:aliases w:val="Podrozdział Znak1"/>
    <w:basedOn w:val="Domylnaczcionkaakapitu"/>
    <w:link w:val="Tekstprzypisudolnego"/>
    <w:uiPriority w:val="99"/>
    <w:semiHidden/>
    <w:rsid w:val="00BD6CB3"/>
    <w:rPr>
      <w:rFonts w:ascii="Times New Roman" w:eastAsia="SimSun" w:hAnsi="Times New Roman" w:cs="Mangal"/>
      <w:kern w:val="3"/>
      <w:sz w:val="20"/>
      <w:szCs w:val="18"/>
      <w:lang w:eastAsia="zh-CN" w:bidi="hi-IN"/>
    </w:rPr>
  </w:style>
  <w:style w:type="paragraph" w:styleId="Tekstkomentarza">
    <w:name w:val="annotation text"/>
    <w:basedOn w:val="Normalny"/>
    <w:link w:val="TekstkomentarzaZnak"/>
    <w:uiPriority w:val="99"/>
    <w:semiHidden/>
    <w:unhideWhenUsed/>
    <w:rsid w:val="00BD6CB3"/>
    <w:pPr>
      <w:widowControl/>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uiPriority w:val="99"/>
    <w:semiHidden/>
    <w:rsid w:val="00BD6CB3"/>
    <w:rPr>
      <w:rFonts w:ascii="Calibri" w:eastAsia="Calibri" w:hAnsi="Calibri" w:cs="Times New Roman"/>
      <w:sz w:val="20"/>
      <w:szCs w:val="20"/>
    </w:rPr>
  </w:style>
  <w:style w:type="paragraph" w:styleId="Nagwek">
    <w:name w:val="header"/>
    <w:basedOn w:val="Normalny"/>
    <w:link w:val="NagwekZnak"/>
    <w:uiPriority w:val="99"/>
    <w:semiHidden/>
    <w:unhideWhenUsed/>
    <w:rsid w:val="00BD6CB3"/>
    <w:pPr>
      <w:tabs>
        <w:tab w:val="center" w:pos="4536"/>
        <w:tab w:val="right" w:pos="9072"/>
      </w:tabs>
    </w:pPr>
    <w:rPr>
      <w:rFonts w:cs="Mangal"/>
      <w:szCs w:val="21"/>
    </w:rPr>
  </w:style>
  <w:style w:type="character" w:customStyle="1" w:styleId="NagwekZnak">
    <w:name w:val="Nagłówek Znak"/>
    <w:basedOn w:val="Domylnaczcionkaakapitu"/>
    <w:link w:val="Nagwek"/>
    <w:uiPriority w:val="99"/>
    <w:semiHidden/>
    <w:rsid w:val="00BD6CB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semiHidden/>
    <w:unhideWhenUsed/>
    <w:rsid w:val="00BD6CB3"/>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BD6CB3"/>
    <w:rPr>
      <w:rFonts w:ascii="Times New Roman" w:eastAsia="SimSun" w:hAnsi="Times New Roman" w:cs="Mangal"/>
      <w:kern w:val="3"/>
      <w:sz w:val="24"/>
      <w:szCs w:val="21"/>
      <w:lang w:eastAsia="zh-CN" w:bidi="hi-IN"/>
    </w:rPr>
  </w:style>
  <w:style w:type="paragraph" w:styleId="Tekstprzypisukocowego">
    <w:name w:val="endnote text"/>
    <w:basedOn w:val="Normalny"/>
    <w:link w:val="TekstprzypisukocowegoZnak"/>
    <w:uiPriority w:val="99"/>
    <w:semiHidden/>
    <w:unhideWhenUsed/>
    <w:rsid w:val="00BD6CB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D6CB3"/>
    <w:rPr>
      <w:rFonts w:ascii="Times New Roman" w:eastAsia="SimSun" w:hAnsi="Times New Roman" w:cs="Mangal"/>
      <w:kern w:val="3"/>
      <w:sz w:val="20"/>
      <w:szCs w:val="18"/>
      <w:lang w:eastAsia="zh-CN" w:bidi="hi-IN"/>
    </w:rPr>
  </w:style>
  <w:style w:type="paragraph" w:styleId="Tytu">
    <w:name w:val="Title"/>
    <w:basedOn w:val="Normalny"/>
    <w:next w:val="Normalny"/>
    <w:link w:val="TytuZnak"/>
    <w:uiPriority w:val="10"/>
    <w:qFormat/>
    <w:rsid w:val="00BD6CB3"/>
    <w:pPr>
      <w:contextualSpacing/>
    </w:pPr>
    <w:rPr>
      <w:rFonts w:ascii="Calibri Light" w:eastAsia="Times New Roman" w:hAnsi="Calibri Light" w:cs="Mangal"/>
      <w:spacing w:val="-10"/>
      <w:kern w:val="28"/>
      <w:sz w:val="56"/>
      <w:szCs w:val="50"/>
    </w:rPr>
  </w:style>
  <w:style w:type="character" w:customStyle="1" w:styleId="TytuZnak">
    <w:name w:val="Tytuł Znak"/>
    <w:basedOn w:val="Domylnaczcionkaakapitu"/>
    <w:link w:val="Tytu"/>
    <w:uiPriority w:val="10"/>
    <w:rsid w:val="00BD6CB3"/>
    <w:rPr>
      <w:rFonts w:ascii="Calibri Light" w:eastAsia="Times New Roman" w:hAnsi="Calibri Light" w:cs="Mangal"/>
      <w:spacing w:val="-10"/>
      <w:kern w:val="28"/>
      <w:sz w:val="56"/>
      <w:szCs w:val="50"/>
      <w:lang w:eastAsia="zh-CN" w:bidi="hi-IN"/>
    </w:rPr>
  </w:style>
  <w:style w:type="paragraph" w:styleId="Tekstpodstawowy">
    <w:name w:val="Body Text"/>
    <w:basedOn w:val="Normalny"/>
    <w:link w:val="TekstpodstawowyZnak"/>
    <w:uiPriority w:val="99"/>
    <w:semiHidden/>
    <w:unhideWhenUsed/>
    <w:rsid w:val="00BD6CB3"/>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D6CB3"/>
    <w:rPr>
      <w:rFonts w:ascii="Times New Roman" w:eastAsia="SimSun" w:hAnsi="Times New Roman" w:cs="Mangal"/>
      <w:kern w:val="3"/>
      <w:sz w:val="24"/>
      <w:szCs w:val="21"/>
      <w:lang w:eastAsia="zh-CN" w:bidi="hi-IN"/>
    </w:rPr>
  </w:style>
  <w:style w:type="paragraph" w:styleId="Podtytu">
    <w:name w:val="Subtitle"/>
    <w:basedOn w:val="Normalny"/>
    <w:next w:val="Normalny"/>
    <w:link w:val="PodtytuZnak"/>
    <w:uiPriority w:val="11"/>
    <w:qFormat/>
    <w:rsid w:val="00BD6CB3"/>
    <w:pPr>
      <w:spacing w:after="160"/>
    </w:pPr>
    <w:rPr>
      <w:rFonts w:ascii="Calibri" w:eastAsia="Times New Roman" w:hAnsi="Calibri" w:cs="Mangal"/>
      <w:color w:val="5A5A5A"/>
      <w:spacing w:val="15"/>
      <w:sz w:val="22"/>
      <w:szCs w:val="20"/>
    </w:rPr>
  </w:style>
  <w:style w:type="character" w:customStyle="1" w:styleId="PodtytuZnak">
    <w:name w:val="Podtytuł Znak"/>
    <w:basedOn w:val="Domylnaczcionkaakapitu"/>
    <w:link w:val="Podtytu"/>
    <w:uiPriority w:val="11"/>
    <w:rsid w:val="00BD6CB3"/>
    <w:rPr>
      <w:rFonts w:ascii="Calibri" w:eastAsia="Times New Roman" w:hAnsi="Calibri" w:cs="Mangal"/>
      <w:color w:val="5A5A5A"/>
      <w:spacing w:val="15"/>
      <w:kern w:val="3"/>
      <w:szCs w:val="20"/>
      <w:lang w:eastAsia="zh-CN" w:bidi="hi-IN"/>
    </w:rPr>
  </w:style>
  <w:style w:type="paragraph" w:styleId="Tekstpodstawowy2">
    <w:name w:val="Body Text 2"/>
    <w:basedOn w:val="Normalny"/>
    <w:link w:val="Tekstpodstawowy2Znak"/>
    <w:uiPriority w:val="99"/>
    <w:semiHidden/>
    <w:unhideWhenUsed/>
    <w:rsid w:val="00BD6CB3"/>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BD6CB3"/>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iPriority w:val="99"/>
    <w:semiHidden/>
    <w:unhideWhenUsed/>
    <w:rsid w:val="00BD6CB3"/>
    <w:pPr>
      <w:widowControl/>
      <w:suppressAutoHyphens w:val="0"/>
      <w:autoSpaceDN/>
      <w:spacing w:after="120"/>
    </w:pPr>
    <w:rPr>
      <w:rFonts w:eastAsia="Times New Roman" w:cs="Times New Roman"/>
      <w:kern w:val="0"/>
      <w:sz w:val="16"/>
      <w:szCs w:val="16"/>
      <w:lang w:eastAsia="pl-PL" w:bidi="ar-SA"/>
    </w:rPr>
  </w:style>
  <w:style w:type="character" w:customStyle="1" w:styleId="Tekstpodstawowy3Znak">
    <w:name w:val="Tekst podstawowy 3 Znak"/>
    <w:basedOn w:val="Domylnaczcionkaakapitu"/>
    <w:link w:val="Tekstpodstawowy3"/>
    <w:uiPriority w:val="99"/>
    <w:semiHidden/>
    <w:rsid w:val="00BD6CB3"/>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BD6CB3"/>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BD6CB3"/>
    <w:rPr>
      <w:rFonts w:ascii="Times New Roman" w:eastAsia="SimSun" w:hAnsi="Times New Roman" w:cs="Mangal"/>
      <w:kern w:val="3"/>
      <w:sz w:val="24"/>
      <w:szCs w:val="21"/>
      <w:lang w:eastAsia="zh-CN" w:bidi="hi-IN"/>
    </w:rPr>
  </w:style>
  <w:style w:type="paragraph" w:styleId="Tematkomentarza">
    <w:name w:val="annotation subject"/>
    <w:basedOn w:val="Tekstkomentarza"/>
    <w:next w:val="Tekstkomentarza"/>
    <w:link w:val="TematkomentarzaZnak"/>
    <w:uiPriority w:val="99"/>
    <w:semiHidden/>
    <w:unhideWhenUsed/>
    <w:rsid w:val="00BD6CB3"/>
    <w:pPr>
      <w:widowControl w:val="0"/>
      <w:suppressAutoHyphens/>
      <w:spacing w:after="0"/>
    </w:pPr>
    <w:rPr>
      <w:rFonts w:ascii="Times New Roman" w:eastAsia="SimSun" w:hAnsi="Times New Roman" w:cs="Mangal"/>
      <w:b/>
      <w:bCs/>
      <w:kern w:val="3"/>
      <w:szCs w:val="18"/>
      <w:lang w:eastAsia="zh-CN" w:bidi="hi-IN"/>
    </w:rPr>
  </w:style>
  <w:style w:type="character" w:customStyle="1" w:styleId="TematkomentarzaZnak">
    <w:name w:val="Temat komentarza Znak"/>
    <w:basedOn w:val="TekstkomentarzaZnak"/>
    <w:link w:val="Tematkomentarza"/>
    <w:uiPriority w:val="99"/>
    <w:semiHidden/>
    <w:rsid w:val="00BD6CB3"/>
    <w:rPr>
      <w:rFonts w:ascii="Times New Roman" w:eastAsia="SimSun" w:hAnsi="Times New Roman" w:cs="Mangal"/>
      <w:b/>
      <w:bCs/>
      <w:kern w:val="3"/>
      <w:szCs w:val="18"/>
      <w:lang w:eastAsia="zh-CN" w:bidi="hi-IN"/>
    </w:rPr>
  </w:style>
  <w:style w:type="paragraph" w:styleId="Tekstdymka">
    <w:name w:val="Balloon Text"/>
    <w:basedOn w:val="Normalny"/>
    <w:link w:val="TekstdymkaZnak"/>
    <w:uiPriority w:val="99"/>
    <w:semiHidden/>
    <w:unhideWhenUsed/>
    <w:rsid w:val="00BD6CB3"/>
    <w:rPr>
      <w:rFonts w:ascii="Segoe UI" w:hAnsi="Segoe UI" w:cs="Mangal"/>
      <w:sz w:val="18"/>
      <w:szCs w:val="16"/>
    </w:rPr>
  </w:style>
  <w:style w:type="character" w:customStyle="1" w:styleId="TekstdymkaZnak">
    <w:name w:val="Tekst dymka Znak"/>
    <w:basedOn w:val="Domylnaczcionkaakapitu"/>
    <w:link w:val="Tekstdymka"/>
    <w:uiPriority w:val="99"/>
    <w:semiHidden/>
    <w:rsid w:val="00BD6CB3"/>
    <w:rPr>
      <w:rFonts w:ascii="Segoe UI" w:eastAsia="SimSun" w:hAnsi="Segoe UI" w:cs="Mangal"/>
      <w:kern w:val="3"/>
      <w:sz w:val="18"/>
      <w:szCs w:val="16"/>
      <w:lang w:eastAsia="zh-CN" w:bidi="hi-IN"/>
    </w:rPr>
  </w:style>
  <w:style w:type="paragraph" w:styleId="Bezodstpw">
    <w:name w:val="No Spacing"/>
    <w:uiPriority w:val="99"/>
    <w:qFormat/>
    <w:rsid w:val="00BD6CB3"/>
    <w:pPr>
      <w:autoSpaceDN w:val="0"/>
      <w:spacing w:after="0" w:line="240" w:lineRule="auto"/>
    </w:pPr>
    <w:rPr>
      <w:rFonts w:ascii="Calibri" w:eastAsia="Calibri" w:hAnsi="Calibri" w:cs="Times New Roman"/>
    </w:rPr>
  </w:style>
  <w:style w:type="paragraph" w:styleId="Poprawka">
    <w:name w:val="Revision"/>
    <w:uiPriority w:val="99"/>
    <w:semiHidden/>
    <w:rsid w:val="00BD6CB3"/>
    <w:pPr>
      <w:spacing w:after="0" w:line="240" w:lineRule="auto"/>
    </w:pPr>
    <w:rPr>
      <w:rFonts w:ascii="Times New Roman" w:eastAsia="SimSun" w:hAnsi="Times New Roman" w:cs="Mangal"/>
      <w:kern w:val="3"/>
      <w:sz w:val="24"/>
      <w:szCs w:val="21"/>
      <w:lang w:eastAsia="zh-CN" w:bidi="hi-IN"/>
    </w:rPr>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lp1"/>
    <w:basedOn w:val="Normalny"/>
    <w:uiPriority w:val="34"/>
    <w:qFormat/>
    <w:rsid w:val="00BD6CB3"/>
    <w:pPr>
      <w:ind w:left="720"/>
    </w:pPr>
    <w:rPr>
      <w:rFonts w:cs="Mangal"/>
      <w:szCs w:val="21"/>
    </w:rPr>
  </w:style>
  <w:style w:type="paragraph" w:styleId="Nagwekspisutreci">
    <w:name w:val="TOC Heading"/>
    <w:basedOn w:val="Nagwek1"/>
    <w:next w:val="Normalny"/>
    <w:uiPriority w:val="99"/>
    <w:semiHidden/>
    <w:unhideWhenUsed/>
    <w:qFormat/>
    <w:rsid w:val="00BD6CB3"/>
    <w:pPr>
      <w:widowControl/>
      <w:suppressAutoHyphens w:val="0"/>
      <w:spacing w:line="244" w:lineRule="auto"/>
    </w:pPr>
    <w:rPr>
      <w:rFonts w:cs="Times New Roman"/>
      <w:kern w:val="0"/>
      <w:szCs w:val="32"/>
      <w:lang w:eastAsia="pl-PL" w:bidi="ar-SA"/>
    </w:rPr>
  </w:style>
  <w:style w:type="paragraph" w:customStyle="1" w:styleId="Standard">
    <w:name w:val="Standard"/>
    <w:uiPriority w:val="99"/>
    <w:rsid w:val="00BD6CB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uiPriority w:val="99"/>
    <w:rsid w:val="00BD6CB3"/>
    <w:pPr>
      <w:spacing w:after="120"/>
    </w:pPr>
  </w:style>
  <w:style w:type="paragraph" w:customStyle="1" w:styleId="Heading">
    <w:name w:val="Heading"/>
    <w:basedOn w:val="Standard"/>
    <w:next w:val="Textbody"/>
    <w:uiPriority w:val="99"/>
    <w:rsid w:val="00BD6CB3"/>
    <w:pPr>
      <w:keepNext/>
      <w:spacing w:before="240" w:after="120"/>
    </w:pPr>
    <w:rPr>
      <w:rFonts w:ascii="Arial" w:eastAsia="Microsoft YaHei" w:hAnsi="Arial"/>
      <w:sz w:val="28"/>
      <w:szCs w:val="28"/>
    </w:rPr>
  </w:style>
  <w:style w:type="paragraph" w:customStyle="1" w:styleId="Index">
    <w:name w:val="Index"/>
    <w:basedOn w:val="Standard"/>
    <w:uiPriority w:val="99"/>
    <w:rsid w:val="00BD6CB3"/>
    <w:pPr>
      <w:suppressLineNumbers/>
    </w:pPr>
  </w:style>
  <w:style w:type="paragraph" w:customStyle="1" w:styleId="Default">
    <w:name w:val="Default"/>
    <w:basedOn w:val="Standard"/>
    <w:uiPriority w:val="99"/>
    <w:rsid w:val="00BD6CB3"/>
    <w:rPr>
      <w:color w:val="000000"/>
    </w:rPr>
  </w:style>
  <w:style w:type="paragraph" w:customStyle="1" w:styleId="Styl1">
    <w:name w:val="Styl1"/>
    <w:basedOn w:val="Standard"/>
    <w:uiPriority w:val="99"/>
    <w:rsid w:val="00BD6CB3"/>
    <w:pPr>
      <w:tabs>
        <w:tab w:val="left" w:pos="-1298"/>
      </w:tabs>
      <w:spacing w:line="360" w:lineRule="auto"/>
    </w:pPr>
    <w:rPr>
      <w:rFonts w:ascii="Arial" w:hAnsi="Arial" w:cs="Arial"/>
      <w:b/>
      <w:bCs/>
      <w:u w:val="single"/>
    </w:rPr>
  </w:style>
  <w:style w:type="character" w:customStyle="1" w:styleId="Styl2Znak">
    <w:name w:val="Styl2 Znak"/>
    <w:link w:val="Styl2"/>
    <w:uiPriority w:val="99"/>
    <w:locked/>
    <w:rsid w:val="00BD6CB3"/>
    <w:rPr>
      <w:rFonts w:ascii="Calibri Light" w:eastAsia="Times New Roman" w:hAnsi="Calibri Light" w:cs="Mangal"/>
      <w:color w:val="2E74B5"/>
      <w:kern w:val="3"/>
      <w:sz w:val="32"/>
      <w:szCs w:val="29"/>
      <w:lang w:eastAsia="zh-CN" w:bidi="hi-IN"/>
    </w:rPr>
  </w:style>
  <w:style w:type="paragraph" w:customStyle="1" w:styleId="Styl2">
    <w:name w:val="Styl2"/>
    <w:basedOn w:val="Nagwek1"/>
    <w:link w:val="Styl2Znak"/>
    <w:uiPriority w:val="99"/>
    <w:qFormat/>
    <w:rsid w:val="00BD6CB3"/>
    <w:pPr>
      <w:numPr>
        <w:numId w:val="1"/>
      </w:numPr>
    </w:pPr>
  </w:style>
  <w:style w:type="character" w:customStyle="1" w:styleId="Teksttreci">
    <w:name w:val="Tekst treści_"/>
    <w:link w:val="Teksttreci0"/>
    <w:locked/>
    <w:rsid w:val="00BD6CB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D6CB3"/>
    <w:pPr>
      <w:widowControl/>
      <w:shd w:val="clear" w:color="auto" w:fill="FFFFFF"/>
      <w:suppressAutoHyphens w:val="0"/>
      <w:autoSpaceDN/>
      <w:spacing w:line="0" w:lineRule="atLeast"/>
      <w:ind w:hanging="1700"/>
    </w:pPr>
    <w:rPr>
      <w:rFonts w:ascii="Verdana" w:eastAsia="Verdana" w:hAnsi="Verdana" w:cs="Verdana"/>
      <w:kern w:val="0"/>
      <w:sz w:val="19"/>
      <w:szCs w:val="19"/>
      <w:lang w:eastAsia="en-US" w:bidi="ar-SA"/>
    </w:rPr>
  </w:style>
  <w:style w:type="character" w:customStyle="1" w:styleId="Nagwek30">
    <w:name w:val="Nagłówek #3_"/>
    <w:link w:val="Nagwek31"/>
    <w:locked/>
    <w:rsid w:val="00BD6CB3"/>
    <w:rPr>
      <w:rFonts w:ascii="Verdana" w:eastAsia="Verdana" w:hAnsi="Verdana" w:cs="Verdana"/>
      <w:sz w:val="19"/>
      <w:szCs w:val="19"/>
      <w:shd w:val="clear" w:color="auto" w:fill="FFFFFF"/>
    </w:rPr>
  </w:style>
  <w:style w:type="paragraph" w:customStyle="1" w:styleId="Nagwek31">
    <w:name w:val="Nagłówek #3"/>
    <w:basedOn w:val="Normalny"/>
    <w:link w:val="Nagwek30"/>
    <w:rsid w:val="00BD6CB3"/>
    <w:pPr>
      <w:widowControl/>
      <w:shd w:val="clear" w:color="auto" w:fill="FFFFFF"/>
      <w:suppressAutoHyphens w:val="0"/>
      <w:autoSpaceDN/>
      <w:spacing w:line="241" w:lineRule="exact"/>
      <w:ind w:hanging="720"/>
      <w:jc w:val="both"/>
      <w:outlineLvl w:val="2"/>
    </w:pPr>
    <w:rPr>
      <w:rFonts w:ascii="Verdana" w:eastAsia="Verdana" w:hAnsi="Verdana" w:cs="Verdana"/>
      <w:kern w:val="0"/>
      <w:sz w:val="19"/>
      <w:szCs w:val="19"/>
      <w:lang w:eastAsia="en-US" w:bidi="ar-SA"/>
    </w:rPr>
  </w:style>
  <w:style w:type="character" w:customStyle="1" w:styleId="Bodytext">
    <w:name w:val="Body text_"/>
    <w:link w:val="Tekstpodstawowy30"/>
    <w:locked/>
    <w:rsid w:val="00BD6CB3"/>
    <w:rPr>
      <w:rFonts w:ascii="Arial" w:eastAsia="Arial" w:hAnsi="Arial" w:cs="Arial"/>
      <w:sz w:val="19"/>
      <w:szCs w:val="19"/>
      <w:shd w:val="clear" w:color="auto" w:fill="FFFFFF"/>
    </w:rPr>
  </w:style>
  <w:style w:type="paragraph" w:customStyle="1" w:styleId="Tekstpodstawowy30">
    <w:name w:val="Tekst podstawowy3"/>
    <w:basedOn w:val="Normalny"/>
    <w:link w:val="Bodytext"/>
    <w:rsid w:val="00BD6CB3"/>
    <w:pPr>
      <w:shd w:val="clear" w:color="auto" w:fill="FFFFFF"/>
      <w:suppressAutoHyphens w:val="0"/>
      <w:autoSpaceDN/>
      <w:spacing w:before="120" w:after="240" w:line="0" w:lineRule="atLeast"/>
      <w:ind w:hanging="920"/>
      <w:jc w:val="both"/>
    </w:pPr>
    <w:rPr>
      <w:rFonts w:ascii="Arial" w:eastAsia="Arial" w:hAnsi="Arial" w:cs="Arial"/>
      <w:kern w:val="0"/>
      <w:sz w:val="19"/>
      <w:szCs w:val="19"/>
      <w:lang w:eastAsia="en-US" w:bidi="ar-SA"/>
    </w:rPr>
  </w:style>
  <w:style w:type="character" w:styleId="Odwoanieprzypisudolnego">
    <w:name w:val="footnote reference"/>
    <w:uiPriority w:val="99"/>
    <w:semiHidden/>
    <w:unhideWhenUsed/>
    <w:rsid w:val="00BD6CB3"/>
    <w:rPr>
      <w:rFonts w:ascii="Times New Roman" w:hAnsi="Times New Roman" w:cs="Times New Roman" w:hint="default"/>
      <w:sz w:val="20"/>
      <w:vertAlign w:val="superscript"/>
    </w:rPr>
  </w:style>
  <w:style w:type="character" w:styleId="Odwoaniedokomentarza">
    <w:name w:val="annotation reference"/>
    <w:semiHidden/>
    <w:unhideWhenUsed/>
    <w:rsid w:val="00BD6CB3"/>
    <w:rPr>
      <w:sz w:val="16"/>
      <w:szCs w:val="16"/>
    </w:rPr>
  </w:style>
  <w:style w:type="character" w:styleId="Odwoanieprzypisukocowego">
    <w:name w:val="endnote reference"/>
    <w:uiPriority w:val="99"/>
    <w:semiHidden/>
    <w:unhideWhenUsed/>
    <w:rsid w:val="00BD6CB3"/>
    <w:rPr>
      <w:vertAlign w:val="superscript"/>
    </w:rPr>
  </w:style>
  <w:style w:type="character" w:styleId="Wyrnieniedelikatne">
    <w:name w:val="Subtle Emphasis"/>
    <w:uiPriority w:val="19"/>
    <w:qFormat/>
    <w:rsid w:val="00BD6CB3"/>
    <w:rPr>
      <w:i/>
      <w:iCs/>
      <w:color w:val="404040"/>
    </w:rPr>
  </w:style>
  <w:style w:type="character" w:styleId="Odwoaniedelikatne">
    <w:name w:val="Subtle Reference"/>
    <w:uiPriority w:val="31"/>
    <w:qFormat/>
    <w:rsid w:val="00BD6CB3"/>
    <w:rPr>
      <w:smallCaps/>
      <w:color w:val="5A5A5A"/>
    </w:rPr>
  </w:style>
  <w:style w:type="character" w:styleId="Odwoanieintensywne">
    <w:name w:val="Intense Reference"/>
    <w:uiPriority w:val="32"/>
    <w:qFormat/>
    <w:rsid w:val="00BD6CB3"/>
    <w:rPr>
      <w:b/>
      <w:bCs/>
      <w:smallCaps/>
      <w:color w:val="5B9BD5"/>
      <w:spacing w:val="5"/>
    </w:rPr>
  </w:style>
  <w:style w:type="character" w:styleId="Tytuksiki">
    <w:name w:val="Book Title"/>
    <w:uiPriority w:val="33"/>
    <w:qFormat/>
    <w:rsid w:val="00BD6CB3"/>
    <w:rPr>
      <w:b/>
      <w:bCs/>
      <w:i/>
      <w:iCs/>
      <w:spacing w:val="5"/>
    </w:rPr>
  </w:style>
  <w:style w:type="character" w:customStyle="1" w:styleId="Internetlink">
    <w:name w:val="Internet link"/>
    <w:rsid w:val="00BD6CB3"/>
    <w:rPr>
      <w:color w:val="000080"/>
      <w:u w:val="single"/>
    </w:rPr>
  </w:style>
  <w:style w:type="character" w:customStyle="1" w:styleId="NumberingSymbols">
    <w:name w:val="Numbering Symbols"/>
    <w:rsid w:val="00BD6CB3"/>
  </w:style>
  <w:style w:type="character" w:customStyle="1" w:styleId="BulletSymbols">
    <w:name w:val="Bullet Symbols"/>
    <w:rsid w:val="00BD6CB3"/>
    <w:rPr>
      <w:rFonts w:ascii="OpenSymbol" w:eastAsia="OpenSymbol" w:hAnsi="OpenSymbol" w:cs="OpenSymbol" w:hint="default"/>
    </w:rPr>
  </w:style>
  <w:style w:type="character" w:customStyle="1" w:styleId="ListLabel4">
    <w:name w:val="ListLabel 4"/>
    <w:rsid w:val="00BD6CB3"/>
    <w:rPr>
      <w:b w:val="0"/>
      <w:bCs w:val="0"/>
      <w:i w:val="0"/>
      <w:iCs w:val="0"/>
      <w:sz w:val="22"/>
    </w:rPr>
  </w:style>
  <w:style w:type="character" w:customStyle="1" w:styleId="ListLabel5">
    <w:name w:val="ListLabel 5"/>
    <w:rsid w:val="00BD6CB3"/>
    <w:rPr>
      <w:color w:val="00000A"/>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uiPriority w:val="34"/>
    <w:qFormat/>
    <w:rsid w:val="00BD6CB3"/>
    <w:rPr>
      <w:rFonts w:cs="Mangal" w:hint="cs"/>
      <w:szCs w:val="21"/>
    </w:rPr>
  </w:style>
  <w:style w:type="character" w:customStyle="1" w:styleId="TekstkomentarzaZnak1">
    <w:name w:val="Tekst komentarza Znak1"/>
    <w:rsid w:val="00BD6CB3"/>
    <w:rPr>
      <w:rFonts w:ascii="Calibri" w:eastAsia="Calibri" w:hAnsi="Calibri" w:cs="Times New Roman" w:hint="default"/>
      <w:kern w:val="0"/>
      <w:sz w:val="20"/>
      <w:szCs w:val="20"/>
      <w:lang w:eastAsia="en-US" w:bidi="ar-SA"/>
    </w:rPr>
  </w:style>
  <w:style w:type="character" w:customStyle="1" w:styleId="StandardZnak">
    <w:name w:val="Standard Znak"/>
    <w:basedOn w:val="Domylnaczcionkaakapitu"/>
    <w:rsid w:val="00BD6CB3"/>
  </w:style>
  <w:style w:type="character" w:customStyle="1" w:styleId="Styl1Znak">
    <w:name w:val="Styl1 Znak"/>
    <w:rsid w:val="00BD6CB3"/>
    <w:rPr>
      <w:rFonts w:ascii="Arial" w:hAnsi="Arial" w:cs="Arial" w:hint="default"/>
      <w:b/>
      <w:bCs/>
      <w:u w:val="single"/>
    </w:rPr>
  </w:style>
  <w:style w:type="character" w:customStyle="1" w:styleId="Nagwek1Znak1">
    <w:name w:val="Nagłówek 1 Znak1"/>
    <w:link w:val="Nagwek1"/>
    <w:locked/>
    <w:rsid w:val="00BD6CB3"/>
    <w:rPr>
      <w:rFonts w:ascii="Calibri Light" w:eastAsia="Times New Roman" w:hAnsi="Calibri Light" w:cs="Mangal"/>
      <w:color w:val="2E74B5"/>
      <w:kern w:val="3"/>
      <w:sz w:val="32"/>
      <w:szCs w:val="29"/>
      <w:lang w:eastAsia="zh-CN" w:bidi="hi-IN"/>
    </w:rPr>
  </w:style>
  <w:style w:type="character" w:customStyle="1" w:styleId="apple-converted-space">
    <w:name w:val="apple-converted-space"/>
    <w:basedOn w:val="Domylnaczcionkaakapitu"/>
    <w:rsid w:val="00BD6CB3"/>
  </w:style>
  <w:style w:type="character" w:customStyle="1" w:styleId="highlight">
    <w:name w:val="highlight"/>
    <w:basedOn w:val="Domylnaczcionkaakapitu"/>
    <w:rsid w:val="00BD6CB3"/>
  </w:style>
  <w:style w:type="character" w:customStyle="1" w:styleId="TeksttreciPogrubienie">
    <w:name w:val="Tekst treści + Pogrubienie"/>
    <w:rsid w:val="00BD6CB3"/>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table" w:styleId="Tabela-Siatka">
    <w:name w:val="Table Grid"/>
    <w:basedOn w:val="Standardowy"/>
    <w:uiPriority w:val="59"/>
    <w:rsid w:val="00BD6C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Standard"/>
    <w:uiPriority w:val="99"/>
    <w:semiHidden/>
    <w:unhideWhenUsed/>
    <w:qFormat/>
    <w:rsid w:val="00BD6CB3"/>
    <w:pPr>
      <w:suppressLineNumbers/>
      <w:spacing w:before="120" w:after="120"/>
    </w:pPr>
    <w:rPr>
      <w:i/>
      <w:iCs/>
    </w:rPr>
  </w:style>
  <w:style w:type="paragraph" w:styleId="Spistreci1">
    <w:name w:val="toc 1"/>
    <w:basedOn w:val="Styl1"/>
    <w:next w:val="Styl1"/>
    <w:autoRedefine/>
    <w:uiPriority w:val="39"/>
    <w:semiHidden/>
    <w:unhideWhenUsed/>
    <w:rsid w:val="00BD6CB3"/>
    <w:pPr>
      <w:tabs>
        <w:tab w:val="clear" w:pos="-1298"/>
        <w:tab w:val="left" w:pos="-960"/>
        <w:tab w:val="right" w:leader="dot" w:pos="8188"/>
      </w:tabs>
      <w:spacing w:before="120" w:after="120" w:line="240" w:lineRule="auto"/>
      <w:ind w:left="360"/>
    </w:pPr>
    <w:rPr>
      <w:rFonts w:ascii="Calibri" w:hAnsi="Calibri" w:cs="Calibri"/>
      <w:caps/>
      <w:sz w:val="20"/>
      <w:szCs w:val="20"/>
      <w:u w:val="none"/>
    </w:rPr>
  </w:style>
  <w:style w:type="paragraph" w:styleId="Lista">
    <w:name w:val="List"/>
    <w:basedOn w:val="Textbody"/>
    <w:uiPriority w:val="99"/>
    <w:semiHidden/>
    <w:unhideWhenUsed/>
    <w:rsid w:val="00BD6CB3"/>
  </w:style>
  <w:style w:type="numbering" w:customStyle="1" w:styleId="WWNum34">
    <w:name w:val="WWNum34"/>
    <w:rsid w:val="00BD6CB3"/>
    <w:pPr>
      <w:numPr>
        <w:numId w:val="43"/>
      </w:numPr>
    </w:pPr>
  </w:style>
  <w:style w:type="numbering" w:customStyle="1" w:styleId="WWNum35">
    <w:name w:val="WWNum35"/>
    <w:rsid w:val="00BD6CB3"/>
    <w:pPr>
      <w:numPr>
        <w:numId w:val="44"/>
      </w:numPr>
    </w:pPr>
  </w:style>
  <w:style w:type="numbering" w:customStyle="1" w:styleId="LFO6">
    <w:name w:val="LFO6"/>
    <w:rsid w:val="00BD6CB3"/>
    <w:pPr>
      <w:numPr>
        <w:numId w:val="45"/>
      </w:numPr>
    </w:pPr>
  </w:style>
  <w:style w:type="numbering" w:customStyle="1" w:styleId="WWNum12">
    <w:name w:val="WWNum12"/>
    <w:rsid w:val="00BD6CB3"/>
    <w:pPr>
      <w:numPr>
        <w:numId w:val="46"/>
      </w:numPr>
    </w:pPr>
  </w:style>
  <w:style w:type="numbering" w:customStyle="1" w:styleId="WWNum27">
    <w:name w:val="WWNum27"/>
    <w:rsid w:val="00BD6CB3"/>
    <w:pPr>
      <w:numPr>
        <w:numId w:val="47"/>
      </w:numPr>
    </w:pPr>
  </w:style>
</w:styles>
</file>

<file path=word/webSettings.xml><?xml version="1.0" encoding="utf-8"?>
<w:webSettings xmlns:r="http://schemas.openxmlformats.org/officeDocument/2006/relationships" xmlns:w="http://schemas.openxmlformats.org/wordprocessingml/2006/main">
  <w:divs>
    <w:div w:id="15010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9376</Words>
  <Characters>56257</Characters>
  <Application>Microsoft Office Word</Application>
  <DocSecurity>0</DocSecurity>
  <Lines>468</Lines>
  <Paragraphs>131</Paragraphs>
  <ScaleCrop>false</ScaleCrop>
  <Company/>
  <LinksUpToDate>false</LinksUpToDate>
  <CharactersWithSpaces>65502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STANLEJ .</dc:creator>
  <cp:lastModifiedBy>STANLEJ .</cp:lastModifiedBy>
  <cp:revision>1</cp:revision>
  <dcterms:created xsi:type="dcterms:W3CDTF">2023-05-25T07:05:00Z</dcterms:created>
  <dcterms:modified xsi:type="dcterms:W3CDTF">2023-05-25T07:09:00Z</dcterms:modified>
</cp:coreProperties>
</file>