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25399" w14:textId="77777777" w:rsidR="00D7669D" w:rsidRPr="00FB39E4" w:rsidRDefault="00D7669D" w:rsidP="00D7669D">
      <w:pPr>
        <w:shd w:val="clear" w:color="auto" w:fill="E6E6E6"/>
        <w:ind w:left="1985" w:hanging="1985"/>
        <w:rPr>
          <w:rFonts w:ascii="Tahoma" w:hAnsi="Tahoma" w:cs="Tahoma"/>
          <w:b/>
        </w:rPr>
      </w:pPr>
      <w:bookmarkStart w:id="0" w:name="_Hlk110514241"/>
      <w:r w:rsidRPr="00FB39E4">
        <w:rPr>
          <w:rFonts w:ascii="Tahoma" w:hAnsi="Tahoma" w:cs="Tahoma"/>
          <w:b/>
        </w:rPr>
        <w:t>ZAŁĄCZNIK NR 2</w:t>
      </w:r>
      <w:r>
        <w:rPr>
          <w:rFonts w:ascii="Tahoma" w:hAnsi="Tahoma" w:cs="Tahoma"/>
          <w:b/>
        </w:rPr>
        <w:t>A</w:t>
      </w:r>
      <w:r w:rsidRPr="00FB39E4">
        <w:rPr>
          <w:rFonts w:ascii="Tahoma" w:hAnsi="Tahoma" w:cs="Tahoma"/>
          <w:b/>
        </w:rPr>
        <w:t>:</w:t>
      </w:r>
      <w:r w:rsidRPr="00FB39E4">
        <w:rPr>
          <w:rFonts w:ascii="Tahoma" w:hAnsi="Tahoma" w:cs="Tahoma"/>
          <w:b/>
        </w:rPr>
        <w:tab/>
      </w:r>
      <w:r w:rsidRPr="00316EC3">
        <w:rPr>
          <w:rFonts w:ascii="Tahoma" w:hAnsi="Tahoma" w:cs="Tahoma"/>
          <w:b/>
        </w:rPr>
        <w:t>OŚWIADCZENIE</w:t>
      </w:r>
      <w:r>
        <w:rPr>
          <w:rFonts w:ascii="Tahoma" w:hAnsi="Tahoma" w:cs="Tahoma"/>
          <w:b/>
        </w:rPr>
        <w:t xml:space="preserve"> PODMIOTU UDOSTĘPNIAJĄCEGO</w:t>
      </w:r>
      <w:r w:rsidRPr="00316EC3">
        <w:rPr>
          <w:rFonts w:ascii="Tahoma" w:hAnsi="Tahoma" w:cs="Tahoma"/>
          <w:b/>
        </w:rPr>
        <w:t xml:space="preserve"> O BRAKU PODSTAW WYKLUCZENIA I SPEŁNIANIU WARUNKÓW UDZIAŁU W POSTĘPOWANIU</w:t>
      </w:r>
    </w:p>
    <w:p w14:paraId="5F9DF649" w14:textId="77777777" w:rsidR="00D7669D" w:rsidRDefault="00D7669D" w:rsidP="00D7669D">
      <w:pPr>
        <w:rPr>
          <w:rFonts w:ascii="Tahoma" w:hAnsi="Tahoma" w:cs="Tahoma"/>
          <w:b/>
        </w:rPr>
      </w:pPr>
    </w:p>
    <w:p w14:paraId="49FE4954" w14:textId="77777777" w:rsidR="00D7669D" w:rsidRDefault="00D7669D" w:rsidP="00D7669D">
      <w:r>
        <w:rPr>
          <w:rFonts w:ascii="Tahoma" w:hAnsi="Tahoma" w:cs="Tahoma"/>
          <w:b/>
        </w:rPr>
        <w:t xml:space="preserve">L. dz.: </w:t>
      </w:r>
      <w:r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RI.271.3.11.2023"/>
            </w:textInput>
          </w:ffData>
        </w:fldChar>
      </w:r>
      <w:r>
        <w:rPr>
          <w:rFonts w:ascii="Tahoma" w:hAnsi="Tahoma" w:cs="Tahoma"/>
          <w:b/>
        </w:rPr>
        <w:instrText xml:space="preserve"> FORMTEXT 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>
        <w:rPr>
          <w:rFonts w:ascii="Tahoma" w:hAnsi="Tahoma" w:cs="Tahoma"/>
          <w:b/>
          <w:noProof/>
        </w:rPr>
        <w:t>RI.271.3.11.2023</w:t>
      </w:r>
      <w:r>
        <w:rPr>
          <w:rFonts w:ascii="Tahoma" w:hAnsi="Tahoma" w:cs="Tahoma"/>
          <w:b/>
        </w:rPr>
        <w:fldChar w:fldCharType="end"/>
      </w:r>
    </w:p>
    <w:p w14:paraId="3B4FEA31" w14:textId="77777777" w:rsidR="00D7669D" w:rsidRPr="00AB295D" w:rsidRDefault="00D7669D" w:rsidP="00D7669D">
      <w:pPr>
        <w:ind w:left="6237" w:hanging="1"/>
        <w:rPr>
          <w:u w:val="single"/>
        </w:rPr>
      </w:pPr>
      <w:r w:rsidRPr="00AB295D">
        <w:rPr>
          <w:rFonts w:ascii="Tahoma" w:hAnsi="Tahoma" w:cs="Tahoma"/>
          <w:b/>
          <w:u w:val="single"/>
        </w:rPr>
        <w:t>Zamawiający:</w:t>
      </w:r>
    </w:p>
    <w:p w14:paraId="03D82901" w14:textId="77777777" w:rsidR="00D7669D" w:rsidRPr="00025EEB" w:rsidRDefault="00D7669D" w:rsidP="00D7669D">
      <w:pPr>
        <w:ind w:left="6237" w:hanging="1"/>
        <w:rPr>
          <w:rFonts w:ascii="Tahoma" w:hAnsi="Tahoma" w:cs="Tahoma"/>
          <w:b/>
          <w:bCs/>
        </w:rPr>
      </w:pPr>
      <w:r w:rsidRPr="00025EEB">
        <w:rPr>
          <w:rFonts w:ascii="Tahoma" w:hAnsi="Tahoma" w:cs="Tahoma"/>
          <w:b/>
          <w:bCs/>
        </w:rPr>
        <w:t>Gmina Mrocza</w:t>
      </w:r>
    </w:p>
    <w:p w14:paraId="16A9BE9E" w14:textId="77777777" w:rsidR="00D7669D" w:rsidRPr="00025EEB" w:rsidRDefault="00D7669D" w:rsidP="00D7669D">
      <w:pPr>
        <w:ind w:left="6237" w:hanging="1"/>
        <w:rPr>
          <w:rFonts w:ascii="Tahoma" w:hAnsi="Tahoma" w:cs="Tahoma"/>
          <w:b/>
          <w:bCs/>
        </w:rPr>
      </w:pPr>
      <w:r w:rsidRPr="00025EEB">
        <w:rPr>
          <w:rFonts w:ascii="Tahoma" w:hAnsi="Tahoma" w:cs="Tahoma"/>
          <w:b/>
          <w:bCs/>
        </w:rPr>
        <w:t>Plac 1 Maja 20</w:t>
      </w:r>
    </w:p>
    <w:p w14:paraId="0902702B" w14:textId="77777777" w:rsidR="00D7669D" w:rsidRPr="00025EEB" w:rsidRDefault="00D7669D" w:rsidP="00D7669D">
      <w:pPr>
        <w:ind w:left="6237" w:hanging="1"/>
        <w:rPr>
          <w:b/>
          <w:bCs/>
        </w:rPr>
      </w:pPr>
      <w:r w:rsidRPr="00025EEB">
        <w:rPr>
          <w:rFonts w:ascii="Tahoma" w:hAnsi="Tahoma" w:cs="Tahoma"/>
          <w:b/>
          <w:bCs/>
        </w:rPr>
        <w:t>89-115 Mrocza</w:t>
      </w:r>
    </w:p>
    <w:p w14:paraId="3D95E103" w14:textId="77777777" w:rsidR="00D7669D" w:rsidRDefault="00D7669D" w:rsidP="00D7669D">
      <w:pPr>
        <w:spacing w:line="480" w:lineRule="auto"/>
      </w:pPr>
      <w:r>
        <w:rPr>
          <w:rFonts w:ascii="Tahoma" w:hAnsi="Tahoma" w:cs="Tahoma"/>
          <w:b/>
        </w:rPr>
        <w:t>Wykonawca:</w:t>
      </w:r>
    </w:p>
    <w:p w14:paraId="39E5FD31" w14:textId="77777777" w:rsidR="00D7669D" w:rsidRDefault="00D7669D" w:rsidP="00D7669D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472F171E" w14:textId="77777777" w:rsidR="00D7669D" w:rsidRDefault="00D7669D" w:rsidP="00D7669D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7496BD53" w14:textId="77777777" w:rsidR="00D7669D" w:rsidRDefault="00D7669D" w:rsidP="00D7669D">
      <w:pPr>
        <w:ind w:right="5953"/>
      </w:pPr>
      <w:r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</w:p>
    <w:p w14:paraId="55EA1AC7" w14:textId="77777777" w:rsidR="00D7669D" w:rsidRDefault="00D7669D" w:rsidP="00D7669D">
      <w:pPr>
        <w:spacing w:line="480" w:lineRule="auto"/>
      </w:pPr>
      <w:r>
        <w:rPr>
          <w:rFonts w:ascii="Tahoma" w:hAnsi="Tahoma" w:cs="Tahoma"/>
          <w:sz w:val="16"/>
          <w:szCs w:val="16"/>
          <w:u w:val="single"/>
        </w:rPr>
        <w:t>reprezentowany przez:</w:t>
      </w:r>
    </w:p>
    <w:p w14:paraId="1112276D" w14:textId="77777777" w:rsidR="00D7669D" w:rsidRDefault="00D7669D" w:rsidP="00D7669D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007F3FFE" w14:textId="77777777" w:rsidR="00D7669D" w:rsidRDefault="00D7669D" w:rsidP="00D7669D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2CC69A03" w14:textId="77777777" w:rsidR="00D7669D" w:rsidRDefault="00D7669D" w:rsidP="00D7669D">
      <w:pPr>
        <w:ind w:right="5953"/>
      </w:pPr>
      <w:r>
        <w:rPr>
          <w:rFonts w:ascii="Tahoma" w:hAnsi="Tahoma" w:cs="Tahoma"/>
          <w:i/>
          <w:sz w:val="16"/>
          <w:szCs w:val="16"/>
        </w:rPr>
        <w:t>(imię, nazwisko, stanowisko/podstawa do  reprezentacji)</w:t>
      </w:r>
    </w:p>
    <w:p w14:paraId="5A0F3B68" w14:textId="77777777" w:rsidR="00D7669D" w:rsidRDefault="00D7669D" w:rsidP="00D7669D">
      <w:pPr>
        <w:rPr>
          <w:rFonts w:ascii="Tahoma" w:hAnsi="Tahoma" w:cs="Tahoma"/>
          <w:i/>
          <w:sz w:val="16"/>
          <w:szCs w:val="16"/>
        </w:rPr>
      </w:pPr>
    </w:p>
    <w:p w14:paraId="1566F3B7" w14:textId="77777777" w:rsidR="00D7669D" w:rsidRDefault="00D7669D" w:rsidP="00D7669D">
      <w:pPr>
        <w:rPr>
          <w:rFonts w:ascii="Tahoma" w:hAnsi="Tahoma" w:cs="Tahoma"/>
          <w:i/>
          <w:sz w:val="16"/>
          <w:szCs w:val="16"/>
        </w:rPr>
      </w:pPr>
    </w:p>
    <w:p w14:paraId="29A07711" w14:textId="77777777" w:rsidR="00D7669D" w:rsidRPr="000D52FF" w:rsidRDefault="00D7669D" w:rsidP="00D7669D">
      <w:pPr>
        <w:widowControl w:val="0"/>
        <w:jc w:val="center"/>
        <w:rPr>
          <w:rFonts w:ascii="Tahoma" w:hAnsi="Tahoma" w:cs="Tahoma"/>
          <w:b/>
          <w:sz w:val="24"/>
          <w:szCs w:val="24"/>
          <w:u w:val="single"/>
          <w:lang w:eastAsia="pl-PL"/>
        </w:rPr>
      </w:pPr>
      <w:r w:rsidRPr="000D52FF">
        <w:rPr>
          <w:rFonts w:ascii="Tahoma" w:hAnsi="Tahoma" w:cs="Tahoma"/>
          <w:b/>
          <w:sz w:val="24"/>
          <w:szCs w:val="24"/>
          <w:u w:val="single"/>
          <w:lang w:eastAsia="pl-PL"/>
        </w:rPr>
        <w:t xml:space="preserve">OŚWIADCZENIE </w:t>
      </w:r>
      <w:r>
        <w:rPr>
          <w:rFonts w:ascii="Tahoma" w:hAnsi="Tahoma" w:cs="Tahoma"/>
          <w:b/>
          <w:sz w:val="24"/>
          <w:szCs w:val="24"/>
          <w:u w:val="single"/>
          <w:lang w:eastAsia="pl-PL"/>
        </w:rPr>
        <w:t>PODMIOTU UDOSTĘPNIAJĄCEGO ZASOBY</w:t>
      </w:r>
    </w:p>
    <w:p w14:paraId="0C049AE0" w14:textId="77777777" w:rsidR="00D7669D" w:rsidRPr="007C6D0B" w:rsidRDefault="00D7669D" w:rsidP="00D7669D">
      <w:pPr>
        <w:widowControl w:val="0"/>
        <w:jc w:val="center"/>
        <w:rPr>
          <w:rFonts w:ascii="Tahoma" w:hAnsi="Tahoma" w:cs="Tahoma"/>
          <w:b/>
          <w:lang w:eastAsia="pl-PL"/>
        </w:rPr>
      </w:pPr>
      <w:r w:rsidRPr="007C6D0B">
        <w:rPr>
          <w:rFonts w:ascii="Tahoma" w:hAnsi="Tahoma" w:cs="Tahoma"/>
          <w:b/>
          <w:lang w:eastAsia="pl-PL"/>
        </w:rPr>
        <w:t>składane na podstawie art. 125 ust. 1 ustawy z dnia 11 września 2019 r.</w:t>
      </w:r>
    </w:p>
    <w:p w14:paraId="27B632BB" w14:textId="77777777" w:rsidR="00D7669D" w:rsidRDefault="00D7669D" w:rsidP="00D7669D">
      <w:pPr>
        <w:widowControl w:val="0"/>
        <w:jc w:val="center"/>
        <w:rPr>
          <w:rFonts w:ascii="Tahoma" w:hAnsi="Tahoma" w:cs="Tahoma"/>
          <w:b/>
          <w:lang w:eastAsia="pl-PL"/>
        </w:rPr>
      </w:pPr>
      <w:r w:rsidRPr="007C6D0B">
        <w:rPr>
          <w:rFonts w:ascii="Tahoma" w:hAnsi="Tahoma" w:cs="Tahoma"/>
          <w:b/>
          <w:lang w:eastAsia="pl-PL"/>
        </w:rPr>
        <w:t xml:space="preserve">Prawo zamówień publicznych </w:t>
      </w:r>
      <w:r w:rsidRPr="004F5AB1">
        <w:rPr>
          <w:rFonts w:ascii="Tahoma" w:hAnsi="Tahoma" w:cs="Tahoma"/>
          <w:b/>
          <w:lang w:eastAsia="pl-PL"/>
        </w:rPr>
        <w:t>(Dz. U. z 202</w:t>
      </w:r>
      <w:r>
        <w:rPr>
          <w:rFonts w:ascii="Tahoma" w:hAnsi="Tahoma" w:cs="Tahoma"/>
          <w:b/>
          <w:lang w:eastAsia="pl-PL"/>
        </w:rPr>
        <w:t>2</w:t>
      </w:r>
      <w:r w:rsidRPr="004F5AB1">
        <w:rPr>
          <w:rFonts w:ascii="Tahoma" w:hAnsi="Tahoma" w:cs="Tahoma"/>
          <w:b/>
          <w:lang w:eastAsia="pl-PL"/>
        </w:rPr>
        <w:t xml:space="preserve"> r. poz. </w:t>
      </w:r>
      <w:r w:rsidRPr="0039320C">
        <w:rPr>
          <w:rFonts w:ascii="Tahoma" w:hAnsi="Tahoma" w:cs="Tahoma"/>
          <w:b/>
        </w:rPr>
        <w:t>1</w:t>
      </w:r>
      <w:r>
        <w:rPr>
          <w:rFonts w:ascii="Tahoma" w:hAnsi="Tahoma" w:cs="Tahoma"/>
          <w:b/>
          <w:bCs/>
        </w:rPr>
        <w:t>710 z późn. zm.</w:t>
      </w:r>
      <w:r w:rsidRPr="004F5AB1">
        <w:rPr>
          <w:rFonts w:ascii="Tahoma" w:hAnsi="Tahoma" w:cs="Tahoma"/>
          <w:b/>
          <w:lang w:eastAsia="pl-PL"/>
        </w:rPr>
        <w:t>)</w:t>
      </w:r>
    </w:p>
    <w:p w14:paraId="13C501FC" w14:textId="77777777" w:rsidR="00D7669D" w:rsidRPr="00CE2526" w:rsidRDefault="00D7669D" w:rsidP="00D7669D">
      <w:pPr>
        <w:widowControl w:val="0"/>
        <w:spacing w:line="276" w:lineRule="auto"/>
        <w:jc w:val="center"/>
        <w:rPr>
          <w:rFonts w:ascii="Tahoma" w:hAnsi="Tahoma" w:cs="Tahoma"/>
          <w:b/>
          <w:u w:val="single"/>
          <w:lang w:eastAsia="pl-PL"/>
        </w:rPr>
      </w:pPr>
      <w:r w:rsidRPr="00CE2526">
        <w:rPr>
          <w:rFonts w:ascii="Tahoma" w:hAnsi="Tahoma" w:cs="Tahoma"/>
          <w:b/>
          <w:u w:val="single"/>
          <w:lang w:eastAsia="pl-PL"/>
        </w:rPr>
        <w:t>o niepodleganiu wykluczeniu oraz spełnianiu warunków udziału w postępowaniu</w:t>
      </w:r>
    </w:p>
    <w:p w14:paraId="07E9D00E" w14:textId="77777777" w:rsidR="00D7669D" w:rsidRDefault="00D7669D" w:rsidP="00D7669D">
      <w:pPr>
        <w:widowControl w:val="0"/>
        <w:spacing w:line="276" w:lineRule="auto"/>
        <w:jc w:val="center"/>
        <w:rPr>
          <w:rFonts w:ascii="Tahoma" w:hAnsi="Tahoma" w:cs="Tahoma"/>
          <w:b/>
          <w:lang w:eastAsia="pl-PL"/>
        </w:rPr>
      </w:pPr>
    </w:p>
    <w:p w14:paraId="2FDF62B5" w14:textId="77777777" w:rsidR="00D7669D" w:rsidRPr="007C6D0B" w:rsidRDefault="00D7669D" w:rsidP="00D7669D">
      <w:pPr>
        <w:widowControl w:val="0"/>
        <w:jc w:val="both"/>
        <w:rPr>
          <w:rFonts w:ascii="Tahoma" w:hAnsi="Tahoma" w:cs="Tahoma"/>
          <w:b/>
          <w:lang w:eastAsia="pl-PL"/>
        </w:rPr>
      </w:pPr>
      <w:r w:rsidRPr="007C6D0B">
        <w:rPr>
          <w:rFonts w:ascii="Tahoma" w:hAnsi="Tahoma" w:cs="Tahoma"/>
          <w:lang w:eastAsia="pl-PL"/>
        </w:rPr>
        <w:t>Na potrzeby postępowania o udzielenie zamówienia publicznego pn.</w:t>
      </w:r>
      <w:r>
        <w:rPr>
          <w:rFonts w:ascii="Tahoma" w:hAnsi="Tahoma" w:cs="Tahoma"/>
          <w:lang w:eastAsia="pl-PL"/>
        </w:rPr>
        <w:t>:</w:t>
      </w:r>
      <w:r w:rsidRPr="007C6D0B">
        <w:rPr>
          <w:rFonts w:ascii="Tahoma" w:hAnsi="Tahoma" w:cs="Tahoma"/>
          <w:lang w:eastAsia="pl-PL"/>
        </w:rPr>
        <w:t xml:space="preserve"> </w:t>
      </w:r>
      <w:r w:rsidRPr="00AC1D76">
        <w:rPr>
          <w:rFonts w:ascii="Tahoma" w:hAnsi="Tahoma" w:cs="Tahoma"/>
          <w:b/>
          <w:bCs/>
          <w:lang w:eastAsia="pl-PL"/>
        </w:rPr>
        <w:t>„</w:t>
      </w:r>
      <w:r>
        <w:rPr>
          <w:rFonts w:ascii="Tahoma" w:hAnsi="Tahoma" w:cs="Tahoma"/>
          <w:b/>
          <w:bCs/>
        </w:rPr>
        <w:fldChar w:fldCharType="begin">
          <w:ffData>
            <w:name w:val=""/>
            <w:enabled/>
            <w:calcOnExit w:val="0"/>
            <w:textInput>
              <w:default w:val="Modernizacja systemu ogrzewania świetlic wiejskich na terenie Gminy Mrocza"/>
            </w:textInput>
          </w:ffData>
        </w:fldChar>
      </w:r>
      <w:r>
        <w:rPr>
          <w:rFonts w:ascii="Tahoma" w:hAnsi="Tahoma" w:cs="Tahoma"/>
          <w:b/>
          <w:bCs/>
        </w:rPr>
        <w:instrText xml:space="preserve"> FORMTEXT </w:instrText>
      </w:r>
      <w:r>
        <w:rPr>
          <w:rFonts w:ascii="Tahoma" w:hAnsi="Tahoma" w:cs="Tahoma"/>
          <w:b/>
          <w:bCs/>
        </w:rPr>
      </w:r>
      <w:r>
        <w:rPr>
          <w:rFonts w:ascii="Tahoma" w:hAnsi="Tahoma" w:cs="Tahoma"/>
          <w:b/>
          <w:bCs/>
        </w:rPr>
        <w:fldChar w:fldCharType="separate"/>
      </w:r>
      <w:r>
        <w:rPr>
          <w:rFonts w:ascii="Tahoma" w:hAnsi="Tahoma" w:cs="Tahoma"/>
          <w:b/>
          <w:bCs/>
          <w:noProof/>
        </w:rPr>
        <w:t>Modernizacja systemu ogrzewania świetlic wiejskich na terenie Gminy Mrocza</w:t>
      </w:r>
      <w:r>
        <w:rPr>
          <w:rFonts w:ascii="Tahoma" w:hAnsi="Tahoma" w:cs="Tahoma"/>
          <w:b/>
          <w:bCs/>
        </w:rPr>
        <w:fldChar w:fldCharType="end"/>
      </w:r>
      <w:r w:rsidRPr="00467900">
        <w:rPr>
          <w:rFonts w:ascii="Tahoma" w:hAnsi="Tahoma" w:cs="Tahoma"/>
          <w:b/>
          <w:bCs/>
        </w:rPr>
        <w:t>”</w:t>
      </w:r>
      <w:r w:rsidRPr="00467900">
        <w:rPr>
          <w:rFonts w:ascii="Tahoma" w:hAnsi="Tahoma" w:cs="Tahoma"/>
          <w:b/>
          <w:lang w:eastAsia="pl-PL"/>
        </w:rPr>
        <w:t xml:space="preserve">, </w:t>
      </w:r>
      <w:r w:rsidRPr="007C6D0B">
        <w:rPr>
          <w:rFonts w:ascii="Tahoma" w:hAnsi="Tahoma" w:cs="Tahoma"/>
          <w:i/>
          <w:lang w:eastAsia="pl-PL"/>
        </w:rPr>
        <w:t xml:space="preserve"> </w:t>
      </w:r>
      <w:r w:rsidRPr="007C6D0B">
        <w:rPr>
          <w:rFonts w:ascii="Tahoma" w:hAnsi="Tahoma" w:cs="Tahoma"/>
          <w:lang w:eastAsia="pl-PL"/>
        </w:rPr>
        <w:t xml:space="preserve">prowadzonego przez </w:t>
      </w:r>
      <w:r w:rsidRPr="007C6D0B">
        <w:rPr>
          <w:rFonts w:ascii="Tahoma" w:hAnsi="Tahoma" w:cs="Tahoma"/>
          <w:b/>
          <w:lang w:eastAsia="pl-PL"/>
        </w:rPr>
        <w:t xml:space="preserve">Gminę </w:t>
      </w:r>
      <w:r>
        <w:rPr>
          <w:rFonts w:ascii="Tahoma" w:hAnsi="Tahoma" w:cs="Tahoma"/>
          <w:b/>
          <w:lang w:eastAsia="pl-PL"/>
        </w:rPr>
        <w:t>Mrocza</w:t>
      </w:r>
      <w:r w:rsidRPr="007C6D0B">
        <w:rPr>
          <w:rFonts w:ascii="Tahoma" w:hAnsi="Tahoma" w:cs="Tahoma"/>
          <w:lang w:eastAsia="pl-PL"/>
        </w:rPr>
        <w:t>,</w:t>
      </w:r>
      <w:r w:rsidRPr="007C6D0B">
        <w:rPr>
          <w:rFonts w:ascii="Tahoma" w:hAnsi="Tahoma" w:cs="Tahoma"/>
          <w:i/>
          <w:lang w:eastAsia="pl-PL"/>
        </w:rPr>
        <w:t xml:space="preserve"> </w:t>
      </w:r>
      <w:r w:rsidRPr="007C6D0B">
        <w:rPr>
          <w:rFonts w:ascii="Tahoma" w:hAnsi="Tahoma" w:cs="Tahoma"/>
          <w:lang w:eastAsia="pl-PL"/>
        </w:rPr>
        <w:t>oświadczam, co następuje:</w:t>
      </w:r>
    </w:p>
    <w:p w14:paraId="27DA8762" w14:textId="77777777" w:rsidR="00D7669D" w:rsidRDefault="00D7669D" w:rsidP="00D7669D">
      <w:pPr>
        <w:widowControl w:val="0"/>
        <w:spacing w:line="276" w:lineRule="auto"/>
        <w:jc w:val="center"/>
        <w:rPr>
          <w:rFonts w:ascii="Tahoma" w:hAnsi="Tahoma" w:cs="Tahoma"/>
          <w:b/>
          <w:lang w:eastAsia="pl-PL"/>
        </w:rPr>
      </w:pPr>
    </w:p>
    <w:p w14:paraId="058874F9" w14:textId="77777777" w:rsidR="00D7669D" w:rsidRPr="007C6D0B" w:rsidRDefault="00D7669D" w:rsidP="00D7669D">
      <w:pPr>
        <w:widowControl w:val="0"/>
        <w:shd w:val="clear" w:color="auto" w:fill="F2F2F2"/>
        <w:rPr>
          <w:rFonts w:ascii="Tahoma" w:hAnsi="Tahoma" w:cs="Tahoma"/>
          <w:b/>
          <w:u w:val="single"/>
          <w:lang w:eastAsia="pl-PL"/>
        </w:rPr>
      </w:pPr>
      <w:r>
        <w:rPr>
          <w:rFonts w:ascii="Tahoma" w:hAnsi="Tahoma" w:cs="Tahoma"/>
          <w:b/>
          <w:u w:val="single"/>
          <w:lang w:eastAsia="pl-PL"/>
        </w:rPr>
        <w:t>INFORMACJA DOT. PODMIOTU – DOT. PRZESŁANEK WYKLUCZENIA Z POSTĘPOWANIA</w:t>
      </w:r>
    </w:p>
    <w:p w14:paraId="5EFC3B0A" w14:textId="77777777" w:rsidR="00D7669D" w:rsidRDefault="00D7669D" w:rsidP="00D7669D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0D71CC85" w14:textId="77777777" w:rsidR="00D7669D" w:rsidRPr="007C6D0B" w:rsidRDefault="00D7669D" w:rsidP="00D7669D">
      <w:pPr>
        <w:widowControl w:val="0"/>
        <w:suppressAutoHyphens w:val="0"/>
        <w:contextualSpacing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Oświadczam, że nie podlegam wykluczeniu z postępowania na podstawie art. 108 ust. 1</w:t>
      </w:r>
      <w:r>
        <w:rPr>
          <w:rFonts w:ascii="Tahoma" w:hAnsi="Tahoma" w:cs="Tahoma"/>
          <w:lang w:eastAsia="pl-PL"/>
        </w:rPr>
        <w:t xml:space="preserve"> </w:t>
      </w:r>
      <w:r w:rsidRPr="007C6D0B">
        <w:rPr>
          <w:rFonts w:ascii="Tahoma" w:hAnsi="Tahoma" w:cs="Tahoma"/>
          <w:lang w:eastAsia="pl-PL"/>
        </w:rPr>
        <w:t xml:space="preserve">ustawy </w:t>
      </w:r>
      <w:proofErr w:type="spellStart"/>
      <w:r w:rsidRPr="007C6D0B">
        <w:rPr>
          <w:rFonts w:ascii="Tahoma" w:hAnsi="Tahoma" w:cs="Tahoma"/>
          <w:lang w:eastAsia="pl-PL"/>
        </w:rPr>
        <w:t>Pzp</w:t>
      </w:r>
      <w:proofErr w:type="spellEnd"/>
      <w:r w:rsidRPr="007C6D0B">
        <w:rPr>
          <w:rFonts w:ascii="Tahoma" w:hAnsi="Tahoma" w:cs="Tahoma"/>
          <w:lang w:eastAsia="pl-PL"/>
        </w:rPr>
        <w:t>.</w:t>
      </w:r>
    </w:p>
    <w:p w14:paraId="61BFD4A5" w14:textId="77777777" w:rsidR="00D7669D" w:rsidRDefault="00D7669D" w:rsidP="00D7669D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174D9EFA" w14:textId="77777777" w:rsidR="00D7669D" w:rsidRDefault="00D7669D" w:rsidP="00D7669D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17D898EA" w14:textId="77777777" w:rsidR="00D7669D" w:rsidRPr="007C6D0B" w:rsidRDefault="00D7669D" w:rsidP="00D7669D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6B6F1668" w14:textId="77777777" w:rsidR="00D7669D" w:rsidRPr="007C6D0B" w:rsidRDefault="00D7669D" w:rsidP="00D7669D">
      <w:pPr>
        <w:widowControl w:val="0"/>
        <w:ind w:left="4536"/>
        <w:jc w:val="center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</w:t>
      </w:r>
    </w:p>
    <w:p w14:paraId="1FBB85F9" w14:textId="77777777" w:rsidR="00D7669D" w:rsidRPr="003E485C" w:rsidRDefault="00D7669D" w:rsidP="00D7669D">
      <w:pPr>
        <w:widowControl w:val="0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3E485C">
        <w:rPr>
          <w:rFonts w:ascii="Tahoma" w:hAnsi="Tahoma" w:cs="Tahoma"/>
          <w:i/>
          <w:sz w:val="16"/>
          <w:szCs w:val="16"/>
          <w:lang w:eastAsia="pl-PL"/>
        </w:rPr>
        <w:t>(podpis)</w:t>
      </w:r>
    </w:p>
    <w:p w14:paraId="780F7466" w14:textId="77777777" w:rsidR="00D7669D" w:rsidRDefault="00D7669D" w:rsidP="00D7669D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03F1702F" w14:textId="77777777" w:rsidR="00D7669D" w:rsidRPr="007C6D0B" w:rsidRDefault="00D7669D" w:rsidP="00D7669D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Oświadczam, że zachodzą w stosunku do mnie podstawy wykluczenia z postępowania na podstawie art. ……………………………...</w:t>
      </w:r>
      <w:r>
        <w:rPr>
          <w:rStyle w:val="Odwoanieprzypisudolnego"/>
          <w:rFonts w:ascii="Tahoma" w:hAnsi="Tahoma" w:cs="Tahoma"/>
          <w:lang w:eastAsia="pl-PL"/>
        </w:rPr>
        <w:footnoteReference w:id="1"/>
      </w:r>
      <w:r w:rsidRPr="007C6D0B">
        <w:rPr>
          <w:rFonts w:ascii="Tahoma" w:hAnsi="Tahoma" w:cs="Tahoma"/>
          <w:lang w:eastAsia="pl-PL"/>
        </w:rPr>
        <w:t xml:space="preserve"> ustawy </w:t>
      </w:r>
      <w:proofErr w:type="spellStart"/>
      <w:r w:rsidRPr="007C6D0B">
        <w:rPr>
          <w:rFonts w:ascii="Tahoma" w:hAnsi="Tahoma" w:cs="Tahoma"/>
          <w:lang w:eastAsia="pl-PL"/>
        </w:rPr>
        <w:t>Pzp</w:t>
      </w:r>
      <w:proofErr w:type="spellEnd"/>
      <w:r w:rsidRPr="007C6D0B">
        <w:rPr>
          <w:rFonts w:ascii="Tahoma" w:hAnsi="Tahoma" w:cs="Tahoma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7C6D0B">
        <w:rPr>
          <w:rFonts w:ascii="Tahoma" w:hAnsi="Tahoma" w:cs="Tahoma"/>
          <w:lang w:eastAsia="pl-PL"/>
        </w:rPr>
        <w:t>Pzp</w:t>
      </w:r>
      <w:proofErr w:type="spellEnd"/>
      <w:r w:rsidRPr="007C6D0B">
        <w:rPr>
          <w:rFonts w:ascii="Tahoma" w:hAnsi="Tahoma" w:cs="Tahoma"/>
          <w:lang w:eastAsia="pl-PL"/>
        </w:rPr>
        <w:t xml:space="preserve"> podjąłem następujące środki naprawcze</w:t>
      </w:r>
      <w:r w:rsidRPr="007C6D0B">
        <w:rPr>
          <w:rStyle w:val="Odwoanieprzypisudolnego"/>
          <w:rFonts w:ascii="Tahoma" w:hAnsi="Tahoma" w:cs="Tahoma"/>
          <w:lang w:eastAsia="pl-PL"/>
        </w:rPr>
        <w:footnoteReference w:id="2"/>
      </w:r>
      <w:r w:rsidRPr="007C6D0B">
        <w:rPr>
          <w:rFonts w:ascii="Tahoma" w:hAnsi="Tahoma" w:cs="Tahoma"/>
          <w:lang w:eastAsia="pl-PL"/>
        </w:rPr>
        <w:t>:</w:t>
      </w:r>
      <w:r w:rsidRPr="007C6D0B">
        <w:rPr>
          <w:rStyle w:val="Odwoanieprzypisudolnego"/>
          <w:rFonts w:ascii="Tahoma" w:hAnsi="Tahoma" w:cs="Tahoma"/>
          <w:lang w:eastAsia="pl-PL"/>
        </w:rPr>
        <w:t xml:space="preserve"> </w:t>
      </w:r>
    </w:p>
    <w:p w14:paraId="606969C1" w14:textId="77777777" w:rsidR="00D7669D" w:rsidRPr="007C6D0B" w:rsidRDefault="00D7669D" w:rsidP="00D7669D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470AF12C" w14:textId="77777777" w:rsidR="00D7669D" w:rsidRPr="007C6D0B" w:rsidRDefault="00D7669D" w:rsidP="00D7669D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09D2F995" w14:textId="77777777" w:rsidR="00D7669D" w:rsidRDefault="00D7669D" w:rsidP="00D7669D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7DBD7F60" w14:textId="77777777" w:rsidR="00D7669D" w:rsidRPr="007C6D0B" w:rsidRDefault="00D7669D" w:rsidP="00D7669D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69CC7331" w14:textId="77777777" w:rsidR="00D7669D" w:rsidRDefault="00D7669D" w:rsidP="00D7669D">
      <w:pPr>
        <w:widowControl w:val="0"/>
        <w:spacing w:line="276" w:lineRule="auto"/>
        <w:ind w:left="4536"/>
        <w:jc w:val="center"/>
        <w:rPr>
          <w:rFonts w:ascii="Tahoma" w:hAnsi="Tahoma" w:cs="Tahoma"/>
          <w:lang w:eastAsia="pl-PL"/>
        </w:rPr>
      </w:pPr>
    </w:p>
    <w:p w14:paraId="636C1F9A" w14:textId="77777777" w:rsidR="00D7669D" w:rsidRPr="007C6D0B" w:rsidRDefault="00D7669D" w:rsidP="00D7669D">
      <w:pPr>
        <w:widowControl w:val="0"/>
        <w:spacing w:line="276" w:lineRule="auto"/>
        <w:ind w:left="4536"/>
        <w:jc w:val="center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</w:t>
      </w:r>
    </w:p>
    <w:p w14:paraId="46053A00" w14:textId="77777777" w:rsidR="00D7669D" w:rsidRDefault="00D7669D" w:rsidP="00D7669D">
      <w:pPr>
        <w:widowControl w:val="0"/>
        <w:spacing w:line="276" w:lineRule="auto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B7419A">
        <w:rPr>
          <w:rFonts w:ascii="Tahoma" w:hAnsi="Tahoma" w:cs="Tahoma"/>
          <w:i/>
          <w:sz w:val="16"/>
          <w:szCs w:val="16"/>
          <w:lang w:eastAsia="pl-PL"/>
        </w:rPr>
        <w:t>(podpis)</w:t>
      </w:r>
    </w:p>
    <w:p w14:paraId="518EF0C9" w14:textId="77777777" w:rsidR="00D7669D" w:rsidRPr="00B7419A" w:rsidRDefault="00D7669D" w:rsidP="00D7669D">
      <w:pPr>
        <w:widowControl w:val="0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</w:p>
    <w:p w14:paraId="73B8203D" w14:textId="77777777" w:rsidR="00D7669D" w:rsidRPr="007C6D0B" w:rsidRDefault="00D7669D" w:rsidP="00D7669D">
      <w:pPr>
        <w:widowControl w:val="0"/>
        <w:shd w:val="clear" w:color="auto" w:fill="F2F2F2"/>
        <w:jc w:val="both"/>
        <w:rPr>
          <w:rFonts w:ascii="Tahoma" w:hAnsi="Tahoma" w:cs="Tahoma"/>
          <w:b/>
          <w:u w:val="single"/>
          <w:lang w:eastAsia="pl-PL"/>
        </w:rPr>
      </w:pPr>
      <w:r>
        <w:rPr>
          <w:rFonts w:ascii="Tahoma" w:hAnsi="Tahoma" w:cs="Tahoma"/>
          <w:b/>
          <w:u w:val="single"/>
          <w:lang w:eastAsia="pl-PL"/>
        </w:rPr>
        <w:lastRenderedPageBreak/>
        <w:t xml:space="preserve">INFORMACJA DOT. PODMIOTU – </w:t>
      </w:r>
      <w:r w:rsidRPr="007C6D0B">
        <w:rPr>
          <w:rFonts w:ascii="Tahoma" w:hAnsi="Tahoma" w:cs="Tahoma"/>
          <w:b/>
          <w:u w:val="single"/>
          <w:lang w:eastAsia="pl-PL"/>
        </w:rPr>
        <w:t>DOT</w:t>
      </w:r>
      <w:r>
        <w:rPr>
          <w:rFonts w:ascii="Tahoma" w:hAnsi="Tahoma" w:cs="Tahoma"/>
          <w:b/>
          <w:u w:val="single"/>
          <w:lang w:eastAsia="pl-PL"/>
        </w:rPr>
        <w:t>.</w:t>
      </w:r>
      <w:r w:rsidRPr="007C6D0B">
        <w:rPr>
          <w:rFonts w:ascii="Tahoma" w:hAnsi="Tahoma" w:cs="Tahoma"/>
          <w:b/>
          <w:u w:val="single"/>
          <w:lang w:eastAsia="pl-PL"/>
        </w:rPr>
        <w:t xml:space="preserve"> SPEŁNIANIA WARUNKÓW UDZIAŁU W POSTĘPOWANIU</w:t>
      </w:r>
    </w:p>
    <w:p w14:paraId="79B9C077" w14:textId="77777777" w:rsidR="00D7669D" w:rsidRDefault="00D7669D" w:rsidP="00D7669D">
      <w:pPr>
        <w:widowControl w:val="0"/>
        <w:jc w:val="both"/>
        <w:rPr>
          <w:rFonts w:ascii="Tahoma" w:hAnsi="Tahoma" w:cs="Tahoma"/>
          <w:lang w:eastAsia="pl-PL"/>
        </w:rPr>
      </w:pPr>
    </w:p>
    <w:p w14:paraId="66197C41" w14:textId="77777777" w:rsidR="00D7669D" w:rsidRPr="007C6D0B" w:rsidRDefault="00D7669D" w:rsidP="00D7669D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 xml:space="preserve">Oświadczam, że spełniam warunki udziału w postępowaniu określone przez zamawiającego w punkcie </w:t>
      </w:r>
      <w:r w:rsidRPr="007C6D0B">
        <w:rPr>
          <w:rFonts w:ascii="Tahoma" w:hAnsi="Tahoma" w:cs="Tahoma"/>
          <w:lang w:eastAsia="pl-PL"/>
        </w:rPr>
        <w:br/>
      </w:r>
      <w:r w:rsidRPr="00532F8B">
        <w:rPr>
          <w:rFonts w:ascii="Tahoma" w:hAnsi="Tahoma" w:cs="Tahoma"/>
          <w:lang w:eastAsia="pl-PL"/>
        </w:rPr>
        <w:t>8 SWZ</w:t>
      </w:r>
      <w:r w:rsidRPr="007C6D0B">
        <w:rPr>
          <w:rFonts w:ascii="Tahoma" w:hAnsi="Tahoma" w:cs="Tahoma"/>
          <w:lang w:eastAsia="pl-PL"/>
        </w:rPr>
        <w:t>.</w:t>
      </w:r>
    </w:p>
    <w:p w14:paraId="7AC0C085" w14:textId="77777777" w:rsidR="00D7669D" w:rsidRDefault="00D7669D" w:rsidP="00D7669D">
      <w:pPr>
        <w:widowControl w:val="0"/>
        <w:jc w:val="both"/>
        <w:rPr>
          <w:rFonts w:ascii="Tahoma" w:hAnsi="Tahoma" w:cs="Tahoma"/>
          <w:lang w:eastAsia="pl-PL"/>
        </w:rPr>
      </w:pPr>
    </w:p>
    <w:p w14:paraId="4FA6B8A2" w14:textId="77777777" w:rsidR="00D7669D" w:rsidRPr="007C6D0B" w:rsidRDefault="00D7669D" w:rsidP="00D7669D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4A0604AE" w14:textId="77777777" w:rsidR="00D7669D" w:rsidRDefault="00D7669D" w:rsidP="00D7669D">
      <w:pPr>
        <w:widowControl w:val="0"/>
        <w:ind w:left="4536"/>
        <w:jc w:val="center"/>
        <w:rPr>
          <w:rFonts w:ascii="Tahoma" w:hAnsi="Tahoma" w:cs="Tahoma"/>
          <w:lang w:eastAsia="pl-PL"/>
        </w:rPr>
      </w:pPr>
    </w:p>
    <w:p w14:paraId="63EE5B47" w14:textId="77777777" w:rsidR="00D7669D" w:rsidRPr="007C6D0B" w:rsidRDefault="00D7669D" w:rsidP="00D7669D">
      <w:pPr>
        <w:widowControl w:val="0"/>
        <w:ind w:left="4536"/>
        <w:jc w:val="center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</w:t>
      </w:r>
    </w:p>
    <w:p w14:paraId="4A30AB5A" w14:textId="77777777" w:rsidR="00D7669D" w:rsidRPr="00DF239F" w:rsidRDefault="00D7669D" w:rsidP="00D7669D">
      <w:pPr>
        <w:widowControl w:val="0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DF239F">
        <w:rPr>
          <w:rFonts w:ascii="Tahoma" w:hAnsi="Tahoma" w:cs="Tahoma"/>
          <w:i/>
          <w:sz w:val="16"/>
          <w:szCs w:val="16"/>
          <w:lang w:eastAsia="pl-PL"/>
        </w:rPr>
        <w:t>(podpis)</w:t>
      </w:r>
    </w:p>
    <w:p w14:paraId="482A7F80" w14:textId="77777777" w:rsidR="00D7669D" w:rsidRPr="007C6D0B" w:rsidRDefault="00D7669D" w:rsidP="00D7669D">
      <w:pPr>
        <w:widowControl w:val="0"/>
        <w:ind w:left="4536"/>
        <w:jc w:val="center"/>
        <w:rPr>
          <w:rFonts w:ascii="Tahoma" w:hAnsi="Tahoma" w:cs="Tahoma"/>
          <w:i/>
          <w:lang w:eastAsia="pl-PL"/>
        </w:rPr>
      </w:pPr>
    </w:p>
    <w:p w14:paraId="216A293E" w14:textId="77777777" w:rsidR="00D7669D" w:rsidRDefault="00D7669D" w:rsidP="00D7669D">
      <w:pPr>
        <w:widowControl w:val="0"/>
        <w:jc w:val="center"/>
        <w:rPr>
          <w:rFonts w:ascii="Tahoma" w:hAnsi="Tahoma" w:cs="Tahoma"/>
          <w:b/>
          <w:lang w:eastAsia="pl-PL"/>
        </w:rPr>
      </w:pPr>
    </w:p>
    <w:p w14:paraId="00BCFDE7" w14:textId="77777777" w:rsidR="00D7669D" w:rsidRDefault="00D7669D" w:rsidP="00D7669D">
      <w:pPr>
        <w:widowControl w:val="0"/>
        <w:spacing w:line="276" w:lineRule="auto"/>
        <w:jc w:val="center"/>
        <w:rPr>
          <w:rFonts w:ascii="Tahoma" w:hAnsi="Tahoma" w:cs="Tahoma"/>
          <w:b/>
          <w:lang w:eastAsia="pl-PL"/>
        </w:rPr>
      </w:pPr>
    </w:p>
    <w:p w14:paraId="6D653A3E" w14:textId="77777777" w:rsidR="00D7669D" w:rsidRPr="007C6D0B" w:rsidRDefault="00D7669D" w:rsidP="00D7669D">
      <w:pPr>
        <w:widowControl w:val="0"/>
        <w:shd w:val="clear" w:color="auto" w:fill="F2F2F2"/>
        <w:rPr>
          <w:rFonts w:ascii="Tahoma" w:hAnsi="Tahoma" w:cs="Tahoma"/>
          <w:b/>
          <w:u w:val="single"/>
          <w:lang w:eastAsia="pl-PL"/>
        </w:rPr>
      </w:pPr>
      <w:r>
        <w:rPr>
          <w:rFonts w:ascii="Tahoma" w:hAnsi="Tahoma" w:cs="Tahoma"/>
          <w:b/>
          <w:u w:val="single"/>
          <w:lang w:eastAsia="pl-PL"/>
        </w:rPr>
        <w:t>OŚWIADCZENIE DOT. PODANYCH INFORMACJI</w:t>
      </w:r>
    </w:p>
    <w:p w14:paraId="5F78469F" w14:textId="77777777" w:rsidR="00D7669D" w:rsidRDefault="00D7669D" w:rsidP="00D7669D">
      <w:pPr>
        <w:widowControl w:val="0"/>
        <w:jc w:val="center"/>
        <w:rPr>
          <w:rFonts w:ascii="Tahoma" w:hAnsi="Tahoma" w:cs="Tahoma"/>
          <w:b/>
          <w:lang w:eastAsia="pl-PL"/>
        </w:rPr>
      </w:pPr>
    </w:p>
    <w:p w14:paraId="243A2EEF" w14:textId="77777777" w:rsidR="00D7669D" w:rsidRDefault="00D7669D" w:rsidP="00D7669D">
      <w:pPr>
        <w:widowControl w:val="0"/>
        <w:jc w:val="both"/>
        <w:rPr>
          <w:rFonts w:ascii="Tahoma" w:hAnsi="Tahoma" w:cs="Tahoma"/>
          <w:lang w:eastAsia="pl-PL"/>
        </w:rPr>
      </w:pPr>
    </w:p>
    <w:p w14:paraId="67275340" w14:textId="77777777" w:rsidR="00D7669D" w:rsidRPr="007C6D0B" w:rsidRDefault="00D7669D" w:rsidP="00D7669D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 xml:space="preserve">Oświadczam, że wszystkie informacje podane w powyższych oświadczeniach są aktualne i zgodne </w:t>
      </w:r>
      <w:r w:rsidRPr="007C6D0B">
        <w:rPr>
          <w:rFonts w:ascii="Tahoma" w:hAnsi="Tahoma" w:cs="Tahoma"/>
          <w:lang w:eastAsia="pl-PL"/>
        </w:rPr>
        <w:br/>
        <w:t xml:space="preserve">z prawdą oraz zostały przedstawione z pełną świadomością konsekwencji wprowadzenia </w:t>
      </w:r>
      <w:r>
        <w:rPr>
          <w:rFonts w:ascii="Tahoma" w:hAnsi="Tahoma" w:cs="Tahoma"/>
          <w:lang w:eastAsia="pl-PL"/>
        </w:rPr>
        <w:t>z</w:t>
      </w:r>
      <w:r w:rsidRPr="007C6D0B">
        <w:rPr>
          <w:rFonts w:ascii="Tahoma" w:hAnsi="Tahoma" w:cs="Tahoma"/>
          <w:lang w:eastAsia="pl-PL"/>
        </w:rPr>
        <w:t>amawiającego w błąd przy przedstawianiu informacji.</w:t>
      </w:r>
    </w:p>
    <w:p w14:paraId="6AB1A294" w14:textId="77777777" w:rsidR="00D7669D" w:rsidRDefault="00D7669D" w:rsidP="00D7669D">
      <w:pPr>
        <w:widowControl w:val="0"/>
        <w:jc w:val="both"/>
        <w:rPr>
          <w:rFonts w:ascii="Tahoma" w:hAnsi="Tahoma" w:cs="Tahoma"/>
          <w:lang w:eastAsia="pl-PL"/>
        </w:rPr>
      </w:pPr>
    </w:p>
    <w:p w14:paraId="3BB6E9EC" w14:textId="77777777" w:rsidR="00D7669D" w:rsidRPr="007C6D0B" w:rsidRDefault="00D7669D" w:rsidP="00D7669D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7338DA9F" w14:textId="77777777" w:rsidR="00D7669D" w:rsidRDefault="00D7669D" w:rsidP="00D7669D">
      <w:pPr>
        <w:widowControl w:val="0"/>
        <w:ind w:left="4536"/>
        <w:jc w:val="center"/>
        <w:rPr>
          <w:rFonts w:ascii="Tahoma" w:hAnsi="Tahoma" w:cs="Tahoma"/>
          <w:lang w:eastAsia="pl-PL"/>
        </w:rPr>
      </w:pPr>
    </w:p>
    <w:p w14:paraId="6728086F" w14:textId="77777777" w:rsidR="00D7669D" w:rsidRDefault="00D7669D" w:rsidP="00D7669D">
      <w:pPr>
        <w:widowControl w:val="0"/>
        <w:ind w:left="4536"/>
        <w:jc w:val="center"/>
        <w:rPr>
          <w:rFonts w:ascii="Tahoma" w:hAnsi="Tahoma" w:cs="Tahoma"/>
          <w:lang w:eastAsia="pl-PL"/>
        </w:rPr>
      </w:pPr>
    </w:p>
    <w:p w14:paraId="05D88223" w14:textId="77777777" w:rsidR="00D7669D" w:rsidRDefault="00D7669D" w:rsidP="00D7669D">
      <w:pPr>
        <w:widowControl w:val="0"/>
        <w:ind w:left="4536"/>
        <w:jc w:val="center"/>
        <w:rPr>
          <w:rFonts w:ascii="Tahoma" w:hAnsi="Tahoma" w:cs="Tahoma"/>
          <w:lang w:eastAsia="pl-PL"/>
        </w:rPr>
      </w:pPr>
    </w:p>
    <w:p w14:paraId="5E053D33" w14:textId="77777777" w:rsidR="00D7669D" w:rsidRPr="007C6D0B" w:rsidRDefault="00D7669D" w:rsidP="00D7669D">
      <w:pPr>
        <w:widowControl w:val="0"/>
        <w:ind w:left="4536"/>
        <w:jc w:val="center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</w:t>
      </w:r>
    </w:p>
    <w:p w14:paraId="0A09A81F" w14:textId="77777777" w:rsidR="00D7669D" w:rsidRPr="00501A8C" w:rsidRDefault="00D7669D" w:rsidP="00D7669D">
      <w:pPr>
        <w:widowControl w:val="0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501A8C">
        <w:rPr>
          <w:rFonts w:ascii="Tahoma" w:hAnsi="Tahoma" w:cs="Tahoma"/>
          <w:i/>
          <w:sz w:val="16"/>
          <w:szCs w:val="16"/>
          <w:lang w:eastAsia="pl-PL"/>
        </w:rPr>
        <w:t>(podpis)</w:t>
      </w:r>
    </w:p>
    <w:p w14:paraId="2F835187" w14:textId="77777777" w:rsidR="00D7669D" w:rsidRPr="007C6D0B" w:rsidRDefault="00D7669D" w:rsidP="00D7669D">
      <w:pPr>
        <w:widowControl w:val="0"/>
        <w:ind w:left="4536"/>
        <w:jc w:val="center"/>
        <w:rPr>
          <w:rFonts w:ascii="Tahoma" w:hAnsi="Tahoma" w:cs="Tahoma"/>
          <w:i/>
          <w:lang w:eastAsia="pl-PL"/>
        </w:rPr>
      </w:pPr>
    </w:p>
    <w:p w14:paraId="5BDB7E95" w14:textId="77777777" w:rsidR="00D7669D" w:rsidRDefault="00D7669D" w:rsidP="00D7669D">
      <w:pPr>
        <w:widowControl w:val="0"/>
        <w:jc w:val="center"/>
        <w:rPr>
          <w:rFonts w:ascii="Tahoma" w:hAnsi="Tahoma" w:cs="Tahoma"/>
          <w:b/>
          <w:lang w:eastAsia="pl-PL"/>
        </w:rPr>
      </w:pPr>
    </w:p>
    <w:p w14:paraId="0E941278" w14:textId="77777777" w:rsidR="00D7669D" w:rsidRDefault="00D7669D" w:rsidP="00D7669D">
      <w:pPr>
        <w:widowControl w:val="0"/>
        <w:jc w:val="center"/>
        <w:rPr>
          <w:rFonts w:ascii="Tahoma" w:hAnsi="Tahoma" w:cs="Tahoma"/>
          <w:b/>
          <w:lang w:eastAsia="pl-PL"/>
        </w:rPr>
      </w:pPr>
    </w:p>
    <w:p w14:paraId="61952E21" w14:textId="77777777" w:rsidR="00D7669D" w:rsidRPr="007C6D0B" w:rsidRDefault="00D7669D" w:rsidP="00D7669D">
      <w:pPr>
        <w:widowControl w:val="0"/>
        <w:jc w:val="center"/>
        <w:rPr>
          <w:rFonts w:ascii="Tahoma" w:hAnsi="Tahoma" w:cs="Tahoma"/>
          <w:b/>
          <w:lang w:eastAsia="pl-PL"/>
        </w:rPr>
      </w:pPr>
      <w:r w:rsidRPr="007C6D0B">
        <w:rPr>
          <w:rFonts w:ascii="Tahoma" w:hAnsi="Tahoma" w:cs="Tahoma"/>
          <w:b/>
          <w:lang w:eastAsia="pl-PL"/>
        </w:rPr>
        <w:t>BEZPŁATNE I OGÓLNODOSTĘPNE BAZY DANYCH:</w:t>
      </w:r>
    </w:p>
    <w:p w14:paraId="33178C18" w14:textId="77777777" w:rsidR="00D7669D" w:rsidRDefault="00D7669D" w:rsidP="00D7669D">
      <w:pPr>
        <w:widowControl w:val="0"/>
        <w:jc w:val="both"/>
        <w:rPr>
          <w:rFonts w:ascii="Tahoma" w:hAnsi="Tahoma" w:cs="Tahoma"/>
          <w:lang w:eastAsia="pl-PL"/>
        </w:rPr>
      </w:pPr>
    </w:p>
    <w:p w14:paraId="296641F9" w14:textId="77777777" w:rsidR="00D7669D" w:rsidRDefault="00D7669D" w:rsidP="00D7669D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 xml:space="preserve">Na podstawie § 13 ust. 2 Rozporządzenia Ministra Rozwoju, Pracy i Technologii z dnia </w:t>
      </w:r>
      <w:r>
        <w:rPr>
          <w:rFonts w:ascii="Tahoma" w:hAnsi="Tahoma" w:cs="Tahoma"/>
          <w:lang w:eastAsia="pl-PL"/>
        </w:rPr>
        <w:t>30</w:t>
      </w:r>
      <w:r w:rsidRPr="007C6D0B">
        <w:rPr>
          <w:rFonts w:ascii="Tahoma" w:hAnsi="Tahoma" w:cs="Tahoma"/>
          <w:lang w:eastAsia="pl-PL"/>
        </w:rPr>
        <w:t xml:space="preserve"> grudnia 2020 r. w sprawie podmiotowych środków dowodowych oraz innych dokumentów lub oświadczeń, jakich może żądać zamawiający od </w:t>
      </w:r>
      <w:r>
        <w:rPr>
          <w:rFonts w:ascii="Tahoma" w:hAnsi="Tahoma" w:cs="Tahoma"/>
          <w:lang w:eastAsia="pl-PL"/>
        </w:rPr>
        <w:t>W</w:t>
      </w:r>
      <w:r w:rsidRPr="007C6D0B">
        <w:rPr>
          <w:rFonts w:ascii="Tahoma" w:hAnsi="Tahoma" w:cs="Tahoma"/>
          <w:lang w:eastAsia="pl-PL"/>
        </w:rPr>
        <w:t xml:space="preserve">ykonawcy </w:t>
      </w:r>
      <w:r w:rsidRPr="005F2ED8">
        <w:rPr>
          <w:rFonts w:ascii="Tahoma" w:hAnsi="Tahoma" w:cs="Tahoma"/>
          <w:lang w:eastAsia="pl-PL"/>
        </w:rPr>
        <w:t>(Dz. U. z 2020 r. poz. 2415)</w:t>
      </w:r>
      <w:r w:rsidRPr="007C6D0B">
        <w:rPr>
          <w:rFonts w:ascii="Tahoma" w:hAnsi="Tahoma" w:cs="Tahoma"/>
          <w:lang w:eastAsia="pl-PL"/>
        </w:rPr>
        <w:t xml:space="preserve"> wskazuję dane bezpłatnych i ogólnodostępnych baz danych, umożliwiające dostęp do odpisu lub informacji z Krajowego Rejestru Sądowego, Centralnej Ewidencji i Informacji o Działalności Gospodarczej lub innego właściwego rejestru:</w:t>
      </w:r>
    </w:p>
    <w:p w14:paraId="52FDAB59" w14:textId="77777777" w:rsidR="00D7669D" w:rsidRDefault="00D7669D" w:rsidP="00D7669D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68A35085" w14:textId="77777777" w:rsidR="00D7669D" w:rsidRDefault="00D7669D" w:rsidP="00D7669D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5C54DA54" w14:textId="77777777" w:rsidR="00D7669D" w:rsidRDefault="00D7669D" w:rsidP="00D7669D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3E48A474" w14:textId="77777777" w:rsidR="00D7669D" w:rsidRDefault="00D7669D" w:rsidP="00D7669D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03D9CB1D" w14:textId="77777777" w:rsidR="00D7669D" w:rsidRDefault="00D7669D" w:rsidP="00D7669D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5551CA43" w14:textId="77777777" w:rsidR="00D7669D" w:rsidRDefault="00D7669D" w:rsidP="00D7669D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3DC9450E" w14:textId="77777777" w:rsidR="00D7669D" w:rsidRDefault="00D7669D" w:rsidP="00D7669D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6D6B0652" w14:textId="77777777" w:rsidR="00D7669D" w:rsidRDefault="00D7669D" w:rsidP="00D7669D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3DDE68A2" w14:textId="77777777" w:rsidR="00D7669D" w:rsidRPr="006723DC" w:rsidRDefault="00D7669D" w:rsidP="00D7669D">
      <w:pPr>
        <w:jc w:val="both"/>
        <w:rPr>
          <w:rFonts w:ascii="Tahoma" w:hAnsi="Tahoma" w:cs="Tahoma"/>
          <w:b/>
          <w:i/>
          <w:iCs/>
          <w:sz w:val="16"/>
          <w:szCs w:val="16"/>
        </w:rPr>
      </w:pPr>
      <w:r w:rsidRPr="006723DC">
        <w:rPr>
          <w:rFonts w:ascii="Tahoma" w:hAnsi="Tahoma" w:cs="Tahoma"/>
          <w:b/>
          <w:i/>
          <w:iCs/>
          <w:sz w:val="16"/>
          <w:szCs w:val="16"/>
        </w:rPr>
        <w:t>UWAGA!</w:t>
      </w:r>
    </w:p>
    <w:p w14:paraId="1860D79C" w14:textId="77777777" w:rsidR="00D7669D" w:rsidRPr="006723DC" w:rsidRDefault="00D7669D" w:rsidP="00D7669D">
      <w:pPr>
        <w:jc w:val="both"/>
        <w:rPr>
          <w:rFonts w:ascii="Tahoma" w:hAnsi="Tahoma" w:cs="Tahoma"/>
          <w:i/>
          <w:iCs/>
          <w:sz w:val="16"/>
          <w:szCs w:val="16"/>
        </w:rPr>
      </w:pPr>
      <w:r w:rsidRPr="006723DC">
        <w:rPr>
          <w:rFonts w:ascii="Tahoma" w:hAnsi="Tahoma" w:cs="Tahoma"/>
          <w:b/>
          <w:bCs/>
          <w:i/>
          <w:iCs/>
          <w:sz w:val="16"/>
          <w:szCs w:val="16"/>
        </w:rPr>
        <w:t>Niniejsze oświadczenie należy podpisać kwalifikowanym podpisem elektronicznym, podpisem zaufanym lub podpisem osobistym osoby uprawnionej do zaciągania zobowiązań w imieniu podmiotu udostępniającego zasoby.</w:t>
      </w:r>
    </w:p>
    <w:p w14:paraId="563C3D75" w14:textId="77777777" w:rsidR="00D7669D" w:rsidRPr="006723DC" w:rsidRDefault="00D7669D" w:rsidP="00D7669D">
      <w:pPr>
        <w:jc w:val="both"/>
        <w:rPr>
          <w:rFonts w:ascii="Tahoma" w:hAnsi="Tahoma" w:cs="Tahoma"/>
          <w:i/>
          <w:iCs/>
          <w:sz w:val="16"/>
          <w:szCs w:val="16"/>
        </w:rPr>
      </w:pPr>
      <w:r w:rsidRPr="006723DC">
        <w:rPr>
          <w:rFonts w:ascii="Tahoma" w:hAnsi="Tahoma" w:cs="Tahoma"/>
          <w:i/>
          <w:iCs/>
          <w:sz w:val="16"/>
          <w:szCs w:val="16"/>
        </w:rPr>
        <w:t xml:space="preserve">W przypadku polegania na zdolnościach lub sytuacji innych podmiotów, Wykonawca składa wraz z ofertą, zobowiązanie podmiotu udostępniającego zasoby do oddania mu do dyspozycji niezbędnych zasobów na potrzeby realizacji danego zamówienia lub inny podmiotowy środek dowodowy potwierdzający, że </w:t>
      </w:r>
      <w:r>
        <w:rPr>
          <w:rFonts w:ascii="Tahoma" w:hAnsi="Tahoma" w:cs="Tahoma"/>
          <w:i/>
          <w:iCs/>
          <w:sz w:val="16"/>
          <w:szCs w:val="16"/>
        </w:rPr>
        <w:t>W</w:t>
      </w:r>
      <w:r w:rsidRPr="006723DC">
        <w:rPr>
          <w:rFonts w:ascii="Tahoma" w:hAnsi="Tahoma" w:cs="Tahoma"/>
          <w:i/>
          <w:iCs/>
          <w:sz w:val="16"/>
          <w:szCs w:val="16"/>
        </w:rPr>
        <w:t xml:space="preserve">ykonawca, realizując zamówienie, będzie dysponował niezbędnymi zasobami tych podmiotów. W odniesieniu do warunków dotyczących wykształcenia, kwalifikacji zawodowych lub doświadczenia </w:t>
      </w:r>
      <w:r>
        <w:rPr>
          <w:rFonts w:ascii="Tahoma" w:hAnsi="Tahoma" w:cs="Tahoma"/>
          <w:i/>
          <w:iCs/>
          <w:sz w:val="16"/>
          <w:szCs w:val="16"/>
        </w:rPr>
        <w:t>W</w:t>
      </w:r>
      <w:r w:rsidRPr="006723DC">
        <w:rPr>
          <w:rFonts w:ascii="Tahoma" w:hAnsi="Tahoma" w:cs="Tahoma"/>
          <w:i/>
          <w:iCs/>
          <w:sz w:val="16"/>
          <w:szCs w:val="16"/>
        </w:rPr>
        <w:t>ykonawcy mogą polegać na zdolnościach podmiotów udostępniających zasoby, jeśli podmioty te wykonają roboty budowlane, do realizacji których te zdolności są wymagane.</w:t>
      </w:r>
    </w:p>
    <w:bookmarkEnd w:id="0"/>
    <w:p w14:paraId="76F5D906" w14:textId="77777777" w:rsidR="00A70570" w:rsidRDefault="00A70570"/>
    <w:sectPr w:rsidR="00A70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A717D" w14:textId="77777777" w:rsidR="00D7669D" w:rsidRDefault="00D7669D" w:rsidP="00D7669D">
      <w:r>
        <w:separator/>
      </w:r>
    </w:p>
  </w:endnote>
  <w:endnote w:type="continuationSeparator" w:id="0">
    <w:p w14:paraId="506B686F" w14:textId="77777777" w:rsidR="00D7669D" w:rsidRDefault="00D7669D" w:rsidP="00D76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F0C37" w14:textId="77777777" w:rsidR="00D7669D" w:rsidRDefault="00D7669D" w:rsidP="00D7669D">
      <w:r>
        <w:separator/>
      </w:r>
    </w:p>
  </w:footnote>
  <w:footnote w:type="continuationSeparator" w:id="0">
    <w:p w14:paraId="434DCB0E" w14:textId="77777777" w:rsidR="00D7669D" w:rsidRDefault="00D7669D" w:rsidP="00D7669D">
      <w:r>
        <w:continuationSeparator/>
      </w:r>
    </w:p>
  </w:footnote>
  <w:footnote w:id="1">
    <w:p w14:paraId="600E9DC6" w14:textId="77777777" w:rsidR="00D7669D" w:rsidRDefault="00D7669D" w:rsidP="00D7669D">
      <w:pPr>
        <w:pStyle w:val="Tekstprzypisudolnego"/>
        <w:ind w:left="142" w:hanging="142"/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532F8B">
        <w:rPr>
          <w:rFonts w:ascii="Calibri" w:hAnsi="Calibri" w:cs="Calibri"/>
          <w:sz w:val="18"/>
          <w:szCs w:val="18"/>
        </w:rPr>
        <w:t xml:space="preserve">Należy podać mającą zastosowanie podstawę wykluczenia spośród wymienionych w 108 ust. 1 ustawy </w:t>
      </w:r>
      <w:proofErr w:type="spellStart"/>
      <w:r w:rsidRPr="00532F8B">
        <w:rPr>
          <w:rFonts w:ascii="Calibri" w:hAnsi="Calibri" w:cs="Calibri"/>
          <w:sz w:val="18"/>
          <w:szCs w:val="18"/>
        </w:rPr>
        <w:t>Pzp</w:t>
      </w:r>
      <w:proofErr w:type="spellEnd"/>
      <w:r w:rsidRPr="00532F8B">
        <w:rPr>
          <w:rFonts w:ascii="Calibri" w:hAnsi="Calibri" w:cs="Calibri"/>
          <w:sz w:val="18"/>
          <w:szCs w:val="18"/>
        </w:rPr>
        <w:t>.</w:t>
      </w:r>
    </w:p>
  </w:footnote>
  <w:footnote w:id="2">
    <w:p w14:paraId="2BC7A0D4" w14:textId="77777777" w:rsidR="00D7669D" w:rsidRPr="008D4C56" w:rsidRDefault="00D7669D" w:rsidP="00D7669D">
      <w:pPr>
        <w:pStyle w:val="Tekstprzypisudolnego"/>
        <w:rPr>
          <w:rFonts w:ascii="Tahoma" w:hAnsi="Tahoma" w:cs="Tahoma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W przypadku gdy nie dotyczy, należy daną treść oświadczenia wykreślić.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D90"/>
    <w:rsid w:val="00106659"/>
    <w:rsid w:val="00934D90"/>
    <w:rsid w:val="00A70570"/>
    <w:rsid w:val="00D71B9B"/>
    <w:rsid w:val="00D7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6232A-7709-47EA-B486-0102A520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69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uiPriority w:val="99"/>
    <w:rsid w:val="00D7669D"/>
    <w:rPr>
      <w:vertAlign w:val="superscript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D7669D"/>
  </w:style>
  <w:style w:type="character" w:customStyle="1" w:styleId="TekstprzypisudolnegoZnak">
    <w:name w:val="Tekst przypisu dolnego Znak"/>
    <w:basedOn w:val="Domylnaczcionkaakapitu"/>
    <w:uiPriority w:val="99"/>
    <w:semiHidden/>
    <w:rsid w:val="00D7669D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D7669D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3186</Characters>
  <Application>Microsoft Office Word</Application>
  <DocSecurity>0</DocSecurity>
  <Lines>26</Lines>
  <Paragraphs>7</Paragraphs>
  <ScaleCrop>false</ScaleCrop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</dc:creator>
  <cp:keywords/>
  <dc:description/>
  <cp:lastModifiedBy>Sebastian Mazur</cp:lastModifiedBy>
  <cp:revision>2</cp:revision>
  <dcterms:created xsi:type="dcterms:W3CDTF">2023-08-25T08:01:00Z</dcterms:created>
  <dcterms:modified xsi:type="dcterms:W3CDTF">2023-08-25T08:01:00Z</dcterms:modified>
</cp:coreProperties>
</file>