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5DA3" w14:textId="34BAFEAA" w:rsidR="00B87C9F" w:rsidRPr="00E3630C" w:rsidRDefault="00B87C9F" w:rsidP="00FD543B">
      <w:pPr>
        <w:jc w:val="center"/>
        <w:rPr>
          <w:rFonts w:ascii="Times New Roman" w:hAnsi="Times New Roman" w:cs="Times New Roman"/>
          <w:sz w:val="24"/>
          <w:szCs w:val="24"/>
        </w:rPr>
      </w:pPr>
      <w:r w:rsidRPr="00E3630C">
        <w:rPr>
          <w:rFonts w:ascii="Times New Roman" w:hAnsi="Times New Roman" w:cs="Times New Roman"/>
          <w:sz w:val="24"/>
          <w:szCs w:val="24"/>
        </w:rPr>
        <w:t xml:space="preserve">UMOWA NR </w:t>
      </w:r>
      <w:r w:rsidR="00E63A39">
        <w:rPr>
          <w:rFonts w:ascii="Times New Roman" w:hAnsi="Times New Roman" w:cs="Times New Roman"/>
          <w:sz w:val="24"/>
          <w:szCs w:val="24"/>
        </w:rPr>
        <w:t>…………..</w:t>
      </w:r>
    </w:p>
    <w:p w14:paraId="3B090FAE" w14:textId="09F9356D" w:rsidR="00B87C9F" w:rsidRPr="00E3630C" w:rsidRDefault="00B87C9F" w:rsidP="00FD543B">
      <w:pPr>
        <w:jc w:val="center"/>
        <w:rPr>
          <w:rFonts w:ascii="Times New Roman" w:hAnsi="Times New Roman" w:cs="Times New Roman"/>
          <w:sz w:val="24"/>
          <w:szCs w:val="24"/>
        </w:rPr>
      </w:pPr>
      <w:r w:rsidRPr="00E3630C">
        <w:rPr>
          <w:rFonts w:ascii="Times New Roman" w:hAnsi="Times New Roman" w:cs="Times New Roman"/>
          <w:sz w:val="24"/>
          <w:szCs w:val="24"/>
        </w:rPr>
        <w:t xml:space="preserve">zawarta na podstawie art. </w:t>
      </w:r>
      <w:r w:rsidR="002C4B4A" w:rsidRPr="00E3630C">
        <w:rPr>
          <w:rFonts w:ascii="Times New Roman" w:hAnsi="Times New Roman" w:cs="Times New Roman"/>
          <w:sz w:val="24"/>
          <w:szCs w:val="24"/>
        </w:rPr>
        <w:t xml:space="preserve"> 30 ust. 4 nowej P.Z.P.</w:t>
      </w:r>
      <w:r w:rsidR="00FD543B" w:rsidRPr="00E3630C">
        <w:rPr>
          <w:rFonts w:ascii="Times New Roman" w:hAnsi="Times New Roman" w:cs="Times New Roman"/>
          <w:sz w:val="24"/>
          <w:szCs w:val="24"/>
        </w:rPr>
        <w:t xml:space="preserve"> </w:t>
      </w:r>
      <w:r w:rsidRPr="00E3630C">
        <w:rPr>
          <w:rFonts w:ascii="Times New Roman" w:hAnsi="Times New Roman" w:cs="Times New Roman"/>
          <w:sz w:val="24"/>
          <w:szCs w:val="24"/>
        </w:rPr>
        <w:t xml:space="preserve">z dnia </w:t>
      </w:r>
      <w:r w:rsidR="00FD543B" w:rsidRPr="00E3630C">
        <w:rPr>
          <w:rFonts w:ascii="Times New Roman" w:hAnsi="Times New Roman" w:cs="Times New Roman"/>
          <w:sz w:val="24"/>
          <w:szCs w:val="24"/>
        </w:rPr>
        <w:t>11 września 2019</w:t>
      </w:r>
      <w:r w:rsidRPr="00E3630C">
        <w:rPr>
          <w:rFonts w:ascii="Times New Roman" w:hAnsi="Times New Roman" w:cs="Times New Roman"/>
          <w:sz w:val="24"/>
          <w:szCs w:val="24"/>
        </w:rPr>
        <w:t xml:space="preserve"> r. </w:t>
      </w:r>
    </w:p>
    <w:p w14:paraId="0EC91B62" w14:textId="77777777" w:rsidR="008266A2" w:rsidRPr="00E3630C" w:rsidRDefault="008266A2" w:rsidP="008266A2">
      <w:pPr>
        <w:spacing w:before="120" w:after="120"/>
        <w:ind w:right="-24"/>
        <w:jc w:val="center"/>
        <w:rPr>
          <w:rFonts w:ascii="Times New Roman" w:hAnsi="Times New Roman" w:cs="Times New Roman"/>
          <w:sz w:val="24"/>
          <w:szCs w:val="24"/>
        </w:rPr>
      </w:pPr>
      <w:r w:rsidRPr="00E3630C">
        <w:rPr>
          <w:rFonts w:ascii="Times New Roman" w:hAnsi="Times New Roman" w:cs="Times New Roman"/>
          <w:sz w:val="24"/>
          <w:szCs w:val="24"/>
        </w:rPr>
        <w:t>w dniu ………….  w Poznaniu</w:t>
      </w:r>
    </w:p>
    <w:p w14:paraId="542C2D81" w14:textId="77777777" w:rsidR="008266A2" w:rsidRPr="00E3630C" w:rsidRDefault="008266A2" w:rsidP="008266A2">
      <w:pPr>
        <w:spacing w:before="120" w:after="120"/>
        <w:ind w:right="-24"/>
        <w:jc w:val="center"/>
        <w:rPr>
          <w:rFonts w:ascii="Times New Roman" w:hAnsi="Times New Roman" w:cs="Times New Roman"/>
          <w:sz w:val="24"/>
          <w:szCs w:val="24"/>
        </w:rPr>
      </w:pPr>
    </w:p>
    <w:p w14:paraId="3DDAA2D4" w14:textId="77777777" w:rsidR="008266A2" w:rsidRPr="00E3630C" w:rsidRDefault="008266A2" w:rsidP="008266A2">
      <w:pPr>
        <w:spacing w:before="120" w:after="120"/>
        <w:ind w:right="-24"/>
        <w:rPr>
          <w:rFonts w:ascii="Times New Roman" w:hAnsi="Times New Roman" w:cs="Times New Roman"/>
          <w:sz w:val="24"/>
          <w:szCs w:val="24"/>
        </w:rPr>
      </w:pPr>
      <w:r w:rsidRPr="00E3630C">
        <w:rPr>
          <w:rFonts w:ascii="Times New Roman" w:hAnsi="Times New Roman" w:cs="Times New Roman"/>
          <w:sz w:val="24"/>
          <w:szCs w:val="24"/>
        </w:rPr>
        <w:t>pomiędzy:</w:t>
      </w:r>
    </w:p>
    <w:p w14:paraId="1C471061" w14:textId="6D7FA738" w:rsidR="008266A2" w:rsidRPr="00E3630C" w:rsidRDefault="008266A2" w:rsidP="00E63A39">
      <w:pPr>
        <w:spacing w:before="120" w:after="120"/>
        <w:ind w:right="-24"/>
        <w:jc w:val="both"/>
        <w:rPr>
          <w:rFonts w:ascii="Times New Roman" w:hAnsi="Times New Roman" w:cs="Times New Roman"/>
          <w:sz w:val="24"/>
          <w:szCs w:val="24"/>
        </w:rPr>
      </w:pPr>
      <w:r w:rsidRPr="00E3630C">
        <w:rPr>
          <w:rFonts w:ascii="Times New Roman" w:hAnsi="Times New Roman" w:cs="Times New Roman"/>
          <w:sz w:val="24"/>
          <w:szCs w:val="24"/>
        </w:rPr>
        <w:t>Uniwersytetem Medycznym im. Karola Marcinkowskiego w Poznaniu, z siedzibą przy ul. Aleksandra Fredry 10, 61-701 Poznań (NIP: 777-00-03-104</w:t>
      </w:r>
    </w:p>
    <w:p w14:paraId="0903CEBA" w14:textId="77777777" w:rsidR="00FD543B" w:rsidRPr="00E3630C" w:rsidRDefault="00FD543B" w:rsidP="006A1355">
      <w:pPr>
        <w:jc w:val="both"/>
        <w:rPr>
          <w:rFonts w:ascii="Times New Roman" w:hAnsi="Times New Roman" w:cs="Times New Roman"/>
          <w:sz w:val="24"/>
          <w:szCs w:val="24"/>
        </w:rPr>
      </w:pPr>
    </w:p>
    <w:p w14:paraId="7B1AFD36" w14:textId="4952D009" w:rsidR="006B5A10" w:rsidRPr="00E3630C" w:rsidRDefault="006B5A10" w:rsidP="006A1355">
      <w:pPr>
        <w:jc w:val="both"/>
        <w:rPr>
          <w:rFonts w:ascii="Times New Roman" w:hAnsi="Times New Roman" w:cs="Times New Roman"/>
          <w:sz w:val="24"/>
          <w:szCs w:val="24"/>
        </w:rPr>
      </w:pPr>
      <w:r w:rsidRPr="00E3630C">
        <w:rPr>
          <w:rFonts w:ascii="Times New Roman" w:hAnsi="Times New Roman" w:cs="Times New Roman"/>
          <w:sz w:val="24"/>
          <w:szCs w:val="24"/>
        </w:rPr>
        <w:t>zwanym</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dalszym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ciągu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Pr="00E3630C">
        <w:rPr>
          <w:rFonts w:ascii="Times New Roman" w:hAnsi="Times New Roman" w:cs="Times New Roman"/>
          <w:b/>
          <w:sz w:val="24"/>
          <w:szCs w:val="24"/>
        </w:rPr>
        <w:t>ZAMAWIAJĄCYM</w:t>
      </w:r>
      <w:r w:rsidRPr="00E3630C">
        <w:rPr>
          <w:rFonts w:ascii="Times New Roman" w:hAnsi="Times New Roman" w:cs="Times New Roman"/>
          <w:sz w:val="24"/>
          <w:szCs w:val="24"/>
        </w:rPr>
        <w:t>”</w:t>
      </w:r>
    </w:p>
    <w:p w14:paraId="64AAFC3B" w14:textId="77777777" w:rsidR="00E63A39" w:rsidRDefault="008266A2" w:rsidP="00E63A39">
      <w:pPr>
        <w:jc w:val="both"/>
        <w:rPr>
          <w:rFonts w:ascii="Times New Roman" w:hAnsi="Times New Roman" w:cs="Times New Roman"/>
          <w:sz w:val="24"/>
          <w:szCs w:val="24"/>
        </w:rPr>
      </w:pPr>
      <w:r w:rsidRPr="00E3630C">
        <w:rPr>
          <w:rFonts w:ascii="Times New Roman" w:hAnsi="Times New Roman" w:cs="Times New Roman"/>
          <w:sz w:val="24"/>
          <w:szCs w:val="24"/>
        </w:rPr>
        <w:t xml:space="preserve">a </w:t>
      </w:r>
    </w:p>
    <w:p w14:paraId="2557DD09" w14:textId="77777777" w:rsidR="00E63A39" w:rsidRDefault="00E63A39" w:rsidP="00E63A39">
      <w:pPr>
        <w:jc w:val="both"/>
        <w:rPr>
          <w:rFonts w:ascii="Times New Roman" w:hAnsi="Times New Roman" w:cs="Times New Roman"/>
          <w:sz w:val="24"/>
          <w:szCs w:val="24"/>
        </w:rPr>
      </w:pPr>
    </w:p>
    <w:p w14:paraId="58D25EB5" w14:textId="54A6FD7F" w:rsidR="006B5A10" w:rsidRPr="00E3630C" w:rsidRDefault="001F0F82" w:rsidP="00E63A39">
      <w:pPr>
        <w:jc w:val="both"/>
        <w:rPr>
          <w:rFonts w:ascii="Times New Roman" w:hAnsi="Times New Roman" w:cs="Times New Roman"/>
          <w:sz w:val="24"/>
          <w:szCs w:val="24"/>
        </w:rPr>
      </w:pPr>
      <w:r w:rsidRPr="00E3630C">
        <w:rPr>
          <w:rFonts w:ascii="Times New Roman" w:hAnsi="Times New Roman" w:cs="Times New Roman"/>
          <w:sz w:val="24"/>
          <w:szCs w:val="24"/>
        </w:rPr>
        <w:t>zwanym</w:t>
      </w:r>
      <w:r w:rsidR="00427278" w:rsidRPr="00E3630C">
        <w:rPr>
          <w:rFonts w:ascii="Times New Roman" w:hAnsi="Times New Roman" w:cs="Times New Roman"/>
          <w:sz w:val="24"/>
          <w:szCs w:val="24"/>
        </w:rPr>
        <w:t xml:space="preserve"> w </w:t>
      </w:r>
      <w:r w:rsidR="006B5A10" w:rsidRPr="00E3630C">
        <w:rPr>
          <w:rFonts w:ascii="Times New Roman" w:hAnsi="Times New Roman" w:cs="Times New Roman"/>
          <w:sz w:val="24"/>
          <w:szCs w:val="24"/>
        </w:rPr>
        <w:t>dalszym</w:t>
      </w:r>
      <w:r w:rsidR="009D6011" w:rsidRPr="00E3630C">
        <w:rPr>
          <w:rFonts w:ascii="Times New Roman" w:hAnsi="Times New Roman" w:cs="Times New Roman"/>
          <w:sz w:val="24"/>
          <w:szCs w:val="24"/>
        </w:rPr>
        <w:t xml:space="preserve"> </w:t>
      </w:r>
      <w:r w:rsidR="006B5A10" w:rsidRPr="00E3630C">
        <w:rPr>
          <w:rFonts w:ascii="Times New Roman" w:hAnsi="Times New Roman" w:cs="Times New Roman"/>
          <w:sz w:val="24"/>
          <w:szCs w:val="24"/>
        </w:rPr>
        <w:t>ciągu</w:t>
      </w:r>
      <w:r w:rsidR="009D6011" w:rsidRPr="00E3630C">
        <w:rPr>
          <w:rFonts w:ascii="Times New Roman" w:hAnsi="Times New Roman" w:cs="Times New Roman"/>
          <w:sz w:val="24"/>
          <w:szCs w:val="24"/>
        </w:rPr>
        <w:t xml:space="preserve"> </w:t>
      </w:r>
      <w:r w:rsidR="006B5A10"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006B5A10" w:rsidRPr="00E3630C">
        <w:rPr>
          <w:rFonts w:ascii="Times New Roman" w:hAnsi="Times New Roman" w:cs="Times New Roman"/>
          <w:sz w:val="24"/>
          <w:szCs w:val="24"/>
        </w:rPr>
        <w:t>„</w:t>
      </w:r>
      <w:r w:rsidR="006B5A10" w:rsidRPr="00E3630C">
        <w:rPr>
          <w:rFonts w:ascii="Times New Roman" w:hAnsi="Times New Roman" w:cs="Times New Roman"/>
          <w:b/>
          <w:sz w:val="24"/>
          <w:szCs w:val="24"/>
        </w:rPr>
        <w:t>WYKONAWCĄ</w:t>
      </w:r>
      <w:r w:rsidR="006B5A10" w:rsidRPr="00E3630C">
        <w:rPr>
          <w:rFonts w:ascii="Times New Roman" w:hAnsi="Times New Roman" w:cs="Times New Roman"/>
          <w:sz w:val="24"/>
          <w:szCs w:val="24"/>
        </w:rPr>
        <w:t>”</w:t>
      </w:r>
    </w:p>
    <w:p w14:paraId="19883480" w14:textId="130D84A7" w:rsidR="00301104" w:rsidRPr="00E3630C" w:rsidRDefault="006B5A10"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1</w:t>
      </w:r>
    </w:p>
    <w:p w14:paraId="70F80223" w14:textId="7B1AD03A" w:rsidR="00061DD8" w:rsidRPr="00E3630C" w:rsidRDefault="006B5A10" w:rsidP="0024676E">
      <w:pPr>
        <w:pStyle w:val="Akapitzlist"/>
        <w:numPr>
          <w:ilvl w:val="0"/>
          <w:numId w:val="1"/>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Przedmiotem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rzecz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polegającej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sprzątaniu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domków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letniskowych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terenie</w:t>
      </w:r>
      <w:r w:rsidR="009D6011" w:rsidRPr="00E3630C">
        <w:rPr>
          <w:rFonts w:ascii="Times New Roman" w:hAnsi="Times New Roman" w:cs="Times New Roman"/>
          <w:sz w:val="24"/>
          <w:szCs w:val="24"/>
        </w:rPr>
        <w:t xml:space="preserve"> </w:t>
      </w:r>
      <w:r w:rsidR="009D6011" w:rsidRPr="00E3630C">
        <w:rPr>
          <w:rFonts w:ascii="Times New Roman" w:hAnsi="Times New Roman" w:cs="Times New Roman"/>
          <w:b/>
          <w:sz w:val="24"/>
          <w:szCs w:val="24"/>
        </w:rPr>
        <w:t>Ośrodka Wypoczynkowego Uniwersytetu Medycznego im. Karola Marcinkowskiego</w:t>
      </w: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z</w:t>
      </w:r>
      <w:r w:rsidR="002F1B35" w:rsidRPr="00E3630C">
        <w:rPr>
          <w:rFonts w:ascii="Times New Roman" w:hAnsi="Times New Roman" w:cs="Times New Roman"/>
          <w:b/>
          <w:sz w:val="24"/>
          <w:szCs w:val="24"/>
        </w:rPr>
        <w:t>lokalizowanego</w:t>
      </w:r>
      <w:r w:rsidR="00427278" w:rsidRPr="00E3630C">
        <w:rPr>
          <w:rFonts w:ascii="Times New Roman" w:hAnsi="Times New Roman" w:cs="Times New Roman"/>
          <w:b/>
          <w:sz w:val="24"/>
          <w:szCs w:val="24"/>
        </w:rPr>
        <w:t xml:space="preserve"> w </w:t>
      </w:r>
      <w:r w:rsidR="009D6011" w:rsidRPr="00E3630C">
        <w:rPr>
          <w:rFonts w:ascii="Times New Roman" w:hAnsi="Times New Roman" w:cs="Times New Roman"/>
          <w:b/>
          <w:sz w:val="24"/>
          <w:szCs w:val="24"/>
        </w:rPr>
        <w:t xml:space="preserve">Łazach, </w:t>
      </w:r>
      <w:r w:rsidR="00525344" w:rsidRPr="00E3630C">
        <w:rPr>
          <w:rFonts w:ascii="Times New Roman" w:hAnsi="Times New Roman" w:cs="Times New Roman"/>
          <w:b/>
          <w:sz w:val="24"/>
          <w:szCs w:val="24"/>
        </w:rPr>
        <w:br/>
      </w:r>
      <w:r w:rsidR="00034D0C" w:rsidRPr="00E3630C">
        <w:rPr>
          <w:rFonts w:ascii="Times New Roman" w:hAnsi="Times New Roman" w:cs="Times New Roman"/>
          <w:b/>
          <w:sz w:val="24"/>
          <w:szCs w:val="24"/>
        </w:rPr>
        <w:t>u</w:t>
      </w:r>
      <w:r w:rsidR="009D6011" w:rsidRPr="00E3630C">
        <w:rPr>
          <w:rFonts w:ascii="Times New Roman" w:hAnsi="Times New Roman" w:cs="Times New Roman"/>
          <w:b/>
          <w:sz w:val="24"/>
          <w:szCs w:val="24"/>
        </w:rPr>
        <w:t>l. Leśna 4, 76-002 Łazy.</w:t>
      </w:r>
      <w:r w:rsidR="009D6011" w:rsidRPr="00E3630C">
        <w:rPr>
          <w:rFonts w:ascii="Times New Roman" w:hAnsi="Times New Roman" w:cs="Times New Roman"/>
          <w:sz w:val="24"/>
          <w:szCs w:val="24"/>
        </w:rPr>
        <w:t xml:space="preserve"> </w:t>
      </w:r>
      <w:r w:rsidR="00E0750C"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Szczegółowy</w:t>
      </w:r>
      <w:r w:rsidR="009D6011" w:rsidRPr="00E3630C">
        <w:rPr>
          <w:rFonts w:ascii="Times New Roman" w:hAnsi="Times New Roman" w:cs="Times New Roman"/>
          <w:sz w:val="24"/>
          <w:szCs w:val="24"/>
        </w:rPr>
        <w:t xml:space="preserve"> </w:t>
      </w:r>
      <w:r w:rsidR="00977EA4" w:rsidRPr="00E3630C">
        <w:rPr>
          <w:rFonts w:ascii="Times New Roman" w:hAnsi="Times New Roman" w:cs="Times New Roman"/>
          <w:sz w:val="24"/>
          <w:szCs w:val="24"/>
        </w:rPr>
        <w:t>zakres</w:t>
      </w:r>
      <w:r w:rsidR="009D6011" w:rsidRPr="00E3630C">
        <w:rPr>
          <w:rFonts w:ascii="Times New Roman" w:hAnsi="Times New Roman" w:cs="Times New Roman"/>
          <w:sz w:val="24"/>
          <w:szCs w:val="24"/>
        </w:rPr>
        <w:t xml:space="preserve"> </w:t>
      </w:r>
      <w:r w:rsidR="00977EA4" w:rsidRPr="00E3630C">
        <w:rPr>
          <w:rFonts w:ascii="Times New Roman" w:hAnsi="Times New Roman" w:cs="Times New Roman"/>
          <w:sz w:val="24"/>
          <w:szCs w:val="24"/>
        </w:rPr>
        <w:t>usług</w:t>
      </w:r>
      <w:r w:rsidR="009D6011" w:rsidRPr="00E3630C">
        <w:rPr>
          <w:rFonts w:ascii="Times New Roman" w:hAnsi="Times New Roman" w:cs="Times New Roman"/>
          <w:sz w:val="24"/>
          <w:szCs w:val="24"/>
        </w:rPr>
        <w:t xml:space="preserve"> </w:t>
      </w:r>
      <w:r w:rsidR="00BC3556" w:rsidRPr="00E3630C">
        <w:rPr>
          <w:rFonts w:ascii="Times New Roman" w:hAnsi="Times New Roman" w:cs="Times New Roman"/>
          <w:sz w:val="24"/>
          <w:szCs w:val="24"/>
        </w:rPr>
        <w:t>wraz</w:t>
      </w:r>
      <w:r w:rsidR="009D6011" w:rsidRPr="00E3630C">
        <w:rPr>
          <w:rFonts w:ascii="Times New Roman" w:hAnsi="Times New Roman" w:cs="Times New Roman"/>
          <w:sz w:val="24"/>
          <w:szCs w:val="24"/>
        </w:rPr>
        <w:t xml:space="preserve"> </w:t>
      </w:r>
      <w:r w:rsidR="00BC3556" w:rsidRPr="00E3630C">
        <w:rPr>
          <w:rFonts w:ascii="Times New Roman" w:hAnsi="Times New Roman" w:cs="Times New Roman"/>
          <w:sz w:val="24"/>
          <w:szCs w:val="24"/>
        </w:rPr>
        <w:t>porządkowych</w:t>
      </w:r>
      <w:r w:rsidR="009D6011" w:rsidRPr="00E3630C">
        <w:rPr>
          <w:rFonts w:ascii="Times New Roman" w:hAnsi="Times New Roman" w:cs="Times New Roman"/>
          <w:sz w:val="24"/>
          <w:szCs w:val="24"/>
        </w:rPr>
        <w:t xml:space="preserve"> </w:t>
      </w:r>
      <w:r w:rsidR="00BC3556" w:rsidRPr="00E3630C">
        <w:rPr>
          <w:rFonts w:ascii="Times New Roman" w:hAnsi="Times New Roman" w:cs="Times New Roman"/>
          <w:sz w:val="24"/>
          <w:szCs w:val="24"/>
        </w:rPr>
        <w:t>zawiera</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b/>
          <w:sz w:val="24"/>
          <w:szCs w:val="24"/>
        </w:rPr>
        <w:t>załącznik</w:t>
      </w:r>
      <w:r w:rsidR="009D6011" w:rsidRPr="00E3630C">
        <w:rPr>
          <w:rFonts w:ascii="Times New Roman" w:hAnsi="Times New Roman" w:cs="Times New Roman"/>
          <w:b/>
          <w:sz w:val="24"/>
          <w:szCs w:val="24"/>
        </w:rPr>
        <w:t xml:space="preserve"> </w:t>
      </w:r>
      <w:r w:rsidR="00061DD8" w:rsidRPr="00E3630C">
        <w:rPr>
          <w:rFonts w:ascii="Times New Roman" w:hAnsi="Times New Roman" w:cs="Times New Roman"/>
          <w:b/>
          <w:sz w:val="24"/>
          <w:szCs w:val="24"/>
        </w:rPr>
        <w:t>nr</w:t>
      </w:r>
      <w:r w:rsidR="009D6011" w:rsidRPr="00E3630C">
        <w:rPr>
          <w:rFonts w:ascii="Times New Roman" w:hAnsi="Times New Roman" w:cs="Times New Roman"/>
          <w:b/>
          <w:sz w:val="24"/>
          <w:szCs w:val="24"/>
        </w:rPr>
        <w:t xml:space="preserve"> </w:t>
      </w:r>
      <w:r w:rsidR="006B3269" w:rsidRPr="00E3630C">
        <w:rPr>
          <w:rFonts w:ascii="Times New Roman" w:hAnsi="Times New Roman" w:cs="Times New Roman"/>
          <w:b/>
          <w:sz w:val="24"/>
          <w:szCs w:val="24"/>
        </w:rPr>
        <w:t>2</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niniejszej</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umowy.</w:t>
      </w:r>
    </w:p>
    <w:p w14:paraId="7576F9BD" w14:textId="3203141F" w:rsidR="00061DD8" w:rsidRPr="00E3630C" w:rsidRDefault="002F1B35" w:rsidP="0024676E">
      <w:pPr>
        <w:pStyle w:val="Akapitzlist"/>
        <w:numPr>
          <w:ilvl w:val="0"/>
          <w:numId w:val="1"/>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Czynności,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których</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00897025"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wykonywane</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pomocą</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jego</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własnego</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sprzętu,</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środków</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personelu.</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Wykonywanie</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czynnoś</w:t>
      </w:r>
      <w:r w:rsidR="005A13A6" w:rsidRPr="00E3630C">
        <w:rPr>
          <w:rFonts w:ascii="Times New Roman" w:hAnsi="Times New Roman" w:cs="Times New Roman"/>
          <w:sz w:val="24"/>
          <w:szCs w:val="24"/>
        </w:rPr>
        <w:t>ci</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pomocą</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osób</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trzecich</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może</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odbywać</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jedynie</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zgodą</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Zamawiającego</w:t>
      </w:r>
      <w:r w:rsidR="00897025"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wyrażoną</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piśmie.</w:t>
      </w:r>
    </w:p>
    <w:p w14:paraId="7057BFC5" w14:textId="2668B3E4" w:rsidR="00234A12" w:rsidRPr="00E3630C" w:rsidRDefault="00234A12" w:rsidP="0024676E">
      <w:pPr>
        <w:pStyle w:val="Akapitzlist"/>
        <w:numPr>
          <w:ilvl w:val="0"/>
          <w:numId w:val="1"/>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Środki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używane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czynności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wynikających</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niniejszej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dostarczane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koszt</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zgodne</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właściwymi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przepisami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prawa.</w:t>
      </w:r>
    </w:p>
    <w:p w14:paraId="7164C8FF" w14:textId="735C103E" w:rsidR="00061DD8" w:rsidRPr="00E3630C" w:rsidRDefault="00061DD8" w:rsidP="006A1355">
      <w:pPr>
        <w:ind w:left="284" w:hanging="284"/>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2</w:t>
      </w:r>
    </w:p>
    <w:p w14:paraId="427FD626" w14:textId="76203CF2" w:rsidR="00061DD8" w:rsidRPr="00E3630C" w:rsidRDefault="00061DD8" w:rsidP="0024676E">
      <w:pPr>
        <w:pStyle w:val="Akapitzlist"/>
        <w:numPr>
          <w:ilvl w:val="0"/>
          <w:numId w:val="2"/>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niniejszej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należytą</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starannością</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dokładnością</w:t>
      </w:r>
      <w:r w:rsidR="0038248C" w:rsidRPr="00E3630C">
        <w:rPr>
          <w:rFonts w:ascii="Times New Roman" w:hAnsi="Times New Roman" w:cs="Times New Roman"/>
          <w:sz w:val="24"/>
          <w:szCs w:val="24"/>
        </w:rPr>
        <w:t>.</w:t>
      </w:r>
    </w:p>
    <w:p w14:paraId="3D473EDB" w14:textId="34E74E07" w:rsidR="00061DD8" w:rsidRPr="00E3630C" w:rsidRDefault="00061DD8" w:rsidP="0024676E">
      <w:pPr>
        <w:pStyle w:val="Akapitzlist"/>
        <w:numPr>
          <w:ilvl w:val="0"/>
          <w:numId w:val="2"/>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Oceny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prawidłowego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objętych</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niniejszą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dokonuje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38248C"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p>
    <w:p w14:paraId="2F54E835" w14:textId="4D7FE677" w:rsidR="00BC3556" w:rsidRPr="00E3630C" w:rsidRDefault="00BC3556" w:rsidP="0024676E">
      <w:pPr>
        <w:pStyle w:val="Akapitzlist"/>
        <w:numPr>
          <w:ilvl w:val="0"/>
          <w:numId w:val="2"/>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sytuacji,</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której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zdaniem</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świadczone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zadowalające,</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ponownego</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zleconej</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usługi</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konieczności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zapłaty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dodatkowego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ciągu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kalendarzowego</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zgłoszenia.</w:t>
      </w:r>
    </w:p>
    <w:p w14:paraId="7143233C" w14:textId="4FEE2EFF" w:rsidR="00234A12" w:rsidRPr="00E3630C" w:rsidRDefault="00BC3556" w:rsidP="0024676E">
      <w:pPr>
        <w:pStyle w:val="Akapitzlist"/>
        <w:numPr>
          <w:ilvl w:val="0"/>
          <w:numId w:val="2"/>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niezrealizowania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ponownego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sprzątania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wyznaczonym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terminie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wyraża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zgodę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zlecenie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innemu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podmiotowi</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pokryć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wszystkie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(transport,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różnica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cenie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itp.)</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związane</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wykonaniem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zleconej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inny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podmiot,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czym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zamyka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drogi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zastosowania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dodatkowo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lastRenderedPageBreak/>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t>
      </w:r>
      <w:r w:rsidR="00F50446" w:rsidRPr="00E3630C">
        <w:rPr>
          <w:rFonts w:ascii="Times New Roman" w:hAnsi="Times New Roman" w:cs="Times New Roman"/>
          <w:sz w:val="24"/>
          <w:szCs w:val="24"/>
        </w:rPr>
        <w:t>ar</w:t>
      </w:r>
      <w:r w:rsidR="009D6011" w:rsidRPr="00E3630C">
        <w:rPr>
          <w:rFonts w:ascii="Times New Roman" w:hAnsi="Times New Roman" w:cs="Times New Roman"/>
          <w:sz w:val="24"/>
          <w:szCs w:val="24"/>
        </w:rPr>
        <w:t xml:space="preserve"> </w:t>
      </w:r>
      <w:r w:rsidR="00F50446" w:rsidRPr="00E3630C">
        <w:rPr>
          <w:rFonts w:ascii="Times New Roman" w:hAnsi="Times New Roman" w:cs="Times New Roman"/>
          <w:sz w:val="24"/>
          <w:szCs w:val="24"/>
        </w:rPr>
        <w:t>umownych</w:t>
      </w:r>
      <w:r w:rsidR="009D6011" w:rsidRPr="00E3630C">
        <w:rPr>
          <w:rFonts w:ascii="Times New Roman" w:hAnsi="Times New Roman" w:cs="Times New Roman"/>
          <w:sz w:val="24"/>
          <w:szCs w:val="24"/>
        </w:rPr>
        <w:t xml:space="preserve"> </w:t>
      </w:r>
      <w:r w:rsidR="00F50446" w:rsidRPr="00E3630C">
        <w:rPr>
          <w:rFonts w:ascii="Times New Roman" w:hAnsi="Times New Roman" w:cs="Times New Roman"/>
          <w:sz w:val="24"/>
          <w:szCs w:val="24"/>
        </w:rPr>
        <w:t>przewidzianych</w:t>
      </w:r>
      <w:r w:rsidR="00427278" w:rsidRPr="00E3630C">
        <w:rPr>
          <w:rFonts w:ascii="Times New Roman" w:hAnsi="Times New Roman" w:cs="Times New Roman"/>
          <w:sz w:val="24"/>
          <w:szCs w:val="24"/>
        </w:rPr>
        <w:t xml:space="preserve"> w </w:t>
      </w:r>
      <w:r w:rsidR="00F50446"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F50446" w:rsidRPr="00E3630C">
        <w:rPr>
          <w:rFonts w:ascii="Times New Roman" w:hAnsi="Times New Roman" w:cs="Times New Roman"/>
          <w:sz w:val="24"/>
          <w:szCs w:val="24"/>
        </w:rPr>
        <w:t>7</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zobowiązany</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ścisłego</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współdziałania</w:t>
      </w:r>
      <w:r w:rsidR="00427278" w:rsidRPr="00E3630C">
        <w:rPr>
          <w:rFonts w:ascii="Times New Roman" w:hAnsi="Times New Roman" w:cs="Times New Roman"/>
          <w:sz w:val="24"/>
          <w:szCs w:val="24"/>
        </w:rPr>
        <w:t xml:space="preserve"> z </w:t>
      </w:r>
      <w:r w:rsidR="00234A12" w:rsidRPr="00E3630C">
        <w:rPr>
          <w:rFonts w:ascii="Times New Roman" w:hAnsi="Times New Roman" w:cs="Times New Roman"/>
          <w:sz w:val="24"/>
          <w:szCs w:val="24"/>
        </w:rPr>
        <w:t>pracownikami</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Zamawiającego</w:t>
      </w:r>
      <w:r w:rsidR="00AA1EF2" w:rsidRPr="00E3630C">
        <w:rPr>
          <w:rFonts w:ascii="Times New Roman" w:hAnsi="Times New Roman" w:cs="Times New Roman"/>
          <w:sz w:val="24"/>
          <w:szCs w:val="24"/>
        </w:rPr>
        <w:t>.</w:t>
      </w:r>
    </w:p>
    <w:p w14:paraId="37ABA02C" w14:textId="237A77C6" w:rsidR="00234A12" w:rsidRPr="00E3630C" w:rsidRDefault="00234A12" w:rsidP="0024676E">
      <w:pPr>
        <w:pStyle w:val="Akapitzlist"/>
        <w:numPr>
          <w:ilvl w:val="0"/>
          <w:numId w:val="2"/>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ponosi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pełną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odpowiedzialność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prawidłowe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wyposażenie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przeszkolenie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personelu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objętych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bezpieczeństwo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trakcie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p>
    <w:p w14:paraId="4E2C76B3" w14:textId="007C4009" w:rsidR="00E038FC" w:rsidRPr="00E3630C" w:rsidRDefault="00E038FC" w:rsidP="0024676E">
      <w:pPr>
        <w:pStyle w:val="Akapitzlist"/>
        <w:numPr>
          <w:ilvl w:val="0"/>
          <w:numId w:val="2"/>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ponosi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pełną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odpowiedzialność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szkody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powstałe</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związku</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realizacją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spowodowane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personel</w:t>
      </w:r>
      <w:r w:rsidR="009D6011" w:rsidRPr="00E3630C">
        <w:rPr>
          <w:rFonts w:ascii="Times New Roman" w:hAnsi="Times New Roman" w:cs="Times New Roman"/>
          <w:sz w:val="24"/>
          <w:szCs w:val="24"/>
        </w:rPr>
        <w:t xml:space="preserve"> </w:t>
      </w:r>
      <w:r w:rsidR="00C866E3" w:rsidRPr="00E3630C">
        <w:rPr>
          <w:rFonts w:ascii="Times New Roman" w:hAnsi="Times New Roman" w:cs="Times New Roman"/>
          <w:sz w:val="24"/>
          <w:szCs w:val="24"/>
        </w:rPr>
        <w:t>Wykonawcy.</w:t>
      </w:r>
    </w:p>
    <w:p w14:paraId="1AD28C25" w14:textId="1014D989" w:rsidR="00061DD8" w:rsidRPr="00E3630C" w:rsidRDefault="00061DD8"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3</w:t>
      </w:r>
    </w:p>
    <w:p w14:paraId="1A571620" w14:textId="37BDFF49" w:rsidR="00061DD8" w:rsidRPr="00E3630C" w:rsidRDefault="00061DD8" w:rsidP="0024676E">
      <w:pPr>
        <w:pStyle w:val="Akapitzlist"/>
        <w:numPr>
          <w:ilvl w:val="0"/>
          <w:numId w:val="3"/>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zapewni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niezbędny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personel</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narzędzia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właściwego</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terminowego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19F88353" w14:textId="2BEAAD8C" w:rsidR="00061DD8" w:rsidRPr="00E3630C" w:rsidRDefault="00061DD8" w:rsidP="0024676E">
      <w:pPr>
        <w:pStyle w:val="Akapitzlist"/>
        <w:numPr>
          <w:ilvl w:val="0"/>
          <w:numId w:val="3"/>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świadczyć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pracowników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posiadających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aktualne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badania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lekarskie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metrów,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Rozporządzeniu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Ministra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Zdrowia</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Opieki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Społecznej</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30</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maja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1996r.</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sprawie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przeprowadzania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bada</w:t>
      </w:r>
      <w:r w:rsidR="00CF7E0B" w:rsidRPr="00E3630C">
        <w:rPr>
          <w:rFonts w:ascii="Times New Roman" w:hAnsi="Times New Roman" w:cs="Times New Roman"/>
          <w:sz w:val="24"/>
          <w:szCs w:val="24"/>
        </w:rPr>
        <w:t>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lekarskich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pracowników,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zakresu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profilaktycznej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opieki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zdrowotnej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pracownikami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orzeczeń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lekarskich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wydawanych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celów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przewidzianych</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Kodeksie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w:t>
      </w:r>
      <w:r w:rsidR="00427278" w:rsidRPr="00E3630C">
        <w:rPr>
          <w:rFonts w:ascii="Times New Roman" w:hAnsi="Times New Roman" w:cs="Times New Roman"/>
          <w:sz w:val="24"/>
          <w:szCs w:val="24"/>
        </w:rPr>
        <w:t xml:space="preserve"> z </w:t>
      </w:r>
      <w:r w:rsidR="00A55808" w:rsidRPr="00E3630C">
        <w:rPr>
          <w:rFonts w:ascii="Times New Roman" w:hAnsi="Times New Roman" w:cs="Times New Roman"/>
          <w:sz w:val="24"/>
          <w:szCs w:val="24"/>
        </w:rPr>
        <w:t>2019</w:t>
      </w:r>
      <w:r w:rsidR="009D6011" w:rsidRPr="00E3630C">
        <w:rPr>
          <w:rFonts w:ascii="Times New Roman" w:hAnsi="Times New Roman" w:cs="Times New Roman"/>
          <w:sz w:val="24"/>
          <w:szCs w:val="24"/>
        </w:rPr>
        <w:t xml:space="preserve"> </w:t>
      </w:r>
      <w:r w:rsidR="00C866E3" w:rsidRPr="00E3630C">
        <w:rPr>
          <w:rFonts w:ascii="Times New Roman" w:hAnsi="Times New Roman" w:cs="Times New Roman"/>
          <w:sz w:val="24"/>
          <w:szCs w:val="24"/>
        </w:rPr>
        <w:t>r.</w:t>
      </w:r>
      <w:r w:rsidR="00525344"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poz.</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1040</w:t>
      </w:r>
      <w:r w:rsidRPr="00E3630C">
        <w:rPr>
          <w:rFonts w:ascii="Times New Roman" w:hAnsi="Times New Roman" w:cs="Times New Roman"/>
          <w:sz w:val="24"/>
          <w:szCs w:val="24"/>
        </w:rPr>
        <w:t>)</w:t>
      </w:r>
      <w:r w:rsidR="00F50446" w:rsidRPr="00E3630C">
        <w:rPr>
          <w:rFonts w:ascii="Times New Roman" w:hAnsi="Times New Roman" w:cs="Times New Roman"/>
          <w:sz w:val="24"/>
          <w:szCs w:val="24"/>
        </w:rPr>
        <w:t>.</w:t>
      </w:r>
    </w:p>
    <w:p w14:paraId="6DD2B561" w14:textId="5CF068B1" w:rsidR="00061DD8" w:rsidRPr="00E3630C" w:rsidRDefault="00061DD8" w:rsidP="0024676E">
      <w:pPr>
        <w:pStyle w:val="Akapitzlist"/>
        <w:numPr>
          <w:ilvl w:val="0"/>
          <w:numId w:val="3"/>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realizacji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przestrzegania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wynikających</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postanowień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przepisów</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zakresu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bezpieczeństwa</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higieny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ochrony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przeciwpożarowej,</w:t>
      </w:r>
      <w:r w:rsidR="00427278" w:rsidRPr="00E3630C">
        <w:rPr>
          <w:rFonts w:ascii="Times New Roman" w:hAnsi="Times New Roman" w:cs="Times New Roman"/>
          <w:sz w:val="24"/>
          <w:szCs w:val="24"/>
        </w:rPr>
        <w:t xml:space="preserve"> a </w:t>
      </w:r>
      <w:r w:rsidRPr="00E3630C">
        <w:rPr>
          <w:rFonts w:ascii="Times New Roman" w:hAnsi="Times New Roman" w:cs="Times New Roman"/>
          <w:sz w:val="24"/>
          <w:szCs w:val="24"/>
        </w:rPr>
        <w:t>także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p>
    <w:p w14:paraId="47854D36" w14:textId="7797B492" w:rsidR="00061DD8" w:rsidRPr="00E3630C" w:rsidRDefault="00061DD8" w:rsidP="0024676E">
      <w:pPr>
        <w:pStyle w:val="Akapitzlist"/>
        <w:numPr>
          <w:ilvl w:val="1"/>
          <w:numId w:val="12"/>
        </w:numPr>
        <w:ind w:left="851"/>
        <w:jc w:val="both"/>
        <w:rPr>
          <w:rFonts w:ascii="Times New Roman" w:hAnsi="Times New Roman" w:cs="Times New Roman"/>
          <w:sz w:val="24"/>
          <w:szCs w:val="24"/>
        </w:rPr>
      </w:pPr>
      <w:r w:rsidRPr="00E3630C">
        <w:rPr>
          <w:rFonts w:ascii="Times New Roman" w:hAnsi="Times New Roman" w:cs="Times New Roman"/>
          <w:sz w:val="24"/>
          <w:szCs w:val="24"/>
        </w:rPr>
        <w:t>usunięcia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usterek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spowodowanych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pracowników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wykonujących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skutek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niewłaściwej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eksploatacji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sieci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elektrycznej;</w:t>
      </w:r>
    </w:p>
    <w:p w14:paraId="5FEFFDF0" w14:textId="1F1A0843" w:rsidR="00061DD8" w:rsidRPr="00E3630C" w:rsidRDefault="00061DD8" w:rsidP="0024676E">
      <w:pPr>
        <w:pStyle w:val="Akapitzlist"/>
        <w:numPr>
          <w:ilvl w:val="1"/>
          <w:numId w:val="12"/>
        </w:numPr>
        <w:ind w:left="851"/>
        <w:jc w:val="both"/>
        <w:rPr>
          <w:rFonts w:ascii="Times New Roman" w:hAnsi="Times New Roman" w:cs="Times New Roman"/>
          <w:sz w:val="24"/>
          <w:szCs w:val="24"/>
        </w:rPr>
      </w:pPr>
      <w:r w:rsidRPr="00E3630C">
        <w:rPr>
          <w:rFonts w:ascii="Times New Roman" w:hAnsi="Times New Roman" w:cs="Times New Roman"/>
          <w:sz w:val="24"/>
          <w:szCs w:val="24"/>
        </w:rPr>
        <w:t>usunięcia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nieprawidłowości</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wykonywaniu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stwierdzonych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00BC3556" w:rsidRPr="00E3630C">
        <w:rPr>
          <w:rFonts w:ascii="Times New Roman" w:hAnsi="Times New Roman" w:cs="Times New Roman"/>
          <w:sz w:val="24"/>
          <w:szCs w:val="24"/>
        </w:rPr>
        <w:t>Zamawiającego</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p>
    <w:p w14:paraId="14EDBA8E" w14:textId="23D44FB2" w:rsidR="00061DD8" w:rsidRPr="00E3630C" w:rsidRDefault="00061DD8" w:rsidP="0024676E">
      <w:pPr>
        <w:pStyle w:val="Akapitzlist"/>
        <w:numPr>
          <w:ilvl w:val="1"/>
          <w:numId w:val="12"/>
        </w:numPr>
        <w:ind w:left="851"/>
        <w:jc w:val="both"/>
        <w:rPr>
          <w:rFonts w:ascii="Times New Roman" w:hAnsi="Times New Roman" w:cs="Times New Roman"/>
          <w:sz w:val="24"/>
          <w:szCs w:val="24"/>
        </w:rPr>
      </w:pPr>
      <w:r w:rsidRPr="00E3630C">
        <w:rPr>
          <w:rFonts w:ascii="Times New Roman" w:hAnsi="Times New Roman" w:cs="Times New Roman"/>
          <w:sz w:val="24"/>
          <w:szCs w:val="24"/>
        </w:rPr>
        <w:t>pokrycia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szkód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spowodowanych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użyciem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nieodpowiednich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środków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piorących</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czyszczących,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powodujących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zniszczenie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nieprzydatność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dalszego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użytkowania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pomieszczeń;</w:t>
      </w:r>
    </w:p>
    <w:p w14:paraId="7F1A8F4E" w14:textId="0E36769A" w:rsidR="00061DD8" w:rsidRPr="00E3630C" w:rsidRDefault="00061DD8" w:rsidP="0024676E">
      <w:pPr>
        <w:pStyle w:val="Akapitzlist"/>
        <w:numPr>
          <w:ilvl w:val="1"/>
          <w:numId w:val="12"/>
        </w:numPr>
        <w:ind w:left="851"/>
        <w:jc w:val="both"/>
        <w:rPr>
          <w:rFonts w:ascii="Times New Roman" w:hAnsi="Times New Roman" w:cs="Times New Roman"/>
          <w:sz w:val="24"/>
          <w:szCs w:val="24"/>
        </w:rPr>
      </w:pPr>
      <w:r w:rsidRPr="00E3630C">
        <w:rPr>
          <w:rFonts w:ascii="Times New Roman" w:hAnsi="Times New Roman" w:cs="Times New Roman"/>
          <w:sz w:val="24"/>
          <w:szCs w:val="24"/>
        </w:rPr>
        <w:t>ponoszenia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odpowiedzialności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działania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osób,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zleci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p>
    <w:p w14:paraId="4E7FC4BB" w14:textId="0CB9CEE7" w:rsidR="00034D0C" w:rsidRPr="00E3630C" w:rsidRDefault="00061DD8" w:rsidP="00091B78">
      <w:pPr>
        <w:pStyle w:val="Akapitzlist"/>
        <w:numPr>
          <w:ilvl w:val="0"/>
          <w:numId w:val="3"/>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nieodpłatnie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udostępnić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sprzątanym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obiekcie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miejsca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przechowywania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narzędzi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urządzeń</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środków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czystości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związanych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świadczeniem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zapewnić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energię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elektryczną</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wodę</w:t>
      </w:r>
      <w:r w:rsidR="00427278" w:rsidRPr="00E3630C">
        <w:rPr>
          <w:rFonts w:ascii="Times New Roman" w:hAnsi="Times New Roman" w:cs="Times New Roman"/>
          <w:sz w:val="24"/>
          <w:szCs w:val="24"/>
        </w:rPr>
        <w:t xml:space="preserve"> w </w:t>
      </w:r>
      <w:r w:rsidR="00EB1C2F" w:rsidRPr="00E3630C">
        <w:rPr>
          <w:rFonts w:ascii="Times New Roman" w:hAnsi="Times New Roman" w:cs="Times New Roman"/>
          <w:sz w:val="24"/>
          <w:szCs w:val="24"/>
        </w:rPr>
        <w:t>niezbędnej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ilości</w:t>
      </w:r>
      <w:r w:rsidR="00EB1C2F" w:rsidRPr="00E3630C">
        <w:rPr>
          <w:rFonts w:ascii="Times New Roman" w:hAnsi="Times New Roman" w:cs="Times New Roman"/>
          <w:sz w:val="24"/>
          <w:szCs w:val="24"/>
        </w:rPr>
        <w:t>.</w:t>
      </w:r>
    </w:p>
    <w:p w14:paraId="4458077D" w14:textId="34F2AA0D" w:rsidR="00234A12" w:rsidRPr="00E3630C" w:rsidRDefault="00234A12"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BC3556" w:rsidRPr="00E3630C">
        <w:rPr>
          <w:rFonts w:ascii="Times New Roman" w:hAnsi="Times New Roman" w:cs="Times New Roman"/>
          <w:b/>
          <w:sz w:val="24"/>
          <w:szCs w:val="24"/>
        </w:rPr>
        <w:t>4</w:t>
      </w:r>
    </w:p>
    <w:p w14:paraId="00242E57" w14:textId="74A91A92" w:rsidR="00F824CC" w:rsidRPr="00E3630C" w:rsidRDefault="00F824CC" w:rsidP="008266A2">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Wartość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przekroczy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E63A39">
        <w:rPr>
          <w:rFonts w:ascii="Times New Roman" w:hAnsi="Times New Roman" w:cs="Times New Roman"/>
          <w:b/>
          <w:sz w:val="24"/>
          <w:szCs w:val="24"/>
        </w:rPr>
        <w:t>,……………………………</w:t>
      </w:r>
      <w:r w:rsidR="008266A2" w:rsidRPr="00E3630C">
        <w:rPr>
          <w:rFonts w:ascii="Times New Roman" w:hAnsi="Times New Roman" w:cs="Times New Roman"/>
          <w:sz w:val="24"/>
          <w:szCs w:val="24"/>
        </w:rPr>
        <w:t xml:space="preserve"> </w:t>
      </w:r>
      <w:r w:rsidR="003C7231" w:rsidRPr="00E3630C">
        <w:rPr>
          <w:rFonts w:ascii="Times New Roman" w:hAnsi="Times New Roman" w:cs="Times New Roman"/>
          <w:sz w:val="24"/>
          <w:szCs w:val="24"/>
        </w:rPr>
        <w:t>w tym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podatek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VAT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zgodny</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obowiązującymi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przepisami.</w:t>
      </w:r>
    </w:p>
    <w:p w14:paraId="0712709D" w14:textId="543CC9FA" w:rsidR="00F824CC" w:rsidRPr="00E3630C" w:rsidRDefault="00F824CC" w:rsidP="0024676E">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Umowa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t>
      </w:r>
      <w:r w:rsidR="008F1291" w:rsidRPr="00E3630C">
        <w:rPr>
          <w:rFonts w:ascii="Times New Roman" w:hAnsi="Times New Roman" w:cs="Times New Roman"/>
          <w:sz w:val="24"/>
          <w:szCs w:val="24"/>
        </w:rPr>
        <w:t>dpisania</w:t>
      </w:r>
      <w:r w:rsidR="009D6011" w:rsidRPr="00E3630C">
        <w:rPr>
          <w:rFonts w:ascii="Times New Roman" w:hAnsi="Times New Roman" w:cs="Times New Roman"/>
          <w:sz w:val="24"/>
          <w:szCs w:val="24"/>
        </w:rPr>
        <w:t xml:space="preserve"> </w:t>
      </w:r>
      <w:r w:rsidR="008F1291"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00525344" w:rsidRPr="00E3630C">
        <w:rPr>
          <w:rFonts w:ascii="Times New Roman" w:hAnsi="Times New Roman" w:cs="Times New Roman"/>
          <w:sz w:val="24"/>
          <w:szCs w:val="24"/>
        </w:rPr>
        <w:t xml:space="preserve">dnia </w:t>
      </w:r>
      <w:r w:rsidR="008266A2" w:rsidRPr="00E3630C">
        <w:rPr>
          <w:rFonts w:ascii="Times New Roman" w:hAnsi="Times New Roman" w:cs="Times New Roman"/>
          <w:b/>
          <w:sz w:val="24"/>
          <w:szCs w:val="24"/>
        </w:rPr>
        <w:t>3</w:t>
      </w:r>
      <w:r w:rsidR="00A430E4">
        <w:rPr>
          <w:rFonts w:ascii="Times New Roman" w:hAnsi="Times New Roman" w:cs="Times New Roman"/>
          <w:b/>
          <w:sz w:val="24"/>
          <w:szCs w:val="24"/>
        </w:rPr>
        <w:t>1</w:t>
      </w:r>
      <w:r w:rsidR="00E63A39">
        <w:rPr>
          <w:rFonts w:ascii="Times New Roman" w:hAnsi="Times New Roman" w:cs="Times New Roman"/>
          <w:b/>
          <w:sz w:val="24"/>
          <w:szCs w:val="24"/>
        </w:rPr>
        <w:t>.10.2023</w:t>
      </w:r>
      <w:r w:rsidR="009D6011" w:rsidRPr="00E3630C">
        <w:rPr>
          <w:rFonts w:ascii="Times New Roman" w:hAnsi="Times New Roman" w:cs="Times New Roman"/>
          <w:sz w:val="24"/>
          <w:szCs w:val="24"/>
        </w:rPr>
        <w:t xml:space="preserve"> </w:t>
      </w:r>
      <w:r w:rsidR="00EB1C2F" w:rsidRPr="00E3630C">
        <w:rPr>
          <w:rFonts w:ascii="Times New Roman" w:hAnsi="Times New Roman" w:cs="Times New Roman"/>
          <w:sz w:val="24"/>
          <w:szCs w:val="24"/>
        </w:rPr>
        <w:t>roku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chyba,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że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zostanie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wcześniej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wyczerpana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określona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ust.1.</w:t>
      </w:r>
    </w:p>
    <w:p w14:paraId="6976E291" w14:textId="2D33C014" w:rsidR="00F824CC" w:rsidRPr="00E3630C" w:rsidRDefault="00F824CC" w:rsidP="0024676E">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składać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zamówienia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sukcesywnie</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według</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harmonogramu</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prac</w:t>
      </w:r>
      <w:r w:rsidR="00747B13" w:rsidRPr="00E3630C">
        <w:rPr>
          <w:rFonts w:ascii="Times New Roman" w:hAnsi="Times New Roman" w:cs="Times New Roman"/>
          <w:sz w:val="24"/>
          <w:szCs w:val="24"/>
        </w:rPr>
        <w:t>y</w:t>
      </w:r>
      <w:r w:rsidR="009D6011" w:rsidRPr="00E3630C">
        <w:rPr>
          <w:rFonts w:ascii="Times New Roman" w:hAnsi="Times New Roman" w:cs="Times New Roman"/>
          <w:sz w:val="24"/>
          <w:szCs w:val="24"/>
        </w:rPr>
        <w:t xml:space="preserve"> </w:t>
      </w:r>
      <w:r w:rsidR="00747B13" w:rsidRPr="00E3630C">
        <w:rPr>
          <w:rFonts w:ascii="Times New Roman" w:hAnsi="Times New Roman" w:cs="Times New Roman"/>
          <w:sz w:val="24"/>
          <w:szCs w:val="24"/>
        </w:rPr>
        <w:t>Ośrodka</w:t>
      </w:r>
      <w:r w:rsidR="00427278" w:rsidRPr="00E3630C">
        <w:rPr>
          <w:rFonts w:ascii="Times New Roman" w:hAnsi="Times New Roman" w:cs="Times New Roman"/>
          <w:sz w:val="24"/>
          <w:szCs w:val="24"/>
        </w:rPr>
        <w:t xml:space="preserve"> z </w:t>
      </w:r>
      <w:r w:rsidR="007F3C9D" w:rsidRPr="00E3630C">
        <w:rPr>
          <w:rFonts w:ascii="Times New Roman" w:hAnsi="Times New Roman" w:cs="Times New Roman"/>
          <w:b/>
          <w:sz w:val="24"/>
          <w:szCs w:val="24"/>
        </w:rPr>
        <w:t>załącznika</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b/>
          <w:sz w:val="24"/>
          <w:szCs w:val="24"/>
        </w:rPr>
        <w:t>nr</w:t>
      </w:r>
      <w:r w:rsidR="009D6011" w:rsidRPr="00E3630C">
        <w:rPr>
          <w:rFonts w:ascii="Times New Roman" w:hAnsi="Times New Roman" w:cs="Times New Roman"/>
          <w:sz w:val="24"/>
          <w:szCs w:val="24"/>
        </w:rPr>
        <w:t xml:space="preserve"> </w:t>
      </w:r>
      <w:r w:rsidR="006B3269" w:rsidRPr="00E3630C">
        <w:rPr>
          <w:rFonts w:ascii="Times New Roman" w:hAnsi="Times New Roman" w:cs="Times New Roman"/>
          <w:b/>
          <w:sz w:val="24"/>
          <w:szCs w:val="24"/>
        </w:rPr>
        <w:t>1</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wezwanie</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telefoniczne</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mailowe</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okresie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wykorzystania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określonej</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niniejszej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wygasa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wystąpienia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jednej</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wyżej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wymienionych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okoliczności</w:t>
      </w:r>
      <w:r w:rsidR="00F748F7"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upływ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wyczerpania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określonej</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lastRenderedPageBreak/>
        <w:t>zobowiązany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wykorzystania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całości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sytuacja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pociąga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sobą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żadnych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roszczeń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p>
    <w:p w14:paraId="14E98E8C"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 xml:space="preserve">Płatność za faktury dokonana będzie z zastosowaniem mechanizmu podzielonej płatności tzw. </w:t>
      </w:r>
      <w:proofErr w:type="spellStart"/>
      <w:r w:rsidRPr="00E3630C">
        <w:rPr>
          <w:rFonts w:ascii="Times New Roman" w:hAnsi="Times New Roman" w:cs="Times New Roman"/>
          <w:sz w:val="24"/>
          <w:szCs w:val="24"/>
        </w:rPr>
        <w:t>split</w:t>
      </w:r>
      <w:proofErr w:type="spellEnd"/>
      <w:r w:rsidRPr="00E3630C">
        <w:rPr>
          <w:rFonts w:ascii="Times New Roman" w:hAnsi="Times New Roman" w:cs="Times New Roman"/>
          <w:sz w:val="24"/>
          <w:szCs w:val="24"/>
        </w:rPr>
        <w:t xml:space="preserve"> </w:t>
      </w:r>
      <w:proofErr w:type="spellStart"/>
      <w:r w:rsidRPr="00E3630C">
        <w:rPr>
          <w:rFonts w:ascii="Times New Roman" w:hAnsi="Times New Roman" w:cs="Times New Roman"/>
          <w:sz w:val="24"/>
          <w:szCs w:val="24"/>
        </w:rPr>
        <w:t>payment</w:t>
      </w:r>
      <w:proofErr w:type="spellEnd"/>
      <w:r w:rsidRPr="00E3630C">
        <w:rPr>
          <w:rFonts w:ascii="Times New Roman" w:hAnsi="Times New Roman" w:cs="Times New Roman"/>
          <w:sz w:val="24"/>
          <w:szCs w:val="24"/>
        </w:rPr>
        <w:t xml:space="preserve">. </w:t>
      </w:r>
    </w:p>
    <w:p w14:paraId="5F0E4888"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 xml:space="preserve">Podzieloną płatność tzw. </w:t>
      </w:r>
      <w:proofErr w:type="spellStart"/>
      <w:r w:rsidRPr="00E3630C">
        <w:rPr>
          <w:rFonts w:ascii="Times New Roman" w:hAnsi="Times New Roman" w:cs="Times New Roman"/>
          <w:sz w:val="24"/>
          <w:szCs w:val="24"/>
        </w:rPr>
        <w:t>split</w:t>
      </w:r>
      <w:proofErr w:type="spellEnd"/>
      <w:r w:rsidRPr="00E3630C">
        <w:rPr>
          <w:rFonts w:ascii="Times New Roman" w:hAnsi="Times New Roman" w:cs="Times New Roman"/>
          <w:sz w:val="24"/>
          <w:szCs w:val="24"/>
        </w:rPr>
        <w:t xml:space="preserve"> </w:t>
      </w:r>
      <w:proofErr w:type="spellStart"/>
      <w:r w:rsidRPr="00E3630C">
        <w:rPr>
          <w:rFonts w:ascii="Times New Roman" w:hAnsi="Times New Roman" w:cs="Times New Roman"/>
          <w:sz w:val="24"/>
          <w:szCs w:val="24"/>
        </w:rPr>
        <w:t>payment</w:t>
      </w:r>
      <w:proofErr w:type="spellEnd"/>
      <w:r w:rsidRPr="00E3630C">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2016D2C"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4BC61863"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9A25AEB"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 xml:space="preserve">Przeniesienie wierzytelności lub praw wynikających z niniejszej umowy wymaga zgody Zamawiającego wyrażonej w formie pisemnej pod rygorem nieważności. </w:t>
      </w:r>
    </w:p>
    <w:p w14:paraId="643F198F" w14:textId="77777777" w:rsidR="00AF5C21" w:rsidRPr="00E3630C" w:rsidRDefault="00AF5C21" w:rsidP="006A1355">
      <w:pPr>
        <w:jc w:val="center"/>
        <w:rPr>
          <w:rFonts w:ascii="Times New Roman" w:hAnsi="Times New Roman" w:cs="Times New Roman"/>
          <w:b/>
          <w:sz w:val="24"/>
          <w:szCs w:val="24"/>
        </w:rPr>
      </w:pPr>
    </w:p>
    <w:p w14:paraId="10DED15A" w14:textId="6C53C1CF" w:rsidR="00E038FC" w:rsidRPr="00E3630C" w:rsidRDefault="00E038FC"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b/>
          <w:sz w:val="24"/>
          <w:szCs w:val="24"/>
        </w:rPr>
        <w:t>5</w:t>
      </w:r>
    </w:p>
    <w:p w14:paraId="4F12177A" w14:textId="0DED4331" w:rsidR="00E038FC" w:rsidRPr="00E3630C" w:rsidRDefault="00E038F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Wynagrodzenie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płatne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miesiąc</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dołu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podstawie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prawidłowo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dostarczonej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VAT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wystawionej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każdy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rozliczeniowy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wynoszący</w:t>
      </w:r>
      <w:r w:rsidR="009D6011" w:rsidRPr="00E3630C">
        <w:rPr>
          <w:rFonts w:ascii="Times New Roman" w:hAnsi="Times New Roman" w:cs="Times New Roman"/>
          <w:sz w:val="24"/>
          <w:szCs w:val="24"/>
        </w:rPr>
        <w:t xml:space="preserve"> </w:t>
      </w:r>
      <w:r w:rsidR="00427278" w:rsidRPr="00E3630C">
        <w:rPr>
          <w:rFonts w:ascii="Times New Roman" w:hAnsi="Times New Roman" w:cs="Times New Roman"/>
          <w:sz w:val="24"/>
          <w:szCs w:val="24"/>
        </w:rPr>
        <w:br/>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miesiąc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kalendarzowy.</w:t>
      </w:r>
    </w:p>
    <w:p w14:paraId="12574779" w14:textId="610D2C2B" w:rsidR="007F3C9D" w:rsidRPr="00E3630C" w:rsidRDefault="007F3C9D" w:rsidP="0024676E">
      <w:pPr>
        <w:pStyle w:val="Akapitzlist"/>
        <w:numPr>
          <w:ilvl w:val="0"/>
          <w:numId w:val="5"/>
        </w:numPr>
        <w:ind w:left="284" w:hanging="214"/>
        <w:jc w:val="both"/>
        <w:rPr>
          <w:rFonts w:ascii="Times New Roman" w:hAnsi="Times New Roman" w:cs="Times New Roman"/>
          <w:b/>
          <w:sz w:val="24"/>
          <w:szCs w:val="24"/>
          <w:u w:val="single"/>
        </w:rPr>
      </w:pPr>
      <w:r w:rsidRPr="00E3630C">
        <w:rPr>
          <w:rFonts w:ascii="Times New Roman" w:hAnsi="Times New Roman" w:cs="Times New Roman"/>
          <w:b/>
          <w:sz w:val="24"/>
          <w:szCs w:val="24"/>
          <w:u w:val="single"/>
        </w:rPr>
        <w:t>Wykonawca</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zobowiązuje</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się</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wystawić</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fakturę</w:t>
      </w:r>
      <w:r w:rsidR="009D6011" w:rsidRPr="00E3630C">
        <w:rPr>
          <w:rFonts w:ascii="Times New Roman" w:hAnsi="Times New Roman" w:cs="Times New Roman"/>
          <w:b/>
          <w:sz w:val="24"/>
          <w:szCs w:val="24"/>
          <w:u w:val="single"/>
        </w:rPr>
        <w:t xml:space="preserve"> </w:t>
      </w:r>
      <w:r w:rsidR="00525344" w:rsidRPr="00E3630C">
        <w:rPr>
          <w:rFonts w:ascii="Times New Roman" w:hAnsi="Times New Roman" w:cs="Times New Roman"/>
          <w:b/>
          <w:sz w:val="24"/>
          <w:szCs w:val="24"/>
          <w:u w:val="single"/>
        </w:rPr>
        <w:t xml:space="preserve">za wykonane prace </w:t>
      </w:r>
      <w:r w:rsidRPr="00E3630C">
        <w:rPr>
          <w:rFonts w:ascii="Times New Roman" w:hAnsi="Times New Roman" w:cs="Times New Roman"/>
          <w:b/>
          <w:sz w:val="24"/>
          <w:szCs w:val="24"/>
          <w:u w:val="single"/>
        </w:rPr>
        <w:t>do</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10</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dnia</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każdego</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miesiąca.</w:t>
      </w:r>
      <w:r w:rsidR="009D6011" w:rsidRPr="00E3630C">
        <w:rPr>
          <w:rFonts w:ascii="Times New Roman" w:hAnsi="Times New Roman" w:cs="Times New Roman"/>
          <w:b/>
          <w:sz w:val="24"/>
          <w:szCs w:val="24"/>
          <w:u w:val="single"/>
        </w:rPr>
        <w:t xml:space="preserve"> </w:t>
      </w:r>
    </w:p>
    <w:p w14:paraId="041B7C7D" w14:textId="769656EB" w:rsidR="00E038FC" w:rsidRPr="00E3630C" w:rsidRDefault="00E038F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Zapłata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nastąpi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przelewem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rachunek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bankowy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wskazany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terminie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30</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dni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otrzymania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prawidłowo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wystawionej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VAT.</w:t>
      </w:r>
    </w:p>
    <w:p w14:paraId="78CF93EC" w14:textId="45C2BBB1" w:rsidR="0090700C" w:rsidRPr="00E3630C" w:rsidRDefault="0090700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każdej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należy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dołączyć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opis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(termin,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zakres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wraz</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liczbą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sprzątniętych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domków,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opis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dodatkowych).</w:t>
      </w:r>
    </w:p>
    <w:p w14:paraId="28EE5E0D" w14:textId="13951A21" w:rsidR="00E038FC" w:rsidRPr="00E3630C" w:rsidRDefault="00E038F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dzień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zapłaty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uważa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dzień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obciążenia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rachunku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p>
    <w:p w14:paraId="5B9AE393" w14:textId="669BC94B" w:rsidR="00E038FC" w:rsidRPr="00E3630C" w:rsidRDefault="00E038F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udzielał</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zaliczek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E3356F5" w14:textId="68D3C913" w:rsidR="0080784E" w:rsidRPr="00E3630C" w:rsidRDefault="0080784E"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wystawiane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według</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następujących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Uniwersytet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Medyczny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Karola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Marcinkowskiego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Poznaniu,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61-701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Poznań,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ul.</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Fredry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10,</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NIP:</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777-00-03-104.</w:t>
      </w:r>
    </w:p>
    <w:p w14:paraId="31E0B0BD" w14:textId="64FF32A8" w:rsidR="006A1355" w:rsidRPr="00E3630C" w:rsidRDefault="006A1355"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 będzie rozliczał wykonane prace wg następujących cen:</w:t>
      </w:r>
    </w:p>
    <w:p w14:paraId="2D4730A6" w14:textId="032A19DE" w:rsidR="00AF5C21" w:rsidRPr="00E3630C" w:rsidRDefault="00AF5C21" w:rsidP="00AF5C21">
      <w:pPr>
        <w:jc w:val="both"/>
        <w:rPr>
          <w:rFonts w:ascii="Times New Roman" w:hAnsi="Times New Roman" w:cs="Times New Roman"/>
          <w:sz w:val="24"/>
          <w:szCs w:val="24"/>
        </w:rPr>
      </w:pPr>
    </w:p>
    <w:p w14:paraId="012F1A51" w14:textId="77777777" w:rsidR="00AF5C21" w:rsidRPr="00E3630C" w:rsidRDefault="00AF5C21" w:rsidP="00AF5C21">
      <w:pPr>
        <w:jc w:val="both"/>
        <w:rPr>
          <w:rFonts w:ascii="Times New Roman" w:hAnsi="Times New Roman" w:cs="Times New Roman"/>
          <w:sz w:val="24"/>
          <w:szCs w:val="24"/>
        </w:rPr>
      </w:pPr>
    </w:p>
    <w:tbl>
      <w:tblPr>
        <w:tblStyle w:val="Tabela-Siatka"/>
        <w:tblW w:w="4786" w:type="dxa"/>
        <w:jc w:val="center"/>
        <w:tblLayout w:type="fixed"/>
        <w:tblLook w:val="04A0" w:firstRow="1" w:lastRow="0" w:firstColumn="1" w:lastColumn="0" w:noHBand="0" w:noVBand="1"/>
      </w:tblPr>
      <w:tblGrid>
        <w:gridCol w:w="2235"/>
        <w:gridCol w:w="2551"/>
      </w:tblGrid>
      <w:tr w:rsidR="006A1355" w:rsidRPr="00E3630C" w14:paraId="53AD59B3" w14:textId="77777777" w:rsidTr="006A1355">
        <w:trPr>
          <w:jc w:val="center"/>
        </w:trPr>
        <w:tc>
          <w:tcPr>
            <w:tcW w:w="2235" w:type="dxa"/>
          </w:tcPr>
          <w:p w14:paraId="164521F2" w14:textId="77777777" w:rsidR="006A1355" w:rsidRPr="00E3630C" w:rsidRDefault="006A1355" w:rsidP="00865122">
            <w:pPr>
              <w:jc w:val="center"/>
              <w:rPr>
                <w:rFonts w:ascii="Times New Roman" w:hAnsi="Times New Roman" w:cs="Times New Roman"/>
                <w:b/>
                <w:sz w:val="24"/>
                <w:szCs w:val="24"/>
              </w:rPr>
            </w:pPr>
            <w:r w:rsidRPr="00E3630C">
              <w:rPr>
                <w:rFonts w:ascii="Times New Roman" w:hAnsi="Times New Roman" w:cs="Times New Roman"/>
                <w:b/>
                <w:sz w:val="24"/>
                <w:szCs w:val="24"/>
              </w:rPr>
              <w:t>Usługa</w:t>
            </w:r>
          </w:p>
        </w:tc>
        <w:tc>
          <w:tcPr>
            <w:tcW w:w="2551" w:type="dxa"/>
          </w:tcPr>
          <w:p w14:paraId="7533EB9F" w14:textId="4EC4AE35" w:rsidR="006A1355" w:rsidRPr="00E3630C" w:rsidRDefault="006A1355" w:rsidP="00865122">
            <w:pPr>
              <w:jc w:val="center"/>
              <w:rPr>
                <w:rFonts w:ascii="Times New Roman" w:hAnsi="Times New Roman" w:cs="Times New Roman"/>
                <w:b/>
                <w:sz w:val="24"/>
                <w:szCs w:val="24"/>
              </w:rPr>
            </w:pPr>
            <w:r w:rsidRPr="00E3630C">
              <w:rPr>
                <w:rFonts w:ascii="Times New Roman" w:hAnsi="Times New Roman" w:cs="Times New Roman"/>
                <w:b/>
                <w:sz w:val="24"/>
                <w:szCs w:val="24"/>
              </w:rPr>
              <w:t>Cena netto PLN</w:t>
            </w:r>
          </w:p>
        </w:tc>
      </w:tr>
      <w:tr w:rsidR="006A1355" w:rsidRPr="00E3630C" w14:paraId="6D6449B6" w14:textId="77777777" w:rsidTr="003C7231">
        <w:trPr>
          <w:jc w:val="center"/>
        </w:trPr>
        <w:tc>
          <w:tcPr>
            <w:tcW w:w="2235" w:type="dxa"/>
            <w:vAlign w:val="center"/>
          </w:tcPr>
          <w:p w14:paraId="0A9B8B88" w14:textId="77777777" w:rsidR="006A1355" w:rsidRPr="00E3630C" w:rsidRDefault="006A1355" w:rsidP="00865122">
            <w:pPr>
              <w:rPr>
                <w:rFonts w:ascii="Times New Roman" w:hAnsi="Times New Roman" w:cs="Times New Roman"/>
                <w:sz w:val="24"/>
                <w:szCs w:val="24"/>
              </w:rPr>
            </w:pPr>
            <w:r w:rsidRPr="00E3630C">
              <w:rPr>
                <w:rFonts w:ascii="Times New Roman" w:hAnsi="Times New Roman" w:cs="Times New Roman"/>
                <w:sz w:val="24"/>
                <w:szCs w:val="24"/>
              </w:rPr>
              <w:t xml:space="preserve">Kompleksowe sprzątanie </w:t>
            </w:r>
            <w:r w:rsidRPr="00E3630C">
              <w:rPr>
                <w:rFonts w:ascii="Times New Roman" w:hAnsi="Times New Roman" w:cs="Times New Roman"/>
                <w:b/>
                <w:sz w:val="24"/>
                <w:szCs w:val="24"/>
              </w:rPr>
              <w:t>jednego domku</w:t>
            </w:r>
          </w:p>
        </w:tc>
        <w:tc>
          <w:tcPr>
            <w:tcW w:w="2551" w:type="dxa"/>
            <w:vAlign w:val="center"/>
          </w:tcPr>
          <w:p w14:paraId="0C449875" w14:textId="3B660684" w:rsidR="006A1355" w:rsidRPr="00E3630C" w:rsidRDefault="006A1355" w:rsidP="003C7231">
            <w:pPr>
              <w:jc w:val="center"/>
              <w:rPr>
                <w:rFonts w:ascii="Times New Roman" w:hAnsi="Times New Roman" w:cs="Times New Roman"/>
                <w:sz w:val="24"/>
                <w:szCs w:val="24"/>
              </w:rPr>
            </w:pPr>
          </w:p>
        </w:tc>
      </w:tr>
      <w:tr w:rsidR="00FD543B" w:rsidRPr="00E3630C" w14:paraId="7454EBED" w14:textId="77777777" w:rsidTr="003C7231">
        <w:trPr>
          <w:jc w:val="center"/>
        </w:trPr>
        <w:tc>
          <w:tcPr>
            <w:tcW w:w="2235" w:type="dxa"/>
            <w:vAlign w:val="center"/>
          </w:tcPr>
          <w:p w14:paraId="7310A2FA" w14:textId="28453FA9" w:rsidR="00FD543B" w:rsidRPr="00E3630C" w:rsidRDefault="00FD543B" w:rsidP="00865122">
            <w:pPr>
              <w:rPr>
                <w:rFonts w:ascii="Times New Roman" w:hAnsi="Times New Roman" w:cs="Times New Roman"/>
                <w:sz w:val="24"/>
                <w:szCs w:val="24"/>
              </w:rPr>
            </w:pPr>
            <w:r w:rsidRPr="00E3630C">
              <w:rPr>
                <w:rFonts w:ascii="Times New Roman" w:hAnsi="Times New Roman" w:cs="Times New Roman"/>
                <w:sz w:val="24"/>
                <w:szCs w:val="24"/>
              </w:rPr>
              <w:t>Sprzątanie całego ośrodka przed sezonem</w:t>
            </w:r>
          </w:p>
        </w:tc>
        <w:tc>
          <w:tcPr>
            <w:tcW w:w="2551" w:type="dxa"/>
            <w:vAlign w:val="center"/>
          </w:tcPr>
          <w:p w14:paraId="60493A78" w14:textId="5414C96C" w:rsidR="00FD543B" w:rsidRPr="00E3630C" w:rsidRDefault="00FD543B" w:rsidP="003C7231">
            <w:pPr>
              <w:jc w:val="center"/>
              <w:rPr>
                <w:rFonts w:ascii="Times New Roman" w:hAnsi="Times New Roman" w:cs="Times New Roman"/>
                <w:sz w:val="24"/>
                <w:szCs w:val="24"/>
              </w:rPr>
            </w:pPr>
          </w:p>
        </w:tc>
      </w:tr>
    </w:tbl>
    <w:p w14:paraId="13E90B0B" w14:textId="77777777" w:rsidR="006A1355" w:rsidRPr="00E3630C" w:rsidRDefault="006A1355" w:rsidP="006A1355">
      <w:pPr>
        <w:jc w:val="both"/>
        <w:rPr>
          <w:rFonts w:ascii="Times New Roman" w:hAnsi="Times New Roman" w:cs="Times New Roman"/>
          <w:sz w:val="24"/>
          <w:szCs w:val="24"/>
        </w:rPr>
      </w:pPr>
    </w:p>
    <w:p w14:paraId="601969D9" w14:textId="262FAEB2" w:rsidR="00E038FC" w:rsidRPr="00E3630C" w:rsidRDefault="00E038FC"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b/>
          <w:sz w:val="24"/>
          <w:szCs w:val="24"/>
        </w:rPr>
        <w:t>6</w:t>
      </w:r>
    </w:p>
    <w:p w14:paraId="49FE95CE" w14:textId="4A5A18A8" w:rsidR="00E038FC" w:rsidRPr="00E3630C" w:rsidRDefault="00E038FC" w:rsidP="0024676E">
      <w:pPr>
        <w:pStyle w:val="Akapitzlist"/>
        <w:numPr>
          <w:ilvl w:val="0"/>
          <w:numId w:val="6"/>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Dla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zabezpieczenia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interesów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przedłożył</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ubezpieczeniową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OC</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tytułu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prowadzonej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działalności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zwaną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dalej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Kopia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stanowi</w:t>
      </w:r>
      <w:r w:rsidR="009D6011" w:rsidRPr="00E3630C">
        <w:rPr>
          <w:rFonts w:ascii="Times New Roman" w:hAnsi="Times New Roman" w:cs="Times New Roman"/>
          <w:sz w:val="24"/>
          <w:szCs w:val="24"/>
        </w:rPr>
        <w:t xml:space="preserve"> </w:t>
      </w:r>
      <w:r w:rsidRPr="00E3630C">
        <w:rPr>
          <w:rFonts w:ascii="Times New Roman" w:hAnsi="Times New Roman" w:cs="Times New Roman"/>
          <w:b/>
          <w:sz w:val="24"/>
          <w:szCs w:val="24"/>
        </w:rPr>
        <w:t>załącznik</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nr</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3</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6C5CFDC" w14:textId="42F1D0ED" w:rsidR="00E038FC" w:rsidRPr="00E3630C" w:rsidRDefault="00E038FC" w:rsidP="0024676E">
      <w:pPr>
        <w:pStyle w:val="Akapitzlist"/>
        <w:numPr>
          <w:ilvl w:val="0"/>
          <w:numId w:val="6"/>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Polisa,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musi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pozostać</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mocy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cały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obowiązywania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gdy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przedłuży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ważności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przedłużenia/zawarcia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nowej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wyłączny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p>
    <w:p w14:paraId="2DC40476" w14:textId="79FDA919" w:rsidR="00E038FC" w:rsidRPr="00E3630C" w:rsidRDefault="00E038FC" w:rsidP="0024676E">
      <w:pPr>
        <w:pStyle w:val="Akapitzlist"/>
        <w:numPr>
          <w:ilvl w:val="0"/>
          <w:numId w:val="6"/>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2</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Zamawiającemu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przysługuje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potrącenia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kosztów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opłaconej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składki</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najbliższej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VAT.</w:t>
      </w:r>
    </w:p>
    <w:p w14:paraId="53EBFF07" w14:textId="78CF9D4F" w:rsidR="00E038FC" w:rsidRPr="00E3630C" w:rsidRDefault="00B62FE9"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b/>
          <w:sz w:val="24"/>
          <w:szCs w:val="24"/>
        </w:rPr>
        <w:t>7</w:t>
      </w:r>
    </w:p>
    <w:p w14:paraId="1FA3996B" w14:textId="2D77A085"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Jeżeli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realizował</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należytą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starannością,</w:t>
      </w:r>
      <w:r w:rsidR="00427278" w:rsidRPr="00E3630C">
        <w:rPr>
          <w:rFonts w:ascii="Times New Roman" w:hAnsi="Times New Roman" w:cs="Times New Roman"/>
          <w:sz w:val="24"/>
          <w:szCs w:val="24"/>
        </w:rPr>
        <w:t xml:space="preserve"> a w </w:t>
      </w:r>
      <w:r w:rsidR="002F1B35" w:rsidRPr="00E3630C">
        <w:rPr>
          <w:rFonts w:ascii="Times New Roman" w:hAnsi="Times New Roman" w:cs="Times New Roman"/>
          <w:sz w:val="24"/>
          <w:szCs w:val="24"/>
        </w:rPr>
        <w:t>szczególności,</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jeżeli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jakość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odpowiadała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powszechnie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przyjętym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standardom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(np.:</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nieodkurzone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powierzchnie,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nieopróżnione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śmieci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itp.),</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skieruje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pisemne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upomnienie</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wezwaniem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należytego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62416A99" w14:textId="54693DE1"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zapłaci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Zamawiającemu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umowne:</w:t>
      </w:r>
    </w:p>
    <w:p w14:paraId="02A3496D" w14:textId="76693A27" w:rsidR="00E038FC" w:rsidRPr="00E3630C" w:rsidRDefault="00E038FC" w:rsidP="0024676E">
      <w:pPr>
        <w:pStyle w:val="Akapitzlist"/>
        <w:numPr>
          <w:ilvl w:val="1"/>
          <w:numId w:val="13"/>
        </w:numPr>
        <w:ind w:left="851"/>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odstąpienia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rozwiązania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którąkolwiek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przyczyn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leżących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zapłaty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rzecz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00525344" w:rsidRPr="00E3630C">
        <w:rPr>
          <w:rFonts w:ascii="Times New Roman" w:hAnsi="Times New Roman" w:cs="Times New Roman"/>
          <w:sz w:val="24"/>
          <w:szCs w:val="24"/>
        </w:rPr>
        <w:t>1</w:t>
      </w:r>
      <w:r w:rsidRPr="00E3630C">
        <w:rPr>
          <w:rFonts w:ascii="Times New Roman" w:hAnsi="Times New Roman" w:cs="Times New Roman"/>
          <w:sz w:val="24"/>
          <w:szCs w:val="24"/>
        </w:rPr>
        <w:t>0%</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brutto</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t>
      </w:r>
      <w:r w:rsidR="007F3C9D" w:rsidRPr="00E3630C">
        <w:rPr>
          <w:rFonts w:ascii="Times New Roman" w:hAnsi="Times New Roman" w:cs="Times New Roman"/>
          <w:sz w:val="24"/>
          <w:szCs w:val="24"/>
        </w:rPr>
        <w:t>4</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D4485E8" w14:textId="0FC1C102" w:rsidR="00E038FC" w:rsidRPr="00E3630C" w:rsidRDefault="00E038FC" w:rsidP="0024676E">
      <w:pPr>
        <w:pStyle w:val="Akapitzlist"/>
        <w:numPr>
          <w:ilvl w:val="1"/>
          <w:numId w:val="13"/>
        </w:numPr>
        <w:ind w:left="851"/>
        <w:jc w:val="both"/>
        <w:rPr>
          <w:rFonts w:ascii="Times New Roman" w:hAnsi="Times New Roman" w:cs="Times New Roman"/>
          <w:sz w:val="24"/>
          <w:szCs w:val="24"/>
        </w:rPr>
      </w:pPr>
      <w:r w:rsidRPr="00E3630C">
        <w:rPr>
          <w:rFonts w:ascii="Times New Roman" w:hAnsi="Times New Roman" w:cs="Times New Roman"/>
          <w:sz w:val="24"/>
          <w:szCs w:val="24"/>
        </w:rPr>
        <w:t>po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dwukrotnym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wystąpieniu</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okresie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obowiązywania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zdarzenia,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004B465A"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7</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naliczy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w:t>
      </w:r>
      <w:r w:rsidR="00525344" w:rsidRPr="00E3630C">
        <w:rPr>
          <w:rFonts w:ascii="Times New Roman" w:hAnsi="Times New Roman" w:cs="Times New Roman"/>
          <w:sz w:val="24"/>
          <w:szCs w:val="24"/>
        </w:rPr>
        <w:t>ę</w:t>
      </w:r>
      <w:r w:rsidR="009D6011" w:rsidRPr="00E3630C">
        <w:rPr>
          <w:rFonts w:ascii="Times New Roman" w:hAnsi="Times New Roman" w:cs="Times New Roman"/>
          <w:sz w:val="24"/>
          <w:szCs w:val="24"/>
        </w:rPr>
        <w:t xml:space="preserve"> </w:t>
      </w:r>
      <w:r w:rsidR="00525344" w:rsidRPr="00E3630C">
        <w:rPr>
          <w:rFonts w:ascii="Times New Roman" w:hAnsi="Times New Roman" w:cs="Times New Roman"/>
          <w:sz w:val="24"/>
          <w:szCs w:val="24"/>
        </w:rPr>
        <w:t>umowną</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wartości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miesięcznego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brutto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miesiąc,</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wystawiono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drugie</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kolei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pisemne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upomnienie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drugie</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każde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kolejne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upomnienie.</w:t>
      </w:r>
    </w:p>
    <w:p w14:paraId="4A4B3A6C" w14:textId="38D2DA00" w:rsidR="00E038FC" w:rsidRPr="00E3630C" w:rsidRDefault="00E038FC" w:rsidP="0024676E">
      <w:pPr>
        <w:pStyle w:val="Akapitzlist"/>
        <w:numPr>
          <w:ilvl w:val="1"/>
          <w:numId w:val="13"/>
        </w:numPr>
        <w:ind w:left="851"/>
        <w:jc w:val="both"/>
        <w:rPr>
          <w:rFonts w:ascii="Times New Roman" w:hAnsi="Times New Roman" w:cs="Times New Roman"/>
          <w:sz w:val="24"/>
          <w:szCs w:val="24"/>
        </w:rPr>
      </w:pP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brak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możliwości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kontaktu</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Koordynatorem,</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004B465A"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8</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jeżeli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taka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sytuacja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miała</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miejsce,</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co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najmniej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trzykrotnie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0,</w:t>
      </w:r>
      <w:r w:rsidR="00A55808" w:rsidRPr="00E3630C">
        <w:rPr>
          <w:rFonts w:ascii="Times New Roman" w:hAnsi="Times New Roman" w:cs="Times New Roman"/>
          <w:sz w:val="24"/>
          <w:szCs w:val="24"/>
        </w:rPr>
        <w:t>01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brutto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wskazanego</w:t>
      </w:r>
      <w:r w:rsidR="00427278" w:rsidRPr="00E3630C">
        <w:rPr>
          <w:rFonts w:ascii="Times New Roman" w:hAnsi="Times New Roman" w:cs="Times New Roman"/>
          <w:sz w:val="24"/>
          <w:szCs w:val="24"/>
        </w:rPr>
        <w:t xml:space="preserve"> w </w:t>
      </w:r>
      <w:r w:rsidR="00525344" w:rsidRPr="00E3630C">
        <w:rPr>
          <w:rFonts w:ascii="Times New Roman" w:hAnsi="Times New Roman" w:cs="Times New Roman"/>
          <w:sz w:val="24"/>
          <w:szCs w:val="24"/>
        </w:rPr>
        <w:t>§4</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30D220B" w14:textId="4EFE7E21" w:rsidR="00E038FC" w:rsidRPr="00E3630C" w:rsidRDefault="00E038FC" w:rsidP="0024676E">
      <w:pPr>
        <w:pStyle w:val="Akapitzlist"/>
        <w:numPr>
          <w:ilvl w:val="1"/>
          <w:numId w:val="13"/>
        </w:numPr>
        <w:ind w:left="851"/>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nieprzedłożenia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dowodu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zawarcia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ubezpieczenia,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warunków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odpowiedzialności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ubezpieczyciela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dowodu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opłacenia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składki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0,5</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brutto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wskazanego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t>
      </w:r>
      <w:r w:rsidR="00525344" w:rsidRPr="00E3630C">
        <w:rPr>
          <w:rFonts w:ascii="Times New Roman" w:hAnsi="Times New Roman" w:cs="Times New Roman"/>
          <w:sz w:val="24"/>
          <w:szCs w:val="24"/>
        </w:rPr>
        <w:t>4</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B9519D6" w14:textId="3414B158"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lastRenderedPageBreak/>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zastrzega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sobie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potrącania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naliczonych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umownych</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należności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przysługujących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tytułu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6107C9"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co</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wyraża</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zgodę</w:t>
      </w:r>
      <w:r w:rsidRPr="00E3630C">
        <w:rPr>
          <w:rFonts w:ascii="Times New Roman" w:hAnsi="Times New Roman" w:cs="Times New Roman"/>
          <w:sz w:val="24"/>
          <w:szCs w:val="24"/>
        </w:rPr>
        <w:t>.</w:t>
      </w:r>
    </w:p>
    <w:p w14:paraId="38D63A8D" w14:textId="7498F7F4"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Zastrzeżone</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Umowie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wyłączają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możliwości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dochodzenia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odszkodowania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przewyższającego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wysokość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zasadach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ogólnych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kodeksu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cywilnego.</w:t>
      </w:r>
    </w:p>
    <w:p w14:paraId="0D90FF5A" w14:textId="1AA1B39D"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może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rozwiązać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skutkiem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natychmiastowym</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przypadku:</w:t>
      </w:r>
    </w:p>
    <w:p w14:paraId="0EA0E828" w14:textId="20C10DFF" w:rsidR="00E038FC" w:rsidRPr="00E3630C" w:rsidRDefault="00E038FC" w:rsidP="0024676E">
      <w:pPr>
        <w:pStyle w:val="Akapitzlist"/>
        <w:numPr>
          <w:ilvl w:val="1"/>
          <w:numId w:val="14"/>
        </w:numPr>
        <w:ind w:left="851"/>
        <w:jc w:val="both"/>
        <w:rPr>
          <w:rFonts w:ascii="Times New Roman" w:hAnsi="Times New Roman" w:cs="Times New Roman"/>
          <w:sz w:val="24"/>
          <w:szCs w:val="24"/>
        </w:rPr>
      </w:pPr>
      <w:r w:rsidRPr="00E3630C">
        <w:rPr>
          <w:rFonts w:ascii="Times New Roman" w:hAnsi="Times New Roman" w:cs="Times New Roman"/>
          <w:sz w:val="24"/>
          <w:szCs w:val="24"/>
        </w:rPr>
        <w:t>3-krotnego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naliczenia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umownej;</w:t>
      </w:r>
    </w:p>
    <w:p w14:paraId="14D9A7CF" w14:textId="6A50BD21" w:rsidR="00E038FC" w:rsidRPr="00E3630C" w:rsidRDefault="00E038FC" w:rsidP="0024676E">
      <w:pPr>
        <w:pStyle w:val="Akapitzlist"/>
        <w:numPr>
          <w:ilvl w:val="1"/>
          <w:numId w:val="14"/>
        </w:numPr>
        <w:ind w:left="851"/>
        <w:jc w:val="both"/>
        <w:rPr>
          <w:rFonts w:ascii="Times New Roman" w:hAnsi="Times New Roman" w:cs="Times New Roman"/>
          <w:sz w:val="24"/>
          <w:szCs w:val="24"/>
        </w:rPr>
      </w:pPr>
      <w:r w:rsidRPr="00E3630C">
        <w:rPr>
          <w:rFonts w:ascii="Times New Roman" w:hAnsi="Times New Roman" w:cs="Times New Roman"/>
          <w:sz w:val="24"/>
          <w:szCs w:val="24"/>
        </w:rPr>
        <w:t>Innego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rażącego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naruszenia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przepisów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prawa.</w:t>
      </w:r>
    </w:p>
    <w:p w14:paraId="7D07743B" w14:textId="0A16FE0F"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Każda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może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rozwiązać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umowę</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zachowaniem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miesięcznego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wypowiedzenia.</w:t>
      </w:r>
    </w:p>
    <w:p w14:paraId="2202F8F1" w14:textId="086344DE" w:rsidR="00E038FC" w:rsidRPr="00E3630C" w:rsidRDefault="00406915"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604D0F" w:rsidRPr="00E3630C">
        <w:rPr>
          <w:rFonts w:ascii="Times New Roman" w:hAnsi="Times New Roman" w:cs="Times New Roman"/>
          <w:b/>
          <w:sz w:val="24"/>
          <w:szCs w:val="24"/>
        </w:rPr>
        <w:t>8</w:t>
      </w:r>
    </w:p>
    <w:p w14:paraId="6714F29E" w14:textId="33BC39D1" w:rsidR="00E038FC" w:rsidRPr="00A430E4" w:rsidRDefault="00E038FC" w:rsidP="0024676E">
      <w:pPr>
        <w:pStyle w:val="Akapitzlist"/>
        <w:numPr>
          <w:ilvl w:val="0"/>
          <w:numId w:val="10"/>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Dla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celów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koordynacji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realizacji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wyznaczają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swoich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przedstawicieli</w:t>
      </w:r>
      <w:r w:rsidR="00427278" w:rsidRPr="00E3630C">
        <w:rPr>
          <w:rFonts w:ascii="Times New Roman" w:hAnsi="Times New Roman" w:cs="Times New Roman"/>
          <w:sz w:val="24"/>
          <w:szCs w:val="24"/>
        </w:rPr>
        <w:t xml:space="preserve"> w </w:t>
      </w:r>
      <w:r w:rsidRPr="00A430E4">
        <w:rPr>
          <w:rFonts w:ascii="Times New Roman" w:hAnsi="Times New Roman" w:cs="Times New Roman"/>
          <w:sz w:val="24"/>
          <w:szCs w:val="24"/>
        </w:rPr>
        <w:t>osobach:</w:t>
      </w:r>
    </w:p>
    <w:p w14:paraId="16A72439" w14:textId="5388660F" w:rsidR="008266A2" w:rsidRPr="00A430E4" w:rsidRDefault="008266A2" w:rsidP="008266A2">
      <w:pPr>
        <w:pStyle w:val="Akapitzlist"/>
        <w:numPr>
          <w:ilvl w:val="1"/>
          <w:numId w:val="15"/>
        </w:numPr>
        <w:ind w:left="851"/>
        <w:jc w:val="both"/>
        <w:rPr>
          <w:rFonts w:ascii="Times New Roman" w:hAnsi="Times New Roman" w:cs="Times New Roman"/>
          <w:sz w:val="24"/>
          <w:szCs w:val="24"/>
        </w:rPr>
      </w:pPr>
      <w:r w:rsidRPr="00A430E4">
        <w:rPr>
          <w:rFonts w:ascii="Times New Roman" w:hAnsi="Times New Roman" w:cs="Times New Roman"/>
          <w:sz w:val="24"/>
          <w:szCs w:val="24"/>
        </w:rPr>
        <w:t>ze strony Wykonawc</w:t>
      </w:r>
      <w:r w:rsidRPr="00A430E4">
        <w:rPr>
          <w:rFonts w:ascii="Times New Roman" w:hAnsi="Times New Roman" w:cs="Times New Roman"/>
          <w:b/>
          <w:sz w:val="24"/>
          <w:szCs w:val="24"/>
        </w:rPr>
        <w:t xml:space="preserve">y: </w:t>
      </w:r>
    </w:p>
    <w:p w14:paraId="50ABFD9F" w14:textId="5DD222E3" w:rsidR="00F62097" w:rsidRPr="00E3630C" w:rsidRDefault="00E038FC" w:rsidP="00F62097">
      <w:pPr>
        <w:pStyle w:val="Akapitzlist"/>
        <w:numPr>
          <w:ilvl w:val="1"/>
          <w:numId w:val="15"/>
        </w:numPr>
        <w:ind w:left="851"/>
        <w:jc w:val="both"/>
        <w:rPr>
          <w:rFonts w:ascii="Times New Roman" w:hAnsi="Times New Roman" w:cs="Times New Roman"/>
          <w:sz w:val="24"/>
          <w:szCs w:val="24"/>
        </w:rPr>
      </w:pPr>
      <w:r w:rsidRPr="00A430E4">
        <w:rPr>
          <w:rFonts w:ascii="Times New Roman" w:hAnsi="Times New Roman" w:cs="Times New Roman"/>
          <w:sz w:val="24"/>
          <w:szCs w:val="24"/>
        </w:rPr>
        <w:t>ze</w:t>
      </w:r>
      <w:r w:rsidR="009D6011" w:rsidRPr="00A430E4">
        <w:rPr>
          <w:rFonts w:ascii="Times New Roman" w:hAnsi="Times New Roman" w:cs="Times New Roman"/>
          <w:sz w:val="24"/>
          <w:szCs w:val="24"/>
        </w:rPr>
        <w:t xml:space="preserve"> </w:t>
      </w:r>
      <w:r w:rsidRPr="00A430E4">
        <w:rPr>
          <w:rFonts w:ascii="Times New Roman" w:hAnsi="Times New Roman" w:cs="Times New Roman"/>
          <w:sz w:val="24"/>
          <w:szCs w:val="24"/>
        </w:rPr>
        <w:t>strony</w:t>
      </w:r>
      <w:r w:rsidR="009D6011" w:rsidRPr="00A430E4">
        <w:rPr>
          <w:rFonts w:ascii="Times New Roman" w:hAnsi="Times New Roman" w:cs="Times New Roman"/>
          <w:sz w:val="24"/>
          <w:szCs w:val="24"/>
        </w:rPr>
        <w:t xml:space="preserve"> </w:t>
      </w:r>
      <w:r w:rsidRPr="00A430E4">
        <w:rPr>
          <w:rFonts w:ascii="Times New Roman" w:hAnsi="Times New Roman" w:cs="Times New Roman"/>
          <w:sz w:val="24"/>
          <w:szCs w:val="24"/>
        </w:rPr>
        <w:t>Zamawiającego</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8266A2" w:rsidRPr="00E3630C">
        <w:rPr>
          <w:rFonts w:ascii="Times New Roman" w:hAnsi="Times New Roman" w:cs="Times New Roman"/>
          <w:b/>
          <w:sz w:val="24"/>
          <w:szCs w:val="24"/>
        </w:rPr>
        <w:t>Kierowniczka ośrodka - Jadwiga Lisek tel. 726307374</w:t>
      </w:r>
    </w:p>
    <w:p w14:paraId="3A905AB1" w14:textId="68D1B8D0" w:rsidR="00E038FC" w:rsidRPr="00E3630C" w:rsidRDefault="00E038FC" w:rsidP="00F62097">
      <w:pPr>
        <w:pStyle w:val="Akapitzlist"/>
        <w:numPr>
          <w:ilvl w:val="0"/>
          <w:numId w:val="10"/>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Przedstawiciele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wskazani</w:t>
      </w:r>
      <w:r w:rsidR="00427278" w:rsidRPr="00E3630C">
        <w:rPr>
          <w:rFonts w:ascii="Times New Roman" w:hAnsi="Times New Roman" w:cs="Times New Roman"/>
          <w:sz w:val="24"/>
          <w:szCs w:val="24"/>
        </w:rPr>
        <w:t xml:space="preserve"> w </w:t>
      </w:r>
      <w:r w:rsidR="00F32765"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604D0F" w:rsidRPr="00E3630C">
        <w:rPr>
          <w:rFonts w:ascii="Times New Roman" w:hAnsi="Times New Roman" w:cs="Times New Roman"/>
          <w:sz w:val="24"/>
          <w:szCs w:val="24"/>
        </w:rPr>
        <w:t>8</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w:t>
      </w:r>
      <w:r w:rsidR="00F32765"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upoważnieni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bieżących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ustaleń</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zakresie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realizacji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tym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zastrzeżeniem,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że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umocowani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zmian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warunków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podpisania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aneksu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604D0F" w:rsidRPr="00E3630C">
        <w:rPr>
          <w:rFonts w:ascii="Times New Roman" w:hAnsi="Times New Roman" w:cs="Times New Roman"/>
          <w:sz w:val="24"/>
          <w:szCs w:val="24"/>
        </w:rPr>
        <w:t>.</w:t>
      </w:r>
    </w:p>
    <w:p w14:paraId="4EF40DA5" w14:textId="58F85AC7" w:rsidR="00E038FC" w:rsidRPr="00E3630C" w:rsidRDefault="00E038FC" w:rsidP="00F62097">
      <w:pPr>
        <w:pStyle w:val="Akapitzlist"/>
        <w:numPr>
          <w:ilvl w:val="0"/>
          <w:numId w:val="10"/>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Zmiana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osób</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danych,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następuje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pisemne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powiadomienie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drugiej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Strony</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stanowi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zmiany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treści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03BC4883" w14:textId="2C205DCA" w:rsidR="00E038FC" w:rsidRPr="00E3630C" w:rsidRDefault="00E038FC" w:rsidP="00F62097">
      <w:pPr>
        <w:pStyle w:val="Akapitzlist"/>
        <w:numPr>
          <w:ilvl w:val="0"/>
          <w:numId w:val="10"/>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Uznaje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iż</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dotarcie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informacji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osób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wskazanych</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poinformowaniem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1F9A354C" w14:textId="7845C5A8" w:rsidR="0080784E" w:rsidRPr="00E3630C" w:rsidRDefault="0080784E" w:rsidP="00F62097">
      <w:pPr>
        <w:pStyle w:val="Akapitzlist"/>
        <w:numPr>
          <w:ilvl w:val="0"/>
          <w:numId w:val="10"/>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Każda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niezwłocznie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powiadomić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drugą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piśmie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każdej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zmianie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adresu,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rygorem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uznania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doręczenia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dotychczasowy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adres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skuteczne.</w:t>
      </w:r>
    </w:p>
    <w:p w14:paraId="15E61DB2" w14:textId="77777777" w:rsidR="00B87C9F" w:rsidRPr="00E3630C" w:rsidRDefault="00B87C9F" w:rsidP="006A1355">
      <w:pPr>
        <w:ind w:left="360"/>
        <w:rPr>
          <w:rFonts w:ascii="Times New Roman" w:hAnsi="Times New Roman" w:cs="Times New Roman"/>
          <w:sz w:val="24"/>
          <w:szCs w:val="24"/>
        </w:rPr>
      </w:pPr>
    </w:p>
    <w:p w14:paraId="11C37B20" w14:textId="2644977F" w:rsidR="00F50446" w:rsidRPr="00E3630C" w:rsidRDefault="00F50446" w:rsidP="006A1355">
      <w:pPr>
        <w:ind w:left="360"/>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A55808" w:rsidRPr="00E3630C">
        <w:rPr>
          <w:rFonts w:ascii="Times New Roman" w:hAnsi="Times New Roman" w:cs="Times New Roman"/>
          <w:b/>
          <w:sz w:val="24"/>
          <w:szCs w:val="24"/>
        </w:rPr>
        <w:t>9</w:t>
      </w:r>
    </w:p>
    <w:p w14:paraId="5445D8C5" w14:textId="0188C0DD" w:rsidR="00406915" w:rsidRPr="00E3630C" w:rsidRDefault="00406915" w:rsidP="0024676E">
      <w:pPr>
        <w:pStyle w:val="Akapitzlist"/>
        <w:numPr>
          <w:ilvl w:val="0"/>
          <w:numId w:val="11"/>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sprawach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nieuregulowanych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niniejszą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obowiązują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przepisy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kodeksu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cywilnego.</w:t>
      </w:r>
    </w:p>
    <w:p w14:paraId="1699D72F" w14:textId="7E788458" w:rsidR="00406915" w:rsidRPr="00E3630C" w:rsidRDefault="00406915" w:rsidP="0024676E">
      <w:pPr>
        <w:pStyle w:val="Akapitzlist"/>
        <w:numPr>
          <w:ilvl w:val="0"/>
          <w:numId w:val="11"/>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Zmiany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wymagają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formy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pisemnej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rygorem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nieważności.</w:t>
      </w:r>
    </w:p>
    <w:p w14:paraId="26E0E2D8" w14:textId="7E34BAF7" w:rsidR="00406915" w:rsidRPr="00E3630C" w:rsidRDefault="00406915" w:rsidP="0024676E">
      <w:pPr>
        <w:pStyle w:val="Akapitzlist"/>
        <w:numPr>
          <w:ilvl w:val="0"/>
          <w:numId w:val="11"/>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Ewentualne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pomiędzy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Stronami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tle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niniejszej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rozstrzyga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Sąd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właściwy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siedziby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p>
    <w:p w14:paraId="60ABC3A8" w14:textId="77777777" w:rsidR="00A430E4" w:rsidRDefault="00A430E4" w:rsidP="006A1355">
      <w:pPr>
        <w:jc w:val="center"/>
        <w:rPr>
          <w:rFonts w:ascii="Times New Roman" w:hAnsi="Times New Roman" w:cs="Times New Roman"/>
          <w:b/>
          <w:sz w:val="24"/>
          <w:szCs w:val="24"/>
        </w:rPr>
      </w:pPr>
    </w:p>
    <w:p w14:paraId="16634986" w14:textId="77777777" w:rsidR="00A430E4" w:rsidRDefault="00A430E4" w:rsidP="006A1355">
      <w:pPr>
        <w:jc w:val="center"/>
        <w:rPr>
          <w:rFonts w:ascii="Times New Roman" w:hAnsi="Times New Roman" w:cs="Times New Roman"/>
          <w:b/>
          <w:sz w:val="24"/>
          <w:szCs w:val="24"/>
        </w:rPr>
      </w:pPr>
    </w:p>
    <w:p w14:paraId="195A10E3" w14:textId="1DAD24A3" w:rsidR="00034D0C" w:rsidRPr="00E3630C" w:rsidRDefault="00A55808" w:rsidP="006A1355">
      <w:pPr>
        <w:jc w:val="center"/>
        <w:rPr>
          <w:rFonts w:ascii="Times New Roman" w:hAnsi="Times New Roman" w:cs="Times New Roman"/>
          <w:b/>
          <w:sz w:val="24"/>
          <w:szCs w:val="24"/>
        </w:rPr>
      </w:pPr>
      <w:r w:rsidRPr="00E3630C">
        <w:rPr>
          <w:rFonts w:ascii="Times New Roman" w:hAnsi="Times New Roman" w:cs="Times New Roman"/>
          <w:b/>
          <w:sz w:val="24"/>
          <w:szCs w:val="24"/>
        </w:rPr>
        <w:t>§ 10</w:t>
      </w:r>
    </w:p>
    <w:p w14:paraId="5A134A88" w14:textId="77777777" w:rsidR="00034D0C" w:rsidRPr="00E3630C" w:rsidRDefault="00034D0C" w:rsidP="00034D0C">
      <w:pPr>
        <w:rPr>
          <w:rFonts w:ascii="Times New Roman" w:hAnsi="Times New Roman" w:cs="Times New Roman"/>
          <w:sz w:val="24"/>
          <w:szCs w:val="24"/>
        </w:rPr>
      </w:pPr>
      <w:r w:rsidRPr="00E3630C">
        <w:rPr>
          <w:rFonts w:ascii="Times New Roman" w:hAnsi="Times New Roman" w:cs="Times New Roman"/>
          <w:sz w:val="24"/>
          <w:szCs w:val="24"/>
        </w:rPr>
        <w:t>Dodatkowe informacje o obiekcie oraz pracach:</w:t>
      </w:r>
    </w:p>
    <w:p w14:paraId="35DCE709" w14:textId="4A9FB95C" w:rsidR="00AE25D0" w:rsidRPr="00E3630C" w:rsidRDefault="00AE25D0" w:rsidP="00AE25D0">
      <w:pPr>
        <w:pStyle w:val="NormalnyWeb"/>
        <w:numPr>
          <w:ilvl w:val="0"/>
          <w:numId w:val="26"/>
        </w:numPr>
        <w:spacing w:after="0" w:afterAutospacing="0"/>
        <w:rPr>
          <w:b/>
          <w:bCs/>
        </w:rPr>
      </w:pPr>
      <w:r w:rsidRPr="00E3630C">
        <w:t xml:space="preserve">Ośrodek obejmuje </w:t>
      </w:r>
      <w:r w:rsidR="0017788D" w:rsidRPr="00E3630C">
        <w:t>23 domki</w:t>
      </w:r>
      <w:r w:rsidRPr="00E3630C">
        <w:t xml:space="preserve"> wraz z t</w:t>
      </w:r>
      <w:r w:rsidR="0017788D" w:rsidRPr="00E3630C">
        <w:t>arasami o łącznej powierzchni  1200</w:t>
      </w:r>
      <w:r w:rsidRPr="00E3630C">
        <w:t xml:space="preserve"> m</w:t>
      </w:r>
      <w:r w:rsidRPr="00E3630C">
        <w:rPr>
          <w:vertAlign w:val="superscript"/>
        </w:rPr>
        <w:t>2</w:t>
      </w:r>
      <w:r w:rsidRPr="00E3630C">
        <w:t>.</w:t>
      </w:r>
    </w:p>
    <w:p w14:paraId="76981F3B" w14:textId="710FD98A" w:rsidR="00AE25D0" w:rsidRPr="00E3630C" w:rsidRDefault="00AE25D0" w:rsidP="00AE25D0">
      <w:pPr>
        <w:spacing w:after="0"/>
        <w:ind w:firstLine="360"/>
        <w:rPr>
          <w:rFonts w:ascii="Times New Roman" w:hAnsi="Times New Roman" w:cs="Times New Roman"/>
          <w:sz w:val="24"/>
          <w:szCs w:val="24"/>
        </w:rPr>
      </w:pPr>
      <w:r w:rsidRPr="00E3630C">
        <w:rPr>
          <w:rFonts w:ascii="Times New Roman" w:hAnsi="Times New Roman" w:cs="Times New Roman"/>
          <w:sz w:val="24"/>
          <w:szCs w:val="24"/>
        </w:rPr>
        <w:t>Teren Ośrodka o powierzchni ca. 7927m</w:t>
      </w:r>
      <w:r w:rsidRPr="00E3630C">
        <w:rPr>
          <w:rFonts w:ascii="Times New Roman" w:hAnsi="Times New Roman" w:cs="Times New Roman"/>
          <w:sz w:val="24"/>
          <w:szCs w:val="24"/>
          <w:vertAlign w:val="superscript"/>
        </w:rPr>
        <w:t xml:space="preserve">2 </w:t>
      </w:r>
      <w:r w:rsidRPr="00E3630C">
        <w:rPr>
          <w:rFonts w:ascii="Times New Roman" w:hAnsi="Times New Roman" w:cs="Times New Roman"/>
          <w:sz w:val="24"/>
          <w:szCs w:val="24"/>
        </w:rPr>
        <w:t>jest ogrodzony.</w:t>
      </w:r>
    </w:p>
    <w:p w14:paraId="72E634E6" w14:textId="6C778F4B" w:rsidR="0017788D" w:rsidRPr="00E3630C" w:rsidRDefault="0017788D" w:rsidP="0017788D">
      <w:pPr>
        <w:pStyle w:val="Akapitzlist"/>
        <w:numPr>
          <w:ilvl w:val="0"/>
          <w:numId w:val="28"/>
        </w:numPr>
        <w:spacing w:after="0"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lastRenderedPageBreak/>
        <w:t xml:space="preserve">Domki 6 - osobowe z tarasem (18 szt.). Każdy z domków posiada dwie sypialnie, pokój dzienny, aneks kuchenny oraz łazienka o pow. 52 m2. </w:t>
      </w:r>
    </w:p>
    <w:p w14:paraId="0488511F" w14:textId="72317636" w:rsidR="0017788D" w:rsidRPr="00E3630C" w:rsidRDefault="0017788D" w:rsidP="0017788D">
      <w:pPr>
        <w:pStyle w:val="Akapitzlist"/>
        <w:numPr>
          <w:ilvl w:val="0"/>
          <w:numId w:val="28"/>
        </w:numPr>
        <w:spacing w:after="0"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 xml:space="preserve">Domki 6 – osobowe typu A (2 szt.). Każdy z domków  posiada trzy dwuosobowe sypialnie, pokój dzienny, aneks kuchenny, dwie łazienki, WC i garderobę o pow. 43 m2. </w:t>
      </w:r>
    </w:p>
    <w:p w14:paraId="7C9CC596" w14:textId="02A4E6DA" w:rsidR="0017788D" w:rsidRPr="00E3630C" w:rsidRDefault="0017788D" w:rsidP="0017788D">
      <w:pPr>
        <w:pStyle w:val="Akapitzlist"/>
        <w:numPr>
          <w:ilvl w:val="0"/>
          <w:numId w:val="28"/>
        </w:numPr>
        <w:spacing w:after="0" w:line="240" w:lineRule="auto"/>
        <w:contextualSpacing w:val="0"/>
        <w:rPr>
          <w:rFonts w:ascii="Times New Roman" w:eastAsia="Times New Roman" w:hAnsi="Times New Roman" w:cs="Times New Roman"/>
          <w:sz w:val="24"/>
          <w:szCs w:val="24"/>
          <w:lang w:eastAsia="pl-PL"/>
        </w:rPr>
      </w:pPr>
      <w:r w:rsidRPr="00E3630C">
        <w:rPr>
          <w:rFonts w:ascii="Times New Roman" w:hAnsi="Times New Roman" w:cs="Times New Roman"/>
          <w:sz w:val="24"/>
          <w:szCs w:val="24"/>
        </w:rPr>
        <w:t>Domki 4 osobowe – typu B (3 szt.). Każdy z domków posiada dwie dwuosobowe sypialnie,</w:t>
      </w:r>
      <w:r w:rsidRPr="00E3630C">
        <w:rPr>
          <w:rFonts w:ascii="Times New Roman" w:eastAsia="Times New Roman" w:hAnsi="Times New Roman" w:cs="Times New Roman"/>
          <w:sz w:val="24"/>
          <w:szCs w:val="24"/>
          <w:lang w:eastAsia="pl-PL"/>
        </w:rPr>
        <w:t xml:space="preserve"> aneks kuchenny i jedną łazienką o pow. ok. 32 m2. </w:t>
      </w:r>
    </w:p>
    <w:p w14:paraId="2E9B5536" w14:textId="77777777" w:rsidR="00AE25D0" w:rsidRPr="00E3630C" w:rsidRDefault="00AE25D0" w:rsidP="00AE25D0">
      <w:pPr>
        <w:pStyle w:val="Akapitzlist"/>
        <w:numPr>
          <w:ilvl w:val="0"/>
          <w:numId w:val="26"/>
        </w:numPr>
        <w:spacing w:after="0"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Na terenie obiektu znajduje się również:</w:t>
      </w:r>
    </w:p>
    <w:p w14:paraId="1820D1A2" w14:textId="77777777" w:rsidR="00AE25D0" w:rsidRPr="00E3630C" w:rsidRDefault="00AE25D0" w:rsidP="00AE25D0">
      <w:pPr>
        <w:pStyle w:val="Akapitzlist"/>
        <w:numPr>
          <w:ilvl w:val="0"/>
          <w:numId w:val="28"/>
        </w:numPr>
        <w:spacing w:after="0"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świetlica 42 m</w:t>
      </w:r>
      <w:r w:rsidRPr="00E3630C">
        <w:rPr>
          <w:rFonts w:ascii="Times New Roman" w:hAnsi="Times New Roman" w:cs="Times New Roman"/>
          <w:sz w:val="24"/>
          <w:szCs w:val="24"/>
          <w:vertAlign w:val="superscript"/>
        </w:rPr>
        <w:t>2</w:t>
      </w:r>
      <w:r w:rsidRPr="00E3630C">
        <w:rPr>
          <w:rFonts w:ascii="Times New Roman" w:hAnsi="Times New Roman" w:cs="Times New Roman"/>
          <w:sz w:val="24"/>
          <w:szCs w:val="24"/>
        </w:rPr>
        <w:t>,</w:t>
      </w:r>
    </w:p>
    <w:p w14:paraId="3E170599" w14:textId="77777777" w:rsidR="00AE25D0" w:rsidRPr="00E3630C" w:rsidRDefault="00AE25D0" w:rsidP="00AE25D0">
      <w:pPr>
        <w:pStyle w:val="Akapitzlist"/>
        <w:numPr>
          <w:ilvl w:val="0"/>
          <w:numId w:val="28"/>
        </w:numPr>
        <w:spacing w:before="100" w:beforeAutospacing="1" w:after="100" w:afterAutospacing="1"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domek Kierownika Ośrodka – 37 m</w:t>
      </w:r>
      <w:r w:rsidRPr="00E3630C">
        <w:rPr>
          <w:rFonts w:ascii="Times New Roman" w:hAnsi="Times New Roman" w:cs="Times New Roman"/>
          <w:sz w:val="24"/>
          <w:szCs w:val="24"/>
          <w:vertAlign w:val="superscript"/>
        </w:rPr>
        <w:t>2,</w:t>
      </w:r>
    </w:p>
    <w:p w14:paraId="143E9EF1" w14:textId="77777777" w:rsidR="00AE25D0" w:rsidRPr="00E3630C" w:rsidRDefault="00AE25D0" w:rsidP="00AE25D0">
      <w:pPr>
        <w:pStyle w:val="Akapitzlist"/>
        <w:numPr>
          <w:ilvl w:val="0"/>
          <w:numId w:val="28"/>
        </w:numPr>
        <w:spacing w:before="100" w:beforeAutospacing="1" w:after="100" w:afterAutospacing="1"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recepcja wraz z tarasem – 13 m</w:t>
      </w:r>
      <w:r w:rsidRPr="00E3630C">
        <w:rPr>
          <w:rFonts w:ascii="Times New Roman" w:hAnsi="Times New Roman" w:cs="Times New Roman"/>
          <w:sz w:val="24"/>
          <w:szCs w:val="24"/>
          <w:vertAlign w:val="superscript"/>
        </w:rPr>
        <w:t>2</w:t>
      </w:r>
      <w:r w:rsidRPr="00E3630C">
        <w:rPr>
          <w:rFonts w:ascii="Times New Roman" w:hAnsi="Times New Roman" w:cs="Times New Roman"/>
          <w:sz w:val="24"/>
          <w:szCs w:val="24"/>
        </w:rPr>
        <w:t>,</w:t>
      </w:r>
    </w:p>
    <w:p w14:paraId="41644DA8" w14:textId="77777777" w:rsidR="00AE25D0" w:rsidRPr="00E3630C" w:rsidRDefault="00AE25D0" w:rsidP="00AE25D0">
      <w:pPr>
        <w:pStyle w:val="Akapitzlist"/>
        <w:numPr>
          <w:ilvl w:val="0"/>
          <w:numId w:val="28"/>
        </w:numPr>
        <w:spacing w:before="100" w:beforeAutospacing="1" w:after="100" w:afterAutospacing="1"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magazyn B – 6 m</w:t>
      </w:r>
      <w:r w:rsidRPr="00E3630C">
        <w:rPr>
          <w:rFonts w:ascii="Times New Roman" w:hAnsi="Times New Roman" w:cs="Times New Roman"/>
          <w:sz w:val="24"/>
          <w:szCs w:val="24"/>
          <w:vertAlign w:val="superscript"/>
        </w:rPr>
        <w:t>2</w:t>
      </w:r>
      <w:r w:rsidRPr="00E3630C">
        <w:rPr>
          <w:rFonts w:ascii="Times New Roman" w:hAnsi="Times New Roman" w:cs="Times New Roman"/>
          <w:sz w:val="24"/>
          <w:szCs w:val="24"/>
        </w:rPr>
        <w:t>,</w:t>
      </w:r>
    </w:p>
    <w:p w14:paraId="4003F229" w14:textId="77777777" w:rsidR="00AE25D0" w:rsidRPr="00E3630C" w:rsidRDefault="00AE25D0" w:rsidP="00AE25D0">
      <w:pPr>
        <w:pStyle w:val="Akapitzlist"/>
        <w:numPr>
          <w:ilvl w:val="0"/>
          <w:numId w:val="28"/>
        </w:numPr>
        <w:spacing w:before="100" w:beforeAutospacing="1" w:after="100" w:afterAutospacing="1"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magazyn A – 11 m</w:t>
      </w:r>
      <w:r w:rsidRPr="00E3630C">
        <w:rPr>
          <w:rFonts w:ascii="Times New Roman" w:hAnsi="Times New Roman" w:cs="Times New Roman"/>
          <w:sz w:val="24"/>
          <w:szCs w:val="24"/>
          <w:vertAlign w:val="superscript"/>
        </w:rPr>
        <w:t>2</w:t>
      </w:r>
      <w:r w:rsidRPr="00E3630C">
        <w:rPr>
          <w:rFonts w:ascii="Times New Roman" w:hAnsi="Times New Roman" w:cs="Times New Roman"/>
          <w:sz w:val="24"/>
          <w:szCs w:val="24"/>
        </w:rPr>
        <w:t>.</w:t>
      </w:r>
    </w:p>
    <w:p w14:paraId="2E5A4C0D" w14:textId="0FA7856B" w:rsidR="00034D0C" w:rsidRPr="00E3630C" w:rsidRDefault="00034D0C" w:rsidP="00AE25D0">
      <w:pPr>
        <w:pStyle w:val="Akapitzlist"/>
        <w:numPr>
          <w:ilvl w:val="0"/>
          <w:numId w:val="26"/>
        </w:numPr>
        <w:rPr>
          <w:rFonts w:ascii="Times New Roman" w:hAnsi="Times New Roman" w:cs="Times New Roman"/>
          <w:sz w:val="24"/>
          <w:szCs w:val="24"/>
        </w:rPr>
      </w:pPr>
      <w:r w:rsidRPr="00E3630C">
        <w:rPr>
          <w:rFonts w:ascii="Times New Roman" w:hAnsi="Times New Roman" w:cs="Times New Roman"/>
          <w:sz w:val="24"/>
          <w:szCs w:val="24"/>
        </w:rPr>
        <w:t xml:space="preserve">Rytm prac musi być dostosowany do specyfiki pracy ośrodka wypoczynkowego, usługa musi być świadczona po wykwaterowaniu gości. </w:t>
      </w:r>
    </w:p>
    <w:p w14:paraId="37A750F0" w14:textId="661046AF" w:rsidR="00D36997" w:rsidRPr="00E3630C" w:rsidRDefault="00D36997"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1</w:t>
      </w:r>
      <w:r w:rsidR="00A55808" w:rsidRPr="00E3630C">
        <w:rPr>
          <w:rFonts w:ascii="Times New Roman" w:hAnsi="Times New Roman" w:cs="Times New Roman"/>
          <w:b/>
          <w:sz w:val="24"/>
          <w:szCs w:val="24"/>
        </w:rPr>
        <w:t>1</w:t>
      </w:r>
    </w:p>
    <w:p w14:paraId="28D8EA2B" w14:textId="7BFA8AEB" w:rsidR="00D36997" w:rsidRPr="00E3630C" w:rsidRDefault="00D36997" w:rsidP="006A1355">
      <w:pPr>
        <w:jc w:val="both"/>
        <w:rPr>
          <w:rFonts w:ascii="Times New Roman" w:hAnsi="Times New Roman" w:cs="Times New Roman"/>
          <w:sz w:val="24"/>
          <w:szCs w:val="24"/>
        </w:rPr>
      </w:pPr>
      <w:r w:rsidRPr="00E3630C">
        <w:rPr>
          <w:rFonts w:ascii="Times New Roman" w:hAnsi="Times New Roman" w:cs="Times New Roman"/>
          <w:sz w:val="24"/>
          <w:szCs w:val="24"/>
        </w:rPr>
        <w:t>Umowę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sporządzono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dwóch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jednobrzmiących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egzemplarzach,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jednym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każdej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w:t>
      </w:r>
    </w:p>
    <w:p w14:paraId="2F4817A4" w14:textId="77777777" w:rsidR="006A1355" w:rsidRPr="00E3630C" w:rsidRDefault="006A1355" w:rsidP="006A1355">
      <w:pPr>
        <w:ind w:firstLine="708"/>
        <w:rPr>
          <w:rFonts w:ascii="Times New Roman" w:hAnsi="Times New Roman" w:cs="Times New Roman"/>
          <w:b/>
          <w:sz w:val="24"/>
          <w:szCs w:val="24"/>
        </w:rPr>
      </w:pPr>
      <w:r w:rsidRPr="00E3630C">
        <w:rPr>
          <w:rFonts w:ascii="Times New Roman" w:hAnsi="Times New Roman" w:cs="Times New Roman"/>
          <w:b/>
          <w:sz w:val="24"/>
          <w:szCs w:val="24"/>
        </w:rPr>
        <w:t>Zamawiający</w:t>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t>Wykonawca</w:t>
      </w:r>
    </w:p>
    <w:p w14:paraId="0C4D06F1" w14:textId="57612C49" w:rsidR="006A1355" w:rsidRPr="00E3630C" w:rsidRDefault="006A1355" w:rsidP="006A1355">
      <w:pPr>
        <w:spacing w:line="240" w:lineRule="auto"/>
        <w:jc w:val="both"/>
        <w:rPr>
          <w:rFonts w:ascii="Times New Roman" w:hAnsi="Times New Roman" w:cs="Times New Roman"/>
          <w:sz w:val="24"/>
          <w:szCs w:val="24"/>
        </w:rPr>
      </w:pPr>
    </w:p>
    <w:p w14:paraId="45ECC097" w14:textId="739AFDBA" w:rsidR="00A55808" w:rsidRPr="00E3630C" w:rsidRDefault="00A55808" w:rsidP="006A1355">
      <w:pPr>
        <w:spacing w:line="240" w:lineRule="auto"/>
        <w:jc w:val="both"/>
        <w:rPr>
          <w:rFonts w:ascii="Times New Roman" w:hAnsi="Times New Roman" w:cs="Times New Roman"/>
          <w:sz w:val="24"/>
          <w:szCs w:val="24"/>
        </w:rPr>
      </w:pPr>
    </w:p>
    <w:p w14:paraId="1C04BAFD" w14:textId="54790AB9" w:rsidR="00A55808" w:rsidRPr="00E3630C" w:rsidRDefault="00A55808" w:rsidP="006A1355">
      <w:pPr>
        <w:spacing w:line="240" w:lineRule="auto"/>
        <w:jc w:val="both"/>
        <w:rPr>
          <w:rFonts w:ascii="Times New Roman" w:hAnsi="Times New Roman" w:cs="Times New Roman"/>
          <w:sz w:val="24"/>
          <w:szCs w:val="24"/>
        </w:rPr>
      </w:pPr>
    </w:p>
    <w:p w14:paraId="44674298" w14:textId="77777777" w:rsidR="00A55808" w:rsidRPr="00E3630C" w:rsidRDefault="00A55808" w:rsidP="006A1355">
      <w:pPr>
        <w:spacing w:line="240" w:lineRule="auto"/>
        <w:jc w:val="both"/>
        <w:rPr>
          <w:rFonts w:ascii="Times New Roman" w:hAnsi="Times New Roman" w:cs="Times New Roman"/>
          <w:sz w:val="24"/>
          <w:szCs w:val="24"/>
        </w:rPr>
      </w:pPr>
    </w:p>
    <w:p w14:paraId="588AF23E" w14:textId="638019B6" w:rsidR="003F0E94" w:rsidRPr="00E3630C" w:rsidRDefault="003F0E94" w:rsidP="006A1355">
      <w:pPr>
        <w:spacing w:line="240" w:lineRule="auto"/>
        <w:jc w:val="both"/>
        <w:rPr>
          <w:rFonts w:ascii="Times New Roman" w:hAnsi="Times New Roman" w:cs="Times New Roman"/>
          <w:sz w:val="24"/>
          <w:szCs w:val="24"/>
        </w:rPr>
      </w:pPr>
      <w:r w:rsidRPr="00E3630C">
        <w:rPr>
          <w:rFonts w:ascii="Times New Roman" w:hAnsi="Times New Roman" w:cs="Times New Roman"/>
          <w:sz w:val="24"/>
          <w:szCs w:val="24"/>
        </w:rPr>
        <w:t>Załączniki:</w:t>
      </w:r>
    </w:p>
    <w:p w14:paraId="657C25BD" w14:textId="0CEB2862" w:rsidR="003F0E94" w:rsidRPr="00E3630C" w:rsidRDefault="003F0E94" w:rsidP="006A1355">
      <w:pPr>
        <w:spacing w:line="240" w:lineRule="auto"/>
        <w:jc w:val="both"/>
        <w:rPr>
          <w:rFonts w:ascii="Times New Roman" w:hAnsi="Times New Roman" w:cs="Times New Roman"/>
          <w:sz w:val="24"/>
          <w:szCs w:val="24"/>
        </w:rPr>
      </w:pPr>
      <w:r w:rsidRPr="00E3630C">
        <w:rPr>
          <w:rFonts w:ascii="Times New Roman" w:hAnsi="Times New Roman" w:cs="Times New Roman"/>
          <w:sz w:val="24"/>
          <w:szCs w:val="24"/>
        </w:rPr>
        <w:t>Nr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Harmonogram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Ośrodka</w:t>
      </w:r>
    </w:p>
    <w:p w14:paraId="66C0AF1B" w14:textId="7027AE1F" w:rsidR="003F0E94" w:rsidRPr="00E3630C" w:rsidRDefault="003F0E94" w:rsidP="006A1355">
      <w:pPr>
        <w:spacing w:line="240" w:lineRule="auto"/>
        <w:jc w:val="both"/>
        <w:rPr>
          <w:rFonts w:ascii="Times New Roman" w:hAnsi="Times New Roman" w:cs="Times New Roman"/>
          <w:sz w:val="24"/>
          <w:szCs w:val="24"/>
        </w:rPr>
      </w:pPr>
      <w:r w:rsidRPr="00E3630C">
        <w:rPr>
          <w:rFonts w:ascii="Times New Roman" w:hAnsi="Times New Roman" w:cs="Times New Roman"/>
          <w:sz w:val="24"/>
          <w:szCs w:val="24"/>
        </w:rPr>
        <w:t>Nr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2</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Zakres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p>
    <w:p w14:paraId="025E72B4" w14:textId="576930E7" w:rsidR="006A1355" w:rsidRPr="00E3630C" w:rsidRDefault="003F0E94" w:rsidP="006A1355">
      <w:pPr>
        <w:spacing w:line="240" w:lineRule="auto"/>
        <w:jc w:val="both"/>
        <w:rPr>
          <w:rFonts w:ascii="Times New Roman" w:hAnsi="Times New Roman" w:cs="Times New Roman"/>
          <w:sz w:val="24"/>
          <w:szCs w:val="24"/>
        </w:rPr>
      </w:pPr>
      <w:r w:rsidRPr="00E3630C">
        <w:rPr>
          <w:rFonts w:ascii="Times New Roman" w:hAnsi="Times New Roman" w:cs="Times New Roman"/>
          <w:sz w:val="24"/>
          <w:szCs w:val="24"/>
        </w:rPr>
        <w:t>Nr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Kopia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OC</w:t>
      </w:r>
    </w:p>
    <w:p w14:paraId="1E2CA14E" w14:textId="77777777" w:rsidR="00A430E4" w:rsidRDefault="00A430E4">
      <w:pPr>
        <w:rPr>
          <w:rFonts w:ascii="Times New Roman" w:hAnsi="Times New Roman" w:cs="Times New Roman"/>
          <w:sz w:val="24"/>
          <w:szCs w:val="24"/>
        </w:rPr>
      </w:pPr>
    </w:p>
    <w:p w14:paraId="3CA4806D" w14:textId="77777777" w:rsidR="00A430E4" w:rsidRDefault="00A430E4">
      <w:pPr>
        <w:rPr>
          <w:rFonts w:ascii="Times New Roman" w:hAnsi="Times New Roman" w:cs="Times New Roman"/>
          <w:sz w:val="24"/>
          <w:szCs w:val="24"/>
        </w:rPr>
      </w:pPr>
    </w:p>
    <w:p w14:paraId="7985F038" w14:textId="0511D9BA" w:rsidR="006A1355" w:rsidRPr="00E3630C" w:rsidRDefault="00A430E4">
      <w:pPr>
        <w:rPr>
          <w:rFonts w:ascii="Times New Roman" w:hAnsi="Times New Roman" w:cs="Times New Roman"/>
          <w:sz w:val="24"/>
          <w:szCs w:val="24"/>
        </w:rPr>
      </w:pPr>
      <w:r>
        <w:rPr>
          <w:rFonts w:ascii="Times New Roman" w:hAnsi="Times New Roman" w:cs="Times New Roman"/>
          <w:sz w:val="24"/>
          <w:szCs w:val="24"/>
        </w:rPr>
        <w:t xml:space="preserve">Zapotrzebowanie: </w:t>
      </w:r>
      <w:bookmarkStart w:id="0" w:name="_GoBack"/>
      <w:bookmarkEnd w:id="0"/>
      <w:r w:rsidR="006A1355" w:rsidRPr="00E3630C">
        <w:rPr>
          <w:rFonts w:ascii="Times New Roman" w:hAnsi="Times New Roman" w:cs="Times New Roman"/>
          <w:sz w:val="24"/>
          <w:szCs w:val="24"/>
        </w:rPr>
        <w:br w:type="page"/>
      </w:r>
    </w:p>
    <w:p w14:paraId="3C7B3CD4" w14:textId="55B00474" w:rsidR="00230863" w:rsidRPr="00E3630C" w:rsidRDefault="00230863" w:rsidP="006A1355">
      <w:pPr>
        <w:jc w:val="both"/>
        <w:rPr>
          <w:rFonts w:ascii="Times New Roman" w:hAnsi="Times New Roman" w:cs="Times New Roman"/>
          <w:sz w:val="24"/>
          <w:szCs w:val="24"/>
        </w:rPr>
      </w:pPr>
      <w:r w:rsidRPr="00E3630C">
        <w:rPr>
          <w:rFonts w:ascii="Times New Roman" w:hAnsi="Times New Roman" w:cs="Times New Roman"/>
          <w:sz w:val="24"/>
          <w:szCs w:val="24"/>
        </w:rPr>
        <w:lastRenderedPageBreak/>
        <w:t>Załącznik nr 1</w:t>
      </w:r>
    </w:p>
    <w:p w14:paraId="6E36E497" w14:textId="77777777" w:rsidR="00230863" w:rsidRPr="00E3630C" w:rsidRDefault="00230863" w:rsidP="00230863">
      <w:pPr>
        <w:jc w:val="both"/>
        <w:rPr>
          <w:rFonts w:ascii="Times New Roman" w:hAnsi="Times New Roman" w:cs="Times New Roman"/>
          <w:sz w:val="24"/>
          <w:szCs w:val="24"/>
        </w:rPr>
      </w:pPr>
      <w:r w:rsidRPr="00E3630C">
        <w:rPr>
          <w:rFonts w:ascii="Times New Roman" w:hAnsi="Times New Roman" w:cs="Times New Roman"/>
          <w:sz w:val="24"/>
          <w:szCs w:val="24"/>
        </w:rPr>
        <w:t>Harmonogram turnusów:</w:t>
      </w:r>
    </w:p>
    <w:p w14:paraId="6149222D" w14:textId="77777777" w:rsidR="00E63A39" w:rsidRPr="00031978" w:rsidRDefault="00E63A39" w:rsidP="00E63A39">
      <w:pPr>
        <w:spacing w:before="120" w:after="120"/>
        <w:jc w:val="both"/>
      </w:pPr>
      <w:r w:rsidRPr="00031978">
        <w:t>ośrodek Wypoczynkowy w Łazach zostanie uruchomiony z dniem 29 kwietnia 2023r.</w:t>
      </w:r>
    </w:p>
    <w:p w14:paraId="4DB11062" w14:textId="77777777" w:rsidR="00E63A39" w:rsidRPr="00031978" w:rsidRDefault="00E63A39" w:rsidP="00E63A39">
      <w:pPr>
        <w:spacing w:before="120" w:after="120"/>
        <w:jc w:val="both"/>
      </w:pPr>
    </w:p>
    <w:p w14:paraId="1CCE58FE" w14:textId="77777777" w:rsidR="00E63A39" w:rsidRPr="00031978" w:rsidRDefault="00E63A39" w:rsidP="00E63A39">
      <w:pPr>
        <w:spacing w:before="120" w:after="120"/>
        <w:jc w:val="both"/>
        <w:rPr>
          <w:b/>
        </w:rPr>
      </w:pPr>
      <w:r w:rsidRPr="00031978">
        <w:rPr>
          <w:b/>
        </w:rPr>
        <w:t>Terminy turnusów poza sezonem:</w:t>
      </w:r>
    </w:p>
    <w:p w14:paraId="3338D680" w14:textId="77777777" w:rsidR="00E63A39" w:rsidRPr="00031978" w:rsidRDefault="00E63A39" w:rsidP="00E63A39">
      <w:pPr>
        <w:spacing w:before="120" w:after="120"/>
        <w:jc w:val="both"/>
      </w:pPr>
      <w:r w:rsidRPr="00031978">
        <w:t xml:space="preserve">29.04. – 08.05.2023 r. </w:t>
      </w:r>
    </w:p>
    <w:p w14:paraId="2689B841" w14:textId="77777777" w:rsidR="00E63A39" w:rsidRPr="00031978" w:rsidRDefault="00E63A39" w:rsidP="00E63A39">
      <w:pPr>
        <w:spacing w:before="120" w:after="120"/>
        <w:jc w:val="both"/>
      </w:pPr>
      <w:r w:rsidRPr="00031978">
        <w:t xml:space="preserve">10.05. – 19.05.2023 r. </w:t>
      </w:r>
    </w:p>
    <w:p w14:paraId="0C6E6198" w14:textId="77777777" w:rsidR="00E63A39" w:rsidRPr="00031978" w:rsidRDefault="00E63A39" w:rsidP="00E63A39">
      <w:pPr>
        <w:spacing w:before="120" w:after="120"/>
        <w:jc w:val="both"/>
      </w:pPr>
      <w:r w:rsidRPr="00031978">
        <w:t xml:space="preserve">21.05. – 30.05.2023 r. </w:t>
      </w:r>
    </w:p>
    <w:p w14:paraId="01A2BEBE" w14:textId="77777777" w:rsidR="00E63A39" w:rsidRPr="00031978" w:rsidRDefault="00E63A39" w:rsidP="00E63A39">
      <w:pPr>
        <w:spacing w:before="120" w:after="120"/>
        <w:jc w:val="both"/>
      </w:pPr>
      <w:r w:rsidRPr="00031978">
        <w:t xml:space="preserve">05.09. – 12.09.2023 r. </w:t>
      </w:r>
    </w:p>
    <w:p w14:paraId="5B7C2D2E" w14:textId="77777777" w:rsidR="00E63A39" w:rsidRPr="00031978" w:rsidRDefault="00E63A39" w:rsidP="00E63A39">
      <w:pPr>
        <w:spacing w:before="120" w:after="120"/>
        <w:jc w:val="both"/>
      </w:pPr>
      <w:r w:rsidRPr="00031978">
        <w:t>14.09. – 21.09.2023</w:t>
      </w:r>
    </w:p>
    <w:p w14:paraId="45DE135B" w14:textId="77777777" w:rsidR="00E63A39" w:rsidRPr="00031978" w:rsidRDefault="00E63A39" w:rsidP="00E63A39">
      <w:pPr>
        <w:spacing w:before="120" w:after="120"/>
        <w:jc w:val="both"/>
      </w:pPr>
      <w:r w:rsidRPr="00031978">
        <w:t xml:space="preserve">23.09. – 30.09.2023 r. </w:t>
      </w:r>
    </w:p>
    <w:p w14:paraId="73996099" w14:textId="77777777" w:rsidR="00E63A39" w:rsidRPr="00031978" w:rsidRDefault="00E63A39" w:rsidP="00E63A39">
      <w:pPr>
        <w:spacing w:before="120" w:after="120"/>
        <w:jc w:val="both"/>
        <w:rPr>
          <w:b/>
        </w:rPr>
      </w:pPr>
    </w:p>
    <w:p w14:paraId="5E1BC5EA" w14:textId="77777777" w:rsidR="00E63A39" w:rsidRPr="00031978" w:rsidRDefault="00E63A39" w:rsidP="00E63A39">
      <w:pPr>
        <w:spacing w:before="120" w:after="120"/>
        <w:jc w:val="both"/>
        <w:rPr>
          <w:b/>
        </w:rPr>
      </w:pPr>
    </w:p>
    <w:p w14:paraId="6A84976B" w14:textId="77777777" w:rsidR="00E63A39" w:rsidRPr="00031978" w:rsidRDefault="00E63A39" w:rsidP="00E63A39">
      <w:pPr>
        <w:spacing w:before="120" w:after="120"/>
        <w:jc w:val="both"/>
        <w:rPr>
          <w:b/>
        </w:rPr>
      </w:pPr>
    </w:p>
    <w:p w14:paraId="7BB1D5E9" w14:textId="77777777" w:rsidR="00E63A39" w:rsidRPr="00031978" w:rsidRDefault="00E63A39" w:rsidP="00E63A39">
      <w:pPr>
        <w:spacing w:before="120" w:after="120"/>
        <w:jc w:val="both"/>
        <w:rPr>
          <w:b/>
        </w:rPr>
      </w:pPr>
      <w:r w:rsidRPr="00031978">
        <w:rPr>
          <w:b/>
        </w:rPr>
        <w:t>Terminy 11- dniowych (noclegów 10) turnusów w sezonie:</w:t>
      </w:r>
    </w:p>
    <w:p w14:paraId="70683704" w14:textId="77777777" w:rsidR="00E63A39" w:rsidRPr="00031978" w:rsidRDefault="00E63A39" w:rsidP="00E63A39">
      <w:pPr>
        <w:spacing w:before="120" w:after="120"/>
        <w:jc w:val="both"/>
      </w:pPr>
      <w:r w:rsidRPr="00031978">
        <w:t>01.06. – 11.06.2023 r..</w:t>
      </w:r>
    </w:p>
    <w:p w14:paraId="69137987" w14:textId="77777777" w:rsidR="00E63A39" w:rsidRPr="00031978" w:rsidRDefault="00E63A39" w:rsidP="00E63A39">
      <w:pPr>
        <w:spacing w:before="120" w:after="120"/>
        <w:jc w:val="both"/>
      </w:pPr>
      <w:r w:rsidRPr="00031978">
        <w:t xml:space="preserve">13.06. – 23.06.2023 r. </w:t>
      </w:r>
    </w:p>
    <w:p w14:paraId="2B2A3198" w14:textId="77777777" w:rsidR="00E63A39" w:rsidRPr="00031978" w:rsidRDefault="00E63A39" w:rsidP="00E63A39">
      <w:pPr>
        <w:spacing w:before="120" w:after="120"/>
        <w:jc w:val="both"/>
      </w:pPr>
      <w:r w:rsidRPr="00031978">
        <w:t>25.06. – 05.07.2023 r..</w:t>
      </w:r>
    </w:p>
    <w:p w14:paraId="0CBD703C" w14:textId="77777777" w:rsidR="00E63A39" w:rsidRPr="00031978" w:rsidRDefault="00E63A39" w:rsidP="00E63A39">
      <w:pPr>
        <w:spacing w:before="120" w:after="120"/>
        <w:jc w:val="both"/>
      </w:pPr>
      <w:r w:rsidRPr="00031978">
        <w:t xml:space="preserve">07.07. – 17.07.2023 r. </w:t>
      </w:r>
    </w:p>
    <w:p w14:paraId="5A87635F" w14:textId="77777777" w:rsidR="00E63A39" w:rsidRPr="00031978" w:rsidRDefault="00E63A39" w:rsidP="00E63A39">
      <w:pPr>
        <w:spacing w:before="120" w:after="120"/>
        <w:jc w:val="both"/>
      </w:pPr>
      <w:r w:rsidRPr="00031978">
        <w:t>19.07. – 29.07.2023 r</w:t>
      </w:r>
    </w:p>
    <w:p w14:paraId="16FC087C" w14:textId="77777777" w:rsidR="00E63A39" w:rsidRPr="00031978" w:rsidRDefault="00E63A39" w:rsidP="00E63A39">
      <w:pPr>
        <w:spacing w:before="120" w:after="120"/>
        <w:jc w:val="both"/>
      </w:pPr>
      <w:r w:rsidRPr="00031978">
        <w:t>31.07. – 10.08.2023 r.</w:t>
      </w:r>
    </w:p>
    <w:p w14:paraId="5DDE2FC6" w14:textId="77777777" w:rsidR="00E63A39" w:rsidRPr="00031978" w:rsidRDefault="00E63A39" w:rsidP="00E63A39">
      <w:pPr>
        <w:spacing w:before="120" w:after="120"/>
        <w:jc w:val="both"/>
      </w:pPr>
      <w:r w:rsidRPr="00031978">
        <w:t>12.08. – 22.08.2023 r</w:t>
      </w:r>
    </w:p>
    <w:p w14:paraId="2FDB97A5" w14:textId="77777777" w:rsidR="00E63A39" w:rsidRPr="00031978" w:rsidRDefault="00E63A39" w:rsidP="00E63A39">
      <w:pPr>
        <w:spacing w:before="120" w:after="120"/>
        <w:jc w:val="both"/>
      </w:pPr>
      <w:r w:rsidRPr="00031978">
        <w:t>24.08. – 03.09.2023 r.</w:t>
      </w:r>
    </w:p>
    <w:p w14:paraId="5309D316" w14:textId="132AFABD" w:rsidR="00AF5C21" w:rsidRPr="00E3630C" w:rsidRDefault="00AF5C21" w:rsidP="00E63A39">
      <w:pPr>
        <w:spacing w:after="0" w:line="360" w:lineRule="auto"/>
        <w:rPr>
          <w:rFonts w:ascii="Times New Roman" w:eastAsia="Times New Roman" w:hAnsi="Times New Roman" w:cs="Times New Roman"/>
          <w:sz w:val="24"/>
          <w:szCs w:val="24"/>
          <w:lang w:eastAsia="pl-PL"/>
        </w:rPr>
      </w:pPr>
    </w:p>
    <w:p w14:paraId="479FD0AF" w14:textId="77777777" w:rsidR="00FD543B" w:rsidRPr="00E3630C" w:rsidRDefault="00FD543B" w:rsidP="00FD543B">
      <w:pPr>
        <w:rPr>
          <w:rFonts w:ascii="Times New Roman" w:hAnsi="Times New Roman" w:cs="Times New Roman"/>
          <w:sz w:val="24"/>
          <w:szCs w:val="24"/>
        </w:rPr>
      </w:pPr>
    </w:p>
    <w:p w14:paraId="3A3DD5FB" w14:textId="1657AC57" w:rsidR="00230863" w:rsidRPr="00E3630C" w:rsidRDefault="00230863" w:rsidP="006A1355">
      <w:pPr>
        <w:jc w:val="both"/>
        <w:rPr>
          <w:rFonts w:ascii="Times New Roman" w:hAnsi="Times New Roman" w:cs="Times New Roman"/>
          <w:sz w:val="24"/>
          <w:szCs w:val="24"/>
        </w:rPr>
      </w:pPr>
      <w:r w:rsidRPr="00E3630C">
        <w:rPr>
          <w:rFonts w:ascii="Times New Roman" w:hAnsi="Times New Roman" w:cs="Times New Roman"/>
          <w:sz w:val="24"/>
          <w:szCs w:val="24"/>
        </w:rPr>
        <w:br w:type="page"/>
      </w:r>
    </w:p>
    <w:p w14:paraId="247540EB" w14:textId="43B33863" w:rsidR="006B3269" w:rsidRPr="00E3630C" w:rsidRDefault="006B3269" w:rsidP="006A1355">
      <w:pPr>
        <w:jc w:val="both"/>
        <w:rPr>
          <w:rFonts w:ascii="Times New Roman" w:hAnsi="Times New Roman" w:cs="Times New Roman"/>
          <w:sz w:val="24"/>
          <w:szCs w:val="24"/>
        </w:rPr>
      </w:pPr>
      <w:r w:rsidRPr="00E3630C">
        <w:rPr>
          <w:rFonts w:ascii="Times New Roman" w:hAnsi="Times New Roman" w:cs="Times New Roman"/>
          <w:sz w:val="24"/>
          <w:szCs w:val="24"/>
        </w:rPr>
        <w:lastRenderedPageBreak/>
        <w:t>Załącznik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2</w:t>
      </w:r>
    </w:p>
    <w:p w14:paraId="0F7D7A05" w14:textId="77777777" w:rsidR="009D6011" w:rsidRPr="00E3630C" w:rsidRDefault="009D6011" w:rsidP="006A1355">
      <w:pPr>
        <w:spacing w:after="0"/>
        <w:jc w:val="center"/>
        <w:outlineLvl w:val="0"/>
        <w:rPr>
          <w:rFonts w:ascii="Times New Roman" w:eastAsia="Calibri" w:hAnsi="Times New Roman" w:cs="Times New Roman"/>
          <w:b/>
          <w:bCs/>
          <w:kern w:val="36"/>
          <w:sz w:val="24"/>
          <w:szCs w:val="24"/>
        </w:rPr>
      </w:pPr>
      <w:r w:rsidRPr="00E3630C">
        <w:rPr>
          <w:rFonts w:ascii="Times New Roman" w:eastAsia="Calibri" w:hAnsi="Times New Roman" w:cs="Times New Roman"/>
          <w:b/>
          <w:bCs/>
          <w:kern w:val="36"/>
          <w:sz w:val="24"/>
          <w:szCs w:val="24"/>
        </w:rPr>
        <w:t>Szczegółowy zakres prac</w:t>
      </w:r>
    </w:p>
    <w:p w14:paraId="5BBEC8AA" w14:textId="77777777" w:rsidR="009D6011" w:rsidRPr="00E3630C" w:rsidRDefault="009D6011" w:rsidP="006A1355">
      <w:pPr>
        <w:spacing w:after="0"/>
        <w:jc w:val="both"/>
        <w:outlineLvl w:val="0"/>
        <w:rPr>
          <w:rFonts w:ascii="Times New Roman" w:eastAsia="Calibri" w:hAnsi="Times New Roman" w:cs="Times New Roman"/>
          <w:bCs/>
          <w:kern w:val="36"/>
          <w:sz w:val="24"/>
          <w:szCs w:val="24"/>
        </w:rPr>
      </w:pPr>
    </w:p>
    <w:p w14:paraId="4124FA19" w14:textId="6949618B" w:rsidR="009D6011" w:rsidRPr="00E3630C" w:rsidRDefault="009D6011" w:rsidP="0024676E">
      <w:pPr>
        <w:pStyle w:val="Akapitzlist"/>
        <w:numPr>
          <w:ilvl w:val="3"/>
          <w:numId w:val="9"/>
        </w:numPr>
        <w:spacing w:after="0"/>
        <w:ind w:left="0"/>
        <w:jc w:val="both"/>
        <w:outlineLvl w:val="0"/>
        <w:rPr>
          <w:rFonts w:ascii="Times New Roman" w:hAnsi="Times New Roman" w:cs="Times New Roman"/>
          <w:bCs/>
          <w:kern w:val="36"/>
          <w:sz w:val="24"/>
          <w:szCs w:val="24"/>
        </w:rPr>
      </w:pPr>
      <w:r w:rsidRPr="00E3630C">
        <w:rPr>
          <w:rFonts w:ascii="Times New Roman" w:eastAsia="Calibri" w:hAnsi="Times New Roman" w:cs="Times New Roman"/>
          <w:bCs/>
          <w:kern w:val="36"/>
          <w:sz w:val="24"/>
          <w:szCs w:val="24"/>
        </w:rPr>
        <w:t xml:space="preserve">Przedmiotem zamówienia są usługi </w:t>
      </w:r>
      <w:r w:rsidRPr="00E3630C">
        <w:rPr>
          <w:rFonts w:ascii="Times New Roman" w:hAnsi="Times New Roman" w:cs="Times New Roman"/>
          <w:bCs/>
          <w:kern w:val="36"/>
          <w:sz w:val="24"/>
          <w:szCs w:val="24"/>
        </w:rPr>
        <w:t>kompleksowego sprzątania</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ośrodku wypoczynkowym</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sz w:val="24"/>
          <w:szCs w:val="24"/>
        </w:rPr>
        <w:t xml:space="preserve">Łazach, </w:t>
      </w:r>
      <w:r w:rsidR="006A1355" w:rsidRPr="00E3630C">
        <w:rPr>
          <w:rFonts w:ascii="Times New Roman" w:hAnsi="Times New Roman" w:cs="Times New Roman"/>
          <w:sz w:val="24"/>
          <w:szCs w:val="24"/>
        </w:rPr>
        <w:t>u</w:t>
      </w:r>
      <w:r w:rsidRPr="00E3630C">
        <w:rPr>
          <w:rFonts w:ascii="Times New Roman" w:hAnsi="Times New Roman" w:cs="Times New Roman"/>
          <w:sz w:val="24"/>
          <w:szCs w:val="24"/>
        </w:rPr>
        <w:t>l. Leśna 4, 76-002 Łazy</w:t>
      </w:r>
      <w:r w:rsidRPr="00E3630C">
        <w:rPr>
          <w:rFonts w:ascii="Times New Roman" w:hAnsi="Times New Roman" w:cs="Times New Roman"/>
          <w:bCs/>
          <w:kern w:val="36"/>
          <w:sz w:val="24"/>
          <w:szCs w:val="24"/>
        </w:rPr>
        <w:t xml:space="preserve"> należącym do  Uniwersytetu Medycznego im. Karola Marcinkowskiego</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 xml:space="preserve">Poznaniu. </w:t>
      </w:r>
    </w:p>
    <w:p w14:paraId="429B70D7" w14:textId="19AB528B" w:rsidR="009D6011" w:rsidRPr="00E3630C" w:rsidRDefault="00C3770D" w:rsidP="0024676E">
      <w:pPr>
        <w:pStyle w:val="Akapitzlist"/>
        <w:numPr>
          <w:ilvl w:val="3"/>
          <w:numId w:val="9"/>
        </w:numPr>
        <w:spacing w:after="0"/>
        <w:ind w:left="0"/>
        <w:jc w:val="both"/>
        <w:outlineLvl w:val="0"/>
        <w:rPr>
          <w:rFonts w:ascii="Times New Roman" w:hAnsi="Times New Roman" w:cs="Times New Roman"/>
          <w:bCs/>
          <w:kern w:val="36"/>
          <w:sz w:val="24"/>
          <w:szCs w:val="24"/>
        </w:rPr>
      </w:pPr>
      <w:r w:rsidRPr="00E3630C">
        <w:rPr>
          <w:rFonts w:ascii="Times New Roman" w:hAnsi="Times New Roman" w:cs="Times New Roman"/>
          <w:bCs/>
          <w:kern w:val="36"/>
          <w:sz w:val="24"/>
          <w:szCs w:val="24"/>
        </w:rPr>
        <w:t>Ośrodek jest czynny sezonowo.</w:t>
      </w:r>
    </w:p>
    <w:p w14:paraId="6044C730" w14:textId="682EE32D" w:rsidR="009D6011" w:rsidRPr="00E3630C" w:rsidRDefault="009D6011" w:rsidP="0024676E">
      <w:pPr>
        <w:pStyle w:val="Akapitzlist"/>
        <w:numPr>
          <w:ilvl w:val="3"/>
          <w:numId w:val="9"/>
        </w:numPr>
        <w:spacing w:after="0"/>
        <w:ind w:left="0"/>
        <w:jc w:val="both"/>
        <w:outlineLvl w:val="0"/>
        <w:rPr>
          <w:rFonts w:ascii="Times New Roman" w:hAnsi="Times New Roman" w:cs="Times New Roman"/>
          <w:bCs/>
          <w:kern w:val="36"/>
          <w:sz w:val="24"/>
          <w:szCs w:val="24"/>
        </w:rPr>
      </w:pPr>
      <w:r w:rsidRPr="00E3630C">
        <w:rPr>
          <w:rFonts w:ascii="Times New Roman" w:hAnsi="Times New Roman" w:cs="Times New Roman"/>
          <w:bCs/>
          <w:kern w:val="36"/>
          <w:sz w:val="24"/>
          <w:szCs w:val="24"/>
        </w:rPr>
        <w:t>Pod pojęciem kompleksowej usługi sprzątania  rozumie się całościowe utrzymanie czystości</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domkach</w:t>
      </w:r>
      <w:r w:rsidR="00427278" w:rsidRPr="00E3630C">
        <w:rPr>
          <w:rFonts w:ascii="Times New Roman" w:hAnsi="Times New Roman" w:cs="Times New Roman"/>
          <w:bCs/>
          <w:kern w:val="36"/>
          <w:sz w:val="24"/>
          <w:szCs w:val="24"/>
        </w:rPr>
        <w:t xml:space="preserve"> i </w:t>
      </w:r>
      <w:r w:rsidRPr="00E3630C">
        <w:rPr>
          <w:rFonts w:ascii="Times New Roman" w:hAnsi="Times New Roman" w:cs="Times New Roman"/>
          <w:bCs/>
          <w:kern w:val="36"/>
          <w:sz w:val="24"/>
          <w:szCs w:val="24"/>
        </w:rPr>
        <w:t>przyległych do nich tarasach oraz</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świetlicy</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sposób ciągły, sprawny</w:t>
      </w:r>
      <w:r w:rsidR="00427278" w:rsidRPr="00E3630C">
        <w:rPr>
          <w:rFonts w:ascii="Times New Roman" w:hAnsi="Times New Roman" w:cs="Times New Roman"/>
          <w:bCs/>
          <w:kern w:val="36"/>
          <w:sz w:val="24"/>
          <w:szCs w:val="24"/>
        </w:rPr>
        <w:t xml:space="preserve"> i </w:t>
      </w:r>
      <w:r w:rsidRPr="00E3630C">
        <w:rPr>
          <w:rFonts w:ascii="Times New Roman" w:hAnsi="Times New Roman" w:cs="Times New Roman"/>
          <w:bCs/>
          <w:kern w:val="36"/>
          <w:sz w:val="24"/>
          <w:szCs w:val="24"/>
        </w:rPr>
        <w:t xml:space="preserve">terminowy.  </w:t>
      </w:r>
    </w:p>
    <w:p w14:paraId="43CF723A" w14:textId="18B0B0CE" w:rsidR="009D6011" w:rsidRDefault="009D6011" w:rsidP="0024676E">
      <w:pPr>
        <w:pStyle w:val="Akapitzlist"/>
        <w:numPr>
          <w:ilvl w:val="3"/>
          <w:numId w:val="9"/>
        </w:numPr>
        <w:spacing w:after="0"/>
        <w:ind w:left="0"/>
        <w:jc w:val="both"/>
        <w:outlineLvl w:val="0"/>
        <w:rPr>
          <w:rFonts w:ascii="Times New Roman" w:hAnsi="Times New Roman" w:cs="Times New Roman"/>
          <w:bCs/>
          <w:kern w:val="36"/>
          <w:sz w:val="24"/>
          <w:szCs w:val="24"/>
        </w:rPr>
      </w:pPr>
      <w:r w:rsidRPr="00E3630C">
        <w:rPr>
          <w:rFonts w:ascii="Times New Roman" w:hAnsi="Times New Roman" w:cs="Times New Roman"/>
          <w:bCs/>
          <w:kern w:val="36"/>
          <w:sz w:val="24"/>
          <w:szCs w:val="24"/>
        </w:rPr>
        <w:t>Zamówienie dotyczy sprzątania</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czasie sezonu wypoczynkowego podczas zmiany turnusów.</w:t>
      </w:r>
    </w:p>
    <w:p w14:paraId="1AD115F3" w14:textId="77777777" w:rsidR="000F1207" w:rsidRPr="00214D4E" w:rsidRDefault="000F1207" w:rsidP="000F1207">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bCs/>
          <w:kern w:val="36"/>
          <w:sz w:val="24"/>
          <w:szCs w:val="24"/>
        </w:rPr>
      </w:pPr>
      <w:r w:rsidRPr="00214D4E">
        <w:rPr>
          <w:rFonts w:ascii="Times New Roman" w:eastAsia="Calibri" w:hAnsi="Times New Roman" w:cs="Times New Roman"/>
          <w:bCs/>
          <w:kern w:val="36"/>
          <w:sz w:val="24"/>
          <w:szCs w:val="24"/>
        </w:rPr>
        <w:t xml:space="preserve">Zakres prac dotyczący sprzątania </w:t>
      </w:r>
      <w:r w:rsidRPr="00214D4E">
        <w:rPr>
          <w:rFonts w:ascii="Times New Roman" w:eastAsia="Calibri" w:hAnsi="Times New Roman" w:cs="Times New Roman"/>
          <w:b/>
          <w:bCs/>
          <w:kern w:val="36"/>
          <w:sz w:val="24"/>
          <w:szCs w:val="24"/>
        </w:rPr>
        <w:t xml:space="preserve">przed otwarciem sezonu, </w:t>
      </w:r>
      <w:r>
        <w:rPr>
          <w:rFonts w:ascii="Times New Roman" w:eastAsia="Calibri" w:hAnsi="Times New Roman" w:cs="Times New Roman"/>
          <w:bCs/>
          <w:kern w:val="36"/>
          <w:sz w:val="24"/>
          <w:szCs w:val="24"/>
        </w:rPr>
        <w:t>, w tym sprzątania w trakcie i </w:t>
      </w:r>
      <w:r w:rsidRPr="00214D4E">
        <w:rPr>
          <w:rFonts w:ascii="Times New Roman" w:eastAsia="Calibri" w:hAnsi="Times New Roman" w:cs="Times New Roman"/>
          <w:bCs/>
          <w:kern w:val="36"/>
          <w:sz w:val="24"/>
          <w:szCs w:val="24"/>
        </w:rPr>
        <w:t xml:space="preserve">po remoncie i obejmuje następujące czynności w domkach wypoczynkowych </w:t>
      </w:r>
      <w:r w:rsidRPr="00214D4E">
        <w:rPr>
          <w:rFonts w:ascii="Times New Roman" w:eastAsia="Calibri" w:hAnsi="Times New Roman" w:cs="Times New Roman"/>
          <w:bCs/>
          <w:kern w:val="36"/>
          <w:sz w:val="24"/>
          <w:szCs w:val="24"/>
          <w:u w:val="single"/>
        </w:rPr>
        <w:t>oraz domku kierownika i magazynu:</w:t>
      </w:r>
      <w:r w:rsidRPr="00214D4E">
        <w:rPr>
          <w:rFonts w:ascii="Times New Roman" w:eastAsia="Calibri" w:hAnsi="Times New Roman" w:cs="Times New Roman"/>
          <w:bCs/>
          <w:kern w:val="36"/>
          <w:sz w:val="24"/>
          <w:szCs w:val="24"/>
        </w:rPr>
        <w:t xml:space="preserve"> </w:t>
      </w:r>
    </w:p>
    <w:p w14:paraId="6243D41B" w14:textId="77777777" w:rsidR="000F1207"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sidRPr="005570EF">
        <w:rPr>
          <w:rFonts w:ascii="Times New Roman" w:eastAsia="Calibri" w:hAnsi="Times New Roman" w:cs="Times New Roman"/>
          <w:bCs/>
          <w:kern w:val="36"/>
          <w:sz w:val="24"/>
          <w:szCs w:val="24"/>
        </w:rPr>
        <w:t>umycie na m</w:t>
      </w:r>
      <w:r>
        <w:rPr>
          <w:rFonts w:ascii="Times New Roman" w:eastAsia="Calibri" w:hAnsi="Times New Roman" w:cs="Times New Roman"/>
          <w:bCs/>
          <w:kern w:val="36"/>
          <w:sz w:val="24"/>
          <w:szCs w:val="24"/>
        </w:rPr>
        <w:t>o</w:t>
      </w:r>
      <w:r w:rsidRPr="005570EF">
        <w:rPr>
          <w:rFonts w:ascii="Times New Roman" w:eastAsia="Calibri" w:hAnsi="Times New Roman" w:cs="Times New Roman"/>
          <w:bCs/>
          <w:kern w:val="36"/>
          <w:sz w:val="24"/>
          <w:szCs w:val="24"/>
        </w:rPr>
        <w:t>kro całego tarasu wraz z balustradą</w:t>
      </w:r>
      <w:r>
        <w:rPr>
          <w:rFonts w:ascii="Times New Roman" w:eastAsia="Calibri" w:hAnsi="Times New Roman" w:cs="Times New Roman"/>
          <w:bCs/>
          <w:kern w:val="36"/>
          <w:sz w:val="24"/>
          <w:szCs w:val="24"/>
        </w:rPr>
        <w:t xml:space="preserve"> </w:t>
      </w:r>
    </w:p>
    <w:p w14:paraId="5F2CFEED" w14:textId="77777777" w:rsidR="000F1207" w:rsidRPr="005570EF"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 xml:space="preserve">umycie </w:t>
      </w:r>
      <w:r w:rsidRPr="005570EF">
        <w:rPr>
          <w:rFonts w:ascii="Times New Roman" w:eastAsia="Calibri" w:hAnsi="Times New Roman" w:cs="Times New Roman"/>
          <w:bCs/>
          <w:kern w:val="36"/>
          <w:sz w:val="24"/>
          <w:szCs w:val="24"/>
        </w:rPr>
        <w:t>ścia</w:t>
      </w:r>
      <w:r>
        <w:rPr>
          <w:rFonts w:ascii="Times New Roman" w:eastAsia="Calibri" w:hAnsi="Times New Roman" w:cs="Times New Roman"/>
          <w:bCs/>
          <w:kern w:val="36"/>
          <w:sz w:val="24"/>
          <w:szCs w:val="24"/>
        </w:rPr>
        <w:t>n zewnętrznych</w:t>
      </w:r>
    </w:p>
    <w:p w14:paraId="5C3CB23F" w14:textId="77777777" w:rsidR="000F1207" w:rsidRPr="005570EF"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sidRPr="005570EF">
        <w:rPr>
          <w:rFonts w:ascii="Times New Roman" w:eastAsia="Calibri" w:hAnsi="Times New Roman" w:cs="Times New Roman"/>
          <w:bCs/>
          <w:kern w:val="36"/>
          <w:sz w:val="24"/>
          <w:szCs w:val="24"/>
        </w:rPr>
        <w:t xml:space="preserve">kompleksowe odkurzanie ścian, sufitów, boazerii, podłóg itp. w </w:t>
      </w:r>
      <w:r>
        <w:rPr>
          <w:rFonts w:ascii="Times New Roman" w:eastAsia="Calibri" w:hAnsi="Times New Roman" w:cs="Times New Roman"/>
          <w:bCs/>
          <w:kern w:val="36"/>
          <w:sz w:val="24"/>
          <w:szCs w:val="24"/>
        </w:rPr>
        <w:t xml:space="preserve">wewnątrz </w:t>
      </w:r>
      <w:r w:rsidRPr="005570EF">
        <w:rPr>
          <w:rFonts w:ascii="Times New Roman" w:eastAsia="Calibri" w:hAnsi="Times New Roman" w:cs="Times New Roman"/>
          <w:bCs/>
          <w:kern w:val="36"/>
          <w:sz w:val="24"/>
          <w:szCs w:val="24"/>
        </w:rPr>
        <w:t>domku wypoczynkow</w:t>
      </w:r>
      <w:r>
        <w:rPr>
          <w:rFonts w:ascii="Times New Roman" w:eastAsia="Calibri" w:hAnsi="Times New Roman" w:cs="Times New Roman"/>
          <w:bCs/>
          <w:kern w:val="36"/>
          <w:sz w:val="24"/>
          <w:szCs w:val="24"/>
        </w:rPr>
        <w:t>ego</w:t>
      </w:r>
      <w:r w:rsidRPr="005570EF">
        <w:rPr>
          <w:rFonts w:ascii="Times New Roman" w:eastAsia="Calibri" w:hAnsi="Times New Roman" w:cs="Times New Roman"/>
          <w:bCs/>
          <w:kern w:val="36"/>
          <w:sz w:val="24"/>
          <w:szCs w:val="24"/>
        </w:rPr>
        <w:t>, umycie okien</w:t>
      </w:r>
      <w:r>
        <w:rPr>
          <w:rFonts w:ascii="Times New Roman" w:eastAsia="Calibri" w:hAnsi="Times New Roman" w:cs="Times New Roman"/>
          <w:bCs/>
          <w:kern w:val="36"/>
          <w:sz w:val="24"/>
          <w:szCs w:val="24"/>
        </w:rPr>
        <w:t xml:space="preserve"> z okiennicami oraz parapetem</w:t>
      </w:r>
      <w:r w:rsidRPr="005570EF">
        <w:rPr>
          <w:rFonts w:ascii="Times New Roman" w:eastAsia="Calibri" w:hAnsi="Times New Roman" w:cs="Times New Roman"/>
          <w:bCs/>
          <w:kern w:val="36"/>
          <w:sz w:val="24"/>
          <w:szCs w:val="24"/>
        </w:rPr>
        <w:t>, umycie mebli (łóżek, szaf</w:t>
      </w:r>
      <w:r>
        <w:rPr>
          <w:rFonts w:ascii="Times New Roman" w:eastAsia="Calibri" w:hAnsi="Times New Roman" w:cs="Times New Roman"/>
          <w:bCs/>
          <w:kern w:val="36"/>
          <w:sz w:val="24"/>
          <w:szCs w:val="24"/>
        </w:rPr>
        <w:t xml:space="preserve"> również wewnątrz</w:t>
      </w:r>
      <w:r w:rsidRPr="005570EF">
        <w:rPr>
          <w:rFonts w:ascii="Times New Roman" w:eastAsia="Calibri" w:hAnsi="Times New Roman" w:cs="Times New Roman"/>
          <w:bCs/>
          <w:kern w:val="36"/>
          <w:sz w:val="24"/>
          <w:szCs w:val="24"/>
        </w:rPr>
        <w:t>, mebli kuchennych</w:t>
      </w:r>
      <w:r>
        <w:rPr>
          <w:rFonts w:ascii="Times New Roman" w:eastAsia="Calibri" w:hAnsi="Times New Roman" w:cs="Times New Roman"/>
          <w:bCs/>
          <w:kern w:val="36"/>
          <w:sz w:val="24"/>
          <w:szCs w:val="24"/>
        </w:rPr>
        <w:t xml:space="preserve"> również wewnątrz</w:t>
      </w:r>
      <w:r w:rsidRPr="005570EF">
        <w:rPr>
          <w:rFonts w:ascii="Times New Roman" w:eastAsia="Calibri" w:hAnsi="Times New Roman" w:cs="Times New Roman"/>
          <w:bCs/>
          <w:kern w:val="36"/>
          <w:sz w:val="24"/>
          <w:szCs w:val="24"/>
        </w:rPr>
        <w:t>, wyposażenia AGD</w:t>
      </w:r>
      <w:r>
        <w:rPr>
          <w:rFonts w:ascii="Times New Roman" w:eastAsia="Calibri" w:hAnsi="Times New Roman" w:cs="Times New Roman"/>
          <w:bCs/>
          <w:kern w:val="36"/>
          <w:sz w:val="24"/>
          <w:szCs w:val="24"/>
        </w:rPr>
        <w:t xml:space="preserve"> również wewnątrz</w:t>
      </w:r>
      <w:r w:rsidRPr="005570EF">
        <w:rPr>
          <w:rFonts w:ascii="Times New Roman" w:eastAsia="Calibri" w:hAnsi="Times New Roman" w:cs="Times New Roman"/>
          <w:bCs/>
          <w:kern w:val="36"/>
          <w:sz w:val="24"/>
          <w:szCs w:val="24"/>
        </w:rPr>
        <w:t>, naczyń</w:t>
      </w:r>
      <w:r>
        <w:rPr>
          <w:rFonts w:ascii="Times New Roman" w:eastAsia="Calibri" w:hAnsi="Times New Roman" w:cs="Times New Roman"/>
          <w:bCs/>
          <w:kern w:val="36"/>
          <w:sz w:val="24"/>
          <w:szCs w:val="24"/>
        </w:rPr>
        <w:t>, sztućców</w:t>
      </w:r>
      <w:r w:rsidRPr="005570EF">
        <w:rPr>
          <w:rFonts w:ascii="Times New Roman" w:eastAsia="Calibri" w:hAnsi="Times New Roman" w:cs="Times New Roman"/>
          <w:bCs/>
          <w:kern w:val="36"/>
          <w:sz w:val="24"/>
          <w:szCs w:val="24"/>
        </w:rPr>
        <w:t xml:space="preserve"> itp.), umycie i dezynfekcja łazienki wraz z armaturą;</w:t>
      </w:r>
    </w:p>
    <w:p w14:paraId="1F8F0729" w14:textId="77777777" w:rsidR="000F1207" w:rsidRPr="005570EF"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sidRPr="005570EF">
        <w:rPr>
          <w:rFonts w:ascii="Times New Roman" w:eastAsia="Calibri" w:hAnsi="Times New Roman" w:cs="Times New Roman"/>
          <w:bCs/>
          <w:kern w:val="36"/>
          <w:sz w:val="24"/>
          <w:szCs w:val="24"/>
        </w:rPr>
        <w:t>umycie i przygotowanie grilli ogrodowych;</w:t>
      </w:r>
    </w:p>
    <w:p w14:paraId="4D12756D" w14:textId="77777777" w:rsidR="000F1207" w:rsidRPr="005570EF"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sidRPr="005570EF">
        <w:rPr>
          <w:rFonts w:ascii="Times New Roman" w:eastAsia="Calibri" w:hAnsi="Times New Roman" w:cs="Times New Roman"/>
          <w:bCs/>
          <w:kern w:val="36"/>
          <w:sz w:val="24"/>
          <w:szCs w:val="24"/>
        </w:rPr>
        <w:t>kompleksowe umycie i wysprzątanie świetlicy (odkurzanie  mycie ścian, okien, sufitu, boazerii, podłogi);</w:t>
      </w:r>
    </w:p>
    <w:p w14:paraId="582FC604" w14:textId="77777777" w:rsidR="000F1207"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Odkurzenie łóżek, wytrzepanie materacy, firan, zasłon w domkach;</w:t>
      </w:r>
    </w:p>
    <w:p w14:paraId="4D7B83E2" w14:textId="5C456F45" w:rsidR="000F1207" w:rsidRPr="000F1207"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Ścielenie pościeli – na zlecenie Kierownika Ośrodka.</w:t>
      </w:r>
    </w:p>
    <w:p w14:paraId="739BE318" w14:textId="3761A3A9"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
          <w:bCs/>
          <w:kern w:val="36"/>
          <w:sz w:val="24"/>
          <w:szCs w:val="24"/>
        </w:rPr>
        <w:t>Zakres prac cyklicznych</w:t>
      </w:r>
      <w:r w:rsidR="00427278" w:rsidRPr="00E3630C">
        <w:rPr>
          <w:rFonts w:ascii="Times New Roman" w:eastAsia="Calibri" w:hAnsi="Times New Roman" w:cs="Times New Roman"/>
          <w:bCs/>
          <w:kern w:val="36"/>
          <w:sz w:val="24"/>
          <w:szCs w:val="24"/>
        </w:rPr>
        <w:t xml:space="preserve"> w </w:t>
      </w:r>
      <w:r w:rsidRPr="00E3630C">
        <w:rPr>
          <w:rFonts w:ascii="Times New Roman" w:eastAsia="Calibri" w:hAnsi="Times New Roman" w:cs="Times New Roman"/>
          <w:bCs/>
          <w:kern w:val="36"/>
          <w:sz w:val="24"/>
          <w:szCs w:val="24"/>
        </w:rPr>
        <w:t>trakcie wymiany turnusów</w:t>
      </w:r>
      <w:r w:rsidR="00427278" w:rsidRPr="00E3630C">
        <w:rPr>
          <w:rFonts w:ascii="Times New Roman" w:eastAsia="Calibri" w:hAnsi="Times New Roman" w:cs="Times New Roman"/>
          <w:bCs/>
          <w:kern w:val="36"/>
          <w:sz w:val="24"/>
          <w:szCs w:val="24"/>
        </w:rPr>
        <w:t xml:space="preserve"> w </w:t>
      </w:r>
      <w:r w:rsidRPr="00E3630C">
        <w:rPr>
          <w:rFonts w:ascii="Times New Roman" w:eastAsia="Calibri" w:hAnsi="Times New Roman" w:cs="Times New Roman"/>
          <w:bCs/>
          <w:kern w:val="36"/>
          <w:sz w:val="24"/>
          <w:szCs w:val="24"/>
        </w:rPr>
        <w:t>poszczególnych domkach wypoczynkowych:</w:t>
      </w:r>
    </w:p>
    <w:p w14:paraId="3E63FF5D" w14:textId="78724D41"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zamiecenie</w:t>
      </w:r>
      <w:r w:rsidR="00427278" w:rsidRPr="00E3630C">
        <w:rPr>
          <w:rFonts w:ascii="Times New Roman" w:eastAsia="Calibri" w:hAnsi="Times New Roman" w:cs="Times New Roman"/>
          <w:bCs/>
          <w:kern w:val="36"/>
          <w:sz w:val="24"/>
          <w:szCs w:val="24"/>
        </w:rPr>
        <w:t xml:space="preserve"> i </w:t>
      </w:r>
      <w:r w:rsidRPr="00E3630C">
        <w:rPr>
          <w:rFonts w:ascii="Times New Roman" w:eastAsia="Calibri" w:hAnsi="Times New Roman" w:cs="Times New Roman"/>
          <w:bCs/>
          <w:kern w:val="36"/>
          <w:sz w:val="24"/>
          <w:szCs w:val="24"/>
        </w:rPr>
        <w:t>umycie wszystkich podłóg (również pod szafkami, łóżkami</w:t>
      </w:r>
      <w:r w:rsidR="00427278" w:rsidRPr="00E3630C">
        <w:rPr>
          <w:rFonts w:ascii="Times New Roman" w:eastAsia="Calibri" w:hAnsi="Times New Roman" w:cs="Times New Roman"/>
          <w:bCs/>
          <w:kern w:val="36"/>
          <w:sz w:val="24"/>
          <w:szCs w:val="24"/>
        </w:rPr>
        <w:t xml:space="preserve"> i </w:t>
      </w:r>
      <w:r w:rsidRPr="00E3630C">
        <w:rPr>
          <w:rFonts w:ascii="Times New Roman" w:eastAsia="Calibri" w:hAnsi="Times New Roman" w:cs="Times New Roman"/>
          <w:bCs/>
          <w:kern w:val="36"/>
          <w:sz w:val="24"/>
          <w:szCs w:val="24"/>
        </w:rPr>
        <w:t>meblami wypoczynkowymi);</w:t>
      </w:r>
    </w:p>
    <w:p w14:paraId="1D485F24" w14:textId="506B85ED"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sprzętów AGD (również</w:t>
      </w:r>
      <w:r w:rsidR="00427278" w:rsidRPr="00E3630C">
        <w:rPr>
          <w:rFonts w:ascii="Times New Roman" w:eastAsia="Calibri" w:hAnsi="Times New Roman" w:cs="Times New Roman"/>
          <w:bCs/>
          <w:kern w:val="36"/>
          <w:sz w:val="24"/>
          <w:szCs w:val="24"/>
        </w:rPr>
        <w:t xml:space="preserve"> w </w:t>
      </w:r>
      <w:r w:rsidRPr="00E3630C">
        <w:rPr>
          <w:rFonts w:ascii="Times New Roman" w:eastAsia="Calibri" w:hAnsi="Times New Roman" w:cs="Times New Roman"/>
          <w:bCs/>
          <w:kern w:val="36"/>
          <w:sz w:val="24"/>
          <w:szCs w:val="24"/>
        </w:rPr>
        <w:t>środku);</w:t>
      </w:r>
    </w:p>
    <w:p w14:paraId="7C769F12" w14:textId="6A581CEB"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szafek kuchennych (również</w:t>
      </w:r>
      <w:r w:rsidR="00427278" w:rsidRPr="00E3630C">
        <w:rPr>
          <w:rFonts w:ascii="Times New Roman" w:eastAsia="Calibri" w:hAnsi="Times New Roman" w:cs="Times New Roman"/>
          <w:bCs/>
          <w:kern w:val="36"/>
          <w:sz w:val="24"/>
          <w:szCs w:val="24"/>
        </w:rPr>
        <w:t xml:space="preserve"> w </w:t>
      </w:r>
      <w:r w:rsidRPr="00E3630C">
        <w:rPr>
          <w:rFonts w:ascii="Times New Roman" w:eastAsia="Calibri" w:hAnsi="Times New Roman" w:cs="Times New Roman"/>
          <w:bCs/>
          <w:kern w:val="36"/>
          <w:sz w:val="24"/>
          <w:szCs w:val="24"/>
        </w:rPr>
        <w:t>środku);</w:t>
      </w:r>
    </w:p>
    <w:p w14:paraId="6DC1822D" w14:textId="6D9841B2"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wyposażenia kuchni (naczyń, garnków, sztućców itp.);</w:t>
      </w:r>
    </w:p>
    <w:p w14:paraId="33ABF64E" w14:textId="051D32A4"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okien, ram, parapetów;</w:t>
      </w:r>
    </w:p>
    <w:p w14:paraId="6714CED9" w14:textId="561662A0"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wszystkich mebli</w:t>
      </w:r>
      <w:r w:rsidR="00427278" w:rsidRPr="00E3630C">
        <w:rPr>
          <w:rFonts w:ascii="Times New Roman" w:eastAsia="Calibri" w:hAnsi="Times New Roman" w:cs="Times New Roman"/>
          <w:bCs/>
          <w:kern w:val="36"/>
          <w:sz w:val="24"/>
          <w:szCs w:val="24"/>
        </w:rPr>
        <w:t xml:space="preserve"> z </w:t>
      </w:r>
      <w:r w:rsidRPr="00E3630C">
        <w:rPr>
          <w:rFonts w:ascii="Times New Roman" w:eastAsia="Calibri" w:hAnsi="Times New Roman" w:cs="Times New Roman"/>
          <w:bCs/>
          <w:kern w:val="36"/>
          <w:sz w:val="24"/>
          <w:szCs w:val="24"/>
        </w:rPr>
        <w:t>kurzu ;</w:t>
      </w:r>
    </w:p>
    <w:p w14:paraId="245043BC" w14:textId="62BD17F1"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armatury łazienkowej, luster, przeszkleń, sanitariatów;</w:t>
      </w:r>
    </w:p>
    <w:p w14:paraId="3643422A" w14:textId="3A1FC128"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lamp, balustrad (również tarasowych) grzejników, kratek wentylacyjnych, mebli tarasowych, drzwi zewnętrznych</w:t>
      </w:r>
      <w:r w:rsidR="00427278" w:rsidRPr="00E3630C">
        <w:rPr>
          <w:rFonts w:ascii="Times New Roman" w:eastAsia="Calibri" w:hAnsi="Times New Roman" w:cs="Times New Roman"/>
          <w:bCs/>
          <w:kern w:val="36"/>
          <w:sz w:val="24"/>
          <w:szCs w:val="24"/>
        </w:rPr>
        <w:t xml:space="preserve"> i </w:t>
      </w:r>
      <w:r w:rsidRPr="00E3630C">
        <w:rPr>
          <w:rFonts w:ascii="Times New Roman" w:eastAsia="Calibri" w:hAnsi="Times New Roman" w:cs="Times New Roman"/>
          <w:bCs/>
          <w:kern w:val="36"/>
          <w:sz w:val="24"/>
          <w:szCs w:val="24"/>
        </w:rPr>
        <w:t>wewnętrznych;</w:t>
      </w:r>
    </w:p>
    <w:p w14:paraId="4D4E07F2" w14:textId="0D3D72C2"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wytrzepanie koców;</w:t>
      </w:r>
    </w:p>
    <w:p w14:paraId="59BDAFA3" w14:textId="409E483F" w:rsidR="00F34F9E"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mechaniczne odkurzenie łóżek</w:t>
      </w:r>
      <w:r w:rsidR="00427278" w:rsidRPr="00E3630C">
        <w:rPr>
          <w:rFonts w:ascii="Times New Roman" w:eastAsia="Calibri" w:hAnsi="Times New Roman" w:cs="Times New Roman"/>
          <w:bCs/>
          <w:kern w:val="36"/>
          <w:sz w:val="24"/>
          <w:szCs w:val="24"/>
        </w:rPr>
        <w:t xml:space="preserve"> i </w:t>
      </w:r>
      <w:r w:rsidRPr="00E3630C">
        <w:rPr>
          <w:rFonts w:ascii="Times New Roman" w:eastAsia="Calibri" w:hAnsi="Times New Roman" w:cs="Times New Roman"/>
          <w:bCs/>
          <w:kern w:val="36"/>
          <w:sz w:val="24"/>
          <w:szCs w:val="24"/>
        </w:rPr>
        <w:t>materacy;</w:t>
      </w:r>
    </w:p>
    <w:p w14:paraId="13467D85" w14:textId="5D6E7D1C" w:rsidR="009C0434" w:rsidRPr="00E3630C" w:rsidRDefault="009C0434"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włączenie cyklu czyszczącego zmywarkę</w:t>
      </w:r>
      <w:r w:rsidR="00745A11" w:rsidRPr="00E3630C">
        <w:rPr>
          <w:rFonts w:ascii="Times New Roman" w:eastAsia="Calibri" w:hAnsi="Times New Roman" w:cs="Times New Roman"/>
          <w:bCs/>
          <w:kern w:val="36"/>
          <w:sz w:val="24"/>
          <w:szCs w:val="24"/>
        </w:rPr>
        <w:t xml:space="preserve"> i wyczyszczenie filtra</w:t>
      </w:r>
      <w:r w:rsidRPr="00E3630C">
        <w:rPr>
          <w:rFonts w:ascii="Times New Roman" w:eastAsia="Calibri" w:hAnsi="Times New Roman" w:cs="Times New Roman"/>
          <w:bCs/>
          <w:kern w:val="36"/>
          <w:sz w:val="24"/>
          <w:szCs w:val="24"/>
        </w:rPr>
        <w:t xml:space="preserve"> </w:t>
      </w:r>
      <w:r w:rsidR="0017788D" w:rsidRPr="00E3630C">
        <w:rPr>
          <w:rFonts w:ascii="Times New Roman" w:eastAsia="Calibri" w:hAnsi="Times New Roman" w:cs="Times New Roman"/>
          <w:bCs/>
          <w:kern w:val="36"/>
          <w:sz w:val="24"/>
          <w:szCs w:val="24"/>
        </w:rPr>
        <w:t>(środek czyszczący dostarcza Wykonawca)</w:t>
      </w:r>
    </w:p>
    <w:p w14:paraId="657E1844" w14:textId="43BDD5CE" w:rsidR="00FD543B" w:rsidRPr="00E3630C" w:rsidRDefault="00F34F9E" w:rsidP="00FD543B">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ś</w:t>
      </w:r>
      <w:r w:rsidR="009D6011" w:rsidRPr="00E3630C">
        <w:rPr>
          <w:rFonts w:ascii="Times New Roman" w:eastAsia="Calibri" w:hAnsi="Times New Roman" w:cs="Times New Roman"/>
          <w:bCs/>
          <w:kern w:val="36"/>
          <w:sz w:val="24"/>
          <w:szCs w:val="24"/>
        </w:rPr>
        <w:t>cielenie pościeli – na zlecenie Kierownika Ośrodka.</w:t>
      </w:r>
    </w:p>
    <w:p w14:paraId="397E7400" w14:textId="07E6CE32" w:rsidR="00FD543B" w:rsidRPr="00E3630C" w:rsidRDefault="00FD543B" w:rsidP="0017788D">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
          <w:sz w:val="24"/>
          <w:szCs w:val="24"/>
        </w:rPr>
        <w:lastRenderedPageBreak/>
        <w:t>Zakres prac cyklicznych związany</w:t>
      </w:r>
      <w:r w:rsidR="009C0434" w:rsidRPr="00E3630C">
        <w:rPr>
          <w:rFonts w:ascii="Times New Roman" w:eastAsia="Calibri" w:hAnsi="Times New Roman" w:cs="Times New Roman"/>
          <w:b/>
          <w:sz w:val="24"/>
          <w:szCs w:val="24"/>
        </w:rPr>
        <w:t>ch</w:t>
      </w:r>
      <w:r w:rsidRPr="00E3630C">
        <w:rPr>
          <w:rFonts w:ascii="Times New Roman" w:eastAsia="Calibri" w:hAnsi="Times New Roman" w:cs="Times New Roman"/>
          <w:b/>
          <w:sz w:val="24"/>
          <w:szCs w:val="24"/>
        </w:rPr>
        <w:t xml:space="preserve"> z zagrożeniem epidemicznym</w:t>
      </w:r>
      <w:r w:rsidR="0017788D" w:rsidRPr="00E3630C">
        <w:rPr>
          <w:rFonts w:ascii="Times New Roman" w:eastAsia="Calibri" w:hAnsi="Times New Roman" w:cs="Times New Roman"/>
          <w:b/>
          <w:sz w:val="24"/>
          <w:szCs w:val="24"/>
        </w:rPr>
        <w:t xml:space="preserve"> </w:t>
      </w:r>
      <w:r w:rsidR="0017788D" w:rsidRPr="00E3630C">
        <w:rPr>
          <w:rFonts w:ascii="Times New Roman" w:eastAsia="Calibri" w:hAnsi="Times New Roman" w:cs="Times New Roman"/>
          <w:bCs/>
          <w:kern w:val="36"/>
          <w:sz w:val="24"/>
          <w:szCs w:val="24"/>
        </w:rPr>
        <w:t>w trakcie wymiany turnusów w poszczególnych domkach wypoczynkowych:</w:t>
      </w:r>
      <w:r w:rsidRPr="00E3630C">
        <w:rPr>
          <w:rFonts w:ascii="Times New Roman" w:eastAsia="Calibri" w:hAnsi="Times New Roman" w:cs="Times New Roman"/>
          <w:b/>
          <w:sz w:val="24"/>
          <w:szCs w:val="24"/>
        </w:rPr>
        <w:t>:</w:t>
      </w:r>
    </w:p>
    <w:p w14:paraId="4766B33C" w14:textId="3D731221" w:rsidR="00FD543B" w:rsidRPr="00E3630C" w:rsidRDefault="009C0434" w:rsidP="00FD543B">
      <w:pPr>
        <w:pStyle w:val="Akapitzlist"/>
        <w:numPr>
          <w:ilvl w:val="0"/>
          <w:numId w:val="30"/>
        </w:numPr>
        <w:suppressAutoHyphens/>
        <w:overflowPunct w:val="0"/>
        <w:autoSpaceDE w:val="0"/>
        <w:autoSpaceDN w:val="0"/>
        <w:adjustRightInd w:val="0"/>
        <w:ind w:left="426"/>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Umycie środkami dezynfekującymi wszystkich</w:t>
      </w:r>
    </w:p>
    <w:p w14:paraId="329EA6FA" w14:textId="1A185052"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Blatów, stołów, krzeseł</w:t>
      </w:r>
    </w:p>
    <w:p w14:paraId="724C3464" w14:textId="0E52E8C9"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Drzwi od lodówki, zmywarki</w:t>
      </w:r>
    </w:p>
    <w:p w14:paraId="1DB931F3" w14:textId="0A4D4188"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Klamek w drzwiach i oknach, całych drzwi z ościeżnicą</w:t>
      </w:r>
    </w:p>
    <w:p w14:paraId="3F025F7D" w14:textId="2D5CAC02"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 xml:space="preserve">Drobnego </w:t>
      </w:r>
      <w:r w:rsidR="0017788D" w:rsidRPr="00E3630C">
        <w:rPr>
          <w:rFonts w:ascii="Times New Roman" w:eastAsia="Calibri" w:hAnsi="Times New Roman" w:cs="Times New Roman"/>
          <w:sz w:val="24"/>
          <w:szCs w:val="24"/>
        </w:rPr>
        <w:t>AGD</w:t>
      </w:r>
      <w:r w:rsidRPr="00E3630C">
        <w:rPr>
          <w:rFonts w:ascii="Times New Roman" w:eastAsia="Calibri" w:hAnsi="Times New Roman" w:cs="Times New Roman"/>
          <w:sz w:val="24"/>
          <w:szCs w:val="24"/>
        </w:rPr>
        <w:t xml:space="preserve"> z zewnątrz</w:t>
      </w:r>
    </w:p>
    <w:p w14:paraId="7C701CE9" w14:textId="7CB88C89"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Włączników świateł</w:t>
      </w:r>
    </w:p>
    <w:p w14:paraId="037995A4" w14:textId="044DF8C0"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bCs/>
          <w:kern w:val="36"/>
          <w:sz w:val="24"/>
          <w:szCs w:val="24"/>
        </w:rPr>
        <w:t>armatury łazienkowej, luster, przeszkleń, sanitariatów</w:t>
      </w:r>
    </w:p>
    <w:p w14:paraId="3E4C7E02" w14:textId="0F72C6B5"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bCs/>
          <w:kern w:val="36"/>
          <w:sz w:val="24"/>
          <w:szCs w:val="24"/>
        </w:rPr>
        <w:t xml:space="preserve">armatury kuchennej, zlewozmywaka, frontów szafek z </w:t>
      </w:r>
      <w:r w:rsidR="0017788D" w:rsidRPr="00E3630C">
        <w:rPr>
          <w:rFonts w:ascii="Times New Roman" w:eastAsia="Calibri" w:hAnsi="Times New Roman" w:cs="Times New Roman"/>
          <w:bCs/>
          <w:kern w:val="36"/>
          <w:sz w:val="24"/>
          <w:szCs w:val="24"/>
        </w:rPr>
        <w:t>uchwytami</w:t>
      </w:r>
    </w:p>
    <w:p w14:paraId="456F7173" w14:textId="5046AD10"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bCs/>
          <w:kern w:val="36"/>
          <w:sz w:val="24"/>
          <w:szCs w:val="24"/>
        </w:rPr>
        <w:t>pilota od telewizora</w:t>
      </w:r>
    </w:p>
    <w:p w14:paraId="2FFB5AB6" w14:textId="77777777" w:rsidR="009C0434" w:rsidRPr="00E3630C" w:rsidRDefault="009C0434" w:rsidP="009C0434">
      <w:pPr>
        <w:pStyle w:val="Akapitzlist"/>
        <w:suppressAutoHyphens/>
        <w:overflowPunct w:val="0"/>
        <w:autoSpaceDE w:val="0"/>
        <w:autoSpaceDN w:val="0"/>
        <w:adjustRightInd w:val="0"/>
        <w:ind w:left="1440"/>
        <w:jc w:val="both"/>
        <w:textAlignment w:val="baseline"/>
        <w:rPr>
          <w:rFonts w:ascii="Times New Roman" w:eastAsia="Calibri" w:hAnsi="Times New Roman" w:cs="Times New Roman"/>
          <w:sz w:val="24"/>
          <w:szCs w:val="24"/>
        </w:rPr>
      </w:pPr>
    </w:p>
    <w:p w14:paraId="337D906F" w14:textId="283CA479"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Zamawiający zastrzega, że rytm pracy musi być dostosowany do specyfiki pracy ośrodka wypoczynkowego. Sprzątanie po zakończonym pobycie musi odbywać się po wykwaterowaniu gości</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ustalonych ze wskazanym przez Zamawiającego godzinach, przy czym co do zasady będzie się ono odbywać na wezwanie Zamawiającego. Orientacyjna ilość domków do sprzątania podawana będzie</w:t>
      </w:r>
      <w:r w:rsidR="00427278" w:rsidRPr="00E3630C">
        <w:rPr>
          <w:rFonts w:ascii="Times New Roman" w:eastAsia="Calibri" w:hAnsi="Times New Roman" w:cs="Times New Roman"/>
          <w:sz w:val="24"/>
          <w:szCs w:val="24"/>
        </w:rPr>
        <w:t xml:space="preserve"> z </w:t>
      </w:r>
      <w:r w:rsidRPr="00E3630C">
        <w:rPr>
          <w:rFonts w:ascii="Times New Roman" w:eastAsia="Calibri" w:hAnsi="Times New Roman" w:cs="Times New Roman"/>
          <w:sz w:val="24"/>
          <w:szCs w:val="24"/>
        </w:rPr>
        <w:t>24 h wyprzedzeniem.</w:t>
      </w:r>
    </w:p>
    <w:p w14:paraId="731ACC16" w14:textId="04D3735D"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Terminy</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godziny wykonywania usług Wykonawca każdorazowo uzgodni ze wskazanym przez Zamawiającego pracownikiem.</w:t>
      </w:r>
    </w:p>
    <w:p w14:paraId="6614590F" w14:textId="58A6B8F0"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Zamawiający zastrzega sobie prawo do bieżącej</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okresowej kontroli Wykonawcy. Wykonawca powinien reagować niezwłocznie</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dniu stwierdzenia</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zgłoszenia uchybień</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wykonywaniu usługi.</w:t>
      </w:r>
    </w:p>
    <w:p w14:paraId="35A97209" w14:textId="7913A9A0"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Zamawiający zastrzega sobie prawo zmiany ilości turnusów lub terminów ich realizacji.</w:t>
      </w:r>
      <w:r w:rsidR="00427278" w:rsidRPr="00E3630C">
        <w:rPr>
          <w:rFonts w:ascii="Times New Roman" w:eastAsia="Calibri" w:hAnsi="Times New Roman" w:cs="Times New Roman"/>
          <w:sz w:val="24"/>
          <w:szCs w:val="24"/>
        </w:rPr>
        <w:t xml:space="preserve"> z </w:t>
      </w:r>
      <w:r w:rsidRPr="00E3630C">
        <w:rPr>
          <w:rFonts w:ascii="Times New Roman" w:eastAsia="Calibri" w:hAnsi="Times New Roman" w:cs="Times New Roman"/>
          <w:sz w:val="24"/>
          <w:szCs w:val="24"/>
        </w:rPr>
        <w:t xml:space="preserve">tego tytułu wykonawcy nie przysługują żadne roszczenia finansowe. </w:t>
      </w:r>
    </w:p>
    <w:p w14:paraId="40889817" w14:textId="77777777"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Wykonawca zobowiązany jest do:</w:t>
      </w:r>
    </w:p>
    <w:p w14:paraId="533F7582" w14:textId="1D356995" w:rsidR="009D6011" w:rsidRPr="00E3630C" w:rsidRDefault="009D6011" w:rsidP="0024676E">
      <w:pPr>
        <w:pStyle w:val="Akapitzlist"/>
        <w:numPr>
          <w:ilvl w:val="0"/>
          <w:numId w:val="22"/>
        </w:numPr>
        <w:suppressAutoHyphens/>
        <w:overflowPunct w:val="0"/>
        <w:autoSpaceDE w:val="0"/>
        <w:autoSpaceDN w:val="0"/>
        <w:adjustRightInd w:val="0"/>
        <w:spacing w:after="0"/>
        <w:ind w:left="284"/>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stosowania własnych, profesjonalnych maszyn, urządzeń oraz środków chemicznych, konserwujących</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zapachowych, które będą biologicznie neutralne</w:t>
      </w:r>
      <w:r w:rsidR="00427278" w:rsidRPr="00E3630C">
        <w:rPr>
          <w:rFonts w:ascii="Times New Roman" w:eastAsia="Calibri" w:hAnsi="Times New Roman" w:cs="Times New Roman"/>
          <w:sz w:val="24"/>
          <w:szCs w:val="24"/>
        </w:rPr>
        <w:t xml:space="preserve"> z </w:t>
      </w:r>
      <w:r w:rsidRPr="00E3630C">
        <w:rPr>
          <w:rFonts w:ascii="Times New Roman" w:eastAsia="Calibri" w:hAnsi="Times New Roman" w:cs="Times New Roman"/>
          <w:sz w:val="24"/>
          <w:szCs w:val="24"/>
        </w:rPr>
        <w:t>odpowiednimi atestami</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zezwoleniami do ich stosowania</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Polsce; preparaty na bazie chloru należy stosować tylko</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wyłącznie do dezynfekcji muszli klozetowych;</w:t>
      </w:r>
    </w:p>
    <w:p w14:paraId="448BDD2F" w14:textId="7DB2B41A" w:rsidR="009D6011" w:rsidRPr="00E3630C" w:rsidRDefault="009D6011" w:rsidP="0024676E">
      <w:pPr>
        <w:pStyle w:val="Akapitzlist"/>
        <w:numPr>
          <w:ilvl w:val="0"/>
          <w:numId w:val="22"/>
        </w:numPr>
        <w:suppressAutoHyphens/>
        <w:overflowPunct w:val="0"/>
        <w:autoSpaceDE w:val="0"/>
        <w:autoSpaceDN w:val="0"/>
        <w:adjustRightInd w:val="0"/>
        <w:ind w:left="284"/>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do zapewnienia nadzoru nad swoimi pracownikami – wyznaczenie koordynatora, przestrzeganie wszelkich obowiązujących przepisów prawa,</w:t>
      </w:r>
      <w:r w:rsidR="00427278" w:rsidRPr="00E3630C">
        <w:rPr>
          <w:rFonts w:ascii="Times New Roman" w:eastAsia="Calibri" w:hAnsi="Times New Roman" w:cs="Times New Roman"/>
          <w:sz w:val="24"/>
          <w:szCs w:val="24"/>
        </w:rPr>
        <w:t xml:space="preserve"> a w </w:t>
      </w:r>
      <w:r w:rsidRPr="00E3630C">
        <w:rPr>
          <w:rFonts w:ascii="Times New Roman" w:eastAsia="Calibri" w:hAnsi="Times New Roman" w:cs="Times New Roman"/>
          <w:sz w:val="24"/>
          <w:szCs w:val="24"/>
        </w:rPr>
        <w:t>szczególności</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 xml:space="preserve">zakresie </w:t>
      </w:r>
      <w:proofErr w:type="spellStart"/>
      <w:r w:rsidRPr="00E3630C">
        <w:rPr>
          <w:rFonts w:ascii="Times New Roman" w:eastAsia="Calibri" w:hAnsi="Times New Roman" w:cs="Times New Roman"/>
          <w:sz w:val="24"/>
          <w:szCs w:val="24"/>
        </w:rPr>
        <w:t>sanitarno</w:t>
      </w:r>
      <w:proofErr w:type="spellEnd"/>
      <w:r w:rsidRPr="00E3630C">
        <w:rPr>
          <w:rFonts w:ascii="Times New Roman" w:eastAsia="Calibri" w:hAnsi="Times New Roman" w:cs="Times New Roman"/>
          <w:sz w:val="24"/>
          <w:szCs w:val="24"/>
        </w:rPr>
        <w:t xml:space="preserve"> – epidemiologicznym, BHP</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p.poż,</w:t>
      </w:r>
      <w:r w:rsidR="00427278" w:rsidRPr="00E3630C">
        <w:rPr>
          <w:rFonts w:ascii="Times New Roman" w:eastAsia="Calibri" w:hAnsi="Times New Roman" w:cs="Times New Roman"/>
          <w:sz w:val="24"/>
          <w:szCs w:val="24"/>
        </w:rPr>
        <w:t xml:space="preserve"> a </w:t>
      </w:r>
      <w:r w:rsidRPr="00E3630C">
        <w:rPr>
          <w:rFonts w:ascii="Times New Roman" w:eastAsia="Calibri" w:hAnsi="Times New Roman" w:cs="Times New Roman"/>
          <w:sz w:val="24"/>
          <w:szCs w:val="24"/>
        </w:rPr>
        <w:t>także odpowiedniego przeszkolenia personelu sprzątającego;</w:t>
      </w:r>
    </w:p>
    <w:p w14:paraId="44B12F90" w14:textId="77777777" w:rsidR="009D6011" w:rsidRPr="00E3630C" w:rsidRDefault="009D6011" w:rsidP="0024676E">
      <w:pPr>
        <w:pStyle w:val="Akapitzlist"/>
        <w:numPr>
          <w:ilvl w:val="0"/>
          <w:numId w:val="22"/>
        </w:numPr>
        <w:suppressAutoHyphens/>
        <w:overflowPunct w:val="0"/>
        <w:autoSpaceDE w:val="0"/>
        <w:autoSpaceDN w:val="0"/>
        <w:adjustRightInd w:val="0"/>
        <w:spacing w:after="0"/>
        <w:ind w:left="284"/>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informowania wskazanego przez Zamawiającego pracownika o zaobserwowanych usterkach.</w:t>
      </w:r>
    </w:p>
    <w:p w14:paraId="5C7A78D5" w14:textId="3AEDADFB" w:rsidR="009D6011" w:rsidRPr="00E3630C" w:rsidRDefault="009D6011" w:rsidP="0024676E">
      <w:pPr>
        <w:pStyle w:val="Akapitzlist"/>
        <w:numPr>
          <w:ilvl w:val="3"/>
          <w:numId w:val="9"/>
        </w:numPr>
        <w:suppressAutoHyphens/>
        <w:overflowPunct w:val="0"/>
        <w:autoSpaceDE w:val="0"/>
        <w:autoSpaceDN w:val="0"/>
        <w:adjustRightInd w:val="0"/>
        <w:spacing w:after="0"/>
        <w:ind w:left="0"/>
        <w:textAlignment w:val="baseline"/>
        <w:rPr>
          <w:rFonts w:ascii="Times New Roman" w:hAnsi="Times New Roman" w:cs="Times New Roman"/>
          <w:b/>
          <w:sz w:val="24"/>
          <w:szCs w:val="24"/>
        </w:rPr>
      </w:pPr>
      <w:r w:rsidRPr="00E3630C">
        <w:rPr>
          <w:rFonts w:ascii="Times New Roman" w:eastAsia="Calibri" w:hAnsi="Times New Roman" w:cs="Times New Roman"/>
          <w:sz w:val="24"/>
          <w:szCs w:val="24"/>
        </w:rPr>
        <w:t>Zamawiający udostępni nieodpłatnie do realizacji zamówienia energię e</w:t>
      </w:r>
      <w:r w:rsidR="009F1AA3" w:rsidRPr="00E3630C">
        <w:rPr>
          <w:rFonts w:ascii="Times New Roman" w:eastAsia="Calibri" w:hAnsi="Times New Roman" w:cs="Times New Roman"/>
          <w:sz w:val="24"/>
          <w:szCs w:val="24"/>
        </w:rPr>
        <w:t>lektryczną, ciepłą</w:t>
      </w:r>
      <w:r w:rsidR="00427278" w:rsidRPr="00E3630C">
        <w:rPr>
          <w:rFonts w:ascii="Times New Roman" w:eastAsia="Calibri" w:hAnsi="Times New Roman" w:cs="Times New Roman"/>
          <w:sz w:val="24"/>
          <w:szCs w:val="24"/>
        </w:rPr>
        <w:t xml:space="preserve"> i </w:t>
      </w:r>
      <w:r w:rsidR="009F1AA3" w:rsidRPr="00E3630C">
        <w:rPr>
          <w:rFonts w:ascii="Times New Roman" w:eastAsia="Calibri" w:hAnsi="Times New Roman" w:cs="Times New Roman"/>
          <w:sz w:val="24"/>
          <w:szCs w:val="24"/>
        </w:rPr>
        <w:t xml:space="preserve">zimną wodę </w:t>
      </w:r>
      <w:r w:rsidRPr="00E3630C">
        <w:rPr>
          <w:rFonts w:ascii="Times New Roman" w:eastAsia="Calibri" w:hAnsi="Times New Roman" w:cs="Times New Roman"/>
          <w:sz w:val="24"/>
          <w:szCs w:val="24"/>
        </w:rPr>
        <w:t>oraz pomieszczenie do przechowywania sprzętu</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środków czystości.</w:t>
      </w:r>
    </w:p>
    <w:p w14:paraId="617A7531" w14:textId="77777777" w:rsidR="009D6011" w:rsidRPr="00E3630C" w:rsidRDefault="009D6011" w:rsidP="0024676E">
      <w:pPr>
        <w:pStyle w:val="Akapitzlist"/>
        <w:numPr>
          <w:ilvl w:val="3"/>
          <w:numId w:val="9"/>
        </w:numPr>
        <w:suppressAutoHyphens/>
        <w:overflowPunct w:val="0"/>
        <w:autoSpaceDE w:val="0"/>
        <w:autoSpaceDN w:val="0"/>
        <w:adjustRightInd w:val="0"/>
        <w:spacing w:after="0"/>
        <w:ind w:left="0"/>
        <w:textAlignment w:val="baseline"/>
        <w:rPr>
          <w:rFonts w:ascii="Times New Roman" w:hAnsi="Times New Roman" w:cs="Times New Roman"/>
          <w:b/>
          <w:sz w:val="24"/>
          <w:szCs w:val="24"/>
        </w:rPr>
      </w:pPr>
      <w:r w:rsidRPr="00E3630C">
        <w:rPr>
          <w:rFonts w:ascii="Times New Roman" w:eastAsia="Calibri" w:hAnsi="Times New Roman" w:cs="Times New Roman"/>
          <w:sz w:val="24"/>
          <w:szCs w:val="24"/>
        </w:rPr>
        <w:t>Zamawiający będzie zgłaszał potrzebę wykonania dodatkowej usługi porządkowej telefonicznie Koordynatorowi Wykonawcy.</w:t>
      </w:r>
    </w:p>
    <w:p w14:paraId="31EED5A2" w14:textId="77777777" w:rsidR="009D6011" w:rsidRPr="00E3630C" w:rsidRDefault="009D6011" w:rsidP="0024676E">
      <w:pPr>
        <w:pStyle w:val="Akapitzlist"/>
        <w:numPr>
          <w:ilvl w:val="3"/>
          <w:numId w:val="9"/>
        </w:numPr>
        <w:suppressAutoHyphens/>
        <w:overflowPunct w:val="0"/>
        <w:autoSpaceDE w:val="0"/>
        <w:autoSpaceDN w:val="0"/>
        <w:adjustRightInd w:val="0"/>
        <w:spacing w:after="0"/>
        <w:ind w:left="0"/>
        <w:textAlignment w:val="baseline"/>
        <w:rPr>
          <w:rFonts w:ascii="Times New Roman" w:hAnsi="Times New Roman" w:cs="Times New Roman"/>
          <w:b/>
          <w:sz w:val="24"/>
          <w:szCs w:val="24"/>
        </w:rPr>
      </w:pPr>
      <w:r w:rsidRPr="00E3630C">
        <w:rPr>
          <w:rFonts w:ascii="Times New Roman" w:eastAsia="Calibri" w:hAnsi="Times New Roman" w:cs="Times New Roman"/>
          <w:sz w:val="24"/>
          <w:szCs w:val="24"/>
        </w:rPr>
        <w:t>Wykonawca zobowiązuje się do niezwłocznej reakcji na zgłoszenie.</w:t>
      </w:r>
    </w:p>
    <w:p w14:paraId="0BFD03FD" w14:textId="77777777" w:rsidR="009D6011" w:rsidRPr="00E3630C" w:rsidRDefault="009D6011" w:rsidP="0024676E">
      <w:pPr>
        <w:pStyle w:val="Akapitzlist"/>
        <w:numPr>
          <w:ilvl w:val="3"/>
          <w:numId w:val="9"/>
        </w:numPr>
        <w:suppressAutoHyphens/>
        <w:overflowPunct w:val="0"/>
        <w:autoSpaceDE w:val="0"/>
        <w:autoSpaceDN w:val="0"/>
        <w:adjustRightInd w:val="0"/>
        <w:spacing w:after="0"/>
        <w:ind w:left="0"/>
        <w:textAlignment w:val="baseline"/>
        <w:rPr>
          <w:rFonts w:ascii="Times New Roman" w:hAnsi="Times New Roman" w:cs="Times New Roman"/>
          <w:b/>
          <w:sz w:val="24"/>
          <w:szCs w:val="24"/>
        </w:rPr>
      </w:pPr>
      <w:r w:rsidRPr="00E3630C">
        <w:rPr>
          <w:rFonts w:ascii="Times New Roman" w:eastAsia="Calibri" w:hAnsi="Times New Roman" w:cs="Times New Roman"/>
          <w:sz w:val="24"/>
          <w:szCs w:val="24"/>
        </w:rPr>
        <w:t>Harmonogram turnusów zawiera załącznik nr 1 do umowy.</w:t>
      </w:r>
    </w:p>
    <w:p w14:paraId="4EFC89DD" w14:textId="77777777" w:rsidR="00034D0C" w:rsidRPr="00E3630C" w:rsidRDefault="00034D0C" w:rsidP="00034D0C">
      <w:pPr>
        <w:ind w:left="426"/>
        <w:rPr>
          <w:rFonts w:ascii="Times New Roman" w:hAnsi="Times New Roman" w:cs="Times New Roman"/>
          <w:b/>
          <w:sz w:val="24"/>
          <w:szCs w:val="24"/>
        </w:rPr>
      </w:pPr>
    </w:p>
    <w:p w14:paraId="209D6268" w14:textId="77777777" w:rsidR="006B3269" w:rsidRPr="00E3630C" w:rsidRDefault="006B3269" w:rsidP="006A1355">
      <w:pPr>
        <w:jc w:val="both"/>
        <w:rPr>
          <w:rFonts w:ascii="Times New Roman" w:hAnsi="Times New Roman" w:cs="Times New Roman"/>
          <w:sz w:val="24"/>
          <w:szCs w:val="24"/>
        </w:rPr>
      </w:pPr>
    </w:p>
    <w:sectPr w:rsidR="006B3269" w:rsidRPr="00E3630C" w:rsidSect="00AF5C21">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DB2B" w14:textId="77777777" w:rsidR="008E5FCC" w:rsidRDefault="008E5FCC" w:rsidP="00B62FE9">
      <w:pPr>
        <w:spacing w:after="0" w:line="240" w:lineRule="auto"/>
      </w:pPr>
      <w:r>
        <w:separator/>
      </w:r>
    </w:p>
  </w:endnote>
  <w:endnote w:type="continuationSeparator" w:id="0">
    <w:p w14:paraId="69948504" w14:textId="77777777" w:rsidR="008E5FCC" w:rsidRDefault="008E5FCC" w:rsidP="00B6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861861"/>
      <w:docPartObj>
        <w:docPartGallery w:val="Page Numbers (Bottom of Page)"/>
        <w:docPartUnique/>
      </w:docPartObj>
    </w:sdtPr>
    <w:sdtEndPr/>
    <w:sdtContent>
      <w:sdt>
        <w:sdtPr>
          <w:id w:val="-1252502316"/>
          <w:docPartObj>
            <w:docPartGallery w:val="Page Numbers (Top of Page)"/>
            <w:docPartUnique/>
          </w:docPartObj>
        </w:sdtPr>
        <w:sdtEndPr/>
        <w:sdtContent>
          <w:p w14:paraId="5157BB16" w14:textId="104A10E8" w:rsidR="00E0750C" w:rsidRDefault="00E0750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63A39">
              <w:rPr>
                <w:b/>
                <w:bCs/>
                <w:noProof/>
              </w:rPr>
              <w:t>5</w:t>
            </w:r>
            <w:r>
              <w:rPr>
                <w:b/>
                <w:bCs/>
                <w:sz w:val="24"/>
                <w:szCs w:val="24"/>
              </w:rPr>
              <w:fldChar w:fldCharType="end"/>
            </w:r>
            <w:r w:rsidR="00427278">
              <w:t xml:space="preserve"> z </w:t>
            </w:r>
            <w:r>
              <w:rPr>
                <w:b/>
                <w:bCs/>
                <w:sz w:val="24"/>
                <w:szCs w:val="24"/>
              </w:rPr>
              <w:fldChar w:fldCharType="begin"/>
            </w:r>
            <w:r>
              <w:rPr>
                <w:b/>
                <w:bCs/>
              </w:rPr>
              <w:instrText>NUMPAGES</w:instrText>
            </w:r>
            <w:r>
              <w:rPr>
                <w:b/>
                <w:bCs/>
                <w:sz w:val="24"/>
                <w:szCs w:val="24"/>
              </w:rPr>
              <w:fldChar w:fldCharType="separate"/>
            </w:r>
            <w:r w:rsidR="00E63A39">
              <w:rPr>
                <w:b/>
                <w:bCs/>
                <w:noProof/>
              </w:rPr>
              <w:t>9</w:t>
            </w:r>
            <w:r>
              <w:rPr>
                <w:b/>
                <w:bCs/>
                <w:sz w:val="24"/>
                <w:szCs w:val="24"/>
              </w:rPr>
              <w:fldChar w:fldCharType="end"/>
            </w:r>
          </w:p>
        </w:sdtContent>
      </w:sdt>
    </w:sdtContent>
  </w:sdt>
  <w:p w14:paraId="4B394088" w14:textId="77777777" w:rsidR="009D6011" w:rsidRDefault="009D601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1232" w14:textId="77777777" w:rsidR="008E5FCC" w:rsidRDefault="008E5FCC" w:rsidP="00B62FE9">
      <w:pPr>
        <w:spacing w:after="0" w:line="240" w:lineRule="auto"/>
      </w:pPr>
      <w:r>
        <w:separator/>
      </w:r>
    </w:p>
  </w:footnote>
  <w:footnote w:type="continuationSeparator" w:id="0">
    <w:p w14:paraId="79C0DF48" w14:textId="77777777" w:rsidR="008E5FCC" w:rsidRDefault="008E5FCC" w:rsidP="00B62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43C"/>
    <w:multiLevelType w:val="hybridMultilevel"/>
    <w:tmpl w:val="2A127880"/>
    <w:lvl w:ilvl="0" w:tplc="7464C36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33FEB"/>
    <w:multiLevelType w:val="hybridMultilevel"/>
    <w:tmpl w:val="FEEAF2F0"/>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56C74"/>
    <w:multiLevelType w:val="hybridMultilevel"/>
    <w:tmpl w:val="DE42241E"/>
    <w:lvl w:ilvl="0" w:tplc="7464C360">
      <w:start w:val="1"/>
      <w:numFmt w:val="decimal"/>
      <w:lvlText w:val="%1."/>
      <w:lvlJc w:val="left"/>
      <w:pPr>
        <w:ind w:left="1065" w:hanging="705"/>
      </w:pPr>
      <w:rPr>
        <w:rFonts w:hint="default"/>
      </w:rPr>
    </w:lvl>
    <w:lvl w:ilvl="1" w:tplc="04150011">
      <w:start w:val="1"/>
      <w:numFmt w:val="decimal"/>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E4C0F"/>
    <w:multiLevelType w:val="hybridMultilevel"/>
    <w:tmpl w:val="AB1839F4"/>
    <w:lvl w:ilvl="0" w:tplc="ADFAD5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20C3E"/>
    <w:multiLevelType w:val="hybridMultilevel"/>
    <w:tmpl w:val="CB0E9254"/>
    <w:lvl w:ilvl="0" w:tplc="7464C36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96CAF"/>
    <w:multiLevelType w:val="hybridMultilevel"/>
    <w:tmpl w:val="9012A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63E0C"/>
    <w:multiLevelType w:val="hybridMultilevel"/>
    <w:tmpl w:val="2C96E514"/>
    <w:lvl w:ilvl="0" w:tplc="C6C4FFD2">
      <w:start w:val="1"/>
      <w:numFmt w:val="decimal"/>
      <w:lvlText w:val="%1."/>
      <w:lvlJc w:val="left"/>
      <w:pPr>
        <w:ind w:left="720" w:hanging="360"/>
      </w:pPr>
      <w:rPr>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006C7"/>
    <w:multiLevelType w:val="hybridMultilevel"/>
    <w:tmpl w:val="4C2ED1A4"/>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D43F3"/>
    <w:multiLevelType w:val="hybridMultilevel"/>
    <w:tmpl w:val="2D22E7F0"/>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0D65A30"/>
    <w:multiLevelType w:val="hybridMultilevel"/>
    <w:tmpl w:val="397E14E0"/>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BE4AC9"/>
    <w:multiLevelType w:val="hybridMultilevel"/>
    <w:tmpl w:val="AE44094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1776BC8"/>
    <w:multiLevelType w:val="hybridMultilevel"/>
    <w:tmpl w:val="511E43E4"/>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42FF75F6"/>
    <w:multiLevelType w:val="hybridMultilevel"/>
    <w:tmpl w:val="9DDCA09E"/>
    <w:lvl w:ilvl="0" w:tplc="73004434">
      <w:start w:val="1"/>
      <w:numFmt w:val="decimal"/>
      <w:lvlText w:val="%1."/>
      <w:lvlJc w:val="left"/>
      <w:pPr>
        <w:ind w:left="1065" w:hanging="705"/>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282104"/>
    <w:multiLevelType w:val="hybridMultilevel"/>
    <w:tmpl w:val="7F7AD988"/>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9A3071"/>
    <w:multiLevelType w:val="hybridMultilevel"/>
    <w:tmpl w:val="3690B1A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56E5DC9"/>
    <w:multiLevelType w:val="hybridMultilevel"/>
    <w:tmpl w:val="DC843D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E47936"/>
    <w:multiLevelType w:val="hybridMultilevel"/>
    <w:tmpl w:val="C116E000"/>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5A8D194C"/>
    <w:multiLevelType w:val="hybridMultilevel"/>
    <w:tmpl w:val="6B58991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5C7000F3"/>
    <w:multiLevelType w:val="hybridMultilevel"/>
    <w:tmpl w:val="20FCCB3E"/>
    <w:lvl w:ilvl="0" w:tplc="04150011">
      <w:start w:val="1"/>
      <w:numFmt w:val="decimal"/>
      <w:lvlText w:val="%1)"/>
      <w:lvlJc w:val="left"/>
      <w:pPr>
        <w:ind w:left="720" w:hanging="360"/>
      </w:pPr>
      <w:rPr>
        <w:rFonts w:hint="default"/>
        <w:b w:val="0"/>
        <w:i w:val="0"/>
        <w:caps w:val="0"/>
        <w:strike w:val="0"/>
        <w:dstrike w:val="0"/>
        <w:vanish w:val="0"/>
        <w:color w:val="auto"/>
        <w:kern w:val="0"/>
        <w:sz w:val="24"/>
        <w:u w:val="none"/>
        <w:vertAlign w:val="baseli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34952"/>
    <w:multiLevelType w:val="hybridMultilevel"/>
    <w:tmpl w:val="34309214"/>
    <w:lvl w:ilvl="0" w:tplc="7464C36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F79EA"/>
    <w:multiLevelType w:val="hybridMultilevel"/>
    <w:tmpl w:val="B8BA5C84"/>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8601EF"/>
    <w:multiLevelType w:val="hybridMultilevel"/>
    <w:tmpl w:val="2C9E0E36"/>
    <w:lvl w:ilvl="0" w:tplc="7464C360">
      <w:start w:val="1"/>
      <w:numFmt w:val="decimal"/>
      <w:lvlText w:val="%1."/>
      <w:lvlJc w:val="left"/>
      <w:pPr>
        <w:ind w:left="70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D93991"/>
    <w:multiLevelType w:val="hybridMultilevel"/>
    <w:tmpl w:val="82465172"/>
    <w:lvl w:ilvl="0" w:tplc="7464C360">
      <w:start w:val="1"/>
      <w:numFmt w:val="decimal"/>
      <w:lvlText w:val="%1."/>
      <w:lvlJc w:val="left"/>
      <w:pPr>
        <w:ind w:left="1065" w:hanging="705"/>
      </w:pPr>
      <w:rPr>
        <w:rFonts w:hint="default"/>
      </w:rPr>
    </w:lvl>
    <w:lvl w:ilvl="1" w:tplc="04150011">
      <w:start w:val="1"/>
      <w:numFmt w:val="decimal"/>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756DDC"/>
    <w:multiLevelType w:val="hybridMultilevel"/>
    <w:tmpl w:val="D870041A"/>
    <w:lvl w:ilvl="0" w:tplc="BA9A2A5E">
      <w:start w:val="1"/>
      <w:numFmt w:val="decimal"/>
      <w:lvlText w:val="%1."/>
      <w:lvlJc w:val="left"/>
      <w:pPr>
        <w:ind w:left="720" w:hanging="360"/>
      </w:pPr>
      <w:rPr>
        <w:rFonts w:ascii="Times New Roman" w:hAnsi="Times New Roman" w:hint="default"/>
        <w:b w:val="0"/>
        <w:i w:val="0"/>
        <w:caps w:val="0"/>
        <w:strike w:val="0"/>
        <w:dstrike w:val="0"/>
        <w:vanish w:val="0"/>
        <w:color w:val="auto"/>
        <w:kern w:val="0"/>
        <w:sz w:val="24"/>
        <w:u w:val="none"/>
        <w:vertAlign w:val="baseli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9840EB"/>
    <w:multiLevelType w:val="hybridMultilevel"/>
    <w:tmpl w:val="72C8C85E"/>
    <w:lvl w:ilvl="0" w:tplc="7464C36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964342"/>
    <w:multiLevelType w:val="hybridMultilevel"/>
    <w:tmpl w:val="8164549A"/>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FDB22816">
      <w:start w:val="1"/>
      <w:numFmt w:val="decimal"/>
      <w:lvlText w:val="%4."/>
      <w:lvlJc w:val="left"/>
      <w:pPr>
        <w:ind w:left="360"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6C54343E"/>
    <w:multiLevelType w:val="hybridMultilevel"/>
    <w:tmpl w:val="F69C8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A04DAE"/>
    <w:multiLevelType w:val="hybridMultilevel"/>
    <w:tmpl w:val="A164F616"/>
    <w:lvl w:ilvl="0" w:tplc="7464C360">
      <w:start w:val="1"/>
      <w:numFmt w:val="decimal"/>
      <w:lvlText w:val="%1."/>
      <w:lvlJc w:val="left"/>
      <w:pPr>
        <w:ind w:left="1065" w:hanging="705"/>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9C1E71"/>
    <w:multiLevelType w:val="hybridMultilevel"/>
    <w:tmpl w:val="E15E789E"/>
    <w:lvl w:ilvl="0" w:tplc="FFFFFFFF">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7C9E0517"/>
    <w:multiLevelType w:val="hybridMultilevel"/>
    <w:tmpl w:val="A164F616"/>
    <w:lvl w:ilvl="0" w:tplc="7464C360">
      <w:start w:val="1"/>
      <w:numFmt w:val="decimal"/>
      <w:lvlText w:val="%1."/>
      <w:lvlJc w:val="left"/>
      <w:pPr>
        <w:ind w:left="1065" w:hanging="705"/>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242695"/>
    <w:multiLevelType w:val="hybridMultilevel"/>
    <w:tmpl w:val="A60ED864"/>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A4409F"/>
    <w:multiLevelType w:val="hybridMultilevel"/>
    <w:tmpl w:val="C1682A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ED343A9"/>
    <w:multiLevelType w:val="hybridMultilevel"/>
    <w:tmpl w:val="AD1C9E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2"/>
  </w:num>
  <w:num w:numId="2">
    <w:abstractNumId w:val="7"/>
  </w:num>
  <w:num w:numId="3">
    <w:abstractNumId w:val="24"/>
  </w:num>
  <w:num w:numId="4">
    <w:abstractNumId w:val="20"/>
  </w:num>
  <w:num w:numId="5">
    <w:abstractNumId w:val="9"/>
  </w:num>
  <w:num w:numId="6">
    <w:abstractNumId w:val="13"/>
  </w:num>
  <w:num w:numId="7">
    <w:abstractNumId w:val="27"/>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
  </w:num>
  <w:num w:numId="12">
    <w:abstractNumId w:val="19"/>
  </w:num>
  <w:num w:numId="13">
    <w:abstractNumId w:val="22"/>
  </w:num>
  <w:num w:numId="14">
    <w:abstractNumId w:val="2"/>
  </w:num>
  <w:num w:numId="15">
    <w:abstractNumId w:val="4"/>
  </w:num>
  <w:num w:numId="16">
    <w:abstractNumId w:val="0"/>
  </w:num>
  <w:num w:numId="17">
    <w:abstractNumId w:val="23"/>
  </w:num>
  <w:num w:numId="18">
    <w:abstractNumId w:val="18"/>
  </w:num>
  <w:num w:numId="19">
    <w:abstractNumId w:val="6"/>
  </w:num>
  <w:num w:numId="20">
    <w:abstractNumId w:val="11"/>
  </w:num>
  <w:num w:numId="21">
    <w:abstractNumId w:val="14"/>
  </w:num>
  <w:num w:numId="22">
    <w:abstractNumId w:val="10"/>
  </w:num>
  <w:num w:numId="23">
    <w:abstractNumId w:val="31"/>
  </w:num>
  <w:num w:numId="24">
    <w:abstractNumId w:val="8"/>
  </w:num>
  <w:num w:numId="25">
    <w:abstractNumId w:val="32"/>
  </w:num>
  <w:num w:numId="26">
    <w:abstractNumId w:val="3"/>
  </w:num>
  <w:num w:numId="27">
    <w:abstractNumId w:val="26"/>
  </w:num>
  <w:num w:numId="28">
    <w:abstractNumId w:val="17"/>
  </w:num>
  <w:num w:numId="29">
    <w:abstractNumId w:val="5"/>
  </w:num>
  <w:num w:numId="30">
    <w:abstractNumId w:val="15"/>
  </w:num>
  <w:num w:numId="31">
    <w:abstractNumId w:val="30"/>
  </w:num>
  <w:num w:numId="32">
    <w:abstractNumId w:val="28"/>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68"/>
    <w:rsid w:val="00015FCE"/>
    <w:rsid w:val="00034D0C"/>
    <w:rsid w:val="00061DD8"/>
    <w:rsid w:val="0006271F"/>
    <w:rsid w:val="000805AE"/>
    <w:rsid w:val="00083A47"/>
    <w:rsid w:val="00091B78"/>
    <w:rsid w:val="00095948"/>
    <w:rsid w:val="000B4EF0"/>
    <w:rsid w:val="000F1207"/>
    <w:rsid w:val="0010538F"/>
    <w:rsid w:val="001252E2"/>
    <w:rsid w:val="00153282"/>
    <w:rsid w:val="00174EE4"/>
    <w:rsid w:val="0017788D"/>
    <w:rsid w:val="001927A5"/>
    <w:rsid w:val="001E6CF9"/>
    <w:rsid w:val="001F0F82"/>
    <w:rsid w:val="00227519"/>
    <w:rsid w:val="00230863"/>
    <w:rsid w:val="00234A12"/>
    <w:rsid w:val="00243E30"/>
    <w:rsid w:val="0024676E"/>
    <w:rsid w:val="002C40BD"/>
    <w:rsid w:val="002C4B4A"/>
    <w:rsid w:val="002F1B35"/>
    <w:rsid w:val="00301104"/>
    <w:rsid w:val="003501AC"/>
    <w:rsid w:val="0035032E"/>
    <w:rsid w:val="0038248C"/>
    <w:rsid w:val="003C7231"/>
    <w:rsid w:val="003F0E94"/>
    <w:rsid w:val="00403B10"/>
    <w:rsid w:val="00405BE6"/>
    <w:rsid w:val="00406915"/>
    <w:rsid w:val="00427278"/>
    <w:rsid w:val="00474CA1"/>
    <w:rsid w:val="004B1288"/>
    <w:rsid w:val="004B465A"/>
    <w:rsid w:val="004E3CED"/>
    <w:rsid w:val="00525344"/>
    <w:rsid w:val="0056139F"/>
    <w:rsid w:val="005A13A6"/>
    <w:rsid w:val="00604D0F"/>
    <w:rsid w:val="006107C9"/>
    <w:rsid w:val="0061105C"/>
    <w:rsid w:val="00644FD4"/>
    <w:rsid w:val="00681FAE"/>
    <w:rsid w:val="006A1355"/>
    <w:rsid w:val="006B3269"/>
    <w:rsid w:val="006B5A10"/>
    <w:rsid w:val="006D72C1"/>
    <w:rsid w:val="00726937"/>
    <w:rsid w:val="00743A3A"/>
    <w:rsid w:val="00745A11"/>
    <w:rsid w:val="00747B13"/>
    <w:rsid w:val="007D6C56"/>
    <w:rsid w:val="007E0E85"/>
    <w:rsid w:val="007F3C9D"/>
    <w:rsid w:val="0080784E"/>
    <w:rsid w:val="008232DA"/>
    <w:rsid w:val="008266A2"/>
    <w:rsid w:val="00841C0B"/>
    <w:rsid w:val="008772E4"/>
    <w:rsid w:val="00885115"/>
    <w:rsid w:val="00897025"/>
    <w:rsid w:val="008E5FCC"/>
    <w:rsid w:val="008E7AD3"/>
    <w:rsid w:val="008F0DBB"/>
    <w:rsid w:val="008F1291"/>
    <w:rsid w:val="0090700C"/>
    <w:rsid w:val="00937302"/>
    <w:rsid w:val="0094203E"/>
    <w:rsid w:val="00977EA4"/>
    <w:rsid w:val="00983AAC"/>
    <w:rsid w:val="009C0434"/>
    <w:rsid w:val="009C7F9F"/>
    <w:rsid w:val="009D6011"/>
    <w:rsid w:val="009F1AA3"/>
    <w:rsid w:val="00A430E4"/>
    <w:rsid w:val="00A55808"/>
    <w:rsid w:val="00A857D5"/>
    <w:rsid w:val="00AA1EF2"/>
    <w:rsid w:val="00AB2D93"/>
    <w:rsid w:val="00AE25D0"/>
    <w:rsid w:val="00AE5302"/>
    <w:rsid w:val="00AE7B1C"/>
    <w:rsid w:val="00AF5C21"/>
    <w:rsid w:val="00B07A10"/>
    <w:rsid w:val="00B30544"/>
    <w:rsid w:val="00B30CC7"/>
    <w:rsid w:val="00B62FE9"/>
    <w:rsid w:val="00B80F36"/>
    <w:rsid w:val="00B85278"/>
    <w:rsid w:val="00B87C9F"/>
    <w:rsid w:val="00BC3556"/>
    <w:rsid w:val="00C3770D"/>
    <w:rsid w:val="00C438A9"/>
    <w:rsid w:val="00C45355"/>
    <w:rsid w:val="00C67A8C"/>
    <w:rsid w:val="00C866E3"/>
    <w:rsid w:val="00C86E44"/>
    <w:rsid w:val="00CD7294"/>
    <w:rsid w:val="00CF7E0B"/>
    <w:rsid w:val="00D36997"/>
    <w:rsid w:val="00D707F2"/>
    <w:rsid w:val="00DE1FDB"/>
    <w:rsid w:val="00DF7968"/>
    <w:rsid w:val="00E038FC"/>
    <w:rsid w:val="00E0750C"/>
    <w:rsid w:val="00E3630C"/>
    <w:rsid w:val="00E63A39"/>
    <w:rsid w:val="00EA1202"/>
    <w:rsid w:val="00EB1C2F"/>
    <w:rsid w:val="00F32765"/>
    <w:rsid w:val="00F34F9E"/>
    <w:rsid w:val="00F43319"/>
    <w:rsid w:val="00F50446"/>
    <w:rsid w:val="00F51CD5"/>
    <w:rsid w:val="00F567F7"/>
    <w:rsid w:val="00F62097"/>
    <w:rsid w:val="00F748F7"/>
    <w:rsid w:val="00F824CC"/>
    <w:rsid w:val="00FA5849"/>
    <w:rsid w:val="00FB437A"/>
    <w:rsid w:val="00FD1F6F"/>
    <w:rsid w:val="00FD4102"/>
    <w:rsid w:val="00FD5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9ECE"/>
  <w15:docId w15:val="{7B272879-DD3F-49AE-ADDD-3D6D0D6E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4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1DD8"/>
    <w:pPr>
      <w:ind w:left="720"/>
      <w:contextualSpacing/>
    </w:pPr>
  </w:style>
  <w:style w:type="paragraph" w:styleId="Nagwek">
    <w:name w:val="header"/>
    <w:basedOn w:val="Normalny"/>
    <w:link w:val="NagwekZnak"/>
    <w:uiPriority w:val="99"/>
    <w:unhideWhenUsed/>
    <w:rsid w:val="00B62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2FE9"/>
  </w:style>
  <w:style w:type="paragraph" w:styleId="Stopka">
    <w:name w:val="footer"/>
    <w:basedOn w:val="Normalny"/>
    <w:link w:val="StopkaZnak"/>
    <w:uiPriority w:val="99"/>
    <w:unhideWhenUsed/>
    <w:rsid w:val="00B62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2FE9"/>
  </w:style>
  <w:style w:type="character" w:styleId="Odwoaniedokomentarza">
    <w:name w:val="annotation reference"/>
    <w:basedOn w:val="Domylnaczcionkaakapitu"/>
    <w:uiPriority w:val="99"/>
    <w:semiHidden/>
    <w:unhideWhenUsed/>
    <w:rsid w:val="00897025"/>
    <w:rPr>
      <w:sz w:val="16"/>
      <w:szCs w:val="16"/>
    </w:rPr>
  </w:style>
  <w:style w:type="paragraph" w:styleId="Tekstkomentarza">
    <w:name w:val="annotation text"/>
    <w:basedOn w:val="Normalny"/>
    <w:link w:val="TekstkomentarzaZnak"/>
    <w:uiPriority w:val="99"/>
    <w:unhideWhenUsed/>
    <w:rsid w:val="00897025"/>
    <w:pPr>
      <w:spacing w:line="240" w:lineRule="auto"/>
    </w:pPr>
    <w:rPr>
      <w:sz w:val="20"/>
      <w:szCs w:val="20"/>
    </w:rPr>
  </w:style>
  <w:style w:type="character" w:customStyle="1" w:styleId="TekstkomentarzaZnak">
    <w:name w:val="Tekst komentarza Znak"/>
    <w:basedOn w:val="Domylnaczcionkaakapitu"/>
    <w:link w:val="Tekstkomentarza"/>
    <w:uiPriority w:val="99"/>
    <w:rsid w:val="00897025"/>
    <w:rPr>
      <w:sz w:val="20"/>
      <w:szCs w:val="20"/>
    </w:rPr>
  </w:style>
  <w:style w:type="paragraph" w:styleId="Tematkomentarza">
    <w:name w:val="annotation subject"/>
    <w:basedOn w:val="Tekstkomentarza"/>
    <w:next w:val="Tekstkomentarza"/>
    <w:link w:val="TematkomentarzaZnak"/>
    <w:uiPriority w:val="99"/>
    <w:semiHidden/>
    <w:unhideWhenUsed/>
    <w:rsid w:val="00897025"/>
    <w:rPr>
      <w:b/>
      <w:bCs/>
    </w:rPr>
  </w:style>
  <w:style w:type="character" w:customStyle="1" w:styleId="TematkomentarzaZnak">
    <w:name w:val="Temat komentarza Znak"/>
    <w:basedOn w:val="TekstkomentarzaZnak"/>
    <w:link w:val="Tematkomentarza"/>
    <w:uiPriority w:val="99"/>
    <w:semiHidden/>
    <w:rsid w:val="00897025"/>
    <w:rPr>
      <w:b/>
      <w:bCs/>
      <w:sz w:val="20"/>
      <w:szCs w:val="20"/>
    </w:rPr>
  </w:style>
  <w:style w:type="paragraph" w:styleId="Tekstdymka">
    <w:name w:val="Balloon Text"/>
    <w:basedOn w:val="Normalny"/>
    <w:link w:val="TekstdymkaZnak"/>
    <w:uiPriority w:val="99"/>
    <w:semiHidden/>
    <w:unhideWhenUsed/>
    <w:rsid w:val="008970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025"/>
    <w:rPr>
      <w:rFonts w:ascii="Tahoma" w:hAnsi="Tahoma" w:cs="Tahoma"/>
      <w:sz w:val="16"/>
      <w:szCs w:val="16"/>
    </w:rPr>
  </w:style>
  <w:style w:type="paragraph" w:styleId="Bezodstpw">
    <w:name w:val="No Spacing"/>
    <w:uiPriority w:val="1"/>
    <w:qFormat/>
    <w:rsid w:val="00B87C9F"/>
    <w:pPr>
      <w:spacing w:after="0" w:line="240" w:lineRule="auto"/>
    </w:pPr>
    <w:rPr>
      <w:rFonts w:ascii="Calibri" w:eastAsia="Calibri" w:hAnsi="Calibri" w:cs="Times New Roman"/>
    </w:rPr>
  </w:style>
  <w:style w:type="table" w:styleId="Tabela-Siatka">
    <w:name w:val="Table Grid"/>
    <w:basedOn w:val="Standardowy"/>
    <w:uiPriority w:val="59"/>
    <w:rsid w:val="006A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E25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2C4B4A"/>
  </w:style>
  <w:style w:type="character" w:styleId="Pogrubienie">
    <w:name w:val="Strong"/>
    <w:basedOn w:val="Domylnaczcionkaakapitu"/>
    <w:uiPriority w:val="22"/>
    <w:qFormat/>
    <w:rsid w:val="00FD543B"/>
    <w:rPr>
      <w:b/>
      <w:bCs/>
    </w:rPr>
  </w:style>
  <w:style w:type="character" w:styleId="Hipercze">
    <w:name w:val="Hyperlink"/>
    <w:basedOn w:val="Domylnaczcionkaakapitu"/>
    <w:uiPriority w:val="99"/>
    <w:semiHidden/>
    <w:unhideWhenUsed/>
    <w:rsid w:val="00FD543B"/>
    <w:rPr>
      <w:color w:val="0000FF"/>
      <w:u w:val="single"/>
    </w:rPr>
  </w:style>
  <w:style w:type="paragraph" w:styleId="HTML-wstpniesformatowany">
    <w:name w:val="HTML Preformatted"/>
    <w:basedOn w:val="Normalny"/>
    <w:link w:val="HTML-wstpniesformatowanyZnak"/>
    <w:uiPriority w:val="99"/>
    <w:semiHidden/>
    <w:unhideWhenUsed/>
    <w:rsid w:val="00FD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D543B"/>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811">
      <w:bodyDiv w:val="1"/>
      <w:marLeft w:val="0"/>
      <w:marRight w:val="0"/>
      <w:marTop w:val="0"/>
      <w:marBottom w:val="0"/>
      <w:divBdr>
        <w:top w:val="none" w:sz="0" w:space="0" w:color="auto"/>
        <w:left w:val="none" w:sz="0" w:space="0" w:color="auto"/>
        <w:bottom w:val="none" w:sz="0" w:space="0" w:color="auto"/>
        <w:right w:val="none" w:sz="0" w:space="0" w:color="auto"/>
      </w:divBdr>
    </w:div>
    <w:div w:id="69812191">
      <w:bodyDiv w:val="1"/>
      <w:marLeft w:val="0"/>
      <w:marRight w:val="0"/>
      <w:marTop w:val="0"/>
      <w:marBottom w:val="0"/>
      <w:divBdr>
        <w:top w:val="none" w:sz="0" w:space="0" w:color="auto"/>
        <w:left w:val="none" w:sz="0" w:space="0" w:color="auto"/>
        <w:bottom w:val="none" w:sz="0" w:space="0" w:color="auto"/>
        <w:right w:val="none" w:sz="0" w:space="0" w:color="auto"/>
      </w:divBdr>
    </w:div>
    <w:div w:id="89981684">
      <w:bodyDiv w:val="1"/>
      <w:marLeft w:val="0"/>
      <w:marRight w:val="0"/>
      <w:marTop w:val="0"/>
      <w:marBottom w:val="0"/>
      <w:divBdr>
        <w:top w:val="none" w:sz="0" w:space="0" w:color="auto"/>
        <w:left w:val="none" w:sz="0" w:space="0" w:color="auto"/>
        <w:bottom w:val="none" w:sz="0" w:space="0" w:color="auto"/>
        <w:right w:val="none" w:sz="0" w:space="0" w:color="auto"/>
      </w:divBdr>
    </w:div>
    <w:div w:id="236283651">
      <w:bodyDiv w:val="1"/>
      <w:marLeft w:val="0"/>
      <w:marRight w:val="0"/>
      <w:marTop w:val="0"/>
      <w:marBottom w:val="0"/>
      <w:divBdr>
        <w:top w:val="none" w:sz="0" w:space="0" w:color="auto"/>
        <w:left w:val="none" w:sz="0" w:space="0" w:color="auto"/>
        <w:bottom w:val="none" w:sz="0" w:space="0" w:color="auto"/>
        <w:right w:val="none" w:sz="0" w:space="0" w:color="auto"/>
      </w:divBdr>
    </w:div>
    <w:div w:id="378936052">
      <w:bodyDiv w:val="1"/>
      <w:marLeft w:val="0"/>
      <w:marRight w:val="0"/>
      <w:marTop w:val="0"/>
      <w:marBottom w:val="0"/>
      <w:divBdr>
        <w:top w:val="none" w:sz="0" w:space="0" w:color="auto"/>
        <w:left w:val="none" w:sz="0" w:space="0" w:color="auto"/>
        <w:bottom w:val="none" w:sz="0" w:space="0" w:color="auto"/>
        <w:right w:val="none" w:sz="0" w:space="0" w:color="auto"/>
      </w:divBdr>
    </w:div>
    <w:div w:id="567568718">
      <w:bodyDiv w:val="1"/>
      <w:marLeft w:val="0"/>
      <w:marRight w:val="0"/>
      <w:marTop w:val="0"/>
      <w:marBottom w:val="0"/>
      <w:divBdr>
        <w:top w:val="none" w:sz="0" w:space="0" w:color="auto"/>
        <w:left w:val="none" w:sz="0" w:space="0" w:color="auto"/>
        <w:bottom w:val="none" w:sz="0" w:space="0" w:color="auto"/>
        <w:right w:val="none" w:sz="0" w:space="0" w:color="auto"/>
      </w:divBdr>
    </w:div>
    <w:div w:id="917790822">
      <w:bodyDiv w:val="1"/>
      <w:marLeft w:val="0"/>
      <w:marRight w:val="0"/>
      <w:marTop w:val="0"/>
      <w:marBottom w:val="0"/>
      <w:divBdr>
        <w:top w:val="none" w:sz="0" w:space="0" w:color="auto"/>
        <w:left w:val="none" w:sz="0" w:space="0" w:color="auto"/>
        <w:bottom w:val="none" w:sz="0" w:space="0" w:color="auto"/>
        <w:right w:val="none" w:sz="0" w:space="0" w:color="auto"/>
      </w:divBdr>
    </w:div>
    <w:div w:id="1020935010">
      <w:bodyDiv w:val="1"/>
      <w:marLeft w:val="0"/>
      <w:marRight w:val="0"/>
      <w:marTop w:val="0"/>
      <w:marBottom w:val="0"/>
      <w:divBdr>
        <w:top w:val="none" w:sz="0" w:space="0" w:color="auto"/>
        <w:left w:val="none" w:sz="0" w:space="0" w:color="auto"/>
        <w:bottom w:val="none" w:sz="0" w:space="0" w:color="auto"/>
        <w:right w:val="none" w:sz="0" w:space="0" w:color="auto"/>
      </w:divBdr>
    </w:div>
    <w:div w:id="1043015677">
      <w:bodyDiv w:val="1"/>
      <w:marLeft w:val="0"/>
      <w:marRight w:val="0"/>
      <w:marTop w:val="0"/>
      <w:marBottom w:val="0"/>
      <w:divBdr>
        <w:top w:val="none" w:sz="0" w:space="0" w:color="auto"/>
        <w:left w:val="none" w:sz="0" w:space="0" w:color="auto"/>
        <w:bottom w:val="none" w:sz="0" w:space="0" w:color="auto"/>
        <w:right w:val="none" w:sz="0" w:space="0" w:color="auto"/>
      </w:divBdr>
    </w:div>
    <w:div w:id="1271279796">
      <w:bodyDiv w:val="1"/>
      <w:marLeft w:val="0"/>
      <w:marRight w:val="0"/>
      <w:marTop w:val="0"/>
      <w:marBottom w:val="0"/>
      <w:divBdr>
        <w:top w:val="none" w:sz="0" w:space="0" w:color="auto"/>
        <w:left w:val="none" w:sz="0" w:space="0" w:color="auto"/>
        <w:bottom w:val="none" w:sz="0" w:space="0" w:color="auto"/>
        <w:right w:val="none" w:sz="0" w:space="0" w:color="auto"/>
      </w:divBdr>
    </w:div>
    <w:div w:id="1420367862">
      <w:bodyDiv w:val="1"/>
      <w:marLeft w:val="0"/>
      <w:marRight w:val="0"/>
      <w:marTop w:val="0"/>
      <w:marBottom w:val="0"/>
      <w:divBdr>
        <w:top w:val="none" w:sz="0" w:space="0" w:color="auto"/>
        <w:left w:val="none" w:sz="0" w:space="0" w:color="auto"/>
        <w:bottom w:val="none" w:sz="0" w:space="0" w:color="auto"/>
        <w:right w:val="none" w:sz="0" w:space="0" w:color="auto"/>
      </w:divBdr>
    </w:div>
    <w:div w:id="1428186930">
      <w:bodyDiv w:val="1"/>
      <w:marLeft w:val="0"/>
      <w:marRight w:val="0"/>
      <w:marTop w:val="0"/>
      <w:marBottom w:val="0"/>
      <w:divBdr>
        <w:top w:val="none" w:sz="0" w:space="0" w:color="auto"/>
        <w:left w:val="none" w:sz="0" w:space="0" w:color="auto"/>
        <w:bottom w:val="none" w:sz="0" w:space="0" w:color="auto"/>
        <w:right w:val="none" w:sz="0" w:space="0" w:color="auto"/>
      </w:divBdr>
    </w:div>
    <w:div w:id="1518231422">
      <w:bodyDiv w:val="1"/>
      <w:marLeft w:val="0"/>
      <w:marRight w:val="0"/>
      <w:marTop w:val="0"/>
      <w:marBottom w:val="0"/>
      <w:divBdr>
        <w:top w:val="none" w:sz="0" w:space="0" w:color="auto"/>
        <w:left w:val="none" w:sz="0" w:space="0" w:color="auto"/>
        <w:bottom w:val="none" w:sz="0" w:space="0" w:color="auto"/>
        <w:right w:val="none" w:sz="0" w:space="0" w:color="auto"/>
      </w:divBdr>
    </w:div>
    <w:div w:id="19527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1BD0-54CC-46F1-8732-BF74B7D0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2474</Words>
  <Characters>14848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 systemu Windows</cp:lastModifiedBy>
  <cp:revision>19</cp:revision>
  <cp:lastPrinted>2019-03-04T11:18:00Z</cp:lastPrinted>
  <dcterms:created xsi:type="dcterms:W3CDTF">2020-05-12T09:00:00Z</dcterms:created>
  <dcterms:modified xsi:type="dcterms:W3CDTF">2023-03-16T10:32:00Z</dcterms:modified>
</cp:coreProperties>
</file>