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8933FA4" w14:textId="37432A12" w:rsidR="0036074E" w:rsidRDefault="0036074E" w:rsidP="0036074E">
      <w:pPr>
        <w:spacing w:before="480" w:after="0" w:line="257" w:lineRule="auto"/>
        <w:ind w:left="5245" w:firstLine="709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E11472">
        <w:rPr>
          <w:rFonts w:ascii="Cambria" w:hAnsi="Cambria" w:cs="Arial"/>
          <w:b/>
          <w:sz w:val="20"/>
          <w:szCs w:val="20"/>
        </w:rPr>
        <w:t>10</w:t>
      </w:r>
      <w:r>
        <w:rPr>
          <w:rFonts w:ascii="Cambria" w:hAnsi="Cambria" w:cs="Arial"/>
          <w:b/>
          <w:sz w:val="20"/>
          <w:szCs w:val="20"/>
        </w:rPr>
        <w:t>a do SWZ</w:t>
      </w:r>
    </w:p>
    <w:p w14:paraId="43FD6C11" w14:textId="21DF8655" w:rsidR="0036074E" w:rsidRPr="0071683E" w:rsidRDefault="0036074E" w:rsidP="0036074E">
      <w:pPr>
        <w:spacing w:before="480" w:after="0" w:line="257" w:lineRule="auto"/>
        <w:ind w:left="5245" w:firstLine="709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  <w:r w:rsidRPr="0071683E">
        <w:rPr>
          <w:rFonts w:ascii="Cambria" w:hAnsi="Cambria" w:cs="Arial"/>
          <w:b/>
          <w:sz w:val="20"/>
          <w:szCs w:val="20"/>
        </w:rPr>
        <w:t>Zamawiający:</w:t>
      </w:r>
      <w:r w:rsidR="00600849">
        <w:rPr>
          <w:rFonts w:ascii="Cambria" w:hAnsi="Cambria" w:cs="Arial"/>
          <w:b/>
          <w:sz w:val="20"/>
          <w:szCs w:val="20"/>
        </w:rPr>
        <w:t xml:space="preserve"> </w:t>
      </w:r>
    </w:p>
    <w:p w14:paraId="4792C1F2" w14:textId="77777777" w:rsidR="00E11472" w:rsidRPr="00A74961" w:rsidRDefault="00E11472" w:rsidP="00E11472">
      <w:pPr>
        <w:spacing w:after="0" w:line="360" w:lineRule="auto"/>
        <w:ind w:left="5954"/>
        <w:rPr>
          <w:rFonts w:ascii="Cambria" w:hAnsi="Cambria" w:cs="Arial"/>
          <w:b/>
          <w:sz w:val="20"/>
          <w:szCs w:val="20"/>
        </w:rPr>
      </w:pPr>
      <w:r w:rsidRPr="00A74961">
        <w:rPr>
          <w:rFonts w:ascii="Cambria" w:hAnsi="Cambria" w:cs="Arial"/>
          <w:b/>
          <w:sz w:val="20"/>
          <w:szCs w:val="20"/>
        </w:rPr>
        <w:t>Przedsiębiorstwo Gospodarki Odpadami Sp. z o.o. w Promniku</w:t>
      </w:r>
    </w:p>
    <w:p w14:paraId="64274145" w14:textId="77777777" w:rsidR="00E11472" w:rsidRDefault="00E11472" w:rsidP="00E11472">
      <w:pPr>
        <w:spacing w:after="0" w:line="360" w:lineRule="auto"/>
        <w:ind w:left="5954"/>
        <w:rPr>
          <w:rFonts w:ascii="Cambria" w:hAnsi="Cambria" w:cs="Arial"/>
          <w:b/>
          <w:sz w:val="20"/>
          <w:szCs w:val="20"/>
        </w:rPr>
      </w:pPr>
      <w:r w:rsidRPr="00A74961">
        <w:rPr>
          <w:rFonts w:ascii="Cambria" w:hAnsi="Cambria" w:cs="Arial"/>
          <w:b/>
          <w:sz w:val="20"/>
          <w:szCs w:val="20"/>
        </w:rPr>
        <w:t xml:space="preserve">Promnik, ul. Św. Tekli 62,  </w:t>
      </w:r>
    </w:p>
    <w:p w14:paraId="1C774E69" w14:textId="50FFE488" w:rsidR="00DC7327" w:rsidRPr="0071683E" w:rsidRDefault="00E11472" w:rsidP="00E11472">
      <w:pPr>
        <w:spacing w:after="0" w:line="360" w:lineRule="auto"/>
        <w:ind w:left="5954"/>
        <w:rPr>
          <w:rFonts w:ascii="Cambria" w:hAnsi="Cambria" w:cs="Arial"/>
          <w:b/>
          <w:sz w:val="20"/>
          <w:szCs w:val="20"/>
        </w:rPr>
      </w:pPr>
      <w:r w:rsidRPr="00A74961">
        <w:rPr>
          <w:rFonts w:ascii="Cambria" w:hAnsi="Cambria" w:cs="Arial"/>
          <w:b/>
          <w:sz w:val="20"/>
          <w:szCs w:val="20"/>
        </w:rPr>
        <w:t>26-067 Strawczyn</w:t>
      </w:r>
    </w:p>
    <w:p w14:paraId="619B4052" w14:textId="77777777" w:rsidR="0036074E" w:rsidRDefault="0036074E" w:rsidP="00D81585">
      <w:pPr>
        <w:spacing w:after="0"/>
        <w:rPr>
          <w:rFonts w:ascii="Cambria" w:hAnsi="Cambria" w:cs="Arial"/>
          <w:i/>
          <w:sz w:val="20"/>
          <w:szCs w:val="20"/>
        </w:rPr>
      </w:pPr>
    </w:p>
    <w:p w14:paraId="796734D7" w14:textId="663A31F4" w:rsidR="00D81585" w:rsidRPr="0036074E" w:rsidRDefault="00D81585" w:rsidP="00D81585">
      <w:pPr>
        <w:spacing w:after="0"/>
        <w:rPr>
          <w:rFonts w:ascii="Cambria" w:hAnsi="Cambria" w:cs="Arial"/>
          <w:b/>
          <w:sz w:val="20"/>
          <w:szCs w:val="20"/>
        </w:rPr>
      </w:pPr>
      <w:r w:rsidRPr="0036074E">
        <w:rPr>
          <w:rFonts w:ascii="Cambria" w:hAnsi="Cambria" w:cs="Arial"/>
          <w:b/>
          <w:sz w:val="20"/>
          <w:szCs w:val="20"/>
        </w:rPr>
        <w:t>Podmiot udostępniający zasoby:</w:t>
      </w:r>
    </w:p>
    <w:p w14:paraId="076317AA" w14:textId="77777777" w:rsidR="00D81585" w:rsidRPr="0036074E" w:rsidRDefault="00D81585" w:rsidP="00D81585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</w:p>
    <w:p w14:paraId="7F8F9C76" w14:textId="77777777" w:rsidR="00D81585" w:rsidRPr="0036074E" w:rsidRDefault="00D81585" w:rsidP="00D81585">
      <w:pPr>
        <w:ind w:right="5953"/>
        <w:rPr>
          <w:rFonts w:ascii="Cambria" w:hAnsi="Cambria" w:cs="Arial"/>
          <w:i/>
          <w:sz w:val="20"/>
          <w:szCs w:val="20"/>
        </w:rPr>
      </w:pPr>
      <w:r w:rsidRPr="0036074E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36074E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36074E">
        <w:rPr>
          <w:rFonts w:ascii="Cambria" w:hAnsi="Cambria" w:cs="Arial"/>
          <w:i/>
          <w:sz w:val="20"/>
          <w:szCs w:val="20"/>
        </w:rPr>
        <w:t>)</w:t>
      </w:r>
    </w:p>
    <w:p w14:paraId="4372548D" w14:textId="77777777" w:rsidR="00D81585" w:rsidRPr="0036074E" w:rsidRDefault="00D81585" w:rsidP="00D81585">
      <w:pPr>
        <w:spacing w:after="0"/>
        <w:rPr>
          <w:rFonts w:ascii="Cambria" w:hAnsi="Cambria" w:cs="Arial"/>
          <w:sz w:val="20"/>
          <w:szCs w:val="20"/>
          <w:u w:val="single"/>
        </w:rPr>
      </w:pPr>
      <w:r w:rsidRPr="0036074E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14227E77" w14:textId="77777777" w:rsidR="00D81585" w:rsidRPr="0036074E" w:rsidRDefault="00D81585" w:rsidP="00D81585">
      <w:pPr>
        <w:spacing w:after="0" w:line="480" w:lineRule="auto"/>
        <w:ind w:right="5954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>………………………………………………………………………………</w:t>
      </w:r>
    </w:p>
    <w:p w14:paraId="0A5A5B86" w14:textId="77777777" w:rsidR="00D81585" w:rsidRPr="0036074E" w:rsidRDefault="00D81585" w:rsidP="00D81585">
      <w:pPr>
        <w:spacing w:after="0"/>
        <w:ind w:right="5953"/>
        <w:rPr>
          <w:rFonts w:ascii="Cambria" w:hAnsi="Cambria" w:cs="Arial"/>
          <w:i/>
          <w:sz w:val="20"/>
          <w:szCs w:val="20"/>
        </w:rPr>
      </w:pPr>
      <w:r w:rsidRPr="0036074E">
        <w:rPr>
          <w:rFonts w:ascii="Cambria" w:hAnsi="Cambria" w:cs="Arial"/>
          <w:i/>
          <w:sz w:val="20"/>
          <w:szCs w:val="20"/>
        </w:rPr>
        <w:t>(imię, nazwisko, stanowisko/podstawa do reprezentacji)</w:t>
      </w:r>
    </w:p>
    <w:p w14:paraId="4775D150" w14:textId="77777777" w:rsidR="00D81585" w:rsidRPr="0036074E" w:rsidRDefault="00D81585" w:rsidP="00D81585">
      <w:pPr>
        <w:rPr>
          <w:rFonts w:ascii="Cambria" w:hAnsi="Cambria" w:cs="Arial"/>
          <w:sz w:val="20"/>
          <w:szCs w:val="20"/>
        </w:rPr>
      </w:pPr>
    </w:p>
    <w:p w14:paraId="0DEBB54B" w14:textId="77777777" w:rsidR="00D81585" w:rsidRPr="0036074E" w:rsidRDefault="00D81585" w:rsidP="00D81585">
      <w:pPr>
        <w:spacing w:after="0"/>
        <w:rPr>
          <w:rFonts w:ascii="Cambria" w:hAnsi="Cambria" w:cs="Arial"/>
          <w:b/>
          <w:sz w:val="20"/>
          <w:szCs w:val="20"/>
        </w:rPr>
      </w:pPr>
    </w:p>
    <w:p w14:paraId="2696BFCF" w14:textId="1F9B97D1" w:rsidR="00D81585" w:rsidRPr="0036074E" w:rsidRDefault="00D81585" w:rsidP="00D81585">
      <w:pPr>
        <w:spacing w:after="12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  <w:u w:val="single"/>
        </w:rPr>
        <w:t xml:space="preserve">Oświadczenia podmiotu udostępniającego zasoby </w:t>
      </w:r>
    </w:p>
    <w:p w14:paraId="2B9281D7" w14:textId="77777777" w:rsidR="005E21A9" w:rsidRPr="0036074E" w:rsidRDefault="005E21A9" w:rsidP="005E21A9">
      <w:pPr>
        <w:spacing w:before="120" w:after="0" w:line="360" w:lineRule="auto"/>
        <w:jc w:val="center"/>
        <w:rPr>
          <w:rFonts w:ascii="Cambria" w:hAnsi="Cambria" w:cs="Arial"/>
          <w:b/>
          <w:caps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  <w:u w:val="single"/>
        </w:rPr>
        <w:t xml:space="preserve">DOTYCZĄCE PRZESŁANEK WYKLUCZENIA Z ART. 5K ROZPORZĄDZENIA 833/2014 ORAZ ART. 7 UST. 1 USTAWY </w:t>
      </w:r>
      <w:r w:rsidRPr="0036074E">
        <w:rPr>
          <w:rFonts w:ascii="Cambria" w:hAnsi="Cambria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15186F93" w14:textId="5ECC9AF0" w:rsidR="00D81585" w:rsidRPr="0036074E" w:rsidRDefault="00D81585" w:rsidP="00D81585">
      <w:pPr>
        <w:spacing w:before="120"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36074E">
        <w:rPr>
          <w:rFonts w:ascii="Cambria" w:hAnsi="Cambria" w:cs="Arial"/>
          <w:b/>
          <w:sz w:val="20"/>
          <w:szCs w:val="20"/>
        </w:rPr>
        <w:t xml:space="preserve">składane na podstawie art. 125 ust. 5 ustawy </w:t>
      </w:r>
      <w:proofErr w:type="spellStart"/>
      <w:r w:rsidRPr="0036074E">
        <w:rPr>
          <w:rFonts w:ascii="Cambria" w:hAnsi="Cambria" w:cs="Arial"/>
          <w:b/>
          <w:sz w:val="20"/>
          <w:szCs w:val="20"/>
        </w:rPr>
        <w:t>Pzp</w:t>
      </w:r>
      <w:proofErr w:type="spellEnd"/>
    </w:p>
    <w:p w14:paraId="657D2255" w14:textId="1423DDD7" w:rsidR="00D81585" w:rsidRPr="0036074E" w:rsidRDefault="00E11472" w:rsidP="00D81585">
      <w:pPr>
        <w:spacing w:before="240" w:after="0" w:line="360" w:lineRule="auto"/>
        <w:ind w:firstLine="709"/>
        <w:jc w:val="both"/>
        <w:rPr>
          <w:rFonts w:ascii="Cambria" w:hAnsi="Cambria" w:cs="Arial"/>
          <w:sz w:val="20"/>
          <w:szCs w:val="20"/>
        </w:rPr>
      </w:pPr>
      <w:bookmarkStart w:id="1" w:name="_Hlk103114887"/>
      <w:r w:rsidRPr="00B4494B">
        <w:rPr>
          <w:rFonts w:ascii="Cambria" w:hAnsi="Cambria" w:cs="Arial"/>
          <w:sz w:val="20"/>
          <w:szCs w:val="20"/>
        </w:rPr>
        <w:t xml:space="preserve">Na </w:t>
      </w:r>
      <w:r w:rsidRPr="006C6A6F">
        <w:rPr>
          <w:rFonts w:ascii="Cambria" w:hAnsi="Cambria" w:cs="Arial"/>
          <w:sz w:val="20"/>
          <w:szCs w:val="20"/>
        </w:rPr>
        <w:t xml:space="preserve">potrzeby postępowania o udzielenie zamówienia publicznego pn. </w:t>
      </w:r>
      <w:r w:rsidRPr="008C05C9">
        <w:rPr>
          <w:rFonts w:ascii="Cambria" w:hAnsi="Cambria" w:cs="Arial"/>
          <w:b/>
          <w:bCs/>
          <w:sz w:val="20"/>
          <w:szCs w:val="20"/>
        </w:rPr>
        <w:t>„</w:t>
      </w:r>
      <w:r w:rsidRPr="00A74961">
        <w:rPr>
          <w:rFonts w:ascii="Cambria" w:hAnsi="Cambria" w:cs="Arial"/>
          <w:b/>
          <w:bCs/>
          <w:sz w:val="20"/>
          <w:szCs w:val="20"/>
        </w:rPr>
        <w:t xml:space="preserve">Zakup energii elektrycznej dla obiektów znajdujących się na terenie Przedsiębiorstwa Gospodarki Odpadami Sp. z o.o. </w:t>
      </w:r>
      <w:r>
        <w:rPr>
          <w:rFonts w:ascii="Cambria" w:hAnsi="Cambria" w:cs="Arial"/>
          <w:b/>
          <w:bCs/>
          <w:sz w:val="20"/>
          <w:szCs w:val="20"/>
        </w:rPr>
        <w:br/>
      </w:r>
      <w:r w:rsidRPr="00A74961">
        <w:rPr>
          <w:rFonts w:ascii="Cambria" w:hAnsi="Cambria" w:cs="Arial"/>
          <w:b/>
          <w:bCs/>
          <w:sz w:val="20"/>
          <w:szCs w:val="20"/>
        </w:rPr>
        <w:t>w Promniku</w:t>
      </w:r>
      <w:r w:rsidRPr="008C05C9">
        <w:rPr>
          <w:rFonts w:ascii="Cambria" w:hAnsi="Cambria" w:cs="Arial"/>
          <w:b/>
          <w:bCs/>
          <w:sz w:val="20"/>
          <w:szCs w:val="20"/>
        </w:rPr>
        <w:t>”</w:t>
      </w:r>
      <w:r>
        <w:rPr>
          <w:rFonts w:ascii="Cambria" w:hAnsi="Cambria" w:cs="Arial"/>
          <w:b/>
          <w:bCs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 xml:space="preserve">prowadzone przez </w:t>
      </w:r>
      <w:r w:rsidRPr="008C05C9">
        <w:rPr>
          <w:rFonts w:ascii="Cambria" w:hAnsi="Cambria" w:cs="Arial"/>
          <w:b/>
          <w:bCs/>
          <w:sz w:val="20"/>
          <w:szCs w:val="20"/>
        </w:rPr>
        <w:t>Kancelaria Prawna Jakóbik i Ziemba Kielce, ul. Warszawska 7 lok. 27A, 25-512 Kielce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</w:t>
      </w:r>
      <w:r w:rsidRPr="0071683E">
        <w:rPr>
          <w:rFonts w:ascii="Cambria" w:hAnsi="Cambria" w:cs="Arial"/>
          <w:sz w:val="20"/>
          <w:szCs w:val="20"/>
        </w:rPr>
        <w:t>:</w:t>
      </w:r>
      <w:bookmarkEnd w:id="1"/>
    </w:p>
    <w:p w14:paraId="0C9B0D7A" w14:textId="7FB9E7BA" w:rsidR="00D81585" w:rsidRPr="0036074E" w:rsidRDefault="00D81585" w:rsidP="00D81585">
      <w:pPr>
        <w:shd w:val="clear" w:color="auto" w:fill="BFBFBF" w:themeFill="background1" w:themeFillShade="BF"/>
        <w:spacing w:before="360" w:after="0" w:line="360" w:lineRule="auto"/>
        <w:rPr>
          <w:rFonts w:ascii="Cambria" w:hAnsi="Cambria" w:cs="Arial"/>
          <w:b/>
          <w:sz w:val="20"/>
          <w:szCs w:val="20"/>
        </w:rPr>
      </w:pPr>
      <w:r w:rsidRPr="0036074E">
        <w:rPr>
          <w:rFonts w:ascii="Cambria" w:hAnsi="Cambria" w:cs="Arial"/>
          <w:b/>
          <w:sz w:val="20"/>
          <w:szCs w:val="20"/>
        </w:rPr>
        <w:lastRenderedPageBreak/>
        <w:t xml:space="preserve">OŚWIADCZENIA DOTYCZĄCE </w:t>
      </w:r>
      <w:r w:rsidR="008573CB" w:rsidRPr="0036074E">
        <w:rPr>
          <w:rFonts w:ascii="Cambria" w:hAnsi="Cambria" w:cs="Arial"/>
          <w:b/>
          <w:sz w:val="20"/>
          <w:szCs w:val="20"/>
        </w:rPr>
        <w:t>PODMIOTU UDOSTEPNIAJĄCEGO ZASOBY</w:t>
      </w:r>
      <w:r w:rsidRPr="0036074E">
        <w:rPr>
          <w:rFonts w:ascii="Cambria" w:hAnsi="Cambria" w:cs="Arial"/>
          <w:b/>
          <w:sz w:val="20"/>
          <w:szCs w:val="20"/>
        </w:rPr>
        <w:t>:</w:t>
      </w:r>
    </w:p>
    <w:p w14:paraId="30CE465B" w14:textId="5E60CC5C" w:rsidR="005B5344" w:rsidRPr="0036074E" w:rsidRDefault="005B5344" w:rsidP="005B5344">
      <w:pPr>
        <w:pStyle w:val="Akapitzlist"/>
        <w:numPr>
          <w:ilvl w:val="0"/>
          <w:numId w:val="2"/>
        </w:numPr>
        <w:spacing w:before="360"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nie </w:t>
      </w:r>
      <w:r w:rsidR="008C1EE8" w:rsidRPr="0036074E">
        <w:rPr>
          <w:rFonts w:ascii="Cambria" w:hAnsi="Cambria" w:cs="Arial"/>
          <w:sz w:val="20"/>
          <w:szCs w:val="20"/>
        </w:rPr>
        <w:t xml:space="preserve">zachodzą w stosunku do mnie przesłanki </w:t>
      </w:r>
      <w:r w:rsidRPr="0036074E">
        <w:rPr>
          <w:rFonts w:ascii="Cambria" w:hAnsi="Cambria" w:cs="Arial"/>
          <w:sz w:val="20"/>
          <w:szCs w:val="20"/>
        </w:rPr>
        <w:t>wykluczeni</w:t>
      </w:r>
      <w:r w:rsidR="008C1EE8" w:rsidRPr="0036074E">
        <w:rPr>
          <w:rFonts w:ascii="Cambria" w:hAnsi="Cambria" w:cs="Arial"/>
          <w:sz w:val="20"/>
          <w:szCs w:val="20"/>
        </w:rPr>
        <w:t>a</w:t>
      </w:r>
      <w:r w:rsidRPr="0036074E">
        <w:rPr>
          <w:rFonts w:ascii="Cambria" w:hAnsi="Cambria" w:cs="Arial"/>
          <w:sz w:val="20"/>
          <w:szCs w:val="20"/>
        </w:rPr>
        <w:t xml:space="preserve">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36074E">
        <w:rPr>
          <w:rStyle w:val="Odwoanieprzypisudolnego"/>
          <w:rFonts w:ascii="Cambria" w:hAnsi="Cambria" w:cs="Arial"/>
          <w:sz w:val="20"/>
          <w:szCs w:val="20"/>
        </w:rPr>
        <w:footnoteReference w:id="1"/>
      </w:r>
    </w:p>
    <w:p w14:paraId="746DDE02" w14:textId="4020E272" w:rsidR="005B5344" w:rsidRPr="0036074E" w:rsidRDefault="005B5344" w:rsidP="005B5344">
      <w:pPr>
        <w:pStyle w:val="NormalnyWeb"/>
        <w:numPr>
          <w:ilvl w:val="0"/>
          <w:numId w:val="2"/>
        </w:numPr>
        <w:spacing w:after="0" w:line="360" w:lineRule="auto"/>
        <w:jc w:val="both"/>
        <w:rPr>
          <w:rFonts w:ascii="Cambria" w:hAnsi="Cambria" w:cs="Arial"/>
          <w:b/>
          <w:bCs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nie zachodzą w stosunku do mnie przesłanki wykluczenia z postępowania na podstawie art. </w:t>
      </w:r>
      <w:r w:rsidRPr="0036074E">
        <w:rPr>
          <w:rFonts w:ascii="Cambria" w:eastAsia="Times New Roman" w:hAnsi="Cambria" w:cs="Arial"/>
          <w:color w:val="222222"/>
          <w:sz w:val="20"/>
          <w:szCs w:val="20"/>
          <w:lang w:eastAsia="pl-PL"/>
        </w:rPr>
        <w:t xml:space="preserve">7 ust. 1 ustawy </w:t>
      </w:r>
      <w:r w:rsidRPr="0036074E">
        <w:rPr>
          <w:rFonts w:ascii="Cambria" w:hAnsi="Cambria" w:cs="Arial"/>
          <w:color w:val="222222"/>
          <w:sz w:val="20"/>
          <w:szCs w:val="20"/>
        </w:rPr>
        <w:t>z dnia 13 kwietnia 2022 r.</w:t>
      </w:r>
      <w:r w:rsidRPr="0036074E">
        <w:rPr>
          <w:rFonts w:ascii="Cambria" w:hAnsi="Cambria" w:cs="Arial"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 </w:t>
      </w:r>
      <w:r w:rsidRPr="0036074E">
        <w:rPr>
          <w:rFonts w:ascii="Cambria" w:hAnsi="Cambria" w:cs="Arial"/>
          <w:color w:val="222222"/>
          <w:sz w:val="20"/>
          <w:szCs w:val="20"/>
        </w:rPr>
        <w:t>(Dz. U. poz. 835)</w:t>
      </w:r>
      <w:r w:rsidRPr="0036074E">
        <w:rPr>
          <w:rFonts w:ascii="Cambria" w:hAnsi="Cambria" w:cs="Arial"/>
          <w:i/>
          <w:iCs/>
          <w:color w:val="222222"/>
          <w:sz w:val="20"/>
          <w:szCs w:val="20"/>
        </w:rPr>
        <w:t>.</w:t>
      </w:r>
      <w:r w:rsidR="004B1DD2" w:rsidRPr="0036074E">
        <w:rPr>
          <w:rStyle w:val="Odwoanieprzypisudolnego"/>
          <w:rFonts w:ascii="Cambria" w:hAnsi="Cambria" w:cs="Arial"/>
          <w:color w:val="222222"/>
          <w:sz w:val="20"/>
          <w:szCs w:val="20"/>
        </w:rPr>
        <w:footnoteReference w:id="2"/>
      </w:r>
    </w:p>
    <w:p w14:paraId="7937DD53" w14:textId="77777777" w:rsidR="00D81585" w:rsidRPr="0036074E" w:rsidRDefault="00D81585" w:rsidP="00D81585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20"/>
          <w:szCs w:val="20"/>
        </w:rPr>
      </w:pPr>
    </w:p>
    <w:p w14:paraId="6F32AFEA" w14:textId="77777777" w:rsidR="00D81585" w:rsidRPr="0036074E" w:rsidRDefault="00D81585" w:rsidP="00D81585">
      <w:pPr>
        <w:shd w:val="clear" w:color="auto" w:fill="BFBFBF" w:themeFill="background1" w:themeFillShade="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36074E"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06939108" w14:textId="77777777" w:rsidR="00D81585" w:rsidRPr="0036074E" w:rsidRDefault="00D81585" w:rsidP="00D81585">
      <w:pPr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</w:p>
    <w:p w14:paraId="166A5B1A" w14:textId="540623FA" w:rsidR="00916460" w:rsidRPr="00E11472" w:rsidRDefault="00D81585" w:rsidP="00E11472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36074E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36074E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sectPr w:rsidR="00916460" w:rsidRPr="00E11472" w:rsidSect="0036074E">
      <w:headerReference w:type="default" r:id="rId7"/>
      <w:footerReference w:type="default" r:id="rId8"/>
      <w:pgSz w:w="11906" w:h="16838"/>
      <w:pgMar w:top="1417" w:right="1417" w:bottom="1417" w:left="1417" w:header="708" w:footer="3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12DF3F" w14:textId="77777777" w:rsidR="00D02901" w:rsidRDefault="00D02901" w:rsidP="00D81585">
      <w:pPr>
        <w:spacing w:after="0" w:line="240" w:lineRule="auto"/>
      </w:pPr>
      <w:r>
        <w:separator/>
      </w:r>
    </w:p>
  </w:endnote>
  <w:endnote w:type="continuationSeparator" w:id="0">
    <w:p w14:paraId="2718A30F" w14:textId="77777777" w:rsidR="00D02901" w:rsidRDefault="00D02901" w:rsidP="00D815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AE1EF9" w14:textId="77777777" w:rsidR="0036074E" w:rsidRDefault="0036074E" w:rsidP="0036074E">
    <w:pPr>
      <w:pStyle w:val="Nagwek"/>
      <w:ind w:left="5387"/>
      <w:jc w:val="center"/>
      <w:rPr>
        <w:rFonts w:ascii="Arial Narrow" w:hAnsi="Arial Narrow"/>
        <w:b/>
        <w:caps/>
        <w:w w:val="90"/>
        <w:sz w:val="20"/>
        <w:szCs w:val="20"/>
      </w:rPr>
    </w:pPr>
    <w:r w:rsidRPr="00985A68">
      <w:rPr>
        <w:rFonts w:ascii="Cambria" w:hAnsi="Cambria" w:cs="Arial"/>
        <w:i/>
        <w:sz w:val="16"/>
        <w:szCs w:val="16"/>
      </w:rPr>
      <w:t>Dokument musi być podpisany kwalifikowanym podpisem elektronicznym</w:t>
    </w:r>
  </w:p>
  <w:p w14:paraId="64BBD60B" w14:textId="77777777" w:rsidR="0036074E" w:rsidRDefault="0036074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D1202E" w14:textId="77777777" w:rsidR="00D02901" w:rsidRDefault="00D02901" w:rsidP="00D81585">
      <w:pPr>
        <w:spacing w:after="0" w:line="240" w:lineRule="auto"/>
      </w:pPr>
      <w:r>
        <w:separator/>
      </w:r>
    </w:p>
  </w:footnote>
  <w:footnote w:type="continuationSeparator" w:id="0">
    <w:p w14:paraId="08259870" w14:textId="77777777" w:rsidR="00D02901" w:rsidRDefault="00D02901" w:rsidP="00D81585">
      <w:pPr>
        <w:spacing w:after="0" w:line="240" w:lineRule="auto"/>
      </w:pPr>
      <w:r>
        <w:continuationSeparator/>
      </w:r>
    </w:p>
  </w:footnote>
  <w:footnote w:id="1">
    <w:p w14:paraId="35EAE179" w14:textId="77777777" w:rsidR="005B5344" w:rsidRPr="00B929A1" w:rsidRDefault="005B5344" w:rsidP="005B5344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4E3F6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E3F67">
        <w:rPr>
          <w:rFonts w:ascii="Arial" w:hAnsi="Arial" w:cs="Arial"/>
          <w:sz w:val="16"/>
          <w:szCs w:val="16"/>
        </w:rPr>
        <w:t xml:space="preserve"> Z</w:t>
      </w:r>
      <w:r>
        <w:rPr>
          <w:rFonts w:ascii="Arial" w:hAnsi="Arial" w:cs="Arial"/>
          <w:sz w:val="16"/>
          <w:szCs w:val="16"/>
        </w:rPr>
        <w:t>godnie z treścią art. 5k ust. 1 rozporządzenia 833/2014 w brzmieniu nadanym rozporządzeniem 2022/576 z</w:t>
      </w:r>
      <w:r w:rsidRPr="00B929A1">
        <w:rPr>
          <w:rFonts w:ascii="Arial" w:hAnsi="Arial" w:cs="Arial"/>
          <w:sz w:val="16"/>
          <w:szCs w:val="16"/>
        </w:rPr>
        <w:t>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0ED8A46B" w14:textId="77777777" w:rsidR="005B5344" w:rsidRDefault="005B5344" w:rsidP="005B5344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obywateli rosyjskich lub osób fizycznych lub prawnych, podmiotów lub organów z siedzibą w Rosji;</w:t>
      </w:r>
    </w:p>
    <w:p w14:paraId="28285EF6" w14:textId="77777777" w:rsidR="005B5344" w:rsidRDefault="005B5344" w:rsidP="005B5344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bookmarkStart w:id="2" w:name="_Hlk102557314"/>
      <w:r w:rsidRPr="00B929A1">
        <w:rPr>
          <w:rFonts w:ascii="Arial" w:hAnsi="Arial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2"/>
    </w:p>
    <w:p w14:paraId="2FCFBEC9" w14:textId="77777777" w:rsidR="005B5344" w:rsidRPr="00B929A1" w:rsidRDefault="005B5344" w:rsidP="005B5344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4FD7006E" w14:textId="77777777" w:rsidR="005B5344" w:rsidRPr="004E3F67" w:rsidRDefault="005B5344" w:rsidP="005B5344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63B3C4A1" w14:textId="0AC67055" w:rsidR="004B1DD2" w:rsidRPr="00A82964" w:rsidRDefault="004B1DD2" w:rsidP="004B1DD2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 xml:space="preserve">postępowania o udzielenie zamówienia publicznego lub konkursu prowadzonego na podstawie ustawy </w:t>
      </w:r>
      <w:proofErr w:type="spellStart"/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Pzp</w:t>
      </w:r>
      <w:proofErr w:type="spellEnd"/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 xml:space="preserve"> wyklucza się:</w:t>
      </w:r>
    </w:p>
    <w:p w14:paraId="028B2DE2" w14:textId="77777777" w:rsidR="004B1DD2" w:rsidRPr="00A82964" w:rsidRDefault="004B1DD2" w:rsidP="004B1DD2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06BDEF7" w14:textId="77777777" w:rsidR="004B1DD2" w:rsidRPr="00A82964" w:rsidRDefault="004B1DD2" w:rsidP="004B1DD2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3555757C" w14:textId="77777777" w:rsidR="004B1DD2" w:rsidRPr="00896587" w:rsidRDefault="004B1DD2" w:rsidP="004B1DD2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4F0BD5" w14:textId="77777777" w:rsidR="00E11472" w:rsidRDefault="00E11472" w:rsidP="00E11472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707D5CB6" wp14:editId="145A9FE4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3810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278DF3E6" id="Łącznik prosty 4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50859397" w14:textId="77777777" w:rsidR="00E11472" w:rsidRDefault="00E11472" w:rsidP="00E11472">
    <w:pPr>
      <w:pStyle w:val="Nagwek"/>
    </w:pPr>
    <w:r w:rsidRPr="00095631"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73B4A559" wp14:editId="74383805">
          <wp:simplePos x="0" y="0"/>
          <wp:positionH relativeFrom="margin">
            <wp:align>left</wp:align>
          </wp:positionH>
          <wp:positionV relativeFrom="paragraph">
            <wp:posOffset>8255</wp:posOffset>
          </wp:positionV>
          <wp:extent cx="685800" cy="771525"/>
          <wp:effectExtent l="0" t="0" r="0" b="9525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BCA1F37" wp14:editId="041C3D27">
              <wp:simplePos x="0" y="0"/>
              <wp:positionH relativeFrom="column">
                <wp:posOffset>760095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F478F20" w14:textId="77777777" w:rsidR="00E11472" w:rsidRPr="00A34E50" w:rsidRDefault="00E11472" w:rsidP="00E11472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774AC139" w14:textId="77777777" w:rsidR="00E11472" w:rsidRPr="001E63FC" w:rsidRDefault="00E11472" w:rsidP="00E11472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09E398A1" w14:textId="77777777" w:rsidR="00E11472" w:rsidRPr="001E63FC" w:rsidRDefault="00E11472" w:rsidP="00E11472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7B6301C5" w14:textId="77777777" w:rsidR="00E11472" w:rsidRPr="00917FC9" w:rsidRDefault="00E11472" w:rsidP="00E11472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2BCA1F37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59.85pt;margin-top:5.8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2r5rNwA&#10;AAAKAQAADwAAAAAAAAAAAAAAAABnBAAAZHJzL2Rvd25yZXYueG1sUEsFBgAAAAAEAAQA8wAAAHAF&#10;AAAAAA==&#10;" stroked="f">
              <v:textbox>
                <w:txbxContent>
                  <w:p w14:paraId="7F478F20" w14:textId="77777777" w:rsidR="00E11472" w:rsidRPr="00A34E50" w:rsidRDefault="00E11472" w:rsidP="00E11472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774AC139" w14:textId="77777777" w:rsidR="00E11472" w:rsidRPr="001E63FC" w:rsidRDefault="00E11472" w:rsidP="00E11472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09E398A1" w14:textId="77777777" w:rsidR="00E11472" w:rsidRPr="001E63FC" w:rsidRDefault="00E11472" w:rsidP="00E11472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7B6301C5" w14:textId="77777777" w:rsidR="00E11472" w:rsidRPr="00917FC9" w:rsidRDefault="00E11472" w:rsidP="00E11472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2F7BDDF3" w14:textId="77777777" w:rsidR="00E11472" w:rsidRPr="004D4326" w:rsidRDefault="00E11472" w:rsidP="00E11472">
    <w:pPr>
      <w:pStyle w:val="Nagwek"/>
      <w:rPr>
        <w:rFonts w:ascii="Calibri" w:hAnsi="Calibri" w:cs="Calibri"/>
        <w:sz w:val="20"/>
        <w:szCs w:val="16"/>
      </w:rPr>
    </w:pPr>
  </w:p>
  <w:p w14:paraId="3DFE8D44" w14:textId="77777777" w:rsidR="00E11472" w:rsidRDefault="00E11472" w:rsidP="00E11472">
    <w:pPr>
      <w:pStyle w:val="Nagwek"/>
      <w:rPr>
        <w:rFonts w:ascii="Calibri" w:hAnsi="Calibri" w:cs="Calibri"/>
        <w:sz w:val="20"/>
        <w:szCs w:val="16"/>
      </w:rPr>
    </w:pPr>
    <w:bookmarkStart w:id="3" w:name="_Hlk88566069"/>
    <w:r>
      <w:rPr>
        <w:rFonts w:ascii="Calibri" w:hAnsi="Calibri" w:cs="Calibri"/>
        <w:sz w:val="20"/>
        <w:szCs w:val="16"/>
      </w:rPr>
      <w:t>Numer</w:t>
    </w:r>
    <w:r w:rsidRPr="004D4326">
      <w:rPr>
        <w:rFonts w:ascii="Calibri" w:hAnsi="Calibri" w:cs="Calibri"/>
        <w:sz w:val="20"/>
        <w:szCs w:val="16"/>
      </w:rPr>
      <w:t xml:space="preserve"> </w:t>
    </w:r>
  </w:p>
  <w:p w14:paraId="697E494F" w14:textId="77777777" w:rsidR="00E11472" w:rsidRDefault="00E11472" w:rsidP="00E11472">
    <w:pPr>
      <w:pStyle w:val="Nagwek"/>
      <w:rPr>
        <w:rFonts w:ascii="Calibri" w:hAnsi="Calibri" w:cs="Calibri"/>
        <w:sz w:val="20"/>
        <w:szCs w:val="16"/>
      </w:rPr>
    </w:pPr>
  </w:p>
  <w:p w14:paraId="2CCF5336" w14:textId="77777777" w:rsidR="00E11472" w:rsidRDefault="00E11472" w:rsidP="00E11472">
    <w:pPr>
      <w:pStyle w:val="Nagwek"/>
      <w:rPr>
        <w:rFonts w:ascii="Calibri" w:hAnsi="Calibri" w:cs="Calibri"/>
        <w:sz w:val="20"/>
        <w:szCs w:val="16"/>
      </w:rPr>
    </w:pPr>
  </w:p>
  <w:p w14:paraId="28B80D98" w14:textId="77777777" w:rsidR="00E11472" w:rsidRDefault="00E11472" w:rsidP="00E11472">
    <w:pPr>
      <w:pStyle w:val="Nagwek"/>
      <w:rPr>
        <w:rFonts w:ascii="Calibri" w:hAnsi="Calibri" w:cs="Calibri"/>
        <w:sz w:val="20"/>
        <w:szCs w:val="16"/>
      </w:rPr>
    </w:pPr>
  </w:p>
  <w:p w14:paraId="37EE44EE" w14:textId="77777777" w:rsidR="00E11472" w:rsidRDefault="00E11472" w:rsidP="00E11472">
    <w:pPr>
      <w:pStyle w:val="Nagwek"/>
      <w:rPr>
        <w:rFonts w:ascii="Calibri" w:hAnsi="Calibri" w:cs="Calibri"/>
        <w:sz w:val="20"/>
        <w:szCs w:val="16"/>
      </w:rPr>
    </w:pPr>
  </w:p>
  <w:p w14:paraId="4AD72797" w14:textId="67161E1F" w:rsidR="00E11472" w:rsidRPr="004D4326" w:rsidRDefault="00E11472" w:rsidP="00E11472">
    <w:pPr>
      <w:pStyle w:val="Nagwek"/>
    </w:pPr>
    <w:r>
      <w:rPr>
        <w:rFonts w:ascii="Calibri" w:hAnsi="Calibri" w:cs="Calibri"/>
        <w:sz w:val="20"/>
        <w:szCs w:val="16"/>
      </w:rPr>
      <w:t xml:space="preserve">Ne </w:t>
    </w:r>
    <w:r w:rsidR="00A92D51">
      <w:rPr>
        <w:rFonts w:ascii="Calibri" w:hAnsi="Calibri" w:cs="Calibri"/>
        <w:sz w:val="20"/>
        <w:szCs w:val="16"/>
      </w:rPr>
      <w:t xml:space="preserve">referencyjny: </w:t>
    </w:r>
    <w:r w:rsidR="009D54C9" w:rsidRPr="009D54C9">
      <w:rPr>
        <w:rFonts w:ascii="Calibri" w:hAnsi="Calibri" w:cs="Calibri"/>
        <w:sz w:val="20"/>
        <w:szCs w:val="16"/>
      </w:rPr>
      <w:t>PGO/03/01/2024</w:t>
    </w:r>
  </w:p>
  <w:bookmarkEnd w:id="3"/>
  <w:p w14:paraId="4289AEA6" w14:textId="77777777" w:rsidR="0036074E" w:rsidRPr="00E11472" w:rsidRDefault="0036074E" w:rsidP="00E1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1585"/>
    <w:rsid w:val="000A6D1B"/>
    <w:rsid w:val="00110AA3"/>
    <w:rsid w:val="00121439"/>
    <w:rsid w:val="00162444"/>
    <w:rsid w:val="0019486C"/>
    <w:rsid w:val="002F1996"/>
    <w:rsid w:val="0036074E"/>
    <w:rsid w:val="00392515"/>
    <w:rsid w:val="003B1084"/>
    <w:rsid w:val="003B17BC"/>
    <w:rsid w:val="00462120"/>
    <w:rsid w:val="004B1DD2"/>
    <w:rsid w:val="004D7493"/>
    <w:rsid w:val="004E3659"/>
    <w:rsid w:val="005B1094"/>
    <w:rsid w:val="005B5344"/>
    <w:rsid w:val="005E21A9"/>
    <w:rsid w:val="00600849"/>
    <w:rsid w:val="00664CCA"/>
    <w:rsid w:val="006B7BF5"/>
    <w:rsid w:val="007C24F5"/>
    <w:rsid w:val="00803D1C"/>
    <w:rsid w:val="00834047"/>
    <w:rsid w:val="008573CB"/>
    <w:rsid w:val="00897CFE"/>
    <w:rsid w:val="008C1EE8"/>
    <w:rsid w:val="008E52CF"/>
    <w:rsid w:val="009022AB"/>
    <w:rsid w:val="00916460"/>
    <w:rsid w:val="009658CC"/>
    <w:rsid w:val="009673A4"/>
    <w:rsid w:val="009877FB"/>
    <w:rsid w:val="009A53A6"/>
    <w:rsid w:val="009C0CC2"/>
    <w:rsid w:val="009D54C9"/>
    <w:rsid w:val="00A92D51"/>
    <w:rsid w:val="00B035E5"/>
    <w:rsid w:val="00BC03FF"/>
    <w:rsid w:val="00C57760"/>
    <w:rsid w:val="00D02901"/>
    <w:rsid w:val="00D10644"/>
    <w:rsid w:val="00D81585"/>
    <w:rsid w:val="00DC7327"/>
    <w:rsid w:val="00E11472"/>
    <w:rsid w:val="00E44E15"/>
    <w:rsid w:val="00EC2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74FA9729"/>
  <w15:chartTrackingRefBased/>
  <w15:docId w15:val="{BE24B796-71C7-4D29-8459-EE14A4224F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81585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81585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81585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81585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D81585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3B1084"/>
    <w:rPr>
      <w:i/>
      <w:iCs/>
    </w:rPr>
  </w:style>
  <w:style w:type="paragraph" w:styleId="Akapitzlist">
    <w:name w:val="List Paragraph"/>
    <w:basedOn w:val="Normalny"/>
    <w:uiPriority w:val="34"/>
    <w:qFormat/>
    <w:rsid w:val="005B5344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5B5344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B109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B109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B109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B109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B1094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9673A4"/>
    <w:pPr>
      <w:spacing w:after="0" w:line="240" w:lineRule="auto"/>
    </w:p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nhideWhenUsed/>
    <w:rsid w:val="00360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36074E"/>
  </w:style>
  <w:style w:type="paragraph" w:styleId="Stopka">
    <w:name w:val="footer"/>
    <w:basedOn w:val="Normalny"/>
    <w:link w:val="StopkaZnak"/>
    <w:uiPriority w:val="99"/>
    <w:unhideWhenUsed/>
    <w:rsid w:val="003607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6074E"/>
  </w:style>
  <w:style w:type="paragraph" w:customStyle="1" w:styleId="Standard">
    <w:name w:val="Standard"/>
    <w:qFormat/>
    <w:rsid w:val="0036074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329</Words>
  <Characters>1979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Kowalski Artur</dc:creator>
  <cp:keywords/>
  <dc:description/>
  <cp:lastModifiedBy>User</cp:lastModifiedBy>
  <cp:revision>8</cp:revision>
  <dcterms:created xsi:type="dcterms:W3CDTF">2022-05-06T13:14:00Z</dcterms:created>
  <dcterms:modified xsi:type="dcterms:W3CDTF">2024-02-01T08:02:00Z</dcterms:modified>
</cp:coreProperties>
</file>