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2F7EC483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C22043">
        <w:rPr>
          <w:rFonts w:cstheme="minorHAnsi"/>
          <w:b/>
          <w:bCs/>
        </w:rPr>
        <w:t xml:space="preserve">Reda, </w:t>
      </w:r>
      <w:r w:rsidR="00401934">
        <w:rPr>
          <w:rFonts w:cstheme="minorHAnsi"/>
          <w:b/>
          <w:bCs/>
        </w:rPr>
        <w:t>1</w:t>
      </w:r>
      <w:r w:rsidR="000642AC">
        <w:rPr>
          <w:rFonts w:cstheme="minorHAnsi"/>
          <w:b/>
          <w:bCs/>
        </w:rPr>
        <w:t>8</w:t>
      </w:r>
      <w:r w:rsidRPr="00C22043">
        <w:rPr>
          <w:rFonts w:cstheme="minorHAnsi"/>
          <w:b/>
          <w:bCs/>
        </w:rPr>
        <w:t>.06.2021 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101D4A37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</w:p>
    <w:p w14:paraId="7B13A042" w14:textId="0E09DFA5" w:rsidR="000642AC" w:rsidRP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642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61AC477" w14:textId="7D128BF4" w:rsidR="00440E0E" w:rsidRPr="00C22043" w:rsidRDefault="00440E0E" w:rsidP="007C7E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043">
        <w:rPr>
          <w:rFonts w:asciiTheme="minorHAnsi" w:hAnsiTheme="minorHAnsi" w:cstheme="minorHAnsi"/>
          <w:b/>
          <w:bCs/>
          <w:sz w:val="22"/>
          <w:szCs w:val="22"/>
        </w:rPr>
        <w:t>Dot. Rozbudowa budynku Szkoły Podstawowej nr 5 w Redzie wraz z rozbiórką przybudówki części istniejącej oraz przebudowa sieci wodociągowej w ul. Rekowskiej. 2.ZF.TP.NF.RB.2021</w:t>
      </w:r>
    </w:p>
    <w:p w14:paraId="4B900CFF" w14:textId="704F6821" w:rsidR="00440E0E" w:rsidRPr="00C22043" w:rsidRDefault="00440E0E" w:rsidP="00440E0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332F3" w14:textId="2BD57C8F" w:rsidR="000642AC" w:rsidRPr="000642AC" w:rsidRDefault="000642AC" w:rsidP="000642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na podstawie art. 253 ust. 2 ustawy z 11 września 2019 r. – Prawo zamówień publicznych (Dz.U. poz. 2019 ze zm.) – dalej: ustawa Pzp, zamawiający informuje, że dokonał wyboru oferty najkorzystniejszej. </w:t>
      </w:r>
    </w:p>
    <w:p w14:paraId="1F683B9B" w14:textId="303F63FA" w:rsidR="00440E0E" w:rsidRDefault="000642AC" w:rsidP="000642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>Jako ofertę najkorzystniejszą uznano ofertę nr</w:t>
      </w:r>
      <w:r>
        <w:rPr>
          <w:rFonts w:asciiTheme="minorHAnsi" w:hAnsiTheme="minorHAnsi" w:cstheme="minorHAnsi"/>
          <w:sz w:val="22"/>
          <w:szCs w:val="22"/>
        </w:rPr>
        <w:t xml:space="preserve"> 1 </w:t>
      </w:r>
      <w:r w:rsidRPr="000642AC">
        <w:rPr>
          <w:rFonts w:asciiTheme="minorHAnsi" w:hAnsiTheme="minorHAnsi" w:cstheme="minorHAnsi"/>
          <w:sz w:val="22"/>
          <w:szCs w:val="22"/>
        </w:rPr>
        <w:t>złożoną przez wykonawcę</w:t>
      </w:r>
      <w:r>
        <w:rPr>
          <w:rFonts w:asciiTheme="minorHAnsi" w:hAnsiTheme="minorHAnsi" w:cstheme="minorHAnsi"/>
          <w:sz w:val="22"/>
          <w:szCs w:val="22"/>
        </w:rPr>
        <w:t xml:space="preserve"> BUDREM-RYBAK Sp. z o.o. Sp. k. z siedzibą w Luzinie.</w:t>
      </w:r>
    </w:p>
    <w:p w14:paraId="13CCD22D" w14:textId="77777777" w:rsidR="000642AC" w:rsidRPr="00C22043" w:rsidRDefault="000642AC" w:rsidP="000642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33"/>
        <w:gridCol w:w="2523"/>
        <w:gridCol w:w="1559"/>
        <w:gridCol w:w="1276"/>
        <w:gridCol w:w="3543"/>
      </w:tblGrid>
      <w:tr w:rsidR="00401934" w:rsidRPr="00C22043" w14:paraId="44B5E175" w14:textId="5AF5DE06" w:rsidTr="00AA6F0C">
        <w:tc>
          <w:tcPr>
            <w:tcW w:w="733" w:type="dxa"/>
          </w:tcPr>
          <w:p w14:paraId="1C511BFB" w14:textId="0CE5E6CB" w:rsidR="00401934" w:rsidRP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523" w:type="dxa"/>
          </w:tcPr>
          <w:p w14:paraId="6EAB3D1B" w14:textId="4D89F20D" w:rsidR="00401934" w:rsidRP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59" w:type="dxa"/>
          </w:tcPr>
          <w:p w14:paraId="3A54153E" w14:textId="273F8AF9" w:rsidR="00401934" w:rsidRP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ryczałtowa oferty brutto</w:t>
            </w:r>
          </w:p>
        </w:tc>
        <w:tc>
          <w:tcPr>
            <w:tcW w:w="1276" w:type="dxa"/>
          </w:tcPr>
          <w:p w14:paraId="2426F2B7" w14:textId="77777777" w:rsid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Gwarancja </w:t>
            </w:r>
          </w:p>
          <w:p w14:paraId="46BFBCAC" w14:textId="5C0AC4A6" w:rsidR="00401934" w:rsidRP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wykonane roboty budowlane</w:t>
            </w:r>
          </w:p>
        </w:tc>
        <w:tc>
          <w:tcPr>
            <w:tcW w:w="3543" w:type="dxa"/>
          </w:tcPr>
          <w:p w14:paraId="255375E8" w14:textId="0A949CC0" w:rsidR="00401934" w:rsidRPr="00401934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ofert</w:t>
            </w:r>
          </w:p>
        </w:tc>
      </w:tr>
      <w:tr w:rsidR="00401934" w:rsidRPr="00C22043" w14:paraId="44D2CC69" w14:textId="0DDF0413" w:rsidTr="00AA6F0C">
        <w:tc>
          <w:tcPr>
            <w:tcW w:w="733" w:type="dxa"/>
          </w:tcPr>
          <w:p w14:paraId="10973094" w14:textId="78276EFA" w:rsidR="00401934" w:rsidRPr="00C22043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0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23" w:type="dxa"/>
          </w:tcPr>
          <w:p w14:paraId="717B2FAA" w14:textId="0015A6E6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BUDREM-RYBAK”</w:t>
            </w:r>
          </w:p>
          <w:p w14:paraId="73D1FCD6" w14:textId="5865C651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Sp. z o.o. Sp.k.</w:t>
            </w:r>
          </w:p>
          <w:p w14:paraId="0A8B7DB3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ul. Krótka 1</w:t>
            </w:r>
          </w:p>
          <w:p w14:paraId="132F66E6" w14:textId="4C2B18D4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84-242 Luzino</w:t>
            </w:r>
          </w:p>
        </w:tc>
        <w:tc>
          <w:tcPr>
            <w:tcW w:w="1559" w:type="dxa"/>
          </w:tcPr>
          <w:p w14:paraId="0EFE2D71" w14:textId="77777777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B43D3" w14:textId="4E97F651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10.200.000,00</w:t>
            </w:r>
          </w:p>
        </w:tc>
        <w:tc>
          <w:tcPr>
            <w:tcW w:w="1276" w:type="dxa"/>
          </w:tcPr>
          <w:p w14:paraId="640EA1D3" w14:textId="77777777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5A6F5" w14:textId="3A9793D2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3543" w:type="dxa"/>
          </w:tcPr>
          <w:p w14:paraId="6A953DA4" w14:textId="424C0A53" w:rsidR="00401934" w:rsidRPr="00821D6E" w:rsidRDefault="009B0D61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01934" w:rsidRPr="00821D6E">
              <w:rPr>
                <w:rFonts w:asciiTheme="minorHAnsi" w:hAnsiTheme="minorHAnsi" w:cstheme="minorHAnsi"/>
                <w:sz w:val="20"/>
                <w:szCs w:val="20"/>
              </w:rPr>
              <w:t>ena</w:t>
            </w:r>
          </w:p>
          <w:p w14:paraId="512C2C87" w14:textId="6C8A57B0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10 200 000/10 200 000x60 = 60pkt.</w:t>
            </w:r>
          </w:p>
          <w:p w14:paraId="3F0CBB78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542AFD0F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 = 40 pkt.</w:t>
            </w:r>
          </w:p>
          <w:p w14:paraId="3FAC089F" w14:textId="22E8939D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 xml:space="preserve">Razem </w:t>
            </w:r>
            <w:r w:rsidRPr="00821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 pkt.</w:t>
            </w:r>
          </w:p>
        </w:tc>
      </w:tr>
      <w:tr w:rsidR="00401934" w:rsidRPr="00C22043" w14:paraId="60AC3A23" w14:textId="45D38CAF" w:rsidTr="00AA6F0C">
        <w:tc>
          <w:tcPr>
            <w:tcW w:w="733" w:type="dxa"/>
          </w:tcPr>
          <w:p w14:paraId="47554619" w14:textId="77777777" w:rsidR="00401934" w:rsidRPr="00C22043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44CA8" w14:textId="4B459440" w:rsidR="00401934" w:rsidRPr="00C22043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0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3" w:type="dxa"/>
          </w:tcPr>
          <w:p w14:paraId="17861C1E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7B4EA5" w14:textId="2D6F07AC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P&amp;P Sp. z o.o.</w:t>
            </w:r>
          </w:p>
          <w:p w14:paraId="0BA79853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Orle ul. Wejhera 1</w:t>
            </w:r>
          </w:p>
          <w:p w14:paraId="1E6B08FA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84-252 Zamostne</w:t>
            </w:r>
          </w:p>
          <w:p w14:paraId="5B9D7C81" w14:textId="06E87206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3FE03C" w14:textId="77777777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E58E6" w14:textId="553B9E24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10 941 744,69</w:t>
            </w:r>
          </w:p>
        </w:tc>
        <w:tc>
          <w:tcPr>
            <w:tcW w:w="1276" w:type="dxa"/>
          </w:tcPr>
          <w:p w14:paraId="21CE72DA" w14:textId="77777777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548F1" w14:textId="4F73A003" w:rsidR="00401934" w:rsidRPr="00821D6E" w:rsidRDefault="00401934" w:rsidP="002A10D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3543" w:type="dxa"/>
          </w:tcPr>
          <w:p w14:paraId="5F8F6376" w14:textId="242521C6" w:rsidR="00401934" w:rsidRPr="00821D6E" w:rsidRDefault="009B0D61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01934" w:rsidRPr="00821D6E">
              <w:rPr>
                <w:rFonts w:asciiTheme="minorHAnsi" w:hAnsiTheme="minorHAnsi" w:cstheme="minorHAnsi"/>
                <w:sz w:val="20"/>
                <w:szCs w:val="20"/>
              </w:rPr>
              <w:t>ena</w:t>
            </w:r>
          </w:p>
          <w:p w14:paraId="1AE77D9C" w14:textId="3C20110D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10 200 000/10 941 744,69x60 = 55,</w:t>
            </w:r>
            <w:r w:rsidR="009B0D61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  <w:p w14:paraId="3DCA980C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2037DE0D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 = 40 pkt.</w:t>
            </w:r>
          </w:p>
          <w:p w14:paraId="7EC28354" w14:textId="77777777" w:rsidR="00401934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Razem 95,80 pkt.</w:t>
            </w:r>
          </w:p>
          <w:p w14:paraId="5FC8F601" w14:textId="1A81C07F" w:rsidR="007E6280" w:rsidRPr="00821D6E" w:rsidRDefault="007E6280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934" w:rsidRPr="00C22043" w14:paraId="7F8F0BBB" w14:textId="3B927BCD" w:rsidTr="00AA6F0C">
        <w:tc>
          <w:tcPr>
            <w:tcW w:w="733" w:type="dxa"/>
          </w:tcPr>
          <w:p w14:paraId="1AD804CF" w14:textId="77777777" w:rsidR="00401934" w:rsidRPr="00C22043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8D8B3" w14:textId="06A24905" w:rsidR="00401934" w:rsidRPr="00C22043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0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23" w:type="dxa"/>
          </w:tcPr>
          <w:p w14:paraId="0299F281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98DAA" w14:textId="2A8565E4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Konsorcjum „TYSAND-KRUPA :</w:t>
            </w:r>
          </w:p>
          <w:p w14:paraId="5AA2AEEC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B3AA0C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TYSAND SPÓŁKA JAWNA, J. KRAWCZYKIEWICZ J. SOWIŃSKI (lider konsorcjum)</w:t>
            </w:r>
          </w:p>
          <w:p w14:paraId="597DF7F1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ul. Grunwaldzka 585A/7</w:t>
            </w:r>
          </w:p>
          <w:p w14:paraId="65BA6B11" w14:textId="14ED1BEE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80-339 Gdańsk</w:t>
            </w:r>
          </w:p>
          <w:p w14:paraId="79AAF897" w14:textId="4E1F9982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346D6E" w14:textId="394BC5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Firma Remontowo – Budowlana „KRUPA” STANISŁAW KRUPA (uczestnik konsorcjum)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1"/>
            </w:tblGrid>
            <w:tr w:rsidR="00401934" w:rsidRPr="00401934" w14:paraId="2EB2C713" w14:textId="77777777">
              <w:trPr>
                <w:trHeight w:val="250"/>
              </w:trPr>
              <w:tc>
                <w:tcPr>
                  <w:tcW w:w="0" w:type="auto"/>
                </w:tcPr>
                <w:p w14:paraId="5056D83F" w14:textId="2AE336A1" w:rsidR="00401934" w:rsidRPr="00401934" w:rsidRDefault="00401934" w:rsidP="00423BE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01934">
                    <w:rPr>
                      <w:rFonts w:cstheme="minorHAnsi"/>
                      <w:color w:val="000000"/>
                      <w:sz w:val="18"/>
                      <w:szCs w:val="18"/>
                    </w:rPr>
                    <w:t>ul. Klonowa 13</w:t>
                  </w:r>
                </w:p>
              </w:tc>
            </w:tr>
          </w:tbl>
          <w:p w14:paraId="516CD204" w14:textId="0B2A8205" w:rsidR="00401934" w:rsidRPr="00401934" w:rsidRDefault="00401934" w:rsidP="00423BE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01934">
              <w:rPr>
                <w:rFonts w:cstheme="minorHAnsi"/>
                <w:color w:val="000000"/>
                <w:sz w:val="18"/>
                <w:szCs w:val="18"/>
              </w:rPr>
              <w:t>81-558 Gdynia</w:t>
            </w:r>
          </w:p>
          <w:p w14:paraId="0C4E4550" w14:textId="0B442C86" w:rsidR="00401934" w:rsidRPr="00401934" w:rsidRDefault="00401934" w:rsidP="00423BE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9A09A9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D110C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8F0DDE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7F9FD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6F3F25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5D253" w14:textId="73D639F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12 499 887,85</w:t>
            </w:r>
          </w:p>
        </w:tc>
        <w:tc>
          <w:tcPr>
            <w:tcW w:w="1276" w:type="dxa"/>
          </w:tcPr>
          <w:p w14:paraId="5ACFAC60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2E3C3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A2117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729CA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CF8BA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E4A14" w14:textId="642AECD8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  <w:p w14:paraId="084A1974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52EF7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A5D13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3082D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7FFAC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5DB5C" w14:textId="0F69B835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227FD7" w14:textId="6107A072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E71F88" w14:textId="77777777" w:rsidR="00401934" w:rsidRPr="00821D6E" w:rsidRDefault="00401934" w:rsidP="004019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AA2691" w14:textId="77777777" w:rsidR="00401934" w:rsidRPr="00821D6E" w:rsidRDefault="00401934" w:rsidP="004019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9EE568" w14:textId="31F89B96" w:rsidR="00401934" w:rsidRPr="00821D6E" w:rsidRDefault="009B0D61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01934" w:rsidRPr="00821D6E">
              <w:rPr>
                <w:rFonts w:asciiTheme="minorHAnsi" w:hAnsiTheme="minorHAnsi" w:cstheme="minorHAnsi"/>
                <w:sz w:val="20"/>
                <w:szCs w:val="20"/>
              </w:rPr>
              <w:t>ena</w:t>
            </w:r>
          </w:p>
          <w:p w14:paraId="0DD3C0B1" w14:textId="020AD6FC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10 200 000/12 499 887,85x60 = 48,96pkt.</w:t>
            </w:r>
          </w:p>
          <w:p w14:paraId="0F940E29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3DEFF5CA" w14:textId="77777777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 = 40 pkt.</w:t>
            </w:r>
          </w:p>
          <w:p w14:paraId="7DA42F7A" w14:textId="69336474" w:rsidR="00401934" w:rsidRPr="00821D6E" w:rsidRDefault="00401934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Razem 88,96 pkt.</w:t>
            </w:r>
          </w:p>
        </w:tc>
      </w:tr>
      <w:tr w:rsidR="00401934" w:rsidRPr="00C22043" w14:paraId="4BCF4195" w14:textId="1EBE4A84" w:rsidTr="00B04A4D">
        <w:trPr>
          <w:trHeight w:val="681"/>
        </w:trPr>
        <w:tc>
          <w:tcPr>
            <w:tcW w:w="733" w:type="dxa"/>
          </w:tcPr>
          <w:p w14:paraId="017FE8A4" w14:textId="6913DF9C" w:rsidR="00401934" w:rsidRPr="00C22043" w:rsidRDefault="00401934" w:rsidP="00440E0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04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23" w:type="dxa"/>
          </w:tcPr>
          <w:p w14:paraId="75782C45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Polska Inżynieria Artur Klejna</w:t>
            </w:r>
          </w:p>
          <w:p w14:paraId="33D60D0E" w14:textId="77777777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 xml:space="preserve">Rybki 30, </w:t>
            </w:r>
          </w:p>
          <w:p w14:paraId="230C889D" w14:textId="632C23F5" w:rsidR="00401934" w:rsidRPr="00401934" w:rsidRDefault="00401934" w:rsidP="00423BE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01934">
              <w:rPr>
                <w:rFonts w:asciiTheme="minorHAnsi" w:hAnsiTheme="minorHAnsi" w:cstheme="minorHAnsi"/>
                <w:sz w:val="18"/>
                <w:szCs w:val="18"/>
              </w:rPr>
              <w:t>84-300 Lębork</w:t>
            </w:r>
          </w:p>
        </w:tc>
        <w:tc>
          <w:tcPr>
            <w:tcW w:w="1559" w:type="dxa"/>
          </w:tcPr>
          <w:p w14:paraId="32E1A8E2" w14:textId="30DFCD2C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10.381.025,00</w:t>
            </w:r>
          </w:p>
        </w:tc>
        <w:tc>
          <w:tcPr>
            <w:tcW w:w="1276" w:type="dxa"/>
          </w:tcPr>
          <w:p w14:paraId="7A69E040" w14:textId="77777777" w:rsidR="00401934" w:rsidRPr="00821D6E" w:rsidRDefault="00401934" w:rsidP="00C220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  <w:p w14:paraId="1618ADC6" w14:textId="77777777" w:rsidR="00401934" w:rsidRPr="00821D6E" w:rsidRDefault="00401934" w:rsidP="007E62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3D72B6" w14:textId="41938583" w:rsidR="00401934" w:rsidRPr="00821D6E" w:rsidRDefault="00821D6E" w:rsidP="009B0D6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D6E">
              <w:rPr>
                <w:rFonts w:asciiTheme="minorHAnsi" w:hAnsiTheme="minorHAnsi" w:cstheme="minorHAnsi"/>
                <w:sz w:val="20"/>
                <w:szCs w:val="20"/>
              </w:rPr>
              <w:t xml:space="preserve">Oferta odrzucona </w:t>
            </w:r>
          </w:p>
        </w:tc>
      </w:tr>
    </w:tbl>
    <w:p w14:paraId="0D4E4E44" w14:textId="77777777" w:rsidR="00B04A4D" w:rsidRDefault="00B04A4D" w:rsidP="00B04A4D">
      <w:pPr>
        <w:spacing w:after="0" w:line="240" w:lineRule="auto"/>
        <w:ind w:left="4248" w:firstLine="708"/>
        <w:jc w:val="center"/>
        <w:rPr>
          <w:rFonts w:cstheme="minorHAnsi"/>
          <w:bCs/>
        </w:rPr>
      </w:pPr>
    </w:p>
    <w:p w14:paraId="6508CADF" w14:textId="6BD2B3F2" w:rsidR="00B04A4D" w:rsidRDefault="00B04A4D" w:rsidP="00B04A4D">
      <w:pPr>
        <w:spacing w:after="0" w:line="240" w:lineRule="auto"/>
        <w:ind w:left="4248" w:firstLine="708"/>
        <w:jc w:val="center"/>
        <w:rPr>
          <w:rFonts w:cstheme="minorHAnsi"/>
          <w:bCs/>
        </w:rPr>
      </w:pPr>
      <w:r>
        <w:rPr>
          <w:rFonts w:cstheme="minorHAnsi"/>
          <w:bCs/>
        </w:rPr>
        <w:t>Z up. Burmistrza Miasta Redy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1D5BC81F" w14:textId="7BD314D2" w:rsidR="00B04A4D" w:rsidRDefault="00B04A4D" w:rsidP="00B04A4D">
      <w:pPr>
        <w:spacing w:after="0" w:line="240" w:lineRule="auto"/>
        <w:ind w:left="4956"/>
        <w:jc w:val="center"/>
        <w:rPr>
          <w:rFonts w:cstheme="minorHAnsi"/>
          <w:bCs/>
        </w:rPr>
      </w:pPr>
      <w:r>
        <w:rPr>
          <w:rFonts w:cstheme="minorHAnsi"/>
          <w:bCs/>
        </w:rPr>
        <w:t>Zastępca Burmistrza Miasta Redy</w:t>
      </w:r>
      <w:r>
        <w:rPr>
          <w:rFonts w:cstheme="minorHAnsi"/>
          <w:bCs/>
        </w:rPr>
        <w:tab/>
      </w:r>
    </w:p>
    <w:p w14:paraId="0164B804" w14:textId="2292617D" w:rsidR="00E2267E" w:rsidRPr="00440E0E" w:rsidRDefault="00B04A4D" w:rsidP="00B04A4D">
      <w:pPr>
        <w:spacing w:after="0" w:line="240" w:lineRule="auto"/>
        <w:ind w:left="4956"/>
        <w:rPr>
          <w:b/>
          <w:bCs/>
          <w:u w:val="single"/>
        </w:rPr>
      </w:pPr>
      <w:r>
        <w:rPr>
          <w:rFonts w:cstheme="minorHAnsi"/>
          <w:bCs/>
        </w:rPr>
        <w:t xml:space="preserve">      </w:t>
      </w:r>
      <w:r w:rsidR="003F3A7E">
        <w:rPr>
          <w:rFonts w:cstheme="minorHAnsi"/>
          <w:bCs/>
        </w:rPr>
        <w:t>Łukasz Kamiński</w:t>
      </w:r>
    </w:p>
    <w:sectPr w:rsidR="00E2267E" w:rsidRPr="00440E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27C2" w14:textId="77777777" w:rsidR="00440E0E" w:rsidRDefault="00440E0E" w:rsidP="00440E0E">
    <w:pPr>
      <w:jc w:val="center"/>
      <w:rPr>
        <w:rFonts w:cstheme="minorHAnsi"/>
        <w:b/>
        <w:bCs/>
        <w:szCs w:val="24"/>
      </w:rPr>
    </w:pPr>
    <w:r w:rsidRPr="004E60AD">
      <w:rPr>
        <w:rFonts w:cstheme="minorHAnsi"/>
        <w:b/>
        <w:bCs/>
        <w:szCs w:val="24"/>
      </w:rPr>
      <w:t xml:space="preserve">Rozbudowa budynku Szkoły Podstawowej nr 5 w Redzie wraz z rozbiórką przybudówki części istniejącej oraz przebudowa sieci wodociągowej w ul. Rekowskiej. </w:t>
    </w:r>
  </w:p>
  <w:p w14:paraId="69D11C42" w14:textId="77777777" w:rsidR="00440E0E" w:rsidRDefault="00440E0E" w:rsidP="00440E0E">
    <w:pPr>
      <w:jc w:val="center"/>
      <w:rPr>
        <w:rFonts w:cstheme="minorHAnsi"/>
        <w:b/>
        <w:bCs/>
        <w:szCs w:val="24"/>
      </w:rPr>
    </w:pPr>
    <w:r>
      <w:rPr>
        <w:rFonts w:cstheme="minorHAnsi"/>
        <w:b/>
        <w:bCs/>
        <w:szCs w:val="24"/>
      </w:rPr>
      <w:t>Postępowanie nr 2.ZF.TP.NF.RB.2021</w:t>
    </w:r>
  </w:p>
  <w:p w14:paraId="59EC59C3" w14:textId="77777777" w:rsidR="00440E0E" w:rsidRDefault="0044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642AC"/>
    <w:rsid w:val="00243B68"/>
    <w:rsid w:val="002A10DF"/>
    <w:rsid w:val="00303999"/>
    <w:rsid w:val="003F3A7E"/>
    <w:rsid w:val="00401934"/>
    <w:rsid w:val="00423BEA"/>
    <w:rsid w:val="00440E0E"/>
    <w:rsid w:val="00752EA1"/>
    <w:rsid w:val="007C7E9E"/>
    <w:rsid w:val="007E6280"/>
    <w:rsid w:val="00821D6E"/>
    <w:rsid w:val="009B0D61"/>
    <w:rsid w:val="00AA6F0C"/>
    <w:rsid w:val="00B04A4D"/>
    <w:rsid w:val="00C22043"/>
    <w:rsid w:val="00E2267E"/>
    <w:rsid w:val="00E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9</cp:revision>
  <cp:lastPrinted>2021-06-15T10:48:00Z</cp:lastPrinted>
  <dcterms:created xsi:type="dcterms:W3CDTF">2021-06-18T07:01:00Z</dcterms:created>
  <dcterms:modified xsi:type="dcterms:W3CDTF">2021-06-18T13:10:00Z</dcterms:modified>
</cp:coreProperties>
</file>