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0187" w14:textId="77777777" w:rsidR="008B46EA" w:rsidRPr="00FE36D5" w:rsidRDefault="008B46EA" w:rsidP="00FE36D5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 xml:space="preserve">Załącznik nr </w:t>
      </w:r>
      <w:r w:rsidR="00FE36D5">
        <w:rPr>
          <w:rFonts w:ascii="Arial" w:hAnsi="Arial" w:cs="Arial"/>
          <w:b/>
          <w:i w:val="0"/>
          <w:sz w:val="20"/>
        </w:rPr>
        <w:t>2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p w14:paraId="6F275B4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3E4A3D4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56DE6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42A67C7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9DC24C5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E36D5">
        <w:rPr>
          <w:rFonts w:ascii="Arial" w:hAnsi="Arial" w:cs="Arial"/>
          <w:b/>
          <w:bCs/>
          <w:color w:val="auto"/>
          <w:sz w:val="20"/>
          <w:szCs w:val="20"/>
        </w:rPr>
        <w:t>FORMULARZ  CENOWY</w:t>
      </w:r>
    </w:p>
    <w:p w14:paraId="1D7B6D7D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2418AC" w14:textId="77777777" w:rsidR="00FE36D5" w:rsidRDefault="00545511" w:rsidP="00FE36D5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4551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4046318"/>
      <w:r w:rsidRPr="0054551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Remonty nawierzchni bitumicznych mieszanką mineralno-asfaltową na gorąco</w:t>
      </w:r>
      <w:bookmarkEnd w:id="0"/>
      <w:r w:rsidRPr="0054551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3AD3442B" w14:textId="77777777" w:rsidR="00FE36D5" w:rsidRPr="00FE36D5" w:rsidRDefault="00FE36D5" w:rsidP="00FE36D5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szCs w:val="10"/>
          <w:u w:val="single"/>
          <w:lang w:eastAsia="pl-PL"/>
        </w:rPr>
      </w:pPr>
    </w:p>
    <w:tbl>
      <w:tblPr>
        <w:tblW w:w="101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969"/>
        <w:gridCol w:w="709"/>
        <w:gridCol w:w="1417"/>
        <w:gridCol w:w="1418"/>
        <w:gridCol w:w="1521"/>
      </w:tblGrid>
      <w:tr w:rsidR="00FE36D5" w14:paraId="7A8F54E5" w14:textId="77777777" w:rsidTr="00FE36D5">
        <w:trPr>
          <w:cantSplit/>
          <w:trHeight w:val="6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FC9D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Numer</w:t>
            </w:r>
            <w:r w:rsidRPr="00FE36D5">
              <w:rPr>
                <w:rFonts w:ascii="Arial" w:hAnsi="Arial" w:cs="Arial"/>
                <w:b/>
                <w:sz w:val="18"/>
                <w:szCs w:val="18"/>
              </w:rPr>
              <w:br/>
              <w:t xml:space="preserve"> spec. techn.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E874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Wyszczególnienie elementów rozliczeniowych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86AD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E36D5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  <w:r w:rsidRPr="00FE36D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8133" w14:textId="117CD164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Orientacyjne ilości robót przyjęte w SWZ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6004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2ECD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</w:tr>
      <w:tr w:rsidR="00D7487E" w:rsidRPr="00D7487E" w14:paraId="6A17CCDC" w14:textId="77777777" w:rsidTr="00FE36D5">
        <w:trPr>
          <w:trHeight w:val="69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E101" w14:textId="77777777" w:rsidR="00FE36D5" w:rsidRPr="00D7487E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487E">
              <w:rPr>
                <w:rFonts w:ascii="Arial" w:hAnsi="Arial" w:cs="Arial"/>
                <w:b/>
                <w:sz w:val="18"/>
                <w:szCs w:val="18"/>
              </w:rPr>
              <w:t>D-05.03.17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E178" w14:textId="77777777" w:rsidR="00FE36D5" w:rsidRPr="00D7487E" w:rsidRDefault="00FE36D5" w:rsidP="00FE36D5">
            <w:pPr>
              <w:pStyle w:val="Wiktor"/>
              <w:suppressAutoHyphens/>
              <w:ind w:right="176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D7487E">
              <w:rPr>
                <w:rFonts w:cs="Arial"/>
                <w:sz w:val="18"/>
                <w:szCs w:val="18"/>
                <w:lang w:eastAsia="ar-SA"/>
              </w:rPr>
              <w:t>Naprawa cząstkowa nawierzchni mieszanką mineralno-asfaltową na gorąco bez obcinania krawędzi i smarowania</w:t>
            </w:r>
            <w:r w:rsidRPr="00D7487E">
              <w:rPr>
                <w:rFonts w:cs="Arial"/>
                <w:b/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86F8" w14:textId="7777777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Mg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B1C9" w14:textId="192577EC" w:rsidR="00FE36D5" w:rsidRPr="00D7487E" w:rsidRDefault="000034C3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300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2FC2" w14:textId="166C183C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E0BF" w14:textId="7450459F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6FD370D9" w14:textId="77777777" w:rsidTr="00FE36D5">
        <w:trPr>
          <w:trHeight w:val="54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0D15" w14:textId="77777777" w:rsidR="00FE36D5" w:rsidRPr="00D7487E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487E">
              <w:rPr>
                <w:rFonts w:ascii="Arial" w:hAnsi="Arial" w:cs="Arial"/>
                <w:b/>
                <w:sz w:val="18"/>
                <w:szCs w:val="18"/>
              </w:rPr>
              <w:t>D-05.03.17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AD74" w14:textId="77777777" w:rsidR="00FE36D5" w:rsidRPr="00D7487E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D7487E">
              <w:rPr>
                <w:rFonts w:cs="Arial"/>
                <w:sz w:val="18"/>
                <w:szCs w:val="18"/>
                <w:lang w:eastAsia="ar-SA"/>
              </w:rPr>
              <w:t>Naprawa cząstkowa nawierzchni mieszanką mineralno-asfaltową na gorąco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1847" w14:textId="7777777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Mg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2D2A" w14:textId="2A4DD2FB" w:rsidR="00FE36D5" w:rsidRPr="00D7487E" w:rsidRDefault="00D7487E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5</w:t>
            </w:r>
            <w:r w:rsidR="00FE170F" w:rsidRPr="00D7487E">
              <w:rPr>
                <w:rFonts w:ascii="Arial" w:hAnsi="Arial" w:cs="Arial"/>
                <w:sz w:val="18"/>
                <w:szCs w:val="18"/>
              </w:rPr>
              <w:t>0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8823" w14:textId="4B061D7E" w:rsidR="00FE36D5" w:rsidRPr="00D7487E" w:rsidRDefault="00FE36D5" w:rsidP="00EC36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856D" w14:textId="06886D22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06FC4C68" w14:textId="77777777" w:rsidTr="00FE36D5">
        <w:trPr>
          <w:trHeight w:val="54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D3543" w14:textId="77777777" w:rsidR="00FE36D5" w:rsidRPr="00D7487E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487E">
              <w:rPr>
                <w:rFonts w:ascii="Arial" w:hAnsi="Arial" w:cs="Arial"/>
                <w:b/>
                <w:sz w:val="18"/>
                <w:szCs w:val="18"/>
              </w:rPr>
              <w:t>D-05.03.11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0BB4" w14:textId="77777777" w:rsidR="00FE36D5" w:rsidRPr="00D7487E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D7487E">
              <w:rPr>
                <w:rFonts w:cs="Arial"/>
                <w:sz w:val="18"/>
                <w:szCs w:val="18"/>
                <w:lang w:eastAsia="ar-SA"/>
              </w:rPr>
              <w:t>F</w:t>
            </w:r>
            <w:r w:rsidRPr="00D7487E">
              <w:rPr>
                <w:rFonts w:cs="Arial"/>
                <w:sz w:val="18"/>
                <w:szCs w:val="18"/>
              </w:rPr>
              <w:t xml:space="preserve">rezowanie nawierzchni  bitumicznej gr. 4 cm z transportem i złożeniem destruktu bitumicznego na placu Zamawiającego przy </w:t>
            </w:r>
            <w:r w:rsidRPr="00D7487E">
              <w:rPr>
                <w:rFonts w:cs="Arial"/>
                <w:sz w:val="18"/>
                <w:szCs w:val="18"/>
              </w:rPr>
              <w:br/>
              <w:t>ul. PTR w Przygodzicach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D35B" w14:textId="7777777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m</w:t>
            </w:r>
            <w:r w:rsidRPr="00D7487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112A" w14:textId="28B797D2" w:rsidR="00FE36D5" w:rsidRPr="00D7487E" w:rsidRDefault="00D7487E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10 0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608F" w14:textId="00CFC20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21CA" w14:textId="594CCF19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755FCAD0" w14:textId="77777777" w:rsidTr="00FE36D5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D560" w14:textId="77777777" w:rsidR="00FE36D5" w:rsidRPr="00D7487E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487E">
              <w:rPr>
                <w:rFonts w:ascii="Arial" w:hAnsi="Arial" w:cs="Arial"/>
                <w:b/>
                <w:sz w:val="18"/>
                <w:szCs w:val="18"/>
              </w:rPr>
              <w:t>D-05.03.05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8211" w14:textId="77777777" w:rsidR="00FE36D5" w:rsidRPr="00D7487E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D7487E">
              <w:rPr>
                <w:rFonts w:cs="Arial"/>
                <w:sz w:val="18"/>
                <w:szCs w:val="18"/>
                <w:lang w:eastAsia="ar-SA"/>
              </w:rPr>
              <w:t>Wykonanie warstwy ścieralnej z betonu asfaltowego gr. 4cm dla ruchu KR2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96E1" w14:textId="7777777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m</w:t>
            </w:r>
            <w:r w:rsidRPr="00D7487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DAE6" w14:textId="09F996EF" w:rsidR="00FE36D5" w:rsidRPr="00D7487E" w:rsidRDefault="000034C3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2</w:t>
            </w:r>
            <w:r w:rsidR="0054761E">
              <w:rPr>
                <w:rFonts w:ascii="Arial" w:hAnsi="Arial" w:cs="Arial"/>
                <w:sz w:val="18"/>
                <w:szCs w:val="18"/>
              </w:rPr>
              <w:t>1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7487E">
              <w:rPr>
                <w:rFonts w:ascii="Arial" w:hAnsi="Arial" w:cs="Arial"/>
                <w:sz w:val="18"/>
                <w:szCs w:val="18"/>
              </w:rPr>
              <w:t>0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AD5B" w14:textId="253BBB65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4303" w14:textId="5EEBE97A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05573F9C" w14:textId="77777777" w:rsidTr="00FE36D5">
        <w:trPr>
          <w:trHeight w:val="6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9029" w14:textId="77777777" w:rsidR="00FE36D5" w:rsidRPr="00D7487E" w:rsidRDefault="00FE36D5" w:rsidP="00FE36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7487E">
              <w:rPr>
                <w:rFonts w:ascii="Arial" w:hAnsi="Arial" w:cs="Arial"/>
                <w:b/>
                <w:sz w:val="18"/>
                <w:szCs w:val="18"/>
              </w:rPr>
              <w:t>D-04.08.01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65D0" w14:textId="77777777" w:rsidR="00FE36D5" w:rsidRPr="00D7487E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D7487E">
              <w:rPr>
                <w:rFonts w:cs="Arial"/>
                <w:sz w:val="18"/>
                <w:szCs w:val="18"/>
              </w:rPr>
              <w:t>Wyrównanie nawierzchni bitumicznej mieszanką mineralno-asfaltową, KR2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DAC37" w14:textId="7777777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Mg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70AE" w14:textId="4BDAA89C" w:rsidR="00FE36D5" w:rsidRPr="00D7487E" w:rsidRDefault="00DF6EB3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8D9D" w14:textId="782822E1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A809" w14:textId="0DD2BDDA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60EF59A9" w14:textId="77777777" w:rsidTr="00FE36D5">
        <w:trPr>
          <w:trHeight w:val="53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EB15" w14:textId="77777777" w:rsidR="00FE36D5" w:rsidRPr="00D7487E" w:rsidRDefault="00FE36D5" w:rsidP="00FE36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7487E">
              <w:rPr>
                <w:rFonts w:ascii="Arial" w:hAnsi="Arial" w:cs="Arial"/>
                <w:b/>
                <w:sz w:val="18"/>
                <w:szCs w:val="18"/>
              </w:rPr>
              <w:t>D-04.04.02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734C" w14:textId="77777777" w:rsidR="00FE36D5" w:rsidRPr="00D7487E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D7487E">
              <w:rPr>
                <w:rFonts w:cs="Arial"/>
                <w:sz w:val="18"/>
                <w:szCs w:val="18"/>
              </w:rPr>
              <w:t>Podbudowa z kruszywa łamanego stabilizowanego mechanicznie gr. 20cm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0F63" w14:textId="7777777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m</w:t>
            </w:r>
            <w:r w:rsidRPr="00D7487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2EA5" w14:textId="20B8530A" w:rsidR="00FE36D5" w:rsidRPr="00D7487E" w:rsidRDefault="00D7487E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4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34C3" w:rsidRPr="00D7487E">
              <w:rPr>
                <w:rFonts w:ascii="Arial" w:hAnsi="Arial" w:cs="Arial"/>
                <w:sz w:val="18"/>
                <w:szCs w:val="18"/>
              </w:rPr>
              <w:t>0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3614" w14:textId="702484F0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5157" w14:textId="54D7FE64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0F79DE15" w14:textId="77777777" w:rsidTr="00FE36D5">
        <w:trPr>
          <w:trHeight w:val="6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872D" w14:textId="77777777" w:rsidR="00FE36D5" w:rsidRPr="00D7487E" w:rsidRDefault="00FE36D5" w:rsidP="00FE36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7487E">
              <w:rPr>
                <w:rFonts w:ascii="Arial" w:hAnsi="Arial" w:cs="Arial"/>
                <w:b/>
                <w:sz w:val="18"/>
                <w:szCs w:val="18"/>
              </w:rPr>
              <w:t>D-04.05.01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C0EF" w14:textId="77777777" w:rsidR="00FE36D5" w:rsidRPr="00D7487E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D7487E">
              <w:rPr>
                <w:rFonts w:cs="Arial"/>
                <w:sz w:val="18"/>
                <w:szCs w:val="18"/>
              </w:rPr>
              <w:t xml:space="preserve">Warstwa wzmacniająca z piasku stabilizowanego cementem o </w:t>
            </w:r>
            <w:proofErr w:type="spellStart"/>
            <w:r w:rsidRPr="00D7487E">
              <w:rPr>
                <w:rFonts w:cs="Arial"/>
                <w:sz w:val="18"/>
                <w:szCs w:val="18"/>
              </w:rPr>
              <w:t>Rm</w:t>
            </w:r>
            <w:proofErr w:type="spellEnd"/>
            <w:r w:rsidRPr="00D7487E">
              <w:rPr>
                <w:rFonts w:cs="Arial"/>
                <w:sz w:val="18"/>
                <w:szCs w:val="18"/>
              </w:rPr>
              <w:t xml:space="preserve">=2,5 </w:t>
            </w:r>
            <w:proofErr w:type="spellStart"/>
            <w:r w:rsidRPr="00D7487E">
              <w:rPr>
                <w:rFonts w:cs="Arial"/>
                <w:sz w:val="18"/>
                <w:szCs w:val="18"/>
              </w:rPr>
              <w:t>MPa</w:t>
            </w:r>
            <w:proofErr w:type="spellEnd"/>
            <w:r w:rsidRPr="00D7487E">
              <w:rPr>
                <w:rFonts w:cs="Arial"/>
                <w:sz w:val="18"/>
                <w:szCs w:val="18"/>
              </w:rPr>
              <w:t xml:space="preserve"> gr. 15cm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66C4" w14:textId="7777777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m</w:t>
            </w:r>
            <w:r w:rsidRPr="00D7487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5428" w14:textId="3ED14A13" w:rsidR="00FE36D5" w:rsidRPr="00D7487E" w:rsidRDefault="00FE36D5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34C3" w:rsidRPr="00D7487E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D7487E" w:rsidRPr="00D7487E">
              <w:rPr>
                <w:rFonts w:ascii="Arial" w:hAnsi="Arial" w:cs="Arial"/>
                <w:sz w:val="18"/>
                <w:szCs w:val="18"/>
              </w:rPr>
              <w:t>5</w:t>
            </w:r>
            <w:r w:rsidRPr="00D7487E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4C30" w14:textId="6D8E267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961E" w14:textId="4EF68F78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05F9BA45" w14:textId="77777777" w:rsidTr="00FE36D5">
        <w:trPr>
          <w:trHeight w:val="63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95A8" w14:textId="77777777" w:rsidR="00FE36D5" w:rsidRPr="00D7487E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487E">
              <w:rPr>
                <w:rFonts w:ascii="Arial" w:hAnsi="Arial" w:cs="Arial"/>
                <w:b/>
                <w:sz w:val="18"/>
                <w:szCs w:val="18"/>
              </w:rPr>
              <w:t>D-04.01.01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398F" w14:textId="77777777" w:rsidR="00FE36D5" w:rsidRPr="00D7487E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D7487E">
              <w:rPr>
                <w:rFonts w:cs="Arial"/>
                <w:sz w:val="18"/>
                <w:szCs w:val="18"/>
              </w:rPr>
              <w:t>Wykonanie mechaniczne koryta o głębokości 30cm z wywozem urobku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C929" w14:textId="77777777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m</w:t>
            </w:r>
            <w:r w:rsidRPr="00D7487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1C29" w14:textId="00DE994A" w:rsidR="00FE36D5" w:rsidRPr="00D7487E" w:rsidRDefault="00D7487E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4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7487E">
              <w:rPr>
                <w:rFonts w:ascii="Arial" w:hAnsi="Arial" w:cs="Arial"/>
                <w:sz w:val="18"/>
                <w:szCs w:val="18"/>
              </w:rPr>
              <w:t>0</w:t>
            </w:r>
            <w:r w:rsidR="00FE36D5" w:rsidRPr="00D7487E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2AE2" w14:textId="5946AA45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FFB5" w14:textId="38FFE470" w:rsidR="00FE36D5" w:rsidRPr="00D7487E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37E65329" w14:textId="77777777" w:rsidTr="00FE36D5">
        <w:trPr>
          <w:trHeight w:val="332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B91C0" w14:textId="77777777" w:rsidR="00FE36D5" w:rsidRPr="00D7487E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364CB" w14:textId="77777777" w:rsidR="00FE36D5" w:rsidRPr="00D7487E" w:rsidRDefault="00FE36D5">
            <w:pPr>
              <w:pStyle w:val="Wiktor"/>
              <w:suppressAutoHyphens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FE84C2" w14:textId="77777777" w:rsidR="00FE36D5" w:rsidRPr="00D7487E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C51E" w14:textId="77777777" w:rsidR="00FE36D5" w:rsidRPr="00D7487E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Razem netto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40B" w14:textId="3D37D8AD" w:rsidR="00FE36D5" w:rsidRPr="00D7487E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07E256C2" w14:textId="77777777" w:rsidTr="00FE36D5">
        <w:trPr>
          <w:trHeight w:val="317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12B95" w14:textId="77777777" w:rsidR="00FE36D5" w:rsidRPr="00D7487E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1A4E2" w14:textId="77777777" w:rsidR="00FE36D5" w:rsidRPr="00D7487E" w:rsidRDefault="00FE36D5">
            <w:pPr>
              <w:pStyle w:val="Wiktor"/>
              <w:suppressAutoHyphens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DF3CF4" w14:textId="77777777" w:rsidR="00FE36D5" w:rsidRPr="00D7487E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4817" w14:textId="77777777" w:rsidR="00FE36D5" w:rsidRPr="00D7487E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VAT 23%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5FF8" w14:textId="3BA44F5A" w:rsidR="00FE36D5" w:rsidRPr="00D7487E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487E" w:rsidRPr="00D7487E" w14:paraId="67A0C244" w14:textId="77777777" w:rsidTr="00FE36D5">
        <w:trPr>
          <w:trHeight w:val="31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703A8" w14:textId="77777777" w:rsidR="00FE36D5" w:rsidRPr="00D7487E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3F9D5" w14:textId="77777777" w:rsidR="00FE36D5" w:rsidRPr="00D7487E" w:rsidRDefault="00FE36D5">
            <w:pPr>
              <w:pStyle w:val="Wiktor"/>
              <w:suppressAutoHyphens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5423E4" w14:textId="77777777" w:rsidR="00FE36D5" w:rsidRPr="00D7487E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AE8E" w14:textId="77777777" w:rsidR="00FE36D5" w:rsidRPr="00D7487E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87E">
              <w:rPr>
                <w:rFonts w:ascii="Arial" w:hAnsi="Arial" w:cs="Arial"/>
                <w:sz w:val="18"/>
                <w:szCs w:val="18"/>
              </w:rPr>
              <w:t>Razem brutto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576E" w14:textId="3C7135C8" w:rsidR="00FE36D5" w:rsidRPr="00D7487E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49AA75" w14:textId="77777777" w:rsidR="00FE36D5" w:rsidRPr="00D7487E" w:rsidRDefault="00FE36D5" w:rsidP="00FE36D5">
      <w:pPr>
        <w:tabs>
          <w:tab w:val="left" w:pos="3087"/>
        </w:tabs>
        <w:suppressAutoHyphens/>
        <w:ind w:left="284" w:hanging="284"/>
        <w:jc w:val="both"/>
        <w:rPr>
          <w:rFonts w:eastAsia="Times New Roman"/>
          <w:b/>
          <w:sz w:val="24"/>
          <w:lang w:eastAsia="ar-SA"/>
        </w:rPr>
      </w:pPr>
    </w:p>
    <w:p w14:paraId="2E1D18BB" w14:textId="77777777" w:rsidR="00FE36D5" w:rsidRPr="00FE36D5" w:rsidRDefault="00FE36D5" w:rsidP="00EA2BF0">
      <w:pPr>
        <w:tabs>
          <w:tab w:val="left" w:pos="3087"/>
        </w:tabs>
        <w:suppressAutoHyphens/>
        <w:ind w:left="-424" w:right="-567" w:hanging="427"/>
        <w:jc w:val="both"/>
        <w:rPr>
          <w:rFonts w:ascii="Arial" w:hAnsi="Arial" w:cs="Arial"/>
          <w:b/>
          <w:bCs/>
          <w:sz w:val="18"/>
          <w:szCs w:val="18"/>
        </w:rPr>
      </w:pPr>
      <w:r w:rsidRPr="00FE36D5">
        <w:rPr>
          <w:rFonts w:ascii="Arial" w:hAnsi="Arial" w:cs="Arial"/>
          <w:b/>
          <w:bCs/>
          <w:sz w:val="18"/>
          <w:szCs w:val="18"/>
        </w:rPr>
        <w:t xml:space="preserve">      *Remont nawierzchni masą mineralno-asfaltową z otaczarki lub </w:t>
      </w:r>
      <w:proofErr w:type="spellStart"/>
      <w:r w:rsidRPr="00FE36D5">
        <w:rPr>
          <w:rFonts w:ascii="Arial" w:hAnsi="Arial" w:cs="Arial"/>
          <w:b/>
          <w:bCs/>
          <w:sz w:val="18"/>
          <w:szCs w:val="18"/>
        </w:rPr>
        <w:t>recyklera</w:t>
      </w:r>
      <w:proofErr w:type="spellEnd"/>
      <w:r w:rsidRPr="00FE36D5">
        <w:rPr>
          <w:rFonts w:ascii="Arial" w:hAnsi="Arial" w:cs="Arial"/>
          <w:b/>
          <w:bCs/>
          <w:sz w:val="18"/>
          <w:szCs w:val="18"/>
        </w:rPr>
        <w:t xml:space="preserve"> obejmuje:</w:t>
      </w:r>
      <w:r w:rsidR="00EA2BF0">
        <w:rPr>
          <w:rFonts w:ascii="Arial" w:hAnsi="Arial" w:cs="Arial"/>
          <w:b/>
          <w:bCs/>
          <w:sz w:val="18"/>
          <w:szCs w:val="18"/>
        </w:rPr>
        <w:t xml:space="preserve"> </w:t>
      </w:r>
      <w:r w:rsidRPr="00FE36D5">
        <w:rPr>
          <w:rFonts w:ascii="Arial" w:hAnsi="Arial" w:cs="Arial"/>
          <w:sz w:val="18"/>
          <w:szCs w:val="18"/>
        </w:rPr>
        <w:t xml:space="preserve">Wybranie gruzu i oczyszczenie remontowanego miejsca; Wypełnienie remontowanego miejsca masą mineralno-asfaltową z otaczarki lub </w:t>
      </w:r>
      <w:proofErr w:type="spellStart"/>
      <w:r w:rsidRPr="00FE36D5">
        <w:rPr>
          <w:rFonts w:ascii="Arial" w:hAnsi="Arial" w:cs="Arial"/>
          <w:sz w:val="18"/>
          <w:szCs w:val="18"/>
        </w:rPr>
        <w:t>recyklera</w:t>
      </w:r>
      <w:proofErr w:type="spellEnd"/>
      <w:r w:rsidRPr="00FE36D5">
        <w:rPr>
          <w:rFonts w:ascii="Arial" w:hAnsi="Arial" w:cs="Arial"/>
          <w:sz w:val="18"/>
          <w:szCs w:val="18"/>
        </w:rPr>
        <w:t>; Mechaniczne zagęszczenie walcem; Uprzątnięcie miejsca robót i wywóz gruzu (zgodnie z ustawą o odpadach).</w:t>
      </w:r>
    </w:p>
    <w:p w14:paraId="2D4A89B0" w14:textId="77777777" w:rsidR="00FE36D5" w:rsidRDefault="00FE36D5" w:rsidP="00FE36D5">
      <w:pPr>
        <w:spacing w:after="120"/>
        <w:jc w:val="both"/>
      </w:pPr>
    </w:p>
    <w:p w14:paraId="1F90F0EB" w14:textId="77777777" w:rsidR="00FE36D5" w:rsidRDefault="00FE36D5" w:rsidP="00FE36D5">
      <w:pPr>
        <w:spacing w:after="120"/>
        <w:jc w:val="both"/>
      </w:pPr>
    </w:p>
    <w:p w14:paraId="167721E5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FC58" w14:textId="77777777" w:rsidR="005C7074" w:rsidRPr="00FE36D5" w:rsidRDefault="008B46EA" w:rsidP="00FE36D5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sectPr w:rsidR="005C7074" w:rsidRPr="00FE36D5" w:rsidSect="00FE36D5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0034C3"/>
    <w:rsid w:val="0005275A"/>
    <w:rsid w:val="002B2186"/>
    <w:rsid w:val="00450D63"/>
    <w:rsid w:val="00545511"/>
    <w:rsid w:val="0054761E"/>
    <w:rsid w:val="005C7074"/>
    <w:rsid w:val="006B5A4E"/>
    <w:rsid w:val="008B46EA"/>
    <w:rsid w:val="009A6577"/>
    <w:rsid w:val="00B05068"/>
    <w:rsid w:val="00C83F6C"/>
    <w:rsid w:val="00CC6DA4"/>
    <w:rsid w:val="00D7487E"/>
    <w:rsid w:val="00DF6EB3"/>
    <w:rsid w:val="00EA2BF0"/>
    <w:rsid w:val="00EC36E3"/>
    <w:rsid w:val="00FE170F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BCF9"/>
  <w15:docId w15:val="{048D7C38-5946-4EA6-9E11-49212DB3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36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36D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Zwykytekst">
    <w:name w:val="Plain Text"/>
    <w:basedOn w:val="Normalny"/>
    <w:link w:val="ZwykytekstZnak"/>
    <w:semiHidden/>
    <w:unhideWhenUsed/>
    <w:rsid w:val="00FE36D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FE36D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iktor">
    <w:name w:val="Wiktor"/>
    <w:basedOn w:val="Normalny"/>
    <w:rsid w:val="00FE36D5"/>
    <w:pPr>
      <w:spacing w:after="0" w:line="240" w:lineRule="auto"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9</cp:revision>
  <dcterms:created xsi:type="dcterms:W3CDTF">2021-06-15T11:00:00Z</dcterms:created>
  <dcterms:modified xsi:type="dcterms:W3CDTF">2022-01-19T08:32:00Z</dcterms:modified>
</cp:coreProperties>
</file>