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33D7" w14:textId="77777777" w:rsidR="00A71B40" w:rsidRPr="00147B18" w:rsidRDefault="0092232F" w:rsidP="00003642">
      <w:pPr>
        <w:pStyle w:val="Tekstpodstawowy"/>
        <w:ind w:left="-426" w:right="-427"/>
        <w:jc w:val="both"/>
        <w:rPr>
          <w:rFonts w:ascii="Times New Roman" w:hAnsi="Times New Roman"/>
          <w:sz w:val="20"/>
          <w:lang w:val="en-US"/>
        </w:rPr>
      </w:pPr>
      <w:r w:rsidRPr="00147B18">
        <w:rPr>
          <w:rFonts w:ascii="Times New Roman" w:hAnsi="Times New Roman"/>
          <w:noProof/>
          <w:sz w:val="20"/>
        </w:rPr>
        <w:drawing>
          <wp:inline distT="0" distB="0" distL="0" distR="0" wp14:anchorId="01A3156D" wp14:editId="6879B529">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20D7A157" w14:textId="77777777" w:rsidR="00A71B40" w:rsidRPr="00147B18" w:rsidRDefault="00A71B40" w:rsidP="00003642">
      <w:pPr>
        <w:pStyle w:val="Tekstpodstawowy"/>
        <w:ind w:right="-427"/>
        <w:jc w:val="both"/>
        <w:rPr>
          <w:rFonts w:ascii="Times New Roman" w:hAnsi="Times New Roman"/>
          <w:sz w:val="20"/>
        </w:rPr>
      </w:pPr>
    </w:p>
    <w:p w14:paraId="0B553F1B" w14:textId="77777777" w:rsidR="00A71B40" w:rsidRPr="00147B18" w:rsidRDefault="00A71B40" w:rsidP="00003642">
      <w:pPr>
        <w:pStyle w:val="Tekstpodstawowy"/>
        <w:ind w:right="-427"/>
        <w:jc w:val="both"/>
        <w:rPr>
          <w:rFonts w:ascii="Times New Roman" w:hAnsi="Times New Roman"/>
          <w:sz w:val="20"/>
        </w:rPr>
      </w:pPr>
    </w:p>
    <w:p w14:paraId="6062A0A2" w14:textId="77777777" w:rsidR="00A71B40" w:rsidRPr="00147B18" w:rsidRDefault="00A71B40" w:rsidP="00003642">
      <w:pPr>
        <w:pStyle w:val="Tekstpodstawowy"/>
        <w:ind w:right="-427"/>
        <w:jc w:val="both"/>
        <w:rPr>
          <w:rFonts w:ascii="Times New Roman" w:hAnsi="Times New Roman"/>
          <w:sz w:val="20"/>
        </w:rPr>
      </w:pPr>
    </w:p>
    <w:p w14:paraId="516E5D70" w14:textId="77777777" w:rsidR="00A9754E" w:rsidRPr="00147B18" w:rsidRDefault="00A9754E" w:rsidP="00050A93">
      <w:pPr>
        <w:pStyle w:val="rozdzia"/>
        <w:rPr>
          <w:highlight w:val="yellow"/>
        </w:rPr>
      </w:pPr>
    </w:p>
    <w:p w14:paraId="12036084" w14:textId="77777777" w:rsidR="003F5601" w:rsidRPr="00147B18" w:rsidRDefault="003F5601" w:rsidP="00050A93">
      <w:pPr>
        <w:pStyle w:val="rozdzia"/>
        <w:rPr>
          <w:highlight w:val="yellow"/>
        </w:rPr>
      </w:pPr>
    </w:p>
    <w:p w14:paraId="269A5EBA" w14:textId="77777777" w:rsidR="003F5601" w:rsidRPr="00147B18" w:rsidRDefault="003F5601" w:rsidP="00050A93">
      <w:pPr>
        <w:pStyle w:val="rozdzia"/>
        <w:rPr>
          <w:highlight w:val="yellow"/>
        </w:rPr>
      </w:pPr>
    </w:p>
    <w:p w14:paraId="0B30D6F2" w14:textId="77777777" w:rsidR="003F5601" w:rsidRPr="00147B18" w:rsidRDefault="003F5601" w:rsidP="00050A93">
      <w:pPr>
        <w:pStyle w:val="rozdzia"/>
        <w:rPr>
          <w:highlight w:val="yellow"/>
        </w:rPr>
      </w:pPr>
    </w:p>
    <w:p w14:paraId="6BB2BF6E" w14:textId="77777777" w:rsidR="003F5601" w:rsidRPr="00147B18" w:rsidRDefault="003F5601" w:rsidP="00050A93">
      <w:pPr>
        <w:pStyle w:val="rozdzia"/>
      </w:pPr>
    </w:p>
    <w:p w14:paraId="4366BDAC" w14:textId="77777777" w:rsidR="00A71B40" w:rsidRPr="00147B18" w:rsidRDefault="00A71B40" w:rsidP="00050A93">
      <w:pPr>
        <w:pStyle w:val="rozdzia"/>
      </w:pPr>
      <w:r w:rsidRPr="00147B18">
        <w:t>ROZDZIAŁ III</w:t>
      </w:r>
    </w:p>
    <w:p w14:paraId="578739BD" w14:textId="77777777" w:rsidR="00A71B40" w:rsidRPr="00147B18" w:rsidRDefault="00A71B40" w:rsidP="00050A93">
      <w:pPr>
        <w:pStyle w:val="rozdzia"/>
      </w:pPr>
    </w:p>
    <w:p w14:paraId="79BEE1B9" w14:textId="77777777" w:rsidR="00A71B40" w:rsidRPr="00147B18" w:rsidRDefault="00A71B40" w:rsidP="00A9754E">
      <w:pPr>
        <w:spacing w:line="288" w:lineRule="auto"/>
        <w:jc w:val="center"/>
        <w:outlineLvl w:val="0"/>
        <w:rPr>
          <w:b/>
          <w:sz w:val="20"/>
          <w:szCs w:val="20"/>
        </w:rPr>
      </w:pPr>
      <w:r w:rsidRPr="00147B18">
        <w:rPr>
          <w:b/>
          <w:sz w:val="20"/>
          <w:szCs w:val="20"/>
        </w:rPr>
        <w:t>FORMULARZ OFERTY</w:t>
      </w:r>
    </w:p>
    <w:p w14:paraId="2AE65CC9" w14:textId="77777777" w:rsidR="00A71B40" w:rsidRPr="00147B18" w:rsidRDefault="00A71B40" w:rsidP="00A9754E">
      <w:pPr>
        <w:spacing w:line="288" w:lineRule="auto"/>
        <w:jc w:val="center"/>
        <w:outlineLvl w:val="0"/>
        <w:rPr>
          <w:b/>
          <w:sz w:val="20"/>
          <w:szCs w:val="20"/>
        </w:rPr>
      </w:pPr>
      <w:r w:rsidRPr="00147B18">
        <w:rPr>
          <w:b/>
          <w:sz w:val="20"/>
          <w:szCs w:val="20"/>
        </w:rPr>
        <w:t>WRAZ Z FORMULARZAMI ZAŁĄCZNIKÓW</w:t>
      </w:r>
    </w:p>
    <w:p w14:paraId="050DEB12" w14:textId="77777777" w:rsidR="00EB059D" w:rsidRPr="00EB059D" w:rsidRDefault="00A71B40" w:rsidP="00EB059D">
      <w:pPr>
        <w:rPr>
          <w:rFonts w:ascii="Calibri Light" w:eastAsia="HG Mincho Light J" w:hAnsi="Calibri Light" w:cs="Calibri Light"/>
          <w:b/>
          <w:bCs/>
          <w:color w:val="000000"/>
          <w:sz w:val="20"/>
          <w:szCs w:val="20"/>
        </w:rPr>
      </w:pPr>
      <w:r w:rsidRPr="00147B18">
        <w:rPr>
          <w:b/>
          <w:sz w:val="20"/>
          <w:szCs w:val="20"/>
        </w:rPr>
        <w:br w:type="page"/>
      </w:r>
      <w:r w:rsidR="00EB059D" w:rsidRPr="00EB059D">
        <w:rPr>
          <w:rFonts w:ascii="Calibri Light" w:eastAsia="HG Mincho Light J" w:hAnsi="Calibri Light" w:cs="Calibri Light"/>
          <w:b/>
          <w:bCs/>
          <w:color w:val="000000"/>
          <w:sz w:val="20"/>
          <w:szCs w:val="20"/>
        </w:rPr>
        <w:lastRenderedPageBreak/>
        <w:t>Załącznik nr 1 do SWZ.</w:t>
      </w:r>
    </w:p>
    <w:p w14:paraId="01FFD3C8" w14:textId="77777777" w:rsidR="00EB059D" w:rsidRPr="00EB059D" w:rsidRDefault="00EB059D" w:rsidP="00EB059D">
      <w:pPr>
        <w:widowControl w:val="0"/>
        <w:suppressAutoHyphens/>
        <w:rPr>
          <w:rFonts w:ascii="Calibri Light" w:eastAsia="HG Mincho Light J" w:hAnsi="Calibri Light" w:cs="Calibri Light"/>
          <w:color w:val="000000"/>
          <w:sz w:val="20"/>
          <w:szCs w:val="20"/>
        </w:rPr>
      </w:pPr>
      <w:r w:rsidRPr="00EB059D">
        <w:rPr>
          <w:rFonts w:ascii="Calibri Light" w:eastAsia="HG Mincho Light J" w:hAnsi="Calibri Light" w:cs="Calibri Light"/>
          <w:color w:val="000000"/>
          <w:sz w:val="20"/>
          <w:szCs w:val="20"/>
        </w:rPr>
        <w:t xml:space="preserve">Załącznik nr…. do Umowy </w:t>
      </w:r>
    </w:p>
    <w:p w14:paraId="4E6C42A6" w14:textId="77777777" w:rsidR="00EB059D" w:rsidRPr="00EB059D" w:rsidRDefault="00EB059D" w:rsidP="00EB059D">
      <w:pPr>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jc w:val="center"/>
        <w:rPr>
          <w:rFonts w:ascii="Calibri Light" w:eastAsia="HG Mincho Light J" w:hAnsi="Calibri Light" w:cs="Calibri Light"/>
          <w:b/>
          <w:color w:val="000000"/>
          <w:szCs w:val="28"/>
        </w:rPr>
      </w:pPr>
      <w:r w:rsidRPr="00EB059D">
        <w:rPr>
          <w:rFonts w:ascii="Calibri Light" w:eastAsia="HG Mincho Light J" w:hAnsi="Calibri Light" w:cs="Calibri Light"/>
          <w:b/>
          <w:color w:val="000000"/>
          <w:szCs w:val="28"/>
        </w:rPr>
        <w:t>FORMULARZ OFERTY</w:t>
      </w:r>
    </w:p>
    <w:p w14:paraId="2A45AD7B" w14:textId="77777777" w:rsidR="00EB059D" w:rsidRPr="00EB059D" w:rsidRDefault="00EB059D" w:rsidP="00EB059D">
      <w:pPr>
        <w:widowControl w:val="0"/>
        <w:suppressAutoHyphens/>
        <w:jc w:val="both"/>
        <w:rPr>
          <w:rFonts w:ascii="Calibri Light" w:eastAsia="HG Mincho Light J" w:hAnsi="Calibri Light" w:cs="Calibri Light"/>
          <w:color w:val="000000"/>
          <w:sz w:val="20"/>
          <w:szCs w:val="20"/>
        </w:rPr>
      </w:pPr>
    </w:p>
    <w:p w14:paraId="4E1D03A0" w14:textId="5F1D6C19" w:rsidR="00EB059D" w:rsidRPr="00EB059D" w:rsidRDefault="00EB059D" w:rsidP="007B47B9">
      <w:pPr>
        <w:rPr>
          <w:rFonts w:eastAsia="HG Mincho Light J"/>
          <w:sz w:val="20"/>
          <w:szCs w:val="20"/>
        </w:rPr>
      </w:pPr>
      <w:r w:rsidRPr="00EB059D">
        <w:rPr>
          <w:rFonts w:eastAsia="HG Mincho Light J"/>
          <w:sz w:val="20"/>
          <w:szCs w:val="20"/>
        </w:rPr>
        <w:t>Odpowiadając na ogłoszenie o zamówieniu w postępowaniu o udzielenie zamówienia publicznego prowadzonym w trybie podstawnym bez negocjacji na zadanie pod nazwą</w:t>
      </w:r>
      <w:r w:rsidR="007A7994" w:rsidRPr="007A7994">
        <w:t xml:space="preserve"> </w:t>
      </w:r>
      <w:r w:rsidR="007B47B9" w:rsidRPr="007B47B9">
        <w:rPr>
          <w:rFonts w:eastAsia="HG Mincho Light J"/>
          <w:color w:val="0000FF"/>
          <w:sz w:val="20"/>
          <w:szCs w:val="20"/>
        </w:rPr>
        <w:t xml:space="preserve">Przegląd techniczny i konserwacja urządzeń przeciwpożarowych w latach 2023-2026  dla Instytutu Techniki Cieplnej   Wydziału Mechanicznego Energetyki i Lotnictwa Politechniki Warszawskiej </w:t>
      </w:r>
      <w:r w:rsidRPr="00EB059D">
        <w:rPr>
          <w:rFonts w:eastAsia="HG Mincho Light J"/>
          <w:bCs/>
          <w:sz w:val="20"/>
          <w:szCs w:val="20"/>
        </w:rPr>
        <w:t xml:space="preserve">numer referencyjny: </w:t>
      </w:r>
      <w:r>
        <w:rPr>
          <w:rFonts w:eastAsia="HG Mincho Light J"/>
          <w:b/>
          <w:sz w:val="20"/>
          <w:szCs w:val="20"/>
        </w:rPr>
        <w:t>MELBDZ.261</w:t>
      </w:r>
      <w:r w:rsidR="007A7994">
        <w:rPr>
          <w:rFonts w:eastAsia="HG Mincho Light J"/>
          <w:b/>
          <w:sz w:val="20"/>
          <w:szCs w:val="20"/>
        </w:rPr>
        <w:t>.2</w:t>
      </w:r>
      <w:r w:rsidR="007B47B9">
        <w:rPr>
          <w:rFonts w:eastAsia="HG Mincho Light J"/>
          <w:b/>
          <w:sz w:val="20"/>
          <w:szCs w:val="20"/>
        </w:rPr>
        <w:t>8</w:t>
      </w:r>
      <w:r w:rsidR="007A7994">
        <w:rPr>
          <w:rFonts w:eastAsia="HG Mincho Light J"/>
          <w:b/>
          <w:sz w:val="20"/>
          <w:szCs w:val="20"/>
        </w:rPr>
        <w:t>.2023</w:t>
      </w:r>
      <w:r w:rsidRPr="00EB059D">
        <w:rPr>
          <w:rFonts w:eastAsia="HG Mincho Light J"/>
          <w:bCs/>
          <w:sz w:val="20"/>
          <w:szCs w:val="20"/>
        </w:rPr>
        <w:t>,</w:t>
      </w:r>
      <w:r w:rsidRPr="00EB059D">
        <w:rPr>
          <w:rFonts w:eastAsia="HG Mincho Light J"/>
          <w:b/>
          <w:bCs/>
          <w:sz w:val="20"/>
          <w:szCs w:val="20"/>
        </w:rPr>
        <w:t xml:space="preserve"> </w:t>
      </w:r>
      <w:r w:rsidRPr="00EB059D">
        <w:rPr>
          <w:rFonts w:eastAsia="HG Mincho Light J"/>
          <w:sz w:val="20"/>
          <w:szCs w:val="20"/>
        </w:rPr>
        <w:t xml:space="preserve">my niżej podpisani: </w:t>
      </w:r>
    </w:p>
    <w:p w14:paraId="4A20F6F4" w14:textId="77777777" w:rsidR="00EB059D" w:rsidRPr="00EB059D" w:rsidRDefault="00EB059D" w:rsidP="00EB059D">
      <w:pPr>
        <w:widowControl w:val="0"/>
        <w:suppressAutoHyphens/>
        <w:jc w:val="both"/>
        <w:rPr>
          <w:rFonts w:eastAsia="HG Mincho Light J"/>
          <w:sz w:val="20"/>
          <w:szCs w:val="20"/>
        </w:rPr>
      </w:pPr>
    </w:p>
    <w:p w14:paraId="3F35750B"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b/>
          <w:color w:val="000000"/>
          <w:sz w:val="20"/>
          <w:szCs w:val="20"/>
          <w:lang w:val="x-none"/>
        </w:rPr>
        <w:t xml:space="preserve">Wykonawca 1 </w:t>
      </w:r>
      <w:r w:rsidRPr="008F5E6C">
        <w:rPr>
          <w:rFonts w:ascii="Calibri Light" w:eastAsia="HG Mincho Light J" w:hAnsi="Calibri Light" w:cs="Arial"/>
          <w:color w:val="000000"/>
          <w:sz w:val="20"/>
          <w:szCs w:val="20"/>
          <w:lang w:val="x-none"/>
        </w:rPr>
        <w:t>…………………………………………………………………………………………………</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w:t>
      </w:r>
    </w:p>
    <w:p w14:paraId="00D80808" w14:textId="77777777" w:rsidR="008F5E6C" w:rsidRPr="008F5E6C" w:rsidRDefault="008F5E6C" w:rsidP="008F5E6C">
      <w:pPr>
        <w:widowControl w:val="0"/>
        <w:suppressAutoHyphens/>
        <w:spacing w:line="360" w:lineRule="auto"/>
        <w:rPr>
          <w:rFonts w:ascii="Calibri Light" w:eastAsia="HG Mincho Light J" w:hAnsi="Calibri Light" w:cs="Arial"/>
          <w:b/>
          <w:color w:val="000000"/>
          <w:sz w:val="20"/>
          <w:szCs w:val="20"/>
        </w:rPr>
      </w:pPr>
      <w:r w:rsidRPr="008F5E6C">
        <w:rPr>
          <w:rFonts w:ascii="Calibri Light" w:eastAsia="HG Mincho Light J" w:hAnsi="Calibri Light" w:cs="Arial"/>
          <w:color w:val="000000"/>
          <w:sz w:val="20"/>
          <w:szCs w:val="20"/>
          <w:lang w:val="x-none"/>
        </w:rPr>
        <w:t>ul. …………………………………………………………………………………………………………………</w:t>
      </w:r>
      <w:r w:rsidRPr="008F5E6C">
        <w:rPr>
          <w:rFonts w:ascii="Calibri Light" w:eastAsia="HG Mincho Light J" w:hAnsi="Calibri Light" w:cs="Arial"/>
          <w:color w:val="000000"/>
          <w:sz w:val="20"/>
          <w:szCs w:val="20"/>
        </w:rPr>
        <w:t>………………………………………………………..</w:t>
      </w:r>
    </w:p>
    <w:p w14:paraId="7AB8D6FF"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lang w:val="x-none"/>
        </w:rPr>
        <w:t>kod ………………………………</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miasto……………………………</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kraj ………………………………</w:t>
      </w:r>
      <w:r w:rsidRPr="008F5E6C">
        <w:rPr>
          <w:rFonts w:ascii="Calibri Light" w:eastAsia="HG Mincho Light J" w:hAnsi="Calibri Light" w:cs="Arial"/>
          <w:color w:val="000000"/>
          <w:sz w:val="20"/>
          <w:szCs w:val="20"/>
        </w:rPr>
        <w:t>………………….</w:t>
      </w:r>
    </w:p>
    <w:p w14:paraId="201CE868"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lang w:val="x-none"/>
        </w:rPr>
        <w:t>adres email (</w:t>
      </w:r>
      <w:r w:rsidRPr="008F5E6C">
        <w:rPr>
          <w:rFonts w:ascii="Calibri Light" w:eastAsia="HG Mincho Light J" w:hAnsi="Calibri Light" w:cs="Arial"/>
          <w:i/>
          <w:color w:val="000000"/>
          <w:sz w:val="20"/>
          <w:szCs w:val="20"/>
          <w:lang w:val="x-none"/>
        </w:rPr>
        <w:t>do kontaktów z Zamawiającym</w:t>
      </w:r>
      <w:r w:rsidRPr="008F5E6C">
        <w:rPr>
          <w:rFonts w:ascii="Calibri Light" w:eastAsia="HG Mincho Light J" w:hAnsi="Calibri Light" w:cs="Arial"/>
          <w:color w:val="000000"/>
          <w:sz w:val="20"/>
          <w:szCs w:val="20"/>
          <w:lang w:val="x-none"/>
        </w:rPr>
        <w:t>) …………………………</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w:t>
      </w:r>
      <w:r w:rsidRPr="008F5E6C">
        <w:rPr>
          <w:rFonts w:ascii="Calibri Light" w:eastAsia="HG Mincho Light J" w:hAnsi="Calibri Light" w:cs="Arial"/>
          <w:color w:val="000000"/>
          <w:sz w:val="20"/>
          <w:szCs w:val="20"/>
        </w:rPr>
        <w:t>………………………..</w:t>
      </w:r>
    </w:p>
    <w:p w14:paraId="100C8EDD"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rPr>
        <w:t>telefon</w:t>
      </w:r>
      <w:r w:rsidRPr="008F5E6C">
        <w:rPr>
          <w:rFonts w:ascii="Calibri Light" w:eastAsia="HG Mincho Light J" w:hAnsi="Calibri Light" w:cs="Arial"/>
          <w:color w:val="000000"/>
          <w:sz w:val="20"/>
          <w:szCs w:val="20"/>
          <w:lang w:val="x-none"/>
        </w:rPr>
        <w:t xml:space="preserve"> (</w:t>
      </w:r>
      <w:r w:rsidRPr="008F5E6C">
        <w:rPr>
          <w:rFonts w:ascii="Calibri Light" w:eastAsia="HG Mincho Light J" w:hAnsi="Calibri Light" w:cs="Arial"/>
          <w:i/>
          <w:color w:val="000000"/>
          <w:sz w:val="20"/>
          <w:szCs w:val="20"/>
          <w:lang w:val="x-none"/>
        </w:rPr>
        <w:t>do kontaktów z Zamawiającym</w:t>
      </w:r>
      <w:r w:rsidRPr="008F5E6C">
        <w:rPr>
          <w:rFonts w:ascii="Calibri Light" w:eastAsia="HG Mincho Light J" w:hAnsi="Calibri Light" w:cs="Arial"/>
          <w:color w:val="000000"/>
          <w:sz w:val="20"/>
          <w:szCs w:val="20"/>
          <w:lang w:val="x-none"/>
        </w:rPr>
        <w:t>) ……………………………………………………</w:t>
      </w:r>
      <w:r w:rsidRPr="008F5E6C">
        <w:rPr>
          <w:rFonts w:ascii="Calibri Light" w:eastAsia="HG Mincho Light J" w:hAnsi="Calibri Light" w:cs="Arial"/>
          <w:color w:val="000000"/>
          <w:sz w:val="20"/>
          <w:szCs w:val="20"/>
        </w:rPr>
        <w:t>………………………………………………………….</w:t>
      </w:r>
    </w:p>
    <w:p w14:paraId="4CD166C9"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lang w:val="x-none"/>
        </w:rPr>
        <w:t>KRS ………………………………</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NIP</w:t>
      </w:r>
      <w:r w:rsidRPr="008F5E6C">
        <w:rPr>
          <w:rFonts w:ascii="Calibri Light" w:eastAsia="HG Mincho Light J" w:hAnsi="Calibri Light" w:cs="Arial"/>
          <w:color w:val="000000"/>
          <w:sz w:val="20"/>
          <w:szCs w:val="20"/>
        </w:rPr>
        <w:t>/PESEL</w:t>
      </w:r>
      <w:r w:rsidRPr="008F5E6C">
        <w:rPr>
          <w:rFonts w:ascii="Calibri Light" w:eastAsia="HG Mincho Light J" w:hAnsi="Calibri Light" w:cs="Arial"/>
          <w:color w:val="000000"/>
          <w:sz w:val="20"/>
          <w:szCs w:val="20"/>
          <w:lang w:val="x-none"/>
        </w:rPr>
        <w:t xml:space="preserve"> …………………………</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w:t>
      </w:r>
    </w:p>
    <w:p w14:paraId="18611732" w14:textId="77777777" w:rsidR="008F5E6C" w:rsidRPr="008F5E6C" w:rsidRDefault="008F5E6C" w:rsidP="008F5E6C">
      <w:pPr>
        <w:widowControl w:val="0"/>
        <w:suppressAutoHyphens/>
        <w:spacing w:line="360" w:lineRule="auto"/>
        <w:jc w:val="both"/>
        <w:rPr>
          <w:rFonts w:ascii="Calibri" w:eastAsia="HG Mincho Light J" w:hAnsi="Calibri" w:cs="Calibri"/>
          <w:color w:val="000000"/>
          <w:sz w:val="20"/>
          <w:szCs w:val="20"/>
        </w:rPr>
      </w:pPr>
      <w:r w:rsidRPr="008F5E6C">
        <w:rPr>
          <w:rFonts w:ascii="Calibri" w:eastAsia="HG Mincho Light J" w:hAnsi="Calibri" w:cs="Calibri"/>
          <w:b/>
          <w:color w:val="000000"/>
          <w:sz w:val="20"/>
          <w:szCs w:val="20"/>
        </w:rPr>
        <w:t>Rodzaj przedsiębiorcy</w:t>
      </w:r>
      <w:r w:rsidRPr="008F5E6C">
        <w:rPr>
          <w:rFonts w:ascii="Calibri" w:eastAsia="HG Mincho Light J" w:hAnsi="Calibri" w:cs="Calibri"/>
          <w:b/>
          <w:color w:val="000000"/>
          <w:sz w:val="20"/>
          <w:szCs w:val="20"/>
          <w:vertAlign w:val="superscript"/>
        </w:rPr>
        <w:footnoteReference w:id="1"/>
      </w:r>
      <w:r w:rsidRPr="008F5E6C">
        <w:rPr>
          <w:rFonts w:ascii="Calibri" w:eastAsia="HG Mincho Light J" w:hAnsi="Calibri" w:cs="Calibri"/>
          <w:color w:val="000000"/>
          <w:sz w:val="20"/>
          <w:szCs w:val="20"/>
        </w:rPr>
        <w:t xml:space="preserve"> (</w:t>
      </w:r>
      <w:r w:rsidRPr="008F5E6C">
        <w:rPr>
          <w:rFonts w:ascii="Calibri" w:eastAsia="HG Mincho Light J" w:hAnsi="Calibri" w:cs="Calibri"/>
          <w:b/>
          <w:color w:val="000000"/>
          <w:sz w:val="20"/>
          <w:szCs w:val="20"/>
        </w:rPr>
        <w:t>zaznaczyć właściwe pole</w:t>
      </w:r>
      <w:r w:rsidRPr="008F5E6C">
        <w:rPr>
          <w:rFonts w:ascii="Calibri" w:eastAsia="HG Mincho Light J" w:hAnsi="Calibri" w:cs="Calibri"/>
          <w:color w:val="000000"/>
          <w:sz w:val="20"/>
          <w:szCs w:val="20"/>
        </w:rPr>
        <w:t xml:space="preserve">):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mikroprzedsiębiorstwo,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małe przedsiębiorstwo,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średnie przedsiębiorstwo,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jednoosobowa działalność gospodarcza,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osoba fizyczna nieprowadząca działalności gospodarczej,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inny rodzaj.</w:t>
      </w:r>
    </w:p>
    <w:p w14:paraId="5FC39B66"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b/>
          <w:color w:val="000000"/>
          <w:sz w:val="20"/>
          <w:szCs w:val="20"/>
          <w:lang w:val="x-none"/>
        </w:rPr>
        <w:t xml:space="preserve">Wykonawca </w:t>
      </w:r>
      <w:r w:rsidRPr="008F5E6C">
        <w:rPr>
          <w:rFonts w:ascii="Calibri Light" w:eastAsia="HG Mincho Light J" w:hAnsi="Calibri Light" w:cs="Arial"/>
          <w:b/>
          <w:color w:val="000000"/>
          <w:sz w:val="20"/>
          <w:szCs w:val="20"/>
        </w:rPr>
        <w:t xml:space="preserve">2 </w:t>
      </w:r>
      <w:r w:rsidRPr="008F5E6C">
        <w:rPr>
          <w:rFonts w:ascii="Calibri Light" w:eastAsia="HG Mincho Light J" w:hAnsi="Calibri Light" w:cs="Arial"/>
          <w:color w:val="000000"/>
          <w:sz w:val="20"/>
          <w:szCs w:val="20"/>
          <w:lang w:val="x-none"/>
        </w:rPr>
        <w:t>………………………………………………………………………………………………</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w:t>
      </w:r>
    </w:p>
    <w:p w14:paraId="6E2D87C5" w14:textId="77777777" w:rsidR="008F5E6C" w:rsidRPr="008F5E6C" w:rsidRDefault="008F5E6C" w:rsidP="008F5E6C">
      <w:pPr>
        <w:widowControl w:val="0"/>
        <w:suppressAutoHyphens/>
        <w:spacing w:line="360" w:lineRule="auto"/>
        <w:rPr>
          <w:rFonts w:ascii="Calibri Light" w:eastAsia="HG Mincho Light J" w:hAnsi="Calibri Light" w:cs="Arial"/>
          <w:b/>
          <w:color w:val="000000"/>
          <w:sz w:val="20"/>
          <w:szCs w:val="20"/>
        </w:rPr>
      </w:pPr>
      <w:r w:rsidRPr="008F5E6C">
        <w:rPr>
          <w:rFonts w:ascii="Calibri Light" w:eastAsia="HG Mincho Light J" w:hAnsi="Calibri Light" w:cs="Arial"/>
          <w:color w:val="000000"/>
          <w:sz w:val="20"/>
          <w:szCs w:val="20"/>
          <w:lang w:val="x-none"/>
        </w:rPr>
        <w:t>ul. …………………………………………………………………………………………………………………</w:t>
      </w:r>
      <w:r w:rsidRPr="008F5E6C">
        <w:rPr>
          <w:rFonts w:ascii="Calibri Light" w:eastAsia="HG Mincho Light J" w:hAnsi="Calibri Light" w:cs="Arial"/>
          <w:color w:val="000000"/>
          <w:sz w:val="20"/>
          <w:szCs w:val="20"/>
        </w:rPr>
        <w:t>………………………………………………………..</w:t>
      </w:r>
    </w:p>
    <w:p w14:paraId="63BE8A19"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lang w:val="x-none"/>
        </w:rPr>
        <w:t>kod ………………………………</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miasto……………………………</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kraj ………………………………</w:t>
      </w:r>
      <w:r w:rsidRPr="008F5E6C">
        <w:rPr>
          <w:rFonts w:ascii="Calibri Light" w:eastAsia="HG Mincho Light J" w:hAnsi="Calibri Light" w:cs="Arial"/>
          <w:color w:val="000000"/>
          <w:sz w:val="20"/>
          <w:szCs w:val="20"/>
        </w:rPr>
        <w:t>………………….</w:t>
      </w:r>
    </w:p>
    <w:p w14:paraId="1FC4D2E7"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lang w:val="x-none"/>
        </w:rPr>
        <w:t>KRS ………………………………</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 xml:space="preserve"> NIP</w:t>
      </w:r>
      <w:r w:rsidRPr="008F5E6C">
        <w:rPr>
          <w:rFonts w:ascii="Calibri Light" w:eastAsia="HG Mincho Light J" w:hAnsi="Calibri Light" w:cs="Arial"/>
          <w:color w:val="000000"/>
          <w:sz w:val="20"/>
          <w:szCs w:val="20"/>
        </w:rPr>
        <w:t>/ PESEL</w:t>
      </w:r>
      <w:r w:rsidRPr="008F5E6C">
        <w:rPr>
          <w:rFonts w:ascii="Calibri Light" w:eastAsia="HG Mincho Light J" w:hAnsi="Calibri Light" w:cs="Arial"/>
          <w:color w:val="000000"/>
          <w:sz w:val="20"/>
          <w:szCs w:val="20"/>
          <w:lang w:val="x-none"/>
        </w:rPr>
        <w:t xml:space="preserve"> ………………………………</w:t>
      </w:r>
      <w:r w:rsidRPr="008F5E6C">
        <w:rPr>
          <w:rFonts w:ascii="Calibri Light" w:eastAsia="HG Mincho Light J" w:hAnsi="Calibri Light" w:cs="Arial"/>
          <w:color w:val="000000"/>
          <w:sz w:val="20"/>
          <w:szCs w:val="20"/>
        </w:rPr>
        <w:t>………………......................</w:t>
      </w:r>
    </w:p>
    <w:p w14:paraId="5CDB9805" w14:textId="77777777" w:rsidR="008F5E6C" w:rsidRPr="008F5E6C" w:rsidRDefault="008F5E6C" w:rsidP="008F5E6C">
      <w:pPr>
        <w:widowControl w:val="0"/>
        <w:suppressAutoHyphens/>
        <w:spacing w:line="360" w:lineRule="auto"/>
        <w:jc w:val="both"/>
        <w:rPr>
          <w:rFonts w:ascii="Calibri" w:eastAsia="HG Mincho Light J" w:hAnsi="Calibri" w:cs="Calibri"/>
          <w:color w:val="000000"/>
          <w:sz w:val="20"/>
          <w:szCs w:val="20"/>
        </w:rPr>
      </w:pPr>
      <w:r w:rsidRPr="008F5E6C">
        <w:rPr>
          <w:rFonts w:ascii="Calibri" w:eastAsia="HG Mincho Light J" w:hAnsi="Calibri" w:cs="Calibri"/>
          <w:b/>
          <w:color w:val="000000"/>
          <w:sz w:val="20"/>
          <w:szCs w:val="20"/>
        </w:rPr>
        <w:t>Rodzaj przedsiębiorcy</w:t>
      </w:r>
      <w:r w:rsidRPr="008F5E6C">
        <w:rPr>
          <w:rFonts w:ascii="Calibri" w:eastAsia="HG Mincho Light J" w:hAnsi="Calibri" w:cs="Calibri"/>
          <w:b/>
          <w:color w:val="000000"/>
          <w:sz w:val="20"/>
          <w:szCs w:val="20"/>
          <w:vertAlign w:val="superscript"/>
        </w:rPr>
        <w:t>1</w:t>
      </w:r>
      <w:r w:rsidRPr="008F5E6C">
        <w:rPr>
          <w:rFonts w:ascii="Calibri" w:eastAsia="HG Mincho Light J" w:hAnsi="Calibri" w:cs="Calibri"/>
          <w:color w:val="000000"/>
          <w:sz w:val="20"/>
          <w:szCs w:val="20"/>
        </w:rPr>
        <w:t xml:space="preserve"> (</w:t>
      </w:r>
      <w:r w:rsidRPr="008F5E6C">
        <w:rPr>
          <w:rFonts w:ascii="Calibri" w:eastAsia="HG Mincho Light J" w:hAnsi="Calibri" w:cs="Calibri"/>
          <w:b/>
          <w:color w:val="000000"/>
          <w:sz w:val="20"/>
          <w:szCs w:val="20"/>
        </w:rPr>
        <w:t>zaznaczyć właściwe pole</w:t>
      </w:r>
      <w:r w:rsidRPr="008F5E6C">
        <w:rPr>
          <w:rFonts w:ascii="Calibri" w:eastAsia="HG Mincho Light J" w:hAnsi="Calibri" w:cs="Calibri"/>
          <w:color w:val="000000"/>
          <w:sz w:val="20"/>
          <w:szCs w:val="20"/>
        </w:rPr>
        <w:t xml:space="preserve">):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mikroprzedsiębiorstwo,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małe przedsiębiorstwo,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średnie przedsiębiorstwo,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jednoosobowa działalność gospodarcza,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osoba fizyczna nieprowadząca działalności gospodarczej, </w:t>
      </w:r>
      <w:r w:rsidRPr="008F5E6C">
        <w:rPr>
          <w:rFonts w:ascii="Calibri" w:eastAsia="HG Mincho Light J" w:hAnsi="Calibri" w:cs="Calibri"/>
          <w:color w:val="000000"/>
          <w:sz w:val="20"/>
          <w:szCs w:val="20"/>
        </w:rPr>
        <w:sym w:font="Wingdings" w:char="F0A8"/>
      </w:r>
      <w:r w:rsidRPr="008F5E6C">
        <w:rPr>
          <w:rFonts w:ascii="Calibri" w:eastAsia="HG Mincho Light J" w:hAnsi="Calibri" w:cs="Calibri"/>
          <w:color w:val="000000"/>
          <w:sz w:val="20"/>
          <w:szCs w:val="20"/>
        </w:rPr>
        <w:t xml:space="preserve"> inny rodzaj.</w:t>
      </w:r>
    </w:p>
    <w:p w14:paraId="6F63E92E" w14:textId="77777777" w:rsidR="008F5E6C" w:rsidRPr="008F5E6C" w:rsidRDefault="008F5E6C" w:rsidP="008F5E6C">
      <w:pPr>
        <w:widowControl w:val="0"/>
        <w:suppressAutoHyphens/>
        <w:spacing w:after="120" w:line="276" w:lineRule="auto"/>
        <w:jc w:val="both"/>
        <w:rPr>
          <w:rFonts w:ascii="Calibri Light" w:eastAsia="HG Mincho Light J" w:hAnsi="Calibri Light" w:cs="Arial"/>
          <w:bCs/>
          <w:color w:val="000000"/>
          <w:sz w:val="20"/>
          <w:szCs w:val="20"/>
        </w:rPr>
      </w:pPr>
      <w:r w:rsidRPr="008F5E6C">
        <w:rPr>
          <w:rFonts w:ascii="Calibri Light" w:eastAsia="HG Mincho Light J" w:hAnsi="Calibri Light" w:cs="Arial"/>
          <w:b/>
          <w:color w:val="000000"/>
          <w:sz w:val="20"/>
          <w:szCs w:val="20"/>
          <w:lang w:val="x-none"/>
        </w:rPr>
        <w:t>Pełnomocnik*</w:t>
      </w:r>
      <w:r w:rsidRPr="008F5E6C">
        <w:rPr>
          <w:rFonts w:ascii="Calibri Light" w:eastAsia="HG Mincho Light J" w:hAnsi="Calibri Light" w:cs="Arial"/>
          <w:color w:val="000000"/>
          <w:sz w:val="20"/>
          <w:szCs w:val="20"/>
          <w:lang w:val="x-none"/>
        </w:rPr>
        <w:t xml:space="preserve"> </w:t>
      </w:r>
      <w:r w:rsidRPr="008F5E6C">
        <w:rPr>
          <w:rFonts w:ascii="Calibri Light" w:eastAsia="HG Mincho Light J" w:hAnsi="Calibri Light" w:cs="Arial"/>
          <w:bCs/>
          <w:color w:val="000000"/>
          <w:sz w:val="20"/>
          <w:szCs w:val="20"/>
          <w:lang w:val="x-none"/>
        </w:rPr>
        <w:t>do</w:t>
      </w:r>
      <w:r w:rsidRPr="008F5E6C">
        <w:rPr>
          <w:rFonts w:ascii="Calibri Light" w:eastAsia="HG Mincho Light J" w:hAnsi="Calibri Light" w:cs="Arial"/>
          <w:color w:val="000000"/>
          <w:sz w:val="20"/>
          <w:szCs w:val="20"/>
          <w:lang w:val="x-none"/>
        </w:rPr>
        <w:t xml:space="preserve"> </w:t>
      </w:r>
      <w:r w:rsidRPr="008F5E6C">
        <w:rPr>
          <w:rFonts w:ascii="Calibri Light" w:eastAsia="HG Mincho Light J" w:hAnsi="Calibri Light" w:cs="Arial"/>
          <w:bCs/>
          <w:color w:val="000000"/>
          <w:sz w:val="20"/>
          <w:szCs w:val="20"/>
          <w:lang w:val="x-none"/>
        </w:rPr>
        <w:t>reprezentowania Wykonawców ubiegających się wspólnie o udzielenie Zamówienia  ……………………………………………………………………………………………………………………</w:t>
      </w:r>
      <w:r w:rsidRPr="008F5E6C">
        <w:rPr>
          <w:rFonts w:ascii="Calibri Light" w:eastAsia="HG Mincho Light J" w:hAnsi="Calibri Light" w:cs="Arial"/>
          <w:bCs/>
          <w:color w:val="000000"/>
          <w:sz w:val="20"/>
          <w:szCs w:val="20"/>
        </w:rPr>
        <w:t>……………………………………………………….</w:t>
      </w:r>
    </w:p>
    <w:p w14:paraId="66F58318"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lang w:val="x-none"/>
        </w:rPr>
        <w:t>adres email (</w:t>
      </w:r>
      <w:r w:rsidRPr="008F5E6C">
        <w:rPr>
          <w:rFonts w:ascii="Calibri Light" w:eastAsia="HG Mincho Light J" w:hAnsi="Calibri Light" w:cs="Arial"/>
          <w:i/>
          <w:color w:val="000000"/>
          <w:sz w:val="20"/>
          <w:szCs w:val="20"/>
          <w:lang w:val="x-none"/>
        </w:rPr>
        <w:t>do kontaktów z Zamawiającym</w:t>
      </w:r>
      <w:r w:rsidRPr="008F5E6C">
        <w:rPr>
          <w:rFonts w:ascii="Calibri Light" w:eastAsia="HG Mincho Light J" w:hAnsi="Calibri Light" w:cs="Arial"/>
          <w:color w:val="000000"/>
          <w:sz w:val="20"/>
          <w:szCs w:val="20"/>
          <w:lang w:val="x-none"/>
        </w:rPr>
        <w:t>) …………………………</w:t>
      </w:r>
      <w:r w:rsidRPr="008F5E6C">
        <w:rPr>
          <w:rFonts w:ascii="Calibri Light" w:eastAsia="HG Mincho Light J" w:hAnsi="Calibri Light" w:cs="Arial"/>
          <w:color w:val="000000"/>
          <w:sz w:val="20"/>
          <w:szCs w:val="20"/>
        </w:rPr>
        <w:t>……………………..</w:t>
      </w:r>
      <w:r w:rsidRPr="008F5E6C">
        <w:rPr>
          <w:rFonts w:ascii="Calibri Light" w:eastAsia="HG Mincho Light J" w:hAnsi="Calibri Light" w:cs="Arial"/>
          <w:color w:val="000000"/>
          <w:sz w:val="20"/>
          <w:szCs w:val="20"/>
          <w:lang w:val="x-none"/>
        </w:rPr>
        <w:t>@…………………………</w:t>
      </w:r>
      <w:r w:rsidRPr="008F5E6C">
        <w:rPr>
          <w:rFonts w:ascii="Calibri Light" w:eastAsia="HG Mincho Light J" w:hAnsi="Calibri Light" w:cs="Arial"/>
          <w:color w:val="000000"/>
          <w:sz w:val="20"/>
          <w:szCs w:val="20"/>
        </w:rPr>
        <w:t>………………………..</w:t>
      </w:r>
    </w:p>
    <w:p w14:paraId="73B31372" w14:textId="77777777" w:rsidR="008F5E6C" w:rsidRPr="008F5E6C" w:rsidRDefault="008F5E6C" w:rsidP="008F5E6C">
      <w:pPr>
        <w:widowControl w:val="0"/>
        <w:suppressAutoHyphens/>
        <w:spacing w:line="360" w:lineRule="auto"/>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rPr>
        <w:t>telefon</w:t>
      </w:r>
      <w:r w:rsidRPr="008F5E6C">
        <w:rPr>
          <w:rFonts w:ascii="Calibri Light" w:eastAsia="HG Mincho Light J" w:hAnsi="Calibri Light" w:cs="Arial"/>
          <w:color w:val="000000"/>
          <w:sz w:val="20"/>
          <w:szCs w:val="20"/>
          <w:lang w:val="x-none"/>
        </w:rPr>
        <w:t xml:space="preserve"> (</w:t>
      </w:r>
      <w:r w:rsidRPr="008F5E6C">
        <w:rPr>
          <w:rFonts w:ascii="Calibri Light" w:eastAsia="HG Mincho Light J" w:hAnsi="Calibri Light" w:cs="Arial"/>
          <w:i/>
          <w:color w:val="000000"/>
          <w:sz w:val="20"/>
          <w:szCs w:val="20"/>
          <w:lang w:val="x-none"/>
        </w:rPr>
        <w:t>do kontaktów z Zamawiającym</w:t>
      </w:r>
      <w:r w:rsidRPr="008F5E6C">
        <w:rPr>
          <w:rFonts w:ascii="Calibri Light" w:eastAsia="HG Mincho Light J" w:hAnsi="Calibri Light" w:cs="Arial"/>
          <w:color w:val="000000"/>
          <w:sz w:val="20"/>
          <w:szCs w:val="20"/>
          <w:lang w:val="x-none"/>
        </w:rPr>
        <w:t>) ……………………………………………………</w:t>
      </w:r>
      <w:r w:rsidRPr="008F5E6C">
        <w:rPr>
          <w:rFonts w:ascii="Calibri Light" w:eastAsia="HG Mincho Light J" w:hAnsi="Calibri Light" w:cs="Arial"/>
          <w:color w:val="000000"/>
          <w:sz w:val="20"/>
          <w:szCs w:val="20"/>
        </w:rPr>
        <w:t>………………………………………………………….</w:t>
      </w:r>
    </w:p>
    <w:p w14:paraId="37FDF38D" w14:textId="77777777" w:rsidR="008F5E6C" w:rsidRPr="008F5E6C" w:rsidRDefault="008F5E6C" w:rsidP="008F5E6C">
      <w:pPr>
        <w:spacing w:line="276" w:lineRule="auto"/>
        <w:rPr>
          <w:rFonts w:ascii="Calibri Light" w:hAnsi="Calibri Light" w:cs="Arial"/>
          <w:b/>
          <w:bCs/>
          <w:sz w:val="18"/>
          <w:szCs w:val="18"/>
          <w:lang w:eastAsia="x-none"/>
        </w:rPr>
      </w:pPr>
      <w:r w:rsidRPr="008F5E6C">
        <w:rPr>
          <w:rFonts w:ascii="Calibri Light" w:hAnsi="Calibri Light" w:cs="Arial"/>
          <w:bCs/>
          <w:sz w:val="16"/>
          <w:szCs w:val="20"/>
          <w:lang w:val="x-none" w:eastAsia="x-none"/>
        </w:rPr>
        <w:t xml:space="preserve">* </w:t>
      </w:r>
      <w:r w:rsidRPr="008F5E6C">
        <w:rPr>
          <w:rFonts w:ascii="Calibri Light" w:hAnsi="Calibri Light" w:cs="Arial"/>
          <w:b/>
          <w:bCs/>
          <w:sz w:val="18"/>
          <w:szCs w:val="18"/>
          <w:lang w:val="x-none" w:eastAsia="x-none"/>
        </w:rPr>
        <w:t>wypełniają jedynie Wykonawcy wspólne ubiegający się o udzielenie Zamówienia (spółki cywilne lub konsorcja)</w:t>
      </w:r>
    </w:p>
    <w:p w14:paraId="24753ADF" w14:textId="3F065735" w:rsidR="008F5E6C" w:rsidRPr="008F5E6C" w:rsidRDefault="008F5E6C" w:rsidP="008F5E6C">
      <w:pPr>
        <w:widowControl w:val="0"/>
        <w:numPr>
          <w:ilvl w:val="0"/>
          <w:numId w:val="30"/>
        </w:numPr>
        <w:suppressAutoHyphens/>
        <w:autoSpaceDE w:val="0"/>
        <w:autoSpaceDN w:val="0"/>
        <w:spacing w:line="276" w:lineRule="auto"/>
        <w:ind w:left="426" w:hanging="426"/>
        <w:jc w:val="both"/>
        <w:rPr>
          <w:rFonts w:ascii="Calibri Light" w:hAnsi="Calibri Light" w:cs="Arial"/>
          <w:sz w:val="20"/>
          <w:szCs w:val="20"/>
          <w:lang w:val="x-none" w:eastAsia="x-none"/>
        </w:rPr>
      </w:pPr>
      <w:r w:rsidRPr="008F5E6C">
        <w:rPr>
          <w:rFonts w:ascii="Calibri Light" w:hAnsi="Calibri Light" w:cs="Arial"/>
          <w:b/>
          <w:caps/>
          <w:sz w:val="20"/>
          <w:szCs w:val="20"/>
          <w:lang w:val="x-none" w:eastAsia="x-none"/>
        </w:rPr>
        <w:t>SKŁADAM</w:t>
      </w:r>
      <w:r w:rsidRPr="008F5E6C">
        <w:rPr>
          <w:rFonts w:ascii="Calibri Light" w:hAnsi="Calibri Light" w:cs="Arial"/>
          <w:b/>
          <w:caps/>
          <w:sz w:val="20"/>
          <w:szCs w:val="20"/>
          <w:lang w:eastAsia="x-none"/>
        </w:rPr>
        <w:t>(y)</w:t>
      </w:r>
      <w:r w:rsidRPr="008F5E6C">
        <w:rPr>
          <w:rFonts w:ascii="Calibri Light" w:hAnsi="Calibri Light" w:cs="Arial"/>
          <w:b/>
          <w:sz w:val="20"/>
          <w:szCs w:val="20"/>
          <w:lang w:val="x-none" w:eastAsia="x-none"/>
        </w:rPr>
        <w:t xml:space="preserve"> OFERTĘ</w:t>
      </w:r>
      <w:r w:rsidRPr="008F5E6C">
        <w:rPr>
          <w:rFonts w:ascii="Calibri Light" w:hAnsi="Calibri Light" w:cs="Arial"/>
          <w:sz w:val="20"/>
          <w:szCs w:val="20"/>
          <w:lang w:val="x-none" w:eastAsia="x-none"/>
        </w:rPr>
        <w:t xml:space="preserve"> na wykonanie </w:t>
      </w:r>
      <w:r w:rsidR="00984716" w:rsidRPr="008F5E6C">
        <w:rPr>
          <w:rFonts w:ascii="Calibri Light" w:hAnsi="Calibri Light" w:cs="Arial"/>
          <w:sz w:val="20"/>
          <w:szCs w:val="20"/>
          <w:lang w:val="x-none" w:eastAsia="x-none"/>
        </w:rPr>
        <w:t>przedmiotu</w:t>
      </w:r>
      <w:r w:rsidRPr="008F5E6C">
        <w:rPr>
          <w:rFonts w:ascii="Calibri Light" w:hAnsi="Calibri Light" w:cs="Arial"/>
          <w:sz w:val="20"/>
          <w:szCs w:val="20"/>
          <w:lang w:val="x-none" w:eastAsia="x-none"/>
        </w:rPr>
        <w:t xml:space="preserve"> zamówienia zgodnie z SWZ.</w:t>
      </w:r>
    </w:p>
    <w:p w14:paraId="40603DE6" w14:textId="77777777" w:rsidR="008F5E6C" w:rsidRPr="008F5E6C" w:rsidRDefault="008F5E6C" w:rsidP="008F5E6C">
      <w:pPr>
        <w:widowControl w:val="0"/>
        <w:numPr>
          <w:ilvl w:val="0"/>
          <w:numId w:val="30"/>
        </w:numPr>
        <w:suppressAutoHyphens/>
        <w:autoSpaceDE w:val="0"/>
        <w:autoSpaceDN w:val="0"/>
        <w:spacing w:line="276" w:lineRule="auto"/>
        <w:ind w:left="426" w:hanging="426"/>
        <w:jc w:val="both"/>
        <w:rPr>
          <w:rFonts w:ascii="Calibri Light" w:hAnsi="Calibri Light" w:cs="Arial"/>
          <w:sz w:val="20"/>
          <w:szCs w:val="20"/>
          <w:lang w:val="x-none" w:eastAsia="x-none"/>
        </w:rPr>
      </w:pPr>
      <w:r w:rsidRPr="008F5E6C">
        <w:rPr>
          <w:rFonts w:ascii="Calibri Light" w:hAnsi="Calibri Light" w:cs="Arial"/>
          <w:b/>
          <w:caps/>
          <w:sz w:val="20"/>
          <w:szCs w:val="20"/>
          <w:lang w:val="x-none" w:eastAsia="x-none"/>
        </w:rPr>
        <w:t>Oświadczam</w:t>
      </w:r>
      <w:r w:rsidRPr="008F5E6C">
        <w:rPr>
          <w:rFonts w:ascii="Calibri Light" w:hAnsi="Calibri Light" w:cs="Arial"/>
          <w:b/>
          <w:caps/>
          <w:sz w:val="20"/>
          <w:szCs w:val="20"/>
          <w:lang w:eastAsia="x-none"/>
        </w:rPr>
        <w:t>(Y)</w:t>
      </w:r>
      <w:r w:rsidRPr="008F5E6C">
        <w:rPr>
          <w:rFonts w:ascii="Calibri Light" w:hAnsi="Calibri Light" w:cs="Arial"/>
          <w:b/>
          <w:bCs/>
          <w:sz w:val="20"/>
          <w:szCs w:val="20"/>
          <w:lang w:val="x-none" w:eastAsia="x-none"/>
        </w:rPr>
        <w:t>,</w:t>
      </w:r>
      <w:r w:rsidRPr="008F5E6C">
        <w:rPr>
          <w:rFonts w:ascii="Calibri Light" w:hAnsi="Calibri Light" w:cs="Arial"/>
          <w:sz w:val="20"/>
          <w:szCs w:val="20"/>
          <w:lang w:val="x-none" w:eastAsia="x-none"/>
        </w:rPr>
        <w:t xml:space="preserve"> że zapoznaliśmy się z treścią SWZ</w:t>
      </w:r>
      <w:r w:rsidRPr="008F5E6C">
        <w:rPr>
          <w:rFonts w:ascii="Calibri Light" w:hAnsi="Calibri Light" w:cs="Arial"/>
          <w:sz w:val="20"/>
          <w:szCs w:val="20"/>
          <w:lang w:eastAsia="x-none"/>
        </w:rPr>
        <w:t xml:space="preserve"> jej wyjaśnieniami oraz zmianami </w:t>
      </w:r>
      <w:r w:rsidRPr="008F5E6C">
        <w:rPr>
          <w:rFonts w:ascii="Calibri Light" w:hAnsi="Calibri Light" w:cs="Arial"/>
          <w:sz w:val="20"/>
          <w:szCs w:val="20"/>
          <w:lang w:val="x-none" w:eastAsia="x-none"/>
        </w:rPr>
        <w:t>i uznajemy się za związanych określonymi w niej postanowieniami.</w:t>
      </w:r>
      <w:r w:rsidRPr="008F5E6C">
        <w:rPr>
          <w:rFonts w:ascii="Calibri Light" w:hAnsi="Calibri Light" w:cs="Arial"/>
          <w:b/>
          <w:bCs/>
          <w:sz w:val="20"/>
          <w:szCs w:val="20"/>
          <w:lang w:val="x-none" w:eastAsia="x-none"/>
        </w:rPr>
        <w:t xml:space="preserve"> </w:t>
      </w:r>
    </w:p>
    <w:p w14:paraId="473385EF" w14:textId="77777777" w:rsidR="008F5E6C" w:rsidRPr="008F5E6C" w:rsidRDefault="008F5E6C" w:rsidP="008F5E6C">
      <w:pPr>
        <w:widowControl w:val="0"/>
        <w:numPr>
          <w:ilvl w:val="0"/>
          <w:numId w:val="30"/>
        </w:numPr>
        <w:suppressAutoHyphens/>
        <w:autoSpaceDE w:val="0"/>
        <w:autoSpaceDN w:val="0"/>
        <w:spacing w:line="276" w:lineRule="auto"/>
        <w:ind w:left="426" w:hanging="426"/>
        <w:jc w:val="both"/>
        <w:rPr>
          <w:rFonts w:ascii="Calibri Light" w:hAnsi="Calibri Light" w:cs="Arial"/>
          <w:bCs/>
          <w:i/>
          <w:sz w:val="20"/>
          <w:szCs w:val="20"/>
          <w:lang w:eastAsia="x-none"/>
        </w:rPr>
      </w:pPr>
      <w:r w:rsidRPr="008F5E6C">
        <w:rPr>
          <w:rFonts w:ascii="Calibri Light" w:hAnsi="Calibri Light" w:cs="Arial"/>
          <w:b/>
          <w:caps/>
          <w:sz w:val="20"/>
          <w:szCs w:val="20"/>
          <w:lang w:val="x-none" w:eastAsia="x-none"/>
        </w:rPr>
        <w:t>OŚWIADCZAM</w:t>
      </w:r>
      <w:r w:rsidRPr="008F5E6C">
        <w:rPr>
          <w:rFonts w:ascii="Calibri Light" w:hAnsi="Calibri Light" w:cs="Arial"/>
          <w:b/>
          <w:caps/>
          <w:sz w:val="20"/>
          <w:szCs w:val="20"/>
          <w:lang w:eastAsia="x-none"/>
        </w:rPr>
        <w:t>(</w:t>
      </w:r>
      <w:r w:rsidRPr="008F5E6C">
        <w:rPr>
          <w:rFonts w:ascii="Calibri Light" w:hAnsi="Calibri Light" w:cs="Arial"/>
          <w:b/>
          <w:caps/>
          <w:sz w:val="20"/>
          <w:szCs w:val="20"/>
          <w:lang w:val="x-none" w:eastAsia="x-none"/>
        </w:rPr>
        <w:t>Y</w:t>
      </w:r>
      <w:r w:rsidRPr="008F5E6C">
        <w:rPr>
          <w:rFonts w:ascii="Calibri Light" w:hAnsi="Calibri Light" w:cs="Arial"/>
          <w:b/>
          <w:caps/>
          <w:sz w:val="20"/>
          <w:szCs w:val="20"/>
          <w:lang w:eastAsia="x-none"/>
        </w:rPr>
        <w:t>)</w:t>
      </w:r>
      <w:r w:rsidRPr="008F5E6C">
        <w:rPr>
          <w:rFonts w:ascii="Calibri Light" w:hAnsi="Calibri Light" w:cs="Arial"/>
          <w:b/>
          <w:bCs/>
          <w:sz w:val="20"/>
          <w:szCs w:val="20"/>
          <w:lang w:val="x-none" w:eastAsia="x-none"/>
        </w:rPr>
        <w:t xml:space="preserve">, </w:t>
      </w:r>
      <w:r w:rsidRPr="008F5E6C">
        <w:rPr>
          <w:rFonts w:ascii="Calibri Light" w:hAnsi="Calibri Light" w:cs="Arial"/>
          <w:bCs/>
          <w:sz w:val="20"/>
          <w:szCs w:val="20"/>
          <w:lang w:val="x-none" w:eastAsia="x-none"/>
        </w:rPr>
        <w:t>że zapoznaliśmy się z</w:t>
      </w:r>
      <w:r w:rsidRPr="008F5E6C">
        <w:rPr>
          <w:rFonts w:ascii="Calibri Light" w:hAnsi="Calibri Light" w:cs="Arial"/>
          <w:bCs/>
          <w:sz w:val="20"/>
          <w:szCs w:val="20"/>
          <w:lang w:eastAsia="x-none"/>
        </w:rPr>
        <w:t xml:space="preserve"> projektowanymi postanowieniami umowy </w:t>
      </w:r>
      <w:r w:rsidRPr="008F5E6C">
        <w:rPr>
          <w:rFonts w:ascii="Calibri Light" w:hAnsi="Calibri Light" w:cs="Arial"/>
          <w:bCs/>
          <w:sz w:val="20"/>
          <w:szCs w:val="20"/>
          <w:lang w:val="x-none" w:eastAsia="x-none"/>
        </w:rPr>
        <w:t>i zobowiązujemy się, w przypadku wyboru naszej oferty, do zawarcia umowy zgodnej z ofertą, na warunkach</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określonych w S</w:t>
      </w:r>
      <w:r w:rsidRPr="008F5E6C">
        <w:rPr>
          <w:rFonts w:ascii="Calibri Light" w:hAnsi="Calibri Light" w:cs="Arial"/>
          <w:bCs/>
          <w:sz w:val="20"/>
          <w:szCs w:val="20"/>
          <w:lang w:eastAsia="x-none"/>
        </w:rPr>
        <w:t>WZ</w:t>
      </w:r>
      <w:r w:rsidRPr="008F5E6C">
        <w:rPr>
          <w:rFonts w:ascii="Calibri Light" w:hAnsi="Calibri Light" w:cs="Arial"/>
          <w:bCs/>
          <w:sz w:val="20"/>
          <w:szCs w:val="20"/>
          <w:lang w:val="x-none" w:eastAsia="x-none"/>
        </w:rPr>
        <w:t>, w miejscu i terminie wyznaczonym przez Zamawiającego.</w:t>
      </w:r>
      <w:r w:rsidRPr="008F5E6C">
        <w:rPr>
          <w:rFonts w:ascii="Calibri Light" w:hAnsi="Calibri Light" w:cs="Arial"/>
          <w:bCs/>
          <w:sz w:val="20"/>
          <w:szCs w:val="20"/>
          <w:lang w:eastAsia="x-none"/>
        </w:rPr>
        <w:t xml:space="preserve"> </w:t>
      </w:r>
    </w:p>
    <w:p w14:paraId="1EA5F273"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sz w:val="20"/>
          <w:szCs w:val="20"/>
          <w:lang w:val="x-none" w:eastAsia="x-none"/>
        </w:rPr>
      </w:pPr>
      <w:r w:rsidRPr="008F5E6C">
        <w:rPr>
          <w:rFonts w:ascii="Calibri Light" w:hAnsi="Calibri Light" w:cs="Arial"/>
          <w:b/>
          <w:bCs/>
          <w:sz w:val="20"/>
          <w:szCs w:val="20"/>
          <w:lang w:val="x-none" w:eastAsia="x-none"/>
        </w:rPr>
        <w:t>OTRZYMALIŚMY</w:t>
      </w:r>
      <w:r w:rsidRPr="008F5E6C">
        <w:rPr>
          <w:rFonts w:ascii="Calibri Light" w:hAnsi="Calibri Light" w:cs="Arial"/>
          <w:sz w:val="20"/>
          <w:szCs w:val="20"/>
          <w:lang w:val="x-none" w:eastAsia="x-none"/>
        </w:rPr>
        <w:t xml:space="preserve"> konieczne informacje do przygotowania oferty</w:t>
      </w:r>
      <w:r w:rsidRPr="008F5E6C">
        <w:rPr>
          <w:rFonts w:ascii="Calibri Light" w:hAnsi="Calibri Light" w:cs="Arial"/>
          <w:sz w:val="20"/>
          <w:szCs w:val="20"/>
          <w:lang w:eastAsia="x-none"/>
        </w:rPr>
        <w:t>.</w:t>
      </w:r>
    </w:p>
    <w:p w14:paraId="5F52EA56"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bCs/>
          <w:sz w:val="20"/>
          <w:szCs w:val="20"/>
          <w:lang w:val="x-none" w:eastAsia="x-none"/>
        </w:rPr>
      </w:pPr>
      <w:r w:rsidRPr="008F5E6C">
        <w:rPr>
          <w:rFonts w:ascii="Calibri Light" w:hAnsi="Calibri Light" w:cs="Arial"/>
          <w:b/>
          <w:caps/>
          <w:sz w:val="20"/>
          <w:szCs w:val="20"/>
          <w:lang w:val="x-none" w:eastAsia="x-none"/>
        </w:rPr>
        <w:t>OFERUJE</w:t>
      </w:r>
      <w:r w:rsidRPr="008F5E6C">
        <w:rPr>
          <w:rFonts w:ascii="Calibri Light" w:hAnsi="Calibri Light" w:cs="Arial"/>
          <w:b/>
          <w:caps/>
          <w:sz w:val="20"/>
          <w:szCs w:val="20"/>
          <w:lang w:eastAsia="x-none"/>
        </w:rPr>
        <w:t>(</w:t>
      </w:r>
      <w:r w:rsidRPr="008F5E6C">
        <w:rPr>
          <w:rFonts w:ascii="Calibri Light" w:hAnsi="Calibri Light" w:cs="Arial"/>
          <w:b/>
          <w:caps/>
          <w:sz w:val="20"/>
          <w:szCs w:val="20"/>
          <w:lang w:val="x-none" w:eastAsia="x-none"/>
        </w:rPr>
        <w:t>MY</w:t>
      </w:r>
      <w:r w:rsidRPr="008F5E6C">
        <w:rPr>
          <w:rFonts w:ascii="Calibri Light" w:hAnsi="Calibri Light" w:cs="Arial"/>
          <w:b/>
          <w:caps/>
          <w:sz w:val="20"/>
          <w:szCs w:val="20"/>
          <w:lang w:eastAsia="x-none"/>
        </w:rPr>
        <w:t>)</w:t>
      </w:r>
      <w:r w:rsidRPr="008F5E6C">
        <w:rPr>
          <w:rFonts w:ascii="Calibri Light" w:hAnsi="Calibri Light" w:cs="Arial"/>
          <w:b/>
          <w:bCs/>
          <w:sz w:val="20"/>
          <w:szCs w:val="20"/>
          <w:lang w:val="x-none" w:eastAsia="x-none"/>
        </w:rPr>
        <w:t xml:space="preserve"> </w:t>
      </w:r>
      <w:r w:rsidRPr="008F5E6C">
        <w:rPr>
          <w:rFonts w:ascii="Calibri Light" w:hAnsi="Calibri Light" w:cs="Arial"/>
          <w:bCs/>
          <w:sz w:val="20"/>
          <w:szCs w:val="20"/>
          <w:lang w:val="x-none" w:eastAsia="x-none"/>
        </w:rPr>
        <w:t xml:space="preserve">wykonanie przedmiotu </w:t>
      </w:r>
      <w:r w:rsidRPr="008F5E6C">
        <w:rPr>
          <w:rFonts w:ascii="Calibri Light" w:hAnsi="Calibri Light" w:cs="Arial"/>
          <w:bCs/>
          <w:sz w:val="20"/>
          <w:szCs w:val="20"/>
          <w:lang w:eastAsia="x-none"/>
        </w:rPr>
        <w:t>z</w:t>
      </w:r>
      <w:proofErr w:type="spellStart"/>
      <w:r w:rsidRPr="008F5E6C">
        <w:rPr>
          <w:rFonts w:ascii="Calibri Light" w:hAnsi="Calibri Light" w:cs="Arial"/>
          <w:bCs/>
          <w:sz w:val="20"/>
          <w:szCs w:val="20"/>
          <w:lang w:val="x-none" w:eastAsia="x-none"/>
        </w:rPr>
        <w:t>amówienia</w:t>
      </w:r>
      <w:proofErr w:type="spellEnd"/>
      <w:r w:rsidRPr="008F5E6C">
        <w:rPr>
          <w:rFonts w:ascii="Calibri Light" w:hAnsi="Calibri Light" w:cs="Arial"/>
          <w:bCs/>
          <w:sz w:val="20"/>
          <w:szCs w:val="20"/>
          <w:lang w:val="x-none" w:eastAsia="x-none"/>
        </w:rPr>
        <w:t xml:space="preserve"> za</w:t>
      </w:r>
      <w:r w:rsidRPr="008F5E6C">
        <w:rPr>
          <w:rFonts w:ascii="Calibri Light" w:hAnsi="Calibri Light" w:cs="Arial"/>
          <w:bCs/>
          <w:sz w:val="20"/>
          <w:szCs w:val="20"/>
          <w:lang w:eastAsia="x-none"/>
        </w:rPr>
        <w:t xml:space="preserve"> następującą cenę:</w:t>
      </w:r>
    </w:p>
    <w:p w14:paraId="10FD7A61" w14:textId="36C49326" w:rsidR="00C04DCA" w:rsidRDefault="008F5E6C" w:rsidP="00C04DCA">
      <w:pPr>
        <w:spacing w:after="160" w:line="259" w:lineRule="auto"/>
        <w:contextualSpacing/>
        <w:jc w:val="both"/>
        <w:rPr>
          <w:rFonts w:ascii="Calibri Light" w:eastAsia="HG Mincho Light J" w:hAnsi="Calibri Light" w:cs="Arial"/>
          <w:bCs/>
          <w:color w:val="000000"/>
          <w:sz w:val="18"/>
          <w:szCs w:val="18"/>
        </w:rPr>
      </w:pPr>
      <w:r w:rsidRPr="008F5E6C">
        <w:rPr>
          <w:rFonts w:ascii="Calibri Light" w:eastAsia="HG Mincho Light J" w:hAnsi="Calibri Light" w:cs="Arial"/>
          <w:bCs/>
          <w:color w:val="000000"/>
          <w:sz w:val="18"/>
          <w:szCs w:val="18"/>
        </w:rPr>
        <w:t xml:space="preserve"> </w:t>
      </w:r>
    </w:p>
    <w:p w14:paraId="68AB6874" w14:textId="77777777" w:rsidR="000B72E8" w:rsidRDefault="000B72E8" w:rsidP="00C04DCA">
      <w:pPr>
        <w:spacing w:after="160" w:line="259" w:lineRule="auto"/>
        <w:contextualSpacing/>
        <w:jc w:val="both"/>
        <w:rPr>
          <w:rFonts w:ascii="Calibri Light" w:eastAsia="HG Mincho Light J" w:hAnsi="Calibri Light" w:cs="Arial"/>
          <w:bCs/>
          <w:color w:val="000000"/>
          <w:sz w:val="18"/>
          <w:szCs w:val="18"/>
        </w:rPr>
      </w:pPr>
    </w:p>
    <w:p w14:paraId="7FBBA74E" w14:textId="77777777" w:rsidR="000B72E8" w:rsidRPr="00C71F38" w:rsidRDefault="000B72E8" w:rsidP="00C04DCA">
      <w:pPr>
        <w:spacing w:after="160" w:line="259" w:lineRule="auto"/>
        <w:contextualSpacing/>
        <w:jc w:val="both"/>
        <w:rPr>
          <w:rFonts w:asciiTheme="minorHAnsi" w:eastAsiaTheme="minorHAnsi" w:hAnsiTheme="minorHAnsi" w:cstheme="minorBidi"/>
          <w:sz w:val="22"/>
          <w:szCs w:val="22"/>
          <w:lang w:eastAsia="en-US"/>
        </w:rPr>
      </w:pPr>
    </w:p>
    <w:tbl>
      <w:tblPr>
        <w:tblW w:w="7990" w:type="dxa"/>
        <w:jc w:val="center"/>
        <w:tblCellMar>
          <w:top w:w="15" w:type="dxa"/>
          <w:left w:w="70" w:type="dxa"/>
          <w:right w:w="70" w:type="dxa"/>
        </w:tblCellMar>
        <w:tblLook w:val="04A0" w:firstRow="1" w:lastRow="0" w:firstColumn="1" w:lastColumn="0" w:noHBand="0" w:noVBand="1"/>
      </w:tblPr>
      <w:tblGrid>
        <w:gridCol w:w="833"/>
        <w:gridCol w:w="1741"/>
        <w:gridCol w:w="946"/>
        <w:gridCol w:w="1121"/>
        <w:gridCol w:w="1057"/>
        <w:gridCol w:w="1015"/>
        <w:gridCol w:w="1131"/>
        <w:gridCol w:w="146"/>
      </w:tblGrid>
      <w:tr w:rsidR="00C04DCA" w:rsidRPr="00C71F38" w14:paraId="729BB20F" w14:textId="77777777" w:rsidTr="00D3122B">
        <w:trPr>
          <w:gridAfter w:val="1"/>
          <w:wAfter w:w="146" w:type="dxa"/>
          <w:trHeight w:val="458"/>
          <w:jc w:val="center"/>
        </w:trPr>
        <w:tc>
          <w:tcPr>
            <w:tcW w:w="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4C9408"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lastRenderedPageBreak/>
              <w:t>Lp.</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D7EAF7"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Rodzaj asortymentu</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5E13CC"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Ilość</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2A3B92"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kwota netto za sztukę.</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3C2E4C"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kwota brutto za sztukę.</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C906C8"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Suma netto</w:t>
            </w:r>
          </w:p>
          <w:p w14:paraId="1215F329"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(sztuka x ilość)</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E30D3"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Suma brutto</w:t>
            </w:r>
          </w:p>
          <w:p w14:paraId="7444130C"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(sztuka x ilość)</w:t>
            </w:r>
          </w:p>
        </w:tc>
      </w:tr>
      <w:tr w:rsidR="00C04DCA" w:rsidRPr="00C71F38" w14:paraId="379E0129" w14:textId="77777777" w:rsidTr="00D3122B">
        <w:trPr>
          <w:trHeight w:val="300"/>
          <w:jc w:val="center"/>
        </w:trPr>
        <w:tc>
          <w:tcPr>
            <w:tcW w:w="833" w:type="dxa"/>
            <w:vMerge/>
            <w:tcBorders>
              <w:top w:val="single" w:sz="4" w:space="0" w:color="auto"/>
              <w:left w:val="single" w:sz="4" w:space="0" w:color="auto"/>
              <w:bottom w:val="single" w:sz="4" w:space="0" w:color="000000"/>
              <w:right w:val="single" w:sz="4" w:space="0" w:color="auto"/>
            </w:tcBorders>
            <w:vAlign w:val="center"/>
            <w:hideMark/>
          </w:tcPr>
          <w:p w14:paraId="5A0AEFA5" w14:textId="77777777" w:rsidR="00C04DCA" w:rsidRPr="00C71F38" w:rsidRDefault="00C04DCA" w:rsidP="00D3122B">
            <w:pPr>
              <w:rPr>
                <w:rFonts w:ascii="Calibri" w:hAnsi="Calibri" w:cs="Calibri"/>
                <w:b/>
                <w:bCs/>
                <w:color w:val="000000"/>
                <w:sz w:val="18"/>
                <w:szCs w:val="18"/>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14:paraId="70987311" w14:textId="77777777" w:rsidR="00C04DCA" w:rsidRPr="00C71F38" w:rsidRDefault="00C04DCA" w:rsidP="00D3122B">
            <w:pPr>
              <w:rPr>
                <w:rFonts w:ascii="Calibri" w:hAnsi="Calibri" w:cs="Calibri"/>
                <w:b/>
                <w:bCs/>
                <w:color w:val="000000"/>
                <w:sz w:val="18"/>
                <w:szCs w:val="18"/>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2383431F" w14:textId="77777777" w:rsidR="00C04DCA" w:rsidRPr="00C71F38" w:rsidRDefault="00C04DCA" w:rsidP="00D3122B">
            <w:pPr>
              <w:rPr>
                <w:rFonts w:ascii="Calibri" w:hAnsi="Calibri" w:cs="Calibri"/>
                <w:b/>
                <w:bCs/>
                <w:color w:val="000000"/>
                <w:sz w:val="18"/>
                <w:szCs w:val="18"/>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14:paraId="7DB2BE1F" w14:textId="77777777" w:rsidR="00C04DCA" w:rsidRPr="00C71F38" w:rsidRDefault="00C04DCA" w:rsidP="00D3122B">
            <w:pPr>
              <w:rPr>
                <w:rFonts w:ascii="Calibri" w:hAnsi="Calibri" w:cs="Calibri"/>
                <w:b/>
                <w:bCs/>
                <w:color w:val="000000"/>
                <w:sz w:val="18"/>
                <w:szCs w:val="18"/>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14:paraId="4D349E80" w14:textId="77777777" w:rsidR="00C04DCA" w:rsidRPr="00C71F38" w:rsidRDefault="00C04DCA" w:rsidP="00D3122B">
            <w:pPr>
              <w:rPr>
                <w:rFonts w:ascii="Calibri" w:hAnsi="Calibri" w:cs="Calibri"/>
                <w:b/>
                <w:bCs/>
                <w:color w:val="000000"/>
                <w:sz w:val="18"/>
                <w:szCs w:val="18"/>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14:paraId="76B17C6C" w14:textId="77777777" w:rsidR="00C04DCA" w:rsidRPr="00C71F38" w:rsidRDefault="00C04DCA" w:rsidP="00D3122B">
            <w:pPr>
              <w:rPr>
                <w:rFonts w:ascii="Calibri" w:hAnsi="Calibri" w:cs="Calibri"/>
                <w:b/>
                <w:bCs/>
                <w:color w:val="000000"/>
                <w:sz w:val="18"/>
                <w:szCs w:val="18"/>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11FF38F8" w14:textId="77777777" w:rsidR="00C04DCA" w:rsidRPr="00C71F38" w:rsidRDefault="00C04DCA" w:rsidP="00D3122B">
            <w:pPr>
              <w:rPr>
                <w:rFonts w:ascii="Calibri" w:hAnsi="Calibri" w:cs="Calibri"/>
                <w:b/>
                <w:bCs/>
                <w:color w:val="000000"/>
                <w:sz w:val="18"/>
                <w:szCs w:val="18"/>
              </w:rPr>
            </w:pPr>
          </w:p>
        </w:tc>
        <w:tc>
          <w:tcPr>
            <w:tcW w:w="146" w:type="dxa"/>
            <w:tcBorders>
              <w:top w:val="nil"/>
              <w:left w:val="nil"/>
              <w:bottom w:val="nil"/>
              <w:right w:val="nil"/>
            </w:tcBorders>
            <w:shd w:val="clear" w:color="auto" w:fill="auto"/>
            <w:noWrap/>
            <w:vAlign w:val="bottom"/>
            <w:hideMark/>
          </w:tcPr>
          <w:p w14:paraId="07392DC8" w14:textId="77777777" w:rsidR="00C04DCA" w:rsidRPr="00C71F38" w:rsidRDefault="00C04DCA" w:rsidP="00D3122B">
            <w:pPr>
              <w:jc w:val="center"/>
              <w:rPr>
                <w:rFonts w:ascii="Calibri" w:hAnsi="Calibri" w:cs="Calibri"/>
                <w:b/>
                <w:bCs/>
                <w:color w:val="000000"/>
                <w:sz w:val="18"/>
                <w:szCs w:val="18"/>
              </w:rPr>
            </w:pPr>
          </w:p>
        </w:tc>
      </w:tr>
      <w:tr w:rsidR="00C04DCA" w:rsidRPr="00C71F38" w14:paraId="047F4A86" w14:textId="77777777" w:rsidTr="00D3122B">
        <w:trPr>
          <w:trHeight w:val="300"/>
          <w:jc w:val="center"/>
        </w:trPr>
        <w:tc>
          <w:tcPr>
            <w:tcW w:w="7844" w:type="dxa"/>
            <w:gridSpan w:val="7"/>
            <w:tcBorders>
              <w:top w:val="single" w:sz="4" w:space="0" w:color="auto"/>
              <w:left w:val="single" w:sz="4" w:space="0" w:color="auto"/>
              <w:bottom w:val="single" w:sz="4" w:space="0" w:color="auto"/>
              <w:right w:val="single" w:sz="4" w:space="0" w:color="000000"/>
            </w:tcBorders>
            <w:shd w:val="clear" w:color="000000" w:fill="BFBFBF"/>
            <w:vAlign w:val="center"/>
            <w:hideMark/>
          </w:tcPr>
          <w:p w14:paraId="439F61E1"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Wykaz podręcznego sprzętu przeciwpożarowego i hydrantów w części B i hali C Instytutu</w:t>
            </w:r>
          </w:p>
        </w:tc>
        <w:tc>
          <w:tcPr>
            <w:tcW w:w="146" w:type="dxa"/>
            <w:vAlign w:val="center"/>
            <w:hideMark/>
          </w:tcPr>
          <w:p w14:paraId="547AC25D" w14:textId="77777777" w:rsidR="00C04DCA" w:rsidRPr="00C71F38" w:rsidRDefault="00C04DCA" w:rsidP="00D3122B">
            <w:pPr>
              <w:rPr>
                <w:sz w:val="20"/>
                <w:szCs w:val="20"/>
              </w:rPr>
            </w:pPr>
          </w:p>
        </w:tc>
      </w:tr>
      <w:tr w:rsidR="00C04DCA" w:rsidRPr="00C71F38" w14:paraId="1346D58B" w14:textId="77777777" w:rsidTr="00D3122B">
        <w:trPr>
          <w:trHeight w:val="585"/>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25A96E7"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1</w:t>
            </w:r>
          </w:p>
        </w:tc>
        <w:tc>
          <w:tcPr>
            <w:tcW w:w="1741" w:type="dxa"/>
            <w:tcBorders>
              <w:top w:val="nil"/>
              <w:left w:val="nil"/>
              <w:bottom w:val="single" w:sz="4" w:space="0" w:color="auto"/>
              <w:right w:val="single" w:sz="4" w:space="0" w:color="auto"/>
            </w:tcBorders>
            <w:shd w:val="clear" w:color="auto" w:fill="auto"/>
            <w:vAlign w:val="center"/>
            <w:hideMark/>
          </w:tcPr>
          <w:p w14:paraId="085BD372"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proszkowa GP-2 kg</w:t>
            </w:r>
          </w:p>
        </w:tc>
        <w:tc>
          <w:tcPr>
            <w:tcW w:w="946" w:type="dxa"/>
            <w:tcBorders>
              <w:top w:val="nil"/>
              <w:left w:val="nil"/>
              <w:bottom w:val="single" w:sz="4" w:space="0" w:color="auto"/>
              <w:right w:val="single" w:sz="4" w:space="0" w:color="auto"/>
            </w:tcBorders>
            <w:shd w:val="clear" w:color="auto" w:fill="auto"/>
            <w:vAlign w:val="center"/>
            <w:hideMark/>
          </w:tcPr>
          <w:p w14:paraId="45CB6061"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9</w:t>
            </w:r>
          </w:p>
        </w:tc>
        <w:tc>
          <w:tcPr>
            <w:tcW w:w="1121" w:type="dxa"/>
            <w:tcBorders>
              <w:top w:val="nil"/>
              <w:left w:val="nil"/>
              <w:bottom w:val="single" w:sz="4" w:space="0" w:color="auto"/>
              <w:right w:val="single" w:sz="4" w:space="0" w:color="auto"/>
            </w:tcBorders>
            <w:shd w:val="clear" w:color="auto" w:fill="auto"/>
            <w:noWrap/>
            <w:vAlign w:val="bottom"/>
            <w:hideMark/>
          </w:tcPr>
          <w:p w14:paraId="263D4A46"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18571B86"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60C7B11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67E13E7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46" w:type="dxa"/>
            <w:vAlign w:val="center"/>
            <w:hideMark/>
          </w:tcPr>
          <w:p w14:paraId="4725E173" w14:textId="77777777" w:rsidR="00C04DCA" w:rsidRPr="00C71F38" w:rsidRDefault="00C04DCA" w:rsidP="00D3122B">
            <w:pPr>
              <w:rPr>
                <w:sz w:val="20"/>
                <w:szCs w:val="20"/>
              </w:rPr>
            </w:pPr>
          </w:p>
        </w:tc>
      </w:tr>
      <w:tr w:rsidR="00C04DCA" w:rsidRPr="00C71F38" w14:paraId="4C87225D" w14:textId="77777777" w:rsidTr="00D3122B">
        <w:trPr>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F7AE407"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2</w:t>
            </w:r>
          </w:p>
        </w:tc>
        <w:tc>
          <w:tcPr>
            <w:tcW w:w="1741" w:type="dxa"/>
            <w:tcBorders>
              <w:top w:val="nil"/>
              <w:left w:val="nil"/>
              <w:bottom w:val="single" w:sz="4" w:space="0" w:color="auto"/>
              <w:right w:val="single" w:sz="4" w:space="0" w:color="auto"/>
            </w:tcBorders>
            <w:shd w:val="clear" w:color="auto" w:fill="auto"/>
            <w:vAlign w:val="center"/>
            <w:hideMark/>
          </w:tcPr>
          <w:p w14:paraId="488AB2AA"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proszkowa GP- 4 kg</w:t>
            </w:r>
          </w:p>
        </w:tc>
        <w:tc>
          <w:tcPr>
            <w:tcW w:w="946" w:type="dxa"/>
            <w:tcBorders>
              <w:top w:val="nil"/>
              <w:left w:val="nil"/>
              <w:bottom w:val="single" w:sz="4" w:space="0" w:color="auto"/>
              <w:right w:val="single" w:sz="4" w:space="0" w:color="auto"/>
            </w:tcBorders>
            <w:shd w:val="clear" w:color="auto" w:fill="auto"/>
            <w:vAlign w:val="center"/>
            <w:hideMark/>
          </w:tcPr>
          <w:p w14:paraId="0BF50099"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32</w:t>
            </w:r>
          </w:p>
        </w:tc>
        <w:tc>
          <w:tcPr>
            <w:tcW w:w="1121" w:type="dxa"/>
            <w:tcBorders>
              <w:top w:val="nil"/>
              <w:left w:val="nil"/>
              <w:bottom w:val="single" w:sz="4" w:space="0" w:color="auto"/>
              <w:right w:val="single" w:sz="4" w:space="0" w:color="auto"/>
            </w:tcBorders>
            <w:shd w:val="clear" w:color="auto" w:fill="auto"/>
            <w:noWrap/>
            <w:vAlign w:val="bottom"/>
            <w:hideMark/>
          </w:tcPr>
          <w:p w14:paraId="5124A315"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05912AA2"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2D1D3FB3"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6218E5E"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46" w:type="dxa"/>
            <w:vAlign w:val="center"/>
            <w:hideMark/>
          </w:tcPr>
          <w:p w14:paraId="605F8BE8" w14:textId="77777777" w:rsidR="00C04DCA" w:rsidRPr="00C71F38" w:rsidRDefault="00C04DCA" w:rsidP="00D3122B">
            <w:pPr>
              <w:rPr>
                <w:sz w:val="20"/>
                <w:szCs w:val="20"/>
              </w:rPr>
            </w:pPr>
          </w:p>
        </w:tc>
      </w:tr>
      <w:tr w:rsidR="00C04DCA" w:rsidRPr="00C71F38" w14:paraId="0D287E1F" w14:textId="77777777" w:rsidTr="00D3122B">
        <w:trPr>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73E36E1"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3</w:t>
            </w:r>
          </w:p>
        </w:tc>
        <w:tc>
          <w:tcPr>
            <w:tcW w:w="1741" w:type="dxa"/>
            <w:tcBorders>
              <w:top w:val="nil"/>
              <w:left w:val="nil"/>
              <w:bottom w:val="single" w:sz="4" w:space="0" w:color="auto"/>
              <w:right w:val="single" w:sz="4" w:space="0" w:color="auto"/>
            </w:tcBorders>
            <w:shd w:val="clear" w:color="auto" w:fill="auto"/>
            <w:vAlign w:val="center"/>
            <w:hideMark/>
          </w:tcPr>
          <w:p w14:paraId="28CC4190"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proszkowa GP-6 kg</w:t>
            </w:r>
          </w:p>
        </w:tc>
        <w:tc>
          <w:tcPr>
            <w:tcW w:w="946" w:type="dxa"/>
            <w:tcBorders>
              <w:top w:val="nil"/>
              <w:left w:val="nil"/>
              <w:bottom w:val="single" w:sz="4" w:space="0" w:color="auto"/>
              <w:right w:val="single" w:sz="4" w:space="0" w:color="auto"/>
            </w:tcBorders>
            <w:shd w:val="clear" w:color="auto" w:fill="auto"/>
            <w:vAlign w:val="center"/>
            <w:hideMark/>
          </w:tcPr>
          <w:p w14:paraId="3EFBF379"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5</w:t>
            </w:r>
          </w:p>
        </w:tc>
        <w:tc>
          <w:tcPr>
            <w:tcW w:w="1121" w:type="dxa"/>
            <w:tcBorders>
              <w:top w:val="nil"/>
              <w:left w:val="nil"/>
              <w:bottom w:val="single" w:sz="4" w:space="0" w:color="auto"/>
              <w:right w:val="single" w:sz="4" w:space="0" w:color="auto"/>
            </w:tcBorders>
            <w:shd w:val="clear" w:color="auto" w:fill="auto"/>
            <w:noWrap/>
            <w:vAlign w:val="bottom"/>
            <w:hideMark/>
          </w:tcPr>
          <w:p w14:paraId="62B851B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5423640B"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6CC1EB49"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666C41EF"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46" w:type="dxa"/>
            <w:vAlign w:val="center"/>
            <w:hideMark/>
          </w:tcPr>
          <w:p w14:paraId="622A55BF" w14:textId="77777777" w:rsidR="00C04DCA" w:rsidRPr="00C71F38" w:rsidRDefault="00C04DCA" w:rsidP="00D3122B">
            <w:pPr>
              <w:rPr>
                <w:sz w:val="20"/>
                <w:szCs w:val="20"/>
              </w:rPr>
            </w:pPr>
          </w:p>
        </w:tc>
      </w:tr>
      <w:tr w:rsidR="00C04DCA" w:rsidRPr="00C71F38" w14:paraId="1EA66AB8" w14:textId="77777777" w:rsidTr="00D3122B">
        <w:trPr>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57B16CB"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4</w:t>
            </w:r>
          </w:p>
        </w:tc>
        <w:tc>
          <w:tcPr>
            <w:tcW w:w="1741" w:type="dxa"/>
            <w:tcBorders>
              <w:top w:val="nil"/>
              <w:left w:val="nil"/>
              <w:bottom w:val="single" w:sz="4" w:space="0" w:color="auto"/>
              <w:right w:val="single" w:sz="4" w:space="0" w:color="auto"/>
            </w:tcBorders>
            <w:shd w:val="clear" w:color="auto" w:fill="auto"/>
            <w:vAlign w:val="center"/>
            <w:hideMark/>
          </w:tcPr>
          <w:p w14:paraId="3E26580A"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śniegowych 5 kg</w:t>
            </w:r>
          </w:p>
        </w:tc>
        <w:tc>
          <w:tcPr>
            <w:tcW w:w="946" w:type="dxa"/>
            <w:tcBorders>
              <w:top w:val="nil"/>
              <w:left w:val="nil"/>
              <w:bottom w:val="single" w:sz="4" w:space="0" w:color="auto"/>
              <w:right w:val="single" w:sz="4" w:space="0" w:color="auto"/>
            </w:tcBorders>
            <w:shd w:val="clear" w:color="auto" w:fill="auto"/>
            <w:vAlign w:val="center"/>
            <w:hideMark/>
          </w:tcPr>
          <w:p w14:paraId="600C5FDB"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5</w:t>
            </w:r>
          </w:p>
        </w:tc>
        <w:tc>
          <w:tcPr>
            <w:tcW w:w="1121" w:type="dxa"/>
            <w:tcBorders>
              <w:top w:val="nil"/>
              <w:left w:val="nil"/>
              <w:bottom w:val="single" w:sz="4" w:space="0" w:color="auto"/>
              <w:right w:val="single" w:sz="4" w:space="0" w:color="auto"/>
            </w:tcBorders>
            <w:shd w:val="clear" w:color="auto" w:fill="auto"/>
            <w:noWrap/>
            <w:vAlign w:val="bottom"/>
            <w:hideMark/>
          </w:tcPr>
          <w:p w14:paraId="55C647CC"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32BD44E3"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220881E6"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3B6C0855"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46" w:type="dxa"/>
            <w:vAlign w:val="center"/>
            <w:hideMark/>
          </w:tcPr>
          <w:p w14:paraId="3A886C10" w14:textId="77777777" w:rsidR="00C04DCA" w:rsidRPr="00C71F38" w:rsidRDefault="00C04DCA" w:rsidP="00D3122B">
            <w:pPr>
              <w:rPr>
                <w:sz w:val="20"/>
                <w:szCs w:val="20"/>
              </w:rPr>
            </w:pPr>
          </w:p>
        </w:tc>
      </w:tr>
      <w:tr w:rsidR="00C04DCA" w:rsidRPr="00C71F38" w14:paraId="44F7C6BA" w14:textId="77777777" w:rsidTr="00D3122B">
        <w:trPr>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158E491"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5</w:t>
            </w:r>
          </w:p>
        </w:tc>
        <w:tc>
          <w:tcPr>
            <w:tcW w:w="1741" w:type="dxa"/>
            <w:tcBorders>
              <w:top w:val="nil"/>
              <w:left w:val="nil"/>
              <w:bottom w:val="single" w:sz="4" w:space="0" w:color="auto"/>
              <w:right w:val="single" w:sz="4" w:space="0" w:color="auto"/>
            </w:tcBorders>
            <w:shd w:val="clear" w:color="auto" w:fill="auto"/>
            <w:vAlign w:val="center"/>
            <w:hideMark/>
          </w:tcPr>
          <w:p w14:paraId="7A4572B4"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pianowych 6 kg</w:t>
            </w:r>
          </w:p>
        </w:tc>
        <w:tc>
          <w:tcPr>
            <w:tcW w:w="946" w:type="dxa"/>
            <w:tcBorders>
              <w:top w:val="nil"/>
              <w:left w:val="nil"/>
              <w:bottom w:val="single" w:sz="4" w:space="0" w:color="auto"/>
              <w:right w:val="single" w:sz="4" w:space="0" w:color="auto"/>
            </w:tcBorders>
            <w:shd w:val="clear" w:color="auto" w:fill="auto"/>
            <w:vAlign w:val="center"/>
            <w:hideMark/>
          </w:tcPr>
          <w:p w14:paraId="554E501C"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2</w:t>
            </w:r>
          </w:p>
        </w:tc>
        <w:tc>
          <w:tcPr>
            <w:tcW w:w="1121" w:type="dxa"/>
            <w:tcBorders>
              <w:top w:val="nil"/>
              <w:left w:val="nil"/>
              <w:bottom w:val="single" w:sz="4" w:space="0" w:color="auto"/>
              <w:right w:val="single" w:sz="4" w:space="0" w:color="auto"/>
            </w:tcBorders>
            <w:shd w:val="clear" w:color="auto" w:fill="auto"/>
            <w:noWrap/>
            <w:vAlign w:val="bottom"/>
            <w:hideMark/>
          </w:tcPr>
          <w:p w14:paraId="38643197"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76CF4B83"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0990E2BE"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16575A22"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46" w:type="dxa"/>
            <w:vAlign w:val="center"/>
            <w:hideMark/>
          </w:tcPr>
          <w:p w14:paraId="30298C4A" w14:textId="77777777" w:rsidR="00C04DCA" w:rsidRPr="00C71F38" w:rsidRDefault="00C04DCA" w:rsidP="00D3122B">
            <w:pPr>
              <w:rPr>
                <w:sz w:val="20"/>
                <w:szCs w:val="20"/>
              </w:rPr>
            </w:pPr>
          </w:p>
        </w:tc>
      </w:tr>
      <w:tr w:rsidR="00C04DCA" w:rsidRPr="00C71F38" w14:paraId="4AC2FD21" w14:textId="77777777" w:rsidTr="00D3122B">
        <w:trPr>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08FB139"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6</w:t>
            </w:r>
          </w:p>
        </w:tc>
        <w:tc>
          <w:tcPr>
            <w:tcW w:w="1741" w:type="dxa"/>
            <w:tcBorders>
              <w:top w:val="nil"/>
              <w:left w:val="nil"/>
              <w:bottom w:val="single" w:sz="4" w:space="0" w:color="auto"/>
              <w:right w:val="single" w:sz="4" w:space="0" w:color="auto"/>
            </w:tcBorders>
            <w:shd w:val="clear" w:color="auto" w:fill="auto"/>
            <w:vAlign w:val="center"/>
            <w:hideMark/>
          </w:tcPr>
          <w:p w14:paraId="538EC7E0"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Koc gaśniczy</w:t>
            </w:r>
          </w:p>
        </w:tc>
        <w:tc>
          <w:tcPr>
            <w:tcW w:w="946" w:type="dxa"/>
            <w:tcBorders>
              <w:top w:val="nil"/>
              <w:left w:val="nil"/>
              <w:bottom w:val="single" w:sz="4" w:space="0" w:color="auto"/>
              <w:right w:val="single" w:sz="4" w:space="0" w:color="auto"/>
            </w:tcBorders>
            <w:shd w:val="clear" w:color="auto" w:fill="auto"/>
            <w:vAlign w:val="center"/>
            <w:hideMark/>
          </w:tcPr>
          <w:p w14:paraId="2796B312"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6</w:t>
            </w:r>
          </w:p>
        </w:tc>
        <w:tc>
          <w:tcPr>
            <w:tcW w:w="1121" w:type="dxa"/>
            <w:tcBorders>
              <w:top w:val="nil"/>
              <w:left w:val="nil"/>
              <w:bottom w:val="single" w:sz="4" w:space="0" w:color="auto"/>
              <w:right w:val="single" w:sz="4" w:space="0" w:color="auto"/>
            </w:tcBorders>
            <w:shd w:val="clear" w:color="auto" w:fill="auto"/>
            <w:noWrap/>
            <w:vAlign w:val="bottom"/>
            <w:hideMark/>
          </w:tcPr>
          <w:p w14:paraId="5B607315"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1E2BD9A7"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13499A29"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09ABDD1B"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46" w:type="dxa"/>
            <w:vAlign w:val="center"/>
            <w:hideMark/>
          </w:tcPr>
          <w:p w14:paraId="214E0FDB" w14:textId="77777777" w:rsidR="00C04DCA" w:rsidRPr="00C71F38" w:rsidRDefault="00C04DCA" w:rsidP="00D3122B">
            <w:pPr>
              <w:rPr>
                <w:sz w:val="20"/>
                <w:szCs w:val="20"/>
              </w:rPr>
            </w:pPr>
          </w:p>
        </w:tc>
      </w:tr>
      <w:tr w:rsidR="00C04DCA" w:rsidRPr="00C71F38" w14:paraId="1F3CD0DB" w14:textId="77777777" w:rsidTr="00D3122B">
        <w:trPr>
          <w:trHeight w:val="492"/>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3575BA26"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7</w:t>
            </w:r>
          </w:p>
        </w:tc>
        <w:tc>
          <w:tcPr>
            <w:tcW w:w="1741" w:type="dxa"/>
            <w:tcBorders>
              <w:top w:val="nil"/>
              <w:left w:val="nil"/>
              <w:bottom w:val="single" w:sz="4" w:space="0" w:color="auto"/>
              <w:right w:val="single" w:sz="4" w:space="0" w:color="auto"/>
            </w:tcBorders>
            <w:shd w:val="clear" w:color="auto" w:fill="auto"/>
            <w:vAlign w:val="center"/>
            <w:hideMark/>
          </w:tcPr>
          <w:p w14:paraId="00731182"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wewnętrzny Hydrant HP 25</w:t>
            </w:r>
          </w:p>
        </w:tc>
        <w:tc>
          <w:tcPr>
            <w:tcW w:w="946" w:type="dxa"/>
            <w:tcBorders>
              <w:top w:val="nil"/>
              <w:left w:val="nil"/>
              <w:bottom w:val="single" w:sz="4" w:space="0" w:color="auto"/>
              <w:right w:val="single" w:sz="4" w:space="0" w:color="auto"/>
            </w:tcBorders>
            <w:shd w:val="clear" w:color="auto" w:fill="auto"/>
            <w:vAlign w:val="center"/>
            <w:hideMark/>
          </w:tcPr>
          <w:p w14:paraId="59736990"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12</w:t>
            </w:r>
          </w:p>
        </w:tc>
        <w:tc>
          <w:tcPr>
            <w:tcW w:w="1121" w:type="dxa"/>
            <w:tcBorders>
              <w:top w:val="nil"/>
              <w:left w:val="nil"/>
              <w:bottom w:val="single" w:sz="4" w:space="0" w:color="auto"/>
              <w:right w:val="single" w:sz="4" w:space="0" w:color="auto"/>
            </w:tcBorders>
            <w:shd w:val="clear" w:color="auto" w:fill="auto"/>
            <w:noWrap/>
            <w:vAlign w:val="bottom"/>
            <w:hideMark/>
          </w:tcPr>
          <w:p w14:paraId="3BA5A22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5C4A0270"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1E4C67D8"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438852F"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46" w:type="dxa"/>
            <w:vAlign w:val="center"/>
            <w:hideMark/>
          </w:tcPr>
          <w:p w14:paraId="375A535C" w14:textId="77777777" w:rsidR="00C04DCA" w:rsidRPr="00C71F38" w:rsidRDefault="00C04DCA" w:rsidP="00D3122B">
            <w:pPr>
              <w:rPr>
                <w:sz w:val="20"/>
                <w:szCs w:val="20"/>
              </w:rPr>
            </w:pPr>
          </w:p>
        </w:tc>
      </w:tr>
      <w:tr w:rsidR="00C04DCA" w:rsidRPr="00C71F38" w14:paraId="23A8E962" w14:textId="77777777" w:rsidTr="00D3122B">
        <w:trPr>
          <w:trHeight w:val="492"/>
          <w:jc w:val="center"/>
        </w:trPr>
        <w:tc>
          <w:tcPr>
            <w:tcW w:w="833" w:type="dxa"/>
            <w:tcBorders>
              <w:top w:val="nil"/>
              <w:left w:val="single" w:sz="4" w:space="0" w:color="auto"/>
              <w:bottom w:val="single" w:sz="4" w:space="0" w:color="auto"/>
              <w:right w:val="single" w:sz="4" w:space="0" w:color="auto"/>
            </w:tcBorders>
            <w:shd w:val="clear" w:color="auto" w:fill="auto"/>
            <w:vAlign w:val="center"/>
          </w:tcPr>
          <w:p w14:paraId="7B2532A1"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8</w:t>
            </w:r>
          </w:p>
        </w:tc>
        <w:tc>
          <w:tcPr>
            <w:tcW w:w="1741" w:type="dxa"/>
            <w:tcBorders>
              <w:top w:val="nil"/>
              <w:left w:val="nil"/>
              <w:bottom w:val="single" w:sz="4" w:space="0" w:color="auto"/>
              <w:right w:val="single" w:sz="4" w:space="0" w:color="auto"/>
            </w:tcBorders>
            <w:shd w:val="clear" w:color="auto" w:fill="auto"/>
            <w:vAlign w:val="center"/>
          </w:tcPr>
          <w:p w14:paraId="5D1438DB"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 xml:space="preserve">Koszt dojazdu </w:t>
            </w:r>
          </w:p>
        </w:tc>
        <w:tc>
          <w:tcPr>
            <w:tcW w:w="946" w:type="dxa"/>
            <w:tcBorders>
              <w:top w:val="nil"/>
              <w:left w:val="nil"/>
              <w:bottom w:val="single" w:sz="4" w:space="0" w:color="auto"/>
              <w:right w:val="single" w:sz="4" w:space="0" w:color="auto"/>
            </w:tcBorders>
            <w:shd w:val="clear" w:color="auto" w:fill="auto"/>
            <w:vAlign w:val="center"/>
          </w:tcPr>
          <w:p w14:paraId="6BD618D3"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3</w:t>
            </w:r>
          </w:p>
        </w:tc>
        <w:tc>
          <w:tcPr>
            <w:tcW w:w="1121" w:type="dxa"/>
            <w:tcBorders>
              <w:top w:val="nil"/>
              <w:left w:val="nil"/>
              <w:bottom w:val="single" w:sz="4" w:space="0" w:color="auto"/>
              <w:right w:val="single" w:sz="4" w:space="0" w:color="auto"/>
            </w:tcBorders>
            <w:shd w:val="clear" w:color="auto" w:fill="auto"/>
            <w:noWrap/>
            <w:vAlign w:val="bottom"/>
          </w:tcPr>
          <w:p w14:paraId="0F834CBE" w14:textId="77777777" w:rsidR="00C04DCA" w:rsidRPr="00C71F38" w:rsidRDefault="00C04DCA" w:rsidP="00D3122B">
            <w:pPr>
              <w:rPr>
                <w:rFonts w:ascii="Calibri" w:hAnsi="Calibri" w:cs="Calibri"/>
                <w:color w:val="000000"/>
                <w:sz w:val="22"/>
                <w:szCs w:val="22"/>
              </w:rPr>
            </w:pPr>
          </w:p>
        </w:tc>
        <w:tc>
          <w:tcPr>
            <w:tcW w:w="1057" w:type="dxa"/>
            <w:tcBorders>
              <w:top w:val="nil"/>
              <w:left w:val="nil"/>
              <w:bottom w:val="single" w:sz="4" w:space="0" w:color="auto"/>
              <w:right w:val="single" w:sz="4" w:space="0" w:color="auto"/>
            </w:tcBorders>
            <w:shd w:val="clear" w:color="auto" w:fill="auto"/>
            <w:noWrap/>
            <w:vAlign w:val="bottom"/>
          </w:tcPr>
          <w:p w14:paraId="3B23D2B1" w14:textId="77777777" w:rsidR="00C04DCA" w:rsidRPr="00C71F38" w:rsidRDefault="00C04DCA" w:rsidP="00D3122B">
            <w:pPr>
              <w:rPr>
                <w:rFonts w:ascii="Calibri" w:hAnsi="Calibri" w:cs="Calibri"/>
                <w:color w:val="000000"/>
                <w:sz w:val="22"/>
                <w:szCs w:val="22"/>
              </w:rPr>
            </w:pPr>
          </w:p>
        </w:tc>
        <w:tc>
          <w:tcPr>
            <w:tcW w:w="1015" w:type="dxa"/>
            <w:tcBorders>
              <w:top w:val="nil"/>
              <w:left w:val="nil"/>
              <w:bottom w:val="single" w:sz="4" w:space="0" w:color="auto"/>
              <w:right w:val="single" w:sz="4" w:space="0" w:color="auto"/>
            </w:tcBorders>
            <w:shd w:val="clear" w:color="auto" w:fill="auto"/>
            <w:noWrap/>
            <w:vAlign w:val="bottom"/>
          </w:tcPr>
          <w:p w14:paraId="68569695" w14:textId="77777777" w:rsidR="00C04DCA" w:rsidRPr="00C71F38" w:rsidRDefault="00C04DCA" w:rsidP="00D3122B">
            <w:pPr>
              <w:rPr>
                <w:rFonts w:ascii="Calibri" w:hAnsi="Calibri" w:cs="Calibri"/>
                <w:color w:val="000000"/>
                <w:sz w:val="22"/>
                <w:szCs w:val="22"/>
              </w:rPr>
            </w:pPr>
          </w:p>
        </w:tc>
        <w:tc>
          <w:tcPr>
            <w:tcW w:w="1131" w:type="dxa"/>
            <w:tcBorders>
              <w:top w:val="nil"/>
              <w:left w:val="nil"/>
              <w:bottom w:val="single" w:sz="4" w:space="0" w:color="auto"/>
              <w:right w:val="single" w:sz="4" w:space="0" w:color="auto"/>
            </w:tcBorders>
            <w:shd w:val="clear" w:color="auto" w:fill="auto"/>
            <w:noWrap/>
            <w:vAlign w:val="bottom"/>
          </w:tcPr>
          <w:p w14:paraId="5CDBBA81" w14:textId="77777777" w:rsidR="00C04DCA" w:rsidRPr="00C71F38" w:rsidRDefault="00C04DCA" w:rsidP="00D3122B">
            <w:pPr>
              <w:rPr>
                <w:rFonts w:ascii="Calibri" w:hAnsi="Calibri" w:cs="Calibri"/>
                <w:color w:val="000000"/>
                <w:sz w:val="22"/>
                <w:szCs w:val="22"/>
              </w:rPr>
            </w:pPr>
          </w:p>
        </w:tc>
        <w:tc>
          <w:tcPr>
            <w:tcW w:w="146" w:type="dxa"/>
            <w:vAlign w:val="center"/>
          </w:tcPr>
          <w:p w14:paraId="748EC1AC" w14:textId="77777777" w:rsidR="00C04DCA" w:rsidRPr="00C71F38" w:rsidRDefault="00C04DCA" w:rsidP="00D3122B">
            <w:pPr>
              <w:rPr>
                <w:sz w:val="20"/>
                <w:szCs w:val="20"/>
              </w:rPr>
            </w:pPr>
          </w:p>
        </w:tc>
      </w:tr>
      <w:tr w:rsidR="00C04DCA" w:rsidRPr="00C71F38" w14:paraId="3D4F9327" w14:textId="77777777" w:rsidTr="00D3122B">
        <w:trPr>
          <w:trHeight w:val="300"/>
          <w:jc w:val="center"/>
        </w:trPr>
        <w:tc>
          <w:tcPr>
            <w:tcW w:w="2574"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220E1EDC" w14:textId="77777777" w:rsidR="00C04DCA" w:rsidRPr="00C71F38" w:rsidRDefault="00C04DCA" w:rsidP="00D3122B">
            <w:pPr>
              <w:rPr>
                <w:rFonts w:ascii="Calibri" w:hAnsi="Calibri" w:cs="Calibri"/>
                <w:b/>
                <w:bCs/>
                <w:color w:val="000000"/>
                <w:sz w:val="22"/>
                <w:szCs w:val="22"/>
              </w:rPr>
            </w:pPr>
            <w:r w:rsidRPr="00C71F38">
              <w:rPr>
                <w:rFonts w:ascii="Calibri" w:hAnsi="Calibri" w:cs="Calibri"/>
                <w:b/>
                <w:bCs/>
                <w:color w:val="000000"/>
                <w:sz w:val="22"/>
                <w:szCs w:val="22"/>
              </w:rPr>
              <w:t>Łączna kwota przeglądu w części B i hali C Instytutu.</w:t>
            </w:r>
          </w:p>
        </w:tc>
        <w:tc>
          <w:tcPr>
            <w:tcW w:w="2067" w:type="dxa"/>
            <w:gridSpan w:val="2"/>
            <w:vMerge w:val="restart"/>
            <w:tcBorders>
              <w:top w:val="nil"/>
              <w:left w:val="single" w:sz="4" w:space="0" w:color="auto"/>
              <w:bottom w:val="single" w:sz="4" w:space="0" w:color="auto"/>
              <w:right w:val="single" w:sz="4" w:space="0" w:color="auto"/>
            </w:tcBorders>
            <w:shd w:val="clear" w:color="FFFFFF" w:fill="FFFFCC"/>
            <w:noWrap/>
            <w:vAlign w:val="center"/>
            <w:hideMark/>
          </w:tcPr>
          <w:p w14:paraId="12C291A0"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xml:space="preserve">Łączna kwota netto </w:t>
            </w:r>
          </w:p>
        </w:tc>
        <w:tc>
          <w:tcPr>
            <w:tcW w:w="1057" w:type="dxa"/>
            <w:vMerge w:val="restart"/>
            <w:tcBorders>
              <w:top w:val="nil"/>
              <w:left w:val="single" w:sz="4" w:space="0" w:color="auto"/>
              <w:bottom w:val="single" w:sz="4" w:space="0" w:color="000000"/>
              <w:right w:val="single" w:sz="4" w:space="0" w:color="auto"/>
            </w:tcBorders>
            <w:shd w:val="clear" w:color="FFFFFF" w:fill="FFFFCC"/>
            <w:noWrap/>
            <w:vAlign w:val="center"/>
            <w:hideMark/>
          </w:tcPr>
          <w:p w14:paraId="4D596757"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w:t>
            </w:r>
          </w:p>
        </w:tc>
        <w:tc>
          <w:tcPr>
            <w:tcW w:w="2146" w:type="dxa"/>
            <w:gridSpan w:val="2"/>
            <w:vMerge w:val="restart"/>
            <w:tcBorders>
              <w:top w:val="nil"/>
              <w:left w:val="single" w:sz="4" w:space="0" w:color="auto"/>
              <w:bottom w:val="single" w:sz="4" w:space="0" w:color="auto"/>
              <w:right w:val="single" w:sz="4" w:space="0" w:color="auto"/>
            </w:tcBorders>
            <w:shd w:val="clear" w:color="CCFFFF" w:fill="CCCCFF"/>
            <w:noWrap/>
            <w:vAlign w:val="center"/>
            <w:hideMark/>
          </w:tcPr>
          <w:p w14:paraId="79DE41A1"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w:t>
            </w:r>
          </w:p>
        </w:tc>
        <w:tc>
          <w:tcPr>
            <w:tcW w:w="146" w:type="dxa"/>
            <w:vAlign w:val="center"/>
            <w:hideMark/>
          </w:tcPr>
          <w:p w14:paraId="5E88B333" w14:textId="77777777" w:rsidR="00C04DCA" w:rsidRPr="00C71F38" w:rsidRDefault="00C04DCA" w:rsidP="00D3122B">
            <w:pPr>
              <w:rPr>
                <w:sz w:val="20"/>
                <w:szCs w:val="20"/>
              </w:rPr>
            </w:pPr>
          </w:p>
        </w:tc>
      </w:tr>
      <w:tr w:rsidR="00C04DCA" w:rsidRPr="00C71F38" w14:paraId="6DB38AD8" w14:textId="77777777" w:rsidTr="00D3122B">
        <w:trPr>
          <w:trHeight w:val="300"/>
          <w:jc w:val="center"/>
        </w:trPr>
        <w:tc>
          <w:tcPr>
            <w:tcW w:w="2574" w:type="dxa"/>
            <w:gridSpan w:val="2"/>
            <w:vMerge/>
            <w:tcBorders>
              <w:top w:val="nil"/>
              <w:left w:val="single" w:sz="4" w:space="0" w:color="auto"/>
              <w:bottom w:val="single" w:sz="4" w:space="0" w:color="000000"/>
              <w:right w:val="single" w:sz="4" w:space="0" w:color="000000"/>
            </w:tcBorders>
            <w:vAlign w:val="center"/>
            <w:hideMark/>
          </w:tcPr>
          <w:p w14:paraId="30CD2107" w14:textId="77777777" w:rsidR="00C04DCA" w:rsidRPr="00C71F38" w:rsidRDefault="00C04DCA" w:rsidP="00D3122B">
            <w:pPr>
              <w:rPr>
                <w:rFonts w:ascii="Calibri" w:hAnsi="Calibri" w:cs="Calibri"/>
                <w:color w:val="000000"/>
                <w:sz w:val="22"/>
                <w:szCs w:val="22"/>
              </w:rPr>
            </w:pPr>
          </w:p>
        </w:tc>
        <w:tc>
          <w:tcPr>
            <w:tcW w:w="2067" w:type="dxa"/>
            <w:gridSpan w:val="2"/>
            <w:vMerge/>
            <w:tcBorders>
              <w:top w:val="nil"/>
              <w:left w:val="single" w:sz="4" w:space="0" w:color="auto"/>
              <w:bottom w:val="single" w:sz="4" w:space="0" w:color="auto"/>
              <w:right w:val="single" w:sz="4" w:space="0" w:color="auto"/>
            </w:tcBorders>
            <w:vAlign w:val="center"/>
            <w:hideMark/>
          </w:tcPr>
          <w:p w14:paraId="4878C58F" w14:textId="77777777" w:rsidR="00C04DCA" w:rsidRPr="00C71F38" w:rsidRDefault="00C04DCA" w:rsidP="00D3122B">
            <w:pPr>
              <w:rPr>
                <w:rFonts w:ascii="Calibri" w:hAnsi="Calibri" w:cs="Calibri"/>
                <w:b/>
                <w:bCs/>
                <w:color w:val="000000"/>
              </w:rPr>
            </w:pPr>
          </w:p>
        </w:tc>
        <w:tc>
          <w:tcPr>
            <w:tcW w:w="1057" w:type="dxa"/>
            <w:vMerge/>
            <w:tcBorders>
              <w:top w:val="nil"/>
              <w:left w:val="single" w:sz="4" w:space="0" w:color="auto"/>
              <w:bottom w:val="single" w:sz="4" w:space="0" w:color="000000"/>
              <w:right w:val="single" w:sz="4" w:space="0" w:color="auto"/>
            </w:tcBorders>
            <w:vAlign w:val="center"/>
            <w:hideMark/>
          </w:tcPr>
          <w:p w14:paraId="5C3FEBBE" w14:textId="77777777" w:rsidR="00C04DCA" w:rsidRPr="00C71F38" w:rsidRDefault="00C04DCA" w:rsidP="00D3122B">
            <w:pPr>
              <w:rPr>
                <w:rFonts w:ascii="Calibri" w:hAnsi="Calibri" w:cs="Calibri"/>
                <w:b/>
                <w:bCs/>
                <w:color w:val="000000"/>
              </w:rPr>
            </w:pPr>
          </w:p>
        </w:tc>
        <w:tc>
          <w:tcPr>
            <w:tcW w:w="2146" w:type="dxa"/>
            <w:gridSpan w:val="2"/>
            <w:vMerge/>
            <w:tcBorders>
              <w:top w:val="nil"/>
              <w:left w:val="single" w:sz="4" w:space="0" w:color="auto"/>
              <w:bottom w:val="single" w:sz="4" w:space="0" w:color="auto"/>
              <w:right w:val="single" w:sz="4" w:space="0" w:color="auto"/>
            </w:tcBorders>
            <w:vAlign w:val="center"/>
            <w:hideMark/>
          </w:tcPr>
          <w:p w14:paraId="1B43CE56" w14:textId="77777777" w:rsidR="00C04DCA" w:rsidRPr="00C71F38" w:rsidRDefault="00C04DCA" w:rsidP="00D3122B">
            <w:pPr>
              <w:rPr>
                <w:rFonts w:ascii="Calibri" w:hAnsi="Calibri" w:cs="Calibri"/>
                <w:b/>
                <w:bCs/>
                <w:color w:val="000000"/>
              </w:rPr>
            </w:pPr>
          </w:p>
        </w:tc>
        <w:tc>
          <w:tcPr>
            <w:tcW w:w="146" w:type="dxa"/>
            <w:tcBorders>
              <w:top w:val="nil"/>
              <w:left w:val="nil"/>
              <w:bottom w:val="nil"/>
              <w:right w:val="nil"/>
            </w:tcBorders>
            <w:shd w:val="clear" w:color="auto" w:fill="auto"/>
            <w:noWrap/>
            <w:vAlign w:val="bottom"/>
            <w:hideMark/>
          </w:tcPr>
          <w:p w14:paraId="134F8BD1" w14:textId="77777777" w:rsidR="00C04DCA" w:rsidRPr="00C71F38" w:rsidRDefault="00C04DCA" w:rsidP="00D3122B">
            <w:pPr>
              <w:jc w:val="center"/>
              <w:rPr>
                <w:rFonts w:ascii="Calibri" w:hAnsi="Calibri" w:cs="Calibri"/>
                <w:b/>
                <w:bCs/>
                <w:color w:val="000000"/>
              </w:rPr>
            </w:pPr>
          </w:p>
        </w:tc>
      </w:tr>
      <w:tr w:rsidR="00C04DCA" w:rsidRPr="00C71F38" w14:paraId="746A3396" w14:textId="77777777" w:rsidTr="00D3122B">
        <w:trPr>
          <w:trHeight w:val="300"/>
          <w:jc w:val="center"/>
        </w:trPr>
        <w:tc>
          <w:tcPr>
            <w:tcW w:w="2574" w:type="dxa"/>
            <w:gridSpan w:val="2"/>
            <w:vMerge/>
            <w:tcBorders>
              <w:top w:val="nil"/>
              <w:left w:val="single" w:sz="4" w:space="0" w:color="auto"/>
              <w:bottom w:val="single" w:sz="4" w:space="0" w:color="000000"/>
              <w:right w:val="single" w:sz="4" w:space="0" w:color="000000"/>
            </w:tcBorders>
            <w:vAlign w:val="center"/>
            <w:hideMark/>
          </w:tcPr>
          <w:p w14:paraId="1BE269F8" w14:textId="77777777" w:rsidR="00C04DCA" w:rsidRPr="00C71F38" w:rsidRDefault="00C04DCA" w:rsidP="00D3122B">
            <w:pPr>
              <w:rPr>
                <w:rFonts w:ascii="Calibri" w:hAnsi="Calibri" w:cs="Calibri"/>
                <w:color w:val="000000"/>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14:paraId="58081F57" w14:textId="77777777" w:rsidR="00C04DCA" w:rsidRPr="00C71F38" w:rsidRDefault="00C04DCA" w:rsidP="00D3122B">
            <w:pPr>
              <w:rPr>
                <w:rFonts w:ascii="Calibri" w:hAnsi="Calibri" w:cs="Calibri"/>
                <w:b/>
                <w:bCs/>
                <w:color w:val="000000"/>
              </w:rPr>
            </w:pPr>
          </w:p>
        </w:tc>
        <w:tc>
          <w:tcPr>
            <w:tcW w:w="1057" w:type="dxa"/>
            <w:vMerge/>
            <w:tcBorders>
              <w:top w:val="nil"/>
              <w:left w:val="single" w:sz="4" w:space="0" w:color="auto"/>
              <w:bottom w:val="single" w:sz="4" w:space="0" w:color="000000"/>
              <w:right w:val="single" w:sz="4" w:space="0" w:color="auto"/>
            </w:tcBorders>
            <w:vAlign w:val="center"/>
            <w:hideMark/>
          </w:tcPr>
          <w:p w14:paraId="4AA73B0D" w14:textId="77777777" w:rsidR="00C04DCA" w:rsidRPr="00C71F38" w:rsidRDefault="00C04DCA" w:rsidP="00D3122B">
            <w:pPr>
              <w:rPr>
                <w:rFonts w:ascii="Calibri" w:hAnsi="Calibri" w:cs="Calibri"/>
                <w:b/>
                <w:bCs/>
                <w:color w:val="000000"/>
              </w:rPr>
            </w:pPr>
          </w:p>
        </w:tc>
        <w:tc>
          <w:tcPr>
            <w:tcW w:w="2146" w:type="dxa"/>
            <w:gridSpan w:val="2"/>
            <w:vMerge/>
            <w:tcBorders>
              <w:top w:val="single" w:sz="4" w:space="0" w:color="auto"/>
              <w:left w:val="single" w:sz="4" w:space="0" w:color="auto"/>
              <w:bottom w:val="single" w:sz="4" w:space="0" w:color="auto"/>
              <w:right w:val="single" w:sz="4" w:space="0" w:color="auto"/>
            </w:tcBorders>
            <w:vAlign w:val="center"/>
            <w:hideMark/>
          </w:tcPr>
          <w:p w14:paraId="0C913186" w14:textId="77777777" w:rsidR="00C04DCA" w:rsidRPr="00C71F38" w:rsidRDefault="00C04DCA" w:rsidP="00D3122B">
            <w:pPr>
              <w:rPr>
                <w:rFonts w:ascii="Calibri" w:hAnsi="Calibri" w:cs="Calibri"/>
                <w:b/>
                <w:bCs/>
                <w:color w:val="000000"/>
              </w:rPr>
            </w:pPr>
          </w:p>
        </w:tc>
        <w:tc>
          <w:tcPr>
            <w:tcW w:w="146" w:type="dxa"/>
            <w:tcBorders>
              <w:top w:val="nil"/>
              <w:left w:val="nil"/>
              <w:bottom w:val="nil"/>
              <w:right w:val="nil"/>
            </w:tcBorders>
            <w:shd w:val="clear" w:color="auto" w:fill="auto"/>
            <w:noWrap/>
            <w:vAlign w:val="bottom"/>
            <w:hideMark/>
          </w:tcPr>
          <w:p w14:paraId="3925A651" w14:textId="77777777" w:rsidR="00C04DCA" w:rsidRPr="00C71F38" w:rsidRDefault="00C04DCA" w:rsidP="00D3122B">
            <w:pPr>
              <w:jc w:val="center"/>
              <w:rPr>
                <w:rFonts w:ascii="Calibri" w:hAnsi="Calibri" w:cs="Calibri"/>
                <w:b/>
                <w:bCs/>
                <w:color w:val="000000"/>
              </w:rPr>
            </w:pPr>
          </w:p>
        </w:tc>
      </w:tr>
      <w:tr w:rsidR="00C04DCA" w:rsidRPr="00C71F38" w14:paraId="51541FD1" w14:textId="77777777" w:rsidTr="00D3122B">
        <w:trPr>
          <w:trHeight w:val="300"/>
          <w:jc w:val="center"/>
        </w:trPr>
        <w:tc>
          <w:tcPr>
            <w:tcW w:w="2574" w:type="dxa"/>
            <w:gridSpan w:val="2"/>
            <w:vMerge/>
            <w:tcBorders>
              <w:top w:val="nil"/>
              <w:left w:val="single" w:sz="4" w:space="0" w:color="auto"/>
              <w:bottom w:val="single" w:sz="4" w:space="0" w:color="000000"/>
              <w:right w:val="single" w:sz="4" w:space="0" w:color="000000"/>
            </w:tcBorders>
            <w:vAlign w:val="center"/>
            <w:hideMark/>
          </w:tcPr>
          <w:p w14:paraId="2949EA3E" w14:textId="77777777" w:rsidR="00C04DCA" w:rsidRPr="00C71F38" w:rsidRDefault="00C04DCA" w:rsidP="00D3122B">
            <w:pPr>
              <w:rPr>
                <w:rFonts w:ascii="Calibri" w:hAnsi="Calibri" w:cs="Calibri"/>
                <w:color w:val="000000"/>
                <w:sz w:val="22"/>
                <w:szCs w:val="22"/>
              </w:rPr>
            </w:pP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FFFFFF" w:fill="FFFFCC"/>
            <w:noWrap/>
            <w:vAlign w:val="center"/>
            <w:hideMark/>
          </w:tcPr>
          <w:p w14:paraId="13AC23F8"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xml:space="preserve">Łączna kwota brutto </w:t>
            </w:r>
          </w:p>
        </w:tc>
        <w:tc>
          <w:tcPr>
            <w:tcW w:w="1057" w:type="dxa"/>
            <w:vMerge/>
            <w:tcBorders>
              <w:top w:val="nil"/>
              <w:left w:val="single" w:sz="4" w:space="0" w:color="auto"/>
              <w:bottom w:val="single" w:sz="4" w:space="0" w:color="000000"/>
              <w:right w:val="single" w:sz="4" w:space="0" w:color="auto"/>
            </w:tcBorders>
            <w:vAlign w:val="center"/>
            <w:hideMark/>
          </w:tcPr>
          <w:p w14:paraId="4DEC9398" w14:textId="77777777" w:rsidR="00C04DCA" w:rsidRPr="00C71F38" w:rsidRDefault="00C04DCA" w:rsidP="00D3122B">
            <w:pPr>
              <w:rPr>
                <w:rFonts w:ascii="Calibri" w:hAnsi="Calibri" w:cs="Calibri"/>
                <w:b/>
                <w:bCs/>
                <w:color w:val="000000"/>
              </w:rPr>
            </w:pPr>
          </w:p>
        </w:tc>
        <w:tc>
          <w:tcPr>
            <w:tcW w:w="2146" w:type="dxa"/>
            <w:gridSpan w:val="2"/>
            <w:vMerge w:val="restart"/>
            <w:tcBorders>
              <w:top w:val="single" w:sz="4" w:space="0" w:color="auto"/>
              <w:left w:val="single" w:sz="4" w:space="0" w:color="auto"/>
              <w:bottom w:val="single" w:sz="4" w:space="0" w:color="auto"/>
              <w:right w:val="single" w:sz="4" w:space="0" w:color="auto"/>
            </w:tcBorders>
            <w:shd w:val="clear" w:color="CCFFFF" w:fill="CCCCFF"/>
            <w:noWrap/>
            <w:vAlign w:val="center"/>
            <w:hideMark/>
          </w:tcPr>
          <w:p w14:paraId="07E71865"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w:t>
            </w:r>
          </w:p>
        </w:tc>
        <w:tc>
          <w:tcPr>
            <w:tcW w:w="146" w:type="dxa"/>
            <w:vAlign w:val="center"/>
            <w:hideMark/>
          </w:tcPr>
          <w:p w14:paraId="479F9CEE" w14:textId="77777777" w:rsidR="00C04DCA" w:rsidRPr="00C71F38" w:rsidRDefault="00C04DCA" w:rsidP="00D3122B">
            <w:pPr>
              <w:rPr>
                <w:sz w:val="20"/>
                <w:szCs w:val="20"/>
              </w:rPr>
            </w:pPr>
          </w:p>
        </w:tc>
      </w:tr>
      <w:tr w:rsidR="00C04DCA" w:rsidRPr="00C71F38" w14:paraId="32762DC9" w14:textId="77777777" w:rsidTr="00D3122B">
        <w:trPr>
          <w:trHeight w:val="587"/>
          <w:jc w:val="center"/>
        </w:trPr>
        <w:tc>
          <w:tcPr>
            <w:tcW w:w="2574" w:type="dxa"/>
            <w:gridSpan w:val="2"/>
            <w:vMerge/>
            <w:tcBorders>
              <w:top w:val="nil"/>
              <w:left w:val="single" w:sz="4" w:space="0" w:color="auto"/>
              <w:bottom w:val="single" w:sz="4" w:space="0" w:color="000000"/>
              <w:right w:val="single" w:sz="4" w:space="0" w:color="000000"/>
            </w:tcBorders>
            <w:vAlign w:val="center"/>
            <w:hideMark/>
          </w:tcPr>
          <w:p w14:paraId="23556819" w14:textId="77777777" w:rsidR="00C04DCA" w:rsidRPr="00C71F38" w:rsidRDefault="00C04DCA" w:rsidP="00D3122B">
            <w:pPr>
              <w:rPr>
                <w:rFonts w:ascii="Calibri" w:hAnsi="Calibri" w:cs="Calibri"/>
                <w:color w:val="000000"/>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14:paraId="1E875263" w14:textId="77777777" w:rsidR="00C04DCA" w:rsidRPr="00C71F38" w:rsidRDefault="00C04DCA" w:rsidP="00D3122B">
            <w:pPr>
              <w:rPr>
                <w:rFonts w:ascii="Calibri" w:hAnsi="Calibri" w:cs="Calibri"/>
                <w:b/>
                <w:bCs/>
                <w:color w:val="000000"/>
              </w:rPr>
            </w:pPr>
          </w:p>
        </w:tc>
        <w:tc>
          <w:tcPr>
            <w:tcW w:w="1057" w:type="dxa"/>
            <w:vMerge/>
            <w:tcBorders>
              <w:top w:val="nil"/>
              <w:left w:val="single" w:sz="4" w:space="0" w:color="auto"/>
              <w:bottom w:val="single" w:sz="4" w:space="0" w:color="000000"/>
              <w:right w:val="single" w:sz="4" w:space="0" w:color="auto"/>
            </w:tcBorders>
            <w:vAlign w:val="center"/>
            <w:hideMark/>
          </w:tcPr>
          <w:p w14:paraId="4870687F" w14:textId="77777777" w:rsidR="00C04DCA" w:rsidRPr="00C71F38" w:rsidRDefault="00C04DCA" w:rsidP="00D3122B">
            <w:pPr>
              <w:rPr>
                <w:rFonts w:ascii="Calibri" w:hAnsi="Calibri" w:cs="Calibri"/>
                <w:b/>
                <w:bCs/>
                <w:color w:val="000000"/>
              </w:rPr>
            </w:pPr>
          </w:p>
        </w:tc>
        <w:tc>
          <w:tcPr>
            <w:tcW w:w="2146" w:type="dxa"/>
            <w:gridSpan w:val="2"/>
            <w:vMerge/>
            <w:tcBorders>
              <w:top w:val="single" w:sz="4" w:space="0" w:color="auto"/>
              <w:left w:val="single" w:sz="4" w:space="0" w:color="auto"/>
              <w:bottom w:val="single" w:sz="4" w:space="0" w:color="auto"/>
              <w:right w:val="single" w:sz="4" w:space="0" w:color="auto"/>
            </w:tcBorders>
            <w:vAlign w:val="center"/>
            <w:hideMark/>
          </w:tcPr>
          <w:p w14:paraId="1B65A362" w14:textId="77777777" w:rsidR="00C04DCA" w:rsidRPr="00C71F38" w:rsidRDefault="00C04DCA" w:rsidP="00D3122B">
            <w:pPr>
              <w:rPr>
                <w:rFonts w:ascii="Calibri" w:hAnsi="Calibri" w:cs="Calibri"/>
                <w:b/>
                <w:bCs/>
                <w:color w:val="000000"/>
              </w:rPr>
            </w:pPr>
          </w:p>
        </w:tc>
        <w:tc>
          <w:tcPr>
            <w:tcW w:w="146" w:type="dxa"/>
            <w:tcBorders>
              <w:top w:val="nil"/>
              <w:left w:val="nil"/>
              <w:bottom w:val="nil"/>
              <w:right w:val="nil"/>
            </w:tcBorders>
            <w:shd w:val="clear" w:color="auto" w:fill="auto"/>
            <w:noWrap/>
            <w:vAlign w:val="bottom"/>
            <w:hideMark/>
          </w:tcPr>
          <w:p w14:paraId="2539B8E0" w14:textId="77777777" w:rsidR="00C04DCA" w:rsidRPr="00C71F38" w:rsidRDefault="00C04DCA" w:rsidP="00D3122B">
            <w:pPr>
              <w:jc w:val="center"/>
              <w:rPr>
                <w:rFonts w:ascii="Calibri" w:hAnsi="Calibri" w:cs="Calibri"/>
                <w:b/>
                <w:bCs/>
                <w:color w:val="000000"/>
              </w:rPr>
            </w:pPr>
          </w:p>
        </w:tc>
      </w:tr>
      <w:tr w:rsidR="00C04DCA" w:rsidRPr="00C71F38" w14:paraId="4AADA154" w14:textId="77777777" w:rsidTr="00D3122B">
        <w:trPr>
          <w:gridAfter w:val="1"/>
          <w:wAfter w:w="146" w:type="dxa"/>
          <w:trHeight w:val="300"/>
          <w:jc w:val="center"/>
        </w:trPr>
        <w:tc>
          <w:tcPr>
            <w:tcW w:w="7844" w:type="dxa"/>
            <w:gridSpan w:val="7"/>
            <w:tcBorders>
              <w:top w:val="single" w:sz="4" w:space="0" w:color="auto"/>
              <w:left w:val="single" w:sz="4" w:space="0" w:color="auto"/>
              <w:bottom w:val="single" w:sz="4" w:space="0" w:color="auto"/>
              <w:right w:val="single" w:sz="4" w:space="0" w:color="000000"/>
            </w:tcBorders>
            <w:shd w:val="clear" w:color="000000" w:fill="BFBFBF"/>
            <w:vAlign w:val="center"/>
            <w:hideMark/>
          </w:tcPr>
          <w:p w14:paraId="7AC74BA3" w14:textId="77777777" w:rsidR="00C04DCA" w:rsidRPr="00C71F38" w:rsidRDefault="00C04DCA" w:rsidP="00D3122B">
            <w:pPr>
              <w:jc w:val="center"/>
              <w:rPr>
                <w:rFonts w:ascii="Calibri" w:hAnsi="Calibri" w:cs="Calibri"/>
                <w:b/>
                <w:bCs/>
                <w:color w:val="000000"/>
                <w:sz w:val="18"/>
                <w:szCs w:val="18"/>
              </w:rPr>
            </w:pPr>
            <w:r w:rsidRPr="00C71F38">
              <w:rPr>
                <w:rFonts w:ascii="Calibri" w:hAnsi="Calibri" w:cs="Calibri"/>
                <w:b/>
                <w:bCs/>
                <w:color w:val="000000"/>
                <w:sz w:val="18"/>
                <w:szCs w:val="18"/>
              </w:rPr>
              <w:t>Wykaz podręcznego sprzętu przeciwpożarowego i hydrantów w części A  Instytutu.</w:t>
            </w:r>
          </w:p>
        </w:tc>
      </w:tr>
      <w:tr w:rsidR="00C04DCA" w:rsidRPr="00C71F38" w14:paraId="59BB68A0" w14:textId="77777777" w:rsidTr="00D3122B">
        <w:trPr>
          <w:gridAfter w:val="1"/>
          <w:wAfter w:w="146" w:type="dxa"/>
          <w:trHeight w:val="585"/>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212E9C3"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1</w:t>
            </w:r>
          </w:p>
        </w:tc>
        <w:tc>
          <w:tcPr>
            <w:tcW w:w="1741" w:type="dxa"/>
            <w:tcBorders>
              <w:top w:val="nil"/>
              <w:left w:val="nil"/>
              <w:bottom w:val="single" w:sz="4" w:space="0" w:color="auto"/>
              <w:right w:val="single" w:sz="4" w:space="0" w:color="auto"/>
            </w:tcBorders>
            <w:shd w:val="clear" w:color="auto" w:fill="auto"/>
            <w:vAlign w:val="center"/>
            <w:hideMark/>
          </w:tcPr>
          <w:p w14:paraId="2A9E93F1"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proszkowa GP-2 kg</w:t>
            </w:r>
          </w:p>
        </w:tc>
        <w:tc>
          <w:tcPr>
            <w:tcW w:w="946" w:type="dxa"/>
            <w:tcBorders>
              <w:top w:val="nil"/>
              <w:left w:val="nil"/>
              <w:bottom w:val="single" w:sz="4" w:space="0" w:color="auto"/>
              <w:right w:val="single" w:sz="4" w:space="0" w:color="auto"/>
            </w:tcBorders>
            <w:shd w:val="clear" w:color="auto" w:fill="auto"/>
            <w:vAlign w:val="center"/>
            <w:hideMark/>
          </w:tcPr>
          <w:p w14:paraId="209E3D93"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1</w:t>
            </w:r>
          </w:p>
        </w:tc>
        <w:tc>
          <w:tcPr>
            <w:tcW w:w="1121" w:type="dxa"/>
            <w:tcBorders>
              <w:top w:val="nil"/>
              <w:left w:val="nil"/>
              <w:bottom w:val="single" w:sz="4" w:space="0" w:color="auto"/>
              <w:right w:val="single" w:sz="4" w:space="0" w:color="auto"/>
            </w:tcBorders>
            <w:shd w:val="clear" w:color="auto" w:fill="auto"/>
            <w:noWrap/>
            <w:vAlign w:val="bottom"/>
            <w:hideMark/>
          </w:tcPr>
          <w:p w14:paraId="71AD03A5"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1571C99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494EF753"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5730CB5"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r>
      <w:tr w:rsidR="00C04DCA" w:rsidRPr="00C71F38" w14:paraId="0E278698" w14:textId="77777777" w:rsidTr="00D3122B">
        <w:trPr>
          <w:gridAfter w:val="1"/>
          <w:wAfter w:w="146" w:type="dxa"/>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5A9991F"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2</w:t>
            </w:r>
          </w:p>
        </w:tc>
        <w:tc>
          <w:tcPr>
            <w:tcW w:w="1741" w:type="dxa"/>
            <w:tcBorders>
              <w:top w:val="nil"/>
              <w:left w:val="nil"/>
              <w:bottom w:val="single" w:sz="4" w:space="0" w:color="auto"/>
              <w:right w:val="single" w:sz="4" w:space="0" w:color="auto"/>
            </w:tcBorders>
            <w:shd w:val="clear" w:color="auto" w:fill="auto"/>
            <w:vAlign w:val="center"/>
            <w:hideMark/>
          </w:tcPr>
          <w:p w14:paraId="5663E951"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proszkowa GP- 4 kg</w:t>
            </w:r>
          </w:p>
        </w:tc>
        <w:tc>
          <w:tcPr>
            <w:tcW w:w="946" w:type="dxa"/>
            <w:tcBorders>
              <w:top w:val="nil"/>
              <w:left w:val="nil"/>
              <w:bottom w:val="single" w:sz="4" w:space="0" w:color="auto"/>
              <w:right w:val="single" w:sz="4" w:space="0" w:color="auto"/>
            </w:tcBorders>
            <w:shd w:val="clear" w:color="auto" w:fill="auto"/>
            <w:vAlign w:val="center"/>
            <w:hideMark/>
          </w:tcPr>
          <w:p w14:paraId="51FAA4F6"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20</w:t>
            </w:r>
          </w:p>
        </w:tc>
        <w:tc>
          <w:tcPr>
            <w:tcW w:w="1121" w:type="dxa"/>
            <w:tcBorders>
              <w:top w:val="nil"/>
              <w:left w:val="nil"/>
              <w:bottom w:val="single" w:sz="4" w:space="0" w:color="auto"/>
              <w:right w:val="single" w:sz="4" w:space="0" w:color="auto"/>
            </w:tcBorders>
            <w:shd w:val="clear" w:color="auto" w:fill="auto"/>
            <w:noWrap/>
            <w:vAlign w:val="bottom"/>
            <w:hideMark/>
          </w:tcPr>
          <w:p w14:paraId="179757B9"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240D0C55"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239ECE3B"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1E5A6D80"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r>
      <w:tr w:rsidR="00C04DCA" w:rsidRPr="00C71F38" w14:paraId="726C05AE" w14:textId="77777777" w:rsidTr="00D3122B">
        <w:trPr>
          <w:gridAfter w:val="1"/>
          <w:wAfter w:w="146" w:type="dxa"/>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D632673"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3</w:t>
            </w:r>
          </w:p>
        </w:tc>
        <w:tc>
          <w:tcPr>
            <w:tcW w:w="1741" w:type="dxa"/>
            <w:tcBorders>
              <w:top w:val="nil"/>
              <w:left w:val="nil"/>
              <w:bottom w:val="single" w:sz="4" w:space="0" w:color="auto"/>
              <w:right w:val="single" w:sz="4" w:space="0" w:color="auto"/>
            </w:tcBorders>
            <w:shd w:val="clear" w:color="auto" w:fill="auto"/>
            <w:vAlign w:val="center"/>
            <w:hideMark/>
          </w:tcPr>
          <w:p w14:paraId="7FC6CA36"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proszkowa GP-6 kg</w:t>
            </w:r>
          </w:p>
        </w:tc>
        <w:tc>
          <w:tcPr>
            <w:tcW w:w="946" w:type="dxa"/>
            <w:tcBorders>
              <w:top w:val="nil"/>
              <w:left w:val="nil"/>
              <w:bottom w:val="single" w:sz="4" w:space="0" w:color="auto"/>
              <w:right w:val="single" w:sz="4" w:space="0" w:color="auto"/>
            </w:tcBorders>
            <w:shd w:val="clear" w:color="auto" w:fill="auto"/>
            <w:vAlign w:val="center"/>
            <w:hideMark/>
          </w:tcPr>
          <w:p w14:paraId="084881EA"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15</w:t>
            </w:r>
          </w:p>
        </w:tc>
        <w:tc>
          <w:tcPr>
            <w:tcW w:w="1121" w:type="dxa"/>
            <w:tcBorders>
              <w:top w:val="nil"/>
              <w:left w:val="nil"/>
              <w:bottom w:val="single" w:sz="4" w:space="0" w:color="auto"/>
              <w:right w:val="single" w:sz="4" w:space="0" w:color="auto"/>
            </w:tcBorders>
            <w:shd w:val="clear" w:color="auto" w:fill="auto"/>
            <w:noWrap/>
            <w:vAlign w:val="bottom"/>
            <w:hideMark/>
          </w:tcPr>
          <w:p w14:paraId="60ACB111"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5C11C8D1"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3151EC7E"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2EEA6D33"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r>
      <w:tr w:rsidR="00C04DCA" w:rsidRPr="00C71F38" w14:paraId="19F06E91" w14:textId="77777777" w:rsidTr="00D3122B">
        <w:trPr>
          <w:gridAfter w:val="1"/>
          <w:wAfter w:w="146" w:type="dxa"/>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3522E158"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4</w:t>
            </w:r>
          </w:p>
        </w:tc>
        <w:tc>
          <w:tcPr>
            <w:tcW w:w="1741" w:type="dxa"/>
            <w:tcBorders>
              <w:top w:val="nil"/>
              <w:left w:val="nil"/>
              <w:bottom w:val="single" w:sz="4" w:space="0" w:color="auto"/>
              <w:right w:val="single" w:sz="4" w:space="0" w:color="auto"/>
            </w:tcBorders>
            <w:shd w:val="clear" w:color="auto" w:fill="auto"/>
            <w:vAlign w:val="center"/>
            <w:hideMark/>
          </w:tcPr>
          <w:p w14:paraId="162BADA2"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Gaśnica śniegowa 5 kg</w:t>
            </w:r>
          </w:p>
        </w:tc>
        <w:tc>
          <w:tcPr>
            <w:tcW w:w="946" w:type="dxa"/>
            <w:tcBorders>
              <w:top w:val="nil"/>
              <w:left w:val="nil"/>
              <w:bottom w:val="single" w:sz="4" w:space="0" w:color="auto"/>
              <w:right w:val="single" w:sz="4" w:space="0" w:color="auto"/>
            </w:tcBorders>
            <w:shd w:val="clear" w:color="auto" w:fill="auto"/>
            <w:vAlign w:val="center"/>
            <w:hideMark/>
          </w:tcPr>
          <w:p w14:paraId="24B0F054"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3</w:t>
            </w:r>
          </w:p>
        </w:tc>
        <w:tc>
          <w:tcPr>
            <w:tcW w:w="1121" w:type="dxa"/>
            <w:tcBorders>
              <w:top w:val="nil"/>
              <w:left w:val="nil"/>
              <w:bottom w:val="single" w:sz="4" w:space="0" w:color="auto"/>
              <w:right w:val="single" w:sz="4" w:space="0" w:color="auto"/>
            </w:tcBorders>
            <w:shd w:val="clear" w:color="auto" w:fill="auto"/>
            <w:noWrap/>
            <w:vAlign w:val="bottom"/>
            <w:hideMark/>
          </w:tcPr>
          <w:p w14:paraId="33007D2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34CD918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4D543AB6"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335D361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r>
      <w:tr w:rsidR="00C04DCA" w:rsidRPr="00C71F38" w14:paraId="76C91F73" w14:textId="77777777" w:rsidTr="00D3122B">
        <w:trPr>
          <w:gridAfter w:val="1"/>
          <w:wAfter w:w="146" w:type="dxa"/>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37CE6739"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5</w:t>
            </w:r>
          </w:p>
        </w:tc>
        <w:tc>
          <w:tcPr>
            <w:tcW w:w="1741" w:type="dxa"/>
            <w:tcBorders>
              <w:top w:val="nil"/>
              <w:left w:val="nil"/>
              <w:bottom w:val="single" w:sz="4" w:space="0" w:color="auto"/>
              <w:right w:val="single" w:sz="4" w:space="0" w:color="auto"/>
            </w:tcBorders>
            <w:shd w:val="clear" w:color="auto" w:fill="auto"/>
            <w:vAlign w:val="center"/>
            <w:hideMark/>
          </w:tcPr>
          <w:p w14:paraId="045AD88B"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 xml:space="preserve">Konserwacja i przegląd- urządzenie gaśnicze </w:t>
            </w:r>
            <w:r w:rsidRPr="00C71F38">
              <w:rPr>
                <w:rFonts w:asciiTheme="minorHAnsi" w:eastAsiaTheme="minorHAnsi" w:hAnsiTheme="minorHAnsi" w:cstheme="minorBidi"/>
                <w:sz w:val="22"/>
                <w:szCs w:val="22"/>
                <w:lang w:eastAsia="en-US"/>
              </w:rPr>
              <w:t>UGS-2x.</w:t>
            </w:r>
          </w:p>
        </w:tc>
        <w:tc>
          <w:tcPr>
            <w:tcW w:w="946" w:type="dxa"/>
            <w:tcBorders>
              <w:top w:val="nil"/>
              <w:left w:val="nil"/>
              <w:bottom w:val="single" w:sz="4" w:space="0" w:color="auto"/>
              <w:right w:val="single" w:sz="4" w:space="0" w:color="auto"/>
            </w:tcBorders>
            <w:shd w:val="clear" w:color="auto" w:fill="auto"/>
            <w:vAlign w:val="center"/>
            <w:hideMark/>
          </w:tcPr>
          <w:p w14:paraId="2C31F003"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2</w:t>
            </w:r>
          </w:p>
        </w:tc>
        <w:tc>
          <w:tcPr>
            <w:tcW w:w="1121" w:type="dxa"/>
            <w:tcBorders>
              <w:top w:val="nil"/>
              <w:left w:val="nil"/>
              <w:bottom w:val="single" w:sz="4" w:space="0" w:color="auto"/>
              <w:right w:val="single" w:sz="4" w:space="0" w:color="auto"/>
            </w:tcBorders>
            <w:shd w:val="clear" w:color="auto" w:fill="auto"/>
            <w:noWrap/>
            <w:vAlign w:val="bottom"/>
            <w:hideMark/>
          </w:tcPr>
          <w:p w14:paraId="12D180AE"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0A4241AC"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2ADE0847"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22F04664"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r>
      <w:tr w:rsidR="00C04DCA" w:rsidRPr="00C71F38" w14:paraId="3A461288" w14:textId="77777777" w:rsidTr="00D3122B">
        <w:trPr>
          <w:gridAfter w:val="1"/>
          <w:wAfter w:w="146" w:type="dxa"/>
          <w:trHeight w:val="480"/>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CC876AA"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6</w:t>
            </w:r>
          </w:p>
        </w:tc>
        <w:tc>
          <w:tcPr>
            <w:tcW w:w="1741" w:type="dxa"/>
            <w:tcBorders>
              <w:top w:val="nil"/>
              <w:left w:val="nil"/>
              <w:bottom w:val="single" w:sz="4" w:space="0" w:color="auto"/>
              <w:right w:val="single" w:sz="4" w:space="0" w:color="auto"/>
            </w:tcBorders>
            <w:shd w:val="clear" w:color="auto" w:fill="auto"/>
            <w:vAlign w:val="center"/>
            <w:hideMark/>
          </w:tcPr>
          <w:p w14:paraId="517D2336"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Koc gaśniczy</w:t>
            </w:r>
          </w:p>
        </w:tc>
        <w:tc>
          <w:tcPr>
            <w:tcW w:w="946" w:type="dxa"/>
            <w:tcBorders>
              <w:top w:val="nil"/>
              <w:left w:val="nil"/>
              <w:bottom w:val="single" w:sz="4" w:space="0" w:color="auto"/>
              <w:right w:val="single" w:sz="4" w:space="0" w:color="auto"/>
            </w:tcBorders>
            <w:shd w:val="clear" w:color="auto" w:fill="auto"/>
            <w:vAlign w:val="center"/>
            <w:hideMark/>
          </w:tcPr>
          <w:p w14:paraId="48BCA516"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2</w:t>
            </w:r>
          </w:p>
        </w:tc>
        <w:tc>
          <w:tcPr>
            <w:tcW w:w="1121" w:type="dxa"/>
            <w:tcBorders>
              <w:top w:val="nil"/>
              <w:left w:val="nil"/>
              <w:bottom w:val="single" w:sz="4" w:space="0" w:color="auto"/>
              <w:right w:val="single" w:sz="4" w:space="0" w:color="auto"/>
            </w:tcBorders>
            <w:shd w:val="clear" w:color="auto" w:fill="auto"/>
            <w:noWrap/>
            <w:vAlign w:val="bottom"/>
            <w:hideMark/>
          </w:tcPr>
          <w:p w14:paraId="08160800"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503D94A8"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657CD4C2"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00FB0D9E"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r>
      <w:tr w:rsidR="00C04DCA" w:rsidRPr="00C71F38" w14:paraId="02F36AA4" w14:textId="77777777" w:rsidTr="00D3122B">
        <w:trPr>
          <w:gridAfter w:val="1"/>
          <w:wAfter w:w="146" w:type="dxa"/>
          <w:trHeight w:val="492"/>
          <w:jc w:val="center"/>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D41C4B9"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7</w:t>
            </w:r>
          </w:p>
        </w:tc>
        <w:tc>
          <w:tcPr>
            <w:tcW w:w="1741" w:type="dxa"/>
            <w:tcBorders>
              <w:top w:val="nil"/>
              <w:left w:val="nil"/>
              <w:bottom w:val="single" w:sz="4" w:space="0" w:color="auto"/>
              <w:right w:val="single" w:sz="4" w:space="0" w:color="auto"/>
            </w:tcBorders>
            <w:shd w:val="clear" w:color="auto" w:fill="auto"/>
            <w:vAlign w:val="center"/>
            <w:hideMark/>
          </w:tcPr>
          <w:p w14:paraId="4F24BFED"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Konserwacja i przegląd- wewnętrzny Hydrant HP 25</w:t>
            </w:r>
          </w:p>
        </w:tc>
        <w:tc>
          <w:tcPr>
            <w:tcW w:w="946" w:type="dxa"/>
            <w:tcBorders>
              <w:top w:val="nil"/>
              <w:left w:val="nil"/>
              <w:bottom w:val="single" w:sz="4" w:space="0" w:color="auto"/>
              <w:right w:val="single" w:sz="4" w:space="0" w:color="auto"/>
            </w:tcBorders>
            <w:shd w:val="clear" w:color="auto" w:fill="auto"/>
            <w:vAlign w:val="center"/>
            <w:hideMark/>
          </w:tcPr>
          <w:p w14:paraId="4FE3D551"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14:paraId="727B65AE"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57" w:type="dxa"/>
            <w:tcBorders>
              <w:top w:val="nil"/>
              <w:left w:val="nil"/>
              <w:bottom w:val="single" w:sz="4" w:space="0" w:color="auto"/>
              <w:right w:val="single" w:sz="4" w:space="0" w:color="auto"/>
            </w:tcBorders>
            <w:shd w:val="clear" w:color="auto" w:fill="auto"/>
            <w:noWrap/>
            <w:vAlign w:val="bottom"/>
            <w:hideMark/>
          </w:tcPr>
          <w:p w14:paraId="02F8BB93"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bottom"/>
            <w:hideMark/>
          </w:tcPr>
          <w:p w14:paraId="1B40B785"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1CCD16E1" w14:textId="77777777" w:rsidR="00C04DCA" w:rsidRPr="00C71F38" w:rsidRDefault="00C04DCA" w:rsidP="00D3122B">
            <w:pPr>
              <w:rPr>
                <w:rFonts w:ascii="Calibri" w:hAnsi="Calibri" w:cs="Calibri"/>
                <w:color w:val="000000"/>
                <w:sz w:val="22"/>
                <w:szCs w:val="22"/>
              </w:rPr>
            </w:pPr>
            <w:r w:rsidRPr="00C71F38">
              <w:rPr>
                <w:rFonts w:ascii="Calibri" w:hAnsi="Calibri" w:cs="Calibri"/>
                <w:color w:val="000000"/>
                <w:sz w:val="22"/>
                <w:szCs w:val="22"/>
              </w:rPr>
              <w:t> </w:t>
            </w:r>
          </w:p>
        </w:tc>
      </w:tr>
      <w:tr w:rsidR="00C04DCA" w:rsidRPr="00C71F38" w14:paraId="088F8253" w14:textId="77777777" w:rsidTr="00D3122B">
        <w:trPr>
          <w:gridAfter w:val="1"/>
          <w:wAfter w:w="146" w:type="dxa"/>
          <w:trHeight w:val="492"/>
          <w:jc w:val="center"/>
        </w:trPr>
        <w:tc>
          <w:tcPr>
            <w:tcW w:w="833" w:type="dxa"/>
            <w:tcBorders>
              <w:top w:val="nil"/>
              <w:left w:val="single" w:sz="4" w:space="0" w:color="auto"/>
              <w:bottom w:val="single" w:sz="4" w:space="0" w:color="auto"/>
              <w:right w:val="single" w:sz="4" w:space="0" w:color="auto"/>
            </w:tcBorders>
            <w:shd w:val="clear" w:color="auto" w:fill="auto"/>
            <w:vAlign w:val="center"/>
          </w:tcPr>
          <w:p w14:paraId="4F4ED232"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8</w:t>
            </w:r>
          </w:p>
        </w:tc>
        <w:tc>
          <w:tcPr>
            <w:tcW w:w="1741" w:type="dxa"/>
            <w:tcBorders>
              <w:top w:val="nil"/>
              <w:left w:val="nil"/>
              <w:bottom w:val="single" w:sz="4" w:space="0" w:color="auto"/>
              <w:right w:val="single" w:sz="4" w:space="0" w:color="auto"/>
            </w:tcBorders>
            <w:shd w:val="clear" w:color="auto" w:fill="auto"/>
            <w:vAlign w:val="center"/>
          </w:tcPr>
          <w:p w14:paraId="1DE29FFC" w14:textId="77777777" w:rsidR="00C04DCA" w:rsidRPr="00C71F38" w:rsidRDefault="00C04DCA" w:rsidP="00D3122B">
            <w:pPr>
              <w:rPr>
                <w:rFonts w:ascii="Calibri" w:hAnsi="Calibri" w:cs="Calibri"/>
                <w:color w:val="000000"/>
                <w:sz w:val="18"/>
                <w:szCs w:val="18"/>
              </w:rPr>
            </w:pPr>
            <w:r w:rsidRPr="00C71F38">
              <w:rPr>
                <w:rFonts w:ascii="Calibri" w:hAnsi="Calibri" w:cs="Calibri"/>
                <w:color w:val="000000"/>
                <w:sz w:val="18"/>
                <w:szCs w:val="18"/>
              </w:rPr>
              <w:t xml:space="preserve">Koszt dojazdu </w:t>
            </w:r>
          </w:p>
        </w:tc>
        <w:tc>
          <w:tcPr>
            <w:tcW w:w="946" w:type="dxa"/>
            <w:tcBorders>
              <w:top w:val="nil"/>
              <w:left w:val="nil"/>
              <w:bottom w:val="single" w:sz="4" w:space="0" w:color="auto"/>
              <w:right w:val="single" w:sz="4" w:space="0" w:color="auto"/>
            </w:tcBorders>
            <w:shd w:val="clear" w:color="auto" w:fill="auto"/>
            <w:vAlign w:val="center"/>
          </w:tcPr>
          <w:p w14:paraId="1A204C88" w14:textId="77777777" w:rsidR="00C04DCA" w:rsidRPr="00C71F38" w:rsidRDefault="00C04DCA" w:rsidP="00D3122B">
            <w:pPr>
              <w:jc w:val="center"/>
              <w:rPr>
                <w:rFonts w:ascii="Calibri" w:hAnsi="Calibri" w:cs="Calibri"/>
                <w:color w:val="000000"/>
                <w:sz w:val="18"/>
                <w:szCs w:val="18"/>
              </w:rPr>
            </w:pPr>
            <w:r w:rsidRPr="00C71F38">
              <w:rPr>
                <w:rFonts w:ascii="Calibri" w:hAnsi="Calibri" w:cs="Calibri"/>
                <w:color w:val="000000"/>
                <w:sz w:val="18"/>
                <w:szCs w:val="18"/>
              </w:rPr>
              <w:t>3</w:t>
            </w:r>
          </w:p>
        </w:tc>
        <w:tc>
          <w:tcPr>
            <w:tcW w:w="1121" w:type="dxa"/>
            <w:tcBorders>
              <w:top w:val="nil"/>
              <w:left w:val="nil"/>
              <w:bottom w:val="single" w:sz="4" w:space="0" w:color="auto"/>
              <w:right w:val="single" w:sz="4" w:space="0" w:color="auto"/>
            </w:tcBorders>
            <w:shd w:val="clear" w:color="auto" w:fill="auto"/>
            <w:noWrap/>
            <w:vAlign w:val="bottom"/>
          </w:tcPr>
          <w:p w14:paraId="6424C9E8" w14:textId="77777777" w:rsidR="00C04DCA" w:rsidRPr="00C71F38" w:rsidRDefault="00C04DCA" w:rsidP="00D3122B">
            <w:pPr>
              <w:rPr>
                <w:rFonts w:ascii="Calibri" w:hAnsi="Calibri" w:cs="Calibri"/>
                <w:color w:val="000000"/>
                <w:sz w:val="22"/>
                <w:szCs w:val="22"/>
              </w:rPr>
            </w:pPr>
          </w:p>
        </w:tc>
        <w:tc>
          <w:tcPr>
            <w:tcW w:w="1057" w:type="dxa"/>
            <w:tcBorders>
              <w:top w:val="nil"/>
              <w:left w:val="nil"/>
              <w:bottom w:val="single" w:sz="4" w:space="0" w:color="auto"/>
              <w:right w:val="single" w:sz="4" w:space="0" w:color="auto"/>
            </w:tcBorders>
            <w:shd w:val="clear" w:color="auto" w:fill="auto"/>
            <w:noWrap/>
            <w:vAlign w:val="bottom"/>
          </w:tcPr>
          <w:p w14:paraId="7262B493" w14:textId="77777777" w:rsidR="00C04DCA" w:rsidRPr="00C71F38" w:rsidRDefault="00C04DCA" w:rsidP="00D3122B">
            <w:pPr>
              <w:rPr>
                <w:rFonts w:ascii="Calibri" w:hAnsi="Calibri" w:cs="Calibri"/>
                <w:color w:val="000000"/>
                <w:sz w:val="22"/>
                <w:szCs w:val="22"/>
              </w:rPr>
            </w:pPr>
          </w:p>
        </w:tc>
        <w:tc>
          <w:tcPr>
            <w:tcW w:w="1015" w:type="dxa"/>
            <w:tcBorders>
              <w:top w:val="nil"/>
              <w:left w:val="nil"/>
              <w:bottom w:val="single" w:sz="4" w:space="0" w:color="auto"/>
              <w:right w:val="single" w:sz="4" w:space="0" w:color="auto"/>
            </w:tcBorders>
            <w:shd w:val="clear" w:color="auto" w:fill="auto"/>
            <w:noWrap/>
            <w:vAlign w:val="bottom"/>
          </w:tcPr>
          <w:p w14:paraId="4FB66FCD" w14:textId="77777777" w:rsidR="00C04DCA" w:rsidRPr="00C71F38" w:rsidRDefault="00C04DCA" w:rsidP="00D3122B">
            <w:pPr>
              <w:rPr>
                <w:rFonts w:ascii="Calibri" w:hAnsi="Calibri" w:cs="Calibri"/>
                <w:color w:val="000000"/>
                <w:sz w:val="22"/>
                <w:szCs w:val="22"/>
              </w:rPr>
            </w:pPr>
          </w:p>
        </w:tc>
        <w:tc>
          <w:tcPr>
            <w:tcW w:w="1131" w:type="dxa"/>
            <w:tcBorders>
              <w:top w:val="nil"/>
              <w:left w:val="nil"/>
              <w:bottom w:val="single" w:sz="4" w:space="0" w:color="auto"/>
              <w:right w:val="single" w:sz="4" w:space="0" w:color="auto"/>
            </w:tcBorders>
            <w:shd w:val="clear" w:color="auto" w:fill="auto"/>
            <w:noWrap/>
            <w:vAlign w:val="bottom"/>
          </w:tcPr>
          <w:p w14:paraId="24EBE3D1" w14:textId="77777777" w:rsidR="00C04DCA" w:rsidRPr="00C71F38" w:rsidRDefault="00C04DCA" w:rsidP="00D3122B">
            <w:pPr>
              <w:rPr>
                <w:rFonts w:ascii="Calibri" w:hAnsi="Calibri" w:cs="Calibri"/>
                <w:color w:val="000000"/>
                <w:sz w:val="22"/>
                <w:szCs w:val="22"/>
              </w:rPr>
            </w:pPr>
          </w:p>
        </w:tc>
      </w:tr>
      <w:tr w:rsidR="00C04DCA" w:rsidRPr="00C71F38" w14:paraId="361E6A1F" w14:textId="77777777" w:rsidTr="00D3122B">
        <w:trPr>
          <w:gridAfter w:val="1"/>
          <w:wAfter w:w="146" w:type="dxa"/>
          <w:trHeight w:val="476"/>
          <w:jc w:val="center"/>
        </w:trPr>
        <w:tc>
          <w:tcPr>
            <w:tcW w:w="2574"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048762E1" w14:textId="77777777" w:rsidR="00C04DCA" w:rsidRPr="00C71F38" w:rsidRDefault="00C04DCA" w:rsidP="00D3122B">
            <w:pPr>
              <w:rPr>
                <w:rFonts w:ascii="Calibri" w:hAnsi="Calibri" w:cs="Calibri"/>
                <w:b/>
                <w:bCs/>
                <w:color w:val="000000"/>
                <w:sz w:val="22"/>
                <w:szCs w:val="22"/>
              </w:rPr>
            </w:pPr>
            <w:r w:rsidRPr="00C71F38">
              <w:rPr>
                <w:rFonts w:ascii="Calibri" w:hAnsi="Calibri" w:cs="Calibri"/>
                <w:b/>
                <w:bCs/>
                <w:color w:val="000000"/>
                <w:sz w:val="22"/>
                <w:szCs w:val="22"/>
              </w:rPr>
              <w:t>Łączna kwota przeglądu w części A Instytutu.</w:t>
            </w:r>
          </w:p>
        </w:tc>
        <w:tc>
          <w:tcPr>
            <w:tcW w:w="2067" w:type="dxa"/>
            <w:gridSpan w:val="2"/>
            <w:vMerge w:val="restart"/>
            <w:tcBorders>
              <w:top w:val="nil"/>
              <w:left w:val="single" w:sz="4" w:space="0" w:color="auto"/>
              <w:bottom w:val="single" w:sz="4" w:space="0" w:color="auto"/>
              <w:right w:val="single" w:sz="4" w:space="0" w:color="auto"/>
            </w:tcBorders>
            <w:shd w:val="clear" w:color="FFFFFF" w:fill="FFFFCC"/>
            <w:noWrap/>
            <w:vAlign w:val="center"/>
            <w:hideMark/>
          </w:tcPr>
          <w:p w14:paraId="58E8F21B"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xml:space="preserve">Łączna kwota netto </w:t>
            </w:r>
          </w:p>
        </w:tc>
        <w:tc>
          <w:tcPr>
            <w:tcW w:w="1057" w:type="dxa"/>
            <w:vMerge w:val="restart"/>
            <w:tcBorders>
              <w:top w:val="nil"/>
              <w:left w:val="single" w:sz="4" w:space="0" w:color="auto"/>
              <w:bottom w:val="single" w:sz="4" w:space="0" w:color="000000"/>
              <w:right w:val="single" w:sz="4" w:space="0" w:color="auto"/>
            </w:tcBorders>
            <w:shd w:val="clear" w:color="FFFFFF" w:fill="FFFFCC"/>
            <w:noWrap/>
            <w:vAlign w:val="center"/>
            <w:hideMark/>
          </w:tcPr>
          <w:p w14:paraId="7B9CE1A1"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w:t>
            </w:r>
          </w:p>
        </w:tc>
        <w:tc>
          <w:tcPr>
            <w:tcW w:w="2146" w:type="dxa"/>
            <w:gridSpan w:val="2"/>
            <w:vMerge w:val="restart"/>
            <w:tcBorders>
              <w:top w:val="nil"/>
              <w:left w:val="single" w:sz="4" w:space="0" w:color="auto"/>
              <w:bottom w:val="single" w:sz="4" w:space="0" w:color="auto"/>
              <w:right w:val="single" w:sz="4" w:space="0" w:color="auto"/>
            </w:tcBorders>
            <w:shd w:val="clear" w:color="CCFFFF" w:fill="CCCCFF"/>
            <w:noWrap/>
            <w:vAlign w:val="center"/>
            <w:hideMark/>
          </w:tcPr>
          <w:p w14:paraId="4C88C5F0"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w:t>
            </w:r>
          </w:p>
        </w:tc>
      </w:tr>
      <w:tr w:rsidR="00C04DCA" w:rsidRPr="00C71F38" w14:paraId="3A601362" w14:textId="77777777" w:rsidTr="00D3122B">
        <w:trPr>
          <w:gridAfter w:val="1"/>
          <w:wAfter w:w="146" w:type="dxa"/>
          <w:trHeight w:val="824"/>
          <w:jc w:val="center"/>
        </w:trPr>
        <w:tc>
          <w:tcPr>
            <w:tcW w:w="2574" w:type="dxa"/>
            <w:gridSpan w:val="2"/>
            <w:vMerge/>
            <w:tcBorders>
              <w:top w:val="nil"/>
              <w:left w:val="single" w:sz="4" w:space="0" w:color="auto"/>
              <w:bottom w:val="single" w:sz="4" w:space="0" w:color="000000"/>
              <w:right w:val="single" w:sz="4" w:space="0" w:color="000000"/>
            </w:tcBorders>
            <w:vAlign w:val="center"/>
            <w:hideMark/>
          </w:tcPr>
          <w:p w14:paraId="47D9EA3F" w14:textId="77777777" w:rsidR="00C04DCA" w:rsidRPr="00C71F38" w:rsidRDefault="00C04DCA" w:rsidP="00D3122B">
            <w:pPr>
              <w:rPr>
                <w:rFonts w:ascii="Calibri" w:hAnsi="Calibri" w:cs="Calibri"/>
                <w:color w:val="000000"/>
                <w:sz w:val="22"/>
                <w:szCs w:val="22"/>
              </w:rPr>
            </w:pPr>
          </w:p>
        </w:tc>
        <w:tc>
          <w:tcPr>
            <w:tcW w:w="2067" w:type="dxa"/>
            <w:gridSpan w:val="2"/>
            <w:vMerge/>
            <w:tcBorders>
              <w:top w:val="nil"/>
              <w:left w:val="single" w:sz="4" w:space="0" w:color="auto"/>
              <w:bottom w:val="single" w:sz="4" w:space="0" w:color="auto"/>
              <w:right w:val="single" w:sz="4" w:space="0" w:color="auto"/>
            </w:tcBorders>
            <w:vAlign w:val="center"/>
            <w:hideMark/>
          </w:tcPr>
          <w:p w14:paraId="0DFC5B91" w14:textId="77777777" w:rsidR="00C04DCA" w:rsidRPr="00C71F38" w:rsidRDefault="00C04DCA" w:rsidP="00D3122B">
            <w:pPr>
              <w:rPr>
                <w:rFonts w:ascii="Calibri" w:hAnsi="Calibri" w:cs="Calibri"/>
                <w:b/>
                <w:bCs/>
                <w:color w:val="000000"/>
              </w:rPr>
            </w:pPr>
          </w:p>
        </w:tc>
        <w:tc>
          <w:tcPr>
            <w:tcW w:w="1057" w:type="dxa"/>
            <w:vMerge/>
            <w:tcBorders>
              <w:top w:val="nil"/>
              <w:left w:val="single" w:sz="4" w:space="0" w:color="auto"/>
              <w:bottom w:val="single" w:sz="4" w:space="0" w:color="000000"/>
              <w:right w:val="single" w:sz="4" w:space="0" w:color="auto"/>
            </w:tcBorders>
            <w:vAlign w:val="center"/>
            <w:hideMark/>
          </w:tcPr>
          <w:p w14:paraId="255173A3" w14:textId="77777777" w:rsidR="00C04DCA" w:rsidRPr="00C71F38" w:rsidRDefault="00C04DCA" w:rsidP="00D3122B">
            <w:pPr>
              <w:rPr>
                <w:rFonts w:ascii="Calibri" w:hAnsi="Calibri" w:cs="Calibri"/>
                <w:b/>
                <w:bCs/>
                <w:color w:val="000000"/>
              </w:rPr>
            </w:pPr>
          </w:p>
        </w:tc>
        <w:tc>
          <w:tcPr>
            <w:tcW w:w="2146" w:type="dxa"/>
            <w:gridSpan w:val="2"/>
            <w:vMerge/>
            <w:tcBorders>
              <w:top w:val="nil"/>
              <w:left w:val="single" w:sz="4" w:space="0" w:color="auto"/>
              <w:bottom w:val="single" w:sz="4" w:space="0" w:color="auto"/>
              <w:right w:val="single" w:sz="4" w:space="0" w:color="auto"/>
            </w:tcBorders>
            <w:vAlign w:val="center"/>
            <w:hideMark/>
          </w:tcPr>
          <w:p w14:paraId="40CE0344" w14:textId="77777777" w:rsidR="00C04DCA" w:rsidRPr="00C71F38" w:rsidRDefault="00C04DCA" w:rsidP="00D3122B">
            <w:pPr>
              <w:rPr>
                <w:rFonts w:ascii="Calibri" w:hAnsi="Calibri" w:cs="Calibri"/>
                <w:b/>
                <w:bCs/>
                <w:color w:val="000000"/>
              </w:rPr>
            </w:pPr>
          </w:p>
        </w:tc>
      </w:tr>
      <w:tr w:rsidR="00C04DCA" w:rsidRPr="00C71F38" w14:paraId="24FA913E" w14:textId="77777777" w:rsidTr="00D3122B">
        <w:trPr>
          <w:gridAfter w:val="1"/>
          <w:wAfter w:w="146" w:type="dxa"/>
          <w:trHeight w:val="476"/>
          <w:jc w:val="center"/>
        </w:trPr>
        <w:tc>
          <w:tcPr>
            <w:tcW w:w="2574" w:type="dxa"/>
            <w:gridSpan w:val="2"/>
            <w:vMerge/>
            <w:tcBorders>
              <w:top w:val="nil"/>
              <w:left w:val="single" w:sz="4" w:space="0" w:color="auto"/>
              <w:bottom w:val="single" w:sz="4" w:space="0" w:color="000000"/>
              <w:right w:val="single" w:sz="4" w:space="0" w:color="000000"/>
            </w:tcBorders>
            <w:vAlign w:val="center"/>
            <w:hideMark/>
          </w:tcPr>
          <w:p w14:paraId="12D45B9D" w14:textId="77777777" w:rsidR="00C04DCA" w:rsidRPr="00C71F38" w:rsidRDefault="00C04DCA" w:rsidP="00D3122B">
            <w:pPr>
              <w:rPr>
                <w:rFonts w:ascii="Calibri" w:hAnsi="Calibri" w:cs="Calibri"/>
                <w:color w:val="000000"/>
                <w:sz w:val="22"/>
                <w:szCs w:val="22"/>
              </w:rPr>
            </w:pP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FFFFFF" w:fill="FFFFCC"/>
            <w:noWrap/>
            <w:vAlign w:val="center"/>
            <w:hideMark/>
          </w:tcPr>
          <w:p w14:paraId="77CB54AC"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Łączna kwota brutto</w:t>
            </w:r>
          </w:p>
        </w:tc>
        <w:tc>
          <w:tcPr>
            <w:tcW w:w="1057" w:type="dxa"/>
            <w:vMerge/>
            <w:tcBorders>
              <w:top w:val="nil"/>
              <w:left w:val="single" w:sz="4" w:space="0" w:color="auto"/>
              <w:bottom w:val="single" w:sz="4" w:space="0" w:color="000000"/>
              <w:right w:val="single" w:sz="4" w:space="0" w:color="auto"/>
            </w:tcBorders>
            <w:vAlign w:val="center"/>
            <w:hideMark/>
          </w:tcPr>
          <w:p w14:paraId="4E7C44FE" w14:textId="77777777" w:rsidR="00C04DCA" w:rsidRPr="00C71F38" w:rsidRDefault="00C04DCA" w:rsidP="00D3122B">
            <w:pPr>
              <w:rPr>
                <w:rFonts w:ascii="Calibri" w:hAnsi="Calibri" w:cs="Calibri"/>
                <w:b/>
                <w:bCs/>
                <w:color w:val="000000"/>
              </w:rPr>
            </w:pPr>
          </w:p>
        </w:tc>
        <w:tc>
          <w:tcPr>
            <w:tcW w:w="2146" w:type="dxa"/>
            <w:gridSpan w:val="2"/>
            <w:vMerge w:val="restart"/>
            <w:tcBorders>
              <w:top w:val="single" w:sz="4" w:space="0" w:color="auto"/>
              <w:left w:val="single" w:sz="4" w:space="0" w:color="auto"/>
              <w:bottom w:val="single" w:sz="4" w:space="0" w:color="auto"/>
              <w:right w:val="single" w:sz="4" w:space="0" w:color="auto"/>
            </w:tcBorders>
            <w:shd w:val="clear" w:color="CCFFFF" w:fill="CCCCFF"/>
            <w:noWrap/>
            <w:vAlign w:val="center"/>
            <w:hideMark/>
          </w:tcPr>
          <w:p w14:paraId="106F9D84" w14:textId="77777777" w:rsidR="00C04DCA" w:rsidRPr="00C71F38" w:rsidRDefault="00C04DCA" w:rsidP="00D3122B">
            <w:pPr>
              <w:jc w:val="center"/>
              <w:rPr>
                <w:rFonts w:ascii="Calibri" w:hAnsi="Calibri" w:cs="Calibri"/>
                <w:b/>
                <w:bCs/>
                <w:color w:val="000000"/>
              </w:rPr>
            </w:pPr>
            <w:r w:rsidRPr="00C71F38">
              <w:rPr>
                <w:rFonts w:ascii="Calibri" w:hAnsi="Calibri" w:cs="Calibri"/>
                <w:b/>
                <w:bCs/>
                <w:color w:val="000000"/>
              </w:rPr>
              <w:t> </w:t>
            </w:r>
          </w:p>
        </w:tc>
      </w:tr>
      <w:tr w:rsidR="00C04DCA" w:rsidRPr="00C71F38" w14:paraId="5F9EE7B6" w14:textId="77777777" w:rsidTr="00D3122B">
        <w:trPr>
          <w:gridAfter w:val="1"/>
          <w:wAfter w:w="146" w:type="dxa"/>
          <w:trHeight w:val="458"/>
          <w:jc w:val="center"/>
        </w:trPr>
        <w:tc>
          <w:tcPr>
            <w:tcW w:w="2574" w:type="dxa"/>
            <w:gridSpan w:val="2"/>
            <w:vMerge/>
            <w:tcBorders>
              <w:top w:val="nil"/>
              <w:left w:val="single" w:sz="4" w:space="0" w:color="auto"/>
              <w:bottom w:val="single" w:sz="4" w:space="0" w:color="000000"/>
              <w:right w:val="single" w:sz="4" w:space="0" w:color="000000"/>
            </w:tcBorders>
            <w:vAlign w:val="center"/>
            <w:hideMark/>
          </w:tcPr>
          <w:p w14:paraId="3BA2CB85" w14:textId="77777777" w:rsidR="00C04DCA" w:rsidRPr="00C71F38" w:rsidRDefault="00C04DCA" w:rsidP="00D3122B">
            <w:pPr>
              <w:rPr>
                <w:rFonts w:ascii="Calibri" w:hAnsi="Calibri" w:cs="Calibri"/>
                <w:color w:val="000000"/>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14:paraId="6F66788B" w14:textId="77777777" w:rsidR="00C04DCA" w:rsidRPr="00C71F38" w:rsidRDefault="00C04DCA" w:rsidP="00D3122B">
            <w:pPr>
              <w:rPr>
                <w:rFonts w:ascii="Calibri" w:hAnsi="Calibri" w:cs="Calibri"/>
                <w:b/>
                <w:bCs/>
                <w:color w:val="000000"/>
              </w:rPr>
            </w:pPr>
          </w:p>
        </w:tc>
        <w:tc>
          <w:tcPr>
            <w:tcW w:w="1057" w:type="dxa"/>
            <w:vMerge/>
            <w:tcBorders>
              <w:top w:val="nil"/>
              <w:left w:val="single" w:sz="4" w:space="0" w:color="auto"/>
              <w:bottom w:val="single" w:sz="4" w:space="0" w:color="000000"/>
              <w:right w:val="single" w:sz="4" w:space="0" w:color="auto"/>
            </w:tcBorders>
            <w:vAlign w:val="center"/>
            <w:hideMark/>
          </w:tcPr>
          <w:p w14:paraId="492B546C" w14:textId="77777777" w:rsidR="00C04DCA" w:rsidRPr="00C71F38" w:rsidRDefault="00C04DCA" w:rsidP="00D3122B">
            <w:pPr>
              <w:rPr>
                <w:rFonts w:ascii="Calibri" w:hAnsi="Calibri" w:cs="Calibri"/>
                <w:b/>
                <w:bCs/>
                <w:color w:val="000000"/>
              </w:rPr>
            </w:pPr>
          </w:p>
        </w:tc>
        <w:tc>
          <w:tcPr>
            <w:tcW w:w="2146" w:type="dxa"/>
            <w:gridSpan w:val="2"/>
            <w:vMerge/>
            <w:tcBorders>
              <w:top w:val="single" w:sz="4" w:space="0" w:color="auto"/>
              <w:left w:val="single" w:sz="4" w:space="0" w:color="auto"/>
              <w:bottom w:val="single" w:sz="4" w:space="0" w:color="auto"/>
              <w:right w:val="single" w:sz="4" w:space="0" w:color="auto"/>
            </w:tcBorders>
            <w:vAlign w:val="center"/>
            <w:hideMark/>
          </w:tcPr>
          <w:p w14:paraId="1E528AAE" w14:textId="77777777" w:rsidR="00C04DCA" w:rsidRPr="00C71F38" w:rsidRDefault="00C04DCA" w:rsidP="00D3122B">
            <w:pPr>
              <w:rPr>
                <w:rFonts w:ascii="Calibri" w:hAnsi="Calibri" w:cs="Calibri"/>
                <w:b/>
                <w:bCs/>
                <w:color w:val="000000"/>
              </w:rPr>
            </w:pPr>
          </w:p>
        </w:tc>
      </w:tr>
      <w:tr w:rsidR="00C04DCA" w:rsidRPr="00C71F38" w14:paraId="40C93A29" w14:textId="77777777" w:rsidTr="00D3122B">
        <w:trPr>
          <w:gridAfter w:val="1"/>
          <w:wAfter w:w="146" w:type="dxa"/>
          <w:trHeight w:val="476"/>
          <w:jc w:val="center"/>
        </w:trPr>
        <w:tc>
          <w:tcPr>
            <w:tcW w:w="2574" w:type="dxa"/>
            <w:gridSpan w:val="2"/>
            <w:vMerge/>
            <w:tcBorders>
              <w:top w:val="nil"/>
              <w:left w:val="single" w:sz="4" w:space="0" w:color="auto"/>
              <w:bottom w:val="single" w:sz="4" w:space="0" w:color="000000"/>
              <w:right w:val="single" w:sz="4" w:space="0" w:color="000000"/>
            </w:tcBorders>
            <w:vAlign w:val="center"/>
            <w:hideMark/>
          </w:tcPr>
          <w:p w14:paraId="6E2C1B4A" w14:textId="77777777" w:rsidR="00C04DCA" w:rsidRPr="00C71F38" w:rsidRDefault="00C04DCA" w:rsidP="00D3122B">
            <w:pPr>
              <w:rPr>
                <w:rFonts w:ascii="Calibri" w:hAnsi="Calibri" w:cs="Calibri"/>
                <w:color w:val="000000"/>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14:paraId="2D1FCE7C" w14:textId="77777777" w:rsidR="00C04DCA" w:rsidRPr="00C71F38" w:rsidRDefault="00C04DCA" w:rsidP="00D3122B">
            <w:pPr>
              <w:rPr>
                <w:rFonts w:ascii="Calibri" w:hAnsi="Calibri" w:cs="Calibri"/>
                <w:b/>
                <w:bCs/>
                <w:color w:val="000000"/>
              </w:rPr>
            </w:pPr>
          </w:p>
        </w:tc>
        <w:tc>
          <w:tcPr>
            <w:tcW w:w="1057" w:type="dxa"/>
            <w:vMerge/>
            <w:tcBorders>
              <w:top w:val="nil"/>
              <w:left w:val="single" w:sz="4" w:space="0" w:color="auto"/>
              <w:bottom w:val="single" w:sz="4" w:space="0" w:color="000000"/>
              <w:right w:val="single" w:sz="4" w:space="0" w:color="auto"/>
            </w:tcBorders>
            <w:vAlign w:val="center"/>
            <w:hideMark/>
          </w:tcPr>
          <w:p w14:paraId="38413467" w14:textId="77777777" w:rsidR="00C04DCA" w:rsidRPr="00C71F38" w:rsidRDefault="00C04DCA" w:rsidP="00D3122B">
            <w:pPr>
              <w:rPr>
                <w:rFonts w:ascii="Calibri" w:hAnsi="Calibri" w:cs="Calibri"/>
                <w:b/>
                <w:bCs/>
                <w:color w:val="000000"/>
              </w:rPr>
            </w:pPr>
          </w:p>
        </w:tc>
        <w:tc>
          <w:tcPr>
            <w:tcW w:w="2146" w:type="dxa"/>
            <w:gridSpan w:val="2"/>
            <w:vMerge/>
            <w:tcBorders>
              <w:top w:val="single" w:sz="4" w:space="0" w:color="auto"/>
              <w:left w:val="single" w:sz="4" w:space="0" w:color="auto"/>
              <w:bottom w:val="single" w:sz="4" w:space="0" w:color="auto"/>
              <w:right w:val="single" w:sz="4" w:space="0" w:color="auto"/>
            </w:tcBorders>
            <w:vAlign w:val="center"/>
            <w:hideMark/>
          </w:tcPr>
          <w:p w14:paraId="38842697" w14:textId="77777777" w:rsidR="00C04DCA" w:rsidRPr="00C71F38" w:rsidRDefault="00C04DCA" w:rsidP="00D3122B">
            <w:pPr>
              <w:rPr>
                <w:rFonts w:ascii="Calibri" w:hAnsi="Calibri" w:cs="Calibri"/>
                <w:b/>
                <w:bCs/>
                <w:color w:val="000000"/>
              </w:rPr>
            </w:pPr>
          </w:p>
        </w:tc>
      </w:tr>
    </w:tbl>
    <w:p w14:paraId="02C8FF6E" w14:textId="77777777" w:rsidR="00C04DCA" w:rsidRPr="00C71F38" w:rsidRDefault="00C04DCA" w:rsidP="00C04DCA">
      <w:pPr>
        <w:spacing w:after="160" w:line="259" w:lineRule="auto"/>
        <w:rPr>
          <w:rFonts w:asciiTheme="minorHAnsi" w:eastAsiaTheme="minorHAnsi" w:hAnsiTheme="minorHAnsi" w:cstheme="minorBidi"/>
          <w:sz w:val="22"/>
          <w:szCs w:val="22"/>
          <w:lang w:eastAsia="en-US"/>
        </w:rPr>
      </w:pPr>
    </w:p>
    <w:p w14:paraId="73FBCBD7" w14:textId="77777777" w:rsidR="00C04DCA" w:rsidRPr="00C71F38" w:rsidRDefault="00C04DCA" w:rsidP="00C04DCA">
      <w:pPr>
        <w:spacing w:after="160" w:line="259" w:lineRule="auto"/>
        <w:rPr>
          <w:rFonts w:ascii="Calibri" w:hAnsi="Calibri" w:cs="Calibri"/>
          <w:color w:val="000000"/>
          <w:sz w:val="22"/>
          <w:szCs w:val="22"/>
        </w:rPr>
      </w:pPr>
      <w:r w:rsidRPr="00C71F38">
        <w:rPr>
          <w:rFonts w:asciiTheme="minorHAnsi" w:eastAsiaTheme="minorHAnsi" w:hAnsiTheme="minorHAnsi" w:cstheme="minorBidi"/>
          <w:b/>
          <w:bCs/>
          <w:sz w:val="22"/>
          <w:szCs w:val="22"/>
          <w:lang w:eastAsia="en-US"/>
        </w:rPr>
        <w:t>Łączna kwota netto umowy</w:t>
      </w:r>
      <w:r w:rsidRPr="00C71F38">
        <w:rPr>
          <w:rFonts w:asciiTheme="minorHAnsi" w:eastAsiaTheme="minorHAnsi" w:hAnsiTheme="minorHAnsi" w:cstheme="minorBidi"/>
          <w:sz w:val="22"/>
          <w:szCs w:val="22"/>
          <w:lang w:eastAsia="en-US"/>
        </w:rPr>
        <w:t xml:space="preserve"> = ( 3 x </w:t>
      </w:r>
      <w:r w:rsidRPr="00C71F38">
        <w:rPr>
          <w:rFonts w:ascii="Calibri" w:hAnsi="Calibri" w:cs="Calibri"/>
          <w:color w:val="000000"/>
          <w:sz w:val="22"/>
          <w:szCs w:val="22"/>
        </w:rPr>
        <w:t xml:space="preserve">Łączna kwota netto przeglądu w części B i hali C Instytutu) + </w:t>
      </w:r>
      <w:r w:rsidRPr="00C71F38">
        <w:rPr>
          <w:rFonts w:asciiTheme="minorHAnsi" w:eastAsiaTheme="minorHAnsi" w:hAnsiTheme="minorHAnsi" w:cstheme="minorBidi"/>
          <w:sz w:val="22"/>
          <w:szCs w:val="22"/>
          <w:lang w:eastAsia="en-US"/>
        </w:rPr>
        <w:t xml:space="preserve">( 3 x </w:t>
      </w:r>
      <w:r w:rsidRPr="00C71F38">
        <w:rPr>
          <w:rFonts w:ascii="Calibri" w:hAnsi="Calibri" w:cs="Calibri"/>
          <w:color w:val="000000"/>
          <w:sz w:val="22"/>
          <w:szCs w:val="22"/>
        </w:rPr>
        <w:t>Łączna kwota netto przeglądu w części A Instytutu).</w:t>
      </w:r>
    </w:p>
    <w:p w14:paraId="1DC7EFBF" w14:textId="77777777" w:rsidR="00C04DCA" w:rsidRPr="00C71F38" w:rsidRDefault="00C04DCA" w:rsidP="00C04DCA">
      <w:pPr>
        <w:spacing w:after="160" w:line="259" w:lineRule="auto"/>
        <w:rPr>
          <w:rFonts w:ascii="Calibri" w:hAnsi="Calibri" w:cs="Calibri"/>
          <w:color w:val="000000"/>
          <w:sz w:val="22"/>
          <w:szCs w:val="22"/>
        </w:rPr>
      </w:pPr>
      <w:r w:rsidRPr="00C71F38">
        <w:rPr>
          <w:rFonts w:asciiTheme="minorHAnsi" w:eastAsiaTheme="minorHAnsi" w:hAnsiTheme="minorHAnsi" w:cstheme="minorBidi"/>
          <w:b/>
          <w:bCs/>
          <w:sz w:val="22"/>
          <w:szCs w:val="22"/>
          <w:lang w:eastAsia="en-US"/>
        </w:rPr>
        <w:t>Łączna kwota brutto umowy</w:t>
      </w:r>
      <w:r w:rsidRPr="00C71F38">
        <w:rPr>
          <w:rFonts w:asciiTheme="minorHAnsi" w:eastAsiaTheme="minorHAnsi" w:hAnsiTheme="minorHAnsi" w:cstheme="minorBidi"/>
          <w:sz w:val="22"/>
          <w:szCs w:val="22"/>
          <w:lang w:eastAsia="en-US"/>
        </w:rPr>
        <w:t xml:space="preserve"> = ( 3 x </w:t>
      </w:r>
      <w:r w:rsidRPr="00C71F38">
        <w:rPr>
          <w:rFonts w:ascii="Calibri" w:hAnsi="Calibri" w:cs="Calibri"/>
          <w:color w:val="000000"/>
          <w:sz w:val="22"/>
          <w:szCs w:val="22"/>
        </w:rPr>
        <w:t xml:space="preserve">Łączna kwota brutt0 przeglądu w części B i hali C Instytutu) + </w:t>
      </w:r>
      <w:r w:rsidRPr="00C71F38">
        <w:rPr>
          <w:rFonts w:asciiTheme="minorHAnsi" w:eastAsiaTheme="minorHAnsi" w:hAnsiTheme="minorHAnsi" w:cstheme="minorBidi"/>
          <w:sz w:val="22"/>
          <w:szCs w:val="22"/>
          <w:lang w:eastAsia="en-US"/>
        </w:rPr>
        <w:t xml:space="preserve">( 3 x </w:t>
      </w:r>
      <w:r w:rsidRPr="00C71F38">
        <w:rPr>
          <w:rFonts w:ascii="Calibri" w:hAnsi="Calibri" w:cs="Calibri"/>
          <w:color w:val="000000"/>
          <w:sz w:val="22"/>
          <w:szCs w:val="22"/>
        </w:rPr>
        <w:t>Łączna kwota brutto przeglądu w części A Instytutu).</w:t>
      </w:r>
    </w:p>
    <w:p w14:paraId="1EC22D20" w14:textId="6F9656ED" w:rsidR="00C04DCA" w:rsidRPr="00984716" w:rsidRDefault="00C04DCA" w:rsidP="00C04DCA">
      <w:pPr>
        <w:shd w:val="clear" w:color="auto" w:fill="FFFFFF"/>
        <w:ind w:left="357"/>
        <w:jc w:val="both"/>
        <w:rPr>
          <w:rFonts w:ascii="Calibri Light" w:hAnsi="Calibri Light" w:cs="Arial"/>
          <w:bCs/>
          <w:sz w:val="20"/>
          <w:szCs w:val="20"/>
          <w:lang w:val="x-none" w:eastAsia="x-none"/>
        </w:rPr>
      </w:pPr>
      <w:r w:rsidRPr="00984716">
        <w:rPr>
          <w:rFonts w:ascii="Calibri Light" w:hAnsi="Calibri Light" w:cs="Arial"/>
          <w:bCs/>
          <w:sz w:val="20"/>
          <w:szCs w:val="20"/>
          <w:lang w:val="x-none" w:eastAsia="x-none"/>
        </w:rPr>
        <w:t xml:space="preserve">Oferujemy wykonanie przedmiotu zamówienia </w:t>
      </w:r>
      <w:r w:rsidRPr="00C04DCA">
        <w:rPr>
          <w:rFonts w:ascii="Calibri Light" w:hAnsi="Calibri Light" w:cs="Arial"/>
          <w:b/>
          <w:sz w:val="20"/>
          <w:szCs w:val="20"/>
          <w:lang w:val="x-none" w:eastAsia="x-none"/>
        </w:rPr>
        <w:t>za całkowitą  cenę</w:t>
      </w:r>
      <w:r w:rsidRPr="00984716">
        <w:rPr>
          <w:rFonts w:ascii="Calibri Light" w:hAnsi="Calibri Light" w:cs="Arial"/>
          <w:bCs/>
          <w:sz w:val="20"/>
          <w:szCs w:val="20"/>
          <w:lang w:val="x-none" w:eastAsia="x-none"/>
        </w:rPr>
        <w:t xml:space="preserve"> </w:t>
      </w:r>
      <w:r w:rsidRPr="0022581C">
        <w:rPr>
          <w:rFonts w:ascii="Calibri Light" w:hAnsi="Calibri Light" w:cs="Arial"/>
          <w:bCs/>
          <w:sz w:val="20"/>
          <w:szCs w:val="20"/>
          <w:lang w:val="x-none" w:eastAsia="x-none"/>
        </w:rPr>
        <w:t xml:space="preserve">(wartość świadczenia </w:t>
      </w:r>
      <w:r w:rsidR="0022581C" w:rsidRPr="0022581C">
        <w:rPr>
          <w:rFonts w:ascii="Calibri Light" w:hAnsi="Calibri Light" w:cs="Arial"/>
          <w:bCs/>
          <w:sz w:val="20"/>
          <w:szCs w:val="20"/>
          <w:lang w:val="x-none" w:eastAsia="x-none"/>
        </w:rPr>
        <w:t>usługi</w:t>
      </w:r>
      <w:r w:rsidR="00487642" w:rsidRPr="0022581C">
        <w:rPr>
          <w:rFonts w:ascii="Calibri Light" w:hAnsi="Calibri Light" w:cs="Arial"/>
          <w:bCs/>
          <w:sz w:val="20"/>
          <w:szCs w:val="20"/>
          <w:lang w:eastAsia="x-none"/>
        </w:rPr>
        <w:t xml:space="preserve"> okresie obowiązywania Umowy</w:t>
      </w:r>
      <w:r w:rsidR="0022581C" w:rsidRPr="0022581C">
        <w:rPr>
          <w:rFonts w:ascii="Calibri Light" w:hAnsi="Calibri Light" w:cs="Arial"/>
          <w:bCs/>
          <w:sz w:val="20"/>
          <w:szCs w:val="20"/>
          <w:lang w:eastAsia="x-none"/>
        </w:rPr>
        <w:t xml:space="preserve"> tj. 33 miesięcy </w:t>
      </w:r>
      <w:r w:rsidR="00487642" w:rsidRPr="0022581C">
        <w:rPr>
          <w:rFonts w:ascii="Calibri Light" w:hAnsi="Calibri Light" w:cs="Arial"/>
          <w:bCs/>
          <w:sz w:val="20"/>
          <w:szCs w:val="20"/>
          <w:lang w:eastAsia="x-none"/>
        </w:rPr>
        <w:t>.</w:t>
      </w:r>
      <w:r w:rsidRPr="0022581C">
        <w:rPr>
          <w:rFonts w:ascii="Calibri Light" w:hAnsi="Calibri Light" w:cs="Arial"/>
          <w:bCs/>
          <w:sz w:val="20"/>
          <w:szCs w:val="20"/>
          <w:lang w:val="x-none" w:eastAsia="x-none"/>
        </w:rPr>
        <w:t>):</w:t>
      </w:r>
    </w:p>
    <w:p w14:paraId="1A49DCC0" w14:textId="77777777" w:rsidR="00C04DCA" w:rsidRPr="00984716" w:rsidRDefault="00C04DCA" w:rsidP="00C04DCA">
      <w:pPr>
        <w:tabs>
          <w:tab w:val="num" w:pos="0"/>
        </w:tabs>
        <w:jc w:val="both"/>
        <w:rPr>
          <w:rFonts w:ascii="Calibri Light" w:hAnsi="Calibri Light" w:cs="Arial"/>
          <w:bCs/>
          <w:sz w:val="20"/>
          <w:szCs w:val="20"/>
          <w:lang w:val="x-none" w:eastAsia="x-none"/>
        </w:rPr>
      </w:pPr>
    </w:p>
    <w:p w14:paraId="1EA6671A" w14:textId="77777777" w:rsidR="00C04DCA" w:rsidRPr="00984716" w:rsidRDefault="00C04DCA" w:rsidP="00C04DCA">
      <w:pPr>
        <w:ind w:firstLine="567"/>
        <w:rPr>
          <w:rFonts w:ascii="Calibri Light" w:hAnsi="Calibri Light" w:cs="Arial"/>
          <w:bCs/>
          <w:sz w:val="20"/>
          <w:szCs w:val="20"/>
          <w:lang w:val="x-none" w:eastAsia="x-none"/>
        </w:rPr>
      </w:pPr>
      <w:r w:rsidRPr="00984716">
        <w:rPr>
          <w:rFonts w:ascii="Calibri Light" w:hAnsi="Calibri Light" w:cs="Arial"/>
          <w:bCs/>
          <w:sz w:val="20"/>
          <w:szCs w:val="20"/>
          <w:lang w:val="x-none" w:eastAsia="x-none"/>
        </w:rPr>
        <w:t xml:space="preserve">brutto __________ PLN, słownie złotych: ____________________________________   </w:t>
      </w:r>
    </w:p>
    <w:p w14:paraId="1ADC68ED" w14:textId="2DDD93ED" w:rsidR="008F5E6C" w:rsidRPr="008F5E6C" w:rsidRDefault="008F5E6C" w:rsidP="008F5E6C">
      <w:pPr>
        <w:suppressAutoHyphens/>
        <w:rPr>
          <w:rFonts w:ascii="Calibri Light" w:eastAsia="HG Mincho Light J" w:hAnsi="Calibri Light" w:cs="Arial"/>
          <w:b/>
          <w:color w:val="000000"/>
          <w:sz w:val="20"/>
          <w:szCs w:val="20"/>
        </w:rPr>
      </w:pPr>
    </w:p>
    <w:p w14:paraId="14B212AF" w14:textId="77777777" w:rsidR="008F5E6C" w:rsidRPr="008F5E6C" w:rsidRDefault="008F5E6C" w:rsidP="008F5E6C">
      <w:pPr>
        <w:suppressAutoHyphens/>
        <w:rPr>
          <w:rFonts w:ascii="Calibri Light" w:eastAsia="HG Mincho Light J" w:hAnsi="Calibri Light" w:cs="Arial"/>
          <w:bCs/>
          <w:color w:val="000000"/>
          <w:sz w:val="18"/>
          <w:szCs w:val="18"/>
        </w:rPr>
      </w:pPr>
      <w:r w:rsidRPr="008F5E6C">
        <w:rPr>
          <w:rFonts w:ascii="Calibri Light" w:eastAsia="HG Mincho Light J" w:hAnsi="Calibri Light" w:cs="Arial"/>
          <w:bCs/>
          <w:color w:val="000000"/>
          <w:sz w:val="18"/>
          <w:szCs w:val="18"/>
        </w:rPr>
        <w:t>Jednocześnie, informujemy, że:</w:t>
      </w:r>
    </w:p>
    <w:p w14:paraId="0E837B19" w14:textId="77777777" w:rsidR="008F5E6C" w:rsidRPr="008F5E6C" w:rsidRDefault="008F5E6C" w:rsidP="008F5E6C">
      <w:pPr>
        <w:suppressAutoHyphens/>
        <w:jc w:val="both"/>
        <w:rPr>
          <w:rFonts w:ascii="Calibri Light" w:eastAsia="HG Mincho Light J" w:hAnsi="Calibri Light" w:cs="Arial"/>
          <w:bCs/>
          <w:color w:val="000000"/>
          <w:sz w:val="18"/>
          <w:szCs w:val="18"/>
        </w:rPr>
      </w:pPr>
      <w:r w:rsidRPr="008F5E6C">
        <w:rPr>
          <w:rFonts w:ascii="Calibri Light" w:eastAsia="HG Mincho Light J" w:hAnsi="Calibri Light" w:cs="Arial"/>
          <w:bCs/>
          <w:color w:val="000000"/>
          <w:sz w:val="18"/>
          <w:szCs w:val="18"/>
        </w:rPr>
        <w:t xml:space="preserve">- wybór oferty </w:t>
      </w:r>
      <w:r w:rsidRPr="008F5E6C">
        <w:rPr>
          <w:rFonts w:ascii="Calibri Light" w:eastAsia="HG Mincho Light J" w:hAnsi="Calibri Light" w:cs="Arial"/>
          <w:b/>
          <w:color w:val="000000"/>
          <w:sz w:val="18"/>
          <w:szCs w:val="18"/>
        </w:rPr>
        <w:t xml:space="preserve">nie będzie* </w:t>
      </w:r>
      <w:r w:rsidRPr="008F5E6C">
        <w:rPr>
          <w:rFonts w:ascii="Calibri Light" w:eastAsia="HG Mincho Light J" w:hAnsi="Calibri Light" w:cs="Arial"/>
          <w:bCs/>
          <w:color w:val="000000"/>
          <w:sz w:val="18"/>
          <w:szCs w:val="18"/>
        </w:rPr>
        <w:t>prowadzić do powstania u Zamawiającego obowiązku podatkowego.</w:t>
      </w:r>
    </w:p>
    <w:p w14:paraId="65163869" w14:textId="77777777" w:rsidR="008F5E6C" w:rsidRPr="008F5E6C" w:rsidRDefault="008F5E6C" w:rsidP="008F5E6C">
      <w:pPr>
        <w:suppressAutoHyphens/>
        <w:jc w:val="both"/>
        <w:rPr>
          <w:rFonts w:ascii="Calibri Light" w:eastAsia="HG Mincho Light J" w:hAnsi="Calibri Light" w:cs="Arial"/>
          <w:bCs/>
          <w:color w:val="000000"/>
          <w:sz w:val="18"/>
          <w:szCs w:val="18"/>
        </w:rPr>
      </w:pPr>
      <w:r w:rsidRPr="008F5E6C">
        <w:rPr>
          <w:rFonts w:ascii="Calibri Light" w:eastAsia="HG Mincho Light J" w:hAnsi="Calibri Light" w:cs="Arial"/>
          <w:bCs/>
          <w:color w:val="000000"/>
          <w:sz w:val="18"/>
          <w:szCs w:val="18"/>
        </w:rPr>
        <w:t xml:space="preserve">- wybór oferty </w:t>
      </w:r>
      <w:r w:rsidRPr="008F5E6C">
        <w:rPr>
          <w:rFonts w:ascii="Calibri Light" w:eastAsia="HG Mincho Light J" w:hAnsi="Calibri Light" w:cs="Arial"/>
          <w:b/>
          <w:color w:val="000000"/>
          <w:sz w:val="18"/>
          <w:szCs w:val="18"/>
        </w:rPr>
        <w:t xml:space="preserve">będzie* </w:t>
      </w:r>
      <w:r w:rsidRPr="008F5E6C">
        <w:rPr>
          <w:rFonts w:ascii="Calibri Light" w:eastAsia="HG Mincho Light J" w:hAnsi="Calibri Light" w:cs="Arial"/>
          <w:bCs/>
          <w:color w:val="000000"/>
          <w:sz w:val="18"/>
          <w:szCs w:val="18"/>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207EF52E" w14:textId="77777777" w:rsidR="008F5E6C" w:rsidRPr="008F5E6C" w:rsidRDefault="008F5E6C" w:rsidP="008F5E6C">
      <w:pPr>
        <w:autoSpaceDE w:val="0"/>
        <w:autoSpaceDN w:val="0"/>
        <w:spacing w:line="276" w:lineRule="auto"/>
        <w:ind w:left="357"/>
        <w:jc w:val="both"/>
        <w:rPr>
          <w:rFonts w:ascii="Calibri Light" w:hAnsi="Calibri Light" w:cs="Arial"/>
          <w:bCs/>
          <w:sz w:val="20"/>
          <w:szCs w:val="20"/>
          <w:lang w:val="x-none" w:eastAsia="x-none"/>
        </w:rPr>
      </w:pPr>
    </w:p>
    <w:p w14:paraId="1E7E3242" w14:textId="5BFFC27C" w:rsidR="000B37CB" w:rsidRPr="0022581C" w:rsidRDefault="00984716" w:rsidP="000B37CB">
      <w:pPr>
        <w:autoSpaceDE w:val="0"/>
        <w:autoSpaceDN w:val="0"/>
        <w:spacing w:line="276" w:lineRule="auto"/>
        <w:ind w:left="357"/>
        <w:jc w:val="both"/>
        <w:rPr>
          <w:rFonts w:ascii="Calibri Light" w:hAnsi="Calibri Light" w:cs="Arial"/>
          <w:b/>
          <w:bCs/>
          <w:sz w:val="20"/>
          <w:szCs w:val="20"/>
          <w:lang w:eastAsia="x-none"/>
        </w:rPr>
      </w:pPr>
      <w:r>
        <w:rPr>
          <w:b/>
          <w:bCs/>
          <w:sz w:val="20"/>
          <w:szCs w:val="20"/>
          <w:lang w:eastAsia="x-none"/>
        </w:rPr>
        <w:t xml:space="preserve"> </w:t>
      </w:r>
      <w:r w:rsidR="000B37CB" w:rsidRPr="0022581C">
        <w:rPr>
          <w:rFonts w:ascii="Calibri Light" w:hAnsi="Calibri Light" w:cs="Arial"/>
          <w:b/>
          <w:bCs/>
          <w:sz w:val="20"/>
          <w:szCs w:val="20"/>
          <w:lang w:eastAsia="x-none"/>
        </w:rPr>
        <w:t xml:space="preserve">Dodatkowe kryteria oceny ofert </w:t>
      </w:r>
      <w:r w:rsidR="007A7994" w:rsidRPr="0022581C">
        <w:rPr>
          <w:rFonts w:ascii="Calibri Light" w:hAnsi="Calibri Light" w:cs="Arial"/>
          <w:b/>
          <w:bCs/>
          <w:sz w:val="20"/>
          <w:szCs w:val="20"/>
          <w:lang w:eastAsia="x-none"/>
        </w:rPr>
        <w:t>-termin realizacji</w:t>
      </w:r>
      <w:r w:rsidR="000B37CB" w:rsidRPr="0022581C">
        <w:rPr>
          <w:rFonts w:ascii="Calibri Light" w:hAnsi="Calibri Light" w:cs="Arial"/>
          <w:b/>
          <w:bCs/>
          <w:sz w:val="20"/>
          <w:szCs w:val="20"/>
          <w:lang w:eastAsia="x-none"/>
        </w:rPr>
        <w:t xml:space="preserve">  , (zgodnie z rozdziałem 17 pkt.17.4. SWZ) :</w:t>
      </w:r>
    </w:p>
    <w:p w14:paraId="7F4A5E23" w14:textId="26C476EF" w:rsidR="000B37CB" w:rsidRDefault="0022581C" w:rsidP="000B37CB">
      <w:pPr>
        <w:pStyle w:val="Akapitzlist"/>
        <w:autoSpaceDE w:val="0"/>
        <w:autoSpaceDN w:val="0"/>
        <w:spacing w:line="276" w:lineRule="auto"/>
        <w:ind w:left="357"/>
        <w:jc w:val="both"/>
        <w:rPr>
          <w:b/>
          <w:bCs/>
          <w:sz w:val="20"/>
          <w:szCs w:val="20"/>
          <w:lang w:eastAsia="x-none"/>
        </w:rPr>
      </w:pPr>
      <w:r w:rsidRPr="0022581C">
        <w:rPr>
          <w:b/>
          <w:bCs/>
          <w:sz w:val="20"/>
          <w:szCs w:val="20"/>
          <w:lang w:eastAsia="x-none"/>
        </w:rPr>
        <w:t>termin płatności faktury</w:t>
      </w:r>
      <w:r w:rsidR="007A7994" w:rsidRPr="0022581C">
        <w:rPr>
          <w:b/>
          <w:bCs/>
          <w:sz w:val="20"/>
          <w:szCs w:val="20"/>
          <w:lang w:eastAsia="x-none"/>
        </w:rPr>
        <w:t>…………………….</w:t>
      </w:r>
    </w:p>
    <w:p w14:paraId="739B56DA" w14:textId="77777777" w:rsidR="0022581C" w:rsidRPr="000B37CB" w:rsidRDefault="0022581C" w:rsidP="000B37CB">
      <w:pPr>
        <w:pStyle w:val="Akapitzlist"/>
        <w:autoSpaceDE w:val="0"/>
        <w:autoSpaceDN w:val="0"/>
        <w:spacing w:line="276" w:lineRule="auto"/>
        <w:ind w:left="357"/>
        <w:jc w:val="both"/>
        <w:rPr>
          <w:b/>
          <w:bCs/>
          <w:sz w:val="20"/>
          <w:szCs w:val="20"/>
          <w:lang w:eastAsia="x-none"/>
        </w:rPr>
      </w:pPr>
    </w:p>
    <w:p w14:paraId="5A1D3C80"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b/>
          <w:bCs/>
          <w:sz w:val="20"/>
          <w:szCs w:val="20"/>
          <w:lang w:val="x-none" w:eastAsia="x-none"/>
        </w:rPr>
      </w:pPr>
      <w:r w:rsidRPr="008F5E6C">
        <w:rPr>
          <w:rFonts w:ascii="Calibri Light" w:hAnsi="Calibri Light" w:cs="Arial"/>
          <w:b/>
          <w:bCs/>
          <w:sz w:val="20"/>
          <w:szCs w:val="20"/>
          <w:lang w:eastAsia="x-none"/>
        </w:rPr>
        <w:t>ZOBOWIĄZUJE(MY) SIĘ do realizacji zamówienia</w:t>
      </w:r>
      <w:r w:rsidRPr="008F5E6C">
        <w:rPr>
          <w:rFonts w:ascii="Calibri Light" w:hAnsi="Calibri Light" w:cs="Arial"/>
          <w:bCs/>
          <w:sz w:val="20"/>
          <w:szCs w:val="20"/>
          <w:lang w:eastAsia="x-none"/>
        </w:rPr>
        <w:t xml:space="preserve"> </w:t>
      </w:r>
      <w:r w:rsidRPr="008F5E6C">
        <w:rPr>
          <w:rFonts w:ascii="Calibri Light" w:hAnsi="Calibri Light" w:cs="Arial"/>
          <w:b/>
          <w:bCs/>
          <w:sz w:val="20"/>
          <w:szCs w:val="20"/>
          <w:lang w:eastAsia="x-none"/>
        </w:rPr>
        <w:t>w terminie</w:t>
      </w:r>
      <w:r w:rsidRPr="008F5E6C">
        <w:rPr>
          <w:rFonts w:ascii="Calibri Light" w:hAnsi="Calibri Light" w:cs="Arial"/>
          <w:bCs/>
          <w:sz w:val="20"/>
          <w:szCs w:val="20"/>
          <w:lang w:eastAsia="x-none"/>
        </w:rPr>
        <w:t xml:space="preserve"> </w:t>
      </w:r>
      <w:r w:rsidRPr="008F5E6C">
        <w:rPr>
          <w:rFonts w:ascii="Calibri Light" w:hAnsi="Calibri Light" w:cs="Arial"/>
          <w:b/>
          <w:bCs/>
          <w:sz w:val="20"/>
          <w:szCs w:val="20"/>
          <w:lang w:eastAsia="x-none"/>
        </w:rPr>
        <w:t>określonym w SWZ.</w:t>
      </w:r>
    </w:p>
    <w:p w14:paraId="2EA6D65D"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b/>
          <w:bCs/>
          <w:sz w:val="20"/>
          <w:szCs w:val="20"/>
          <w:lang w:val="x-none" w:eastAsia="x-none"/>
        </w:rPr>
      </w:pPr>
      <w:r w:rsidRPr="008F5E6C">
        <w:rPr>
          <w:rFonts w:ascii="Calibri Light" w:hAnsi="Calibri Light" w:cs="Arial"/>
          <w:sz w:val="20"/>
          <w:szCs w:val="20"/>
          <w:lang w:eastAsia="x-none"/>
        </w:rPr>
        <w:t>Zamówienie</w:t>
      </w:r>
      <w:r w:rsidRPr="008F5E6C">
        <w:rPr>
          <w:rFonts w:ascii="Calibri Light" w:hAnsi="Calibri Light" w:cs="Arial"/>
          <w:sz w:val="20"/>
          <w:szCs w:val="20"/>
          <w:lang w:val="x-none" w:eastAsia="x-none"/>
        </w:rPr>
        <w:t xml:space="preserve"> zamierzamy wykonać</w:t>
      </w:r>
      <w:r w:rsidRPr="008F5E6C">
        <w:rPr>
          <w:rFonts w:ascii="Calibri Light" w:hAnsi="Calibri Light" w:cs="Arial"/>
          <w:b/>
          <w:bCs/>
          <w:sz w:val="20"/>
          <w:szCs w:val="20"/>
          <w:lang w:val="x-none" w:eastAsia="x-none"/>
        </w:rPr>
        <w:t xml:space="preserve"> samodzielnie* – przy udziale podwykonawców*</w:t>
      </w:r>
    </w:p>
    <w:p w14:paraId="517A7BC9" w14:textId="77777777" w:rsidR="008F5E6C" w:rsidRPr="008F5E6C" w:rsidRDefault="008F5E6C" w:rsidP="008F5E6C">
      <w:pPr>
        <w:widowControl w:val="0"/>
        <w:tabs>
          <w:tab w:val="left" w:pos="426"/>
        </w:tabs>
        <w:suppressAutoHyphens/>
        <w:spacing w:line="276" w:lineRule="auto"/>
        <w:ind w:left="426"/>
        <w:jc w:val="both"/>
        <w:rPr>
          <w:rFonts w:ascii="Calibri Light" w:eastAsia="HG Mincho Light J" w:hAnsi="Calibri Light" w:cs="Arial"/>
          <w:i/>
          <w:color w:val="000000"/>
          <w:sz w:val="16"/>
          <w:szCs w:val="20"/>
        </w:rPr>
      </w:pPr>
      <w:r w:rsidRPr="008F5E6C">
        <w:rPr>
          <w:rFonts w:ascii="Calibri Light" w:eastAsia="HG Mincho Light J" w:hAnsi="Calibri Light" w:cs="Arial"/>
          <w:i/>
          <w:color w:val="000000"/>
          <w:sz w:val="16"/>
          <w:szCs w:val="20"/>
        </w:rPr>
        <w:t>(*niepotrzebne skreślić)</w:t>
      </w:r>
    </w:p>
    <w:p w14:paraId="62EBAB3B" w14:textId="77777777" w:rsidR="008F5E6C" w:rsidRPr="008F5E6C" w:rsidRDefault="008F5E6C" w:rsidP="008F5E6C">
      <w:pPr>
        <w:widowControl w:val="0"/>
        <w:tabs>
          <w:tab w:val="left" w:pos="426"/>
        </w:tabs>
        <w:suppressAutoHyphens/>
        <w:spacing w:line="276" w:lineRule="auto"/>
        <w:ind w:left="426"/>
        <w:jc w:val="both"/>
        <w:rPr>
          <w:rFonts w:ascii="Calibri Light" w:eastAsia="HG Mincho Light J" w:hAnsi="Calibri Light" w:cs="Arial"/>
          <w:i/>
          <w:iCs/>
          <w:color w:val="000000"/>
          <w:sz w:val="20"/>
          <w:szCs w:val="20"/>
        </w:rPr>
      </w:pPr>
      <w:r w:rsidRPr="008F5E6C">
        <w:rPr>
          <w:rFonts w:ascii="Calibri Light" w:eastAsia="HG Mincho Light J" w:hAnsi="Calibri Light" w:cs="Arial"/>
          <w:i/>
          <w:iCs/>
          <w:color w:val="000000"/>
          <w:sz w:val="20"/>
          <w:szCs w:val="20"/>
        </w:rPr>
        <w:t>Wypełnić poniższą tabelę w przypadku wykonania zamówienia przez podwykonawców.</w:t>
      </w:r>
    </w:p>
    <w:tbl>
      <w:tblPr>
        <w:tblW w:w="8787"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3402"/>
        <w:gridCol w:w="4818"/>
      </w:tblGrid>
      <w:tr w:rsidR="008F5E6C" w:rsidRPr="008F5E6C" w14:paraId="2E4DAE78" w14:textId="77777777" w:rsidTr="00300101">
        <w:trPr>
          <w:cantSplit/>
        </w:trPr>
        <w:tc>
          <w:tcPr>
            <w:tcW w:w="567" w:type="dxa"/>
            <w:shd w:val="clear" w:color="auto" w:fill="BFBFBF"/>
            <w:vAlign w:val="center"/>
          </w:tcPr>
          <w:p w14:paraId="0614CEC7" w14:textId="77777777" w:rsidR="008F5E6C" w:rsidRPr="008F5E6C" w:rsidRDefault="008F5E6C" w:rsidP="008F5E6C">
            <w:pPr>
              <w:widowControl w:val="0"/>
              <w:suppressAutoHyphens/>
              <w:spacing w:line="276" w:lineRule="auto"/>
              <w:jc w:val="center"/>
              <w:rPr>
                <w:rFonts w:ascii="Calibri Light" w:eastAsia="HG Mincho Light J" w:hAnsi="Calibri Light" w:cs="Arial"/>
                <w:b/>
                <w:color w:val="000000"/>
                <w:sz w:val="20"/>
                <w:szCs w:val="20"/>
              </w:rPr>
            </w:pPr>
            <w:r w:rsidRPr="008F5E6C">
              <w:rPr>
                <w:rFonts w:ascii="Calibri Light" w:eastAsia="HG Mincho Light J" w:hAnsi="Calibri Light" w:cs="Arial"/>
                <w:b/>
                <w:color w:val="000000"/>
                <w:sz w:val="20"/>
                <w:szCs w:val="20"/>
              </w:rPr>
              <w:t>Lp.</w:t>
            </w:r>
          </w:p>
        </w:tc>
        <w:tc>
          <w:tcPr>
            <w:tcW w:w="3402" w:type="dxa"/>
            <w:shd w:val="clear" w:color="auto" w:fill="BFBFBF"/>
          </w:tcPr>
          <w:p w14:paraId="674D61B0" w14:textId="77777777" w:rsidR="008F5E6C" w:rsidRPr="008F5E6C" w:rsidRDefault="008F5E6C" w:rsidP="008F5E6C">
            <w:pPr>
              <w:widowControl w:val="0"/>
              <w:suppressAutoHyphens/>
              <w:spacing w:line="276" w:lineRule="auto"/>
              <w:jc w:val="center"/>
              <w:rPr>
                <w:rFonts w:ascii="Calibri Light" w:eastAsia="HG Mincho Light J" w:hAnsi="Calibri Light" w:cs="Arial"/>
                <w:b/>
                <w:color w:val="000000"/>
                <w:sz w:val="20"/>
                <w:szCs w:val="20"/>
              </w:rPr>
            </w:pPr>
            <w:r w:rsidRPr="008F5E6C">
              <w:rPr>
                <w:rFonts w:ascii="Calibri Light" w:eastAsia="HG Mincho Light J" w:hAnsi="Calibri Light" w:cs="Arial"/>
                <w:b/>
                <w:color w:val="000000"/>
                <w:sz w:val="20"/>
                <w:szCs w:val="20"/>
              </w:rPr>
              <w:t>Firmy podwykonawców</w:t>
            </w:r>
          </w:p>
        </w:tc>
        <w:tc>
          <w:tcPr>
            <w:tcW w:w="4818" w:type="dxa"/>
            <w:shd w:val="clear" w:color="auto" w:fill="BFBFBF"/>
            <w:vAlign w:val="center"/>
          </w:tcPr>
          <w:p w14:paraId="1EA97C06" w14:textId="77777777" w:rsidR="008F5E6C" w:rsidRPr="008F5E6C" w:rsidRDefault="008F5E6C" w:rsidP="008F5E6C">
            <w:pPr>
              <w:widowControl w:val="0"/>
              <w:suppressAutoHyphens/>
              <w:spacing w:line="276" w:lineRule="auto"/>
              <w:jc w:val="center"/>
              <w:rPr>
                <w:rFonts w:ascii="Calibri Light" w:eastAsia="HG Mincho Light J" w:hAnsi="Calibri Light" w:cs="Arial"/>
                <w:b/>
                <w:color w:val="000000"/>
                <w:sz w:val="20"/>
                <w:szCs w:val="20"/>
              </w:rPr>
            </w:pPr>
            <w:r w:rsidRPr="008F5E6C">
              <w:rPr>
                <w:rFonts w:ascii="Calibri Light" w:eastAsia="HG Mincho Light J" w:hAnsi="Calibri Light" w:cs="Arial"/>
                <w:b/>
                <w:color w:val="000000"/>
                <w:sz w:val="20"/>
                <w:szCs w:val="20"/>
              </w:rPr>
              <w:t xml:space="preserve">Część zamówienia, której wykonanie Wykonawca </w:t>
            </w:r>
          </w:p>
          <w:p w14:paraId="6707B8E9" w14:textId="77777777" w:rsidR="008F5E6C" w:rsidRPr="008F5E6C" w:rsidRDefault="008F5E6C" w:rsidP="008F5E6C">
            <w:pPr>
              <w:widowControl w:val="0"/>
              <w:suppressAutoHyphens/>
              <w:spacing w:line="276" w:lineRule="auto"/>
              <w:jc w:val="center"/>
              <w:rPr>
                <w:rFonts w:ascii="Calibri Light" w:eastAsia="HG Mincho Light J" w:hAnsi="Calibri Light" w:cs="Arial"/>
                <w:b/>
                <w:color w:val="000000"/>
                <w:sz w:val="20"/>
                <w:szCs w:val="20"/>
              </w:rPr>
            </w:pPr>
            <w:r w:rsidRPr="008F5E6C">
              <w:rPr>
                <w:rFonts w:ascii="Calibri Light" w:eastAsia="HG Mincho Light J" w:hAnsi="Calibri Light" w:cs="Arial"/>
                <w:b/>
                <w:color w:val="000000"/>
                <w:sz w:val="20"/>
                <w:szCs w:val="20"/>
              </w:rPr>
              <w:t xml:space="preserve">zamierza powierzyć podwykonawcom </w:t>
            </w:r>
          </w:p>
        </w:tc>
      </w:tr>
      <w:tr w:rsidR="008F5E6C" w:rsidRPr="008F5E6C" w14:paraId="4BF3BC5D" w14:textId="77777777" w:rsidTr="00300101">
        <w:trPr>
          <w:cantSplit/>
        </w:trPr>
        <w:tc>
          <w:tcPr>
            <w:tcW w:w="567" w:type="dxa"/>
            <w:vAlign w:val="center"/>
          </w:tcPr>
          <w:p w14:paraId="752AF3AD" w14:textId="77777777" w:rsidR="008F5E6C" w:rsidRPr="008F5E6C" w:rsidRDefault="008F5E6C" w:rsidP="008F5E6C">
            <w:pPr>
              <w:widowControl w:val="0"/>
              <w:suppressLineNumbers/>
              <w:suppressAutoHyphens/>
              <w:spacing w:line="276" w:lineRule="auto"/>
              <w:jc w:val="center"/>
              <w:rPr>
                <w:rFonts w:ascii="Calibri Light" w:eastAsia="HG Mincho Light J" w:hAnsi="Calibri Light" w:cs="Arial"/>
                <w:b/>
                <w:color w:val="000000"/>
                <w:sz w:val="20"/>
                <w:szCs w:val="20"/>
              </w:rPr>
            </w:pPr>
          </w:p>
        </w:tc>
        <w:tc>
          <w:tcPr>
            <w:tcW w:w="3402" w:type="dxa"/>
          </w:tcPr>
          <w:p w14:paraId="0BD33BFF" w14:textId="77777777" w:rsidR="008F5E6C" w:rsidRPr="008F5E6C" w:rsidRDefault="008F5E6C" w:rsidP="008F5E6C">
            <w:pPr>
              <w:widowControl w:val="0"/>
              <w:suppressLineNumbers/>
              <w:suppressAutoHyphens/>
              <w:snapToGrid w:val="0"/>
              <w:spacing w:line="276" w:lineRule="auto"/>
              <w:rPr>
                <w:rFonts w:ascii="Calibri" w:eastAsia="HG Mincho Light J" w:hAnsi="Calibri" w:cs="Calibri"/>
                <w:noProof/>
                <w:color w:val="0070C0"/>
                <w:sz w:val="22"/>
                <w:szCs w:val="22"/>
              </w:rPr>
            </w:pPr>
          </w:p>
        </w:tc>
        <w:tc>
          <w:tcPr>
            <w:tcW w:w="4818" w:type="dxa"/>
            <w:vAlign w:val="center"/>
          </w:tcPr>
          <w:p w14:paraId="41B15AC3" w14:textId="77777777" w:rsidR="008F5E6C" w:rsidRPr="008F5E6C" w:rsidRDefault="008F5E6C" w:rsidP="008F5E6C">
            <w:pPr>
              <w:widowControl w:val="0"/>
              <w:suppressLineNumbers/>
              <w:suppressAutoHyphens/>
              <w:snapToGrid w:val="0"/>
              <w:spacing w:line="276" w:lineRule="auto"/>
              <w:rPr>
                <w:rFonts w:ascii="Calibri Light" w:eastAsia="HG Mincho Light J" w:hAnsi="Calibri Light" w:cs="Arial"/>
                <w:color w:val="000000"/>
                <w:sz w:val="20"/>
                <w:szCs w:val="20"/>
              </w:rPr>
            </w:pPr>
          </w:p>
        </w:tc>
      </w:tr>
    </w:tbl>
    <w:p w14:paraId="608E073C" w14:textId="77777777" w:rsidR="008F5E6C" w:rsidRPr="008F5E6C" w:rsidRDefault="008F5E6C" w:rsidP="008F5E6C">
      <w:pPr>
        <w:widowControl w:val="0"/>
        <w:tabs>
          <w:tab w:val="left" w:pos="426"/>
        </w:tabs>
        <w:suppressAutoHyphens/>
        <w:spacing w:line="276" w:lineRule="auto"/>
        <w:ind w:left="426"/>
        <w:jc w:val="both"/>
        <w:rPr>
          <w:rFonts w:ascii="Calibri Light" w:eastAsia="HG Mincho Light J" w:hAnsi="Calibri Light" w:cs="Arial"/>
          <w:i/>
          <w:iCs/>
          <w:color w:val="000000"/>
          <w:sz w:val="20"/>
          <w:szCs w:val="20"/>
        </w:rPr>
      </w:pPr>
    </w:p>
    <w:p w14:paraId="43B885A1" w14:textId="77777777" w:rsidR="008F5E6C" w:rsidRPr="008F5E6C" w:rsidRDefault="008F5E6C" w:rsidP="008F5E6C">
      <w:pPr>
        <w:widowControl w:val="0"/>
        <w:tabs>
          <w:tab w:val="left" w:pos="426"/>
        </w:tabs>
        <w:suppressAutoHyphens/>
        <w:spacing w:line="276" w:lineRule="auto"/>
        <w:ind w:left="426"/>
        <w:jc w:val="both"/>
        <w:rPr>
          <w:rFonts w:ascii="Calibri Light" w:eastAsia="HG Mincho Light J" w:hAnsi="Calibri Light" w:cs="Arial"/>
          <w:color w:val="000000"/>
          <w:sz w:val="20"/>
          <w:szCs w:val="20"/>
        </w:rPr>
      </w:pPr>
      <w:r w:rsidRPr="008F5E6C">
        <w:rPr>
          <w:rFonts w:ascii="Calibri Light" w:eastAsia="HG Mincho Light J" w:hAnsi="Calibri Light" w:cs="Arial"/>
          <w:color w:val="000000"/>
          <w:sz w:val="20"/>
          <w:szCs w:val="20"/>
        </w:rPr>
        <w:t>Powierzenie wykonania części zamówienia podwykonawcom nie zwalnia wykonawcy z odpowiedzialności za należyte wykonanie tego zamówienia.</w:t>
      </w:r>
    </w:p>
    <w:p w14:paraId="18EB3C7F"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b/>
          <w:bCs/>
          <w:sz w:val="20"/>
          <w:szCs w:val="20"/>
          <w:lang w:val="x-none" w:eastAsia="x-none"/>
        </w:rPr>
      </w:pPr>
      <w:r w:rsidRPr="008F5E6C">
        <w:rPr>
          <w:rFonts w:ascii="Calibri Light" w:hAnsi="Calibri Light" w:cs="Arial"/>
          <w:b/>
          <w:caps/>
          <w:sz w:val="20"/>
          <w:szCs w:val="20"/>
          <w:lang w:eastAsia="x-none"/>
        </w:rPr>
        <w:t xml:space="preserve">AKCEPTUJE(MY) </w:t>
      </w:r>
      <w:r w:rsidRPr="008F5E6C">
        <w:rPr>
          <w:rFonts w:ascii="Calibri Light" w:hAnsi="Calibri Light" w:cs="Arial"/>
          <w:sz w:val="20"/>
          <w:szCs w:val="20"/>
          <w:lang w:eastAsia="x-none"/>
        </w:rPr>
        <w:t>warunki płatności</w:t>
      </w:r>
      <w:r w:rsidRPr="008F5E6C">
        <w:rPr>
          <w:rFonts w:ascii="Calibri Light" w:hAnsi="Calibri Light" w:cs="Arial"/>
          <w:caps/>
          <w:sz w:val="20"/>
          <w:szCs w:val="20"/>
          <w:lang w:eastAsia="x-none"/>
        </w:rPr>
        <w:t xml:space="preserve"> </w:t>
      </w:r>
      <w:r w:rsidRPr="008F5E6C">
        <w:rPr>
          <w:rFonts w:ascii="Calibri Light" w:hAnsi="Calibri Light" w:cs="Arial"/>
          <w:bCs/>
          <w:sz w:val="20"/>
          <w:szCs w:val="20"/>
          <w:lang w:val="x-none" w:eastAsia="x-none"/>
        </w:rPr>
        <w:t xml:space="preserve">określone </w:t>
      </w:r>
      <w:r w:rsidRPr="008F5E6C">
        <w:rPr>
          <w:rFonts w:ascii="Calibri Light" w:hAnsi="Calibri Light" w:cs="Arial"/>
          <w:bCs/>
          <w:sz w:val="20"/>
          <w:szCs w:val="20"/>
          <w:lang w:eastAsia="x-none"/>
        </w:rPr>
        <w:t>przez Zamawiającego w SWZ</w:t>
      </w:r>
      <w:r w:rsidRPr="008F5E6C">
        <w:rPr>
          <w:rFonts w:ascii="Calibri Light" w:hAnsi="Calibri Light" w:cs="Arial"/>
          <w:bCs/>
          <w:sz w:val="20"/>
          <w:szCs w:val="20"/>
          <w:lang w:val="x-none" w:eastAsia="x-none"/>
        </w:rPr>
        <w:t>.</w:t>
      </w:r>
    </w:p>
    <w:p w14:paraId="137C80CC"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b/>
          <w:bCs/>
          <w:sz w:val="20"/>
          <w:szCs w:val="20"/>
          <w:lang w:val="x-none" w:eastAsia="x-none"/>
        </w:rPr>
      </w:pPr>
      <w:r w:rsidRPr="008F5E6C">
        <w:rPr>
          <w:rFonts w:ascii="Calibri Light" w:hAnsi="Calibri Light" w:cs="Arial"/>
          <w:b/>
          <w:caps/>
          <w:sz w:val="20"/>
          <w:szCs w:val="20"/>
          <w:lang w:val="x-none" w:eastAsia="x-none"/>
        </w:rPr>
        <w:t>OŚWIADCZAMY</w:t>
      </w:r>
      <w:r w:rsidRPr="008F5E6C">
        <w:rPr>
          <w:rFonts w:ascii="Calibri Light" w:hAnsi="Calibri Light" w:cs="Arial"/>
          <w:b/>
          <w:bCs/>
          <w:sz w:val="20"/>
          <w:szCs w:val="20"/>
          <w:lang w:val="x-none" w:eastAsia="x-none"/>
        </w:rPr>
        <w:t xml:space="preserve">, </w:t>
      </w:r>
      <w:r w:rsidRPr="008F5E6C">
        <w:rPr>
          <w:rFonts w:ascii="Calibri Light" w:hAnsi="Calibri Light" w:cs="Arial"/>
          <w:bCs/>
          <w:sz w:val="20"/>
          <w:szCs w:val="20"/>
          <w:lang w:val="x-none" w:eastAsia="x-none"/>
        </w:rPr>
        <w:t xml:space="preserve">że jesteśmy związani ofertą przez okres </w:t>
      </w:r>
      <w:r w:rsidRPr="008F5E6C">
        <w:rPr>
          <w:rFonts w:ascii="Calibri Light" w:hAnsi="Calibri Light" w:cs="Arial"/>
          <w:bCs/>
          <w:sz w:val="20"/>
          <w:szCs w:val="20"/>
          <w:lang w:eastAsia="x-none"/>
        </w:rPr>
        <w:t>wskazany w SWZ</w:t>
      </w:r>
      <w:r w:rsidRPr="008F5E6C">
        <w:rPr>
          <w:rFonts w:ascii="Calibri Light" w:hAnsi="Calibri Light" w:cs="Arial"/>
          <w:b/>
          <w:bCs/>
          <w:sz w:val="20"/>
          <w:szCs w:val="20"/>
          <w:lang w:eastAsia="x-none"/>
        </w:rPr>
        <w:t>.</w:t>
      </w:r>
    </w:p>
    <w:p w14:paraId="2A65CF7A"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bCs/>
          <w:sz w:val="20"/>
          <w:szCs w:val="20"/>
          <w:lang w:val="x-none" w:eastAsia="x-none"/>
        </w:rPr>
      </w:pPr>
      <w:r w:rsidRPr="008F5E6C">
        <w:rPr>
          <w:rFonts w:ascii="Calibri Light" w:hAnsi="Calibri Light" w:cs="Arial"/>
          <w:b/>
          <w:bCs/>
          <w:sz w:val="20"/>
          <w:szCs w:val="20"/>
          <w:lang w:val="x-none" w:eastAsia="x-none"/>
        </w:rPr>
        <w:t>O</w:t>
      </w:r>
      <w:r w:rsidRPr="008F5E6C">
        <w:rPr>
          <w:rFonts w:ascii="Calibri Light" w:hAnsi="Calibri Light" w:cs="Arial" w:hint="cs"/>
          <w:b/>
          <w:bCs/>
          <w:sz w:val="20"/>
          <w:szCs w:val="20"/>
          <w:lang w:val="x-none" w:eastAsia="x-none"/>
        </w:rPr>
        <w:t>ś</w:t>
      </w:r>
      <w:r w:rsidRPr="008F5E6C">
        <w:rPr>
          <w:rFonts w:ascii="Calibri Light" w:hAnsi="Calibri Light" w:cs="Arial"/>
          <w:b/>
          <w:bCs/>
          <w:sz w:val="20"/>
          <w:szCs w:val="20"/>
          <w:lang w:val="x-none" w:eastAsia="x-none"/>
        </w:rPr>
        <w:t xml:space="preserve">wiadczamy, </w:t>
      </w:r>
      <w:r w:rsidRPr="008F5E6C">
        <w:rPr>
          <w:rFonts w:ascii="Calibri Light" w:hAnsi="Calibri Light" w:cs="Arial" w:hint="cs"/>
          <w:bCs/>
          <w:sz w:val="20"/>
          <w:szCs w:val="20"/>
          <w:lang w:val="x-none" w:eastAsia="x-none"/>
        </w:rPr>
        <w:t>ż</w:t>
      </w:r>
      <w:r w:rsidRPr="008F5E6C">
        <w:rPr>
          <w:rFonts w:ascii="Calibri Light" w:hAnsi="Calibri Light" w:cs="Arial"/>
          <w:bCs/>
          <w:sz w:val="20"/>
          <w:szCs w:val="20"/>
          <w:lang w:val="x-none" w:eastAsia="x-none"/>
        </w:rPr>
        <w:t>e akceptujemy warunki korzystania z Platformy zakupowej platformazakupowa.pl okre</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lone w Regulaminie zamieszczonym na stronie internetowej w zak</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adce „Regulamin” oraz uznajemy go za wi</w:t>
      </w:r>
      <w:r w:rsidRPr="008F5E6C">
        <w:rPr>
          <w:rFonts w:ascii="Calibri Light" w:hAnsi="Calibri Light" w:cs="Arial" w:hint="cs"/>
          <w:bCs/>
          <w:sz w:val="20"/>
          <w:szCs w:val="20"/>
          <w:lang w:val="x-none" w:eastAsia="x-none"/>
        </w:rPr>
        <w:t>ążą</w:t>
      </w:r>
      <w:r w:rsidRPr="008F5E6C">
        <w:rPr>
          <w:rFonts w:ascii="Calibri Light" w:hAnsi="Calibri Light" w:cs="Arial"/>
          <w:bCs/>
          <w:sz w:val="20"/>
          <w:szCs w:val="20"/>
          <w:lang w:val="x-none" w:eastAsia="x-none"/>
        </w:rPr>
        <w:t>cy.</w:t>
      </w:r>
    </w:p>
    <w:p w14:paraId="1ED54C18"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bCs/>
          <w:sz w:val="20"/>
          <w:szCs w:val="20"/>
          <w:lang w:val="x-none" w:eastAsia="x-none"/>
        </w:rPr>
      </w:pPr>
      <w:r w:rsidRPr="008F5E6C">
        <w:rPr>
          <w:rFonts w:ascii="Calibri Light" w:hAnsi="Calibri Light" w:cs="Arial"/>
          <w:b/>
          <w:bCs/>
          <w:sz w:val="20"/>
          <w:szCs w:val="20"/>
          <w:lang w:val="x-none" w:eastAsia="x-none"/>
        </w:rPr>
        <w:t>O</w:t>
      </w:r>
      <w:r w:rsidRPr="008F5E6C">
        <w:rPr>
          <w:rFonts w:ascii="Calibri Light" w:hAnsi="Calibri Light" w:cs="Arial" w:hint="cs"/>
          <w:b/>
          <w:bCs/>
          <w:sz w:val="20"/>
          <w:szCs w:val="20"/>
          <w:lang w:val="x-none" w:eastAsia="x-none"/>
        </w:rPr>
        <w:t>ś</w:t>
      </w:r>
      <w:r w:rsidRPr="008F5E6C">
        <w:rPr>
          <w:rFonts w:ascii="Calibri Light" w:hAnsi="Calibri Light" w:cs="Arial"/>
          <w:b/>
          <w:bCs/>
          <w:sz w:val="20"/>
          <w:szCs w:val="20"/>
          <w:lang w:val="x-none" w:eastAsia="x-none"/>
        </w:rPr>
        <w:t xml:space="preserve">wiadczamy, </w:t>
      </w:r>
      <w:r w:rsidRPr="008F5E6C">
        <w:rPr>
          <w:rFonts w:ascii="Calibri Light" w:hAnsi="Calibri Light" w:cs="Arial" w:hint="cs"/>
          <w:bCs/>
          <w:sz w:val="20"/>
          <w:szCs w:val="20"/>
          <w:lang w:val="x-none" w:eastAsia="x-none"/>
        </w:rPr>
        <w:t>ż</w:t>
      </w:r>
      <w:r w:rsidRPr="008F5E6C">
        <w:rPr>
          <w:rFonts w:ascii="Calibri Light" w:hAnsi="Calibri Light" w:cs="Arial"/>
          <w:bCs/>
          <w:sz w:val="20"/>
          <w:szCs w:val="20"/>
          <w:lang w:val="x-none" w:eastAsia="x-none"/>
        </w:rPr>
        <w:t>e wype</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nili</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my obowi</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zki informacyjne przewidziane w art. 13 lub art. 14  rozporz</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dzenia Parlamentu Europejskiego i Rady (UE) 2016/679 z dnia 27 kwietnia 2016 r. w</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sprawie ochrony osób fizycznych w zwi</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zku z przetwarzaniem danych osobowych i w sprawie</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swobodnego przep</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ywu takich danych oraz uchylenia dyrektywy 95/46/WE (ogólne</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rozporz</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dzenie o ochronie danych) (Dz. Urz. UE L 119 z 04.05.2016, str. 1), tzw. „RODO”,</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wobec osób fizycznych, od których dane osobowe bezpo</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rednio lub po</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rednio pozyskali</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my w celu ubiegania si</w:t>
      </w:r>
      <w:r w:rsidRPr="008F5E6C">
        <w:rPr>
          <w:rFonts w:ascii="Calibri Light" w:hAnsi="Calibri Light" w:cs="Arial" w:hint="cs"/>
          <w:bCs/>
          <w:sz w:val="20"/>
          <w:szCs w:val="20"/>
          <w:lang w:val="x-none" w:eastAsia="x-none"/>
        </w:rPr>
        <w:t>ę</w:t>
      </w:r>
      <w:r w:rsidRPr="008F5E6C">
        <w:rPr>
          <w:rFonts w:ascii="Calibri Light" w:hAnsi="Calibri Light" w:cs="Arial"/>
          <w:bCs/>
          <w:sz w:val="20"/>
          <w:szCs w:val="20"/>
          <w:lang w:val="x-none" w:eastAsia="x-none"/>
        </w:rPr>
        <w:t xml:space="preserve"> o udzielenie zamówienia publicznego w niniejszym post</w:t>
      </w:r>
      <w:r w:rsidRPr="008F5E6C">
        <w:rPr>
          <w:rFonts w:ascii="Calibri Light" w:hAnsi="Calibri Light" w:cs="Arial" w:hint="cs"/>
          <w:bCs/>
          <w:sz w:val="20"/>
          <w:szCs w:val="20"/>
          <w:lang w:val="x-none" w:eastAsia="x-none"/>
        </w:rPr>
        <w:t>ę</w:t>
      </w:r>
      <w:r w:rsidRPr="008F5E6C">
        <w:rPr>
          <w:rFonts w:ascii="Calibri Light" w:hAnsi="Calibri Light" w:cs="Arial"/>
          <w:bCs/>
          <w:sz w:val="20"/>
          <w:szCs w:val="20"/>
          <w:lang w:val="x-none" w:eastAsia="x-none"/>
        </w:rPr>
        <w:t>powaniu.</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O</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wiadczamy równie</w:t>
      </w:r>
      <w:r w:rsidRPr="008F5E6C">
        <w:rPr>
          <w:rFonts w:ascii="Calibri Light" w:hAnsi="Calibri Light" w:cs="Arial" w:hint="cs"/>
          <w:bCs/>
          <w:sz w:val="20"/>
          <w:szCs w:val="20"/>
          <w:lang w:val="x-none" w:eastAsia="x-none"/>
        </w:rPr>
        <w:t>ż</w:t>
      </w:r>
      <w:r w:rsidRPr="008F5E6C">
        <w:rPr>
          <w:rFonts w:ascii="Calibri Light" w:hAnsi="Calibri Light" w:cs="Arial"/>
          <w:bCs/>
          <w:sz w:val="20"/>
          <w:szCs w:val="20"/>
          <w:lang w:val="x-none" w:eastAsia="x-none"/>
        </w:rPr>
        <w:t xml:space="preserve">, </w:t>
      </w:r>
      <w:r w:rsidRPr="008F5E6C">
        <w:rPr>
          <w:rFonts w:ascii="Calibri Light" w:hAnsi="Calibri Light" w:cs="Arial" w:hint="cs"/>
          <w:bCs/>
          <w:sz w:val="20"/>
          <w:szCs w:val="20"/>
          <w:lang w:val="x-none" w:eastAsia="x-none"/>
        </w:rPr>
        <w:t>ż</w:t>
      </w:r>
      <w:r w:rsidRPr="008F5E6C">
        <w:rPr>
          <w:rFonts w:ascii="Calibri Light" w:hAnsi="Calibri Light" w:cs="Arial"/>
          <w:bCs/>
          <w:sz w:val="20"/>
          <w:szCs w:val="20"/>
          <w:lang w:val="x-none" w:eastAsia="x-none"/>
        </w:rPr>
        <w:t>e wype</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nili</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my obowi</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zki przetwarzania danych osobowych zgodnie z    przepisami RODO i przepisami ochrony danych osobowych tzw. ODO wydanymi na ich podstawie, jak równie</w:t>
      </w:r>
      <w:r w:rsidRPr="008F5E6C">
        <w:rPr>
          <w:rFonts w:ascii="Calibri Light" w:hAnsi="Calibri Light" w:cs="Arial" w:hint="cs"/>
          <w:bCs/>
          <w:sz w:val="20"/>
          <w:szCs w:val="20"/>
          <w:lang w:val="x-none" w:eastAsia="x-none"/>
        </w:rPr>
        <w:t>ż</w:t>
      </w:r>
      <w:r w:rsidRPr="008F5E6C">
        <w:rPr>
          <w:rFonts w:ascii="Calibri Light" w:hAnsi="Calibri Light" w:cs="Arial"/>
          <w:bCs/>
          <w:sz w:val="20"/>
          <w:szCs w:val="20"/>
          <w:lang w:val="x-none" w:eastAsia="x-none"/>
        </w:rPr>
        <w:t xml:space="preserve"> przepisami ustawy z dnia 21 lutego 2019 r. o zmianie niektórych ustaw</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w zwi</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zku z zapewnieniem stosowania rozporz</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dzenia Parlamentu Europejskiego i Rady (UE)</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2016/679 z dnia 27 kwietnia 2016 r. w sprawie ochrony osób fizycznych w zwi</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zku z</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przetwarzaniem danych osobowych i w sprawie swobodnego przep</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ywu takich danych oraz</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uchylenia dyrektywy 95/46/WE (ogólne rozporz</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dzenie o ochronie danych).</w:t>
      </w:r>
    </w:p>
    <w:p w14:paraId="77D50736"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bCs/>
          <w:sz w:val="20"/>
          <w:szCs w:val="20"/>
          <w:lang w:val="x-none" w:eastAsia="x-none"/>
        </w:rPr>
      </w:pPr>
      <w:r w:rsidRPr="008F5E6C">
        <w:rPr>
          <w:rFonts w:ascii="Calibri Light" w:hAnsi="Calibri Light" w:cs="Arial"/>
          <w:bCs/>
          <w:sz w:val="20"/>
          <w:szCs w:val="20"/>
          <w:lang w:val="x-none" w:eastAsia="x-none"/>
        </w:rPr>
        <w:lastRenderedPageBreak/>
        <w:t>Znaj</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c tre</w:t>
      </w:r>
      <w:r w:rsidRPr="008F5E6C">
        <w:rPr>
          <w:rFonts w:ascii="Calibri Light" w:hAnsi="Calibri Light" w:cs="Arial" w:hint="cs"/>
          <w:bCs/>
          <w:sz w:val="20"/>
          <w:szCs w:val="20"/>
          <w:lang w:val="x-none" w:eastAsia="x-none"/>
        </w:rPr>
        <w:t>ść</w:t>
      </w:r>
      <w:r w:rsidRPr="008F5E6C">
        <w:rPr>
          <w:rFonts w:ascii="Calibri Light" w:hAnsi="Calibri Light" w:cs="Arial"/>
          <w:bCs/>
          <w:sz w:val="20"/>
          <w:szCs w:val="20"/>
          <w:lang w:val="x-none" w:eastAsia="x-none"/>
        </w:rPr>
        <w:t xml:space="preserve"> art. 297 § 1 Kodeksu karnego: „Kto, w celu uzyskania dla siebie lub kogo innego,</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od banku lub jednostki organizacyjnej prowadz</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cej podobn</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 xml:space="preserve"> dzia</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alno</w:t>
      </w:r>
      <w:r w:rsidRPr="008F5E6C">
        <w:rPr>
          <w:rFonts w:ascii="Calibri Light" w:hAnsi="Calibri Light" w:cs="Arial" w:hint="cs"/>
          <w:bCs/>
          <w:sz w:val="20"/>
          <w:szCs w:val="20"/>
          <w:lang w:val="x-none" w:eastAsia="x-none"/>
        </w:rPr>
        <w:t>ść</w:t>
      </w:r>
      <w:r w:rsidRPr="008F5E6C">
        <w:rPr>
          <w:rFonts w:ascii="Calibri Light" w:hAnsi="Calibri Light" w:cs="Arial"/>
          <w:bCs/>
          <w:sz w:val="20"/>
          <w:szCs w:val="20"/>
          <w:lang w:val="x-none" w:eastAsia="x-none"/>
        </w:rPr>
        <w:t xml:space="preserve"> gospodarcz</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 xml:space="preserve"> na podstawie ustawy albo od organu lub instytucji dysponuj</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 xml:space="preserve">cych </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rodkami publicznymi –</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kredytu, po</w:t>
      </w:r>
      <w:r w:rsidRPr="008F5E6C">
        <w:rPr>
          <w:rFonts w:ascii="Calibri Light" w:hAnsi="Calibri Light" w:cs="Arial" w:hint="cs"/>
          <w:bCs/>
          <w:sz w:val="20"/>
          <w:szCs w:val="20"/>
          <w:lang w:val="x-none" w:eastAsia="x-none"/>
        </w:rPr>
        <w:t>ż</w:t>
      </w:r>
      <w:r w:rsidRPr="008F5E6C">
        <w:rPr>
          <w:rFonts w:ascii="Calibri Light" w:hAnsi="Calibri Light" w:cs="Arial"/>
          <w:bCs/>
          <w:sz w:val="20"/>
          <w:szCs w:val="20"/>
          <w:lang w:val="x-none" w:eastAsia="x-none"/>
        </w:rPr>
        <w:t>yczki pieni</w:t>
      </w:r>
      <w:r w:rsidRPr="008F5E6C">
        <w:rPr>
          <w:rFonts w:ascii="Calibri Light" w:hAnsi="Calibri Light" w:cs="Arial" w:hint="cs"/>
          <w:bCs/>
          <w:sz w:val="20"/>
          <w:szCs w:val="20"/>
          <w:lang w:val="x-none" w:eastAsia="x-none"/>
        </w:rPr>
        <w:t>ęż</w:t>
      </w:r>
      <w:r w:rsidRPr="008F5E6C">
        <w:rPr>
          <w:rFonts w:ascii="Calibri Light" w:hAnsi="Calibri Light" w:cs="Arial"/>
          <w:bCs/>
          <w:sz w:val="20"/>
          <w:szCs w:val="20"/>
          <w:lang w:val="x-none" w:eastAsia="x-none"/>
        </w:rPr>
        <w:t>nej, por</w:t>
      </w:r>
      <w:r w:rsidRPr="008F5E6C">
        <w:rPr>
          <w:rFonts w:ascii="Calibri Light" w:hAnsi="Calibri Light" w:cs="Arial" w:hint="cs"/>
          <w:bCs/>
          <w:sz w:val="20"/>
          <w:szCs w:val="20"/>
          <w:lang w:val="x-none" w:eastAsia="x-none"/>
        </w:rPr>
        <w:t>ę</w:t>
      </w:r>
      <w:r w:rsidRPr="008F5E6C">
        <w:rPr>
          <w:rFonts w:ascii="Calibri Light" w:hAnsi="Calibri Light" w:cs="Arial"/>
          <w:bCs/>
          <w:sz w:val="20"/>
          <w:szCs w:val="20"/>
          <w:lang w:val="x-none" w:eastAsia="x-none"/>
        </w:rPr>
        <w:t>czenia, gwarancji, akredytywy, dotacji, subwencji, potwierdzenia przez bank zobowi</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zania wynikaj</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cego z por</w:t>
      </w:r>
      <w:r w:rsidRPr="008F5E6C">
        <w:rPr>
          <w:rFonts w:ascii="Calibri Light" w:hAnsi="Calibri Light" w:cs="Arial" w:hint="cs"/>
          <w:bCs/>
          <w:sz w:val="20"/>
          <w:szCs w:val="20"/>
          <w:lang w:val="x-none" w:eastAsia="x-none"/>
        </w:rPr>
        <w:t>ę</w:t>
      </w:r>
      <w:r w:rsidRPr="008F5E6C">
        <w:rPr>
          <w:rFonts w:ascii="Calibri Light" w:hAnsi="Calibri Light" w:cs="Arial"/>
          <w:bCs/>
          <w:sz w:val="20"/>
          <w:szCs w:val="20"/>
          <w:lang w:val="x-none" w:eastAsia="x-none"/>
        </w:rPr>
        <w:t xml:space="preserve">czenia lub z gwarancji lub podobnego </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wiadczenia pieni</w:t>
      </w:r>
      <w:r w:rsidRPr="008F5E6C">
        <w:rPr>
          <w:rFonts w:ascii="Calibri Light" w:hAnsi="Calibri Light" w:cs="Arial" w:hint="cs"/>
          <w:bCs/>
          <w:sz w:val="20"/>
          <w:szCs w:val="20"/>
          <w:lang w:val="x-none" w:eastAsia="x-none"/>
        </w:rPr>
        <w:t>ęż</w:t>
      </w:r>
      <w:r w:rsidRPr="008F5E6C">
        <w:rPr>
          <w:rFonts w:ascii="Calibri Light" w:hAnsi="Calibri Light" w:cs="Arial"/>
          <w:bCs/>
          <w:sz w:val="20"/>
          <w:szCs w:val="20"/>
          <w:lang w:val="x-none" w:eastAsia="x-none"/>
        </w:rPr>
        <w:t>nego na okre</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lony cel gospodarczy, elektronicznego</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instrumentu p</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atniczego lub zamówienia publicznego, przedk</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ada podrobiony, przerobiony,</w:t>
      </w:r>
      <w:r w:rsidRPr="008F5E6C">
        <w:rPr>
          <w:rFonts w:ascii="Calibri Light" w:hAnsi="Calibri Light" w:cs="Arial"/>
          <w:bCs/>
          <w:sz w:val="20"/>
          <w:szCs w:val="20"/>
          <w:lang w:eastAsia="x-none"/>
        </w:rPr>
        <w:t xml:space="preserve"> </w:t>
      </w:r>
      <w:r w:rsidRPr="008F5E6C">
        <w:rPr>
          <w:rFonts w:ascii="Calibri Light" w:hAnsi="Calibri Light" w:cs="Arial"/>
          <w:bCs/>
          <w:sz w:val="20"/>
          <w:szCs w:val="20"/>
          <w:lang w:val="x-none" w:eastAsia="x-none"/>
        </w:rPr>
        <w:t>po</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wiadczaj</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cy nieprawd</w:t>
      </w:r>
      <w:r w:rsidRPr="008F5E6C">
        <w:rPr>
          <w:rFonts w:ascii="Calibri Light" w:hAnsi="Calibri Light" w:cs="Arial" w:hint="cs"/>
          <w:bCs/>
          <w:sz w:val="20"/>
          <w:szCs w:val="20"/>
          <w:lang w:val="x-none" w:eastAsia="x-none"/>
        </w:rPr>
        <w:t>ę</w:t>
      </w:r>
      <w:r w:rsidRPr="008F5E6C">
        <w:rPr>
          <w:rFonts w:ascii="Calibri Light" w:hAnsi="Calibri Light" w:cs="Arial"/>
          <w:bCs/>
          <w:sz w:val="20"/>
          <w:szCs w:val="20"/>
          <w:lang w:val="x-none" w:eastAsia="x-none"/>
        </w:rPr>
        <w:t xml:space="preserve"> albo nierzetelny dokument albo nierzetelne, pisemne o</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wiadczenie dotycz</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ce okoliczno</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ci o istotnym znaczeniu dla uzyskania wymienionego wsparcia finansowego, instrumentu p</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atniczego lub zamówienia, podlega karze pozbawienia wolno</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ci od 3 miesi</w:t>
      </w:r>
      <w:r w:rsidRPr="008F5E6C">
        <w:rPr>
          <w:rFonts w:ascii="Calibri Light" w:hAnsi="Calibri Light" w:cs="Arial" w:hint="cs"/>
          <w:bCs/>
          <w:sz w:val="20"/>
          <w:szCs w:val="20"/>
          <w:lang w:val="x-none" w:eastAsia="x-none"/>
        </w:rPr>
        <w:t>ę</w:t>
      </w:r>
      <w:r w:rsidRPr="008F5E6C">
        <w:rPr>
          <w:rFonts w:ascii="Calibri Light" w:hAnsi="Calibri Light" w:cs="Arial"/>
          <w:bCs/>
          <w:sz w:val="20"/>
          <w:szCs w:val="20"/>
          <w:lang w:val="x-none" w:eastAsia="x-none"/>
        </w:rPr>
        <w:t>cy do lat 5”, o</w:t>
      </w:r>
      <w:r w:rsidRPr="008F5E6C">
        <w:rPr>
          <w:rFonts w:ascii="Calibri Light" w:hAnsi="Calibri Light" w:cs="Arial" w:hint="cs"/>
          <w:bCs/>
          <w:sz w:val="20"/>
          <w:szCs w:val="20"/>
          <w:lang w:val="x-none" w:eastAsia="x-none"/>
        </w:rPr>
        <w:t>ś</w:t>
      </w:r>
      <w:r w:rsidRPr="008F5E6C">
        <w:rPr>
          <w:rFonts w:ascii="Calibri Light" w:hAnsi="Calibri Light" w:cs="Arial"/>
          <w:bCs/>
          <w:sz w:val="20"/>
          <w:szCs w:val="20"/>
          <w:lang w:val="x-none" w:eastAsia="x-none"/>
        </w:rPr>
        <w:t xml:space="preserve">wiadczamy, </w:t>
      </w:r>
      <w:r w:rsidRPr="008F5E6C">
        <w:rPr>
          <w:rFonts w:ascii="Calibri Light" w:hAnsi="Calibri Light" w:cs="Arial" w:hint="cs"/>
          <w:bCs/>
          <w:sz w:val="20"/>
          <w:szCs w:val="20"/>
          <w:lang w:val="x-none" w:eastAsia="x-none"/>
        </w:rPr>
        <w:t>ż</w:t>
      </w:r>
      <w:r w:rsidRPr="008F5E6C">
        <w:rPr>
          <w:rFonts w:ascii="Calibri Light" w:hAnsi="Calibri Light" w:cs="Arial"/>
          <w:bCs/>
          <w:sz w:val="20"/>
          <w:szCs w:val="20"/>
          <w:lang w:val="x-none" w:eastAsia="x-none"/>
        </w:rPr>
        <w:t>e z</w:t>
      </w:r>
      <w:r w:rsidRPr="008F5E6C">
        <w:rPr>
          <w:rFonts w:ascii="Calibri Light" w:hAnsi="Calibri Light" w:cs="Arial" w:hint="cs"/>
          <w:bCs/>
          <w:sz w:val="20"/>
          <w:szCs w:val="20"/>
          <w:lang w:val="x-none" w:eastAsia="x-none"/>
        </w:rPr>
        <w:t>ł</w:t>
      </w:r>
      <w:r w:rsidRPr="008F5E6C">
        <w:rPr>
          <w:rFonts w:ascii="Calibri Light" w:hAnsi="Calibri Light" w:cs="Arial"/>
          <w:bCs/>
          <w:sz w:val="20"/>
          <w:szCs w:val="20"/>
          <w:lang w:val="x-none" w:eastAsia="x-none"/>
        </w:rPr>
        <w:t>o</w:t>
      </w:r>
      <w:r w:rsidRPr="008F5E6C">
        <w:rPr>
          <w:rFonts w:ascii="Calibri Light" w:hAnsi="Calibri Light" w:cs="Arial" w:hint="cs"/>
          <w:bCs/>
          <w:sz w:val="20"/>
          <w:szCs w:val="20"/>
          <w:lang w:val="x-none" w:eastAsia="x-none"/>
        </w:rPr>
        <w:t>ż</w:t>
      </w:r>
      <w:r w:rsidRPr="008F5E6C">
        <w:rPr>
          <w:rFonts w:ascii="Calibri Light" w:hAnsi="Calibri Light" w:cs="Arial"/>
          <w:bCs/>
          <w:sz w:val="20"/>
          <w:szCs w:val="20"/>
          <w:lang w:val="x-none" w:eastAsia="x-none"/>
        </w:rPr>
        <w:t>one przez nas informacje oraz dane s</w:t>
      </w:r>
      <w:r w:rsidRPr="008F5E6C">
        <w:rPr>
          <w:rFonts w:ascii="Calibri Light" w:hAnsi="Calibri Light" w:cs="Arial" w:hint="cs"/>
          <w:bCs/>
          <w:sz w:val="20"/>
          <w:szCs w:val="20"/>
          <w:lang w:val="x-none" w:eastAsia="x-none"/>
        </w:rPr>
        <w:t>ą</w:t>
      </w:r>
      <w:r w:rsidRPr="008F5E6C">
        <w:rPr>
          <w:rFonts w:ascii="Calibri Light" w:hAnsi="Calibri Light" w:cs="Arial"/>
          <w:bCs/>
          <w:sz w:val="20"/>
          <w:szCs w:val="20"/>
          <w:lang w:val="x-none" w:eastAsia="x-none"/>
        </w:rPr>
        <w:t xml:space="preserve"> zgodne ze stanem faktycznym.</w:t>
      </w:r>
    </w:p>
    <w:p w14:paraId="4282A24C" w14:textId="77777777" w:rsidR="008F5E6C" w:rsidRPr="008F5E6C" w:rsidRDefault="008F5E6C" w:rsidP="008F5E6C">
      <w:pPr>
        <w:widowControl w:val="0"/>
        <w:numPr>
          <w:ilvl w:val="0"/>
          <w:numId w:val="30"/>
        </w:numPr>
        <w:suppressAutoHyphens/>
        <w:autoSpaceDE w:val="0"/>
        <w:autoSpaceDN w:val="0"/>
        <w:spacing w:line="276" w:lineRule="auto"/>
        <w:jc w:val="both"/>
        <w:rPr>
          <w:rFonts w:ascii="Calibri Light" w:hAnsi="Calibri Light" w:cs="Arial"/>
          <w:sz w:val="20"/>
          <w:szCs w:val="20"/>
          <w:lang w:val="x-none" w:eastAsia="x-none"/>
        </w:rPr>
      </w:pPr>
      <w:r w:rsidRPr="008F5E6C">
        <w:rPr>
          <w:rFonts w:ascii="Calibri Light" w:hAnsi="Calibri Light" w:cs="Arial"/>
          <w:b/>
          <w:sz w:val="20"/>
          <w:szCs w:val="20"/>
          <w:lang w:val="x-none" w:eastAsia="x-none"/>
        </w:rPr>
        <w:t>ZAŁĄCZNIKAMI</w:t>
      </w:r>
      <w:r w:rsidRPr="008F5E6C">
        <w:rPr>
          <w:rFonts w:ascii="Calibri Light" w:hAnsi="Calibri Light" w:cs="Arial"/>
          <w:sz w:val="20"/>
          <w:szCs w:val="20"/>
          <w:lang w:val="x-none" w:eastAsia="x-none"/>
        </w:rPr>
        <w:t xml:space="preserve"> do formularza</w:t>
      </w:r>
      <w:r w:rsidRPr="008F5E6C">
        <w:rPr>
          <w:rFonts w:ascii="Calibri Light" w:hAnsi="Calibri Light" w:cs="Arial"/>
          <w:sz w:val="20"/>
          <w:szCs w:val="20"/>
          <w:lang w:eastAsia="x-none"/>
        </w:rPr>
        <w:t xml:space="preserve"> oferty</w:t>
      </w:r>
      <w:r w:rsidRPr="008F5E6C">
        <w:rPr>
          <w:rFonts w:ascii="Calibri Light" w:hAnsi="Calibri Light" w:cs="Arial"/>
          <w:sz w:val="20"/>
          <w:szCs w:val="20"/>
          <w:lang w:val="x-none" w:eastAsia="x-none"/>
        </w:rPr>
        <w:t xml:space="preserve">, </w:t>
      </w:r>
      <w:r w:rsidRPr="008F5E6C">
        <w:rPr>
          <w:rFonts w:ascii="Calibri Light" w:hAnsi="Calibri Light" w:cs="Arial"/>
          <w:b/>
          <w:sz w:val="20"/>
          <w:szCs w:val="20"/>
          <w:lang w:val="x-none" w:eastAsia="x-none"/>
        </w:rPr>
        <w:t>stanowiącymi integralną część oferty</w:t>
      </w:r>
      <w:r w:rsidRPr="008F5E6C">
        <w:rPr>
          <w:rFonts w:ascii="Calibri Light" w:hAnsi="Calibri Light" w:cs="Arial"/>
          <w:sz w:val="20"/>
          <w:szCs w:val="20"/>
          <w:lang w:val="x-none" w:eastAsia="x-none"/>
        </w:rPr>
        <w:t xml:space="preserve"> są:</w:t>
      </w:r>
    </w:p>
    <w:p w14:paraId="289904DE" w14:textId="77777777" w:rsidR="008F5E6C" w:rsidRPr="008F5E6C" w:rsidRDefault="008F5E6C" w:rsidP="008F5E6C">
      <w:pPr>
        <w:widowControl w:val="0"/>
        <w:numPr>
          <w:ilvl w:val="0"/>
          <w:numId w:val="29"/>
        </w:numPr>
        <w:suppressAutoHyphens/>
        <w:autoSpaceDE w:val="0"/>
        <w:autoSpaceDN w:val="0"/>
        <w:adjustRightInd w:val="0"/>
        <w:spacing w:line="276" w:lineRule="auto"/>
        <w:ind w:left="851" w:hanging="425"/>
        <w:rPr>
          <w:rFonts w:ascii="Calibri Light" w:hAnsi="Calibri Light" w:cs="Arial"/>
          <w:color w:val="000000"/>
          <w:sz w:val="20"/>
          <w:szCs w:val="20"/>
        </w:rPr>
      </w:pPr>
      <w:r w:rsidRPr="008F5E6C">
        <w:rPr>
          <w:rFonts w:ascii="Calibri Light" w:hAnsi="Calibri Light" w:cs="Arial"/>
          <w:color w:val="000000"/>
          <w:sz w:val="20"/>
          <w:szCs w:val="20"/>
        </w:rPr>
        <w:t>Załącznik nr 1 do Formularza oferty - Oświadczenie o spełnianiu warunków udziału w postępowaniu oraz o braku podstaw do wykluczenia,</w:t>
      </w:r>
    </w:p>
    <w:p w14:paraId="115C8886" w14:textId="77777777" w:rsidR="008F5E6C" w:rsidRPr="008F5E6C" w:rsidRDefault="008F5E6C" w:rsidP="008F5E6C">
      <w:pPr>
        <w:widowControl w:val="0"/>
        <w:numPr>
          <w:ilvl w:val="0"/>
          <w:numId w:val="29"/>
        </w:numPr>
        <w:suppressAutoHyphens/>
        <w:autoSpaceDE w:val="0"/>
        <w:autoSpaceDN w:val="0"/>
        <w:adjustRightInd w:val="0"/>
        <w:spacing w:line="276" w:lineRule="auto"/>
        <w:ind w:left="851" w:hanging="425"/>
        <w:jc w:val="both"/>
        <w:rPr>
          <w:rFonts w:ascii="Calibri Light" w:hAnsi="Calibri Light" w:cs="Arial"/>
          <w:sz w:val="20"/>
          <w:szCs w:val="20"/>
        </w:rPr>
      </w:pPr>
      <w:r w:rsidRPr="008F5E6C">
        <w:rPr>
          <w:rFonts w:ascii="Calibri Light" w:hAnsi="Calibri Light" w:cs="Arial"/>
          <w:sz w:val="20"/>
          <w:szCs w:val="20"/>
        </w:rPr>
        <w:t>Załącznik nr 1a do Formularza oferty - o</w:t>
      </w:r>
      <w:r w:rsidRPr="008F5E6C">
        <w:rPr>
          <w:rFonts w:ascii="Calibri Light" w:hAnsi="Calibri Light" w:cs="Arial" w:hint="cs"/>
          <w:sz w:val="20"/>
          <w:szCs w:val="20"/>
        </w:rPr>
        <w:t>ś</w:t>
      </w:r>
      <w:r w:rsidRPr="008F5E6C">
        <w:rPr>
          <w:rFonts w:ascii="Calibri Light" w:hAnsi="Calibri Light" w:cs="Arial"/>
          <w:sz w:val="20"/>
          <w:szCs w:val="20"/>
        </w:rPr>
        <w:t>wiadczenie sk</w:t>
      </w:r>
      <w:r w:rsidRPr="008F5E6C">
        <w:rPr>
          <w:rFonts w:ascii="Calibri Light" w:hAnsi="Calibri Light" w:cs="Arial" w:hint="cs"/>
          <w:sz w:val="20"/>
          <w:szCs w:val="20"/>
        </w:rPr>
        <w:t>ł</w:t>
      </w:r>
      <w:r w:rsidRPr="008F5E6C">
        <w:rPr>
          <w:rFonts w:ascii="Calibri Light" w:hAnsi="Calibri Light" w:cs="Arial"/>
          <w:sz w:val="20"/>
          <w:szCs w:val="20"/>
        </w:rPr>
        <w:t>adane na podstawie art. 7 ust. 1 Ustawy z dnia 13 kwietnia 2022 r. o szczególnych rozwi</w:t>
      </w:r>
      <w:r w:rsidRPr="008F5E6C">
        <w:rPr>
          <w:rFonts w:ascii="Calibri Light" w:hAnsi="Calibri Light" w:cs="Arial" w:hint="cs"/>
          <w:sz w:val="20"/>
          <w:szCs w:val="20"/>
        </w:rPr>
        <w:t>ą</w:t>
      </w:r>
      <w:r w:rsidRPr="008F5E6C">
        <w:rPr>
          <w:rFonts w:ascii="Calibri Light" w:hAnsi="Calibri Light" w:cs="Arial"/>
          <w:sz w:val="20"/>
          <w:szCs w:val="20"/>
        </w:rPr>
        <w:t>zaniach w zakresie przeciwdzia</w:t>
      </w:r>
      <w:r w:rsidRPr="008F5E6C">
        <w:rPr>
          <w:rFonts w:ascii="Calibri Light" w:hAnsi="Calibri Light" w:cs="Arial" w:hint="cs"/>
          <w:sz w:val="20"/>
          <w:szCs w:val="20"/>
        </w:rPr>
        <w:t>ł</w:t>
      </w:r>
      <w:r w:rsidRPr="008F5E6C">
        <w:rPr>
          <w:rFonts w:ascii="Calibri Light" w:hAnsi="Calibri Light" w:cs="Arial"/>
          <w:sz w:val="20"/>
          <w:szCs w:val="20"/>
        </w:rPr>
        <w:t>ania wspieraniu agresji na Ukrain</w:t>
      </w:r>
      <w:r w:rsidRPr="008F5E6C">
        <w:rPr>
          <w:rFonts w:ascii="Calibri Light" w:hAnsi="Calibri Light" w:cs="Arial" w:hint="cs"/>
          <w:sz w:val="20"/>
          <w:szCs w:val="20"/>
        </w:rPr>
        <w:t>ę</w:t>
      </w:r>
    </w:p>
    <w:p w14:paraId="25EE4849" w14:textId="77777777" w:rsidR="008F5E6C" w:rsidRPr="008F5E6C" w:rsidRDefault="008F5E6C" w:rsidP="008F5E6C">
      <w:pPr>
        <w:widowControl w:val="0"/>
        <w:numPr>
          <w:ilvl w:val="0"/>
          <w:numId w:val="29"/>
        </w:numPr>
        <w:suppressAutoHyphens/>
        <w:autoSpaceDE w:val="0"/>
        <w:autoSpaceDN w:val="0"/>
        <w:adjustRightInd w:val="0"/>
        <w:spacing w:line="276" w:lineRule="auto"/>
        <w:ind w:left="851" w:hanging="425"/>
        <w:rPr>
          <w:rFonts w:ascii="Calibri Light" w:hAnsi="Calibri Light" w:cs="Arial"/>
          <w:color w:val="000000"/>
          <w:sz w:val="20"/>
          <w:szCs w:val="20"/>
        </w:rPr>
      </w:pPr>
      <w:r w:rsidRPr="008F5E6C">
        <w:rPr>
          <w:rFonts w:ascii="Calibri Light" w:hAnsi="Calibri Light" w:cs="Arial"/>
          <w:color w:val="000000"/>
          <w:sz w:val="20"/>
          <w:szCs w:val="20"/>
        </w:rPr>
        <w:t>Pełnomocnictwo (jeżeli dotyczy),</w:t>
      </w:r>
    </w:p>
    <w:p w14:paraId="4157D68F" w14:textId="77777777" w:rsidR="008F5E6C" w:rsidRPr="008F5E6C" w:rsidRDefault="008F5E6C" w:rsidP="008F5E6C">
      <w:pPr>
        <w:widowControl w:val="0"/>
        <w:numPr>
          <w:ilvl w:val="0"/>
          <w:numId w:val="29"/>
        </w:numPr>
        <w:suppressAutoHyphens/>
        <w:autoSpaceDE w:val="0"/>
        <w:autoSpaceDN w:val="0"/>
        <w:adjustRightInd w:val="0"/>
        <w:spacing w:line="276" w:lineRule="auto"/>
        <w:ind w:left="851" w:hanging="425"/>
        <w:rPr>
          <w:rFonts w:ascii="Calibri Light" w:hAnsi="Calibri Light" w:cs="Arial"/>
          <w:color w:val="000000"/>
          <w:sz w:val="20"/>
          <w:szCs w:val="20"/>
        </w:rPr>
      </w:pPr>
      <w:r w:rsidRPr="008F5E6C">
        <w:rPr>
          <w:rFonts w:ascii="Calibri Light" w:hAnsi="Calibri Light" w:cs="Arial"/>
          <w:color w:val="000000"/>
          <w:sz w:val="20"/>
          <w:szCs w:val="20"/>
        </w:rPr>
        <w:t>................................................................................,</w:t>
      </w:r>
    </w:p>
    <w:p w14:paraId="61CF1512" w14:textId="77777777" w:rsidR="008F5E6C" w:rsidRPr="008F5E6C" w:rsidRDefault="008F5E6C" w:rsidP="008F5E6C">
      <w:pPr>
        <w:widowControl w:val="0"/>
        <w:numPr>
          <w:ilvl w:val="0"/>
          <w:numId w:val="29"/>
        </w:numPr>
        <w:tabs>
          <w:tab w:val="num" w:pos="851"/>
        </w:tabs>
        <w:suppressAutoHyphens/>
        <w:autoSpaceDE w:val="0"/>
        <w:autoSpaceDN w:val="0"/>
        <w:adjustRightInd w:val="0"/>
        <w:spacing w:line="276" w:lineRule="auto"/>
        <w:ind w:hanging="294"/>
        <w:rPr>
          <w:rFonts w:ascii="Calibri Light" w:hAnsi="Calibri Light" w:cs="Arial"/>
          <w:color w:val="000000"/>
          <w:sz w:val="20"/>
          <w:szCs w:val="20"/>
        </w:rPr>
      </w:pPr>
      <w:r w:rsidRPr="008F5E6C">
        <w:rPr>
          <w:rFonts w:ascii="Calibri Light" w:hAnsi="Calibri Light" w:cs="Arial"/>
          <w:color w:val="000000"/>
          <w:sz w:val="20"/>
          <w:szCs w:val="20"/>
        </w:rPr>
        <w:t>................................................................................,</w:t>
      </w:r>
    </w:p>
    <w:p w14:paraId="60684DAC" w14:textId="77777777" w:rsidR="008F5E6C" w:rsidRPr="008F5E6C" w:rsidRDefault="008F5E6C" w:rsidP="008F5E6C">
      <w:pPr>
        <w:autoSpaceDE w:val="0"/>
        <w:autoSpaceDN w:val="0"/>
        <w:adjustRightInd w:val="0"/>
        <w:spacing w:line="276" w:lineRule="auto"/>
        <w:ind w:left="851"/>
        <w:rPr>
          <w:rFonts w:ascii="Calibri Light" w:hAnsi="Calibri Light" w:cs="Arial"/>
          <w:color w:val="000000"/>
          <w:sz w:val="20"/>
          <w:szCs w:val="20"/>
        </w:rPr>
      </w:pPr>
    </w:p>
    <w:p w14:paraId="1C789C2C" w14:textId="77777777" w:rsidR="008F5E6C" w:rsidRPr="008F5E6C" w:rsidRDefault="008F5E6C" w:rsidP="008F5E6C">
      <w:pPr>
        <w:widowControl w:val="0"/>
        <w:suppressAutoHyphens/>
        <w:ind w:right="-3" w:firstLine="3686"/>
        <w:jc w:val="center"/>
        <w:rPr>
          <w:rFonts w:ascii="Calibri Light" w:eastAsia="HG Mincho Light J" w:hAnsi="Calibri Light" w:cs="Arial"/>
          <w:bCs/>
          <w:i/>
          <w:color w:val="000000"/>
          <w:sz w:val="20"/>
          <w:szCs w:val="20"/>
          <w:u w:val="single"/>
        </w:rPr>
      </w:pPr>
      <w:r w:rsidRPr="008F5E6C">
        <w:rPr>
          <w:rFonts w:ascii="Calibri Light" w:eastAsia="HG Mincho Light J" w:hAnsi="Calibri Light" w:cs="Arial"/>
          <w:bCs/>
          <w:i/>
          <w:color w:val="000000"/>
          <w:sz w:val="20"/>
          <w:szCs w:val="20"/>
          <w:u w:val="single"/>
        </w:rPr>
        <w:t xml:space="preserve">elektroniczny podpis  osoby/osób </w:t>
      </w:r>
    </w:p>
    <w:p w14:paraId="5A0C11E9" w14:textId="77777777" w:rsidR="008F5E6C" w:rsidRPr="008F5E6C" w:rsidRDefault="008F5E6C" w:rsidP="008F5E6C">
      <w:pPr>
        <w:widowControl w:val="0"/>
        <w:suppressAutoHyphens/>
        <w:ind w:right="-3" w:firstLine="3686"/>
        <w:jc w:val="center"/>
        <w:rPr>
          <w:rFonts w:ascii="Calibri Light" w:eastAsia="HG Mincho Light J" w:hAnsi="Calibri Light" w:cs="Arial"/>
          <w:bCs/>
          <w:i/>
          <w:color w:val="000000"/>
          <w:sz w:val="20"/>
          <w:szCs w:val="20"/>
          <w:u w:val="single"/>
        </w:rPr>
      </w:pPr>
      <w:r w:rsidRPr="008F5E6C">
        <w:rPr>
          <w:rFonts w:ascii="Calibri Light" w:eastAsia="HG Mincho Light J" w:hAnsi="Calibri Light" w:cs="Arial"/>
          <w:bCs/>
          <w:i/>
          <w:color w:val="000000"/>
          <w:sz w:val="20"/>
          <w:szCs w:val="20"/>
          <w:u w:val="single"/>
        </w:rPr>
        <w:t>uprawnionych do wystąpienia w imieniu Wykonawcy</w:t>
      </w:r>
    </w:p>
    <w:p w14:paraId="1C17EDE4" w14:textId="77777777" w:rsidR="008F5E6C" w:rsidRPr="008F5E6C" w:rsidRDefault="008F5E6C" w:rsidP="008F5E6C">
      <w:pPr>
        <w:suppressAutoHyphens/>
        <w:rPr>
          <w:rFonts w:ascii="Calibri Light" w:hAnsi="Calibri Light" w:cs="Arial"/>
          <w:b/>
          <w:sz w:val="20"/>
          <w:szCs w:val="20"/>
          <w:u w:val="single"/>
          <w:lang w:eastAsia="zh-CN"/>
        </w:rPr>
      </w:pPr>
    </w:p>
    <w:p w14:paraId="5D0DF9ED" w14:textId="77777777" w:rsidR="008F5E6C" w:rsidRPr="008F5E6C" w:rsidRDefault="008F5E6C" w:rsidP="008F5E6C">
      <w:pPr>
        <w:suppressAutoHyphens/>
        <w:rPr>
          <w:rFonts w:ascii="Calibri Light" w:hAnsi="Calibri Light" w:cs="Arial"/>
          <w:b/>
          <w:sz w:val="20"/>
          <w:szCs w:val="20"/>
          <w:u w:val="single"/>
          <w:lang w:eastAsia="zh-CN"/>
        </w:rPr>
      </w:pPr>
    </w:p>
    <w:p w14:paraId="7C39D87A" w14:textId="77777777" w:rsidR="008F5E6C" w:rsidRPr="008F5E6C" w:rsidRDefault="008F5E6C" w:rsidP="008F5E6C">
      <w:pPr>
        <w:suppressAutoHyphens/>
        <w:rPr>
          <w:rFonts w:ascii="Calibri Light" w:hAnsi="Calibri Light" w:cs="Arial"/>
          <w:b/>
          <w:sz w:val="20"/>
          <w:szCs w:val="20"/>
          <w:u w:val="single"/>
          <w:lang w:eastAsia="zh-CN"/>
        </w:rPr>
      </w:pPr>
    </w:p>
    <w:p w14:paraId="5232C94A" w14:textId="77777777" w:rsidR="008F5E6C" w:rsidRPr="008F5E6C" w:rsidRDefault="008F5E6C" w:rsidP="008F5E6C">
      <w:pPr>
        <w:suppressAutoHyphens/>
        <w:rPr>
          <w:rFonts w:ascii="Calibri Light" w:hAnsi="Calibri Light" w:cs="Arial"/>
          <w:b/>
          <w:sz w:val="20"/>
          <w:szCs w:val="20"/>
          <w:u w:val="single"/>
          <w:lang w:eastAsia="zh-CN"/>
        </w:rPr>
      </w:pPr>
    </w:p>
    <w:p w14:paraId="0160F739" w14:textId="77777777" w:rsidR="008F5E6C" w:rsidRPr="008F5E6C" w:rsidRDefault="008F5E6C" w:rsidP="008F5E6C">
      <w:pPr>
        <w:spacing w:after="160" w:line="259" w:lineRule="auto"/>
        <w:rPr>
          <w:sz w:val="20"/>
          <w:szCs w:val="20"/>
          <w:lang w:eastAsia="zh-CN"/>
        </w:rPr>
      </w:pPr>
    </w:p>
    <w:p w14:paraId="795DBD9E" w14:textId="1C40521C" w:rsidR="00EB059D" w:rsidRDefault="00EB059D" w:rsidP="00EB059D">
      <w:pPr>
        <w:widowControl w:val="0"/>
        <w:suppressAutoHyphens/>
        <w:spacing w:line="360" w:lineRule="auto"/>
        <w:ind w:left="425"/>
        <w:rPr>
          <w:rFonts w:eastAsia="Calibri"/>
          <w:sz w:val="18"/>
          <w:szCs w:val="18"/>
        </w:rPr>
      </w:pPr>
    </w:p>
    <w:p w14:paraId="6A9AAB73" w14:textId="4AB04C38" w:rsidR="00EB059D" w:rsidRDefault="00EB059D" w:rsidP="00EB059D">
      <w:pPr>
        <w:widowControl w:val="0"/>
        <w:suppressAutoHyphens/>
        <w:spacing w:line="360" w:lineRule="auto"/>
        <w:ind w:left="425"/>
        <w:rPr>
          <w:rFonts w:eastAsia="Calibri"/>
          <w:sz w:val="18"/>
          <w:szCs w:val="18"/>
        </w:rPr>
      </w:pPr>
    </w:p>
    <w:p w14:paraId="6868DA55" w14:textId="198CCE7D" w:rsidR="00EB059D" w:rsidRDefault="00EB059D" w:rsidP="00EB059D">
      <w:pPr>
        <w:widowControl w:val="0"/>
        <w:suppressAutoHyphens/>
        <w:spacing w:line="360" w:lineRule="auto"/>
        <w:ind w:left="425"/>
        <w:rPr>
          <w:rFonts w:eastAsia="Calibri"/>
          <w:sz w:val="18"/>
          <w:szCs w:val="18"/>
        </w:rPr>
      </w:pPr>
    </w:p>
    <w:p w14:paraId="49DA628F" w14:textId="5A03D6EC" w:rsidR="00EB059D" w:rsidRDefault="00EB059D" w:rsidP="00EB059D">
      <w:pPr>
        <w:widowControl w:val="0"/>
        <w:suppressAutoHyphens/>
        <w:spacing w:line="360" w:lineRule="auto"/>
        <w:ind w:left="425"/>
        <w:rPr>
          <w:rFonts w:eastAsia="Calibri"/>
          <w:sz w:val="18"/>
          <w:szCs w:val="18"/>
        </w:rPr>
      </w:pPr>
    </w:p>
    <w:p w14:paraId="605906CE" w14:textId="5266FC54" w:rsidR="00EB059D" w:rsidRDefault="00EB059D" w:rsidP="00EB059D">
      <w:pPr>
        <w:widowControl w:val="0"/>
        <w:suppressAutoHyphens/>
        <w:spacing w:line="360" w:lineRule="auto"/>
        <w:ind w:left="425"/>
        <w:rPr>
          <w:rFonts w:eastAsia="Calibri"/>
          <w:sz w:val="18"/>
          <w:szCs w:val="18"/>
        </w:rPr>
      </w:pPr>
    </w:p>
    <w:p w14:paraId="53EB0725" w14:textId="7A7DEE1B" w:rsidR="00EB059D" w:rsidRDefault="00EB059D" w:rsidP="00EB059D">
      <w:pPr>
        <w:widowControl w:val="0"/>
        <w:suppressAutoHyphens/>
        <w:spacing w:line="360" w:lineRule="auto"/>
        <w:ind w:left="425"/>
        <w:rPr>
          <w:rFonts w:eastAsia="Calibri"/>
          <w:sz w:val="18"/>
          <w:szCs w:val="18"/>
        </w:rPr>
      </w:pPr>
    </w:p>
    <w:p w14:paraId="4C246F94" w14:textId="2CD95EA7" w:rsidR="00EB059D" w:rsidRDefault="00EB059D" w:rsidP="00EB059D">
      <w:pPr>
        <w:widowControl w:val="0"/>
        <w:suppressAutoHyphens/>
        <w:spacing w:line="360" w:lineRule="auto"/>
        <w:ind w:left="425"/>
        <w:rPr>
          <w:rFonts w:eastAsia="Calibri"/>
          <w:sz w:val="18"/>
          <w:szCs w:val="18"/>
        </w:rPr>
      </w:pPr>
    </w:p>
    <w:p w14:paraId="2A10F700" w14:textId="67E075AB" w:rsidR="00EB059D" w:rsidRDefault="00EB059D" w:rsidP="00EB059D">
      <w:pPr>
        <w:widowControl w:val="0"/>
        <w:suppressAutoHyphens/>
        <w:spacing w:line="360" w:lineRule="auto"/>
        <w:ind w:left="425"/>
        <w:rPr>
          <w:rFonts w:eastAsia="Calibri"/>
          <w:sz w:val="18"/>
          <w:szCs w:val="18"/>
        </w:rPr>
      </w:pPr>
    </w:p>
    <w:p w14:paraId="290F0394" w14:textId="4009122B" w:rsidR="00EB059D" w:rsidRDefault="00EB059D" w:rsidP="00EB059D">
      <w:pPr>
        <w:widowControl w:val="0"/>
        <w:suppressAutoHyphens/>
        <w:spacing w:line="360" w:lineRule="auto"/>
        <w:ind w:left="425"/>
        <w:rPr>
          <w:rFonts w:eastAsia="Calibri"/>
          <w:sz w:val="18"/>
          <w:szCs w:val="18"/>
        </w:rPr>
      </w:pPr>
    </w:p>
    <w:p w14:paraId="370AC773" w14:textId="339259B9" w:rsidR="00EB059D" w:rsidRDefault="00EB059D" w:rsidP="00EB059D">
      <w:pPr>
        <w:widowControl w:val="0"/>
        <w:suppressAutoHyphens/>
        <w:spacing w:line="360" w:lineRule="auto"/>
        <w:ind w:left="425"/>
        <w:rPr>
          <w:rFonts w:eastAsia="Calibri"/>
          <w:sz w:val="18"/>
          <w:szCs w:val="18"/>
        </w:rPr>
      </w:pPr>
    </w:p>
    <w:p w14:paraId="1088EAF9" w14:textId="6FAB00FC" w:rsidR="00EB059D" w:rsidRDefault="00EB059D" w:rsidP="00EB059D">
      <w:pPr>
        <w:widowControl w:val="0"/>
        <w:suppressAutoHyphens/>
        <w:spacing w:line="360" w:lineRule="auto"/>
        <w:ind w:left="425"/>
        <w:rPr>
          <w:rFonts w:eastAsia="Calibri"/>
          <w:sz w:val="18"/>
          <w:szCs w:val="18"/>
        </w:rPr>
      </w:pPr>
    </w:p>
    <w:p w14:paraId="0E51BC09" w14:textId="70A75BBD" w:rsidR="00EB059D" w:rsidRDefault="00EB059D" w:rsidP="00EB059D">
      <w:pPr>
        <w:widowControl w:val="0"/>
        <w:suppressAutoHyphens/>
        <w:spacing w:line="360" w:lineRule="auto"/>
        <w:ind w:left="425"/>
        <w:rPr>
          <w:rFonts w:eastAsia="Calibri"/>
          <w:sz w:val="18"/>
          <w:szCs w:val="18"/>
        </w:rPr>
      </w:pPr>
    </w:p>
    <w:p w14:paraId="5F7763E2" w14:textId="023FC99F" w:rsidR="00EB059D" w:rsidRDefault="00EB059D" w:rsidP="00EB059D">
      <w:pPr>
        <w:widowControl w:val="0"/>
        <w:suppressAutoHyphens/>
        <w:spacing w:line="360" w:lineRule="auto"/>
        <w:ind w:left="425"/>
        <w:rPr>
          <w:rFonts w:eastAsia="Calibri"/>
          <w:sz w:val="18"/>
          <w:szCs w:val="18"/>
        </w:rPr>
      </w:pPr>
    </w:p>
    <w:p w14:paraId="6426772E" w14:textId="32B7162D" w:rsidR="00EB059D" w:rsidRDefault="00EB059D" w:rsidP="00EB059D">
      <w:pPr>
        <w:widowControl w:val="0"/>
        <w:suppressAutoHyphens/>
        <w:spacing w:line="360" w:lineRule="auto"/>
        <w:ind w:left="425"/>
        <w:rPr>
          <w:rFonts w:eastAsia="Calibri"/>
          <w:sz w:val="18"/>
          <w:szCs w:val="18"/>
        </w:rPr>
      </w:pPr>
    </w:p>
    <w:p w14:paraId="6AF168C2" w14:textId="77777777" w:rsidR="0022581C" w:rsidRDefault="0022581C" w:rsidP="00EB059D">
      <w:pPr>
        <w:widowControl w:val="0"/>
        <w:suppressAutoHyphens/>
        <w:spacing w:line="360" w:lineRule="auto"/>
        <w:ind w:left="425"/>
        <w:rPr>
          <w:rFonts w:eastAsia="Calibri"/>
          <w:sz w:val="18"/>
          <w:szCs w:val="18"/>
        </w:rPr>
      </w:pPr>
    </w:p>
    <w:p w14:paraId="0008BA99" w14:textId="77777777" w:rsidR="0022581C" w:rsidRDefault="0022581C" w:rsidP="00EB059D">
      <w:pPr>
        <w:widowControl w:val="0"/>
        <w:suppressAutoHyphens/>
        <w:spacing w:line="360" w:lineRule="auto"/>
        <w:ind w:left="425"/>
        <w:rPr>
          <w:rFonts w:eastAsia="Calibri"/>
          <w:sz w:val="18"/>
          <w:szCs w:val="18"/>
        </w:rPr>
      </w:pPr>
    </w:p>
    <w:p w14:paraId="44ADAB4C" w14:textId="77777777" w:rsidR="0022581C" w:rsidRDefault="0022581C" w:rsidP="00EB059D">
      <w:pPr>
        <w:widowControl w:val="0"/>
        <w:suppressAutoHyphens/>
        <w:spacing w:line="360" w:lineRule="auto"/>
        <w:ind w:left="425"/>
        <w:rPr>
          <w:rFonts w:eastAsia="Calibri"/>
          <w:sz w:val="18"/>
          <w:szCs w:val="18"/>
        </w:rPr>
      </w:pPr>
    </w:p>
    <w:p w14:paraId="3F0F1541" w14:textId="77777777" w:rsidR="0022581C" w:rsidRDefault="0022581C" w:rsidP="00EB059D">
      <w:pPr>
        <w:widowControl w:val="0"/>
        <w:suppressAutoHyphens/>
        <w:spacing w:line="360" w:lineRule="auto"/>
        <w:ind w:left="425"/>
        <w:rPr>
          <w:rFonts w:eastAsia="Calibri"/>
          <w:sz w:val="18"/>
          <w:szCs w:val="18"/>
        </w:rPr>
      </w:pPr>
    </w:p>
    <w:p w14:paraId="36C0F18C" w14:textId="77777777" w:rsidR="0022581C" w:rsidRDefault="0022581C" w:rsidP="00EB059D">
      <w:pPr>
        <w:widowControl w:val="0"/>
        <w:suppressAutoHyphens/>
        <w:spacing w:line="360" w:lineRule="auto"/>
        <w:ind w:left="425"/>
        <w:rPr>
          <w:rFonts w:eastAsia="Calibri"/>
          <w:sz w:val="18"/>
          <w:szCs w:val="18"/>
        </w:rPr>
      </w:pPr>
    </w:p>
    <w:p w14:paraId="7BF98015" w14:textId="77777777" w:rsidR="0022581C" w:rsidRDefault="0022581C" w:rsidP="00EB059D">
      <w:pPr>
        <w:widowControl w:val="0"/>
        <w:suppressAutoHyphens/>
        <w:spacing w:line="360" w:lineRule="auto"/>
        <w:ind w:left="425"/>
        <w:rPr>
          <w:rFonts w:eastAsia="Calibri"/>
          <w:sz w:val="18"/>
          <w:szCs w:val="18"/>
        </w:rPr>
      </w:pPr>
    </w:p>
    <w:p w14:paraId="31870A93" w14:textId="77777777" w:rsidR="0022581C" w:rsidRDefault="0022581C" w:rsidP="00EB059D">
      <w:pPr>
        <w:widowControl w:val="0"/>
        <w:suppressAutoHyphens/>
        <w:spacing w:line="360" w:lineRule="auto"/>
        <w:ind w:left="425"/>
        <w:rPr>
          <w:rFonts w:eastAsia="Calibri"/>
          <w:sz w:val="18"/>
          <w:szCs w:val="18"/>
        </w:rPr>
      </w:pPr>
    </w:p>
    <w:p w14:paraId="12DB887B" w14:textId="77777777" w:rsidR="0022581C" w:rsidRDefault="0022581C" w:rsidP="00EB059D">
      <w:pPr>
        <w:widowControl w:val="0"/>
        <w:suppressAutoHyphens/>
        <w:spacing w:line="360" w:lineRule="auto"/>
        <w:ind w:left="425"/>
        <w:rPr>
          <w:rFonts w:eastAsia="Calibri"/>
          <w:sz w:val="18"/>
          <w:szCs w:val="18"/>
        </w:rPr>
      </w:pPr>
    </w:p>
    <w:p w14:paraId="7117BDA0" w14:textId="77777777" w:rsidR="0022581C" w:rsidRDefault="0022581C" w:rsidP="00EB059D">
      <w:pPr>
        <w:widowControl w:val="0"/>
        <w:suppressAutoHyphens/>
        <w:spacing w:line="360" w:lineRule="auto"/>
        <w:ind w:left="425"/>
        <w:rPr>
          <w:rFonts w:eastAsia="Calibri"/>
          <w:sz w:val="18"/>
          <w:szCs w:val="18"/>
        </w:rPr>
      </w:pPr>
    </w:p>
    <w:p w14:paraId="64656A70" w14:textId="77777777" w:rsidR="0022581C" w:rsidRDefault="0022581C" w:rsidP="00EB059D">
      <w:pPr>
        <w:widowControl w:val="0"/>
        <w:suppressAutoHyphens/>
        <w:spacing w:line="360" w:lineRule="auto"/>
        <w:ind w:left="425"/>
        <w:rPr>
          <w:rFonts w:eastAsia="Calibri"/>
          <w:sz w:val="18"/>
          <w:szCs w:val="18"/>
        </w:rPr>
      </w:pPr>
    </w:p>
    <w:p w14:paraId="3F124BBC" w14:textId="77777777" w:rsidR="0022581C" w:rsidRDefault="0022581C" w:rsidP="00EB059D">
      <w:pPr>
        <w:widowControl w:val="0"/>
        <w:suppressAutoHyphens/>
        <w:spacing w:line="360" w:lineRule="auto"/>
        <w:ind w:left="425"/>
        <w:rPr>
          <w:rFonts w:eastAsia="Calibri"/>
          <w:sz w:val="18"/>
          <w:szCs w:val="18"/>
        </w:rPr>
      </w:pPr>
    </w:p>
    <w:p w14:paraId="34DA8D7F" w14:textId="3F73101D" w:rsidR="00EB059D" w:rsidRDefault="00EB059D" w:rsidP="00EB059D">
      <w:pPr>
        <w:widowControl w:val="0"/>
        <w:suppressAutoHyphens/>
        <w:spacing w:line="360" w:lineRule="auto"/>
        <w:ind w:left="425"/>
        <w:rPr>
          <w:rFonts w:eastAsia="Calibri"/>
          <w:sz w:val="18"/>
          <w:szCs w:val="18"/>
        </w:rPr>
      </w:pPr>
    </w:p>
    <w:p w14:paraId="2C7E95A4" w14:textId="7DD4F146" w:rsidR="00EB059D" w:rsidRPr="00EB059D" w:rsidRDefault="00EB059D" w:rsidP="00C04DCA">
      <w:pPr>
        <w:widowControl w:val="0"/>
        <w:suppressAutoHyphens/>
        <w:spacing w:line="360" w:lineRule="auto"/>
        <w:rPr>
          <w:rFonts w:eastAsia="Calibri"/>
          <w:sz w:val="18"/>
          <w:szCs w:val="18"/>
        </w:rPr>
      </w:pPr>
      <w:r w:rsidRPr="00EB059D">
        <w:rPr>
          <w:rFonts w:eastAsia="Calibri"/>
          <w:sz w:val="18"/>
          <w:szCs w:val="18"/>
        </w:rPr>
        <w:lastRenderedPageBreak/>
        <w:t xml:space="preserve">           </w:t>
      </w:r>
    </w:p>
    <w:p w14:paraId="0F3F81FB" w14:textId="60905661" w:rsidR="00EB059D" w:rsidRPr="00EB059D" w:rsidRDefault="00EB059D" w:rsidP="00EB059D">
      <w:pPr>
        <w:widowControl w:val="0"/>
        <w:rPr>
          <w:rFonts w:eastAsia="Calibri"/>
          <w:sz w:val="20"/>
          <w:szCs w:val="20"/>
          <w:lang w:eastAsia="en-US"/>
        </w:rPr>
      </w:pPr>
      <w:r w:rsidRPr="00EB059D">
        <w:rPr>
          <w:rFonts w:eastAsia="Calibri"/>
          <w:sz w:val="20"/>
          <w:szCs w:val="20"/>
          <w:lang w:eastAsia="en-US"/>
        </w:rPr>
        <w:t>Załącznik nr 1 do Formularza oferty</w:t>
      </w:r>
    </w:p>
    <w:p w14:paraId="126A4604" w14:textId="77777777" w:rsidR="00EB059D" w:rsidRPr="00EB059D" w:rsidRDefault="00EB059D" w:rsidP="00EB059D">
      <w:pPr>
        <w:widowControl w:val="0"/>
        <w:rPr>
          <w:rFonts w:eastAsia="Calibri"/>
          <w:sz w:val="20"/>
          <w:szCs w:val="20"/>
          <w:lang w:eastAsia="en-US"/>
        </w:rPr>
      </w:pPr>
    </w:p>
    <w:p w14:paraId="120CB40A" w14:textId="77777777" w:rsidR="00EB059D" w:rsidRPr="00EB059D" w:rsidRDefault="00EB059D" w:rsidP="00EB059D">
      <w:pPr>
        <w:widowControl w:val="0"/>
        <w:jc w:val="center"/>
        <w:rPr>
          <w:rFonts w:eastAsia="Calibri"/>
          <w:b/>
          <w:caps/>
          <w:sz w:val="20"/>
          <w:szCs w:val="20"/>
          <w:u w:val="single"/>
          <w:lang w:eastAsia="en-US"/>
        </w:rPr>
      </w:pPr>
      <w:r w:rsidRPr="00EB059D">
        <w:rPr>
          <w:rFonts w:eastAsia="Calibri"/>
          <w:b/>
          <w:caps/>
          <w:sz w:val="20"/>
          <w:szCs w:val="20"/>
          <w:u w:val="single"/>
          <w:lang w:eastAsia="en-US"/>
        </w:rPr>
        <w:t xml:space="preserve">OŚWIADCZENIE O SPEŁNIANIU WARUNKÓW UDZIAŁU W POSTĘPOWANIU </w:t>
      </w:r>
    </w:p>
    <w:p w14:paraId="0C639A09" w14:textId="77777777" w:rsidR="00EB059D" w:rsidRPr="00EB059D" w:rsidRDefault="00EB059D" w:rsidP="00EB059D">
      <w:pPr>
        <w:widowControl w:val="0"/>
        <w:jc w:val="center"/>
        <w:rPr>
          <w:rFonts w:eastAsia="Calibri"/>
          <w:b/>
          <w:caps/>
          <w:sz w:val="20"/>
          <w:szCs w:val="20"/>
          <w:u w:val="single"/>
          <w:lang w:eastAsia="en-US"/>
        </w:rPr>
      </w:pPr>
      <w:r w:rsidRPr="00EB059D">
        <w:rPr>
          <w:rFonts w:eastAsia="Calibri"/>
          <w:b/>
          <w:caps/>
          <w:sz w:val="20"/>
          <w:szCs w:val="20"/>
          <w:u w:val="single"/>
          <w:lang w:eastAsia="en-US"/>
        </w:rPr>
        <w:t xml:space="preserve">ORAZ O BRAKU PODSTAW DO WYKLUCZENIA </w:t>
      </w:r>
    </w:p>
    <w:p w14:paraId="6418F9CC" w14:textId="77777777" w:rsidR="00EB059D" w:rsidRPr="00EB059D" w:rsidRDefault="00EB059D" w:rsidP="00EB059D">
      <w:pPr>
        <w:widowControl w:val="0"/>
        <w:jc w:val="center"/>
        <w:rPr>
          <w:rFonts w:eastAsia="Calibri"/>
          <w:b/>
          <w:caps/>
          <w:sz w:val="20"/>
          <w:szCs w:val="20"/>
          <w:u w:val="single"/>
          <w:lang w:eastAsia="en-US"/>
        </w:rPr>
      </w:pPr>
    </w:p>
    <w:p w14:paraId="2D33FF98" w14:textId="77777777" w:rsidR="00EB059D" w:rsidRPr="00EB059D" w:rsidRDefault="00EB059D" w:rsidP="00EB059D">
      <w:pPr>
        <w:widowControl w:val="0"/>
        <w:jc w:val="center"/>
        <w:rPr>
          <w:rFonts w:eastAsia="Calibri"/>
          <w:sz w:val="20"/>
          <w:szCs w:val="20"/>
          <w:lang w:eastAsia="en-US"/>
        </w:rPr>
      </w:pPr>
      <w:r w:rsidRPr="00EB059D">
        <w:rPr>
          <w:rFonts w:eastAsia="Calibri"/>
          <w:sz w:val="20"/>
          <w:szCs w:val="20"/>
          <w:lang w:eastAsia="en-US"/>
        </w:rPr>
        <w:t>składane na podstawie art.125 ust. 1 ustawy z dnia 11 września 2019 r. Prawo zamówień publicznych (Dz. U. z 2022 poz. 1710</w:t>
      </w:r>
      <w:r w:rsidRPr="00EB059D">
        <w:rPr>
          <w:rFonts w:eastAsia="HG Mincho Light J"/>
          <w:sz w:val="20"/>
          <w:szCs w:val="20"/>
        </w:rPr>
        <w:t>.</w:t>
      </w:r>
      <w:r w:rsidRPr="00EB059D">
        <w:rPr>
          <w:rFonts w:eastAsia="Calibri"/>
          <w:sz w:val="20"/>
          <w:szCs w:val="20"/>
          <w:lang w:eastAsia="en-US"/>
        </w:rPr>
        <w:t xml:space="preserve">), dalej jako: ustawa </w:t>
      </w:r>
      <w:proofErr w:type="spellStart"/>
      <w:r w:rsidRPr="00EB059D">
        <w:rPr>
          <w:rFonts w:eastAsia="Calibri"/>
          <w:sz w:val="20"/>
          <w:szCs w:val="20"/>
          <w:lang w:eastAsia="en-US"/>
        </w:rPr>
        <w:t>Pzp</w:t>
      </w:r>
      <w:proofErr w:type="spellEnd"/>
    </w:p>
    <w:p w14:paraId="3EE1470E" w14:textId="77777777" w:rsidR="00EB059D" w:rsidRPr="00EB059D" w:rsidRDefault="00EB059D" w:rsidP="00EB059D">
      <w:pPr>
        <w:keepNext/>
        <w:widowControl w:val="0"/>
        <w:tabs>
          <w:tab w:val="left" w:pos="4253"/>
        </w:tabs>
        <w:ind w:firstLine="5103"/>
        <w:jc w:val="both"/>
        <w:outlineLvl w:val="1"/>
        <w:rPr>
          <w:rFonts w:eastAsia="Calibri"/>
          <w:b/>
          <w:bCs/>
          <w:iCs/>
          <w:sz w:val="20"/>
          <w:szCs w:val="20"/>
          <w:lang w:eastAsia="en-US"/>
        </w:rPr>
      </w:pPr>
      <w:r w:rsidRPr="00EB059D">
        <w:rPr>
          <w:rFonts w:eastAsia="Calibri"/>
          <w:b/>
          <w:bCs/>
          <w:iCs/>
          <w:sz w:val="20"/>
          <w:szCs w:val="20"/>
          <w:lang w:eastAsia="en-US"/>
        </w:rPr>
        <w:t>Zamawiający:</w:t>
      </w:r>
    </w:p>
    <w:p w14:paraId="324B6159" w14:textId="77777777" w:rsidR="00EB059D" w:rsidRDefault="00EB059D" w:rsidP="00EB059D">
      <w:pPr>
        <w:widowControl w:val="0"/>
        <w:autoSpaceDE w:val="0"/>
        <w:autoSpaceDN w:val="0"/>
        <w:adjustRightInd w:val="0"/>
        <w:ind w:left="4248" w:firstLine="708"/>
        <w:jc w:val="both"/>
        <w:rPr>
          <w:rFonts w:eastAsia="Calibri"/>
          <w:b/>
          <w:bCs/>
          <w:sz w:val="20"/>
          <w:szCs w:val="20"/>
          <w:lang w:eastAsia="en-US"/>
        </w:rPr>
      </w:pPr>
      <w:r w:rsidRPr="00EB059D">
        <w:rPr>
          <w:rFonts w:eastAsia="Calibri"/>
          <w:b/>
          <w:bCs/>
          <w:sz w:val="20"/>
          <w:szCs w:val="20"/>
          <w:lang w:eastAsia="en-US"/>
        </w:rPr>
        <w:t xml:space="preserve">Wydziału Mechanicznego Energetyki i Lotnictwa </w:t>
      </w:r>
    </w:p>
    <w:p w14:paraId="6837FAFC" w14:textId="46A49094" w:rsidR="00EB059D" w:rsidRDefault="00EB059D" w:rsidP="00EB059D">
      <w:pPr>
        <w:widowControl w:val="0"/>
        <w:autoSpaceDE w:val="0"/>
        <w:autoSpaceDN w:val="0"/>
        <w:adjustRightInd w:val="0"/>
        <w:ind w:left="4248" w:firstLine="708"/>
        <w:jc w:val="both"/>
        <w:rPr>
          <w:rFonts w:eastAsia="Calibri"/>
          <w:b/>
          <w:bCs/>
          <w:sz w:val="20"/>
          <w:szCs w:val="20"/>
          <w:lang w:eastAsia="en-US"/>
        </w:rPr>
      </w:pPr>
      <w:r w:rsidRPr="00EB059D">
        <w:rPr>
          <w:rFonts w:eastAsia="Calibri"/>
          <w:b/>
          <w:bCs/>
          <w:sz w:val="20"/>
          <w:szCs w:val="20"/>
          <w:lang w:eastAsia="en-US"/>
        </w:rPr>
        <w:t xml:space="preserve">Politechniki Warszawskiej </w:t>
      </w:r>
    </w:p>
    <w:p w14:paraId="5E08D001" w14:textId="08D82CB6" w:rsidR="00EB059D" w:rsidRPr="00EB059D" w:rsidRDefault="00EB059D" w:rsidP="00EB059D">
      <w:pPr>
        <w:widowControl w:val="0"/>
        <w:autoSpaceDE w:val="0"/>
        <w:autoSpaceDN w:val="0"/>
        <w:adjustRightInd w:val="0"/>
        <w:jc w:val="both"/>
        <w:rPr>
          <w:rFonts w:eastAsia="Calibri"/>
          <w:sz w:val="20"/>
          <w:szCs w:val="20"/>
          <w:lang w:eastAsia="en-US"/>
        </w:rPr>
      </w:pPr>
      <w:r w:rsidRPr="00EB059D">
        <w:rPr>
          <w:rFonts w:eastAsia="Calibri"/>
          <w:sz w:val="20"/>
          <w:szCs w:val="20"/>
          <w:lang w:eastAsia="en-US"/>
        </w:rPr>
        <w:t xml:space="preserve">Nazwa (firma)/imię i nazwisko oraz adres  Wykonawcy– </w:t>
      </w:r>
    </w:p>
    <w:p w14:paraId="13208EB5" w14:textId="77777777" w:rsidR="00EB059D" w:rsidRPr="00EB059D" w:rsidRDefault="00EB059D" w:rsidP="00EB059D">
      <w:pPr>
        <w:widowControl w:val="0"/>
        <w:autoSpaceDE w:val="0"/>
        <w:autoSpaceDN w:val="0"/>
        <w:adjustRightInd w:val="0"/>
        <w:rPr>
          <w:rFonts w:eastAsia="Calibri"/>
          <w:sz w:val="20"/>
          <w:szCs w:val="20"/>
          <w:lang w:eastAsia="en-US"/>
        </w:rPr>
      </w:pPr>
      <w:r w:rsidRPr="00EB059D">
        <w:rPr>
          <w:rFonts w:eastAsia="Calibri"/>
          <w:sz w:val="20"/>
          <w:szCs w:val="20"/>
          <w:lang w:eastAsia="en-US"/>
        </w:rPr>
        <w:t>…………………………………………………………………………………….……………….……………………………………………………………………….,</w:t>
      </w:r>
    </w:p>
    <w:p w14:paraId="630F6F26" w14:textId="77777777" w:rsidR="00EB059D" w:rsidRPr="00EB059D" w:rsidRDefault="00EB059D" w:rsidP="00EB059D">
      <w:pPr>
        <w:widowControl w:val="0"/>
        <w:autoSpaceDE w:val="0"/>
        <w:autoSpaceDN w:val="0"/>
        <w:adjustRightInd w:val="0"/>
        <w:jc w:val="both"/>
        <w:rPr>
          <w:rFonts w:eastAsia="Calibri"/>
          <w:sz w:val="20"/>
          <w:szCs w:val="20"/>
          <w:lang w:eastAsia="en-US"/>
        </w:rPr>
      </w:pPr>
      <w:r w:rsidRPr="00EB059D">
        <w:rPr>
          <w:rFonts w:eastAsia="Calibri"/>
          <w:sz w:val="20"/>
          <w:szCs w:val="20"/>
          <w:lang w:eastAsia="en-US"/>
        </w:rPr>
        <w:t>………………………..…………………………………………………………………………………………………………………………………………………….,</w:t>
      </w:r>
    </w:p>
    <w:p w14:paraId="6227E3E3" w14:textId="77777777" w:rsidR="00EB059D" w:rsidRPr="00EB059D" w:rsidRDefault="00EB059D" w:rsidP="00EB059D">
      <w:pPr>
        <w:widowControl w:val="0"/>
        <w:ind w:left="2268" w:hanging="2268"/>
        <w:rPr>
          <w:rFonts w:eastAsia="Calibri"/>
          <w:i/>
          <w:sz w:val="20"/>
          <w:szCs w:val="20"/>
          <w:lang w:eastAsia="en-US"/>
        </w:rPr>
      </w:pPr>
      <w:r w:rsidRPr="00EB059D">
        <w:rPr>
          <w:rFonts w:eastAsia="Calibri"/>
          <w:sz w:val="20"/>
          <w:szCs w:val="20"/>
          <w:lang w:eastAsia="en-US"/>
        </w:rPr>
        <w:t>reprezentowany przez: …………………………………………………………………………………………………………………………………………..</w:t>
      </w:r>
      <w:r w:rsidRPr="00EB059D">
        <w:rPr>
          <w:rFonts w:eastAsia="Calibri"/>
          <w:i/>
          <w:sz w:val="20"/>
          <w:szCs w:val="20"/>
          <w:lang w:eastAsia="en-US"/>
        </w:rPr>
        <w:t xml:space="preserve">                   </w:t>
      </w:r>
    </w:p>
    <w:p w14:paraId="2F5E6890" w14:textId="77777777" w:rsidR="00EB059D" w:rsidRPr="00EB059D" w:rsidRDefault="00EB059D" w:rsidP="00EB059D">
      <w:pPr>
        <w:widowControl w:val="0"/>
        <w:ind w:left="2268" w:hanging="2268"/>
        <w:rPr>
          <w:rFonts w:eastAsia="Calibri"/>
          <w:sz w:val="20"/>
          <w:szCs w:val="20"/>
          <w:lang w:eastAsia="en-US"/>
        </w:rPr>
      </w:pPr>
      <w:r w:rsidRPr="00EB059D">
        <w:rPr>
          <w:rFonts w:eastAsia="Calibri"/>
          <w:sz w:val="20"/>
          <w:szCs w:val="20"/>
          <w:lang w:eastAsia="en-US"/>
        </w:rPr>
        <w:t xml:space="preserve">                                                (imię, nazwisko, stanowisko/podstawa do reprezentacji)</w:t>
      </w:r>
    </w:p>
    <w:p w14:paraId="53DE21C5" w14:textId="77777777" w:rsidR="00EB059D" w:rsidRPr="00EB059D" w:rsidRDefault="00EB059D" w:rsidP="00EB059D">
      <w:pPr>
        <w:widowControl w:val="0"/>
        <w:ind w:left="2268" w:hanging="2268"/>
        <w:rPr>
          <w:rFonts w:eastAsia="Calibri"/>
          <w:sz w:val="20"/>
          <w:szCs w:val="20"/>
          <w:lang w:eastAsia="en-US"/>
        </w:rPr>
      </w:pPr>
    </w:p>
    <w:p w14:paraId="0BC26B05" w14:textId="5F315BEF" w:rsidR="00EB059D" w:rsidRPr="00EB059D" w:rsidRDefault="00EB059D" w:rsidP="007A7994">
      <w:pPr>
        <w:rPr>
          <w:rFonts w:eastAsia="HG Mincho Light J"/>
          <w:sz w:val="22"/>
          <w:szCs w:val="22"/>
        </w:rPr>
      </w:pPr>
      <w:r w:rsidRPr="00EB059D">
        <w:rPr>
          <w:rFonts w:eastAsia="Calibri"/>
          <w:sz w:val="22"/>
          <w:szCs w:val="22"/>
          <w:lang w:eastAsia="en-US"/>
        </w:rPr>
        <w:t>Na potrzeby postępowania o udzielenie zamówienia publicznego na:</w:t>
      </w:r>
      <w:r w:rsidRPr="00EB059D">
        <w:rPr>
          <w:rFonts w:eastAsia="HG Mincho Light J"/>
          <w:b/>
          <w:bCs/>
          <w:sz w:val="20"/>
          <w:szCs w:val="20"/>
        </w:rPr>
        <w:t xml:space="preserve"> </w:t>
      </w:r>
      <w:r w:rsidR="000B37CB" w:rsidRPr="000B37CB">
        <w:rPr>
          <w:rFonts w:eastAsia="HG Mincho Light J"/>
          <w:b/>
          <w:bCs/>
          <w:sz w:val="20"/>
          <w:szCs w:val="20"/>
        </w:rPr>
        <w:t xml:space="preserve">: </w:t>
      </w:r>
      <w:r w:rsidR="007B47B9" w:rsidRPr="007B47B9">
        <w:rPr>
          <w:rFonts w:eastAsia="HG Mincho Light J"/>
          <w:b/>
          <w:bCs/>
          <w:color w:val="0000FF"/>
          <w:sz w:val="20"/>
          <w:szCs w:val="20"/>
        </w:rPr>
        <w:t xml:space="preserve">Przegląd techniczny i konserwacja urządzeń przeciwpożarowych w latach 2023-2026  dla Instytutu Techniki Cieplnej   Wydziału Mechanicznego Energetyki i Lotnictwa Politechniki Warszawskiej </w:t>
      </w:r>
      <w:r w:rsidR="000B37CB" w:rsidRPr="000B37CB">
        <w:rPr>
          <w:rFonts w:eastAsia="HG Mincho Light J"/>
          <w:b/>
          <w:bCs/>
          <w:sz w:val="20"/>
          <w:szCs w:val="20"/>
        </w:rPr>
        <w:t xml:space="preserve">  </w:t>
      </w:r>
      <w:r w:rsidRPr="00EB059D">
        <w:rPr>
          <w:rFonts w:eastAsia="Calibri"/>
          <w:sz w:val="22"/>
          <w:szCs w:val="22"/>
          <w:lang w:eastAsia="en-US"/>
        </w:rPr>
        <w:t>,</w:t>
      </w:r>
      <w:r w:rsidRPr="00EB059D">
        <w:rPr>
          <w:rFonts w:eastAsia="HG Mincho Light J"/>
          <w:b/>
          <w:bCs/>
          <w:sz w:val="20"/>
          <w:szCs w:val="20"/>
        </w:rPr>
        <w:t xml:space="preserve"> </w:t>
      </w:r>
      <w:r w:rsidRPr="00EB059D">
        <w:rPr>
          <w:rFonts w:eastAsia="HG Mincho Light J"/>
          <w:bCs/>
          <w:sz w:val="20"/>
          <w:szCs w:val="20"/>
        </w:rPr>
        <w:t xml:space="preserve">numer referencyjny: </w:t>
      </w:r>
      <w:r w:rsidR="000E2921">
        <w:rPr>
          <w:rFonts w:eastAsia="HG Mincho Light J"/>
          <w:b/>
          <w:sz w:val="20"/>
          <w:szCs w:val="20"/>
        </w:rPr>
        <w:t>MELBDZ.261.</w:t>
      </w:r>
      <w:r w:rsidR="007B47B9">
        <w:rPr>
          <w:rFonts w:eastAsia="HG Mincho Light J"/>
          <w:b/>
          <w:sz w:val="20"/>
          <w:szCs w:val="20"/>
        </w:rPr>
        <w:t>28</w:t>
      </w:r>
      <w:r w:rsidR="007A7994">
        <w:rPr>
          <w:rFonts w:eastAsia="HG Mincho Light J"/>
          <w:b/>
          <w:sz w:val="20"/>
          <w:szCs w:val="20"/>
        </w:rPr>
        <w:t>.2023</w:t>
      </w:r>
      <w:r w:rsidRPr="00EB059D">
        <w:rPr>
          <w:rFonts w:eastAsia="HG Mincho Light J"/>
          <w:bCs/>
          <w:sz w:val="20"/>
          <w:szCs w:val="20"/>
        </w:rPr>
        <w:t xml:space="preserve"> </w:t>
      </w:r>
      <w:r w:rsidRPr="00EB059D">
        <w:rPr>
          <w:rFonts w:eastAsia="Calibri"/>
          <w:sz w:val="22"/>
          <w:szCs w:val="22"/>
          <w:lang w:eastAsia="en-US"/>
        </w:rPr>
        <w:t>prowadzonego przez Politechnikę Warszawską</w:t>
      </w:r>
      <w:r w:rsidRPr="00EB059D">
        <w:rPr>
          <w:rFonts w:eastAsia="Calibri"/>
          <w:i/>
          <w:sz w:val="22"/>
          <w:szCs w:val="22"/>
          <w:lang w:eastAsia="en-US"/>
        </w:rPr>
        <w:t xml:space="preserve">, </w:t>
      </w:r>
      <w:r w:rsidRPr="00EB059D">
        <w:rPr>
          <w:rFonts w:eastAsia="Calibri"/>
          <w:sz w:val="22"/>
          <w:szCs w:val="22"/>
          <w:lang w:eastAsia="en-US"/>
        </w:rPr>
        <w:t>oświadczam, co następuje:</w:t>
      </w:r>
    </w:p>
    <w:p w14:paraId="3C905A3C" w14:textId="77777777" w:rsidR="00EB059D" w:rsidRPr="00EB059D" w:rsidRDefault="00EB059D" w:rsidP="00EB059D">
      <w:pPr>
        <w:widowControl w:val="0"/>
        <w:jc w:val="center"/>
        <w:rPr>
          <w:rFonts w:eastAsia="Calibri"/>
          <w:b/>
          <w:sz w:val="20"/>
          <w:szCs w:val="20"/>
          <w:lang w:eastAsia="en-US"/>
        </w:rPr>
      </w:pPr>
    </w:p>
    <w:p w14:paraId="08E28B37" w14:textId="77777777" w:rsidR="00EB059D" w:rsidRPr="00EB059D" w:rsidRDefault="00EB059D" w:rsidP="00EB059D">
      <w:pPr>
        <w:widowControl w:val="0"/>
        <w:jc w:val="center"/>
        <w:rPr>
          <w:rFonts w:eastAsia="Calibri"/>
          <w:b/>
          <w:sz w:val="20"/>
          <w:szCs w:val="20"/>
          <w:lang w:eastAsia="en-US"/>
        </w:rPr>
      </w:pPr>
      <w:r w:rsidRPr="00EB059D">
        <w:rPr>
          <w:rFonts w:eastAsia="Calibri"/>
          <w:b/>
          <w:sz w:val="20"/>
          <w:szCs w:val="20"/>
          <w:lang w:eastAsia="en-US"/>
        </w:rPr>
        <w:t>OŚWIADCZENIE DOTYCZĄCE WYKONAWCY</w:t>
      </w:r>
    </w:p>
    <w:p w14:paraId="7603612B" w14:textId="77777777" w:rsidR="00EB059D" w:rsidRPr="00EB059D" w:rsidRDefault="00EB059D">
      <w:pPr>
        <w:widowControl w:val="0"/>
        <w:numPr>
          <w:ilvl w:val="0"/>
          <w:numId w:val="36"/>
        </w:numPr>
        <w:suppressAutoHyphens/>
        <w:contextualSpacing/>
        <w:jc w:val="both"/>
        <w:rPr>
          <w:rFonts w:eastAsia="Calibri"/>
          <w:sz w:val="20"/>
          <w:szCs w:val="20"/>
          <w:lang w:eastAsia="en-US"/>
        </w:rPr>
      </w:pPr>
      <w:r w:rsidRPr="00EB059D">
        <w:rPr>
          <w:rFonts w:eastAsia="Calibri"/>
          <w:sz w:val="20"/>
          <w:szCs w:val="20"/>
          <w:lang w:eastAsia="en-US"/>
        </w:rPr>
        <w:t>Oświadczam, że spełniam warunki udziału w postępowaniu określone przez Zamawiającego w Specyfikacji Warunków Zamówienia.</w:t>
      </w:r>
    </w:p>
    <w:p w14:paraId="7AB3A48E" w14:textId="77777777" w:rsidR="00EB059D" w:rsidRPr="00EB059D" w:rsidRDefault="00EB059D">
      <w:pPr>
        <w:widowControl w:val="0"/>
        <w:numPr>
          <w:ilvl w:val="0"/>
          <w:numId w:val="36"/>
        </w:numPr>
        <w:suppressAutoHyphens/>
        <w:contextualSpacing/>
        <w:jc w:val="both"/>
        <w:rPr>
          <w:rFonts w:eastAsia="Calibri"/>
          <w:sz w:val="20"/>
          <w:szCs w:val="20"/>
          <w:lang w:eastAsia="en-US"/>
        </w:rPr>
      </w:pPr>
      <w:r w:rsidRPr="00EB059D">
        <w:rPr>
          <w:rFonts w:eastAsia="Calibri"/>
          <w:sz w:val="20"/>
          <w:szCs w:val="20"/>
          <w:lang w:eastAsia="en-US"/>
        </w:rPr>
        <w:t xml:space="preserve">Oświadczam, że nie podlegam wykluczeniu z postępowania na podstawie art. 108 ust 1 ustawy </w:t>
      </w:r>
      <w:proofErr w:type="spellStart"/>
      <w:r w:rsidRPr="00EB059D">
        <w:rPr>
          <w:rFonts w:eastAsia="Calibri"/>
          <w:sz w:val="20"/>
          <w:szCs w:val="20"/>
          <w:lang w:eastAsia="en-US"/>
        </w:rPr>
        <w:t>Pzp</w:t>
      </w:r>
      <w:proofErr w:type="spellEnd"/>
      <w:r w:rsidRPr="00EB059D">
        <w:rPr>
          <w:rFonts w:eastAsia="Calibri"/>
          <w:sz w:val="20"/>
          <w:szCs w:val="20"/>
          <w:lang w:eastAsia="en-US"/>
        </w:rPr>
        <w:t xml:space="preserve">, zgodnie z którymi z postępowania o udzielenie zamówienia wyklucza się, Wykonawcę̨: </w:t>
      </w:r>
    </w:p>
    <w:p w14:paraId="58BCD831" w14:textId="77777777" w:rsidR="00EB059D" w:rsidRPr="00EB059D" w:rsidRDefault="00EB059D">
      <w:pPr>
        <w:widowControl w:val="0"/>
        <w:numPr>
          <w:ilvl w:val="0"/>
          <w:numId w:val="37"/>
        </w:numPr>
        <w:suppressAutoHyphens/>
        <w:contextualSpacing/>
        <w:jc w:val="both"/>
        <w:rPr>
          <w:rFonts w:eastAsia="Calibri"/>
          <w:sz w:val="20"/>
          <w:szCs w:val="20"/>
          <w:lang w:eastAsia="en-US"/>
        </w:rPr>
      </w:pPr>
      <w:r w:rsidRPr="00EB059D">
        <w:rPr>
          <w:rFonts w:eastAsia="Calibri"/>
          <w:sz w:val="20"/>
          <w:szCs w:val="20"/>
          <w:lang w:eastAsia="en-US"/>
        </w:rPr>
        <w:t xml:space="preserve">będącego osobą fizyczną, którego prawomocnie skazano za przestępstwo: </w:t>
      </w:r>
    </w:p>
    <w:p w14:paraId="5FBEAC56" w14:textId="168AE89F" w:rsidR="00EB059D" w:rsidRPr="00EB059D" w:rsidRDefault="00EB059D">
      <w:pPr>
        <w:widowControl w:val="0"/>
        <w:numPr>
          <w:ilvl w:val="0"/>
          <w:numId w:val="38"/>
        </w:numPr>
        <w:suppressAutoHyphens/>
        <w:ind w:left="2127" w:hanging="567"/>
        <w:contextualSpacing/>
        <w:jc w:val="both"/>
        <w:rPr>
          <w:rFonts w:eastAsia="Calibri"/>
          <w:sz w:val="20"/>
          <w:szCs w:val="20"/>
          <w:lang w:eastAsia="en-US"/>
        </w:rPr>
      </w:pPr>
      <w:r w:rsidRPr="00EB059D">
        <w:rPr>
          <w:rFonts w:eastAsia="Calibri"/>
          <w:sz w:val="20"/>
          <w:szCs w:val="20"/>
          <w:lang w:eastAsia="en-US"/>
        </w:rPr>
        <w:t xml:space="preserve">udziału w zorganizowanej grupie przestępczej albo związku mającym na celu popełnienie przestępstwa lub przestępstwa skarbowego, o </w:t>
      </w:r>
      <w:r w:rsidR="00ED0814" w:rsidRPr="00EB059D">
        <w:rPr>
          <w:rFonts w:eastAsia="Calibri"/>
          <w:sz w:val="20"/>
          <w:szCs w:val="20"/>
          <w:lang w:eastAsia="en-US"/>
        </w:rPr>
        <w:t>którym</w:t>
      </w:r>
      <w:r w:rsidRPr="00EB059D">
        <w:rPr>
          <w:rFonts w:eastAsia="Calibri"/>
          <w:sz w:val="20"/>
          <w:szCs w:val="20"/>
          <w:lang w:eastAsia="en-US"/>
        </w:rPr>
        <w:t xml:space="preserve"> mowa w art. 258 Kodeksu karnego,</w:t>
      </w:r>
    </w:p>
    <w:p w14:paraId="30E64598" w14:textId="2DED3359" w:rsidR="00EB059D" w:rsidRPr="00EB059D" w:rsidRDefault="00EB059D">
      <w:pPr>
        <w:widowControl w:val="0"/>
        <w:numPr>
          <w:ilvl w:val="0"/>
          <w:numId w:val="38"/>
        </w:numPr>
        <w:suppressAutoHyphens/>
        <w:ind w:left="2127" w:hanging="709"/>
        <w:contextualSpacing/>
        <w:jc w:val="both"/>
        <w:rPr>
          <w:rFonts w:eastAsia="Calibri"/>
          <w:sz w:val="20"/>
          <w:szCs w:val="20"/>
          <w:lang w:eastAsia="en-US"/>
        </w:rPr>
      </w:pPr>
      <w:r w:rsidRPr="00EB059D">
        <w:rPr>
          <w:rFonts w:eastAsia="Calibri"/>
          <w:sz w:val="20"/>
          <w:szCs w:val="20"/>
          <w:lang w:eastAsia="en-US"/>
        </w:rPr>
        <w:t xml:space="preserve"> handlu </w:t>
      </w:r>
      <w:r w:rsidR="00ED0814" w:rsidRPr="00EB059D">
        <w:rPr>
          <w:rFonts w:eastAsia="Calibri"/>
          <w:sz w:val="20"/>
          <w:szCs w:val="20"/>
          <w:lang w:eastAsia="en-US"/>
        </w:rPr>
        <w:t>ludźmi</w:t>
      </w:r>
      <w:r w:rsidRPr="00EB059D">
        <w:rPr>
          <w:rFonts w:eastAsia="Calibri"/>
          <w:sz w:val="20"/>
          <w:szCs w:val="20"/>
          <w:lang w:eastAsia="en-US"/>
        </w:rPr>
        <w:t xml:space="preserve">, o </w:t>
      </w:r>
      <w:r w:rsidR="00ED0814" w:rsidRPr="00EB059D">
        <w:rPr>
          <w:rFonts w:eastAsia="Calibri"/>
          <w:sz w:val="20"/>
          <w:szCs w:val="20"/>
          <w:lang w:eastAsia="en-US"/>
        </w:rPr>
        <w:t>którym</w:t>
      </w:r>
      <w:r w:rsidRPr="00EB059D">
        <w:rPr>
          <w:rFonts w:eastAsia="Calibri"/>
          <w:sz w:val="20"/>
          <w:szCs w:val="20"/>
          <w:lang w:eastAsia="en-US"/>
        </w:rPr>
        <w:t xml:space="preserve"> mowa w art. 189a Kodeksu karnego, </w:t>
      </w:r>
    </w:p>
    <w:p w14:paraId="0D08B6B5" w14:textId="77777777" w:rsidR="00EB059D" w:rsidRPr="00EB059D" w:rsidRDefault="00EB059D">
      <w:pPr>
        <w:widowControl w:val="0"/>
        <w:numPr>
          <w:ilvl w:val="0"/>
          <w:numId w:val="38"/>
        </w:numPr>
        <w:suppressAutoHyphens/>
        <w:ind w:left="2127" w:hanging="709"/>
        <w:contextualSpacing/>
        <w:jc w:val="both"/>
        <w:rPr>
          <w:rFonts w:eastAsia="Calibri"/>
          <w:sz w:val="20"/>
          <w:szCs w:val="20"/>
          <w:lang w:eastAsia="en-US"/>
        </w:rPr>
      </w:pPr>
      <w:r w:rsidRPr="00EB059D">
        <w:rPr>
          <w:rFonts w:eastAsia="Calibri"/>
          <w:sz w:val="20"/>
          <w:szCs w:val="20"/>
          <w:lang w:eastAsia="en-US"/>
        </w:rPr>
        <w:t xml:space="preserve"> o którym mowa w art. 228–230a, art. 250a Kodeksu karnego, art. 46 - 48 ustawy z dnia 25 czerwca 2010 r. o sporcie (Dz.U. z 2020r. poz. 1133 oraz z 2021 r. poz. 2054) lub w art. 54 ust. 1-4 ustawy z dnia 12 maja 2011 r. o refundacji leków, </w:t>
      </w:r>
      <w:r w:rsidRPr="00EB059D">
        <w:rPr>
          <w:rFonts w:eastAsia="Calibri" w:hint="cs"/>
          <w:sz w:val="20"/>
          <w:szCs w:val="20"/>
          <w:lang w:eastAsia="en-US"/>
        </w:rPr>
        <w:t>ś</w:t>
      </w:r>
      <w:r w:rsidRPr="00EB059D">
        <w:rPr>
          <w:rFonts w:eastAsia="Calibri"/>
          <w:sz w:val="20"/>
          <w:szCs w:val="20"/>
          <w:lang w:eastAsia="en-US"/>
        </w:rPr>
        <w:t>rodków spo</w:t>
      </w:r>
      <w:r w:rsidRPr="00EB059D">
        <w:rPr>
          <w:rFonts w:eastAsia="Calibri" w:hint="cs"/>
          <w:sz w:val="20"/>
          <w:szCs w:val="20"/>
          <w:lang w:eastAsia="en-US"/>
        </w:rPr>
        <w:t>ż</w:t>
      </w:r>
      <w:r w:rsidRPr="00EB059D">
        <w:rPr>
          <w:rFonts w:eastAsia="Calibri"/>
          <w:sz w:val="20"/>
          <w:szCs w:val="20"/>
          <w:lang w:eastAsia="en-US"/>
        </w:rPr>
        <w:t xml:space="preserve">ywczych specjalnego przeznaczenia </w:t>
      </w:r>
      <w:r w:rsidRPr="00EB059D">
        <w:rPr>
          <w:rFonts w:eastAsia="Calibri" w:hint="cs"/>
          <w:sz w:val="20"/>
          <w:szCs w:val="20"/>
          <w:lang w:eastAsia="en-US"/>
        </w:rPr>
        <w:t>ż</w:t>
      </w:r>
      <w:r w:rsidRPr="00EB059D">
        <w:rPr>
          <w:rFonts w:eastAsia="Calibri"/>
          <w:sz w:val="20"/>
          <w:szCs w:val="20"/>
          <w:lang w:eastAsia="en-US"/>
        </w:rPr>
        <w:t xml:space="preserve">ywieniowego oraz wyrobów medycznych (Dz. U. z 2021 r. poz. 523, 1292, 1559 i 2054), </w:t>
      </w:r>
    </w:p>
    <w:p w14:paraId="2255F31B" w14:textId="15830DF2" w:rsidR="00EB059D" w:rsidRPr="00EB059D" w:rsidRDefault="00EB059D">
      <w:pPr>
        <w:widowControl w:val="0"/>
        <w:numPr>
          <w:ilvl w:val="0"/>
          <w:numId w:val="38"/>
        </w:numPr>
        <w:suppressAutoHyphens/>
        <w:ind w:left="2127" w:hanging="709"/>
        <w:contextualSpacing/>
        <w:jc w:val="both"/>
        <w:rPr>
          <w:rFonts w:eastAsia="Calibri"/>
          <w:sz w:val="20"/>
          <w:szCs w:val="20"/>
          <w:lang w:eastAsia="en-US"/>
        </w:rPr>
      </w:pPr>
      <w:r w:rsidRPr="00EB059D">
        <w:rPr>
          <w:rFonts w:eastAsia="Calibri"/>
          <w:sz w:val="20"/>
          <w:szCs w:val="20"/>
          <w:lang w:eastAsia="en-US"/>
        </w:rPr>
        <w:t xml:space="preserve">finansowania </w:t>
      </w:r>
      <w:r w:rsidR="00ED0814" w:rsidRPr="00EB059D">
        <w:rPr>
          <w:rFonts w:eastAsia="Calibri"/>
          <w:sz w:val="20"/>
          <w:szCs w:val="20"/>
          <w:lang w:eastAsia="en-US"/>
        </w:rPr>
        <w:t>przestępstwa</w:t>
      </w:r>
      <w:r w:rsidRPr="00EB059D">
        <w:rPr>
          <w:rFonts w:eastAsia="Calibri"/>
          <w:sz w:val="20"/>
          <w:szCs w:val="20"/>
          <w:lang w:eastAsia="en-US"/>
        </w:rPr>
        <w:t xml:space="preserve"> o charakterze terrorystycznym, o </w:t>
      </w:r>
      <w:r w:rsidR="00ED0814" w:rsidRPr="00EB059D">
        <w:rPr>
          <w:rFonts w:eastAsia="Calibri"/>
          <w:sz w:val="20"/>
          <w:szCs w:val="20"/>
          <w:lang w:eastAsia="en-US"/>
        </w:rPr>
        <w:t>którym</w:t>
      </w:r>
      <w:r w:rsidRPr="00EB059D">
        <w:rPr>
          <w:rFonts w:eastAsia="Calibri"/>
          <w:sz w:val="20"/>
          <w:szCs w:val="20"/>
          <w:lang w:eastAsia="en-US"/>
        </w:rPr>
        <w:t xml:space="preserve"> mowa w art. 165a Kodeksu karnego, lub </w:t>
      </w:r>
      <w:r w:rsidR="00ED0814" w:rsidRPr="00EB059D">
        <w:rPr>
          <w:rFonts w:eastAsia="Calibri"/>
          <w:sz w:val="20"/>
          <w:szCs w:val="20"/>
          <w:lang w:eastAsia="en-US"/>
        </w:rPr>
        <w:t>przestępstwo</w:t>
      </w:r>
      <w:r w:rsidRPr="00EB059D">
        <w:rPr>
          <w:rFonts w:eastAsia="Calibri"/>
          <w:sz w:val="20"/>
          <w:szCs w:val="20"/>
          <w:lang w:eastAsia="en-US"/>
        </w:rPr>
        <w:t xml:space="preserve"> udaremniania lub utrudniania stwierdzenia </w:t>
      </w:r>
      <w:r w:rsidR="00ED0814" w:rsidRPr="00EB059D">
        <w:rPr>
          <w:rFonts w:eastAsia="Calibri"/>
          <w:sz w:val="20"/>
          <w:szCs w:val="20"/>
          <w:lang w:eastAsia="en-US"/>
        </w:rPr>
        <w:t>przestępnego</w:t>
      </w:r>
      <w:r w:rsidRPr="00EB059D">
        <w:rPr>
          <w:rFonts w:eastAsia="Calibri"/>
          <w:sz w:val="20"/>
          <w:szCs w:val="20"/>
          <w:lang w:eastAsia="en-US"/>
        </w:rPr>
        <w:t xml:space="preserve"> pochodzenia </w:t>
      </w:r>
      <w:r w:rsidR="00ED0814" w:rsidRPr="00EB059D">
        <w:rPr>
          <w:rFonts w:eastAsia="Calibri"/>
          <w:sz w:val="20"/>
          <w:szCs w:val="20"/>
          <w:lang w:eastAsia="en-US"/>
        </w:rPr>
        <w:t>pieniędzy</w:t>
      </w:r>
      <w:r w:rsidRPr="00EB059D">
        <w:rPr>
          <w:rFonts w:eastAsia="Calibri"/>
          <w:sz w:val="20"/>
          <w:szCs w:val="20"/>
          <w:lang w:eastAsia="en-US"/>
        </w:rPr>
        <w:t xml:space="preserve"> lub ukrywania ich pochodzenia, o </w:t>
      </w:r>
      <w:r w:rsidR="00ED0814" w:rsidRPr="00EB059D">
        <w:rPr>
          <w:rFonts w:eastAsia="Calibri"/>
          <w:sz w:val="20"/>
          <w:szCs w:val="20"/>
          <w:lang w:eastAsia="en-US"/>
        </w:rPr>
        <w:t>którym</w:t>
      </w:r>
      <w:r w:rsidRPr="00EB059D">
        <w:rPr>
          <w:rFonts w:eastAsia="Calibri"/>
          <w:sz w:val="20"/>
          <w:szCs w:val="20"/>
          <w:lang w:eastAsia="en-US"/>
        </w:rPr>
        <w:t xml:space="preserve"> mowa w art. 299 Kodeksu karnego,</w:t>
      </w:r>
    </w:p>
    <w:p w14:paraId="565C12DF" w14:textId="431571F4" w:rsidR="00EB059D" w:rsidRPr="00EB059D" w:rsidRDefault="00EB059D">
      <w:pPr>
        <w:widowControl w:val="0"/>
        <w:numPr>
          <w:ilvl w:val="0"/>
          <w:numId w:val="38"/>
        </w:numPr>
        <w:suppressAutoHyphens/>
        <w:ind w:left="2127" w:hanging="709"/>
        <w:contextualSpacing/>
        <w:jc w:val="both"/>
        <w:rPr>
          <w:rFonts w:eastAsia="Calibri"/>
          <w:sz w:val="20"/>
          <w:szCs w:val="20"/>
          <w:lang w:eastAsia="en-US"/>
        </w:rPr>
      </w:pPr>
      <w:r w:rsidRPr="00EB059D">
        <w:rPr>
          <w:rFonts w:eastAsia="Calibri"/>
          <w:sz w:val="20"/>
          <w:szCs w:val="20"/>
          <w:lang w:eastAsia="en-US"/>
        </w:rPr>
        <w:t xml:space="preserve"> o charakterze terrorystycznym, o </w:t>
      </w:r>
      <w:r w:rsidR="00ED0814" w:rsidRPr="00EB059D">
        <w:rPr>
          <w:rFonts w:eastAsia="Calibri"/>
          <w:sz w:val="20"/>
          <w:szCs w:val="20"/>
          <w:lang w:eastAsia="en-US"/>
        </w:rPr>
        <w:t>którym</w:t>
      </w:r>
      <w:r w:rsidRPr="00EB059D">
        <w:rPr>
          <w:rFonts w:eastAsia="Calibri"/>
          <w:sz w:val="20"/>
          <w:szCs w:val="20"/>
          <w:lang w:eastAsia="en-US"/>
        </w:rPr>
        <w:t xml:space="preserve"> mowa w art. 115 § 20 Kodeksu karnego, lub mające na celu popełnienie tego przestępstwa, </w:t>
      </w:r>
    </w:p>
    <w:p w14:paraId="254CDA77" w14:textId="71591439" w:rsidR="00EB059D" w:rsidRPr="00EB059D" w:rsidRDefault="00EB059D">
      <w:pPr>
        <w:widowControl w:val="0"/>
        <w:numPr>
          <w:ilvl w:val="0"/>
          <w:numId w:val="38"/>
        </w:numPr>
        <w:suppressAutoHyphens/>
        <w:ind w:left="2127" w:hanging="709"/>
        <w:contextualSpacing/>
        <w:jc w:val="both"/>
        <w:rPr>
          <w:rFonts w:eastAsia="Calibri"/>
          <w:sz w:val="20"/>
          <w:szCs w:val="20"/>
          <w:lang w:eastAsia="en-US"/>
        </w:rPr>
      </w:pPr>
      <w:r w:rsidRPr="00EB059D">
        <w:rPr>
          <w:rFonts w:eastAsia="Calibri"/>
          <w:sz w:val="20"/>
          <w:szCs w:val="20"/>
          <w:lang w:eastAsia="en-US"/>
        </w:rPr>
        <w:t xml:space="preserve">powierzenia wykonywania pracy małoletniemu cudzoziemcowi, o </w:t>
      </w:r>
      <w:r w:rsidR="00ED0814" w:rsidRPr="00EB059D">
        <w:rPr>
          <w:rFonts w:eastAsia="Calibri"/>
          <w:sz w:val="20"/>
          <w:szCs w:val="20"/>
          <w:lang w:eastAsia="en-US"/>
        </w:rPr>
        <w:t>którym</w:t>
      </w:r>
      <w:r w:rsidRPr="00EB059D">
        <w:rPr>
          <w:rFonts w:eastAsia="Calibri"/>
          <w:sz w:val="20"/>
          <w:szCs w:val="20"/>
          <w:lang w:eastAsia="en-US"/>
        </w:rPr>
        <w:t xml:space="preserve"> mowa w art. 9 ust. 2 ustawy z dnia 15 czerwca 2012 r. o skutkach powierzania wykonywania pracy cudzoziemcom przebywającym wbrew przepisom na terytorium Rzeczypospolitej Polskiej (Dz. U. poz. 769), </w:t>
      </w:r>
    </w:p>
    <w:p w14:paraId="1065DED3" w14:textId="46E082A0" w:rsidR="00EB059D" w:rsidRPr="00EB059D" w:rsidRDefault="00EB059D">
      <w:pPr>
        <w:widowControl w:val="0"/>
        <w:numPr>
          <w:ilvl w:val="0"/>
          <w:numId w:val="38"/>
        </w:numPr>
        <w:suppressAutoHyphens/>
        <w:ind w:left="2127" w:hanging="709"/>
        <w:contextualSpacing/>
        <w:jc w:val="both"/>
        <w:rPr>
          <w:rFonts w:eastAsia="Calibri"/>
          <w:sz w:val="20"/>
          <w:szCs w:val="20"/>
          <w:lang w:eastAsia="en-US"/>
        </w:rPr>
      </w:pPr>
      <w:r w:rsidRPr="00EB059D">
        <w:rPr>
          <w:rFonts w:eastAsia="Calibri"/>
          <w:sz w:val="20"/>
          <w:szCs w:val="20"/>
          <w:lang w:eastAsia="en-US"/>
        </w:rPr>
        <w:t xml:space="preserve">przeciwko obrotowi gospodarczemu, o których mowa w art. 296–307 Kodeksu karnego, </w:t>
      </w:r>
      <w:r w:rsidR="00ED0814" w:rsidRPr="00EB059D">
        <w:rPr>
          <w:rFonts w:eastAsia="Calibri"/>
          <w:sz w:val="20"/>
          <w:szCs w:val="20"/>
          <w:lang w:eastAsia="en-US"/>
        </w:rPr>
        <w:t>przestępstwo</w:t>
      </w:r>
      <w:r w:rsidRPr="00EB059D">
        <w:rPr>
          <w:rFonts w:eastAsia="Calibri"/>
          <w:sz w:val="20"/>
          <w:szCs w:val="20"/>
          <w:lang w:eastAsia="en-US"/>
        </w:rPr>
        <w:t xml:space="preserve"> oszustwa, o </w:t>
      </w:r>
      <w:r w:rsidR="00ED0814" w:rsidRPr="00EB059D">
        <w:rPr>
          <w:rFonts w:eastAsia="Calibri"/>
          <w:sz w:val="20"/>
          <w:szCs w:val="20"/>
          <w:lang w:eastAsia="en-US"/>
        </w:rPr>
        <w:t>którym</w:t>
      </w:r>
      <w:r w:rsidRPr="00EB059D">
        <w:rPr>
          <w:rFonts w:eastAsia="Calibri"/>
          <w:sz w:val="20"/>
          <w:szCs w:val="20"/>
          <w:lang w:eastAsia="en-US"/>
        </w:rPr>
        <w:t xml:space="preserve"> mowa w art. 286 Kodeksu karnego, </w:t>
      </w:r>
      <w:r w:rsidR="00ED0814" w:rsidRPr="00EB059D">
        <w:rPr>
          <w:rFonts w:eastAsia="Calibri"/>
          <w:sz w:val="20"/>
          <w:szCs w:val="20"/>
          <w:lang w:eastAsia="en-US"/>
        </w:rPr>
        <w:t>przestępstwo</w:t>
      </w:r>
      <w:r w:rsidRPr="00EB059D">
        <w:rPr>
          <w:rFonts w:eastAsia="Calibri"/>
          <w:sz w:val="20"/>
          <w:szCs w:val="20"/>
          <w:lang w:eastAsia="en-US"/>
        </w:rPr>
        <w:t xml:space="preserve"> przeciwko wiarygodności dokumentów, o których mowa w art. 270–277d Kodeksu karnego, lub </w:t>
      </w:r>
      <w:r w:rsidR="00ED0814" w:rsidRPr="00EB059D">
        <w:rPr>
          <w:rFonts w:eastAsia="Calibri"/>
          <w:sz w:val="20"/>
          <w:szCs w:val="20"/>
          <w:lang w:eastAsia="en-US"/>
        </w:rPr>
        <w:t>przestępstwo</w:t>
      </w:r>
      <w:r w:rsidRPr="00EB059D">
        <w:rPr>
          <w:rFonts w:eastAsia="Calibri"/>
          <w:sz w:val="20"/>
          <w:szCs w:val="20"/>
          <w:lang w:eastAsia="en-US"/>
        </w:rPr>
        <w:t xml:space="preserve"> skarbowe, </w:t>
      </w:r>
    </w:p>
    <w:p w14:paraId="2F220518" w14:textId="4451A947" w:rsidR="00EB059D" w:rsidRPr="00EB059D" w:rsidRDefault="00EB059D">
      <w:pPr>
        <w:widowControl w:val="0"/>
        <w:numPr>
          <w:ilvl w:val="0"/>
          <w:numId w:val="38"/>
        </w:numPr>
        <w:suppressAutoHyphens/>
        <w:ind w:left="2127" w:hanging="709"/>
        <w:contextualSpacing/>
        <w:jc w:val="both"/>
        <w:rPr>
          <w:rFonts w:eastAsia="Calibri"/>
          <w:sz w:val="20"/>
          <w:szCs w:val="20"/>
          <w:lang w:eastAsia="en-US"/>
        </w:rPr>
      </w:pPr>
      <w:r w:rsidRPr="00EB059D">
        <w:rPr>
          <w:rFonts w:eastAsia="Calibri"/>
          <w:sz w:val="20"/>
          <w:szCs w:val="20"/>
          <w:lang w:eastAsia="en-US"/>
        </w:rPr>
        <w:t xml:space="preserve">o </w:t>
      </w:r>
      <w:r w:rsidR="00ED0814" w:rsidRPr="00EB059D">
        <w:rPr>
          <w:rFonts w:eastAsia="Calibri"/>
          <w:sz w:val="20"/>
          <w:szCs w:val="20"/>
          <w:lang w:eastAsia="en-US"/>
        </w:rPr>
        <w:t>którym</w:t>
      </w:r>
      <w:r w:rsidRPr="00EB059D">
        <w:rPr>
          <w:rFonts w:eastAsia="Calibri"/>
          <w:sz w:val="20"/>
          <w:szCs w:val="20"/>
          <w:lang w:eastAsia="en-US"/>
        </w:rPr>
        <w:t xml:space="preserve"> mowa w art. 9 ust. 1 i 3 lub art. 10 ustawy z dnia 15 czerwca 2012 r. o skutkach powierzania wykonywania pracy cudzoziemcom przebywającym wbrew przepisom na terytorium Rzeczypospolitej Polskiej </w:t>
      </w:r>
    </w:p>
    <w:p w14:paraId="472A2549" w14:textId="77777777" w:rsidR="00EB059D" w:rsidRPr="00EB059D" w:rsidRDefault="00EB059D" w:rsidP="00EB059D">
      <w:pPr>
        <w:widowControl w:val="0"/>
        <w:ind w:left="720"/>
        <w:contextualSpacing/>
        <w:jc w:val="both"/>
        <w:rPr>
          <w:rFonts w:eastAsia="Calibri"/>
          <w:sz w:val="20"/>
          <w:szCs w:val="20"/>
          <w:lang w:eastAsia="en-US"/>
        </w:rPr>
      </w:pPr>
      <w:r w:rsidRPr="00EB059D">
        <w:rPr>
          <w:rFonts w:eastAsia="Calibri"/>
          <w:sz w:val="20"/>
          <w:szCs w:val="20"/>
          <w:lang w:eastAsia="en-US"/>
        </w:rPr>
        <w:t xml:space="preserve">– lub za odpowiedni czyn zabroniony określony w przepisach prawa obcego; </w:t>
      </w:r>
    </w:p>
    <w:p w14:paraId="36E54ADF" w14:textId="77777777" w:rsidR="00EB059D" w:rsidRPr="00EB059D" w:rsidRDefault="00EB059D" w:rsidP="00EB059D">
      <w:pPr>
        <w:widowControl w:val="0"/>
        <w:contextualSpacing/>
        <w:jc w:val="both"/>
        <w:rPr>
          <w:rFonts w:eastAsia="Calibri"/>
          <w:sz w:val="20"/>
          <w:szCs w:val="20"/>
          <w:lang w:eastAsia="en-US"/>
        </w:rPr>
      </w:pPr>
    </w:p>
    <w:p w14:paraId="15760F54" w14:textId="77777777" w:rsidR="00EB059D" w:rsidRPr="00EB059D" w:rsidRDefault="00EB059D">
      <w:pPr>
        <w:widowControl w:val="0"/>
        <w:numPr>
          <w:ilvl w:val="0"/>
          <w:numId w:val="39"/>
        </w:numPr>
        <w:suppressAutoHyphens/>
        <w:contextualSpacing/>
        <w:jc w:val="both"/>
        <w:rPr>
          <w:rFonts w:eastAsia="Calibri"/>
          <w:sz w:val="20"/>
          <w:szCs w:val="20"/>
          <w:lang w:eastAsia="en-US"/>
        </w:rPr>
      </w:pPr>
      <w:r w:rsidRPr="00EB059D">
        <w:rPr>
          <w:rFonts w:eastAsia="Calibri"/>
          <w:sz w:val="20"/>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14:paraId="6D36B379" w14:textId="77777777" w:rsidR="00EB059D" w:rsidRPr="00EB059D" w:rsidRDefault="00EB059D">
      <w:pPr>
        <w:widowControl w:val="0"/>
        <w:numPr>
          <w:ilvl w:val="0"/>
          <w:numId w:val="40"/>
        </w:numPr>
        <w:suppressAutoHyphens/>
        <w:ind w:left="1560" w:hanging="480"/>
        <w:contextualSpacing/>
        <w:jc w:val="both"/>
        <w:rPr>
          <w:rFonts w:eastAsia="Calibri"/>
          <w:sz w:val="20"/>
          <w:szCs w:val="20"/>
          <w:lang w:eastAsia="en-US"/>
        </w:rPr>
      </w:pPr>
      <w:r w:rsidRPr="00EB059D">
        <w:rPr>
          <w:rFonts w:eastAsia="Calibri"/>
          <w:sz w:val="20"/>
          <w:szCs w:val="20"/>
          <w:lang w:eastAsia="en-US"/>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EB059D">
        <w:rPr>
          <w:rFonts w:eastAsia="Calibri"/>
          <w:sz w:val="20"/>
          <w:szCs w:val="20"/>
          <w:lang w:eastAsia="en-US"/>
        </w:rPr>
        <w:lastRenderedPageBreak/>
        <w:t xml:space="preserve">opłat lub składek na ubezpieczenie społeczne lub zdrowotne wraz z odsetkami lub grzywnami lub zawarł wiążące porozumienie w sprawie spłaty tych należności; </w:t>
      </w:r>
    </w:p>
    <w:p w14:paraId="66901E5E" w14:textId="77777777" w:rsidR="00EB059D" w:rsidRPr="00EB059D" w:rsidRDefault="00EB059D">
      <w:pPr>
        <w:widowControl w:val="0"/>
        <w:numPr>
          <w:ilvl w:val="0"/>
          <w:numId w:val="40"/>
        </w:numPr>
        <w:suppressAutoHyphens/>
        <w:ind w:left="1701" w:hanging="621"/>
        <w:contextualSpacing/>
        <w:jc w:val="both"/>
        <w:rPr>
          <w:rFonts w:eastAsia="Calibri"/>
          <w:sz w:val="20"/>
          <w:szCs w:val="20"/>
          <w:lang w:eastAsia="en-US"/>
        </w:rPr>
      </w:pPr>
      <w:r w:rsidRPr="00EB059D">
        <w:rPr>
          <w:rFonts w:eastAsia="Calibri"/>
          <w:sz w:val="20"/>
          <w:szCs w:val="20"/>
          <w:lang w:eastAsia="en-US"/>
        </w:rPr>
        <w:t xml:space="preserve">wobec którego prawomocnie orzeczono zakaz ubiegania się̨ o zamówienia publiczne; </w:t>
      </w:r>
    </w:p>
    <w:p w14:paraId="41E9EE44" w14:textId="77777777" w:rsidR="00EB059D" w:rsidRPr="00EB059D" w:rsidRDefault="00EB059D">
      <w:pPr>
        <w:widowControl w:val="0"/>
        <w:numPr>
          <w:ilvl w:val="0"/>
          <w:numId w:val="40"/>
        </w:numPr>
        <w:suppressAutoHyphens/>
        <w:ind w:left="1560" w:hanging="480"/>
        <w:contextualSpacing/>
        <w:jc w:val="both"/>
        <w:rPr>
          <w:rFonts w:eastAsia="Calibri"/>
          <w:sz w:val="20"/>
          <w:szCs w:val="20"/>
          <w:lang w:eastAsia="en-US"/>
        </w:rPr>
      </w:pPr>
      <w:r w:rsidRPr="00EB059D">
        <w:rPr>
          <w:rFonts w:eastAsia="HG Mincho Light J"/>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6672AE" w14:textId="77777777" w:rsidR="00EB059D" w:rsidRPr="00EB059D" w:rsidRDefault="00EB059D">
      <w:pPr>
        <w:widowControl w:val="0"/>
        <w:numPr>
          <w:ilvl w:val="0"/>
          <w:numId w:val="40"/>
        </w:numPr>
        <w:suppressAutoHyphens/>
        <w:ind w:left="1560" w:hanging="480"/>
        <w:contextualSpacing/>
        <w:jc w:val="both"/>
        <w:rPr>
          <w:rFonts w:eastAsia="Calibri"/>
          <w:sz w:val="20"/>
          <w:szCs w:val="20"/>
          <w:lang w:eastAsia="en-US"/>
        </w:rPr>
      </w:pPr>
      <w:r w:rsidRPr="00EB059D">
        <w:rPr>
          <w:rFonts w:eastAsia="HG Mincho Light J"/>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634A5E17" w14:textId="77777777" w:rsidR="00EB059D" w:rsidRPr="00EB059D" w:rsidRDefault="00EB059D">
      <w:pPr>
        <w:widowControl w:val="0"/>
        <w:numPr>
          <w:ilvl w:val="0"/>
          <w:numId w:val="36"/>
        </w:numPr>
        <w:suppressAutoHyphens/>
        <w:contextualSpacing/>
        <w:jc w:val="both"/>
        <w:rPr>
          <w:rFonts w:eastAsia="Calibri"/>
          <w:sz w:val="20"/>
          <w:szCs w:val="20"/>
          <w:lang w:eastAsia="en-US"/>
        </w:rPr>
      </w:pPr>
      <w:r w:rsidRPr="00EB059D">
        <w:rPr>
          <w:rFonts w:eastAsia="HG Mincho Light J"/>
          <w:sz w:val="20"/>
          <w:szCs w:val="20"/>
        </w:rPr>
        <w:t xml:space="preserve">Oświadczam, że nie podlegam wykluczeniu z postępowania na podstawie art. 109 ust. 1 </w:t>
      </w:r>
      <w:r w:rsidRPr="00EB059D">
        <w:rPr>
          <w:rFonts w:eastAsia="HG Mincho Light J"/>
          <w:sz w:val="20"/>
          <w:szCs w:val="20"/>
        </w:rPr>
        <w:br/>
        <w:t xml:space="preserve"> 4 ustawy </w:t>
      </w:r>
      <w:proofErr w:type="spellStart"/>
      <w:r w:rsidRPr="00EB059D">
        <w:rPr>
          <w:rFonts w:eastAsia="HG Mincho Light J"/>
          <w:sz w:val="20"/>
          <w:szCs w:val="20"/>
        </w:rPr>
        <w:t>Pzp</w:t>
      </w:r>
      <w:proofErr w:type="spellEnd"/>
      <w:r w:rsidRPr="00EB059D">
        <w:rPr>
          <w:rFonts w:eastAsia="HG Mincho Light J"/>
          <w:sz w:val="20"/>
          <w:szCs w:val="20"/>
        </w:rPr>
        <w:t>, zgodnie z którymi z postępowania o udzielenie zamówienia Zamawiający   może wykluczyć:</w:t>
      </w:r>
    </w:p>
    <w:p w14:paraId="3708933D" w14:textId="77777777" w:rsidR="00EB059D" w:rsidRPr="00EB059D" w:rsidRDefault="00EB059D">
      <w:pPr>
        <w:widowControl w:val="0"/>
        <w:numPr>
          <w:ilvl w:val="0"/>
          <w:numId w:val="41"/>
        </w:numPr>
        <w:suppressAutoHyphens/>
        <w:contextualSpacing/>
        <w:jc w:val="both"/>
        <w:rPr>
          <w:rFonts w:eastAsia="Calibri"/>
          <w:sz w:val="20"/>
          <w:szCs w:val="20"/>
          <w:lang w:eastAsia="en-US"/>
        </w:rPr>
      </w:pPr>
      <w:r w:rsidRPr="00EB059D">
        <w:rPr>
          <w:rFonts w:eastAsia="HG Mincho Light J"/>
          <w:sz w:val="20"/>
          <w:szCs w:val="20"/>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w:t>
      </w:r>
      <w:r w:rsidRPr="00EB059D">
        <w:rPr>
          <w:rFonts w:eastAsia="Calibri"/>
          <w:sz w:val="20"/>
          <w:szCs w:val="20"/>
          <w:lang w:eastAsia="en-US"/>
        </w:rPr>
        <w:t xml:space="preserve"> </w:t>
      </w:r>
      <w:r w:rsidRPr="00EB059D">
        <w:rPr>
          <w:rFonts w:eastAsia="HG Mincho Light J"/>
          <w:sz w:val="20"/>
          <w:szCs w:val="20"/>
        </w:rPr>
        <w:t>przewidzianej w przepisach miejsca wszczęcia tej procedury.</w:t>
      </w:r>
    </w:p>
    <w:p w14:paraId="5F0560CD" w14:textId="77777777" w:rsidR="00EB059D" w:rsidRPr="00EB059D" w:rsidRDefault="00EB059D">
      <w:pPr>
        <w:widowControl w:val="0"/>
        <w:numPr>
          <w:ilvl w:val="0"/>
          <w:numId w:val="36"/>
        </w:numPr>
        <w:suppressAutoHyphens/>
        <w:contextualSpacing/>
        <w:jc w:val="both"/>
        <w:rPr>
          <w:rFonts w:eastAsia="Calibri"/>
          <w:sz w:val="20"/>
          <w:szCs w:val="20"/>
          <w:lang w:eastAsia="en-US"/>
        </w:rPr>
      </w:pPr>
      <w:r w:rsidRPr="00EB059D">
        <w:rPr>
          <w:rFonts w:eastAsia="HG Mincho Light J"/>
          <w:sz w:val="20"/>
          <w:szCs w:val="20"/>
        </w:rPr>
        <w:t xml:space="preserve">Oświadczam, że zachodzą w stosunku do mnie podstawy wykluczenia z postępowania na  podstawie art. ……………………. ustawy </w:t>
      </w:r>
      <w:proofErr w:type="spellStart"/>
      <w:r w:rsidRPr="00EB059D">
        <w:rPr>
          <w:rFonts w:eastAsia="HG Mincho Light J"/>
          <w:sz w:val="20"/>
          <w:szCs w:val="20"/>
        </w:rPr>
        <w:t>Pzp</w:t>
      </w:r>
      <w:proofErr w:type="spellEnd"/>
      <w:r w:rsidRPr="00EB059D">
        <w:rPr>
          <w:rFonts w:eastAsia="HG Mincho Light J"/>
          <w:sz w:val="20"/>
          <w:szCs w:val="20"/>
        </w:rPr>
        <w:t xml:space="preserve"> </w:t>
      </w:r>
      <w:r w:rsidRPr="00EB059D">
        <w:rPr>
          <w:rFonts w:eastAsia="HG Mincho Light J"/>
          <w:i/>
          <w:sz w:val="20"/>
          <w:szCs w:val="20"/>
        </w:rPr>
        <w:t>(podać mającą zastosowanie podstawę wykluczenia spośród</w:t>
      </w:r>
      <w:r w:rsidRPr="00EB059D">
        <w:rPr>
          <w:rFonts w:eastAsia="Calibri"/>
          <w:sz w:val="20"/>
          <w:szCs w:val="20"/>
          <w:lang w:eastAsia="en-US"/>
        </w:rPr>
        <w:t xml:space="preserve"> </w:t>
      </w:r>
      <w:r w:rsidRPr="00EB059D">
        <w:rPr>
          <w:rFonts w:eastAsia="HG Mincho Light J"/>
          <w:i/>
          <w:sz w:val="20"/>
          <w:szCs w:val="20"/>
        </w:rPr>
        <w:t xml:space="preserve">wymienionych w art. 108 ust. 1 pkt 1, 2 i 5 lub art. 109 ust. 1 pkt  4 ustawy </w:t>
      </w:r>
      <w:proofErr w:type="spellStart"/>
      <w:r w:rsidRPr="00EB059D">
        <w:rPr>
          <w:rFonts w:eastAsia="HG Mincho Light J"/>
          <w:i/>
          <w:sz w:val="20"/>
          <w:szCs w:val="20"/>
        </w:rPr>
        <w:t>Pzp</w:t>
      </w:r>
      <w:proofErr w:type="spellEnd"/>
      <w:r w:rsidRPr="00EB059D">
        <w:rPr>
          <w:rFonts w:eastAsia="HG Mincho Light J"/>
          <w:i/>
          <w:sz w:val="20"/>
          <w:szCs w:val="20"/>
        </w:rPr>
        <w:t xml:space="preserve">). </w:t>
      </w:r>
      <w:r w:rsidRPr="00EB059D">
        <w:rPr>
          <w:rFonts w:eastAsia="HG Mincho Light J"/>
          <w:sz w:val="20"/>
          <w:szCs w:val="20"/>
        </w:rPr>
        <w:t>Jednocześnie oświadczam, że w związku z ww. okolicznością, na podstawie art. 110 ust. 2</w:t>
      </w:r>
      <w:r w:rsidRPr="00EB059D">
        <w:rPr>
          <w:rFonts w:eastAsia="Calibri"/>
          <w:sz w:val="20"/>
          <w:szCs w:val="20"/>
          <w:lang w:eastAsia="en-US"/>
        </w:rPr>
        <w:t xml:space="preserve"> </w:t>
      </w:r>
      <w:r w:rsidRPr="00EB059D">
        <w:rPr>
          <w:rFonts w:eastAsia="HG Mincho Light J"/>
          <w:sz w:val="20"/>
          <w:szCs w:val="20"/>
        </w:rPr>
        <w:t xml:space="preserve">ustawy </w:t>
      </w:r>
      <w:proofErr w:type="spellStart"/>
      <w:r w:rsidRPr="00EB059D">
        <w:rPr>
          <w:rFonts w:eastAsia="HG Mincho Light J"/>
          <w:sz w:val="20"/>
          <w:szCs w:val="20"/>
        </w:rPr>
        <w:t>Pzp</w:t>
      </w:r>
      <w:proofErr w:type="spellEnd"/>
      <w:r w:rsidRPr="00EB059D">
        <w:rPr>
          <w:rFonts w:eastAsia="HG Mincho Light J"/>
          <w:sz w:val="20"/>
          <w:szCs w:val="20"/>
        </w:rPr>
        <w:t xml:space="preserve"> podjąłem następujące środki naprawcze:</w:t>
      </w:r>
      <w:r w:rsidRPr="00EB059D">
        <w:rPr>
          <w:rFonts w:eastAsia="Calibri"/>
          <w:sz w:val="20"/>
          <w:szCs w:val="20"/>
          <w:lang w:eastAsia="en-US"/>
        </w:rPr>
        <w:t xml:space="preserve"> </w:t>
      </w:r>
      <w:r w:rsidRPr="00EB059D">
        <w:rPr>
          <w:rFonts w:eastAsia="HG Mincho Light J"/>
          <w:sz w:val="20"/>
          <w:szCs w:val="20"/>
        </w:rPr>
        <w:t>………………………………………………………………………</w:t>
      </w:r>
    </w:p>
    <w:p w14:paraId="6C5F89E9" w14:textId="77777777" w:rsidR="00EB059D" w:rsidRPr="00EB059D" w:rsidRDefault="00EB059D" w:rsidP="00EB059D">
      <w:pPr>
        <w:widowControl w:val="0"/>
        <w:ind w:left="720"/>
        <w:contextualSpacing/>
        <w:jc w:val="both"/>
        <w:rPr>
          <w:rFonts w:eastAsia="Calibri"/>
          <w:sz w:val="20"/>
          <w:szCs w:val="20"/>
          <w:lang w:eastAsia="en-US"/>
        </w:rPr>
      </w:pPr>
    </w:p>
    <w:p w14:paraId="283AB000" w14:textId="77777777" w:rsidR="00EB059D" w:rsidRPr="00EB059D" w:rsidRDefault="00EB059D" w:rsidP="00EB059D">
      <w:pPr>
        <w:widowControl w:val="0"/>
        <w:ind w:left="720"/>
        <w:contextualSpacing/>
        <w:jc w:val="both"/>
        <w:rPr>
          <w:rFonts w:eastAsia="Calibri"/>
          <w:color w:val="4472C4"/>
          <w:sz w:val="20"/>
          <w:szCs w:val="20"/>
          <w:lang w:eastAsia="en-US"/>
        </w:rPr>
      </w:pPr>
    </w:p>
    <w:p w14:paraId="6E7EA951" w14:textId="77777777" w:rsidR="00EB059D" w:rsidRPr="00EB059D" w:rsidRDefault="00EB059D" w:rsidP="00EB059D">
      <w:pPr>
        <w:widowControl w:val="0"/>
        <w:rPr>
          <w:rFonts w:eastAsia="Calibri"/>
          <w:b/>
          <w:sz w:val="20"/>
          <w:szCs w:val="20"/>
          <w:lang w:eastAsia="en-US"/>
        </w:rPr>
      </w:pPr>
    </w:p>
    <w:p w14:paraId="0C3286E9" w14:textId="77777777" w:rsidR="00EB059D" w:rsidRPr="00EB059D" w:rsidRDefault="00EB059D">
      <w:pPr>
        <w:widowControl w:val="0"/>
        <w:numPr>
          <w:ilvl w:val="0"/>
          <w:numId w:val="36"/>
        </w:numPr>
        <w:suppressAutoHyphens/>
        <w:jc w:val="center"/>
        <w:rPr>
          <w:rFonts w:eastAsia="Calibri"/>
          <w:b/>
          <w:sz w:val="20"/>
          <w:szCs w:val="20"/>
          <w:lang w:eastAsia="en-US"/>
        </w:rPr>
      </w:pPr>
      <w:r w:rsidRPr="00EB059D">
        <w:rPr>
          <w:rFonts w:eastAsia="Calibri"/>
          <w:b/>
          <w:sz w:val="20"/>
          <w:szCs w:val="20"/>
          <w:lang w:eastAsia="en-US"/>
        </w:rPr>
        <w:t>OŚWIADCZENIE DOTYCZĄCE PODWYKONAWCY NIEBĘDĄCEGO PODMIOTEM, NA KTÓREGO ZASOBY POWOŁUJE SIĘ WYKONAWCA</w:t>
      </w:r>
    </w:p>
    <w:p w14:paraId="096E3D23" w14:textId="77777777" w:rsidR="00EB059D" w:rsidRPr="00EB059D" w:rsidRDefault="00EB059D" w:rsidP="00EB059D">
      <w:pPr>
        <w:widowControl w:val="0"/>
        <w:suppressAutoHyphens/>
        <w:ind w:left="708"/>
        <w:rPr>
          <w:rFonts w:eastAsia="Calibri"/>
          <w:b/>
          <w:sz w:val="20"/>
          <w:szCs w:val="20"/>
          <w:lang w:eastAsia="en-US"/>
        </w:rPr>
      </w:pPr>
    </w:p>
    <w:p w14:paraId="652C2CCC" w14:textId="77777777" w:rsidR="00EB059D" w:rsidRPr="00EB059D" w:rsidRDefault="00EB059D">
      <w:pPr>
        <w:widowControl w:val="0"/>
        <w:numPr>
          <w:ilvl w:val="0"/>
          <w:numId w:val="42"/>
        </w:numPr>
        <w:suppressAutoHyphens/>
        <w:ind w:left="1071" w:hanging="357"/>
        <w:rPr>
          <w:rFonts w:eastAsia="Calibri"/>
          <w:b/>
          <w:sz w:val="20"/>
          <w:szCs w:val="20"/>
          <w:lang w:eastAsia="en-US"/>
        </w:rPr>
      </w:pPr>
      <w:r w:rsidRPr="00EB059D">
        <w:rPr>
          <w:rFonts w:eastAsia="HG Mincho Light J"/>
          <w:sz w:val="20"/>
          <w:szCs w:val="20"/>
        </w:rPr>
        <w:t>Oświadczam, że w stosunku do następującego/</w:t>
      </w:r>
      <w:proofErr w:type="spellStart"/>
      <w:r w:rsidRPr="00EB059D">
        <w:rPr>
          <w:rFonts w:eastAsia="HG Mincho Light J"/>
          <w:sz w:val="20"/>
          <w:szCs w:val="20"/>
        </w:rPr>
        <w:t>ych</w:t>
      </w:r>
      <w:proofErr w:type="spellEnd"/>
      <w:r w:rsidRPr="00EB059D">
        <w:rPr>
          <w:rFonts w:eastAsia="HG Mincho Light J"/>
          <w:sz w:val="20"/>
          <w:szCs w:val="20"/>
        </w:rPr>
        <w:t xml:space="preserve"> podmiotu/</w:t>
      </w:r>
      <w:proofErr w:type="spellStart"/>
      <w:r w:rsidRPr="00EB059D">
        <w:rPr>
          <w:rFonts w:eastAsia="HG Mincho Light J"/>
          <w:sz w:val="20"/>
          <w:szCs w:val="20"/>
        </w:rPr>
        <w:t>tów</w:t>
      </w:r>
      <w:proofErr w:type="spellEnd"/>
      <w:r w:rsidRPr="00EB059D">
        <w:rPr>
          <w:rFonts w:eastAsia="HG Mincho Light J"/>
          <w:sz w:val="20"/>
          <w:szCs w:val="20"/>
        </w:rPr>
        <w:t>, będącego/</w:t>
      </w:r>
      <w:proofErr w:type="spellStart"/>
      <w:r w:rsidRPr="00EB059D">
        <w:rPr>
          <w:rFonts w:eastAsia="HG Mincho Light J"/>
          <w:sz w:val="20"/>
          <w:szCs w:val="20"/>
        </w:rPr>
        <w:t>ych</w:t>
      </w:r>
      <w:proofErr w:type="spellEnd"/>
      <w:r w:rsidRPr="00EB059D">
        <w:rPr>
          <w:rFonts w:eastAsia="Calibri"/>
          <w:b/>
          <w:sz w:val="20"/>
          <w:szCs w:val="20"/>
          <w:lang w:eastAsia="en-US"/>
        </w:rPr>
        <w:t xml:space="preserve"> </w:t>
      </w:r>
      <w:r w:rsidRPr="00EB059D">
        <w:rPr>
          <w:rFonts w:eastAsia="HG Mincho Light J"/>
          <w:sz w:val="20"/>
          <w:szCs w:val="20"/>
        </w:rPr>
        <w:t>podwykonawcą/</w:t>
      </w:r>
      <w:proofErr w:type="spellStart"/>
      <w:r w:rsidRPr="00EB059D">
        <w:rPr>
          <w:rFonts w:eastAsia="HG Mincho Light J"/>
          <w:sz w:val="20"/>
          <w:szCs w:val="20"/>
        </w:rPr>
        <w:t>ami</w:t>
      </w:r>
      <w:proofErr w:type="spellEnd"/>
      <w:r w:rsidRPr="00EB059D">
        <w:rPr>
          <w:rFonts w:eastAsia="HG Mincho Light J"/>
          <w:sz w:val="20"/>
          <w:szCs w:val="20"/>
        </w:rPr>
        <w:t xml:space="preserve"> ………………………………………………………………...……..….………………………</w:t>
      </w:r>
    </w:p>
    <w:p w14:paraId="6ABF7A14" w14:textId="77777777" w:rsidR="00EB059D" w:rsidRPr="00EB059D" w:rsidRDefault="00EB059D" w:rsidP="00EB059D">
      <w:pPr>
        <w:widowControl w:val="0"/>
        <w:ind w:left="1077"/>
        <w:rPr>
          <w:rFonts w:eastAsia="Calibri"/>
          <w:b/>
          <w:sz w:val="16"/>
          <w:szCs w:val="16"/>
          <w:lang w:eastAsia="en-US"/>
        </w:rPr>
      </w:pPr>
      <w:r w:rsidRPr="00EB059D">
        <w:rPr>
          <w:rFonts w:eastAsia="HG Mincho Light J"/>
          <w:i/>
          <w:sz w:val="16"/>
          <w:szCs w:val="16"/>
        </w:rPr>
        <w:t xml:space="preserve">                          (podać pełną nazwę/firmę, adres, a także w zależności od podmiotu: NIP/PESEL, KRS/</w:t>
      </w:r>
      <w:proofErr w:type="spellStart"/>
      <w:r w:rsidRPr="00EB059D">
        <w:rPr>
          <w:rFonts w:eastAsia="HG Mincho Light J"/>
          <w:i/>
          <w:sz w:val="16"/>
          <w:szCs w:val="16"/>
        </w:rPr>
        <w:t>CEiDG</w:t>
      </w:r>
      <w:proofErr w:type="spellEnd"/>
      <w:r w:rsidRPr="00EB059D">
        <w:rPr>
          <w:rFonts w:eastAsia="HG Mincho Light J"/>
          <w:i/>
          <w:sz w:val="16"/>
          <w:szCs w:val="16"/>
        </w:rPr>
        <w:t>)</w:t>
      </w:r>
    </w:p>
    <w:p w14:paraId="4EBB47A7"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 xml:space="preserve">                       nie zachodzą podstawy wykluczenia z postępowania o udzielenie zamówienia.</w:t>
      </w:r>
    </w:p>
    <w:p w14:paraId="01B8AB36"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 xml:space="preserve">                   </w:t>
      </w:r>
    </w:p>
    <w:p w14:paraId="248CEC6B" w14:textId="77777777" w:rsidR="00EB059D" w:rsidRPr="00EB059D" w:rsidRDefault="00EB059D">
      <w:pPr>
        <w:widowControl w:val="0"/>
        <w:numPr>
          <w:ilvl w:val="0"/>
          <w:numId w:val="43"/>
        </w:numPr>
        <w:suppressAutoHyphens/>
        <w:rPr>
          <w:rFonts w:eastAsia="HG Mincho Light J"/>
          <w:sz w:val="20"/>
          <w:szCs w:val="20"/>
        </w:rPr>
      </w:pPr>
      <w:r w:rsidRPr="00EB059D">
        <w:rPr>
          <w:rFonts w:eastAsia="HG Mincho Light J"/>
          <w:sz w:val="20"/>
          <w:szCs w:val="20"/>
        </w:rPr>
        <w:t>Oświadczam, że w stosunku do podmiotu  ………………………………………………………………………………………..</w:t>
      </w:r>
    </w:p>
    <w:p w14:paraId="4D568862" w14:textId="77777777" w:rsidR="00EB059D" w:rsidRPr="00EB059D" w:rsidRDefault="00EB059D" w:rsidP="00EB059D">
      <w:pPr>
        <w:widowControl w:val="0"/>
        <w:suppressAutoHyphens/>
        <w:rPr>
          <w:rFonts w:eastAsia="HG Mincho Light J"/>
          <w:sz w:val="16"/>
          <w:szCs w:val="16"/>
        </w:rPr>
      </w:pPr>
      <w:r w:rsidRPr="00EB059D">
        <w:rPr>
          <w:rFonts w:eastAsia="HG Mincho Light J"/>
          <w:i/>
          <w:sz w:val="16"/>
          <w:szCs w:val="16"/>
        </w:rPr>
        <w:t xml:space="preserve">                                                       (podać pełną nazwę/firmę, adres, a także w zależności od podmiotu: NIP/PESEL, KRS/</w:t>
      </w:r>
      <w:proofErr w:type="spellStart"/>
      <w:r w:rsidRPr="00EB059D">
        <w:rPr>
          <w:rFonts w:eastAsia="HG Mincho Light J"/>
          <w:i/>
          <w:sz w:val="16"/>
          <w:szCs w:val="16"/>
        </w:rPr>
        <w:t>CEiDG</w:t>
      </w:r>
      <w:proofErr w:type="spellEnd"/>
      <w:r w:rsidRPr="00EB059D">
        <w:rPr>
          <w:rFonts w:eastAsia="HG Mincho Light J"/>
          <w:i/>
          <w:sz w:val="16"/>
          <w:szCs w:val="16"/>
        </w:rPr>
        <w:t>)</w:t>
      </w:r>
      <w:r w:rsidRPr="00EB059D">
        <w:rPr>
          <w:rFonts w:eastAsia="HG Mincho Light J"/>
          <w:sz w:val="16"/>
          <w:szCs w:val="16"/>
        </w:rPr>
        <w:t>,</w:t>
      </w:r>
    </w:p>
    <w:p w14:paraId="0BBAFB56"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 xml:space="preserve">                        zachodzą podstawy wykluczenia z postępowania na podstawie art. ……………ustawy </w:t>
      </w:r>
      <w:proofErr w:type="spellStart"/>
      <w:r w:rsidRPr="00EB059D">
        <w:rPr>
          <w:rFonts w:eastAsia="HG Mincho Light J"/>
          <w:sz w:val="20"/>
          <w:szCs w:val="20"/>
        </w:rPr>
        <w:t>Pzp</w:t>
      </w:r>
      <w:proofErr w:type="spellEnd"/>
      <w:r w:rsidRPr="00EB059D">
        <w:rPr>
          <w:rFonts w:eastAsia="HG Mincho Light J"/>
          <w:sz w:val="20"/>
          <w:szCs w:val="20"/>
        </w:rPr>
        <w:t>.</w:t>
      </w:r>
    </w:p>
    <w:p w14:paraId="1F48BCA7" w14:textId="77777777" w:rsidR="00EB059D" w:rsidRPr="00EB059D" w:rsidRDefault="00EB059D" w:rsidP="00EB059D">
      <w:pPr>
        <w:widowControl w:val="0"/>
        <w:suppressAutoHyphens/>
        <w:rPr>
          <w:rFonts w:eastAsia="HG Mincho Light J"/>
          <w:i/>
          <w:sz w:val="16"/>
          <w:szCs w:val="16"/>
        </w:rPr>
      </w:pPr>
      <w:r w:rsidRPr="00EB059D">
        <w:rPr>
          <w:rFonts w:eastAsia="HG Mincho Light J"/>
          <w:sz w:val="20"/>
          <w:szCs w:val="20"/>
        </w:rPr>
        <w:t xml:space="preserve">                        </w:t>
      </w:r>
      <w:r w:rsidRPr="00EB059D">
        <w:rPr>
          <w:rFonts w:eastAsia="HG Mincho Light J"/>
          <w:i/>
          <w:sz w:val="16"/>
          <w:szCs w:val="16"/>
        </w:rPr>
        <w:t xml:space="preserve">(podać mającą zastosowanie podstawę wykluczenia spośród wymienionych w art. 108 ust. 1 pkt 1, 2 i 5 lub art. 109 ust. 1 </w:t>
      </w:r>
    </w:p>
    <w:p w14:paraId="447A252A" w14:textId="77777777" w:rsidR="00EB059D" w:rsidRPr="00EB059D" w:rsidRDefault="00EB059D" w:rsidP="00EB059D">
      <w:pPr>
        <w:widowControl w:val="0"/>
        <w:suppressAutoHyphens/>
        <w:rPr>
          <w:rFonts w:eastAsia="HG Mincho Light J"/>
          <w:sz w:val="20"/>
          <w:szCs w:val="20"/>
        </w:rPr>
      </w:pPr>
      <w:r w:rsidRPr="00EB059D">
        <w:rPr>
          <w:rFonts w:eastAsia="HG Mincho Light J"/>
          <w:i/>
          <w:sz w:val="16"/>
          <w:szCs w:val="16"/>
        </w:rPr>
        <w:t xml:space="preserve">                               pkt 4 ustawy </w:t>
      </w:r>
      <w:proofErr w:type="spellStart"/>
      <w:r w:rsidRPr="00EB059D">
        <w:rPr>
          <w:rFonts w:eastAsia="HG Mincho Light J"/>
          <w:i/>
          <w:sz w:val="16"/>
          <w:szCs w:val="16"/>
        </w:rPr>
        <w:t>Pzp</w:t>
      </w:r>
      <w:proofErr w:type="spellEnd"/>
      <w:r w:rsidRPr="00EB059D">
        <w:rPr>
          <w:rFonts w:eastAsia="HG Mincho Light J"/>
          <w:i/>
          <w:sz w:val="16"/>
          <w:szCs w:val="16"/>
        </w:rPr>
        <w:t>)</w:t>
      </w:r>
    </w:p>
    <w:p w14:paraId="1CF09593"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 xml:space="preserve">                       Jednocześnie oświadczam, że w związku z ww. okolicznością, na podstawie art. 110 ust. 2 ustawy</w:t>
      </w:r>
    </w:p>
    <w:p w14:paraId="54A6EFA9"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 xml:space="preserve">                        </w:t>
      </w:r>
      <w:proofErr w:type="spellStart"/>
      <w:r w:rsidRPr="00EB059D">
        <w:rPr>
          <w:rFonts w:eastAsia="HG Mincho Light J"/>
          <w:sz w:val="20"/>
          <w:szCs w:val="20"/>
        </w:rPr>
        <w:t>Pzp</w:t>
      </w:r>
      <w:proofErr w:type="spellEnd"/>
      <w:r w:rsidRPr="00EB059D">
        <w:rPr>
          <w:rFonts w:eastAsia="HG Mincho Light J"/>
          <w:sz w:val="20"/>
          <w:szCs w:val="20"/>
        </w:rPr>
        <w:t xml:space="preserve"> zostały podjęte następujące środki naprawcze …………………………………</w:t>
      </w:r>
    </w:p>
    <w:p w14:paraId="2344F645" w14:textId="77777777" w:rsidR="00EB059D" w:rsidRPr="00EB059D" w:rsidRDefault="00EB059D" w:rsidP="00EB059D">
      <w:pPr>
        <w:widowControl w:val="0"/>
        <w:suppressAutoHyphens/>
        <w:rPr>
          <w:rFonts w:eastAsia="HG Mincho Light J"/>
          <w:sz w:val="20"/>
          <w:szCs w:val="20"/>
        </w:rPr>
      </w:pPr>
    </w:p>
    <w:p w14:paraId="27A880AC" w14:textId="77777777" w:rsidR="00EB059D" w:rsidRPr="00EB059D" w:rsidRDefault="00EB059D" w:rsidP="00EB059D">
      <w:pPr>
        <w:widowControl w:val="0"/>
        <w:suppressAutoHyphens/>
        <w:rPr>
          <w:rFonts w:eastAsia="HG Mincho Light J"/>
          <w:sz w:val="20"/>
          <w:szCs w:val="20"/>
        </w:rPr>
      </w:pPr>
    </w:p>
    <w:p w14:paraId="065D0487" w14:textId="77777777" w:rsidR="00EB059D" w:rsidRPr="00EB059D" w:rsidRDefault="00EB059D" w:rsidP="00EB059D">
      <w:pPr>
        <w:widowControl w:val="0"/>
        <w:suppressAutoHyphens/>
        <w:rPr>
          <w:rFonts w:eastAsia="HG Mincho Light J"/>
          <w:sz w:val="20"/>
          <w:szCs w:val="20"/>
        </w:rPr>
      </w:pPr>
    </w:p>
    <w:p w14:paraId="398371CE" w14:textId="77777777" w:rsidR="00EB059D" w:rsidRPr="00EB059D" w:rsidRDefault="00EB059D" w:rsidP="00EB059D">
      <w:pPr>
        <w:widowControl w:val="0"/>
        <w:suppressAutoHyphens/>
        <w:rPr>
          <w:rFonts w:eastAsia="HG Mincho Light J"/>
          <w:sz w:val="20"/>
          <w:szCs w:val="20"/>
        </w:rPr>
      </w:pPr>
    </w:p>
    <w:p w14:paraId="02B1BF9C" w14:textId="77777777" w:rsidR="00EB059D" w:rsidRPr="00EB059D" w:rsidRDefault="00EB059D" w:rsidP="00EB059D">
      <w:pPr>
        <w:widowControl w:val="0"/>
        <w:suppressAutoHyphens/>
        <w:rPr>
          <w:rFonts w:eastAsia="HG Mincho Light J"/>
          <w:sz w:val="20"/>
          <w:szCs w:val="20"/>
        </w:rPr>
      </w:pPr>
    </w:p>
    <w:p w14:paraId="781079FE" w14:textId="77777777" w:rsidR="00EB059D" w:rsidRPr="00EB059D" w:rsidRDefault="00EB059D" w:rsidP="00EB059D">
      <w:pPr>
        <w:widowControl w:val="0"/>
        <w:suppressAutoHyphens/>
        <w:rPr>
          <w:rFonts w:eastAsia="HG Mincho Light J"/>
          <w:sz w:val="20"/>
          <w:szCs w:val="20"/>
        </w:rPr>
      </w:pPr>
    </w:p>
    <w:p w14:paraId="2B24F991" w14:textId="32FCE5C8" w:rsidR="00EB059D" w:rsidRDefault="00EB059D" w:rsidP="00EB059D">
      <w:pPr>
        <w:widowControl w:val="0"/>
        <w:suppressAutoHyphens/>
        <w:rPr>
          <w:rFonts w:eastAsia="HG Mincho Light J"/>
          <w:sz w:val="20"/>
          <w:szCs w:val="20"/>
        </w:rPr>
      </w:pPr>
    </w:p>
    <w:p w14:paraId="2B07F197" w14:textId="6ACBEFB7" w:rsidR="000E2921" w:rsidRDefault="000E2921" w:rsidP="00EB059D">
      <w:pPr>
        <w:widowControl w:val="0"/>
        <w:suppressAutoHyphens/>
        <w:rPr>
          <w:rFonts w:eastAsia="HG Mincho Light J"/>
          <w:sz w:val="20"/>
          <w:szCs w:val="20"/>
        </w:rPr>
      </w:pPr>
    </w:p>
    <w:p w14:paraId="2CB832B9" w14:textId="317EA4C5" w:rsidR="000E2921" w:rsidRDefault="000E2921" w:rsidP="00EB059D">
      <w:pPr>
        <w:widowControl w:val="0"/>
        <w:suppressAutoHyphens/>
        <w:rPr>
          <w:rFonts w:eastAsia="HG Mincho Light J"/>
          <w:sz w:val="20"/>
          <w:szCs w:val="20"/>
        </w:rPr>
      </w:pPr>
    </w:p>
    <w:p w14:paraId="6283F0EE" w14:textId="7ABED2B8" w:rsidR="000E2921" w:rsidRDefault="000E2921" w:rsidP="00EB059D">
      <w:pPr>
        <w:widowControl w:val="0"/>
        <w:suppressAutoHyphens/>
        <w:rPr>
          <w:rFonts w:eastAsia="HG Mincho Light J"/>
          <w:sz w:val="20"/>
          <w:szCs w:val="20"/>
        </w:rPr>
      </w:pPr>
    </w:p>
    <w:p w14:paraId="05A6CB24" w14:textId="6ACBE5F0" w:rsidR="000E2921" w:rsidRDefault="000E2921" w:rsidP="00EB059D">
      <w:pPr>
        <w:widowControl w:val="0"/>
        <w:suppressAutoHyphens/>
        <w:rPr>
          <w:rFonts w:eastAsia="HG Mincho Light J"/>
          <w:sz w:val="20"/>
          <w:szCs w:val="20"/>
        </w:rPr>
      </w:pPr>
    </w:p>
    <w:p w14:paraId="2B411B6E" w14:textId="7BC60C85" w:rsidR="000E2921" w:rsidRDefault="000E2921" w:rsidP="00EB059D">
      <w:pPr>
        <w:widowControl w:val="0"/>
        <w:suppressAutoHyphens/>
        <w:rPr>
          <w:rFonts w:eastAsia="HG Mincho Light J"/>
          <w:sz w:val="20"/>
          <w:szCs w:val="20"/>
        </w:rPr>
      </w:pPr>
    </w:p>
    <w:p w14:paraId="77DB480B" w14:textId="3267C668" w:rsidR="000E2921" w:rsidRDefault="000E2921" w:rsidP="00EB059D">
      <w:pPr>
        <w:widowControl w:val="0"/>
        <w:suppressAutoHyphens/>
        <w:rPr>
          <w:rFonts w:eastAsia="HG Mincho Light J"/>
          <w:sz w:val="20"/>
          <w:szCs w:val="20"/>
        </w:rPr>
      </w:pPr>
    </w:p>
    <w:p w14:paraId="523359B9" w14:textId="1705F529" w:rsidR="000E2921" w:rsidRDefault="000E2921" w:rsidP="00EB059D">
      <w:pPr>
        <w:widowControl w:val="0"/>
        <w:suppressAutoHyphens/>
        <w:rPr>
          <w:rFonts w:eastAsia="HG Mincho Light J"/>
          <w:sz w:val="20"/>
          <w:szCs w:val="20"/>
        </w:rPr>
      </w:pPr>
    </w:p>
    <w:p w14:paraId="5A9AEF66" w14:textId="04DEFD2A" w:rsidR="000E2921" w:rsidRDefault="000E2921" w:rsidP="00EB059D">
      <w:pPr>
        <w:widowControl w:val="0"/>
        <w:suppressAutoHyphens/>
        <w:rPr>
          <w:rFonts w:eastAsia="HG Mincho Light J"/>
          <w:sz w:val="20"/>
          <w:szCs w:val="20"/>
        </w:rPr>
      </w:pPr>
    </w:p>
    <w:p w14:paraId="79A2F751" w14:textId="7BF6CE11" w:rsidR="000E2921" w:rsidRDefault="000E2921" w:rsidP="00EB059D">
      <w:pPr>
        <w:widowControl w:val="0"/>
        <w:suppressAutoHyphens/>
        <w:rPr>
          <w:rFonts w:eastAsia="HG Mincho Light J"/>
          <w:sz w:val="20"/>
          <w:szCs w:val="20"/>
        </w:rPr>
      </w:pPr>
    </w:p>
    <w:p w14:paraId="464C54E4" w14:textId="79618C43" w:rsidR="000E2921" w:rsidRDefault="000E2921" w:rsidP="00EB059D">
      <w:pPr>
        <w:widowControl w:val="0"/>
        <w:suppressAutoHyphens/>
        <w:rPr>
          <w:rFonts w:eastAsia="HG Mincho Light J"/>
          <w:sz w:val="20"/>
          <w:szCs w:val="20"/>
        </w:rPr>
      </w:pPr>
    </w:p>
    <w:p w14:paraId="2E4ED396" w14:textId="2117F50A" w:rsidR="000E2921" w:rsidRDefault="000E2921" w:rsidP="00EB059D">
      <w:pPr>
        <w:widowControl w:val="0"/>
        <w:suppressAutoHyphens/>
        <w:rPr>
          <w:rFonts w:eastAsia="HG Mincho Light J"/>
          <w:sz w:val="20"/>
          <w:szCs w:val="20"/>
        </w:rPr>
      </w:pPr>
    </w:p>
    <w:p w14:paraId="2F20486A" w14:textId="0486E4CD" w:rsidR="000E2921" w:rsidRDefault="000E2921" w:rsidP="00EB059D">
      <w:pPr>
        <w:widowControl w:val="0"/>
        <w:suppressAutoHyphens/>
        <w:rPr>
          <w:rFonts w:eastAsia="HG Mincho Light J"/>
          <w:sz w:val="20"/>
          <w:szCs w:val="20"/>
        </w:rPr>
      </w:pPr>
    </w:p>
    <w:p w14:paraId="46043B3A" w14:textId="2B610719" w:rsidR="000E2921" w:rsidRDefault="000E2921" w:rsidP="00EB059D">
      <w:pPr>
        <w:widowControl w:val="0"/>
        <w:suppressAutoHyphens/>
        <w:rPr>
          <w:rFonts w:eastAsia="HG Mincho Light J"/>
          <w:sz w:val="20"/>
          <w:szCs w:val="20"/>
        </w:rPr>
      </w:pPr>
    </w:p>
    <w:p w14:paraId="445A1A8E" w14:textId="77777777" w:rsidR="000E2921" w:rsidRPr="00EB059D" w:rsidRDefault="000E2921" w:rsidP="00EB059D">
      <w:pPr>
        <w:widowControl w:val="0"/>
        <w:suppressAutoHyphens/>
        <w:rPr>
          <w:rFonts w:eastAsia="HG Mincho Light J"/>
          <w:sz w:val="20"/>
          <w:szCs w:val="20"/>
        </w:rPr>
      </w:pPr>
    </w:p>
    <w:p w14:paraId="4486F6A2" w14:textId="77777777" w:rsidR="00EB059D" w:rsidRPr="00EB059D" w:rsidRDefault="00EB059D" w:rsidP="00EB059D">
      <w:pPr>
        <w:widowControl w:val="0"/>
        <w:suppressAutoHyphens/>
        <w:rPr>
          <w:rFonts w:eastAsia="HG Mincho Light J"/>
          <w:sz w:val="20"/>
          <w:szCs w:val="20"/>
        </w:rPr>
      </w:pPr>
    </w:p>
    <w:p w14:paraId="08B07F38" w14:textId="77777777" w:rsidR="00EB059D" w:rsidRPr="00EB059D" w:rsidRDefault="00EB059D" w:rsidP="00EB059D">
      <w:pPr>
        <w:widowControl w:val="0"/>
        <w:suppressAutoHyphens/>
        <w:rPr>
          <w:rFonts w:eastAsia="HG Mincho Light J"/>
          <w:sz w:val="20"/>
          <w:szCs w:val="20"/>
        </w:rPr>
      </w:pPr>
    </w:p>
    <w:p w14:paraId="760D3D10" w14:textId="77777777" w:rsidR="00EB059D" w:rsidRPr="00EB059D" w:rsidRDefault="00EB059D" w:rsidP="00EB059D">
      <w:pPr>
        <w:widowControl w:val="0"/>
        <w:jc w:val="both"/>
        <w:rPr>
          <w:rFonts w:eastAsia="Calibri"/>
          <w:sz w:val="20"/>
          <w:szCs w:val="20"/>
          <w:lang w:eastAsia="en-US"/>
        </w:rPr>
      </w:pPr>
      <w:r w:rsidRPr="00EB059D">
        <w:rPr>
          <w:rFonts w:eastAsia="HG Mincho Light J"/>
          <w:sz w:val="20"/>
          <w:szCs w:val="20"/>
        </w:rPr>
        <w:t xml:space="preserve">    </w:t>
      </w:r>
    </w:p>
    <w:p w14:paraId="74EC9814" w14:textId="77777777" w:rsidR="00EB059D" w:rsidRPr="00EB059D" w:rsidRDefault="00EB059D">
      <w:pPr>
        <w:widowControl w:val="0"/>
        <w:numPr>
          <w:ilvl w:val="0"/>
          <w:numId w:val="36"/>
        </w:numPr>
        <w:suppressAutoHyphens/>
        <w:jc w:val="center"/>
        <w:rPr>
          <w:rFonts w:eastAsia="HG Mincho Light J"/>
          <w:b/>
          <w:sz w:val="20"/>
          <w:szCs w:val="20"/>
        </w:rPr>
      </w:pPr>
      <w:r w:rsidRPr="00EB059D">
        <w:rPr>
          <w:rFonts w:eastAsia="HG Mincho Light J"/>
          <w:b/>
          <w:sz w:val="20"/>
          <w:szCs w:val="20"/>
        </w:rPr>
        <w:t>OŚWIADCZENIE DOTYCZĄCE PODANYCH INFORMACJI:</w:t>
      </w:r>
    </w:p>
    <w:p w14:paraId="33932E7A" w14:textId="77777777" w:rsidR="00EB059D" w:rsidRPr="00EB059D" w:rsidRDefault="00EB059D" w:rsidP="00EB059D">
      <w:pPr>
        <w:widowControl w:val="0"/>
        <w:jc w:val="both"/>
        <w:rPr>
          <w:rFonts w:eastAsia="HG Mincho Light J"/>
          <w:sz w:val="20"/>
          <w:szCs w:val="20"/>
        </w:rPr>
      </w:pPr>
      <w:r w:rsidRPr="00EB059D">
        <w:rPr>
          <w:rFonts w:eastAsia="HG Mincho Light J"/>
          <w:sz w:val="20"/>
          <w:szCs w:val="20"/>
        </w:rPr>
        <w:t xml:space="preserve">Oświadczam, że wszystkie informacje podane w powyższych oświadczeniach są aktualne </w:t>
      </w:r>
      <w:r w:rsidRPr="00EB059D">
        <w:rPr>
          <w:rFonts w:eastAsia="HG Mincho Light J"/>
          <w:sz w:val="20"/>
          <w:szCs w:val="20"/>
        </w:rPr>
        <w:br/>
        <w:t>i zgodne z prawdą oraz zostały przedstawione z pełną świadomością konsekwencji wprowadzenia zamawiającego w błąd przy przedstawianiu informacji.</w:t>
      </w:r>
    </w:p>
    <w:p w14:paraId="306AD7DC" w14:textId="77777777" w:rsidR="00EB059D" w:rsidRPr="00EB059D" w:rsidRDefault="00EB059D" w:rsidP="00EB059D">
      <w:pPr>
        <w:widowControl w:val="0"/>
        <w:jc w:val="both"/>
        <w:rPr>
          <w:rFonts w:eastAsia="HG Mincho Light J"/>
          <w:sz w:val="20"/>
          <w:szCs w:val="20"/>
        </w:rPr>
      </w:pPr>
    </w:p>
    <w:p w14:paraId="0DE7EF16" w14:textId="77777777" w:rsidR="00EB059D" w:rsidRPr="00EB059D" w:rsidRDefault="00EB059D" w:rsidP="00EB059D">
      <w:pPr>
        <w:widowControl w:val="0"/>
        <w:jc w:val="both"/>
        <w:rPr>
          <w:rFonts w:eastAsia="HG Mincho Light J"/>
          <w:sz w:val="20"/>
          <w:szCs w:val="20"/>
        </w:rPr>
      </w:pPr>
    </w:p>
    <w:p w14:paraId="15CBE281" w14:textId="77777777" w:rsidR="00EB059D" w:rsidRPr="00EB059D" w:rsidRDefault="00EB059D" w:rsidP="00EB059D">
      <w:pPr>
        <w:widowControl w:val="0"/>
        <w:jc w:val="both"/>
        <w:rPr>
          <w:rFonts w:eastAsia="HG Mincho Light J"/>
          <w:sz w:val="20"/>
          <w:szCs w:val="20"/>
        </w:rPr>
      </w:pPr>
    </w:p>
    <w:p w14:paraId="49BD3B97" w14:textId="77777777" w:rsidR="00EB059D" w:rsidRPr="00EB059D" w:rsidRDefault="00EB059D" w:rsidP="00EB059D">
      <w:pPr>
        <w:widowControl w:val="0"/>
        <w:jc w:val="both"/>
        <w:rPr>
          <w:rFonts w:eastAsia="HG Mincho Light J"/>
          <w:sz w:val="20"/>
          <w:szCs w:val="20"/>
        </w:rPr>
      </w:pPr>
    </w:p>
    <w:p w14:paraId="7BA3E9B1" w14:textId="77777777" w:rsidR="00EB059D" w:rsidRPr="00EB059D" w:rsidRDefault="00EB059D" w:rsidP="00EB059D">
      <w:pPr>
        <w:widowControl w:val="0"/>
        <w:suppressAutoHyphens/>
        <w:ind w:left="425"/>
        <w:jc w:val="center"/>
        <w:rPr>
          <w:rFonts w:eastAsia="Calibri"/>
        </w:rPr>
      </w:pPr>
      <w:r w:rsidRPr="00EB059D">
        <w:rPr>
          <w:rFonts w:eastAsia="HG Mincho Light J"/>
          <w:i/>
          <w:u w:val="single"/>
        </w:rPr>
        <w:t>Formularz podpisany elektronicznie</w:t>
      </w:r>
    </w:p>
    <w:p w14:paraId="5A492356"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(kwalifikowany podpis elektroniczny</w:t>
      </w:r>
    </w:p>
    <w:p w14:paraId="42DD73C8"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lub podpis zaufany lub podpis osobisty</w:t>
      </w:r>
    </w:p>
    <w:p w14:paraId="44AF9BD1"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Wykonawcy lub upoważnionego</w:t>
      </w:r>
    </w:p>
    <w:p w14:paraId="1FF98ACD"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przedstawiciela Wykonawcy,</w:t>
      </w:r>
    </w:p>
    <w:p w14:paraId="434EA733" w14:textId="77777777" w:rsidR="00EB059D" w:rsidRPr="00EB059D" w:rsidRDefault="00EB059D" w:rsidP="00EB059D">
      <w:pPr>
        <w:widowControl w:val="0"/>
        <w:suppressAutoHyphens/>
        <w:ind w:left="425"/>
        <w:jc w:val="center"/>
        <w:rPr>
          <w:rFonts w:eastAsia="HG Mincho Light J"/>
          <w:i/>
          <w:strike/>
          <w:sz w:val="16"/>
          <w:szCs w:val="16"/>
        </w:rPr>
      </w:pPr>
      <w:r w:rsidRPr="00EB059D">
        <w:rPr>
          <w:rFonts w:eastAsia="HG Mincho Light J"/>
          <w:i/>
          <w:sz w:val="16"/>
          <w:szCs w:val="16"/>
        </w:rPr>
        <w:t>należy podpisać pod rygorem nieważności)</w:t>
      </w:r>
    </w:p>
    <w:p w14:paraId="3B71295E" w14:textId="77777777" w:rsidR="00EB059D" w:rsidRPr="00EB059D" w:rsidRDefault="00EB059D" w:rsidP="00EB059D">
      <w:pPr>
        <w:widowControl w:val="0"/>
        <w:suppressAutoHyphens/>
        <w:ind w:right="4533"/>
        <w:rPr>
          <w:rFonts w:eastAsia="Calibri"/>
          <w:sz w:val="18"/>
          <w:szCs w:val="18"/>
        </w:rPr>
      </w:pPr>
    </w:p>
    <w:p w14:paraId="7F4CCCD1" w14:textId="77777777" w:rsidR="00EB059D" w:rsidRPr="00EB059D" w:rsidRDefault="00EB059D" w:rsidP="00EB059D">
      <w:pPr>
        <w:widowControl w:val="0"/>
        <w:suppressAutoHyphens/>
        <w:ind w:right="4533"/>
        <w:rPr>
          <w:rFonts w:eastAsia="Calibri"/>
          <w:sz w:val="18"/>
          <w:szCs w:val="18"/>
        </w:rPr>
      </w:pPr>
    </w:p>
    <w:p w14:paraId="405A6DAE" w14:textId="77777777" w:rsidR="00EB059D" w:rsidRPr="00EB059D" w:rsidRDefault="00EB059D" w:rsidP="00EB059D">
      <w:pPr>
        <w:widowControl w:val="0"/>
        <w:suppressAutoHyphens/>
        <w:ind w:right="4533"/>
        <w:rPr>
          <w:rFonts w:eastAsia="Calibri"/>
          <w:sz w:val="18"/>
          <w:szCs w:val="18"/>
        </w:rPr>
      </w:pPr>
    </w:p>
    <w:p w14:paraId="682E7A82" w14:textId="77777777" w:rsidR="00EB059D" w:rsidRPr="00EB059D" w:rsidRDefault="00EB059D" w:rsidP="00EB059D">
      <w:pPr>
        <w:widowControl w:val="0"/>
        <w:suppressAutoHyphens/>
        <w:ind w:right="4533"/>
        <w:rPr>
          <w:rFonts w:eastAsia="Calibri"/>
          <w:sz w:val="18"/>
          <w:szCs w:val="18"/>
        </w:rPr>
      </w:pPr>
    </w:p>
    <w:p w14:paraId="5A1EC64F" w14:textId="77777777" w:rsidR="00EB059D" w:rsidRPr="00EB059D" w:rsidRDefault="00EB059D" w:rsidP="00EB059D">
      <w:pPr>
        <w:widowControl w:val="0"/>
        <w:suppressAutoHyphens/>
        <w:ind w:right="4533"/>
        <w:rPr>
          <w:rFonts w:eastAsia="Calibri"/>
          <w:sz w:val="18"/>
          <w:szCs w:val="18"/>
        </w:rPr>
      </w:pPr>
    </w:p>
    <w:p w14:paraId="69AAB2EB" w14:textId="77777777" w:rsidR="00EB059D" w:rsidRPr="00EB059D" w:rsidRDefault="00EB059D" w:rsidP="00EB059D">
      <w:pPr>
        <w:widowControl w:val="0"/>
        <w:suppressAutoHyphens/>
        <w:ind w:right="4533"/>
        <w:rPr>
          <w:rFonts w:eastAsia="Calibri"/>
          <w:sz w:val="18"/>
          <w:szCs w:val="18"/>
        </w:rPr>
      </w:pPr>
    </w:p>
    <w:p w14:paraId="549EC2A1" w14:textId="77777777" w:rsidR="00EB059D" w:rsidRPr="00EB059D" w:rsidRDefault="00EB059D" w:rsidP="00EB059D">
      <w:pPr>
        <w:widowControl w:val="0"/>
        <w:suppressAutoHyphens/>
        <w:ind w:right="4533"/>
        <w:rPr>
          <w:rFonts w:eastAsia="Calibri"/>
          <w:sz w:val="18"/>
          <w:szCs w:val="18"/>
        </w:rPr>
      </w:pPr>
    </w:p>
    <w:p w14:paraId="699D6B7C" w14:textId="77777777" w:rsidR="00EB059D" w:rsidRPr="00EB059D" w:rsidRDefault="00EB059D" w:rsidP="00EB059D">
      <w:pPr>
        <w:widowControl w:val="0"/>
        <w:suppressAutoHyphens/>
        <w:ind w:right="4533"/>
        <w:rPr>
          <w:rFonts w:eastAsia="Calibri"/>
          <w:sz w:val="18"/>
          <w:szCs w:val="18"/>
        </w:rPr>
      </w:pPr>
    </w:p>
    <w:p w14:paraId="57315B72" w14:textId="77777777" w:rsidR="00EB059D" w:rsidRPr="00EB059D" w:rsidRDefault="00EB059D" w:rsidP="00EB059D">
      <w:pPr>
        <w:widowControl w:val="0"/>
        <w:suppressAutoHyphens/>
        <w:ind w:right="4533"/>
        <w:rPr>
          <w:rFonts w:eastAsia="Calibri"/>
          <w:sz w:val="18"/>
          <w:szCs w:val="18"/>
        </w:rPr>
      </w:pPr>
    </w:p>
    <w:p w14:paraId="1B8E17BB" w14:textId="77777777" w:rsidR="00EB059D" w:rsidRPr="00EB059D" w:rsidRDefault="00EB059D" w:rsidP="00EB059D">
      <w:pPr>
        <w:widowControl w:val="0"/>
        <w:suppressAutoHyphens/>
        <w:ind w:right="4533"/>
        <w:rPr>
          <w:rFonts w:eastAsia="Calibri"/>
          <w:sz w:val="18"/>
          <w:szCs w:val="18"/>
        </w:rPr>
      </w:pPr>
    </w:p>
    <w:p w14:paraId="35312951" w14:textId="77777777" w:rsidR="00EB059D" w:rsidRPr="00EB059D" w:rsidRDefault="00EB059D" w:rsidP="00EB059D">
      <w:pPr>
        <w:widowControl w:val="0"/>
        <w:suppressAutoHyphens/>
        <w:ind w:right="4533"/>
        <w:rPr>
          <w:rFonts w:eastAsia="Calibri"/>
          <w:sz w:val="18"/>
          <w:szCs w:val="18"/>
        </w:rPr>
      </w:pPr>
    </w:p>
    <w:p w14:paraId="3A0ACDBC" w14:textId="77777777" w:rsidR="00EB059D" w:rsidRPr="00EB059D" w:rsidRDefault="00EB059D" w:rsidP="00EB059D">
      <w:pPr>
        <w:widowControl w:val="0"/>
        <w:suppressAutoHyphens/>
        <w:ind w:right="4533"/>
        <w:rPr>
          <w:rFonts w:eastAsia="Calibri"/>
          <w:sz w:val="18"/>
          <w:szCs w:val="18"/>
        </w:rPr>
      </w:pPr>
    </w:p>
    <w:p w14:paraId="4B837FCF" w14:textId="77777777" w:rsidR="00EB059D" w:rsidRPr="00EB059D" w:rsidRDefault="00EB059D" w:rsidP="00EB059D">
      <w:pPr>
        <w:widowControl w:val="0"/>
        <w:suppressAutoHyphens/>
        <w:ind w:right="4533"/>
        <w:rPr>
          <w:rFonts w:eastAsia="Calibri"/>
          <w:sz w:val="18"/>
          <w:szCs w:val="18"/>
        </w:rPr>
      </w:pPr>
    </w:p>
    <w:p w14:paraId="0ECB123A" w14:textId="77777777" w:rsidR="00EB059D" w:rsidRPr="00EB059D" w:rsidRDefault="00EB059D" w:rsidP="00EB059D">
      <w:pPr>
        <w:widowControl w:val="0"/>
        <w:suppressAutoHyphens/>
        <w:ind w:right="4533"/>
        <w:rPr>
          <w:rFonts w:eastAsia="Calibri"/>
          <w:sz w:val="18"/>
          <w:szCs w:val="18"/>
        </w:rPr>
      </w:pPr>
    </w:p>
    <w:p w14:paraId="1F86EF5F" w14:textId="77777777" w:rsidR="00EB059D" w:rsidRPr="00EB059D" w:rsidRDefault="00EB059D" w:rsidP="00EB059D">
      <w:pPr>
        <w:widowControl w:val="0"/>
        <w:suppressAutoHyphens/>
        <w:ind w:right="4533"/>
        <w:rPr>
          <w:rFonts w:eastAsia="Calibri"/>
          <w:sz w:val="18"/>
          <w:szCs w:val="18"/>
        </w:rPr>
      </w:pPr>
    </w:p>
    <w:p w14:paraId="1699E11D" w14:textId="77777777" w:rsidR="00EB059D" w:rsidRPr="00EB059D" w:rsidRDefault="00EB059D" w:rsidP="00EB059D">
      <w:pPr>
        <w:widowControl w:val="0"/>
        <w:suppressAutoHyphens/>
        <w:ind w:right="4533"/>
        <w:rPr>
          <w:rFonts w:eastAsia="Calibri"/>
          <w:sz w:val="18"/>
          <w:szCs w:val="18"/>
        </w:rPr>
      </w:pPr>
    </w:p>
    <w:p w14:paraId="285DC198" w14:textId="77777777" w:rsidR="00EB059D" w:rsidRPr="00EB059D" w:rsidRDefault="00EB059D" w:rsidP="00EB059D">
      <w:pPr>
        <w:widowControl w:val="0"/>
        <w:suppressAutoHyphens/>
        <w:ind w:right="4533"/>
        <w:rPr>
          <w:rFonts w:eastAsia="Calibri"/>
          <w:sz w:val="18"/>
          <w:szCs w:val="18"/>
        </w:rPr>
      </w:pPr>
    </w:p>
    <w:p w14:paraId="2FD8B691" w14:textId="77777777" w:rsidR="00EB059D" w:rsidRPr="00EB059D" w:rsidRDefault="00EB059D" w:rsidP="00EB059D">
      <w:pPr>
        <w:widowControl w:val="0"/>
        <w:suppressAutoHyphens/>
        <w:ind w:right="4533"/>
        <w:rPr>
          <w:rFonts w:eastAsia="Calibri"/>
          <w:sz w:val="18"/>
          <w:szCs w:val="18"/>
        </w:rPr>
      </w:pPr>
    </w:p>
    <w:p w14:paraId="27E0A40E" w14:textId="77777777" w:rsidR="00EB059D" w:rsidRPr="00EB059D" w:rsidRDefault="00EB059D" w:rsidP="00EB059D">
      <w:pPr>
        <w:widowControl w:val="0"/>
        <w:suppressAutoHyphens/>
        <w:ind w:right="4533"/>
        <w:rPr>
          <w:rFonts w:eastAsia="Calibri"/>
          <w:sz w:val="18"/>
          <w:szCs w:val="18"/>
        </w:rPr>
      </w:pPr>
    </w:p>
    <w:p w14:paraId="70027C95" w14:textId="77777777" w:rsidR="00EB059D" w:rsidRPr="00EB059D" w:rsidRDefault="00EB059D" w:rsidP="00EB059D">
      <w:pPr>
        <w:widowControl w:val="0"/>
        <w:suppressAutoHyphens/>
        <w:ind w:right="4533"/>
        <w:rPr>
          <w:rFonts w:eastAsia="Calibri"/>
          <w:sz w:val="18"/>
          <w:szCs w:val="18"/>
        </w:rPr>
      </w:pPr>
    </w:p>
    <w:p w14:paraId="2A72559E" w14:textId="77777777" w:rsidR="00EB059D" w:rsidRPr="00EB059D" w:rsidRDefault="00EB059D" w:rsidP="00EB059D">
      <w:pPr>
        <w:widowControl w:val="0"/>
        <w:suppressAutoHyphens/>
        <w:ind w:right="4533"/>
        <w:rPr>
          <w:rFonts w:eastAsia="Calibri"/>
          <w:sz w:val="18"/>
          <w:szCs w:val="18"/>
        </w:rPr>
      </w:pPr>
    </w:p>
    <w:p w14:paraId="7F4B610A" w14:textId="77777777" w:rsidR="00EB059D" w:rsidRPr="00EB059D" w:rsidRDefault="00EB059D" w:rsidP="00EB059D">
      <w:pPr>
        <w:widowControl w:val="0"/>
        <w:suppressAutoHyphens/>
        <w:ind w:right="4533"/>
        <w:rPr>
          <w:rFonts w:eastAsia="Calibri"/>
          <w:sz w:val="18"/>
          <w:szCs w:val="18"/>
        </w:rPr>
      </w:pPr>
    </w:p>
    <w:p w14:paraId="09D6CA40" w14:textId="77777777" w:rsidR="00EB059D" w:rsidRPr="00EB059D" w:rsidRDefault="00EB059D" w:rsidP="00EB059D">
      <w:pPr>
        <w:widowControl w:val="0"/>
        <w:suppressAutoHyphens/>
        <w:ind w:right="4533"/>
        <w:rPr>
          <w:rFonts w:eastAsia="Calibri"/>
          <w:sz w:val="18"/>
          <w:szCs w:val="18"/>
        </w:rPr>
      </w:pPr>
    </w:p>
    <w:p w14:paraId="1019B86B" w14:textId="77777777" w:rsidR="00EB059D" w:rsidRPr="00EB059D" w:rsidRDefault="00EB059D" w:rsidP="00EB059D">
      <w:pPr>
        <w:widowControl w:val="0"/>
        <w:suppressAutoHyphens/>
        <w:ind w:right="4533"/>
        <w:rPr>
          <w:rFonts w:eastAsia="Calibri"/>
          <w:sz w:val="18"/>
          <w:szCs w:val="18"/>
        </w:rPr>
      </w:pPr>
    </w:p>
    <w:p w14:paraId="45C49911" w14:textId="77777777" w:rsidR="00EB059D" w:rsidRPr="00EB059D" w:rsidRDefault="00EB059D" w:rsidP="00EB059D">
      <w:pPr>
        <w:widowControl w:val="0"/>
        <w:suppressAutoHyphens/>
        <w:ind w:right="4533"/>
        <w:rPr>
          <w:rFonts w:eastAsia="Calibri"/>
          <w:sz w:val="18"/>
          <w:szCs w:val="18"/>
        </w:rPr>
      </w:pPr>
    </w:p>
    <w:p w14:paraId="223103DC" w14:textId="77777777" w:rsidR="00EB059D" w:rsidRPr="00EB059D" w:rsidRDefault="00EB059D" w:rsidP="00EB059D">
      <w:pPr>
        <w:widowControl w:val="0"/>
        <w:suppressAutoHyphens/>
        <w:ind w:right="4533"/>
        <w:rPr>
          <w:rFonts w:eastAsia="Calibri"/>
          <w:sz w:val="18"/>
          <w:szCs w:val="18"/>
        </w:rPr>
      </w:pPr>
    </w:p>
    <w:p w14:paraId="4D6DCADD" w14:textId="77777777" w:rsidR="00EB059D" w:rsidRPr="00EB059D" w:rsidRDefault="00EB059D" w:rsidP="00EB059D">
      <w:pPr>
        <w:widowControl w:val="0"/>
        <w:suppressAutoHyphens/>
        <w:ind w:right="4533"/>
        <w:rPr>
          <w:rFonts w:eastAsia="Calibri"/>
          <w:sz w:val="18"/>
          <w:szCs w:val="18"/>
        </w:rPr>
      </w:pPr>
    </w:p>
    <w:p w14:paraId="080C661E" w14:textId="77777777" w:rsidR="00EB059D" w:rsidRPr="00EB059D" w:rsidRDefault="00EB059D" w:rsidP="00EB059D">
      <w:pPr>
        <w:widowControl w:val="0"/>
        <w:suppressAutoHyphens/>
        <w:ind w:right="4533"/>
        <w:rPr>
          <w:rFonts w:eastAsia="Calibri"/>
          <w:sz w:val="18"/>
          <w:szCs w:val="18"/>
        </w:rPr>
      </w:pPr>
    </w:p>
    <w:p w14:paraId="5EB63A9A" w14:textId="77777777" w:rsidR="00EB059D" w:rsidRPr="00EB059D" w:rsidRDefault="00EB059D" w:rsidP="00EB059D">
      <w:pPr>
        <w:widowControl w:val="0"/>
        <w:suppressAutoHyphens/>
        <w:ind w:right="4533"/>
        <w:rPr>
          <w:rFonts w:eastAsia="Calibri"/>
          <w:sz w:val="18"/>
          <w:szCs w:val="18"/>
        </w:rPr>
      </w:pPr>
    </w:p>
    <w:p w14:paraId="0FF31E82" w14:textId="77777777" w:rsidR="00EB059D" w:rsidRPr="00EB059D" w:rsidRDefault="00EB059D" w:rsidP="00EB059D">
      <w:pPr>
        <w:widowControl w:val="0"/>
        <w:suppressAutoHyphens/>
        <w:ind w:right="4533"/>
        <w:rPr>
          <w:rFonts w:eastAsia="Calibri"/>
          <w:sz w:val="18"/>
          <w:szCs w:val="18"/>
        </w:rPr>
      </w:pPr>
    </w:p>
    <w:p w14:paraId="7CE61EAA" w14:textId="77777777" w:rsidR="00EB059D" w:rsidRPr="00EB059D" w:rsidRDefault="00EB059D" w:rsidP="00EB059D">
      <w:pPr>
        <w:widowControl w:val="0"/>
        <w:suppressAutoHyphens/>
        <w:ind w:right="4533"/>
        <w:rPr>
          <w:rFonts w:eastAsia="Calibri"/>
          <w:sz w:val="18"/>
          <w:szCs w:val="18"/>
        </w:rPr>
      </w:pPr>
    </w:p>
    <w:p w14:paraId="23335DDD" w14:textId="77777777" w:rsidR="00EB059D" w:rsidRPr="00EB059D" w:rsidRDefault="00EB059D" w:rsidP="00EB059D">
      <w:pPr>
        <w:widowControl w:val="0"/>
        <w:suppressAutoHyphens/>
        <w:ind w:right="4533"/>
        <w:rPr>
          <w:rFonts w:eastAsia="Calibri"/>
          <w:sz w:val="18"/>
          <w:szCs w:val="18"/>
        </w:rPr>
      </w:pPr>
    </w:p>
    <w:p w14:paraId="04A4B5BD" w14:textId="77777777" w:rsidR="00EB059D" w:rsidRPr="00EB059D" w:rsidRDefault="00EB059D" w:rsidP="00EB059D">
      <w:pPr>
        <w:widowControl w:val="0"/>
        <w:suppressAutoHyphens/>
        <w:ind w:right="4533"/>
        <w:rPr>
          <w:rFonts w:eastAsia="Calibri"/>
          <w:sz w:val="18"/>
          <w:szCs w:val="18"/>
        </w:rPr>
      </w:pPr>
    </w:p>
    <w:p w14:paraId="3DDCCDF4" w14:textId="77777777" w:rsidR="00EB059D" w:rsidRPr="00EB059D" w:rsidRDefault="00EB059D" w:rsidP="00EB059D">
      <w:pPr>
        <w:widowControl w:val="0"/>
        <w:suppressAutoHyphens/>
        <w:ind w:right="4533"/>
        <w:rPr>
          <w:rFonts w:eastAsia="Calibri"/>
          <w:sz w:val="18"/>
          <w:szCs w:val="18"/>
        </w:rPr>
      </w:pPr>
    </w:p>
    <w:p w14:paraId="5AD5EF9E" w14:textId="77777777" w:rsidR="00EB059D" w:rsidRPr="00EB059D" w:rsidRDefault="00EB059D" w:rsidP="00EB059D">
      <w:pPr>
        <w:widowControl w:val="0"/>
        <w:suppressAutoHyphens/>
        <w:ind w:right="4533"/>
        <w:rPr>
          <w:rFonts w:eastAsia="Calibri"/>
          <w:sz w:val="18"/>
          <w:szCs w:val="18"/>
        </w:rPr>
      </w:pPr>
    </w:p>
    <w:p w14:paraId="5C566267" w14:textId="77777777" w:rsidR="00EB059D" w:rsidRPr="00EB059D" w:rsidRDefault="00EB059D" w:rsidP="00EB059D">
      <w:pPr>
        <w:widowControl w:val="0"/>
        <w:suppressAutoHyphens/>
        <w:ind w:right="4533"/>
        <w:rPr>
          <w:rFonts w:eastAsia="Calibri"/>
          <w:sz w:val="18"/>
          <w:szCs w:val="18"/>
        </w:rPr>
      </w:pPr>
    </w:p>
    <w:p w14:paraId="7909F9BB" w14:textId="77777777" w:rsidR="00EB059D" w:rsidRPr="00EB059D" w:rsidRDefault="00EB059D" w:rsidP="00EB059D">
      <w:pPr>
        <w:widowControl w:val="0"/>
        <w:suppressAutoHyphens/>
        <w:ind w:right="4533"/>
        <w:rPr>
          <w:rFonts w:eastAsia="Calibri"/>
          <w:sz w:val="18"/>
          <w:szCs w:val="18"/>
        </w:rPr>
      </w:pPr>
    </w:p>
    <w:p w14:paraId="0EBE85DB" w14:textId="77777777" w:rsidR="00EB059D" w:rsidRPr="00EB059D" w:rsidRDefault="00EB059D" w:rsidP="00EB059D">
      <w:pPr>
        <w:widowControl w:val="0"/>
        <w:suppressAutoHyphens/>
        <w:ind w:right="4533"/>
        <w:rPr>
          <w:rFonts w:eastAsia="Calibri"/>
          <w:sz w:val="18"/>
          <w:szCs w:val="18"/>
        </w:rPr>
      </w:pPr>
    </w:p>
    <w:p w14:paraId="3E21CD0B" w14:textId="77777777" w:rsidR="00EB059D" w:rsidRPr="00EB059D" w:rsidRDefault="00EB059D" w:rsidP="00EB059D">
      <w:pPr>
        <w:widowControl w:val="0"/>
        <w:suppressAutoHyphens/>
        <w:ind w:right="4533"/>
        <w:rPr>
          <w:rFonts w:eastAsia="Calibri"/>
          <w:sz w:val="18"/>
          <w:szCs w:val="18"/>
        </w:rPr>
      </w:pPr>
    </w:p>
    <w:p w14:paraId="31C3F876" w14:textId="77777777" w:rsidR="00EB059D" w:rsidRPr="00EB059D" w:rsidRDefault="00EB059D" w:rsidP="00EB059D">
      <w:pPr>
        <w:widowControl w:val="0"/>
        <w:suppressAutoHyphens/>
        <w:ind w:right="4533"/>
        <w:rPr>
          <w:rFonts w:eastAsia="Calibri"/>
          <w:sz w:val="18"/>
          <w:szCs w:val="18"/>
        </w:rPr>
      </w:pPr>
    </w:p>
    <w:p w14:paraId="461F9C10" w14:textId="77777777" w:rsidR="00EB059D" w:rsidRPr="00EB059D" w:rsidRDefault="00EB059D" w:rsidP="00EB059D">
      <w:pPr>
        <w:widowControl w:val="0"/>
        <w:suppressAutoHyphens/>
        <w:ind w:right="4533"/>
        <w:rPr>
          <w:rFonts w:eastAsia="Calibri"/>
          <w:sz w:val="18"/>
          <w:szCs w:val="18"/>
        </w:rPr>
      </w:pPr>
    </w:p>
    <w:p w14:paraId="45B2D972" w14:textId="77777777" w:rsidR="00EB059D" w:rsidRPr="00EB059D" w:rsidRDefault="00EB059D" w:rsidP="00EB059D">
      <w:pPr>
        <w:widowControl w:val="0"/>
        <w:suppressAutoHyphens/>
        <w:ind w:right="4533"/>
        <w:rPr>
          <w:rFonts w:eastAsia="Calibri"/>
          <w:sz w:val="18"/>
          <w:szCs w:val="18"/>
        </w:rPr>
      </w:pPr>
    </w:p>
    <w:p w14:paraId="794CB6C3" w14:textId="77777777" w:rsidR="00EB059D" w:rsidRPr="00EB059D" w:rsidRDefault="00EB059D" w:rsidP="00EB059D">
      <w:pPr>
        <w:widowControl w:val="0"/>
        <w:suppressAutoHyphens/>
        <w:ind w:right="4533"/>
        <w:rPr>
          <w:rFonts w:eastAsia="Calibri"/>
          <w:sz w:val="18"/>
          <w:szCs w:val="18"/>
        </w:rPr>
      </w:pPr>
    </w:p>
    <w:p w14:paraId="0F0C5A91" w14:textId="31832586" w:rsidR="00EB059D" w:rsidRDefault="00EB059D" w:rsidP="00EB059D">
      <w:pPr>
        <w:widowControl w:val="0"/>
        <w:suppressAutoHyphens/>
        <w:ind w:right="4533"/>
        <w:rPr>
          <w:rFonts w:eastAsia="Calibri"/>
          <w:sz w:val="18"/>
          <w:szCs w:val="18"/>
        </w:rPr>
      </w:pPr>
    </w:p>
    <w:p w14:paraId="0F4350E9" w14:textId="2483BC35" w:rsidR="007A7994" w:rsidRDefault="007A7994" w:rsidP="00EB059D">
      <w:pPr>
        <w:widowControl w:val="0"/>
        <w:suppressAutoHyphens/>
        <w:ind w:right="4533"/>
        <w:rPr>
          <w:rFonts w:eastAsia="Calibri"/>
          <w:sz w:val="18"/>
          <w:szCs w:val="18"/>
        </w:rPr>
      </w:pPr>
    </w:p>
    <w:p w14:paraId="6CD8149E" w14:textId="389BE9A9" w:rsidR="007A7994" w:rsidRDefault="007A7994" w:rsidP="00EB059D">
      <w:pPr>
        <w:widowControl w:val="0"/>
        <w:suppressAutoHyphens/>
        <w:ind w:right="4533"/>
        <w:rPr>
          <w:rFonts w:eastAsia="Calibri"/>
          <w:sz w:val="18"/>
          <w:szCs w:val="18"/>
        </w:rPr>
      </w:pPr>
    </w:p>
    <w:p w14:paraId="505FC066" w14:textId="0464F841" w:rsidR="007A7994" w:rsidRDefault="007A7994" w:rsidP="00EB059D">
      <w:pPr>
        <w:widowControl w:val="0"/>
        <w:suppressAutoHyphens/>
        <w:ind w:right="4533"/>
        <w:rPr>
          <w:rFonts w:eastAsia="Calibri"/>
          <w:sz w:val="18"/>
          <w:szCs w:val="18"/>
        </w:rPr>
      </w:pPr>
    </w:p>
    <w:p w14:paraId="30947802" w14:textId="4ACCA683" w:rsidR="007A7994" w:rsidRDefault="007A7994" w:rsidP="00EB059D">
      <w:pPr>
        <w:widowControl w:val="0"/>
        <w:suppressAutoHyphens/>
        <w:ind w:right="4533"/>
        <w:rPr>
          <w:rFonts w:eastAsia="Calibri"/>
          <w:sz w:val="18"/>
          <w:szCs w:val="18"/>
        </w:rPr>
      </w:pPr>
    </w:p>
    <w:p w14:paraId="281CDBDD" w14:textId="77777777" w:rsidR="007A7994" w:rsidRPr="00EB059D" w:rsidRDefault="007A7994" w:rsidP="00EB059D">
      <w:pPr>
        <w:widowControl w:val="0"/>
        <w:suppressAutoHyphens/>
        <w:ind w:right="4533"/>
        <w:rPr>
          <w:rFonts w:eastAsia="Calibri"/>
          <w:sz w:val="18"/>
          <w:szCs w:val="18"/>
        </w:rPr>
      </w:pPr>
    </w:p>
    <w:p w14:paraId="67FB2CBD" w14:textId="77777777" w:rsidR="00EB059D" w:rsidRPr="00EB059D" w:rsidRDefault="00EB059D" w:rsidP="00EB059D">
      <w:pPr>
        <w:widowControl w:val="0"/>
        <w:suppressAutoHyphens/>
        <w:ind w:right="4533"/>
        <w:rPr>
          <w:rFonts w:eastAsia="Calibri"/>
          <w:sz w:val="18"/>
          <w:szCs w:val="18"/>
        </w:rPr>
      </w:pPr>
    </w:p>
    <w:p w14:paraId="29F0341D" w14:textId="77777777" w:rsidR="00EB059D" w:rsidRPr="00EB059D" w:rsidRDefault="00EB059D" w:rsidP="00EB059D">
      <w:pPr>
        <w:widowControl w:val="0"/>
        <w:suppressAutoHyphens/>
        <w:ind w:right="4533"/>
        <w:rPr>
          <w:rFonts w:eastAsia="Calibri"/>
          <w:sz w:val="18"/>
          <w:szCs w:val="18"/>
        </w:rPr>
      </w:pPr>
    </w:p>
    <w:p w14:paraId="7F0C141F" w14:textId="77777777" w:rsidR="00EB059D" w:rsidRPr="00EB059D" w:rsidRDefault="00EB059D" w:rsidP="00EB059D">
      <w:pPr>
        <w:widowControl w:val="0"/>
        <w:suppressAutoHyphens/>
        <w:ind w:right="4533"/>
        <w:rPr>
          <w:rFonts w:eastAsia="Calibri"/>
          <w:sz w:val="18"/>
          <w:szCs w:val="18"/>
        </w:rPr>
      </w:pPr>
    </w:p>
    <w:p w14:paraId="0D6CF66E" w14:textId="76DA91B9" w:rsidR="00EB059D" w:rsidRDefault="00EB059D" w:rsidP="00EB059D">
      <w:pPr>
        <w:widowControl w:val="0"/>
        <w:suppressAutoHyphens/>
        <w:ind w:right="4533"/>
        <w:rPr>
          <w:rFonts w:eastAsia="Calibri"/>
          <w:sz w:val="18"/>
          <w:szCs w:val="18"/>
        </w:rPr>
      </w:pPr>
    </w:p>
    <w:p w14:paraId="3A15504E" w14:textId="77777777" w:rsidR="000E2921" w:rsidRPr="00EB059D" w:rsidRDefault="000E2921" w:rsidP="00EB059D">
      <w:pPr>
        <w:widowControl w:val="0"/>
        <w:suppressAutoHyphens/>
        <w:ind w:right="4533"/>
        <w:rPr>
          <w:rFonts w:eastAsia="Calibri"/>
          <w:sz w:val="18"/>
          <w:szCs w:val="18"/>
        </w:rPr>
      </w:pPr>
    </w:p>
    <w:p w14:paraId="28369588" w14:textId="77777777" w:rsidR="00EB059D" w:rsidRPr="00EB059D" w:rsidRDefault="00EB059D" w:rsidP="00EB059D">
      <w:pPr>
        <w:widowControl w:val="0"/>
        <w:suppressAutoHyphens/>
        <w:ind w:right="4533"/>
        <w:rPr>
          <w:rFonts w:eastAsia="Calibri"/>
          <w:sz w:val="18"/>
          <w:szCs w:val="18"/>
        </w:rPr>
      </w:pPr>
    </w:p>
    <w:p w14:paraId="51134564" w14:textId="77777777" w:rsidR="00EB059D" w:rsidRPr="00EB059D" w:rsidRDefault="00EB059D" w:rsidP="00EB059D">
      <w:pPr>
        <w:widowControl w:val="0"/>
        <w:rPr>
          <w:rFonts w:eastAsia="HG Mincho Light J"/>
          <w:sz w:val="20"/>
          <w:szCs w:val="20"/>
        </w:rPr>
      </w:pPr>
    </w:p>
    <w:p w14:paraId="6B59F600" w14:textId="77777777" w:rsidR="00EB059D" w:rsidRPr="00EB059D" w:rsidRDefault="00EB059D" w:rsidP="00EB059D">
      <w:pPr>
        <w:widowControl w:val="0"/>
        <w:rPr>
          <w:rFonts w:eastAsia="HG Mincho Light J"/>
          <w:sz w:val="20"/>
          <w:szCs w:val="20"/>
        </w:rPr>
      </w:pPr>
    </w:p>
    <w:p w14:paraId="753F54AF" w14:textId="77777777" w:rsidR="00EB059D" w:rsidRPr="00EB059D" w:rsidRDefault="00EB059D" w:rsidP="00EB059D">
      <w:pPr>
        <w:widowControl w:val="0"/>
        <w:rPr>
          <w:rFonts w:eastAsia="HG Mincho Light J"/>
          <w:sz w:val="20"/>
          <w:szCs w:val="20"/>
        </w:rPr>
      </w:pPr>
      <w:r w:rsidRPr="00EB059D">
        <w:rPr>
          <w:rFonts w:eastAsia="HG Mincho Light J"/>
          <w:sz w:val="20"/>
          <w:szCs w:val="20"/>
        </w:rPr>
        <w:t>Załącznik nr 1b do Formularza oferty</w:t>
      </w:r>
    </w:p>
    <w:p w14:paraId="19A0B2FD" w14:textId="77777777" w:rsidR="00EB059D" w:rsidRPr="00EB059D" w:rsidRDefault="00EB059D" w:rsidP="00EB059D">
      <w:pPr>
        <w:widowControl w:val="0"/>
        <w:rPr>
          <w:rFonts w:eastAsia="Calibri"/>
          <w:caps/>
          <w:sz w:val="20"/>
          <w:szCs w:val="20"/>
          <w:lang w:eastAsia="en-US"/>
        </w:rPr>
      </w:pPr>
    </w:p>
    <w:p w14:paraId="44FF5FAA" w14:textId="77777777" w:rsidR="00EB059D" w:rsidRPr="00EB059D" w:rsidRDefault="00EB059D" w:rsidP="00EB059D">
      <w:pPr>
        <w:widowControl w:val="0"/>
        <w:jc w:val="center"/>
        <w:rPr>
          <w:rFonts w:eastAsia="Calibri"/>
          <w:b/>
          <w:caps/>
          <w:sz w:val="20"/>
          <w:szCs w:val="20"/>
          <w:u w:val="single"/>
          <w:lang w:eastAsia="en-US"/>
        </w:rPr>
      </w:pPr>
      <w:r w:rsidRPr="00EB059D">
        <w:rPr>
          <w:rFonts w:eastAsia="Calibri"/>
          <w:b/>
          <w:caps/>
          <w:sz w:val="20"/>
          <w:szCs w:val="20"/>
          <w:u w:val="single"/>
          <w:lang w:eastAsia="en-US"/>
        </w:rPr>
        <w:t xml:space="preserve">OŚWIADCZENIE O SPEŁNIANIU WARUNKÓW UDZIAŁU W POSTĘPOWANIU </w:t>
      </w:r>
    </w:p>
    <w:p w14:paraId="1405C8BD" w14:textId="77777777" w:rsidR="00EB059D" w:rsidRPr="00EB059D" w:rsidRDefault="00EB059D" w:rsidP="00EB059D">
      <w:pPr>
        <w:widowControl w:val="0"/>
        <w:jc w:val="center"/>
        <w:rPr>
          <w:rFonts w:eastAsia="Calibri"/>
          <w:b/>
          <w:caps/>
          <w:sz w:val="20"/>
          <w:szCs w:val="20"/>
          <w:u w:val="single"/>
          <w:lang w:eastAsia="en-US"/>
        </w:rPr>
      </w:pPr>
      <w:r w:rsidRPr="00EB059D">
        <w:rPr>
          <w:rFonts w:eastAsia="Calibri"/>
          <w:b/>
          <w:caps/>
          <w:sz w:val="20"/>
          <w:szCs w:val="20"/>
          <w:u w:val="single"/>
          <w:lang w:eastAsia="en-US"/>
        </w:rPr>
        <w:t xml:space="preserve">ORAZ O BRAKU PODSTAW DO WYKLUCZENIA </w:t>
      </w:r>
    </w:p>
    <w:p w14:paraId="3CF2B52E" w14:textId="77777777" w:rsidR="00EB059D" w:rsidRPr="00EB059D" w:rsidRDefault="00EB059D" w:rsidP="00EB059D">
      <w:pPr>
        <w:widowControl w:val="0"/>
        <w:jc w:val="center"/>
        <w:rPr>
          <w:rFonts w:eastAsia="Calibri"/>
          <w:b/>
          <w:caps/>
          <w:sz w:val="20"/>
          <w:szCs w:val="20"/>
          <w:u w:val="single"/>
          <w:lang w:eastAsia="en-US"/>
        </w:rPr>
      </w:pPr>
      <w:r w:rsidRPr="00EB059D">
        <w:rPr>
          <w:rFonts w:eastAsia="Calibri"/>
          <w:b/>
          <w:caps/>
          <w:sz w:val="20"/>
          <w:szCs w:val="20"/>
          <w:u w:val="single"/>
          <w:lang w:eastAsia="en-US"/>
        </w:rPr>
        <w:t>sKŁADANE PRZEZ PODMIOT UDOSTĘPNIAJĄCY ZASOBY</w:t>
      </w:r>
    </w:p>
    <w:p w14:paraId="461D7A3B" w14:textId="77777777" w:rsidR="00EB059D" w:rsidRPr="00EB059D" w:rsidRDefault="00EB059D" w:rsidP="00EB059D">
      <w:pPr>
        <w:widowControl w:val="0"/>
        <w:jc w:val="center"/>
        <w:rPr>
          <w:rFonts w:eastAsia="Calibri"/>
          <w:b/>
          <w:caps/>
          <w:sz w:val="20"/>
          <w:szCs w:val="20"/>
          <w:u w:val="single"/>
          <w:lang w:eastAsia="en-US"/>
        </w:rPr>
      </w:pPr>
    </w:p>
    <w:p w14:paraId="73E6FF13" w14:textId="77777777" w:rsidR="00EB059D" w:rsidRPr="00EB059D" w:rsidRDefault="00EB059D" w:rsidP="00EB059D">
      <w:pPr>
        <w:widowControl w:val="0"/>
        <w:jc w:val="both"/>
        <w:rPr>
          <w:rFonts w:eastAsia="Calibri"/>
          <w:sz w:val="20"/>
          <w:szCs w:val="20"/>
          <w:lang w:eastAsia="en-US"/>
        </w:rPr>
      </w:pPr>
      <w:r w:rsidRPr="00EB059D">
        <w:rPr>
          <w:rFonts w:eastAsia="Calibri"/>
          <w:sz w:val="20"/>
          <w:szCs w:val="20"/>
          <w:lang w:eastAsia="en-US"/>
        </w:rPr>
        <w:t xml:space="preserve">składane na podstawie art.125 ust. 5 ustawy z dnia 11 września 2019 r. Prawo zamówień publicznych (Dz. U. z 2022 poz. 1710), dalej jako: ustawa </w:t>
      </w:r>
      <w:proofErr w:type="spellStart"/>
      <w:r w:rsidRPr="00EB059D">
        <w:rPr>
          <w:rFonts w:eastAsia="Calibri"/>
          <w:sz w:val="20"/>
          <w:szCs w:val="20"/>
          <w:lang w:eastAsia="en-US"/>
        </w:rPr>
        <w:t>Pzp</w:t>
      </w:r>
      <w:proofErr w:type="spellEnd"/>
    </w:p>
    <w:p w14:paraId="7FD46D57" w14:textId="77777777" w:rsidR="00EB059D" w:rsidRPr="00EB059D" w:rsidRDefault="00EB059D" w:rsidP="00EB059D">
      <w:pPr>
        <w:keepNext/>
        <w:widowControl w:val="0"/>
        <w:tabs>
          <w:tab w:val="left" w:pos="4253"/>
        </w:tabs>
        <w:ind w:firstLine="5103"/>
        <w:jc w:val="both"/>
        <w:outlineLvl w:val="1"/>
        <w:rPr>
          <w:rFonts w:eastAsia="Calibri"/>
          <w:b/>
          <w:bCs/>
          <w:iCs/>
          <w:sz w:val="20"/>
          <w:szCs w:val="20"/>
          <w:lang w:eastAsia="en-US"/>
        </w:rPr>
      </w:pPr>
      <w:r w:rsidRPr="00EB059D">
        <w:rPr>
          <w:rFonts w:eastAsia="Calibri"/>
          <w:b/>
          <w:bCs/>
          <w:iCs/>
          <w:sz w:val="20"/>
          <w:szCs w:val="20"/>
          <w:lang w:eastAsia="en-US"/>
        </w:rPr>
        <w:t>Zamawiający:</w:t>
      </w:r>
    </w:p>
    <w:p w14:paraId="1373A31C" w14:textId="77777777" w:rsidR="00EB059D" w:rsidRPr="00EB059D" w:rsidRDefault="00EB059D" w:rsidP="00EB059D">
      <w:pPr>
        <w:widowControl w:val="0"/>
        <w:ind w:firstLine="5103"/>
        <w:jc w:val="both"/>
        <w:rPr>
          <w:rFonts w:eastAsia="Calibri"/>
          <w:b/>
          <w:bCs/>
          <w:sz w:val="20"/>
          <w:szCs w:val="20"/>
          <w:lang w:eastAsia="en-US"/>
        </w:rPr>
      </w:pPr>
      <w:r w:rsidRPr="00EB059D">
        <w:rPr>
          <w:rFonts w:eastAsia="Calibri"/>
          <w:b/>
          <w:bCs/>
          <w:sz w:val="20"/>
          <w:szCs w:val="20"/>
          <w:lang w:eastAsia="en-US"/>
        </w:rPr>
        <w:t>Politechnika Warszawska</w:t>
      </w:r>
    </w:p>
    <w:p w14:paraId="5645306D" w14:textId="261E2292" w:rsidR="00EB059D" w:rsidRPr="00EB059D" w:rsidRDefault="000E2921" w:rsidP="00EB059D">
      <w:pPr>
        <w:widowControl w:val="0"/>
        <w:ind w:firstLine="5103"/>
        <w:jc w:val="both"/>
        <w:rPr>
          <w:rFonts w:eastAsia="Calibri"/>
          <w:b/>
          <w:sz w:val="20"/>
          <w:szCs w:val="20"/>
          <w:lang w:eastAsia="en-US"/>
        </w:rPr>
      </w:pPr>
      <w:r>
        <w:rPr>
          <w:rFonts w:eastAsia="Calibri"/>
          <w:b/>
          <w:sz w:val="20"/>
          <w:szCs w:val="20"/>
          <w:lang w:eastAsia="en-US"/>
        </w:rPr>
        <w:t xml:space="preserve">Wydział Mechaniczny Energetyki i Lotnictwa </w:t>
      </w:r>
    </w:p>
    <w:p w14:paraId="375FBBD6" w14:textId="77777777" w:rsidR="00EB059D" w:rsidRPr="00EB059D" w:rsidRDefault="00EB059D" w:rsidP="00EB059D">
      <w:pPr>
        <w:widowControl w:val="0"/>
        <w:autoSpaceDE w:val="0"/>
        <w:autoSpaceDN w:val="0"/>
        <w:adjustRightInd w:val="0"/>
        <w:jc w:val="both"/>
        <w:rPr>
          <w:rFonts w:eastAsia="Calibri"/>
          <w:sz w:val="20"/>
          <w:szCs w:val="20"/>
          <w:lang w:eastAsia="en-US"/>
        </w:rPr>
      </w:pPr>
    </w:p>
    <w:p w14:paraId="6EB5CC58" w14:textId="77777777" w:rsidR="00EB059D" w:rsidRPr="00EB059D" w:rsidRDefault="00EB059D" w:rsidP="00EB059D">
      <w:pPr>
        <w:widowControl w:val="0"/>
        <w:autoSpaceDE w:val="0"/>
        <w:autoSpaceDN w:val="0"/>
        <w:adjustRightInd w:val="0"/>
        <w:jc w:val="both"/>
        <w:rPr>
          <w:rFonts w:eastAsia="Calibri"/>
          <w:sz w:val="20"/>
          <w:szCs w:val="20"/>
          <w:lang w:eastAsia="en-US"/>
        </w:rPr>
      </w:pPr>
      <w:r w:rsidRPr="00EB059D">
        <w:rPr>
          <w:rFonts w:eastAsia="Calibri"/>
          <w:sz w:val="20"/>
          <w:szCs w:val="20"/>
          <w:lang w:eastAsia="en-US"/>
        </w:rPr>
        <w:t xml:space="preserve">Nazwa (firma)/imię i nazwisko oraz adres  PODMIOTU UDOSTĘPNIAJĄCEGO ZASOBY– </w:t>
      </w:r>
    </w:p>
    <w:p w14:paraId="4F6D305F" w14:textId="77777777" w:rsidR="00EB059D" w:rsidRPr="00EB059D" w:rsidRDefault="00EB059D" w:rsidP="00EB059D">
      <w:pPr>
        <w:widowControl w:val="0"/>
        <w:autoSpaceDE w:val="0"/>
        <w:autoSpaceDN w:val="0"/>
        <w:adjustRightInd w:val="0"/>
        <w:rPr>
          <w:rFonts w:eastAsia="Calibri"/>
          <w:sz w:val="20"/>
          <w:szCs w:val="20"/>
          <w:lang w:eastAsia="en-US"/>
        </w:rPr>
      </w:pPr>
      <w:r w:rsidRPr="00EB059D">
        <w:rPr>
          <w:rFonts w:eastAsia="Calibri"/>
          <w:sz w:val="20"/>
          <w:szCs w:val="20"/>
          <w:lang w:eastAsia="en-US"/>
        </w:rPr>
        <w:t>…………………………………………………………………………………….…………………………………………………………………………………….….,</w:t>
      </w:r>
    </w:p>
    <w:p w14:paraId="2AE595A3" w14:textId="77777777" w:rsidR="00EB059D" w:rsidRPr="00EB059D" w:rsidRDefault="00EB059D" w:rsidP="00EB059D">
      <w:pPr>
        <w:widowControl w:val="0"/>
        <w:ind w:left="2268" w:hanging="2268"/>
        <w:rPr>
          <w:rFonts w:eastAsia="Calibri"/>
          <w:i/>
          <w:sz w:val="20"/>
          <w:szCs w:val="20"/>
          <w:lang w:eastAsia="en-US"/>
        </w:rPr>
      </w:pPr>
      <w:r w:rsidRPr="00EB059D">
        <w:rPr>
          <w:rFonts w:eastAsia="Calibri"/>
          <w:sz w:val="20"/>
          <w:szCs w:val="20"/>
          <w:lang w:eastAsia="en-US"/>
        </w:rPr>
        <w:t>reprezentowany przez: ………………………………………………………………………………...............................................................</w:t>
      </w:r>
      <w:r w:rsidRPr="00EB059D">
        <w:rPr>
          <w:rFonts w:eastAsia="Calibri"/>
          <w:i/>
          <w:sz w:val="20"/>
          <w:szCs w:val="20"/>
          <w:lang w:eastAsia="en-US"/>
        </w:rPr>
        <w:t xml:space="preserve">                  </w:t>
      </w:r>
    </w:p>
    <w:p w14:paraId="44AA61FC" w14:textId="77777777" w:rsidR="00EB059D" w:rsidRPr="00EB059D" w:rsidRDefault="00EB059D" w:rsidP="00EB059D">
      <w:pPr>
        <w:widowControl w:val="0"/>
        <w:ind w:left="2268" w:hanging="2268"/>
        <w:rPr>
          <w:rFonts w:eastAsia="Calibri"/>
          <w:sz w:val="20"/>
          <w:szCs w:val="20"/>
          <w:lang w:eastAsia="en-US"/>
        </w:rPr>
      </w:pPr>
      <w:r w:rsidRPr="00EB059D">
        <w:rPr>
          <w:rFonts w:eastAsia="Calibri"/>
          <w:i/>
          <w:sz w:val="20"/>
          <w:szCs w:val="20"/>
          <w:lang w:eastAsia="en-US"/>
        </w:rPr>
        <w:t xml:space="preserve">                                                 </w:t>
      </w:r>
      <w:r w:rsidRPr="00EB059D">
        <w:rPr>
          <w:rFonts w:eastAsia="Calibri"/>
          <w:sz w:val="20"/>
          <w:szCs w:val="20"/>
          <w:lang w:eastAsia="en-US"/>
        </w:rPr>
        <w:t>(imię, nazwisko, stanowisko/podstawa do reprezentacji)</w:t>
      </w:r>
    </w:p>
    <w:p w14:paraId="577DDD3B" w14:textId="410BAED7" w:rsidR="00EB059D" w:rsidRPr="00EB059D" w:rsidRDefault="00EB059D" w:rsidP="007A7994">
      <w:pPr>
        <w:rPr>
          <w:rFonts w:eastAsia="HG Mincho Light J"/>
          <w:sz w:val="20"/>
          <w:szCs w:val="20"/>
        </w:rPr>
      </w:pPr>
      <w:r w:rsidRPr="00EB059D">
        <w:rPr>
          <w:rFonts w:eastAsia="Calibri"/>
          <w:sz w:val="20"/>
          <w:szCs w:val="20"/>
          <w:lang w:eastAsia="en-US"/>
        </w:rPr>
        <w:t>Na potrzeby postępowania o udzielenie zamówienia publicznego na:</w:t>
      </w:r>
      <w:r w:rsidRPr="00EB059D">
        <w:rPr>
          <w:rFonts w:eastAsia="HG Mincho Light J"/>
          <w:sz w:val="20"/>
          <w:szCs w:val="20"/>
        </w:rPr>
        <w:t xml:space="preserve"> </w:t>
      </w:r>
      <w:r w:rsidR="000B37CB" w:rsidRPr="000B37CB">
        <w:rPr>
          <w:rFonts w:eastAsia="HG Mincho Light J"/>
          <w:b/>
          <w:bCs/>
          <w:sz w:val="20"/>
          <w:szCs w:val="20"/>
        </w:rPr>
        <w:t xml:space="preserve">: </w:t>
      </w:r>
      <w:r w:rsidR="007B47B9" w:rsidRPr="007B47B9">
        <w:rPr>
          <w:rFonts w:eastAsia="HG Mincho Light J"/>
          <w:b/>
          <w:bCs/>
          <w:color w:val="0000FF"/>
          <w:sz w:val="20"/>
          <w:szCs w:val="20"/>
        </w:rPr>
        <w:t>Przegląd techniczny i konserwacja urządzeń przeciwpożarowych w latach 2023-2026  dla Instytutu Techniki Cieplnej   Wydziału Mechanicznego Energetyki i Lotnictwa Politechniki Warszawskiej</w:t>
      </w:r>
      <w:r w:rsidRPr="00EB059D">
        <w:rPr>
          <w:rFonts w:eastAsia="HG Mincho Light J"/>
          <w:sz w:val="20"/>
          <w:szCs w:val="20"/>
        </w:rPr>
        <w:t>,</w:t>
      </w:r>
      <w:r w:rsidRPr="00EB059D">
        <w:rPr>
          <w:rFonts w:eastAsia="HG Mincho Light J"/>
          <w:b/>
          <w:bCs/>
          <w:sz w:val="20"/>
          <w:szCs w:val="20"/>
        </w:rPr>
        <w:t xml:space="preserve"> </w:t>
      </w:r>
      <w:r w:rsidRPr="00EB059D">
        <w:rPr>
          <w:rFonts w:eastAsia="HG Mincho Light J"/>
          <w:bCs/>
          <w:sz w:val="20"/>
          <w:szCs w:val="20"/>
        </w:rPr>
        <w:t xml:space="preserve">numer referencyjny: </w:t>
      </w:r>
      <w:r w:rsidR="000E2921">
        <w:rPr>
          <w:rFonts w:eastAsia="HG Mincho Light J"/>
          <w:b/>
          <w:sz w:val="20"/>
          <w:szCs w:val="20"/>
        </w:rPr>
        <w:t>MELBDZ.261</w:t>
      </w:r>
      <w:r w:rsidRPr="00EB059D">
        <w:rPr>
          <w:rFonts w:eastAsia="HG Mincho Light J"/>
          <w:b/>
          <w:sz w:val="20"/>
          <w:szCs w:val="20"/>
        </w:rPr>
        <w:t>.</w:t>
      </w:r>
      <w:r w:rsidR="007A7994">
        <w:rPr>
          <w:rFonts w:eastAsia="HG Mincho Light J"/>
          <w:b/>
          <w:sz w:val="20"/>
          <w:szCs w:val="20"/>
        </w:rPr>
        <w:t>2</w:t>
      </w:r>
      <w:r w:rsidR="007B47B9">
        <w:rPr>
          <w:rFonts w:eastAsia="HG Mincho Light J"/>
          <w:b/>
          <w:sz w:val="20"/>
          <w:szCs w:val="20"/>
        </w:rPr>
        <w:t>8</w:t>
      </w:r>
      <w:r w:rsidR="007A7994">
        <w:rPr>
          <w:rFonts w:eastAsia="HG Mincho Light J"/>
          <w:b/>
          <w:sz w:val="20"/>
          <w:szCs w:val="20"/>
        </w:rPr>
        <w:t>.2023</w:t>
      </w:r>
      <w:r w:rsidRPr="00EB059D">
        <w:rPr>
          <w:rFonts w:eastAsia="HG Mincho Light J"/>
          <w:bCs/>
          <w:sz w:val="20"/>
          <w:szCs w:val="20"/>
        </w:rPr>
        <w:t>,</w:t>
      </w:r>
      <w:r w:rsidRPr="00EB059D">
        <w:rPr>
          <w:rFonts w:eastAsia="HG Mincho Light J"/>
          <w:b/>
          <w:bCs/>
          <w:sz w:val="22"/>
          <w:szCs w:val="22"/>
        </w:rPr>
        <w:t xml:space="preserve"> </w:t>
      </w:r>
      <w:r w:rsidRPr="00EB059D">
        <w:rPr>
          <w:rFonts w:eastAsia="Calibri"/>
          <w:sz w:val="20"/>
          <w:szCs w:val="20"/>
          <w:lang w:eastAsia="en-US"/>
        </w:rPr>
        <w:t>prowadzonego przez Politechnikę Warszawską</w:t>
      </w:r>
      <w:r w:rsidRPr="00EB059D">
        <w:rPr>
          <w:rFonts w:eastAsia="Calibri"/>
          <w:i/>
          <w:sz w:val="20"/>
          <w:szCs w:val="20"/>
          <w:lang w:eastAsia="en-US"/>
        </w:rPr>
        <w:t>, zobowiązuje się udostępnić zasoby Wykonawcy:</w:t>
      </w:r>
    </w:p>
    <w:p w14:paraId="129D14BA" w14:textId="77777777" w:rsidR="00EB059D" w:rsidRPr="00EB059D" w:rsidRDefault="00EB059D" w:rsidP="00EB059D">
      <w:pPr>
        <w:widowControl w:val="0"/>
        <w:jc w:val="both"/>
        <w:rPr>
          <w:rFonts w:eastAsia="Calibri"/>
          <w:i/>
          <w:sz w:val="20"/>
          <w:szCs w:val="20"/>
          <w:lang w:eastAsia="en-US"/>
        </w:rPr>
      </w:pPr>
      <w:r w:rsidRPr="00EB059D">
        <w:rPr>
          <w:rFonts w:eastAsia="Calibri"/>
          <w:i/>
          <w:sz w:val="20"/>
          <w:szCs w:val="20"/>
          <w:lang w:eastAsia="en-US"/>
        </w:rPr>
        <w:t xml:space="preserve">......................................................................................................................................................................................... </w:t>
      </w:r>
    </w:p>
    <w:p w14:paraId="2F30D373" w14:textId="77777777" w:rsidR="00EB059D" w:rsidRPr="00EB059D" w:rsidRDefault="00EB059D" w:rsidP="00EB059D">
      <w:pPr>
        <w:widowControl w:val="0"/>
        <w:jc w:val="both"/>
        <w:rPr>
          <w:rFonts w:eastAsia="Calibri"/>
          <w:sz w:val="20"/>
          <w:szCs w:val="20"/>
          <w:lang w:eastAsia="en-US"/>
        </w:rPr>
      </w:pPr>
      <w:r w:rsidRPr="00EB059D">
        <w:rPr>
          <w:rFonts w:eastAsia="Calibri"/>
          <w:i/>
          <w:sz w:val="20"/>
          <w:szCs w:val="20"/>
          <w:lang w:eastAsia="en-US"/>
        </w:rPr>
        <w:t xml:space="preserve">(podać nazwę i adres Wykonawcy a w przypadku konsorcjum proszę wymienić wszystkich konsorcjantów)  </w:t>
      </w:r>
    </w:p>
    <w:p w14:paraId="7F2CBF3C" w14:textId="77777777" w:rsidR="00EB059D" w:rsidRPr="00EB059D" w:rsidRDefault="00EB059D" w:rsidP="00EB059D">
      <w:pPr>
        <w:widowControl w:val="0"/>
        <w:jc w:val="center"/>
        <w:rPr>
          <w:rFonts w:eastAsia="Calibri"/>
          <w:b/>
          <w:sz w:val="20"/>
          <w:szCs w:val="20"/>
          <w:lang w:eastAsia="en-US"/>
        </w:rPr>
      </w:pPr>
      <w:r w:rsidRPr="00EB059D">
        <w:rPr>
          <w:rFonts w:eastAsia="Calibri"/>
          <w:b/>
          <w:sz w:val="20"/>
          <w:szCs w:val="20"/>
          <w:lang w:eastAsia="en-US"/>
        </w:rPr>
        <w:t>OŚWIADCZENIE PODMIOTU UDOSTĘPNIAJĄCEGO ZASOBY</w:t>
      </w:r>
    </w:p>
    <w:p w14:paraId="72B1668B" w14:textId="77777777" w:rsidR="00EB059D" w:rsidRPr="00EB059D" w:rsidRDefault="00EB059D">
      <w:pPr>
        <w:widowControl w:val="0"/>
        <w:numPr>
          <w:ilvl w:val="0"/>
          <w:numId w:val="35"/>
        </w:numPr>
        <w:suppressAutoHyphens/>
        <w:jc w:val="both"/>
        <w:rPr>
          <w:rFonts w:eastAsia="Calibri"/>
          <w:sz w:val="20"/>
          <w:szCs w:val="20"/>
          <w:lang w:eastAsia="en-US"/>
        </w:rPr>
      </w:pPr>
      <w:r w:rsidRPr="00EB059D">
        <w:rPr>
          <w:rFonts w:eastAsia="Calibri"/>
          <w:sz w:val="20"/>
          <w:szCs w:val="20"/>
          <w:lang w:eastAsia="en-US"/>
        </w:rPr>
        <w:t>Oświadczam, że spełniam warunki udziału w postępowaniu określone przez Zamawiającego w Specyfikacji Warunków Zamówienia, w zakresie jakim udostępniłem swoje zasoby ww. Wykonawcy.</w:t>
      </w:r>
    </w:p>
    <w:p w14:paraId="1AB7C52E" w14:textId="77777777" w:rsidR="00EB059D" w:rsidRPr="00EB059D" w:rsidRDefault="00EB059D">
      <w:pPr>
        <w:widowControl w:val="0"/>
        <w:numPr>
          <w:ilvl w:val="0"/>
          <w:numId w:val="35"/>
        </w:numPr>
        <w:suppressAutoHyphens/>
        <w:jc w:val="both"/>
        <w:rPr>
          <w:rFonts w:eastAsia="Calibri"/>
          <w:sz w:val="20"/>
          <w:szCs w:val="20"/>
          <w:lang w:eastAsia="en-US"/>
        </w:rPr>
      </w:pPr>
      <w:r w:rsidRPr="00EB059D">
        <w:rPr>
          <w:rFonts w:eastAsia="Calibri"/>
          <w:sz w:val="20"/>
          <w:szCs w:val="20"/>
          <w:lang w:eastAsia="en-US"/>
        </w:rPr>
        <w:t xml:space="preserve">Oświadczam, że nie podlegam wykluczeniu z postępowania na podstawie art. 108 ust 1 ustawy </w:t>
      </w:r>
      <w:proofErr w:type="spellStart"/>
      <w:r w:rsidRPr="00EB059D">
        <w:rPr>
          <w:rFonts w:eastAsia="Calibri"/>
          <w:sz w:val="20"/>
          <w:szCs w:val="20"/>
          <w:lang w:eastAsia="en-US"/>
        </w:rPr>
        <w:t>Pzp</w:t>
      </w:r>
      <w:proofErr w:type="spellEnd"/>
      <w:r w:rsidRPr="00EB059D">
        <w:rPr>
          <w:rFonts w:eastAsia="Calibri"/>
          <w:sz w:val="20"/>
          <w:szCs w:val="20"/>
          <w:lang w:eastAsia="en-US"/>
        </w:rPr>
        <w:t>.</w:t>
      </w:r>
    </w:p>
    <w:p w14:paraId="171431BB" w14:textId="77777777" w:rsidR="00EB059D" w:rsidRPr="00EB059D" w:rsidRDefault="00EB059D">
      <w:pPr>
        <w:widowControl w:val="0"/>
        <w:numPr>
          <w:ilvl w:val="0"/>
          <w:numId w:val="35"/>
        </w:numPr>
        <w:suppressAutoHyphens/>
        <w:jc w:val="both"/>
        <w:rPr>
          <w:rFonts w:eastAsia="Calibri"/>
          <w:sz w:val="20"/>
          <w:szCs w:val="20"/>
          <w:lang w:eastAsia="en-US"/>
        </w:rPr>
      </w:pPr>
      <w:r w:rsidRPr="00EB059D">
        <w:rPr>
          <w:rFonts w:eastAsia="Calibri"/>
          <w:sz w:val="20"/>
          <w:szCs w:val="20"/>
          <w:lang w:eastAsia="en-US"/>
        </w:rPr>
        <w:t xml:space="preserve">Oświadczam, że nie podlegam wykluczeniu z postępowania na podstawie art. 109 ust. 1 </w:t>
      </w:r>
      <w:r w:rsidRPr="00EB059D">
        <w:rPr>
          <w:rFonts w:eastAsia="Calibri"/>
          <w:sz w:val="20"/>
          <w:szCs w:val="20"/>
          <w:lang w:eastAsia="en-US"/>
        </w:rPr>
        <w:br/>
        <w:t xml:space="preserve">pkt 4 ustawy </w:t>
      </w:r>
      <w:proofErr w:type="spellStart"/>
      <w:r w:rsidRPr="00EB059D">
        <w:rPr>
          <w:rFonts w:eastAsia="Calibri"/>
          <w:sz w:val="20"/>
          <w:szCs w:val="20"/>
          <w:lang w:eastAsia="en-US"/>
        </w:rPr>
        <w:t>Pzp</w:t>
      </w:r>
      <w:proofErr w:type="spellEnd"/>
      <w:r w:rsidRPr="00EB059D">
        <w:rPr>
          <w:rFonts w:eastAsia="Calibri"/>
          <w:sz w:val="20"/>
          <w:szCs w:val="20"/>
          <w:lang w:eastAsia="en-US"/>
        </w:rPr>
        <w:t>.</w:t>
      </w:r>
    </w:p>
    <w:p w14:paraId="7CC4995D" w14:textId="77777777" w:rsidR="00EB059D" w:rsidRPr="00EB059D" w:rsidRDefault="00EB059D">
      <w:pPr>
        <w:widowControl w:val="0"/>
        <w:numPr>
          <w:ilvl w:val="0"/>
          <w:numId w:val="35"/>
        </w:numPr>
        <w:suppressAutoHyphens/>
        <w:jc w:val="both"/>
        <w:rPr>
          <w:rFonts w:eastAsia="HG Mincho Light J"/>
          <w:sz w:val="20"/>
          <w:szCs w:val="20"/>
        </w:rPr>
      </w:pPr>
      <w:r w:rsidRPr="00EB059D">
        <w:rPr>
          <w:rFonts w:eastAsia="Calibri"/>
          <w:sz w:val="20"/>
          <w:szCs w:val="20"/>
          <w:lang w:eastAsia="en-US"/>
        </w:rPr>
        <w:t xml:space="preserve">Oświadczam, że </w:t>
      </w:r>
      <w:r w:rsidRPr="00EB059D">
        <w:rPr>
          <w:rFonts w:eastAsia="HG Mincho Light J"/>
          <w:sz w:val="20"/>
          <w:szCs w:val="20"/>
        </w:rPr>
        <w:t xml:space="preserve">spełniam warunki udziału w postępowaniu określone w rozdziale Specyfikacji Warunków Zamówienia w zakresie, w jakim udostępniłem swoje zasoby ww. Wykonawcy.    </w:t>
      </w:r>
    </w:p>
    <w:p w14:paraId="1D3C7B19" w14:textId="77777777" w:rsidR="00EB059D" w:rsidRPr="00EB059D" w:rsidRDefault="00EB059D">
      <w:pPr>
        <w:widowControl w:val="0"/>
        <w:numPr>
          <w:ilvl w:val="0"/>
          <w:numId w:val="35"/>
        </w:numPr>
        <w:suppressAutoHyphens/>
        <w:jc w:val="both"/>
        <w:rPr>
          <w:rFonts w:eastAsia="HG Mincho Light J"/>
          <w:sz w:val="20"/>
          <w:szCs w:val="20"/>
        </w:rPr>
      </w:pPr>
      <w:r w:rsidRPr="00EB059D">
        <w:rPr>
          <w:rFonts w:eastAsia="HG Mincho Light J"/>
          <w:sz w:val="20"/>
          <w:szCs w:val="20"/>
        </w:rPr>
        <w:t xml:space="preserve">Oświadczam, że zachodzą w stosunku do mnie podstawy wykluczenia z postępowania na podstawie art. ……………………. ustawy </w:t>
      </w:r>
      <w:proofErr w:type="spellStart"/>
      <w:r w:rsidRPr="00EB059D">
        <w:rPr>
          <w:rFonts w:eastAsia="HG Mincho Light J"/>
          <w:sz w:val="20"/>
          <w:szCs w:val="20"/>
        </w:rPr>
        <w:t>Pzp</w:t>
      </w:r>
      <w:proofErr w:type="spellEnd"/>
      <w:r w:rsidRPr="00EB059D">
        <w:rPr>
          <w:rFonts w:eastAsia="HG Mincho Light J"/>
          <w:sz w:val="20"/>
          <w:szCs w:val="20"/>
        </w:rPr>
        <w:t xml:space="preserve"> </w:t>
      </w:r>
      <w:r w:rsidRPr="00EB059D">
        <w:rPr>
          <w:rFonts w:eastAsia="HG Mincho Light J"/>
          <w:i/>
          <w:sz w:val="20"/>
          <w:szCs w:val="20"/>
        </w:rPr>
        <w:t xml:space="preserve">(podać mającą zastosowanie podstawę wykluczenia spośród wymienionych w art. 108 ust. 1 pkt 1, 2 i 5 lub art. 109 ust. 1 pkt 4 ustawy </w:t>
      </w:r>
      <w:proofErr w:type="spellStart"/>
      <w:r w:rsidRPr="00EB059D">
        <w:rPr>
          <w:rFonts w:eastAsia="HG Mincho Light J"/>
          <w:i/>
          <w:sz w:val="20"/>
          <w:szCs w:val="20"/>
        </w:rPr>
        <w:t>Pzp</w:t>
      </w:r>
      <w:proofErr w:type="spellEnd"/>
      <w:r w:rsidRPr="00EB059D">
        <w:rPr>
          <w:rFonts w:eastAsia="HG Mincho Light J"/>
          <w:i/>
          <w:sz w:val="20"/>
          <w:szCs w:val="20"/>
        </w:rPr>
        <w:t>).</w:t>
      </w:r>
      <w:r w:rsidRPr="00EB059D">
        <w:rPr>
          <w:rFonts w:eastAsia="HG Mincho Light J"/>
          <w:sz w:val="20"/>
          <w:szCs w:val="20"/>
        </w:rPr>
        <w:t xml:space="preserve"> Jednocześnie oświadczam, że w związku z ww. okolicznością, na podstawie art. 110 ust. 2 ustawy </w:t>
      </w:r>
      <w:proofErr w:type="spellStart"/>
      <w:r w:rsidRPr="00EB059D">
        <w:rPr>
          <w:rFonts w:eastAsia="HG Mincho Light J"/>
          <w:sz w:val="20"/>
          <w:szCs w:val="20"/>
        </w:rPr>
        <w:t>Pzp</w:t>
      </w:r>
      <w:proofErr w:type="spellEnd"/>
      <w:r w:rsidRPr="00EB059D">
        <w:rPr>
          <w:rFonts w:eastAsia="HG Mincho Light J"/>
          <w:sz w:val="20"/>
          <w:szCs w:val="20"/>
        </w:rPr>
        <w:t xml:space="preserve"> podjąłem następujące środki naprawcze:…………………………………………………………………………………………………………..</w:t>
      </w:r>
    </w:p>
    <w:p w14:paraId="344B40BB" w14:textId="77777777" w:rsidR="00EB059D" w:rsidRPr="00EB059D" w:rsidRDefault="00EB059D" w:rsidP="00EB059D">
      <w:pPr>
        <w:widowControl w:val="0"/>
        <w:suppressAutoHyphens/>
        <w:ind w:left="1065"/>
        <w:jc w:val="both"/>
        <w:rPr>
          <w:rFonts w:eastAsia="HG Mincho Light J"/>
          <w:sz w:val="20"/>
          <w:szCs w:val="20"/>
        </w:rPr>
      </w:pPr>
      <w:r w:rsidRPr="00EB059D">
        <w:rPr>
          <w:rFonts w:eastAsia="HG Mincho Light J"/>
          <w:sz w:val="20"/>
          <w:szCs w:val="20"/>
        </w:rPr>
        <w:t>…………………………………………………………………………………………………...………………………………………………….....</w:t>
      </w:r>
    </w:p>
    <w:p w14:paraId="45FF06D2" w14:textId="77777777" w:rsidR="00EB059D" w:rsidRPr="00EB059D" w:rsidRDefault="00EB059D" w:rsidP="00EB059D">
      <w:pPr>
        <w:widowControl w:val="0"/>
        <w:ind w:left="1065"/>
        <w:jc w:val="both"/>
        <w:rPr>
          <w:rFonts w:eastAsia="Calibri"/>
          <w:sz w:val="20"/>
          <w:szCs w:val="20"/>
          <w:lang w:eastAsia="en-US"/>
        </w:rPr>
      </w:pPr>
    </w:p>
    <w:p w14:paraId="63B58BAA" w14:textId="77777777" w:rsidR="00EB059D" w:rsidRPr="00EB059D" w:rsidRDefault="00EB059D" w:rsidP="00EB059D">
      <w:pPr>
        <w:widowControl w:val="0"/>
        <w:suppressAutoHyphens/>
        <w:spacing w:line="360" w:lineRule="auto"/>
        <w:ind w:left="425"/>
        <w:jc w:val="center"/>
        <w:rPr>
          <w:rFonts w:eastAsia="Calibri"/>
        </w:rPr>
      </w:pPr>
      <w:r w:rsidRPr="00EB059D">
        <w:rPr>
          <w:rFonts w:eastAsia="HG Mincho Light J"/>
          <w:i/>
          <w:u w:val="single"/>
        </w:rPr>
        <w:t>Formularz podpisany elektronicznie</w:t>
      </w:r>
    </w:p>
    <w:p w14:paraId="46BBEFBE"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(kwalifikowany podpis elektroniczny</w:t>
      </w:r>
    </w:p>
    <w:p w14:paraId="32E936F2"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lub podpis zaufany lub podpis osobisty</w:t>
      </w:r>
    </w:p>
    <w:p w14:paraId="37EDC379"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Wykonawcy lub upoważnionego</w:t>
      </w:r>
    </w:p>
    <w:p w14:paraId="3770BF77"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przedstawiciela Wykonawcy,</w:t>
      </w:r>
    </w:p>
    <w:p w14:paraId="7B6E0F25" w14:textId="77777777" w:rsidR="00EB059D" w:rsidRPr="00EB059D" w:rsidRDefault="00EB059D" w:rsidP="00EB059D">
      <w:pPr>
        <w:widowControl w:val="0"/>
        <w:suppressAutoHyphens/>
        <w:ind w:left="425"/>
        <w:jc w:val="center"/>
        <w:rPr>
          <w:rFonts w:eastAsia="HG Mincho Light J"/>
          <w:i/>
          <w:strike/>
          <w:sz w:val="16"/>
          <w:szCs w:val="16"/>
        </w:rPr>
      </w:pPr>
      <w:r w:rsidRPr="00EB059D">
        <w:rPr>
          <w:rFonts w:eastAsia="HG Mincho Light J"/>
          <w:i/>
          <w:sz w:val="16"/>
          <w:szCs w:val="16"/>
        </w:rPr>
        <w:t>należy podpisać pod rygorem nieważności)</w:t>
      </w:r>
    </w:p>
    <w:p w14:paraId="4847F341" w14:textId="77777777" w:rsidR="00EB059D" w:rsidRPr="00EB059D" w:rsidRDefault="00EB059D" w:rsidP="00EB059D">
      <w:pPr>
        <w:widowControl w:val="0"/>
        <w:spacing w:line="360" w:lineRule="auto"/>
        <w:ind w:left="425"/>
        <w:rPr>
          <w:rFonts w:eastAsia="Calibri"/>
          <w:sz w:val="20"/>
          <w:szCs w:val="20"/>
        </w:rPr>
      </w:pPr>
    </w:p>
    <w:p w14:paraId="0B4BE559" w14:textId="77777777" w:rsidR="00EB059D" w:rsidRPr="00EB059D" w:rsidRDefault="00EB059D" w:rsidP="00EB059D">
      <w:pPr>
        <w:widowControl w:val="0"/>
        <w:spacing w:line="360" w:lineRule="auto"/>
        <w:ind w:left="425"/>
        <w:rPr>
          <w:rFonts w:eastAsia="Calibri"/>
          <w:sz w:val="20"/>
          <w:szCs w:val="20"/>
        </w:rPr>
      </w:pPr>
    </w:p>
    <w:p w14:paraId="79AA4DE9" w14:textId="77777777" w:rsidR="00EB059D" w:rsidRPr="00EB059D" w:rsidRDefault="00EB059D" w:rsidP="00EB059D">
      <w:pPr>
        <w:widowControl w:val="0"/>
        <w:spacing w:line="360" w:lineRule="auto"/>
        <w:ind w:left="425"/>
        <w:rPr>
          <w:rFonts w:eastAsia="Calibri"/>
          <w:sz w:val="20"/>
          <w:szCs w:val="20"/>
        </w:rPr>
      </w:pPr>
    </w:p>
    <w:p w14:paraId="157BE7E5" w14:textId="2E48D733" w:rsidR="00EB059D" w:rsidRDefault="00EB059D" w:rsidP="00EB059D">
      <w:pPr>
        <w:widowControl w:val="0"/>
        <w:spacing w:line="360" w:lineRule="auto"/>
        <w:ind w:left="425"/>
        <w:rPr>
          <w:rFonts w:eastAsia="Calibri"/>
          <w:sz w:val="20"/>
          <w:szCs w:val="20"/>
        </w:rPr>
      </w:pPr>
    </w:p>
    <w:p w14:paraId="3B749DA4" w14:textId="03D060F4" w:rsidR="000E2921" w:rsidRDefault="000E2921" w:rsidP="00EB059D">
      <w:pPr>
        <w:widowControl w:val="0"/>
        <w:spacing w:line="360" w:lineRule="auto"/>
        <w:ind w:left="425"/>
        <w:rPr>
          <w:rFonts w:eastAsia="Calibri"/>
          <w:sz w:val="20"/>
          <w:szCs w:val="20"/>
        </w:rPr>
      </w:pPr>
    </w:p>
    <w:p w14:paraId="6C242DA1" w14:textId="42F77425" w:rsidR="000E2921" w:rsidRDefault="000E2921" w:rsidP="00EB059D">
      <w:pPr>
        <w:widowControl w:val="0"/>
        <w:spacing w:line="360" w:lineRule="auto"/>
        <w:ind w:left="425"/>
        <w:rPr>
          <w:rFonts w:eastAsia="Calibri"/>
          <w:sz w:val="20"/>
          <w:szCs w:val="20"/>
        </w:rPr>
      </w:pPr>
    </w:p>
    <w:p w14:paraId="2A2F969F" w14:textId="7EB209CE" w:rsidR="000E2921" w:rsidRDefault="000E2921" w:rsidP="00EB059D">
      <w:pPr>
        <w:widowControl w:val="0"/>
        <w:spacing w:line="360" w:lineRule="auto"/>
        <w:ind w:left="425"/>
        <w:rPr>
          <w:rFonts w:eastAsia="Calibri"/>
          <w:sz w:val="20"/>
          <w:szCs w:val="20"/>
        </w:rPr>
      </w:pPr>
    </w:p>
    <w:p w14:paraId="0F2F1EF2" w14:textId="1DC2EE2D" w:rsidR="000E2921" w:rsidRDefault="000E2921" w:rsidP="00EB059D">
      <w:pPr>
        <w:widowControl w:val="0"/>
        <w:spacing w:line="360" w:lineRule="auto"/>
        <w:ind w:left="425"/>
        <w:rPr>
          <w:rFonts w:eastAsia="Calibri"/>
          <w:sz w:val="20"/>
          <w:szCs w:val="20"/>
        </w:rPr>
      </w:pPr>
    </w:p>
    <w:p w14:paraId="5A37FA08" w14:textId="307FDBE6" w:rsidR="000E2921" w:rsidRDefault="000E2921" w:rsidP="00EB059D">
      <w:pPr>
        <w:widowControl w:val="0"/>
        <w:spacing w:line="360" w:lineRule="auto"/>
        <w:ind w:left="425"/>
        <w:rPr>
          <w:rFonts w:eastAsia="Calibri"/>
          <w:sz w:val="20"/>
          <w:szCs w:val="20"/>
        </w:rPr>
      </w:pPr>
    </w:p>
    <w:p w14:paraId="3423DBF9" w14:textId="5EBABBFE" w:rsidR="000E2921" w:rsidRDefault="000E2921" w:rsidP="00EB059D">
      <w:pPr>
        <w:widowControl w:val="0"/>
        <w:spacing w:line="360" w:lineRule="auto"/>
        <w:ind w:left="425"/>
        <w:rPr>
          <w:rFonts w:eastAsia="Calibri"/>
          <w:sz w:val="20"/>
          <w:szCs w:val="20"/>
        </w:rPr>
      </w:pPr>
    </w:p>
    <w:p w14:paraId="2A15DD39" w14:textId="77777777" w:rsidR="00EB059D" w:rsidRPr="00EB059D" w:rsidRDefault="00EB059D" w:rsidP="00EB059D">
      <w:pPr>
        <w:widowControl w:val="0"/>
        <w:rPr>
          <w:rFonts w:eastAsia="Calibri"/>
          <w:sz w:val="20"/>
          <w:szCs w:val="20"/>
        </w:rPr>
      </w:pPr>
    </w:p>
    <w:p w14:paraId="23D48BAE" w14:textId="77777777" w:rsidR="00EB059D" w:rsidRPr="00EB059D" w:rsidRDefault="00EB059D" w:rsidP="00EB059D">
      <w:pPr>
        <w:widowControl w:val="0"/>
        <w:rPr>
          <w:rFonts w:eastAsia="Calibri"/>
          <w:sz w:val="20"/>
          <w:szCs w:val="20"/>
        </w:rPr>
      </w:pPr>
      <w:r w:rsidRPr="00EB059D">
        <w:rPr>
          <w:rFonts w:eastAsia="Calibri"/>
          <w:sz w:val="20"/>
          <w:szCs w:val="20"/>
        </w:rPr>
        <w:t>Załącznik nr 1c do Formularza oferty</w:t>
      </w:r>
    </w:p>
    <w:p w14:paraId="2BFF5FFD" w14:textId="77777777" w:rsidR="00EB059D" w:rsidRPr="00EB059D" w:rsidRDefault="00EB059D" w:rsidP="00EB059D">
      <w:pPr>
        <w:widowControl w:val="0"/>
        <w:rPr>
          <w:rFonts w:eastAsia="Calibri"/>
          <w:sz w:val="20"/>
          <w:szCs w:val="20"/>
          <w:lang w:eastAsia="en-US"/>
        </w:rPr>
      </w:pPr>
    </w:p>
    <w:p w14:paraId="7F123536" w14:textId="77777777" w:rsidR="00EB059D" w:rsidRPr="00EB059D" w:rsidRDefault="00EB059D" w:rsidP="00EB059D">
      <w:pPr>
        <w:widowControl w:val="0"/>
        <w:suppressAutoHyphens/>
        <w:jc w:val="center"/>
        <w:rPr>
          <w:rFonts w:eastAsia="Calibri"/>
          <w:b/>
          <w:caps/>
          <w:sz w:val="20"/>
          <w:szCs w:val="20"/>
          <w:u w:val="single"/>
        </w:rPr>
      </w:pPr>
      <w:r w:rsidRPr="00EB059D">
        <w:rPr>
          <w:rFonts w:eastAsia="Calibri"/>
          <w:b/>
          <w:caps/>
          <w:sz w:val="20"/>
          <w:szCs w:val="20"/>
          <w:u w:val="single"/>
        </w:rPr>
        <w:t>OŚWIADCZENIE O Przynaleznościu lub braku przynależności do tej samej grupy kapitałowej</w:t>
      </w:r>
    </w:p>
    <w:p w14:paraId="789063AE" w14:textId="77777777" w:rsidR="00EB059D" w:rsidRPr="00EB059D" w:rsidRDefault="00EB059D" w:rsidP="00EB059D">
      <w:pPr>
        <w:widowControl w:val="0"/>
        <w:suppressAutoHyphens/>
        <w:jc w:val="center"/>
        <w:rPr>
          <w:rFonts w:eastAsia="Calibri"/>
          <w:b/>
          <w:caps/>
          <w:sz w:val="20"/>
          <w:szCs w:val="20"/>
          <w:u w:val="single"/>
        </w:rPr>
      </w:pPr>
    </w:p>
    <w:p w14:paraId="564D0F35" w14:textId="77777777" w:rsidR="00EB059D" w:rsidRPr="00EB059D" w:rsidRDefault="00EB059D" w:rsidP="00EB059D">
      <w:pPr>
        <w:keepNext/>
        <w:widowControl w:val="0"/>
        <w:tabs>
          <w:tab w:val="left" w:pos="4253"/>
        </w:tabs>
        <w:suppressAutoHyphens/>
        <w:ind w:firstLine="5103"/>
        <w:jc w:val="both"/>
        <w:outlineLvl w:val="1"/>
        <w:rPr>
          <w:rFonts w:eastAsia="Calibri"/>
          <w:b/>
          <w:bCs/>
          <w:iCs/>
          <w:sz w:val="20"/>
          <w:szCs w:val="20"/>
        </w:rPr>
      </w:pPr>
      <w:r w:rsidRPr="00EB059D">
        <w:rPr>
          <w:rFonts w:eastAsia="Calibri"/>
          <w:b/>
          <w:bCs/>
          <w:iCs/>
          <w:sz w:val="20"/>
          <w:szCs w:val="20"/>
        </w:rPr>
        <w:t>Zamawiający:</w:t>
      </w:r>
    </w:p>
    <w:p w14:paraId="654D4DFA" w14:textId="77777777" w:rsidR="00EB059D" w:rsidRPr="00EB059D" w:rsidRDefault="00EB059D" w:rsidP="00EB059D">
      <w:pPr>
        <w:widowControl w:val="0"/>
        <w:suppressAutoHyphens/>
        <w:ind w:firstLine="5103"/>
        <w:jc w:val="both"/>
        <w:rPr>
          <w:rFonts w:eastAsia="Calibri"/>
          <w:b/>
          <w:bCs/>
          <w:sz w:val="20"/>
          <w:szCs w:val="20"/>
        </w:rPr>
      </w:pPr>
      <w:r w:rsidRPr="00EB059D">
        <w:rPr>
          <w:rFonts w:eastAsia="Calibri"/>
          <w:b/>
          <w:bCs/>
          <w:sz w:val="20"/>
          <w:szCs w:val="20"/>
        </w:rPr>
        <w:t>Politechnika Warszawska</w:t>
      </w:r>
    </w:p>
    <w:p w14:paraId="61B554F9" w14:textId="2628ED4B" w:rsidR="00EB059D" w:rsidRPr="00EB059D" w:rsidRDefault="000E2921" w:rsidP="00EB059D">
      <w:pPr>
        <w:widowControl w:val="0"/>
        <w:suppressAutoHyphens/>
        <w:ind w:left="4394" w:firstLine="709"/>
        <w:rPr>
          <w:rFonts w:eastAsia="Calibri"/>
          <w:b/>
          <w:sz w:val="20"/>
          <w:szCs w:val="20"/>
        </w:rPr>
      </w:pPr>
      <w:r>
        <w:rPr>
          <w:rFonts w:eastAsia="Calibri"/>
          <w:b/>
          <w:sz w:val="20"/>
          <w:szCs w:val="20"/>
        </w:rPr>
        <w:t xml:space="preserve">Wydział Mechaniczny Energetyki i Lotnictwa </w:t>
      </w:r>
    </w:p>
    <w:p w14:paraId="0489B68B" w14:textId="77777777" w:rsidR="00EB059D" w:rsidRPr="00EB059D" w:rsidRDefault="00EB059D" w:rsidP="00EB059D">
      <w:pPr>
        <w:widowControl w:val="0"/>
        <w:suppressAutoHyphens/>
        <w:autoSpaceDE w:val="0"/>
        <w:autoSpaceDN w:val="0"/>
        <w:adjustRightInd w:val="0"/>
        <w:jc w:val="both"/>
        <w:rPr>
          <w:sz w:val="20"/>
          <w:szCs w:val="20"/>
        </w:rPr>
      </w:pPr>
    </w:p>
    <w:p w14:paraId="322C9D0E" w14:textId="77777777" w:rsidR="00EB059D" w:rsidRPr="00EB059D" w:rsidRDefault="00EB059D" w:rsidP="00EB059D">
      <w:pPr>
        <w:widowControl w:val="0"/>
        <w:suppressAutoHyphens/>
        <w:autoSpaceDE w:val="0"/>
        <w:autoSpaceDN w:val="0"/>
        <w:adjustRightInd w:val="0"/>
        <w:jc w:val="both"/>
        <w:rPr>
          <w:sz w:val="20"/>
          <w:szCs w:val="20"/>
        </w:rPr>
      </w:pPr>
      <w:r w:rsidRPr="00EB059D">
        <w:rPr>
          <w:sz w:val="20"/>
          <w:szCs w:val="20"/>
        </w:rPr>
        <w:t>Nazwa (firma)/imię i nazwisko Wykonawcy –  ……….……………….………………………………………………………………………….….,</w:t>
      </w:r>
    </w:p>
    <w:p w14:paraId="74920284" w14:textId="77777777" w:rsidR="00EB059D" w:rsidRPr="00EB059D" w:rsidRDefault="00EB059D" w:rsidP="00EB059D">
      <w:pPr>
        <w:widowControl w:val="0"/>
        <w:suppressAutoHyphens/>
        <w:autoSpaceDE w:val="0"/>
        <w:autoSpaceDN w:val="0"/>
        <w:adjustRightInd w:val="0"/>
        <w:jc w:val="both"/>
        <w:rPr>
          <w:sz w:val="20"/>
          <w:szCs w:val="20"/>
        </w:rPr>
      </w:pPr>
      <w:r w:rsidRPr="00EB059D">
        <w:rPr>
          <w:sz w:val="20"/>
          <w:szCs w:val="20"/>
        </w:rPr>
        <w:t>Adres Wykonawcy (ulica, numer domu, numer lokalu, miejscowość i kod pocztowy) –……………………………………..….,</w:t>
      </w:r>
    </w:p>
    <w:p w14:paraId="20777964" w14:textId="77777777" w:rsidR="00EB059D" w:rsidRPr="00EB059D" w:rsidRDefault="00EB059D" w:rsidP="00EB059D">
      <w:pPr>
        <w:widowControl w:val="0"/>
        <w:suppressAutoHyphens/>
        <w:rPr>
          <w:bCs/>
          <w:sz w:val="20"/>
          <w:szCs w:val="20"/>
        </w:rPr>
      </w:pPr>
      <w:r w:rsidRPr="00EB059D">
        <w:rPr>
          <w:bCs/>
          <w:sz w:val="20"/>
          <w:szCs w:val="20"/>
        </w:rPr>
        <w:t xml:space="preserve">w zależności od podmiotu NIP/PESEL: ………………, REGON: …….........., </w:t>
      </w:r>
      <w:r w:rsidRPr="00EB059D">
        <w:rPr>
          <w:sz w:val="20"/>
          <w:szCs w:val="20"/>
        </w:rPr>
        <w:t>w zależności od podmiotu: KRS/</w:t>
      </w:r>
      <w:proofErr w:type="spellStart"/>
      <w:r w:rsidRPr="00EB059D">
        <w:rPr>
          <w:sz w:val="20"/>
          <w:szCs w:val="20"/>
        </w:rPr>
        <w:t>CEiDG</w:t>
      </w:r>
      <w:proofErr w:type="spellEnd"/>
      <w:r w:rsidRPr="00EB059D">
        <w:rPr>
          <w:sz w:val="20"/>
          <w:szCs w:val="20"/>
        </w:rPr>
        <w:t>): …….,</w:t>
      </w:r>
    </w:p>
    <w:p w14:paraId="2278B97C" w14:textId="77777777" w:rsidR="00EB059D" w:rsidRPr="00EB059D" w:rsidRDefault="00EB059D" w:rsidP="00EB059D">
      <w:pPr>
        <w:widowControl w:val="0"/>
        <w:suppressAutoHyphens/>
        <w:ind w:left="2268" w:hanging="2268"/>
        <w:rPr>
          <w:i/>
          <w:sz w:val="20"/>
          <w:szCs w:val="20"/>
        </w:rPr>
      </w:pPr>
      <w:r w:rsidRPr="00EB059D">
        <w:rPr>
          <w:sz w:val="20"/>
          <w:szCs w:val="20"/>
        </w:rPr>
        <w:t>reprezentowany przez: ………………………………………………………………………………………………………………..………………………...</w:t>
      </w:r>
      <w:r w:rsidRPr="00EB059D">
        <w:rPr>
          <w:i/>
          <w:sz w:val="20"/>
          <w:szCs w:val="20"/>
        </w:rPr>
        <w:t xml:space="preserve">                  </w:t>
      </w:r>
    </w:p>
    <w:p w14:paraId="0C70A0D1" w14:textId="77777777" w:rsidR="00EB059D" w:rsidRPr="00EB059D" w:rsidRDefault="00EB059D" w:rsidP="00EB059D">
      <w:pPr>
        <w:widowControl w:val="0"/>
        <w:suppressAutoHyphens/>
        <w:ind w:left="2268" w:hanging="2268"/>
        <w:jc w:val="center"/>
        <w:rPr>
          <w:sz w:val="20"/>
          <w:szCs w:val="20"/>
        </w:rPr>
      </w:pPr>
      <w:r w:rsidRPr="00EB059D">
        <w:rPr>
          <w:sz w:val="20"/>
          <w:szCs w:val="20"/>
        </w:rPr>
        <w:t>(imię, nazwisko, stanowisko/podstawa do reprezentacji)</w:t>
      </w:r>
    </w:p>
    <w:p w14:paraId="57D63270" w14:textId="1C2CD5DA" w:rsidR="00EB059D" w:rsidRPr="00EB059D" w:rsidRDefault="00EB059D" w:rsidP="007A7994">
      <w:pPr>
        <w:rPr>
          <w:rFonts w:eastAsia="HG Mincho Light J"/>
          <w:sz w:val="20"/>
          <w:szCs w:val="20"/>
        </w:rPr>
      </w:pPr>
      <w:r w:rsidRPr="00EB059D">
        <w:rPr>
          <w:rFonts w:eastAsia="Calibri"/>
          <w:sz w:val="20"/>
          <w:szCs w:val="20"/>
          <w:lang w:eastAsia="en-US"/>
        </w:rPr>
        <w:t>Na potrzeby postępowania o udzielenie zamówienia publicznego na:</w:t>
      </w:r>
      <w:r w:rsidRPr="00EB059D">
        <w:rPr>
          <w:rFonts w:eastAsia="HG Mincho Light J"/>
          <w:sz w:val="20"/>
          <w:szCs w:val="20"/>
        </w:rPr>
        <w:t xml:space="preserve"> </w:t>
      </w:r>
      <w:r w:rsidR="000B37CB" w:rsidRPr="000B37CB">
        <w:rPr>
          <w:rFonts w:eastAsia="HG Mincho Light J"/>
          <w:b/>
          <w:bCs/>
          <w:sz w:val="20"/>
          <w:szCs w:val="20"/>
        </w:rPr>
        <w:t xml:space="preserve">: </w:t>
      </w:r>
      <w:r w:rsidR="007B47B9" w:rsidRPr="007B47B9">
        <w:rPr>
          <w:rFonts w:eastAsia="HG Mincho Light J"/>
          <w:b/>
          <w:bCs/>
          <w:color w:val="0000FF"/>
          <w:sz w:val="20"/>
          <w:szCs w:val="20"/>
        </w:rPr>
        <w:t xml:space="preserve">Przegląd techniczny i konserwacja urządzeń przeciwpożarowych w latach 2023-2026  dla Instytutu Techniki Cieplnej   Wydziału Mechanicznego Energetyki i Lotnictwa Politechniki Warszawskiej </w:t>
      </w:r>
      <w:r w:rsidRPr="00EB059D">
        <w:rPr>
          <w:rFonts w:eastAsia="HG Mincho Light J"/>
          <w:bCs/>
          <w:sz w:val="20"/>
          <w:szCs w:val="20"/>
        </w:rPr>
        <w:t xml:space="preserve">numer referencyjny: </w:t>
      </w:r>
      <w:r w:rsidR="000E2921">
        <w:rPr>
          <w:rFonts w:eastAsia="HG Mincho Light J"/>
          <w:b/>
          <w:sz w:val="20"/>
          <w:szCs w:val="20"/>
        </w:rPr>
        <w:t>MELBDZ.261</w:t>
      </w:r>
      <w:r w:rsidR="007A7994">
        <w:rPr>
          <w:rFonts w:eastAsia="HG Mincho Light J"/>
          <w:b/>
          <w:sz w:val="20"/>
          <w:szCs w:val="20"/>
        </w:rPr>
        <w:t>.2</w:t>
      </w:r>
      <w:r w:rsidR="007B47B9">
        <w:rPr>
          <w:rFonts w:eastAsia="HG Mincho Light J"/>
          <w:b/>
          <w:sz w:val="20"/>
          <w:szCs w:val="20"/>
        </w:rPr>
        <w:t>8</w:t>
      </w:r>
      <w:r w:rsidR="007A7994">
        <w:rPr>
          <w:rFonts w:eastAsia="HG Mincho Light J"/>
          <w:b/>
          <w:sz w:val="20"/>
          <w:szCs w:val="20"/>
        </w:rPr>
        <w:t>.2023</w:t>
      </w:r>
      <w:r w:rsidRPr="00EB059D">
        <w:rPr>
          <w:rFonts w:eastAsia="HG Mincho Light J"/>
          <w:bCs/>
          <w:sz w:val="20"/>
          <w:szCs w:val="20"/>
        </w:rPr>
        <w:t>,</w:t>
      </w:r>
      <w:r w:rsidRPr="00EB059D">
        <w:rPr>
          <w:rFonts w:eastAsia="HG Mincho Light J"/>
          <w:b/>
          <w:bCs/>
          <w:sz w:val="22"/>
          <w:szCs w:val="22"/>
        </w:rPr>
        <w:t xml:space="preserve"> </w:t>
      </w:r>
      <w:r w:rsidRPr="00EB059D">
        <w:rPr>
          <w:rFonts w:eastAsia="HG Mincho Light J"/>
          <w:sz w:val="20"/>
          <w:szCs w:val="20"/>
        </w:rPr>
        <w:t xml:space="preserve">po zapoznaniu się z informacją z otwarcia ofert,  na podstawie </w:t>
      </w:r>
      <w:r w:rsidRPr="00EB059D">
        <w:rPr>
          <w:rFonts w:eastAsia="HG Mincho Light J"/>
          <w:bCs/>
          <w:sz w:val="20"/>
          <w:szCs w:val="20"/>
        </w:rPr>
        <w:t xml:space="preserve">art.108 ust. 1 pkt 5 </w:t>
      </w:r>
      <w:r w:rsidRPr="00EB059D">
        <w:rPr>
          <w:rFonts w:eastAsia="HG Mincho Light J"/>
          <w:sz w:val="20"/>
          <w:szCs w:val="20"/>
        </w:rPr>
        <w:t xml:space="preserve">ustawy </w:t>
      </w:r>
      <w:proofErr w:type="spellStart"/>
      <w:r w:rsidRPr="00EB059D">
        <w:rPr>
          <w:rFonts w:eastAsia="HG Mincho Light J"/>
          <w:sz w:val="20"/>
          <w:szCs w:val="20"/>
        </w:rPr>
        <w:t>Pzp</w:t>
      </w:r>
      <w:proofErr w:type="spellEnd"/>
      <w:r w:rsidRPr="00EB059D">
        <w:rPr>
          <w:rFonts w:eastAsia="HG Mincho Light J"/>
          <w:sz w:val="20"/>
          <w:szCs w:val="20"/>
        </w:rPr>
        <w:t xml:space="preserve">:                                                                               </w:t>
      </w:r>
    </w:p>
    <w:p w14:paraId="4F59DB96" w14:textId="77777777" w:rsidR="00EB059D" w:rsidRPr="00EB059D" w:rsidRDefault="00EB059D" w:rsidP="00EB059D">
      <w:pPr>
        <w:widowControl w:val="0"/>
        <w:suppressAutoHyphens/>
        <w:rPr>
          <w:rFonts w:eastAsia="HG Mincho Light J"/>
          <w:b/>
          <w:sz w:val="20"/>
          <w:szCs w:val="20"/>
        </w:rPr>
      </w:pPr>
    </w:p>
    <w:p w14:paraId="4549EEB8" w14:textId="77777777" w:rsidR="00EB059D" w:rsidRPr="00EB059D" w:rsidRDefault="00EB059D" w:rsidP="00EB059D">
      <w:pPr>
        <w:widowControl w:val="0"/>
        <w:suppressAutoHyphens/>
        <w:jc w:val="both"/>
        <w:rPr>
          <w:rFonts w:eastAsia="HG Mincho Light J"/>
          <w:sz w:val="20"/>
          <w:szCs w:val="20"/>
        </w:rPr>
      </w:pPr>
      <w:r w:rsidRPr="00EB059D">
        <w:rPr>
          <w:rFonts w:eastAsia="HG Mincho Light J"/>
          <w:b/>
          <w:sz w:val="20"/>
          <w:szCs w:val="20"/>
        </w:rPr>
        <w:t>1.* oświadczam, że nie należę do grupy kapitałowej</w:t>
      </w:r>
      <w:r w:rsidRPr="00EB059D">
        <w:rPr>
          <w:rFonts w:eastAsia="HG Mincho Light J"/>
          <w:sz w:val="20"/>
          <w:szCs w:val="20"/>
        </w:rPr>
        <w:t xml:space="preserve">, o której mowa </w:t>
      </w:r>
      <w:r w:rsidRPr="00EB059D">
        <w:rPr>
          <w:rFonts w:eastAsia="HG Mincho Light J"/>
          <w:bCs/>
          <w:sz w:val="20"/>
          <w:szCs w:val="20"/>
        </w:rPr>
        <w:t>art.  108 ust. 1 pkt  5</w:t>
      </w:r>
      <w:r w:rsidRPr="00EB059D">
        <w:rPr>
          <w:rFonts w:eastAsia="HG Mincho Light J"/>
          <w:sz w:val="20"/>
          <w:szCs w:val="20"/>
        </w:rPr>
        <w:t xml:space="preserve"> ustawy </w:t>
      </w:r>
      <w:proofErr w:type="spellStart"/>
      <w:r w:rsidRPr="00EB059D">
        <w:rPr>
          <w:rFonts w:eastAsia="HG Mincho Light J"/>
          <w:sz w:val="20"/>
          <w:szCs w:val="20"/>
        </w:rPr>
        <w:t>Pzp</w:t>
      </w:r>
      <w:proofErr w:type="spellEnd"/>
      <w:r w:rsidRPr="00EB059D">
        <w:rPr>
          <w:rFonts w:eastAsia="HG Mincho Light J"/>
          <w:sz w:val="20"/>
          <w:szCs w:val="20"/>
        </w:rPr>
        <w:t xml:space="preserve">, tj. </w:t>
      </w:r>
      <w:r w:rsidRPr="00EB059D">
        <w:rPr>
          <w:rFonts w:eastAsia="HG Mincho Light J"/>
          <w:sz w:val="20"/>
          <w:szCs w:val="20"/>
        </w:rPr>
        <w:br/>
        <w:t>w rozumieniu ustawy z dnia 16 lutego 2007 r. o ochronie konkurencji  i konsumentów (Dz. U. z 2020 r. poz. 1076 i 1086), z</w:t>
      </w:r>
      <w:r w:rsidRPr="00EB059D">
        <w:rPr>
          <w:rFonts w:eastAsia="HG Mincho Light J"/>
          <w:b/>
          <w:sz w:val="20"/>
          <w:szCs w:val="20"/>
        </w:rPr>
        <w:t xml:space="preserve"> </w:t>
      </w:r>
      <w:r w:rsidRPr="00EB059D">
        <w:rPr>
          <w:rFonts w:eastAsia="HG Mincho Light J"/>
          <w:sz w:val="20"/>
          <w:szCs w:val="20"/>
        </w:rPr>
        <w:t>innym</w:t>
      </w:r>
      <w:r w:rsidRPr="00EB059D">
        <w:rPr>
          <w:rFonts w:eastAsia="HG Mincho Light J"/>
          <w:b/>
          <w:sz w:val="20"/>
          <w:szCs w:val="20"/>
        </w:rPr>
        <w:t xml:space="preserve"> </w:t>
      </w:r>
      <w:r w:rsidRPr="00EB059D">
        <w:rPr>
          <w:rFonts w:eastAsia="HG Mincho Light J"/>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4057F1E5" w14:textId="77777777" w:rsidR="00EB059D" w:rsidRPr="00EB059D" w:rsidRDefault="00EB059D" w:rsidP="00EB059D">
      <w:pPr>
        <w:widowControl w:val="0"/>
        <w:suppressAutoHyphens/>
        <w:jc w:val="both"/>
        <w:rPr>
          <w:rFonts w:eastAsia="HG Mincho Light J"/>
          <w:sz w:val="20"/>
          <w:szCs w:val="20"/>
        </w:rPr>
      </w:pPr>
    </w:p>
    <w:p w14:paraId="08E7AAFF" w14:textId="77777777" w:rsidR="00EB059D" w:rsidRPr="00EB059D" w:rsidRDefault="00EB059D" w:rsidP="00EB059D">
      <w:pPr>
        <w:widowControl w:val="0"/>
        <w:suppressAutoHyphens/>
        <w:jc w:val="both"/>
        <w:rPr>
          <w:rFonts w:eastAsia="HG Mincho Light J"/>
          <w:sz w:val="20"/>
          <w:szCs w:val="20"/>
        </w:rPr>
      </w:pPr>
      <w:r w:rsidRPr="00EB059D">
        <w:rPr>
          <w:rFonts w:eastAsia="HG Mincho Light J"/>
          <w:b/>
          <w:sz w:val="20"/>
          <w:szCs w:val="20"/>
        </w:rPr>
        <w:t xml:space="preserve">2.* oświadczam, że należę do tej samej grupy kapitałowej, </w:t>
      </w:r>
      <w:r w:rsidRPr="00EB059D">
        <w:rPr>
          <w:rFonts w:eastAsia="HG Mincho Light J"/>
          <w:sz w:val="20"/>
          <w:szCs w:val="20"/>
        </w:rPr>
        <w:t xml:space="preserve">o której mowa </w:t>
      </w:r>
      <w:r w:rsidRPr="00EB059D">
        <w:rPr>
          <w:rFonts w:eastAsia="HG Mincho Light J"/>
          <w:bCs/>
          <w:sz w:val="20"/>
          <w:szCs w:val="20"/>
        </w:rPr>
        <w:t>art.  108 ust. 1 pkt  5</w:t>
      </w:r>
      <w:r w:rsidRPr="00EB059D">
        <w:rPr>
          <w:rFonts w:eastAsia="HG Mincho Light J"/>
          <w:sz w:val="20"/>
          <w:szCs w:val="20"/>
        </w:rPr>
        <w:t xml:space="preserve"> ustawy </w:t>
      </w:r>
      <w:proofErr w:type="spellStart"/>
      <w:r w:rsidRPr="00EB059D">
        <w:rPr>
          <w:rFonts w:eastAsia="HG Mincho Light J"/>
          <w:sz w:val="20"/>
          <w:szCs w:val="20"/>
        </w:rPr>
        <w:t>Pzp</w:t>
      </w:r>
      <w:proofErr w:type="spellEnd"/>
      <w:r w:rsidRPr="00EB059D">
        <w:rPr>
          <w:rFonts w:eastAsia="HG Mincho Light J"/>
          <w:sz w:val="20"/>
          <w:szCs w:val="20"/>
        </w:rPr>
        <w:t>, tj. w rozumieniu ustawy z dnia 16 lutego 2007 r. o ochronie konkurencji  i konsumentów (Dz. U. z 2020 r. poz. 1076 i 1086), z</w:t>
      </w:r>
      <w:r w:rsidRPr="00EB059D">
        <w:rPr>
          <w:rFonts w:eastAsia="HG Mincho Light J"/>
          <w:b/>
          <w:sz w:val="20"/>
          <w:szCs w:val="20"/>
        </w:rPr>
        <w:t xml:space="preserve"> </w:t>
      </w:r>
      <w:r w:rsidRPr="00EB059D">
        <w:rPr>
          <w:rFonts w:eastAsia="HG Mincho Light J"/>
          <w:sz w:val="20"/>
          <w:szCs w:val="20"/>
        </w:rPr>
        <w:t>innym</w:t>
      </w:r>
      <w:r w:rsidRPr="00EB059D">
        <w:rPr>
          <w:rFonts w:eastAsia="HG Mincho Light J"/>
          <w:b/>
          <w:sz w:val="20"/>
          <w:szCs w:val="20"/>
        </w:rPr>
        <w:t xml:space="preserve"> </w:t>
      </w:r>
      <w:r w:rsidRPr="00EB059D">
        <w:rPr>
          <w:rFonts w:eastAsia="HG Mincho Light J"/>
          <w:sz w:val="20"/>
          <w:szCs w:val="20"/>
        </w:rPr>
        <w:t xml:space="preserve">Wykonawcą, złożył odrębną ofertę, ofertę częściową, albo oświadczenia o przynależności do tej samej grupy kapitałowej w niniejszym postępowaniu, </w:t>
      </w:r>
      <w:r w:rsidRPr="00EB059D">
        <w:rPr>
          <w:rFonts w:eastAsia="HG Mincho Light J"/>
          <w:b/>
          <w:sz w:val="20"/>
          <w:szCs w:val="20"/>
        </w:rPr>
        <w:t>oraz załączam dokumenty i informacje potwierdzające przygotowanie oferty, niezależnie od innego Wykonawcy należącego do tej samej grupy kapitałowej</w:t>
      </w:r>
      <w:r w:rsidRPr="00EB059D">
        <w:rPr>
          <w:rFonts w:eastAsia="HG Mincho Light J"/>
          <w:sz w:val="20"/>
          <w:szCs w:val="20"/>
        </w:rPr>
        <w:t>,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EB059D" w:rsidRPr="00EB059D" w14:paraId="643A6306" w14:textId="77777777" w:rsidTr="00C32BA0">
        <w:tc>
          <w:tcPr>
            <w:tcW w:w="3069" w:type="dxa"/>
            <w:shd w:val="clear" w:color="auto" w:fill="auto"/>
          </w:tcPr>
          <w:p w14:paraId="3A97B315"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Lp.</w:t>
            </w:r>
          </w:p>
        </w:tc>
        <w:tc>
          <w:tcPr>
            <w:tcW w:w="3070" w:type="dxa"/>
            <w:shd w:val="clear" w:color="auto" w:fill="auto"/>
          </w:tcPr>
          <w:p w14:paraId="68BDFA2D"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 xml:space="preserve">                   Nazwa Firmy</w:t>
            </w:r>
          </w:p>
        </w:tc>
        <w:tc>
          <w:tcPr>
            <w:tcW w:w="3070" w:type="dxa"/>
            <w:shd w:val="clear" w:color="auto" w:fill="auto"/>
          </w:tcPr>
          <w:p w14:paraId="5B339079"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Siedziba i adres Firmy</w:t>
            </w:r>
          </w:p>
        </w:tc>
      </w:tr>
      <w:tr w:rsidR="00EB059D" w:rsidRPr="00EB059D" w14:paraId="6EB010A1" w14:textId="77777777" w:rsidTr="00C32BA0">
        <w:tc>
          <w:tcPr>
            <w:tcW w:w="3069" w:type="dxa"/>
            <w:shd w:val="clear" w:color="auto" w:fill="auto"/>
          </w:tcPr>
          <w:p w14:paraId="2EF5BAB1"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1.</w:t>
            </w:r>
          </w:p>
        </w:tc>
        <w:tc>
          <w:tcPr>
            <w:tcW w:w="3070" w:type="dxa"/>
            <w:shd w:val="clear" w:color="auto" w:fill="auto"/>
          </w:tcPr>
          <w:p w14:paraId="2407E627" w14:textId="77777777" w:rsidR="00EB059D" w:rsidRPr="00EB059D" w:rsidRDefault="00EB059D" w:rsidP="00EB059D">
            <w:pPr>
              <w:widowControl w:val="0"/>
              <w:suppressAutoHyphens/>
              <w:rPr>
                <w:rFonts w:eastAsia="HG Mincho Light J"/>
                <w:sz w:val="20"/>
                <w:szCs w:val="20"/>
              </w:rPr>
            </w:pPr>
          </w:p>
        </w:tc>
        <w:tc>
          <w:tcPr>
            <w:tcW w:w="3070" w:type="dxa"/>
            <w:shd w:val="clear" w:color="auto" w:fill="auto"/>
          </w:tcPr>
          <w:p w14:paraId="5E153571" w14:textId="77777777" w:rsidR="00EB059D" w:rsidRPr="00EB059D" w:rsidRDefault="00EB059D" w:rsidP="00EB059D">
            <w:pPr>
              <w:widowControl w:val="0"/>
              <w:suppressAutoHyphens/>
              <w:rPr>
                <w:rFonts w:eastAsia="HG Mincho Light J"/>
                <w:sz w:val="20"/>
                <w:szCs w:val="20"/>
              </w:rPr>
            </w:pPr>
          </w:p>
        </w:tc>
      </w:tr>
      <w:tr w:rsidR="00EB059D" w:rsidRPr="00EB059D" w14:paraId="3515B4EB" w14:textId="77777777" w:rsidTr="00C32BA0">
        <w:tc>
          <w:tcPr>
            <w:tcW w:w="3069" w:type="dxa"/>
            <w:shd w:val="clear" w:color="auto" w:fill="auto"/>
          </w:tcPr>
          <w:p w14:paraId="737AF5DC"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2.</w:t>
            </w:r>
          </w:p>
        </w:tc>
        <w:tc>
          <w:tcPr>
            <w:tcW w:w="3070" w:type="dxa"/>
            <w:shd w:val="clear" w:color="auto" w:fill="auto"/>
          </w:tcPr>
          <w:p w14:paraId="4F36DF0C" w14:textId="77777777" w:rsidR="00EB059D" w:rsidRPr="00EB059D" w:rsidRDefault="00EB059D" w:rsidP="00EB059D">
            <w:pPr>
              <w:widowControl w:val="0"/>
              <w:suppressAutoHyphens/>
              <w:rPr>
                <w:rFonts w:eastAsia="HG Mincho Light J"/>
                <w:sz w:val="20"/>
                <w:szCs w:val="20"/>
              </w:rPr>
            </w:pPr>
          </w:p>
        </w:tc>
        <w:tc>
          <w:tcPr>
            <w:tcW w:w="3070" w:type="dxa"/>
            <w:shd w:val="clear" w:color="auto" w:fill="auto"/>
          </w:tcPr>
          <w:p w14:paraId="0717BF62" w14:textId="77777777" w:rsidR="00EB059D" w:rsidRPr="00EB059D" w:rsidRDefault="00EB059D" w:rsidP="00EB059D">
            <w:pPr>
              <w:widowControl w:val="0"/>
              <w:suppressAutoHyphens/>
              <w:rPr>
                <w:rFonts w:eastAsia="HG Mincho Light J"/>
                <w:sz w:val="20"/>
                <w:szCs w:val="20"/>
              </w:rPr>
            </w:pPr>
          </w:p>
        </w:tc>
      </w:tr>
      <w:tr w:rsidR="00EB059D" w:rsidRPr="00EB059D" w14:paraId="786C6986" w14:textId="77777777" w:rsidTr="00C32BA0">
        <w:tc>
          <w:tcPr>
            <w:tcW w:w="3069" w:type="dxa"/>
            <w:shd w:val="clear" w:color="auto" w:fill="auto"/>
          </w:tcPr>
          <w:p w14:paraId="1CCA7C8E"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w:t>
            </w:r>
          </w:p>
        </w:tc>
        <w:tc>
          <w:tcPr>
            <w:tcW w:w="3070" w:type="dxa"/>
            <w:shd w:val="clear" w:color="auto" w:fill="auto"/>
          </w:tcPr>
          <w:p w14:paraId="1F191D9E" w14:textId="77777777" w:rsidR="00EB059D" w:rsidRPr="00EB059D" w:rsidRDefault="00EB059D" w:rsidP="00EB059D">
            <w:pPr>
              <w:widowControl w:val="0"/>
              <w:suppressAutoHyphens/>
              <w:rPr>
                <w:rFonts w:eastAsia="HG Mincho Light J"/>
                <w:sz w:val="20"/>
                <w:szCs w:val="20"/>
              </w:rPr>
            </w:pPr>
          </w:p>
        </w:tc>
        <w:tc>
          <w:tcPr>
            <w:tcW w:w="3070" w:type="dxa"/>
            <w:shd w:val="clear" w:color="auto" w:fill="auto"/>
          </w:tcPr>
          <w:p w14:paraId="2191FB8F" w14:textId="77777777" w:rsidR="00EB059D" w:rsidRPr="00EB059D" w:rsidRDefault="00EB059D" w:rsidP="00EB059D">
            <w:pPr>
              <w:widowControl w:val="0"/>
              <w:suppressAutoHyphens/>
              <w:rPr>
                <w:rFonts w:eastAsia="HG Mincho Light J"/>
                <w:sz w:val="20"/>
                <w:szCs w:val="20"/>
              </w:rPr>
            </w:pPr>
          </w:p>
        </w:tc>
      </w:tr>
    </w:tbl>
    <w:p w14:paraId="72192BF1" w14:textId="77777777" w:rsidR="00EB059D" w:rsidRPr="00EB059D" w:rsidRDefault="00EB059D" w:rsidP="00EB059D">
      <w:pPr>
        <w:widowControl w:val="0"/>
        <w:suppressAutoHyphens/>
        <w:rPr>
          <w:rFonts w:eastAsia="HG Mincho Light J"/>
          <w:sz w:val="20"/>
          <w:szCs w:val="20"/>
        </w:rPr>
      </w:pPr>
    </w:p>
    <w:p w14:paraId="4AB7BCE7" w14:textId="77777777" w:rsidR="00EB059D" w:rsidRPr="00EB059D" w:rsidRDefault="00EB059D" w:rsidP="00EB059D">
      <w:pPr>
        <w:widowControl w:val="0"/>
        <w:suppressAutoHyphens/>
        <w:jc w:val="both"/>
        <w:rPr>
          <w:rFonts w:eastAsia="HG Mincho Light J"/>
          <w:sz w:val="20"/>
          <w:szCs w:val="20"/>
        </w:rPr>
      </w:pPr>
      <w:r w:rsidRPr="00EB059D">
        <w:rPr>
          <w:rFonts w:eastAsia="HG Mincho Light J"/>
          <w:sz w:val="20"/>
          <w:szCs w:val="20"/>
        </w:rPr>
        <w:t>* Należy skreślić pozycję 1 lub 2.</w:t>
      </w:r>
    </w:p>
    <w:p w14:paraId="05D6C99B" w14:textId="77777777" w:rsidR="00EB059D" w:rsidRPr="00EB059D" w:rsidRDefault="00EB059D" w:rsidP="00EB059D">
      <w:pPr>
        <w:widowControl w:val="0"/>
        <w:suppressAutoHyphens/>
        <w:jc w:val="both"/>
        <w:rPr>
          <w:rFonts w:eastAsia="HG Mincho Light J"/>
          <w:sz w:val="20"/>
          <w:szCs w:val="20"/>
        </w:rPr>
      </w:pPr>
      <w:r w:rsidRPr="00EB059D">
        <w:rPr>
          <w:rFonts w:eastAsia="HG Mincho Light J"/>
          <w:sz w:val="20"/>
          <w:szCs w:val="20"/>
        </w:rPr>
        <w:t xml:space="preserve">W przypadku Wykonawców wspólnie ubiegających się o udzielenie zamówienia  oświadczenie składa każdy </w:t>
      </w:r>
      <w:r w:rsidRPr="00EB059D">
        <w:rPr>
          <w:rFonts w:eastAsia="HG Mincho Light J"/>
          <w:sz w:val="20"/>
          <w:szCs w:val="20"/>
        </w:rPr>
        <w:br/>
        <w:t>z Wykonawców osobno.</w:t>
      </w:r>
    </w:p>
    <w:p w14:paraId="1C00F110" w14:textId="77777777" w:rsidR="00EB059D" w:rsidRPr="00EB059D" w:rsidRDefault="00EB059D" w:rsidP="00EB059D">
      <w:pPr>
        <w:widowControl w:val="0"/>
        <w:suppressAutoHyphens/>
        <w:jc w:val="both"/>
        <w:rPr>
          <w:b/>
          <w:sz w:val="20"/>
          <w:szCs w:val="20"/>
          <w:lang w:val="x-none" w:eastAsia="zh-CN"/>
        </w:rPr>
      </w:pPr>
    </w:p>
    <w:p w14:paraId="6B2CBDAA" w14:textId="77777777" w:rsidR="00EB059D" w:rsidRPr="00EB059D" w:rsidRDefault="00EB059D" w:rsidP="00EB059D">
      <w:pPr>
        <w:widowControl w:val="0"/>
        <w:suppressAutoHyphens/>
        <w:spacing w:line="360" w:lineRule="auto"/>
        <w:ind w:left="425"/>
        <w:jc w:val="center"/>
        <w:rPr>
          <w:rFonts w:eastAsia="Calibri"/>
        </w:rPr>
      </w:pPr>
      <w:r w:rsidRPr="00EB059D">
        <w:rPr>
          <w:rFonts w:eastAsia="HG Mincho Light J"/>
          <w:i/>
          <w:u w:val="single"/>
        </w:rPr>
        <w:t>Formularz podpisany elektronicznie</w:t>
      </w:r>
    </w:p>
    <w:p w14:paraId="2E750E35"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(kwalifikowany podpis elektroniczny</w:t>
      </w:r>
    </w:p>
    <w:p w14:paraId="5BAECD03"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lub podpis zaufany lub podpis osobisty</w:t>
      </w:r>
    </w:p>
    <w:p w14:paraId="5BFBCA0C"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Wykonawcy lub upoważnionego</w:t>
      </w:r>
    </w:p>
    <w:p w14:paraId="65832605"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przedstawiciela Wykonawcy,</w:t>
      </w:r>
    </w:p>
    <w:p w14:paraId="73566ABA" w14:textId="77777777" w:rsidR="00EB059D" w:rsidRPr="00EB059D" w:rsidRDefault="00EB059D" w:rsidP="00EB059D">
      <w:pPr>
        <w:widowControl w:val="0"/>
        <w:suppressAutoHyphens/>
        <w:ind w:left="425"/>
        <w:jc w:val="center"/>
        <w:rPr>
          <w:rFonts w:eastAsia="HG Mincho Light J"/>
          <w:i/>
          <w:strike/>
          <w:sz w:val="16"/>
          <w:szCs w:val="16"/>
        </w:rPr>
      </w:pPr>
      <w:r w:rsidRPr="00EB059D">
        <w:rPr>
          <w:rFonts w:eastAsia="HG Mincho Light J"/>
          <w:i/>
          <w:sz w:val="16"/>
          <w:szCs w:val="16"/>
        </w:rPr>
        <w:t>należy podpisać pod rygorem nieważności)</w:t>
      </w:r>
    </w:p>
    <w:p w14:paraId="55494466" w14:textId="77777777" w:rsidR="00EB059D" w:rsidRPr="00EB059D" w:rsidRDefault="00EB059D" w:rsidP="00EB059D">
      <w:pPr>
        <w:widowControl w:val="0"/>
        <w:suppressAutoHyphens/>
        <w:rPr>
          <w:rFonts w:eastAsia="Calibri"/>
          <w:sz w:val="19"/>
          <w:szCs w:val="19"/>
        </w:rPr>
      </w:pPr>
    </w:p>
    <w:p w14:paraId="76D1ED5F" w14:textId="77777777" w:rsidR="00EB059D" w:rsidRPr="00EB059D" w:rsidRDefault="00EB059D" w:rsidP="00EB059D">
      <w:pPr>
        <w:widowControl w:val="0"/>
        <w:suppressAutoHyphens/>
        <w:rPr>
          <w:rFonts w:eastAsia="Calibri"/>
          <w:sz w:val="19"/>
          <w:szCs w:val="19"/>
        </w:rPr>
      </w:pPr>
    </w:p>
    <w:p w14:paraId="6E8C3A10" w14:textId="77777777" w:rsidR="00EB059D" w:rsidRPr="00EB059D" w:rsidRDefault="00EB059D" w:rsidP="00EB059D">
      <w:pPr>
        <w:widowControl w:val="0"/>
        <w:suppressAutoHyphens/>
        <w:rPr>
          <w:rFonts w:eastAsia="Calibri"/>
          <w:sz w:val="19"/>
          <w:szCs w:val="19"/>
        </w:rPr>
      </w:pPr>
    </w:p>
    <w:p w14:paraId="149C6F07" w14:textId="77777777" w:rsidR="00EB059D" w:rsidRPr="00EB059D" w:rsidRDefault="00EB059D" w:rsidP="00EB059D">
      <w:pPr>
        <w:widowControl w:val="0"/>
        <w:suppressAutoHyphens/>
        <w:rPr>
          <w:rFonts w:eastAsia="Calibri"/>
          <w:sz w:val="19"/>
          <w:szCs w:val="19"/>
        </w:rPr>
      </w:pPr>
    </w:p>
    <w:p w14:paraId="505C12B8" w14:textId="0C851AE4" w:rsidR="00EB059D" w:rsidRDefault="00EB059D" w:rsidP="00EB059D">
      <w:pPr>
        <w:widowControl w:val="0"/>
        <w:suppressAutoHyphens/>
        <w:rPr>
          <w:rFonts w:eastAsia="Calibri"/>
          <w:sz w:val="19"/>
          <w:szCs w:val="19"/>
        </w:rPr>
      </w:pPr>
    </w:p>
    <w:p w14:paraId="69655FBD" w14:textId="7116B75D" w:rsidR="000E2921" w:rsidRDefault="000E2921" w:rsidP="00EB059D">
      <w:pPr>
        <w:widowControl w:val="0"/>
        <w:suppressAutoHyphens/>
        <w:rPr>
          <w:rFonts w:eastAsia="Calibri"/>
          <w:sz w:val="19"/>
          <w:szCs w:val="19"/>
        </w:rPr>
      </w:pPr>
    </w:p>
    <w:p w14:paraId="0F856599" w14:textId="0B9746F9" w:rsidR="000E2921" w:rsidRDefault="000E2921" w:rsidP="00EB059D">
      <w:pPr>
        <w:widowControl w:val="0"/>
        <w:suppressAutoHyphens/>
        <w:rPr>
          <w:rFonts w:eastAsia="Calibri"/>
          <w:sz w:val="19"/>
          <w:szCs w:val="19"/>
        </w:rPr>
      </w:pPr>
    </w:p>
    <w:p w14:paraId="458A6E43" w14:textId="6AB4D5D5" w:rsidR="000E2921" w:rsidRDefault="000E2921" w:rsidP="00EB059D">
      <w:pPr>
        <w:widowControl w:val="0"/>
        <w:suppressAutoHyphens/>
        <w:rPr>
          <w:rFonts w:eastAsia="Calibri"/>
          <w:sz w:val="19"/>
          <w:szCs w:val="19"/>
        </w:rPr>
      </w:pPr>
    </w:p>
    <w:p w14:paraId="367C2FE2" w14:textId="5545D355" w:rsidR="000E2921" w:rsidRDefault="000E2921" w:rsidP="00EB059D">
      <w:pPr>
        <w:widowControl w:val="0"/>
        <w:suppressAutoHyphens/>
        <w:rPr>
          <w:rFonts w:eastAsia="Calibri"/>
          <w:sz w:val="19"/>
          <w:szCs w:val="19"/>
        </w:rPr>
      </w:pPr>
    </w:p>
    <w:p w14:paraId="72C942BC" w14:textId="2E1224DA" w:rsidR="000E2921" w:rsidRDefault="000E2921" w:rsidP="00EB059D">
      <w:pPr>
        <w:widowControl w:val="0"/>
        <w:suppressAutoHyphens/>
        <w:rPr>
          <w:rFonts w:eastAsia="Calibri"/>
          <w:sz w:val="19"/>
          <w:szCs w:val="19"/>
        </w:rPr>
      </w:pPr>
    </w:p>
    <w:p w14:paraId="091C9118" w14:textId="77777777" w:rsidR="000E2921" w:rsidRPr="00EB059D" w:rsidRDefault="000E2921" w:rsidP="00EB059D">
      <w:pPr>
        <w:widowControl w:val="0"/>
        <w:suppressAutoHyphens/>
        <w:rPr>
          <w:rFonts w:eastAsia="Calibri"/>
          <w:sz w:val="19"/>
          <w:szCs w:val="19"/>
        </w:rPr>
      </w:pPr>
    </w:p>
    <w:p w14:paraId="7746F901" w14:textId="77777777" w:rsidR="00EB059D" w:rsidRPr="00EB059D" w:rsidRDefault="00EB059D" w:rsidP="00EB059D">
      <w:pPr>
        <w:widowControl w:val="0"/>
        <w:suppressAutoHyphens/>
        <w:rPr>
          <w:rFonts w:eastAsia="Calibri"/>
          <w:sz w:val="19"/>
          <w:szCs w:val="19"/>
        </w:rPr>
      </w:pPr>
    </w:p>
    <w:p w14:paraId="78CB853C" w14:textId="77777777" w:rsidR="00EB059D" w:rsidRDefault="00EB059D" w:rsidP="00EB059D">
      <w:pPr>
        <w:widowControl w:val="0"/>
        <w:suppressAutoHyphens/>
        <w:rPr>
          <w:rFonts w:eastAsia="Calibri"/>
          <w:sz w:val="19"/>
          <w:szCs w:val="19"/>
        </w:rPr>
      </w:pPr>
    </w:p>
    <w:p w14:paraId="411A5202" w14:textId="77777777" w:rsidR="00C04DCA" w:rsidRDefault="00C04DCA" w:rsidP="00EB059D">
      <w:pPr>
        <w:widowControl w:val="0"/>
        <w:suppressAutoHyphens/>
        <w:rPr>
          <w:rFonts w:eastAsia="Calibri"/>
          <w:sz w:val="19"/>
          <w:szCs w:val="19"/>
        </w:rPr>
      </w:pPr>
    </w:p>
    <w:p w14:paraId="1DA7B201" w14:textId="77777777" w:rsidR="00C04DCA" w:rsidRPr="00EB059D" w:rsidRDefault="00C04DCA" w:rsidP="00EB059D">
      <w:pPr>
        <w:widowControl w:val="0"/>
        <w:suppressAutoHyphens/>
        <w:rPr>
          <w:rFonts w:eastAsia="Calibri"/>
          <w:sz w:val="19"/>
          <w:szCs w:val="19"/>
        </w:rPr>
      </w:pPr>
    </w:p>
    <w:p w14:paraId="32C341F6" w14:textId="77777777" w:rsidR="00EB059D" w:rsidRPr="00EB059D" w:rsidRDefault="00EB059D" w:rsidP="00EB059D">
      <w:pPr>
        <w:widowControl w:val="0"/>
        <w:suppressAutoHyphens/>
        <w:rPr>
          <w:rFonts w:eastAsia="Calibri"/>
          <w:sz w:val="19"/>
          <w:szCs w:val="19"/>
        </w:rPr>
      </w:pPr>
    </w:p>
    <w:p w14:paraId="07C65B41" w14:textId="77777777" w:rsidR="00EB059D" w:rsidRPr="00EB059D" w:rsidRDefault="00EB059D" w:rsidP="00EB059D">
      <w:pPr>
        <w:widowControl w:val="0"/>
        <w:suppressAutoHyphens/>
        <w:rPr>
          <w:rFonts w:eastAsia="Calibri"/>
          <w:sz w:val="19"/>
          <w:szCs w:val="19"/>
        </w:rPr>
      </w:pPr>
    </w:p>
    <w:p w14:paraId="5FA77AC4" w14:textId="77777777" w:rsidR="00EB059D" w:rsidRPr="00EB059D" w:rsidRDefault="00EB059D" w:rsidP="00EB059D">
      <w:pPr>
        <w:widowControl w:val="0"/>
        <w:suppressAutoHyphens/>
        <w:rPr>
          <w:rFonts w:eastAsia="Calibri"/>
          <w:sz w:val="19"/>
          <w:szCs w:val="19"/>
        </w:rPr>
      </w:pPr>
      <w:r w:rsidRPr="00EB059D">
        <w:rPr>
          <w:rFonts w:eastAsia="Calibri"/>
          <w:sz w:val="19"/>
          <w:szCs w:val="19"/>
        </w:rPr>
        <w:t>Załącznik nr  1d do Formularza oferty</w:t>
      </w:r>
    </w:p>
    <w:p w14:paraId="371DAD36" w14:textId="77777777" w:rsidR="00EB059D" w:rsidRPr="00EB059D" w:rsidRDefault="00EB059D" w:rsidP="00EB059D">
      <w:pPr>
        <w:widowControl w:val="0"/>
        <w:suppressAutoHyphens/>
        <w:rPr>
          <w:rFonts w:eastAsia="Calibri"/>
          <w:sz w:val="19"/>
          <w:szCs w:val="19"/>
        </w:rPr>
      </w:pPr>
    </w:p>
    <w:p w14:paraId="088ABBB3" w14:textId="77777777" w:rsidR="00EB059D" w:rsidRPr="00EB059D" w:rsidRDefault="00EB059D" w:rsidP="00EB059D">
      <w:pPr>
        <w:widowControl w:val="0"/>
        <w:suppressAutoHyphens/>
        <w:jc w:val="center"/>
        <w:rPr>
          <w:rFonts w:eastAsia="Calibri"/>
          <w:b/>
          <w:caps/>
          <w:sz w:val="19"/>
          <w:szCs w:val="19"/>
          <w:u w:val="single"/>
        </w:rPr>
      </w:pPr>
      <w:r w:rsidRPr="00EB059D">
        <w:rPr>
          <w:rFonts w:eastAsia="Calibri"/>
          <w:b/>
          <w:caps/>
          <w:sz w:val="19"/>
          <w:szCs w:val="19"/>
          <w:u w:val="single"/>
        </w:rPr>
        <w:t xml:space="preserve">Zobowiązanie podmiotu udostępniającego zasoby </w:t>
      </w:r>
    </w:p>
    <w:p w14:paraId="4D4F75A7" w14:textId="77777777" w:rsidR="00EB059D" w:rsidRPr="00EB059D" w:rsidRDefault="00EB059D" w:rsidP="00EB059D">
      <w:pPr>
        <w:widowControl w:val="0"/>
        <w:suppressAutoHyphens/>
        <w:jc w:val="center"/>
        <w:rPr>
          <w:rFonts w:eastAsia="Calibri"/>
          <w:b/>
          <w:caps/>
          <w:sz w:val="19"/>
          <w:szCs w:val="19"/>
          <w:u w:val="single"/>
        </w:rPr>
      </w:pPr>
    </w:p>
    <w:p w14:paraId="7C616746" w14:textId="77777777" w:rsidR="00EB059D" w:rsidRPr="00EB059D" w:rsidRDefault="00EB059D" w:rsidP="00EB059D">
      <w:pPr>
        <w:widowControl w:val="0"/>
        <w:suppressAutoHyphens/>
        <w:jc w:val="center"/>
        <w:rPr>
          <w:rFonts w:eastAsia="Calibri"/>
          <w:sz w:val="19"/>
          <w:szCs w:val="19"/>
        </w:rPr>
      </w:pPr>
      <w:r w:rsidRPr="00EB059D">
        <w:rPr>
          <w:rFonts w:eastAsia="Calibri"/>
          <w:sz w:val="19"/>
          <w:szCs w:val="19"/>
        </w:rPr>
        <w:t xml:space="preserve">składane na podstawie art. 118 ust. 3 ustawy z dnia 11 września 2019 r. Prawo zamówień publicznych (Dz. U. z 2022 poz. 1710), dalej jako: ustawa </w:t>
      </w:r>
      <w:proofErr w:type="spellStart"/>
      <w:r w:rsidRPr="00EB059D">
        <w:rPr>
          <w:rFonts w:eastAsia="Calibri"/>
          <w:sz w:val="19"/>
          <w:szCs w:val="19"/>
        </w:rPr>
        <w:t>Pzp</w:t>
      </w:r>
      <w:proofErr w:type="spellEnd"/>
    </w:p>
    <w:p w14:paraId="3FC3DFF1" w14:textId="77777777" w:rsidR="00EB059D" w:rsidRPr="00EB059D" w:rsidRDefault="00EB059D" w:rsidP="00EB059D">
      <w:pPr>
        <w:widowControl w:val="0"/>
        <w:suppressAutoHyphens/>
        <w:ind w:left="4395" w:firstLine="708"/>
        <w:rPr>
          <w:rFonts w:eastAsia="Calibri"/>
          <w:b/>
          <w:bCs/>
          <w:iCs/>
          <w:sz w:val="19"/>
          <w:szCs w:val="19"/>
        </w:rPr>
      </w:pPr>
      <w:r w:rsidRPr="00EB059D">
        <w:rPr>
          <w:rFonts w:eastAsia="Calibri"/>
          <w:b/>
          <w:bCs/>
          <w:iCs/>
          <w:sz w:val="19"/>
          <w:szCs w:val="19"/>
        </w:rPr>
        <w:t>Zamawiający:</w:t>
      </w:r>
    </w:p>
    <w:p w14:paraId="5872EF99" w14:textId="77777777" w:rsidR="00EB059D" w:rsidRPr="00EB059D" w:rsidRDefault="00EB059D" w:rsidP="00EB059D">
      <w:pPr>
        <w:widowControl w:val="0"/>
        <w:suppressAutoHyphens/>
        <w:ind w:firstLine="5103"/>
        <w:jc w:val="both"/>
        <w:rPr>
          <w:rFonts w:eastAsia="Calibri"/>
          <w:b/>
          <w:bCs/>
          <w:sz w:val="19"/>
          <w:szCs w:val="19"/>
        </w:rPr>
      </w:pPr>
      <w:r w:rsidRPr="00EB059D">
        <w:rPr>
          <w:rFonts w:eastAsia="Calibri"/>
          <w:b/>
          <w:bCs/>
          <w:sz w:val="19"/>
          <w:szCs w:val="19"/>
        </w:rPr>
        <w:t>Politechnika Warszawska</w:t>
      </w:r>
    </w:p>
    <w:p w14:paraId="4C5EB29F" w14:textId="6CBA19E5" w:rsidR="00EB059D" w:rsidRPr="00EB059D" w:rsidRDefault="000E2921" w:rsidP="00EB059D">
      <w:pPr>
        <w:widowControl w:val="0"/>
        <w:suppressAutoHyphens/>
        <w:ind w:left="4394" w:firstLine="709"/>
        <w:rPr>
          <w:rFonts w:eastAsia="Calibri"/>
          <w:b/>
          <w:sz w:val="19"/>
          <w:szCs w:val="19"/>
        </w:rPr>
      </w:pPr>
      <w:r>
        <w:rPr>
          <w:rFonts w:eastAsia="Calibri"/>
          <w:b/>
          <w:sz w:val="19"/>
          <w:szCs w:val="19"/>
        </w:rPr>
        <w:t>Wydział Mechaniczny Energetyki i Lotnictwa</w:t>
      </w:r>
    </w:p>
    <w:p w14:paraId="67F76922" w14:textId="77777777" w:rsidR="00EB059D" w:rsidRPr="00EB059D" w:rsidRDefault="00EB059D" w:rsidP="00EB059D">
      <w:pPr>
        <w:widowControl w:val="0"/>
        <w:tabs>
          <w:tab w:val="left" w:leader="dot" w:pos="9072"/>
        </w:tabs>
        <w:suppressAutoHyphens/>
        <w:jc w:val="both"/>
        <w:rPr>
          <w:rFonts w:eastAsia="Calibri"/>
          <w:sz w:val="19"/>
          <w:szCs w:val="19"/>
        </w:rPr>
      </w:pPr>
      <w:r w:rsidRPr="00EB059D">
        <w:rPr>
          <w:rFonts w:eastAsia="Calibri"/>
          <w:sz w:val="19"/>
          <w:szCs w:val="19"/>
        </w:rPr>
        <w:t>My niżej podpisani: ……………………………………………………..... działając w imieniu i na rzecz:………………………………………………..</w:t>
      </w:r>
    </w:p>
    <w:p w14:paraId="1989225C" w14:textId="77777777" w:rsidR="00EB059D" w:rsidRPr="00EB059D" w:rsidRDefault="00EB059D" w:rsidP="00EB059D">
      <w:pPr>
        <w:widowControl w:val="0"/>
        <w:suppressAutoHyphens/>
        <w:rPr>
          <w:rFonts w:eastAsia="Calibri"/>
          <w:sz w:val="19"/>
          <w:szCs w:val="19"/>
        </w:rPr>
      </w:pPr>
      <w:r w:rsidRPr="00EB059D">
        <w:rPr>
          <w:rFonts w:eastAsia="Calibri"/>
          <w:i/>
          <w:sz w:val="19"/>
          <w:szCs w:val="19"/>
        </w:rPr>
        <w:t xml:space="preserve">                                    (nazwa (firma) i dokładny adres Podmiotu)</w:t>
      </w:r>
    </w:p>
    <w:p w14:paraId="3CF7D134" w14:textId="77777777" w:rsidR="00EB059D" w:rsidRPr="00EB059D" w:rsidRDefault="00EB059D" w:rsidP="00EB059D">
      <w:pPr>
        <w:widowControl w:val="0"/>
        <w:suppressAutoHyphens/>
        <w:rPr>
          <w:rFonts w:eastAsia="Calibri"/>
          <w:sz w:val="19"/>
          <w:szCs w:val="19"/>
        </w:rPr>
      </w:pPr>
      <w:r w:rsidRPr="00EB059D">
        <w:rPr>
          <w:rFonts w:eastAsia="Calibri"/>
          <w:sz w:val="19"/>
          <w:szCs w:val="19"/>
        </w:rPr>
        <w:t>zobowiązujemy się oddać do dyspozycji Wykonawcy: ……………………………………………………………………………………………………..</w:t>
      </w:r>
      <w:r w:rsidRPr="00EB059D">
        <w:rPr>
          <w:rFonts w:eastAsia="Calibri"/>
          <w:i/>
          <w:sz w:val="19"/>
          <w:szCs w:val="19"/>
        </w:rPr>
        <w:t xml:space="preserve">         </w:t>
      </w:r>
    </w:p>
    <w:p w14:paraId="0A21910F" w14:textId="77777777" w:rsidR="00EB059D" w:rsidRPr="00EB059D" w:rsidRDefault="00EB059D" w:rsidP="00EB059D">
      <w:pPr>
        <w:widowControl w:val="0"/>
        <w:tabs>
          <w:tab w:val="left" w:leader="dot" w:pos="9072"/>
        </w:tabs>
        <w:suppressAutoHyphens/>
        <w:jc w:val="center"/>
        <w:rPr>
          <w:rFonts w:eastAsia="Calibri"/>
          <w:i/>
          <w:sz w:val="19"/>
          <w:szCs w:val="19"/>
        </w:rPr>
      </w:pPr>
      <w:r w:rsidRPr="00EB059D">
        <w:rPr>
          <w:rFonts w:eastAsia="Calibri"/>
          <w:i/>
          <w:sz w:val="19"/>
          <w:szCs w:val="19"/>
        </w:rPr>
        <w:t xml:space="preserve">                                                                                                 (nazwa (firma) i dokładny adres Wykonawcy/Wykonawców)</w:t>
      </w:r>
    </w:p>
    <w:p w14:paraId="44C6A5C5" w14:textId="77777777" w:rsidR="00EB059D" w:rsidRPr="00EB059D" w:rsidRDefault="00EB059D" w:rsidP="00EB059D">
      <w:pPr>
        <w:widowControl w:val="0"/>
        <w:suppressAutoHyphens/>
        <w:jc w:val="both"/>
        <w:rPr>
          <w:rFonts w:eastAsia="Calibri"/>
          <w:sz w:val="19"/>
          <w:szCs w:val="19"/>
        </w:rPr>
      </w:pPr>
      <w:r w:rsidRPr="00EB059D">
        <w:rPr>
          <w:rFonts w:eastAsia="Calibri"/>
          <w:sz w:val="19"/>
          <w:szCs w:val="19"/>
        </w:rPr>
        <w:t>niezbędne zasoby w zakresie:</w:t>
      </w:r>
    </w:p>
    <w:p w14:paraId="13D24EAF" w14:textId="77777777" w:rsidR="00EB059D" w:rsidRPr="00EB059D" w:rsidRDefault="00EB059D">
      <w:pPr>
        <w:widowControl w:val="0"/>
        <w:numPr>
          <w:ilvl w:val="0"/>
          <w:numId w:val="31"/>
        </w:numPr>
        <w:tabs>
          <w:tab w:val="num" w:pos="426"/>
        </w:tabs>
        <w:suppressAutoHyphens/>
        <w:ind w:hanging="1287"/>
        <w:jc w:val="both"/>
        <w:rPr>
          <w:rFonts w:eastAsia="Calibri"/>
          <w:sz w:val="19"/>
          <w:szCs w:val="19"/>
        </w:rPr>
      </w:pPr>
      <w:r w:rsidRPr="00EB059D">
        <w:rPr>
          <w:rFonts w:eastAsia="Calibri"/>
          <w:sz w:val="19"/>
          <w:szCs w:val="19"/>
        </w:rPr>
        <w:t>zdolności technicznych</w:t>
      </w:r>
      <w:bookmarkStart w:id="0" w:name="_Ref461536635"/>
      <w:r w:rsidRPr="00EB059D">
        <w:rPr>
          <w:rFonts w:eastAsia="Calibri"/>
          <w:sz w:val="19"/>
          <w:szCs w:val="19"/>
          <w:vertAlign w:val="superscript"/>
        </w:rPr>
        <w:footnoteReference w:id="2"/>
      </w:r>
      <w:bookmarkEnd w:id="0"/>
      <w:r w:rsidRPr="00EB059D">
        <w:rPr>
          <w:rFonts w:eastAsia="Calibri"/>
          <w:sz w:val="19"/>
          <w:szCs w:val="19"/>
        </w:rPr>
        <w:t>;</w:t>
      </w:r>
    </w:p>
    <w:p w14:paraId="06215A6E" w14:textId="77777777" w:rsidR="00EB059D" w:rsidRPr="00EB059D" w:rsidRDefault="00EB059D">
      <w:pPr>
        <w:widowControl w:val="0"/>
        <w:numPr>
          <w:ilvl w:val="0"/>
          <w:numId w:val="31"/>
        </w:numPr>
        <w:tabs>
          <w:tab w:val="num" w:pos="426"/>
        </w:tabs>
        <w:suppressAutoHyphens/>
        <w:ind w:hanging="1287"/>
        <w:jc w:val="both"/>
        <w:rPr>
          <w:rFonts w:eastAsia="Calibri"/>
          <w:sz w:val="19"/>
          <w:szCs w:val="19"/>
        </w:rPr>
      </w:pPr>
      <w:r w:rsidRPr="00EB059D">
        <w:rPr>
          <w:rFonts w:eastAsia="Calibri"/>
          <w:sz w:val="19"/>
          <w:szCs w:val="19"/>
        </w:rPr>
        <w:t>zdolności zawodowych</w:t>
      </w:r>
      <w:r w:rsidRPr="00EB059D">
        <w:rPr>
          <w:rFonts w:eastAsia="Calibri"/>
          <w:sz w:val="19"/>
          <w:szCs w:val="19"/>
          <w:vertAlign w:val="superscript"/>
        </w:rPr>
        <w:footnoteReference w:id="3"/>
      </w:r>
      <w:r w:rsidRPr="00EB059D">
        <w:rPr>
          <w:rFonts w:eastAsia="Calibri"/>
          <w:sz w:val="19"/>
          <w:szCs w:val="19"/>
        </w:rPr>
        <w:t>;</w:t>
      </w:r>
    </w:p>
    <w:p w14:paraId="4896F30B" w14:textId="77777777" w:rsidR="00EB059D" w:rsidRPr="00EB059D" w:rsidRDefault="00EB059D">
      <w:pPr>
        <w:widowControl w:val="0"/>
        <w:numPr>
          <w:ilvl w:val="0"/>
          <w:numId w:val="31"/>
        </w:numPr>
        <w:tabs>
          <w:tab w:val="num" w:pos="426"/>
        </w:tabs>
        <w:suppressAutoHyphens/>
        <w:ind w:hanging="1287"/>
        <w:jc w:val="both"/>
        <w:rPr>
          <w:rFonts w:eastAsia="Calibri"/>
          <w:sz w:val="19"/>
          <w:szCs w:val="19"/>
        </w:rPr>
      </w:pPr>
      <w:r w:rsidRPr="00EB059D">
        <w:rPr>
          <w:rFonts w:eastAsia="Calibri"/>
          <w:sz w:val="19"/>
          <w:szCs w:val="19"/>
        </w:rPr>
        <w:t>sytuacji finansowej</w:t>
      </w:r>
      <w:r w:rsidRPr="00EB059D">
        <w:rPr>
          <w:rFonts w:eastAsia="Calibri"/>
          <w:sz w:val="19"/>
          <w:szCs w:val="19"/>
          <w:vertAlign w:val="superscript"/>
        </w:rPr>
        <w:footnoteReference w:id="4"/>
      </w:r>
      <w:r w:rsidRPr="00EB059D">
        <w:rPr>
          <w:rFonts w:eastAsia="Calibri"/>
          <w:sz w:val="19"/>
          <w:szCs w:val="19"/>
        </w:rPr>
        <w:t>;</w:t>
      </w:r>
    </w:p>
    <w:p w14:paraId="61F6D8F7" w14:textId="77777777" w:rsidR="00EB059D" w:rsidRPr="00EB059D" w:rsidRDefault="00EB059D">
      <w:pPr>
        <w:widowControl w:val="0"/>
        <w:numPr>
          <w:ilvl w:val="0"/>
          <w:numId w:val="31"/>
        </w:numPr>
        <w:tabs>
          <w:tab w:val="num" w:pos="426"/>
        </w:tabs>
        <w:suppressAutoHyphens/>
        <w:ind w:hanging="1287"/>
        <w:jc w:val="both"/>
        <w:rPr>
          <w:rFonts w:eastAsia="Calibri"/>
          <w:sz w:val="19"/>
          <w:szCs w:val="19"/>
        </w:rPr>
      </w:pPr>
      <w:r w:rsidRPr="00EB059D">
        <w:rPr>
          <w:rFonts w:eastAsia="Calibri"/>
          <w:sz w:val="19"/>
          <w:szCs w:val="19"/>
        </w:rPr>
        <w:t>sytuacji ekonomicznej</w:t>
      </w:r>
      <w:r w:rsidRPr="00EB059D">
        <w:rPr>
          <w:rFonts w:eastAsia="Calibri"/>
          <w:sz w:val="19"/>
          <w:szCs w:val="19"/>
          <w:vertAlign w:val="superscript"/>
        </w:rPr>
        <w:footnoteReference w:id="5"/>
      </w:r>
      <w:r w:rsidRPr="00EB059D">
        <w:rPr>
          <w:rFonts w:eastAsia="Calibri"/>
          <w:sz w:val="19"/>
          <w:szCs w:val="19"/>
        </w:rPr>
        <w:t>;</w:t>
      </w:r>
    </w:p>
    <w:p w14:paraId="302A1786" w14:textId="1E3B7674" w:rsidR="007A7994" w:rsidRPr="007A7994" w:rsidRDefault="00EB059D" w:rsidP="007A7994">
      <w:pPr>
        <w:rPr>
          <w:rFonts w:eastAsia="Calibri"/>
          <w:b/>
          <w:bCs/>
          <w:sz w:val="19"/>
          <w:szCs w:val="19"/>
        </w:rPr>
      </w:pPr>
      <w:r w:rsidRPr="00EB059D">
        <w:rPr>
          <w:rFonts w:eastAsia="Calibri"/>
          <w:bCs/>
          <w:sz w:val="19"/>
          <w:szCs w:val="19"/>
        </w:rPr>
        <w:t>na potrzeby wykonania zamówienia</w:t>
      </w:r>
      <w:r w:rsidRPr="00EB059D">
        <w:rPr>
          <w:rFonts w:eastAsia="Calibri"/>
          <w:b/>
          <w:bCs/>
          <w:sz w:val="19"/>
          <w:szCs w:val="19"/>
        </w:rPr>
        <w:t xml:space="preserve"> </w:t>
      </w:r>
      <w:r w:rsidRPr="00EB059D">
        <w:rPr>
          <w:rFonts w:eastAsia="Calibri"/>
          <w:bCs/>
          <w:sz w:val="19"/>
          <w:szCs w:val="19"/>
        </w:rPr>
        <w:t>na skutek wyboru oferty Wykonawcy</w:t>
      </w:r>
      <w:r w:rsidRPr="00EB059D">
        <w:rPr>
          <w:rFonts w:eastAsia="Calibri"/>
          <w:b/>
          <w:bCs/>
          <w:sz w:val="19"/>
          <w:szCs w:val="19"/>
        </w:rPr>
        <w:t xml:space="preserve"> </w:t>
      </w:r>
      <w:r w:rsidRPr="00EB059D">
        <w:rPr>
          <w:rFonts w:eastAsia="Calibri"/>
          <w:bCs/>
          <w:sz w:val="19"/>
          <w:szCs w:val="19"/>
        </w:rPr>
        <w:t>w</w:t>
      </w:r>
      <w:r w:rsidRPr="00EB059D">
        <w:rPr>
          <w:rFonts w:eastAsia="Calibri"/>
          <w:b/>
          <w:bCs/>
          <w:sz w:val="19"/>
          <w:szCs w:val="19"/>
        </w:rPr>
        <w:t xml:space="preserve"> </w:t>
      </w:r>
      <w:r w:rsidRPr="00EB059D">
        <w:rPr>
          <w:rFonts w:eastAsia="Calibri"/>
          <w:sz w:val="19"/>
          <w:szCs w:val="19"/>
        </w:rPr>
        <w:t xml:space="preserve">postępowaniu o udzielenie zamówienia publicznego na </w:t>
      </w:r>
      <w:r w:rsidR="000B37CB" w:rsidRPr="000B37CB">
        <w:rPr>
          <w:rFonts w:eastAsia="Calibri"/>
          <w:b/>
          <w:bCs/>
          <w:sz w:val="19"/>
          <w:szCs w:val="19"/>
        </w:rPr>
        <w:t xml:space="preserve">: </w:t>
      </w:r>
      <w:r w:rsidR="007B47B9" w:rsidRPr="007B47B9">
        <w:rPr>
          <w:rFonts w:eastAsia="Calibri"/>
          <w:b/>
          <w:bCs/>
          <w:color w:val="0000FF"/>
          <w:sz w:val="19"/>
          <w:szCs w:val="19"/>
        </w:rPr>
        <w:t>Przegląd techniczny i konserwacja urządzeń przeciwpożarowych w latach 2023-2026  dla Instytutu Techniki Cieplnej   Wydziału Mechanicznego Energetyki i Lotnictwa Politechniki Warszawskiej</w:t>
      </w:r>
    </w:p>
    <w:p w14:paraId="55EE721E" w14:textId="193FE319" w:rsidR="00EB059D" w:rsidRPr="00EB059D" w:rsidRDefault="00EB059D" w:rsidP="00EB059D">
      <w:pPr>
        <w:widowControl w:val="0"/>
        <w:tabs>
          <w:tab w:val="left" w:leader="dot" w:pos="9072"/>
        </w:tabs>
        <w:suppressAutoHyphens/>
        <w:jc w:val="both"/>
        <w:rPr>
          <w:rFonts w:eastAsia="HG Mincho Light J"/>
          <w:sz w:val="19"/>
          <w:szCs w:val="19"/>
        </w:rPr>
      </w:pPr>
      <w:r w:rsidRPr="00EB059D">
        <w:rPr>
          <w:rFonts w:eastAsia="HG Mincho Light J"/>
          <w:b/>
          <w:bCs/>
          <w:sz w:val="20"/>
          <w:szCs w:val="20"/>
        </w:rPr>
        <w:t xml:space="preserve">, </w:t>
      </w:r>
      <w:r w:rsidRPr="00EB059D">
        <w:rPr>
          <w:rFonts w:eastAsia="HG Mincho Light J"/>
          <w:bCs/>
          <w:sz w:val="20"/>
          <w:szCs w:val="20"/>
        </w:rPr>
        <w:t xml:space="preserve">numer referencyjny: </w:t>
      </w:r>
      <w:r w:rsidR="000E2921">
        <w:rPr>
          <w:rFonts w:eastAsia="HG Mincho Light J"/>
          <w:b/>
          <w:sz w:val="20"/>
          <w:szCs w:val="20"/>
        </w:rPr>
        <w:t>MELBDZ.261</w:t>
      </w:r>
      <w:r w:rsidRPr="00EB059D">
        <w:rPr>
          <w:rFonts w:eastAsia="HG Mincho Light J"/>
          <w:b/>
          <w:sz w:val="20"/>
          <w:szCs w:val="20"/>
        </w:rPr>
        <w:t>.</w:t>
      </w:r>
      <w:r w:rsidR="00F61B7D">
        <w:rPr>
          <w:rFonts w:eastAsia="HG Mincho Light J"/>
          <w:b/>
          <w:sz w:val="20"/>
          <w:szCs w:val="20"/>
        </w:rPr>
        <w:t>2</w:t>
      </w:r>
      <w:r w:rsidR="007B47B9">
        <w:rPr>
          <w:rFonts w:eastAsia="HG Mincho Light J"/>
          <w:b/>
          <w:sz w:val="20"/>
          <w:szCs w:val="20"/>
        </w:rPr>
        <w:t>8</w:t>
      </w:r>
      <w:r w:rsidR="00F61B7D">
        <w:rPr>
          <w:rFonts w:eastAsia="HG Mincho Light J"/>
          <w:b/>
          <w:sz w:val="20"/>
          <w:szCs w:val="20"/>
        </w:rPr>
        <w:t>.2023</w:t>
      </w:r>
      <w:r w:rsidRPr="00EB059D">
        <w:rPr>
          <w:rFonts w:eastAsia="HG Mincho Light J"/>
          <w:bCs/>
          <w:sz w:val="20"/>
          <w:szCs w:val="20"/>
        </w:rPr>
        <w:t>,</w:t>
      </w:r>
    </w:p>
    <w:p w14:paraId="379CC270" w14:textId="77777777" w:rsidR="00EB059D" w:rsidRPr="00EB059D" w:rsidRDefault="00EB059D" w:rsidP="00EB059D">
      <w:pPr>
        <w:widowControl w:val="0"/>
        <w:tabs>
          <w:tab w:val="left" w:leader="dot" w:pos="9072"/>
        </w:tabs>
        <w:suppressAutoHyphens/>
        <w:jc w:val="both"/>
        <w:rPr>
          <w:rFonts w:eastAsia="Calibri"/>
          <w:spacing w:val="-5"/>
          <w:sz w:val="19"/>
          <w:szCs w:val="19"/>
        </w:rPr>
      </w:pPr>
      <w:r w:rsidRPr="00EB059D">
        <w:rPr>
          <w:rFonts w:eastAsia="Calibri"/>
          <w:spacing w:val="-5"/>
          <w:sz w:val="19"/>
          <w:szCs w:val="19"/>
        </w:rPr>
        <w:t>wyżej wskazane zasoby udostępnimy, jak niżej:</w:t>
      </w:r>
    </w:p>
    <w:p w14:paraId="13DC1EDA" w14:textId="77777777" w:rsidR="00EB059D" w:rsidRPr="00EB059D" w:rsidRDefault="00EB059D">
      <w:pPr>
        <w:widowControl w:val="0"/>
        <w:numPr>
          <w:ilvl w:val="0"/>
          <w:numId w:val="32"/>
        </w:numPr>
        <w:shd w:val="clear" w:color="auto" w:fill="FFFFFF"/>
        <w:suppressAutoHyphens/>
        <w:ind w:left="426" w:hanging="426"/>
        <w:rPr>
          <w:rFonts w:eastAsia="Calibri"/>
          <w:spacing w:val="-5"/>
          <w:sz w:val="19"/>
          <w:szCs w:val="19"/>
        </w:rPr>
      </w:pPr>
      <w:r w:rsidRPr="00EB059D">
        <w:rPr>
          <w:rFonts w:eastAsia="Calibri"/>
          <w:spacing w:val="-5"/>
          <w:sz w:val="19"/>
          <w:szCs w:val="19"/>
        </w:rPr>
        <w:t>zakres dostępnych zasobów: ……………………………………..…………………………………;</w:t>
      </w:r>
    </w:p>
    <w:p w14:paraId="7E9854B4" w14:textId="77777777" w:rsidR="00EB059D" w:rsidRPr="00EB059D" w:rsidRDefault="00EB059D">
      <w:pPr>
        <w:widowControl w:val="0"/>
        <w:numPr>
          <w:ilvl w:val="0"/>
          <w:numId w:val="32"/>
        </w:numPr>
        <w:shd w:val="clear" w:color="auto" w:fill="FFFFFF"/>
        <w:suppressAutoHyphens/>
        <w:ind w:left="426" w:hanging="426"/>
        <w:rPr>
          <w:rFonts w:eastAsia="Calibri"/>
          <w:spacing w:val="-5"/>
          <w:sz w:val="19"/>
          <w:szCs w:val="19"/>
        </w:rPr>
      </w:pPr>
      <w:r w:rsidRPr="00EB059D">
        <w:rPr>
          <w:rFonts w:eastAsia="Calibri"/>
          <w:spacing w:val="-5"/>
          <w:sz w:val="19"/>
          <w:szCs w:val="19"/>
        </w:rPr>
        <w:t>sposób wykorzystania zasobów: ……………………………………………………………………;</w:t>
      </w:r>
    </w:p>
    <w:p w14:paraId="34F6707B" w14:textId="77777777" w:rsidR="00EB059D" w:rsidRPr="00EB059D" w:rsidRDefault="00EB059D">
      <w:pPr>
        <w:widowControl w:val="0"/>
        <w:numPr>
          <w:ilvl w:val="0"/>
          <w:numId w:val="32"/>
        </w:numPr>
        <w:shd w:val="clear" w:color="auto" w:fill="FFFFFF"/>
        <w:suppressAutoHyphens/>
        <w:ind w:left="426" w:hanging="426"/>
        <w:jc w:val="both"/>
        <w:rPr>
          <w:rFonts w:eastAsia="Calibri"/>
          <w:spacing w:val="-5"/>
          <w:sz w:val="19"/>
          <w:szCs w:val="19"/>
        </w:rPr>
      </w:pPr>
      <w:r w:rsidRPr="00EB059D">
        <w:rPr>
          <w:rFonts w:eastAsia="Calibri"/>
          <w:spacing w:val="-5"/>
          <w:sz w:val="19"/>
          <w:szCs w:val="19"/>
        </w:rPr>
        <w:t>zakres i okres udziału przy wykonywaniu zamówienia …………………………………………...;</w:t>
      </w:r>
    </w:p>
    <w:p w14:paraId="6D45F885" w14:textId="77777777" w:rsidR="00EB059D" w:rsidRPr="00EB059D" w:rsidRDefault="00EB059D">
      <w:pPr>
        <w:widowControl w:val="0"/>
        <w:numPr>
          <w:ilvl w:val="0"/>
          <w:numId w:val="32"/>
        </w:numPr>
        <w:shd w:val="clear" w:color="auto" w:fill="FFFFFF"/>
        <w:suppressAutoHyphens/>
        <w:ind w:left="426" w:hanging="426"/>
        <w:jc w:val="both"/>
        <w:rPr>
          <w:rFonts w:eastAsia="Calibri"/>
          <w:spacing w:val="-5"/>
          <w:sz w:val="19"/>
          <w:szCs w:val="19"/>
        </w:rPr>
      </w:pPr>
      <w:r w:rsidRPr="00EB059D">
        <w:rPr>
          <w:rFonts w:eastAsia="Calibri"/>
          <w:spacing w:val="-5"/>
          <w:sz w:val="19"/>
          <w:szCs w:val="19"/>
        </w:rPr>
        <w:t>charakter stosunku łączącego z Wykonawcą ………………………………. (np. umowa współpracy z dnia ……….. r. lub inne podstawy udostępnienia);</w:t>
      </w:r>
    </w:p>
    <w:p w14:paraId="305BFE5A" w14:textId="77777777" w:rsidR="00EB059D" w:rsidRPr="00EB059D" w:rsidRDefault="00EB059D" w:rsidP="00EB059D">
      <w:pPr>
        <w:widowControl w:val="0"/>
        <w:shd w:val="clear" w:color="auto" w:fill="FFFFFF"/>
        <w:suppressAutoHyphens/>
        <w:rPr>
          <w:rFonts w:eastAsia="Calibri"/>
          <w:spacing w:val="-5"/>
          <w:sz w:val="19"/>
          <w:szCs w:val="19"/>
        </w:rPr>
      </w:pPr>
      <w:r w:rsidRPr="00EB059D">
        <w:rPr>
          <w:rFonts w:eastAsia="Calibri"/>
          <w:spacing w:val="-5"/>
          <w:sz w:val="19"/>
          <w:szCs w:val="19"/>
        </w:rPr>
        <w:t>Oświadczamy, że:</w:t>
      </w:r>
    </w:p>
    <w:p w14:paraId="54399C3C" w14:textId="77777777" w:rsidR="00EB059D" w:rsidRPr="00EB059D" w:rsidRDefault="00EB059D">
      <w:pPr>
        <w:widowControl w:val="0"/>
        <w:numPr>
          <w:ilvl w:val="0"/>
          <w:numId w:val="33"/>
        </w:numPr>
        <w:shd w:val="clear" w:color="auto" w:fill="FFFFFF"/>
        <w:suppressAutoHyphens/>
        <w:ind w:left="426" w:hanging="426"/>
        <w:rPr>
          <w:rFonts w:eastAsia="Calibri"/>
          <w:spacing w:val="-5"/>
          <w:sz w:val="19"/>
          <w:szCs w:val="19"/>
        </w:rPr>
      </w:pPr>
      <w:r w:rsidRPr="00EB059D">
        <w:rPr>
          <w:rFonts w:eastAsia="Calibri"/>
          <w:spacing w:val="-5"/>
          <w:sz w:val="19"/>
          <w:szCs w:val="19"/>
        </w:rPr>
        <w:t>nie będziemy brać udziału w realizacji zamówienia</w:t>
      </w:r>
      <w:r w:rsidRPr="00EB059D">
        <w:rPr>
          <w:rFonts w:eastAsia="Calibri"/>
          <w:spacing w:val="-5"/>
          <w:sz w:val="19"/>
          <w:szCs w:val="19"/>
          <w:vertAlign w:val="superscript"/>
        </w:rPr>
        <w:t>5</w:t>
      </w:r>
      <w:r w:rsidRPr="00EB059D">
        <w:rPr>
          <w:rFonts w:eastAsia="Calibri"/>
          <w:spacing w:val="-5"/>
          <w:sz w:val="19"/>
          <w:szCs w:val="19"/>
        </w:rPr>
        <w:t>;</w:t>
      </w:r>
    </w:p>
    <w:p w14:paraId="412B85F5" w14:textId="77777777" w:rsidR="00EB059D" w:rsidRPr="00EB059D" w:rsidRDefault="00EB059D">
      <w:pPr>
        <w:widowControl w:val="0"/>
        <w:numPr>
          <w:ilvl w:val="0"/>
          <w:numId w:val="33"/>
        </w:numPr>
        <w:shd w:val="clear" w:color="auto" w:fill="FFFFFF"/>
        <w:suppressAutoHyphens/>
        <w:ind w:left="426" w:hanging="426"/>
        <w:rPr>
          <w:rFonts w:eastAsia="Calibri"/>
          <w:spacing w:val="-5"/>
          <w:sz w:val="19"/>
          <w:szCs w:val="19"/>
        </w:rPr>
      </w:pPr>
      <w:r w:rsidRPr="00EB059D">
        <w:rPr>
          <w:rFonts w:eastAsia="Calibri"/>
          <w:spacing w:val="-5"/>
          <w:sz w:val="19"/>
          <w:szCs w:val="19"/>
        </w:rPr>
        <w:t>będziemy brać udział w realizacji zamówienia jako</w:t>
      </w:r>
      <w:r w:rsidRPr="00EB059D">
        <w:rPr>
          <w:rFonts w:eastAsia="Calibri"/>
          <w:spacing w:val="-5"/>
          <w:sz w:val="19"/>
          <w:szCs w:val="19"/>
          <w:vertAlign w:val="superscript"/>
        </w:rPr>
        <w:t xml:space="preserve">6 </w:t>
      </w:r>
      <w:r w:rsidRPr="00EB059D">
        <w:rPr>
          <w:rFonts w:eastAsia="Calibri"/>
          <w:spacing w:val="-5"/>
          <w:sz w:val="19"/>
          <w:szCs w:val="19"/>
        </w:rPr>
        <w:t xml:space="preserve">: </w:t>
      </w:r>
    </w:p>
    <w:p w14:paraId="3DBEF1E1" w14:textId="77777777" w:rsidR="00EB059D" w:rsidRPr="00EB059D" w:rsidRDefault="00EB059D" w:rsidP="00EB059D">
      <w:pPr>
        <w:widowControl w:val="0"/>
        <w:tabs>
          <w:tab w:val="left" w:leader="dot" w:pos="9072"/>
        </w:tabs>
        <w:suppressAutoHyphens/>
        <w:jc w:val="both"/>
        <w:rPr>
          <w:rFonts w:eastAsia="Calibri"/>
          <w:sz w:val="19"/>
          <w:szCs w:val="19"/>
        </w:rPr>
      </w:pPr>
      <w:r w:rsidRPr="00EB059D">
        <w:rPr>
          <w:rFonts w:eastAsia="Calibri"/>
          <w:sz w:val="19"/>
          <w:szCs w:val="19"/>
        </w:rPr>
        <w:t>…………………………………………………………………..........................................................................................</w:t>
      </w:r>
    </w:p>
    <w:p w14:paraId="61521177" w14:textId="77777777" w:rsidR="00EB059D" w:rsidRPr="00EB059D" w:rsidRDefault="00EB059D" w:rsidP="00EB059D">
      <w:pPr>
        <w:widowControl w:val="0"/>
        <w:shd w:val="clear" w:color="auto" w:fill="FFFFFF"/>
        <w:suppressAutoHyphens/>
        <w:rPr>
          <w:rFonts w:eastAsia="Calibri"/>
          <w:spacing w:val="-5"/>
          <w:sz w:val="19"/>
          <w:szCs w:val="19"/>
        </w:rPr>
      </w:pPr>
      <w:r w:rsidRPr="00EB059D">
        <w:rPr>
          <w:rFonts w:eastAsia="Calibri"/>
          <w:spacing w:val="-5"/>
          <w:sz w:val="19"/>
          <w:szCs w:val="19"/>
        </w:rPr>
        <w:t xml:space="preserve">                                                                  (podać nazwę np.: podwykonawca, doradca, konsultant.) </w:t>
      </w:r>
    </w:p>
    <w:p w14:paraId="2474DC12" w14:textId="77777777" w:rsidR="00EB059D" w:rsidRPr="00EB059D" w:rsidRDefault="00EB059D" w:rsidP="00EB059D">
      <w:pPr>
        <w:widowControl w:val="0"/>
        <w:suppressAutoHyphens/>
        <w:autoSpaceDE w:val="0"/>
        <w:autoSpaceDN w:val="0"/>
        <w:adjustRightInd w:val="0"/>
        <w:jc w:val="both"/>
        <w:rPr>
          <w:rFonts w:eastAsia="Verdana,Italic"/>
          <w:sz w:val="16"/>
          <w:szCs w:val="16"/>
        </w:rPr>
      </w:pPr>
      <w:r w:rsidRPr="00EB059D">
        <w:rPr>
          <w:rFonts w:eastAsia="Verdana,Italic"/>
          <w:sz w:val="16"/>
          <w:szCs w:val="16"/>
        </w:rPr>
        <w:t xml:space="preserve">Udostępniając Wykonawcy zdolności w postaci wykształcenia, kwalifikacji zawodowych lub doświadczenia będę realizował usługi, których dotyczą udostępnione zdolności: </w:t>
      </w:r>
      <w:r w:rsidRPr="00EB059D">
        <w:rPr>
          <w:rFonts w:eastAsia="Verdana,Italic"/>
          <w:b/>
          <w:bCs/>
          <w:sz w:val="16"/>
          <w:szCs w:val="16"/>
        </w:rPr>
        <w:t>TAK / NIE *</w:t>
      </w:r>
      <w:r w:rsidRPr="00EB059D">
        <w:rPr>
          <w:rFonts w:eastAsia="Calibri"/>
          <w:bCs/>
          <w:sz w:val="16"/>
          <w:szCs w:val="16"/>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22B7036" w14:textId="77777777" w:rsidR="00EB059D" w:rsidRPr="00EB059D" w:rsidRDefault="00EB059D" w:rsidP="00EB059D">
      <w:pPr>
        <w:widowControl w:val="0"/>
        <w:suppressAutoHyphens/>
        <w:autoSpaceDE w:val="0"/>
        <w:autoSpaceDN w:val="0"/>
        <w:adjustRightInd w:val="0"/>
        <w:jc w:val="both"/>
        <w:rPr>
          <w:rFonts w:eastAsia="Verdana,Italic"/>
          <w:iCs/>
          <w:sz w:val="16"/>
          <w:szCs w:val="16"/>
        </w:rPr>
      </w:pPr>
      <w:r w:rsidRPr="00EB059D">
        <w:rPr>
          <w:rFonts w:eastAsia="Verdana,Italic"/>
          <w:iCs/>
          <w:sz w:val="16"/>
          <w:szCs w:val="16"/>
        </w:rPr>
        <w:t>UWAGA: 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EB059D">
        <w:rPr>
          <w:rFonts w:eastAsia="HG Mincho Light J"/>
          <w:sz w:val="16"/>
          <w:szCs w:val="16"/>
        </w:rPr>
        <w:t xml:space="preserve"> </w:t>
      </w:r>
      <w:r w:rsidRPr="00EB059D">
        <w:rPr>
          <w:rFonts w:eastAsia="Verdana,Italic"/>
          <w:iCs/>
          <w:sz w:val="16"/>
          <w:szCs w:val="16"/>
        </w:rPr>
        <w:t>z dnia 11 września 2019 r. Prawo zamówień publicznych (t. j. Dz. U. 2022 r. poz. 1710), jeżeli Wykonawca w celu wykazania spełnienia warunków udziału w postępowaniu polega na zdolnościach technicznych lub zawodowych lub sytuacji finansowej lub ekonomicznej podmiotów udostępniających zasoby.</w:t>
      </w:r>
    </w:p>
    <w:p w14:paraId="477CA102" w14:textId="77777777" w:rsidR="00EB059D" w:rsidRPr="00EB059D" w:rsidRDefault="00EB059D" w:rsidP="00EB059D">
      <w:pPr>
        <w:widowControl w:val="0"/>
        <w:suppressAutoHyphens/>
        <w:ind w:left="2925"/>
        <w:rPr>
          <w:rFonts w:eastAsia="Calibri"/>
        </w:rPr>
      </w:pPr>
      <w:r w:rsidRPr="00EB059D">
        <w:rPr>
          <w:rFonts w:eastAsia="HG Mincho Light J"/>
          <w:i/>
          <w:u w:val="single"/>
        </w:rPr>
        <w:t>Formularz podpisany elektronicznie</w:t>
      </w:r>
    </w:p>
    <w:p w14:paraId="133997F4" w14:textId="77777777" w:rsidR="00EB059D" w:rsidRPr="00EB059D" w:rsidRDefault="00EB059D" w:rsidP="00EB059D">
      <w:pPr>
        <w:widowControl w:val="0"/>
        <w:suppressAutoHyphens/>
        <w:ind w:left="425"/>
        <w:jc w:val="center"/>
        <w:rPr>
          <w:rFonts w:eastAsia="HG Mincho Light J"/>
          <w:i/>
          <w:sz w:val="14"/>
          <w:szCs w:val="14"/>
        </w:rPr>
      </w:pPr>
      <w:r w:rsidRPr="00EB059D">
        <w:rPr>
          <w:rFonts w:eastAsia="HG Mincho Light J"/>
          <w:i/>
          <w:sz w:val="14"/>
          <w:szCs w:val="14"/>
        </w:rPr>
        <w:t>(kwalifikowany podpis elektroniczny</w:t>
      </w:r>
    </w:p>
    <w:p w14:paraId="23873765" w14:textId="77777777" w:rsidR="00EB059D" w:rsidRPr="00EB059D" w:rsidRDefault="00EB059D" w:rsidP="00EB059D">
      <w:pPr>
        <w:widowControl w:val="0"/>
        <w:suppressAutoHyphens/>
        <w:ind w:left="425"/>
        <w:jc w:val="center"/>
        <w:rPr>
          <w:rFonts w:eastAsia="HG Mincho Light J"/>
          <w:i/>
          <w:sz w:val="14"/>
          <w:szCs w:val="14"/>
        </w:rPr>
      </w:pPr>
      <w:r w:rsidRPr="00EB059D">
        <w:rPr>
          <w:rFonts w:eastAsia="HG Mincho Light J"/>
          <w:i/>
          <w:sz w:val="14"/>
          <w:szCs w:val="14"/>
        </w:rPr>
        <w:t>lub podpis zaufany lub podpis osobisty</w:t>
      </w:r>
    </w:p>
    <w:p w14:paraId="1564E9AC" w14:textId="77777777" w:rsidR="00EB059D" w:rsidRPr="00EB059D" w:rsidRDefault="00EB059D" w:rsidP="00EB059D">
      <w:pPr>
        <w:widowControl w:val="0"/>
        <w:suppressAutoHyphens/>
        <w:ind w:left="425"/>
        <w:jc w:val="center"/>
        <w:rPr>
          <w:rFonts w:eastAsia="HG Mincho Light J"/>
          <w:i/>
          <w:sz w:val="14"/>
          <w:szCs w:val="14"/>
        </w:rPr>
      </w:pPr>
      <w:r w:rsidRPr="00EB059D">
        <w:rPr>
          <w:rFonts w:eastAsia="HG Mincho Light J"/>
          <w:i/>
          <w:sz w:val="14"/>
          <w:szCs w:val="14"/>
        </w:rPr>
        <w:t>Wykonawcy lub upoważnionego</w:t>
      </w:r>
    </w:p>
    <w:p w14:paraId="5B652601" w14:textId="77777777" w:rsidR="00EB059D" w:rsidRPr="00EB059D" w:rsidRDefault="00EB059D" w:rsidP="00EB059D">
      <w:pPr>
        <w:widowControl w:val="0"/>
        <w:suppressAutoHyphens/>
        <w:ind w:left="425"/>
        <w:jc w:val="center"/>
        <w:rPr>
          <w:rFonts w:eastAsia="HG Mincho Light J"/>
          <w:i/>
          <w:sz w:val="14"/>
          <w:szCs w:val="14"/>
        </w:rPr>
      </w:pPr>
      <w:r w:rsidRPr="00EB059D">
        <w:rPr>
          <w:rFonts w:eastAsia="HG Mincho Light J"/>
          <w:i/>
          <w:sz w:val="14"/>
          <w:szCs w:val="14"/>
        </w:rPr>
        <w:t>przedstawiciela Wykonawcy, należy podpisać pod rygorem nieważności)</w:t>
      </w:r>
    </w:p>
    <w:p w14:paraId="526FC8E2" w14:textId="77777777" w:rsidR="00EB059D" w:rsidRPr="00EB059D" w:rsidRDefault="00EB059D" w:rsidP="00EB059D">
      <w:pPr>
        <w:widowControl w:val="0"/>
        <w:suppressAutoHyphens/>
        <w:spacing w:line="360" w:lineRule="auto"/>
        <w:ind w:left="425"/>
        <w:jc w:val="center"/>
        <w:rPr>
          <w:rFonts w:eastAsia="HG Mincho Light J"/>
          <w:i/>
          <w:sz w:val="20"/>
          <w:szCs w:val="20"/>
          <w:u w:val="single"/>
        </w:rPr>
      </w:pPr>
    </w:p>
    <w:p w14:paraId="257A5BBF" w14:textId="15E84942" w:rsidR="00EB059D" w:rsidRDefault="00EB059D" w:rsidP="00EB059D">
      <w:pPr>
        <w:widowControl w:val="0"/>
        <w:suppressAutoHyphens/>
        <w:rPr>
          <w:rFonts w:eastAsia="Calibri"/>
          <w:sz w:val="20"/>
          <w:szCs w:val="20"/>
        </w:rPr>
      </w:pPr>
    </w:p>
    <w:p w14:paraId="0B4F200D" w14:textId="758D599A" w:rsidR="000E2921" w:rsidRDefault="000E2921" w:rsidP="00EB059D">
      <w:pPr>
        <w:widowControl w:val="0"/>
        <w:suppressAutoHyphens/>
        <w:rPr>
          <w:rFonts w:eastAsia="Calibri"/>
          <w:sz w:val="20"/>
          <w:szCs w:val="20"/>
        </w:rPr>
      </w:pPr>
    </w:p>
    <w:p w14:paraId="4AB362B4" w14:textId="5EDE73AC" w:rsidR="000E2921" w:rsidRDefault="000E2921" w:rsidP="00EB059D">
      <w:pPr>
        <w:widowControl w:val="0"/>
        <w:suppressAutoHyphens/>
        <w:rPr>
          <w:rFonts w:eastAsia="Calibri"/>
          <w:sz w:val="20"/>
          <w:szCs w:val="20"/>
        </w:rPr>
      </w:pPr>
    </w:p>
    <w:p w14:paraId="621E7977" w14:textId="77777777" w:rsidR="00EB059D" w:rsidRDefault="00EB059D" w:rsidP="00EB059D">
      <w:pPr>
        <w:widowControl w:val="0"/>
        <w:suppressAutoHyphens/>
        <w:rPr>
          <w:rFonts w:eastAsia="Calibri"/>
          <w:sz w:val="20"/>
          <w:szCs w:val="20"/>
        </w:rPr>
      </w:pPr>
    </w:p>
    <w:p w14:paraId="1129763F" w14:textId="77777777" w:rsidR="00AE7C33" w:rsidRPr="00EB059D" w:rsidRDefault="00AE7C33" w:rsidP="00EB059D">
      <w:pPr>
        <w:widowControl w:val="0"/>
        <w:suppressAutoHyphens/>
        <w:rPr>
          <w:rFonts w:eastAsia="Calibri"/>
          <w:sz w:val="20"/>
          <w:szCs w:val="20"/>
        </w:rPr>
      </w:pPr>
    </w:p>
    <w:p w14:paraId="4626A438" w14:textId="77777777" w:rsidR="00EB059D" w:rsidRPr="00EB059D" w:rsidRDefault="00EB059D" w:rsidP="00EB059D">
      <w:pPr>
        <w:widowControl w:val="0"/>
        <w:suppressAutoHyphens/>
        <w:rPr>
          <w:rFonts w:eastAsia="Calibri"/>
          <w:sz w:val="20"/>
          <w:szCs w:val="20"/>
        </w:rPr>
      </w:pPr>
    </w:p>
    <w:p w14:paraId="5376D7F4" w14:textId="77777777" w:rsidR="00EB059D" w:rsidRPr="00EB059D" w:rsidRDefault="00EB059D" w:rsidP="00EB059D">
      <w:pPr>
        <w:widowControl w:val="0"/>
        <w:suppressAutoHyphens/>
        <w:rPr>
          <w:rFonts w:eastAsia="Calibri"/>
          <w:sz w:val="20"/>
          <w:szCs w:val="20"/>
        </w:rPr>
      </w:pPr>
      <w:r w:rsidRPr="00EB059D">
        <w:rPr>
          <w:rFonts w:eastAsia="Calibri"/>
          <w:sz w:val="20"/>
          <w:szCs w:val="20"/>
        </w:rPr>
        <w:lastRenderedPageBreak/>
        <w:t>Załącznik nr  1e do Formularza oferty</w:t>
      </w:r>
    </w:p>
    <w:p w14:paraId="11477CCB" w14:textId="77777777" w:rsidR="00EB059D" w:rsidRPr="00EB059D" w:rsidRDefault="00EB059D" w:rsidP="00EB059D">
      <w:pPr>
        <w:widowControl w:val="0"/>
        <w:suppressAutoHyphens/>
        <w:rPr>
          <w:rFonts w:eastAsia="Calibri"/>
          <w:sz w:val="20"/>
          <w:szCs w:val="20"/>
        </w:rPr>
      </w:pPr>
    </w:p>
    <w:p w14:paraId="7E8B205B" w14:textId="77777777" w:rsidR="00EB059D" w:rsidRPr="00EB059D" w:rsidRDefault="00EB059D" w:rsidP="00EB059D">
      <w:pPr>
        <w:widowControl w:val="0"/>
        <w:shd w:val="clear" w:color="auto" w:fill="FFFFFF"/>
        <w:suppressAutoHyphens/>
        <w:jc w:val="center"/>
        <w:rPr>
          <w:rFonts w:eastAsia="HG Mincho Light J"/>
          <w:b/>
          <w:sz w:val="20"/>
          <w:szCs w:val="20"/>
          <w:u w:val="single"/>
        </w:rPr>
      </w:pPr>
      <w:r w:rsidRPr="00EB059D">
        <w:rPr>
          <w:rFonts w:eastAsia="Calibri"/>
          <w:b/>
          <w:caps/>
          <w:sz w:val="20"/>
          <w:szCs w:val="20"/>
          <w:u w:val="single"/>
        </w:rPr>
        <w:t>OŚWIADCZENIE</w:t>
      </w:r>
      <w:r w:rsidRPr="00EB059D">
        <w:rPr>
          <w:rFonts w:eastAsia="HG Mincho Light J"/>
          <w:b/>
          <w:sz w:val="20"/>
          <w:szCs w:val="20"/>
          <w:u w:val="single"/>
        </w:rPr>
        <w:t xml:space="preserve"> WYKONAWCÓW WSPÓLNIE UBIEGAJACYCH SIĘ O UDZIELENIE ZAMÓWIENIA</w:t>
      </w:r>
    </w:p>
    <w:p w14:paraId="3A652E22" w14:textId="77777777" w:rsidR="00EB059D" w:rsidRPr="00EB059D" w:rsidRDefault="00EB059D" w:rsidP="00EB059D">
      <w:pPr>
        <w:widowControl w:val="0"/>
        <w:shd w:val="clear" w:color="auto" w:fill="FFFFFF"/>
        <w:suppressAutoHyphens/>
        <w:jc w:val="center"/>
        <w:rPr>
          <w:rFonts w:eastAsia="HG Mincho Light J"/>
          <w:b/>
          <w:sz w:val="20"/>
          <w:szCs w:val="20"/>
          <w:u w:val="single"/>
        </w:rPr>
      </w:pPr>
    </w:p>
    <w:p w14:paraId="56A7978E" w14:textId="77777777" w:rsidR="00EB059D" w:rsidRPr="00EB059D" w:rsidRDefault="00EB059D" w:rsidP="00EB059D">
      <w:pPr>
        <w:keepNext/>
        <w:widowControl w:val="0"/>
        <w:tabs>
          <w:tab w:val="left" w:pos="4253"/>
        </w:tabs>
        <w:suppressAutoHyphens/>
        <w:ind w:firstLine="5103"/>
        <w:jc w:val="both"/>
        <w:outlineLvl w:val="1"/>
        <w:rPr>
          <w:rFonts w:eastAsia="Calibri"/>
          <w:b/>
          <w:bCs/>
          <w:iCs/>
          <w:sz w:val="20"/>
          <w:szCs w:val="20"/>
        </w:rPr>
      </w:pPr>
      <w:r w:rsidRPr="00EB059D">
        <w:rPr>
          <w:rFonts w:eastAsia="Calibri"/>
          <w:b/>
          <w:bCs/>
          <w:iCs/>
          <w:sz w:val="20"/>
          <w:szCs w:val="20"/>
        </w:rPr>
        <w:t>Zamawiający:</w:t>
      </w:r>
    </w:p>
    <w:p w14:paraId="766E0E2E" w14:textId="77777777" w:rsidR="00EB059D" w:rsidRPr="00EB059D" w:rsidRDefault="00EB059D" w:rsidP="00EB059D">
      <w:pPr>
        <w:widowControl w:val="0"/>
        <w:suppressAutoHyphens/>
        <w:ind w:firstLine="5103"/>
        <w:jc w:val="both"/>
        <w:rPr>
          <w:rFonts w:eastAsia="Calibri"/>
          <w:b/>
          <w:bCs/>
          <w:sz w:val="20"/>
          <w:szCs w:val="20"/>
        </w:rPr>
      </w:pPr>
      <w:r w:rsidRPr="00EB059D">
        <w:rPr>
          <w:rFonts w:eastAsia="Calibri"/>
          <w:b/>
          <w:bCs/>
          <w:sz w:val="20"/>
          <w:szCs w:val="20"/>
        </w:rPr>
        <w:t>Politechnika Warszawska</w:t>
      </w:r>
    </w:p>
    <w:p w14:paraId="7722F49E" w14:textId="018707A1" w:rsidR="00EB059D" w:rsidRPr="00EB059D" w:rsidRDefault="000E2921" w:rsidP="00EB059D">
      <w:pPr>
        <w:widowControl w:val="0"/>
        <w:suppressAutoHyphens/>
        <w:ind w:left="4394" w:firstLine="709"/>
        <w:rPr>
          <w:rFonts w:eastAsia="Calibri"/>
          <w:b/>
          <w:sz w:val="20"/>
          <w:szCs w:val="20"/>
        </w:rPr>
      </w:pPr>
      <w:r>
        <w:rPr>
          <w:rFonts w:eastAsia="Calibri"/>
          <w:b/>
          <w:sz w:val="20"/>
          <w:szCs w:val="20"/>
        </w:rPr>
        <w:t xml:space="preserve">Wydział Mechaniczny Energetyki i Lotnictwa </w:t>
      </w:r>
    </w:p>
    <w:p w14:paraId="130F3F9F" w14:textId="77777777" w:rsidR="00EB059D" w:rsidRPr="00EB059D" w:rsidRDefault="00EB059D" w:rsidP="00EB059D">
      <w:pPr>
        <w:widowControl w:val="0"/>
        <w:suppressAutoHyphens/>
        <w:autoSpaceDE w:val="0"/>
        <w:autoSpaceDN w:val="0"/>
        <w:adjustRightInd w:val="0"/>
        <w:rPr>
          <w:sz w:val="20"/>
          <w:szCs w:val="20"/>
        </w:rPr>
      </w:pPr>
      <w:r w:rsidRPr="00EB059D">
        <w:rPr>
          <w:sz w:val="20"/>
          <w:szCs w:val="20"/>
        </w:rPr>
        <w:t>Nazwa (firma)/imię i nazwisko Wykonawcy – ……………….……………………………………………………………………………………….,</w:t>
      </w:r>
    </w:p>
    <w:p w14:paraId="4B0871BB" w14:textId="77777777" w:rsidR="00EB059D" w:rsidRPr="00EB059D" w:rsidRDefault="00EB059D" w:rsidP="00EB059D">
      <w:pPr>
        <w:widowControl w:val="0"/>
        <w:suppressAutoHyphens/>
        <w:autoSpaceDE w:val="0"/>
        <w:autoSpaceDN w:val="0"/>
        <w:adjustRightInd w:val="0"/>
        <w:rPr>
          <w:sz w:val="20"/>
          <w:szCs w:val="20"/>
        </w:rPr>
      </w:pPr>
      <w:r w:rsidRPr="00EB059D">
        <w:rPr>
          <w:sz w:val="20"/>
          <w:szCs w:val="20"/>
        </w:rPr>
        <w:t>Adres Wykonawcy (ulica, numer domu, numer lokalu, miejscowość i kod pocztowy) ……………….………………………….,</w:t>
      </w:r>
    </w:p>
    <w:p w14:paraId="1DFFEAE7" w14:textId="77777777" w:rsidR="00EB059D" w:rsidRPr="00EB059D" w:rsidRDefault="00EB059D" w:rsidP="00EB059D">
      <w:pPr>
        <w:widowControl w:val="0"/>
        <w:suppressAutoHyphens/>
        <w:rPr>
          <w:bCs/>
          <w:sz w:val="20"/>
          <w:szCs w:val="20"/>
        </w:rPr>
      </w:pPr>
      <w:r w:rsidRPr="00EB059D">
        <w:rPr>
          <w:bCs/>
          <w:sz w:val="20"/>
          <w:szCs w:val="20"/>
        </w:rPr>
        <w:t xml:space="preserve">w zależności od podmiotu NIP/PESEL: ………………..,  REGON: …………..., </w:t>
      </w:r>
      <w:r w:rsidRPr="00EB059D">
        <w:rPr>
          <w:sz w:val="20"/>
          <w:szCs w:val="20"/>
        </w:rPr>
        <w:t>w zależności od podmiotu: KRS/</w:t>
      </w:r>
      <w:proofErr w:type="spellStart"/>
      <w:r w:rsidRPr="00EB059D">
        <w:rPr>
          <w:sz w:val="20"/>
          <w:szCs w:val="20"/>
        </w:rPr>
        <w:t>CEiDG</w:t>
      </w:r>
      <w:proofErr w:type="spellEnd"/>
      <w:r w:rsidRPr="00EB059D">
        <w:rPr>
          <w:sz w:val="20"/>
          <w:szCs w:val="20"/>
        </w:rPr>
        <w:t>): …………………., reprezentowany przez: ……………………………………………………………………………………………………………………..</w:t>
      </w:r>
      <w:r w:rsidRPr="00EB059D">
        <w:rPr>
          <w:i/>
          <w:sz w:val="20"/>
          <w:szCs w:val="20"/>
        </w:rPr>
        <w:t xml:space="preserve">                  </w:t>
      </w:r>
    </w:p>
    <w:p w14:paraId="7DE35CD5" w14:textId="77777777" w:rsidR="00EB059D" w:rsidRPr="00EB059D" w:rsidRDefault="00EB059D" w:rsidP="00EB059D">
      <w:pPr>
        <w:widowControl w:val="0"/>
        <w:suppressAutoHyphens/>
        <w:ind w:left="2268" w:hanging="2268"/>
        <w:jc w:val="center"/>
        <w:rPr>
          <w:sz w:val="20"/>
          <w:szCs w:val="20"/>
        </w:rPr>
      </w:pPr>
      <w:r w:rsidRPr="00EB059D">
        <w:rPr>
          <w:sz w:val="20"/>
          <w:szCs w:val="20"/>
        </w:rPr>
        <w:t xml:space="preserve">                                                 (imię, nazwisko, stanowisko/podstawa do reprezentacji)</w:t>
      </w:r>
    </w:p>
    <w:p w14:paraId="166D4B12" w14:textId="77777777" w:rsidR="00EB059D" w:rsidRPr="00EB059D" w:rsidRDefault="00EB059D" w:rsidP="00EB059D">
      <w:pPr>
        <w:widowControl w:val="0"/>
        <w:suppressAutoHyphens/>
        <w:jc w:val="center"/>
        <w:rPr>
          <w:sz w:val="20"/>
          <w:szCs w:val="20"/>
          <w:lang w:eastAsia="zh-CN"/>
        </w:rPr>
      </w:pPr>
    </w:p>
    <w:p w14:paraId="79E5B665" w14:textId="27AC9699" w:rsidR="00EB059D" w:rsidRPr="00EB059D" w:rsidRDefault="00EB059D" w:rsidP="00F61B7D">
      <w:pPr>
        <w:rPr>
          <w:rFonts w:eastAsia="HG Mincho Light J"/>
          <w:sz w:val="20"/>
          <w:szCs w:val="20"/>
        </w:rPr>
      </w:pPr>
      <w:r w:rsidRPr="00EB059D">
        <w:rPr>
          <w:rFonts w:eastAsia="HG Mincho Light J"/>
          <w:sz w:val="20"/>
          <w:szCs w:val="20"/>
        </w:rPr>
        <w:t xml:space="preserve">Na potrzeby postępowania o udzielenie zamówienia publicznego </w:t>
      </w:r>
      <w:proofErr w:type="spellStart"/>
      <w:r w:rsidRPr="00EB059D">
        <w:rPr>
          <w:rFonts w:eastAsia="HG Mincho Light J"/>
          <w:sz w:val="20"/>
          <w:szCs w:val="20"/>
        </w:rPr>
        <w:t>pn</w:t>
      </w:r>
      <w:proofErr w:type="spellEnd"/>
      <w:r w:rsidR="000B37CB" w:rsidRPr="000B37CB">
        <w:rPr>
          <w:rFonts w:eastAsia="HG Mincho Light J"/>
          <w:sz w:val="20"/>
          <w:szCs w:val="20"/>
        </w:rPr>
        <w:t xml:space="preserve">: </w:t>
      </w:r>
      <w:r w:rsidR="007B47B9" w:rsidRPr="007B47B9">
        <w:rPr>
          <w:rFonts w:eastAsia="HG Mincho Light J"/>
          <w:b/>
          <w:bCs/>
          <w:color w:val="0000FF"/>
          <w:sz w:val="20"/>
          <w:szCs w:val="20"/>
        </w:rPr>
        <w:t xml:space="preserve">Przegląd techniczny i konserwacja urządzeń przeciwpożarowych w latach 2023-2026  dla Instytutu Techniki Cieplnej   Wydziału Mechanicznego Energetyki i Lotnictwa Politechniki Warszawskiej </w:t>
      </w:r>
      <w:r w:rsidRPr="00EB059D">
        <w:rPr>
          <w:rFonts w:eastAsia="HG Mincho Light J"/>
          <w:bCs/>
          <w:sz w:val="20"/>
          <w:szCs w:val="20"/>
        </w:rPr>
        <w:t xml:space="preserve">numer referencyjny: </w:t>
      </w:r>
      <w:r w:rsidR="000E2921">
        <w:rPr>
          <w:rFonts w:eastAsia="HG Mincho Light J"/>
          <w:b/>
          <w:sz w:val="20"/>
          <w:szCs w:val="20"/>
        </w:rPr>
        <w:t>MELBDZ.261</w:t>
      </w:r>
      <w:r w:rsidRPr="00EB059D">
        <w:rPr>
          <w:rFonts w:eastAsia="HG Mincho Light J"/>
          <w:b/>
          <w:sz w:val="20"/>
          <w:szCs w:val="20"/>
        </w:rPr>
        <w:t>.</w:t>
      </w:r>
      <w:r w:rsidR="00F61B7D">
        <w:rPr>
          <w:rFonts w:eastAsia="HG Mincho Light J"/>
          <w:b/>
          <w:sz w:val="20"/>
          <w:szCs w:val="20"/>
        </w:rPr>
        <w:t>2</w:t>
      </w:r>
      <w:r w:rsidR="007B47B9">
        <w:rPr>
          <w:rFonts w:eastAsia="HG Mincho Light J"/>
          <w:b/>
          <w:sz w:val="20"/>
          <w:szCs w:val="20"/>
        </w:rPr>
        <w:t>8</w:t>
      </w:r>
      <w:r w:rsidR="00F61B7D">
        <w:rPr>
          <w:rFonts w:eastAsia="HG Mincho Light J"/>
          <w:b/>
          <w:sz w:val="20"/>
          <w:szCs w:val="20"/>
        </w:rPr>
        <w:t>.2023</w:t>
      </w:r>
      <w:r w:rsidRPr="00EB059D">
        <w:rPr>
          <w:rFonts w:eastAsia="HG Mincho Light J"/>
          <w:b/>
          <w:sz w:val="20"/>
          <w:szCs w:val="20"/>
        </w:rPr>
        <w:t>,</w:t>
      </w:r>
      <w:r w:rsidRPr="00EB059D">
        <w:rPr>
          <w:rFonts w:eastAsia="HG Mincho Light J"/>
          <w:bCs/>
          <w:sz w:val="20"/>
          <w:szCs w:val="20"/>
        </w:rPr>
        <w:t xml:space="preserve"> </w:t>
      </w:r>
      <w:r w:rsidRPr="00EB059D">
        <w:rPr>
          <w:rFonts w:eastAsia="HG Mincho Light J"/>
          <w:sz w:val="20"/>
          <w:szCs w:val="20"/>
        </w:rPr>
        <w:t>jako Wykonawcy wspólnie ubiegający się o udzielenie zamówienia oświadczamy, że następujące usługi będą wykonywane przez:</w:t>
      </w:r>
    </w:p>
    <w:p w14:paraId="7C933E1E" w14:textId="77777777" w:rsidR="00EB059D" w:rsidRPr="00EB059D" w:rsidRDefault="00EB059D" w:rsidP="00EB059D">
      <w:pPr>
        <w:widowControl w:val="0"/>
        <w:suppressAutoHyphens/>
        <w:jc w:val="both"/>
        <w:rPr>
          <w:rFonts w:eastAsia="HG Mincho Light J"/>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7"/>
        <w:gridCol w:w="4814"/>
      </w:tblGrid>
      <w:tr w:rsidR="00EB059D" w:rsidRPr="00EB059D" w14:paraId="1A68564D" w14:textId="77777777" w:rsidTr="00C32BA0">
        <w:trPr>
          <w:trHeight w:val="755"/>
        </w:trPr>
        <w:tc>
          <w:tcPr>
            <w:tcW w:w="531" w:type="dxa"/>
            <w:shd w:val="clear" w:color="auto" w:fill="BFBFBF"/>
            <w:vAlign w:val="center"/>
          </w:tcPr>
          <w:p w14:paraId="37C307CD" w14:textId="77777777" w:rsidR="00EB059D" w:rsidRPr="00EB059D" w:rsidRDefault="00EB059D" w:rsidP="00EB059D">
            <w:pPr>
              <w:widowControl w:val="0"/>
              <w:suppressAutoHyphens/>
              <w:spacing w:line="360" w:lineRule="auto"/>
              <w:jc w:val="center"/>
              <w:rPr>
                <w:rFonts w:eastAsia="HG Mincho Light J"/>
                <w:b/>
                <w:sz w:val="20"/>
                <w:szCs w:val="20"/>
              </w:rPr>
            </w:pPr>
            <w:r w:rsidRPr="00EB059D">
              <w:rPr>
                <w:rFonts w:eastAsia="HG Mincho Light J"/>
                <w:b/>
                <w:sz w:val="20"/>
                <w:szCs w:val="20"/>
              </w:rPr>
              <w:t>Lp.</w:t>
            </w:r>
          </w:p>
        </w:tc>
        <w:tc>
          <w:tcPr>
            <w:tcW w:w="3717" w:type="dxa"/>
            <w:shd w:val="clear" w:color="auto" w:fill="BFBFBF"/>
            <w:vAlign w:val="center"/>
          </w:tcPr>
          <w:p w14:paraId="500F0389" w14:textId="77777777" w:rsidR="00EB059D" w:rsidRPr="00EB059D" w:rsidRDefault="00EB059D" w:rsidP="00EB059D">
            <w:pPr>
              <w:widowControl w:val="0"/>
              <w:suppressAutoHyphens/>
              <w:spacing w:line="360" w:lineRule="auto"/>
              <w:jc w:val="center"/>
              <w:rPr>
                <w:rFonts w:eastAsia="HG Mincho Light J"/>
                <w:b/>
                <w:sz w:val="20"/>
                <w:szCs w:val="20"/>
              </w:rPr>
            </w:pPr>
            <w:r w:rsidRPr="00EB059D">
              <w:rPr>
                <w:rFonts w:eastAsia="HG Mincho Light J"/>
                <w:b/>
                <w:sz w:val="20"/>
                <w:szCs w:val="20"/>
              </w:rPr>
              <w:t xml:space="preserve">Rodzaj  usług </w:t>
            </w:r>
          </w:p>
        </w:tc>
        <w:tc>
          <w:tcPr>
            <w:tcW w:w="4814" w:type="dxa"/>
            <w:shd w:val="clear" w:color="auto" w:fill="BFBFBF"/>
            <w:vAlign w:val="center"/>
          </w:tcPr>
          <w:p w14:paraId="6B078438" w14:textId="77777777" w:rsidR="00EB059D" w:rsidRPr="00EB059D" w:rsidRDefault="00EB059D" w:rsidP="00EB059D">
            <w:pPr>
              <w:widowControl w:val="0"/>
              <w:suppressAutoHyphens/>
              <w:spacing w:line="360" w:lineRule="auto"/>
              <w:rPr>
                <w:rFonts w:eastAsia="HG Mincho Light J"/>
                <w:b/>
                <w:sz w:val="20"/>
                <w:szCs w:val="20"/>
              </w:rPr>
            </w:pPr>
            <w:r w:rsidRPr="00EB059D">
              <w:rPr>
                <w:rFonts w:eastAsia="HG Mincho Light J"/>
                <w:b/>
                <w:sz w:val="20"/>
                <w:szCs w:val="20"/>
              </w:rPr>
              <w:t>Wykonawca wspólnie ubiegający się o udzielenie zamówienia, który będzie wykonywał wskazane  usługi*</w:t>
            </w:r>
          </w:p>
        </w:tc>
      </w:tr>
      <w:tr w:rsidR="00EB059D" w:rsidRPr="00EB059D" w14:paraId="5F180033" w14:textId="77777777" w:rsidTr="00C32BA0">
        <w:tc>
          <w:tcPr>
            <w:tcW w:w="531" w:type="dxa"/>
            <w:shd w:val="clear" w:color="auto" w:fill="auto"/>
            <w:vAlign w:val="center"/>
          </w:tcPr>
          <w:p w14:paraId="2FC3887D" w14:textId="77777777" w:rsidR="00EB059D" w:rsidRPr="00EB059D" w:rsidRDefault="00EB059D">
            <w:pPr>
              <w:widowControl w:val="0"/>
              <w:numPr>
                <w:ilvl w:val="0"/>
                <w:numId w:val="34"/>
              </w:numPr>
              <w:suppressAutoHyphens/>
              <w:spacing w:line="360" w:lineRule="auto"/>
              <w:ind w:left="0" w:firstLine="0"/>
              <w:contextualSpacing/>
              <w:jc w:val="both"/>
              <w:rPr>
                <w:rFonts w:eastAsia="HG Mincho Light J"/>
                <w:b/>
                <w:sz w:val="20"/>
                <w:szCs w:val="20"/>
              </w:rPr>
            </w:pPr>
          </w:p>
        </w:tc>
        <w:tc>
          <w:tcPr>
            <w:tcW w:w="3717" w:type="dxa"/>
            <w:shd w:val="clear" w:color="auto" w:fill="auto"/>
            <w:vAlign w:val="center"/>
          </w:tcPr>
          <w:p w14:paraId="7B57E5F1" w14:textId="77777777" w:rsidR="00EB059D" w:rsidRPr="00EB059D" w:rsidRDefault="00EB059D" w:rsidP="00EB059D">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761D5A24" w14:textId="77777777" w:rsidR="00EB059D" w:rsidRPr="00EB059D" w:rsidRDefault="00EB059D" w:rsidP="00EB059D">
            <w:pPr>
              <w:widowControl w:val="0"/>
              <w:suppressAutoHyphens/>
              <w:spacing w:line="360" w:lineRule="auto"/>
              <w:jc w:val="both"/>
              <w:rPr>
                <w:rFonts w:eastAsia="HG Mincho Light J"/>
                <w:b/>
                <w:sz w:val="20"/>
                <w:szCs w:val="20"/>
              </w:rPr>
            </w:pPr>
          </w:p>
        </w:tc>
      </w:tr>
      <w:tr w:rsidR="00EB059D" w:rsidRPr="00EB059D" w14:paraId="4B267B08" w14:textId="77777777" w:rsidTr="00C32BA0">
        <w:tc>
          <w:tcPr>
            <w:tcW w:w="531" w:type="dxa"/>
            <w:shd w:val="clear" w:color="auto" w:fill="auto"/>
            <w:vAlign w:val="center"/>
          </w:tcPr>
          <w:p w14:paraId="36CC9EBC" w14:textId="77777777" w:rsidR="00EB059D" w:rsidRPr="00EB059D" w:rsidRDefault="00EB059D">
            <w:pPr>
              <w:widowControl w:val="0"/>
              <w:numPr>
                <w:ilvl w:val="0"/>
                <w:numId w:val="34"/>
              </w:numPr>
              <w:suppressAutoHyphens/>
              <w:spacing w:line="360" w:lineRule="auto"/>
              <w:ind w:left="0" w:firstLine="0"/>
              <w:contextualSpacing/>
              <w:jc w:val="both"/>
              <w:rPr>
                <w:rFonts w:eastAsia="HG Mincho Light J"/>
                <w:b/>
                <w:sz w:val="20"/>
                <w:szCs w:val="20"/>
              </w:rPr>
            </w:pPr>
          </w:p>
        </w:tc>
        <w:tc>
          <w:tcPr>
            <w:tcW w:w="3717" w:type="dxa"/>
            <w:shd w:val="clear" w:color="auto" w:fill="auto"/>
            <w:vAlign w:val="center"/>
          </w:tcPr>
          <w:p w14:paraId="62F275F3" w14:textId="77777777" w:rsidR="00EB059D" w:rsidRPr="00EB059D" w:rsidRDefault="00EB059D" w:rsidP="00EB059D">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0AA3DB73" w14:textId="77777777" w:rsidR="00EB059D" w:rsidRPr="00EB059D" w:rsidRDefault="00EB059D" w:rsidP="00EB059D">
            <w:pPr>
              <w:widowControl w:val="0"/>
              <w:suppressAutoHyphens/>
              <w:spacing w:line="360" w:lineRule="auto"/>
              <w:jc w:val="both"/>
              <w:rPr>
                <w:rFonts w:eastAsia="HG Mincho Light J"/>
                <w:b/>
                <w:sz w:val="20"/>
                <w:szCs w:val="20"/>
              </w:rPr>
            </w:pPr>
          </w:p>
        </w:tc>
      </w:tr>
      <w:tr w:rsidR="00EB059D" w:rsidRPr="00EB059D" w14:paraId="5B295BE5" w14:textId="77777777" w:rsidTr="00C32BA0">
        <w:tc>
          <w:tcPr>
            <w:tcW w:w="531" w:type="dxa"/>
            <w:shd w:val="clear" w:color="auto" w:fill="auto"/>
            <w:vAlign w:val="center"/>
          </w:tcPr>
          <w:p w14:paraId="1E4ABAD9" w14:textId="77777777" w:rsidR="00EB059D" w:rsidRPr="00EB059D" w:rsidRDefault="00EB059D">
            <w:pPr>
              <w:widowControl w:val="0"/>
              <w:numPr>
                <w:ilvl w:val="0"/>
                <w:numId w:val="34"/>
              </w:numPr>
              <w:suppressAutoHyphens/>
              <w:spacing w:line="360" w:lineRule="auto"/>
              <w:ind w:left="0" w:firstLine="0"/>
              <w:contextualSpacing/>
              <w:jc w:val="both"/>
              <w:rPr>
                <w:rFonts w:eastAsia="HG Mincho Light J"/>
                <w:b/>
                <w:sz w:val="20"/>
                <w:szCs w:val="20"/>
              </w:rPr>
            </w:pPr>
          </w:p>
        </w:tc>
        <w:tc>
          <w:tcPr>
            <w:tcW w:w="3717" w:type="dxa"/>
            <w:shd w:val="clear" w:color="auto" w:fill="auto"/>
            <w:vAlign w:val="center"/>
          </w:tcPr>
          <w:p w14:paraId="33EEE19D" w14:textId="77777777" w:rsidR="00EB059D" w:rsidRPr="00EB059D" w:rsidRDefault="00EB059D" w:rsidP="00EB059D">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6E520226" w14:textId="77777777" w:rsidR="00EB059D" w:rsidRPr="00EB059D" w:rsidRDefault="00EB059D" w:rsidP="00EB059D">
            <w:pPr>
              <w:widowControl w:val="0"/>
              <w:suppressAutoHyphens/>
              <w:spacing w:line="360" w:lineRule="auto"/>
              <w:jc w:val="both"/>
              <w:rPr>
                <w:rFonts w:eastAsia="HG Mincho Light J"/>
                <w:b/>
                <w:sz w:val="20"/>
                <w:szCs w:val="20"/>
              </w:rPr>
            </w:pPr>
          </w:p>
        </w:tc>
      </w:tr>
      <w:tr w:rsidR="00EB059D" w:rsidRPr="00EB059D" w14:paraId="57C569FF" w14:textId="77777777" w:rsidTr="00C32BA0">
        <w:tc>
          <w:tcPr>
            <w:tcW w:w="531" w:type="dxa"/>
            <w:shd w:val="clear" w:color="auto" w:fill="auto"/>
            <w:vAlign w:val="center"/>
          </w:tcPr>
          <w:p w14:paraId="5CB75634" w14:textId="77777777" w:rsidR="00EB059D" w:rsidRPr="00EB059D" w:rsidRDefault="00EB059D" w:rsidP="00EB059D">
            <w:pPr>
              <w:widowControl w:val="0"/>
              <w:suppressAutoHyphens/>
              <w:spacing w:line="360" w:lineRule="auto"/>
              <w:jc w:val="both"/>
              <w:rPr>
                <w:rFonts w:eastAsia="HG Mincho Light J"/>
                <w:b/>
                <w:sz w:val="20"/>
                <w:szCs w:val="20"/>
              </w:rPr>
            </w:pPr>
            <w:r w:rsidRPr="00EB059D">
              <w:rPr>
                <w:rFonts w:eastAsia="HG Mincho Light J"/>
                <w:b/>
                <w:sz w:val="20"/>
                <w:szCs w:val="20"/>
              </w:rPr>
              <w:t>4.</w:t>
            </w:r>
          </w:p>
        </w:tc>
        <w:tc>
          <w:tcPr>
            <w:tcW w:w="3717" w:type="dxa"/>
            <w:shd w:val="clear" w:color="auto" w:fill="auto"/>
            <w:vAlign w:val="center"/>
          </w:tcPr>
          <w:p w14:paraId="0072E5F5" w14:textId="77777777" w:rsidR="00EB059D" w:rsidRPr="00EB059D" w:rsidRDefault="00EB059D" w:rsidP="00EB059D">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52EC8C0B" w14:textId="77777777" w:rsidR="00EB059D" w:rsidRPr="00EB059D" w:rsidRDefault="00EB059D" w:rsidP="00EB059D">
            <w:pPr>
              <w:widowControl w:val="0"/>
              <w:suppressAutoHyphens/>
              <w:spacing w:line="360" w:lineRule="auto"/>
              <w:jc w:val="both"/>
              <w:rPr>
                <w:rFonts w:eastAsia="HG Mincho Light J"/>
                <w:b/>
                <w:sz w:val="20"/>
                <w:szCs w:val="20"/>
              </w:rPr>
            </w:pPr>
          </w:p>
        </w:tc>
      </w:tr>
      <w:tr w:rsidR="00EB059D" w:rsidRPr="00EB059D" w14:paraId="0382522D" w14:textId="77777777" w:rsidTr="00C32BA0">
        <w:tc>
          <w:tcPr>
            <w:tcW w:w="531" w:type="dxa"/>
            <w:shd w:val="clear" w:color="auto" w:fill="auto"/>
            <w:vAlign w:val="center"/>
          </w:tcPr>
          <w:p w14:paraId="4B80456F" w14:textId="77777777" w:rsidR="00EB059D" w:rsidRPr="00EB059D" w:rsidRDefault="00EB059D" w:rsidP="00EB059D">
            <w:pPr>
              <w:widowControl w:val="0"/>
              <w:suppressAutoHyphens/>
              <w:spacing w:line="360" w:lineRule="auto"/>
              <w:jc w:val="both"/>
              <w:rPr>
                <w:rFonts w:eastAsia="HG Mincho Light J"/>
                <w:b/>
                <w:sz w:val="20"/>
                <w:szCs w:val="20"/>
              </w:rPr>
            </w:pPr>
            <w:r w:rsidRPr="00EB059D">
              <w:rPr>
                <w:rFonts w:eastAsia="HG Mincho Light J"/>
                <w:b/>
                <w:sz w:val="20"/>
                <w:szCs w:val="20"/>
              </w:rPr>
              <w:t>5.</w:t>
            </w:r>
          </w:p>
        </w:tc>
        <w:tc>
          <w:tcPr>
            <w:tcW w:w="3717" w:type="dxa"/>
            <w:shd w:val="clear" w:color="auto" w:fill="auto"/>
            <w:vAlign w:val="center"/>
          </w:tcPr>
          <w:p w14:paraId="12F49F73" w14:textId="77777777" w:rsidR="00EB059D" w:rsidRPr="00EB059D" w:rsidRDefault="00EB059D" w:rsidP="00EB059D">
            <w:pPr>
              <w:widowControl w:val="0"/>
              <w:suppressAutoHyphens/>
              <w:spacing w:line="360" w:lineRule="auto"/>
              <w:jc w:val="both"/>
              <w:rPr>
                <w:rFonts w:eastAsia="HG Mincho Light J"/>
                <w:b/>
                <w:sz w:val="20"/>
                <w:szCs w:val="20"/>
              </w:rPr>
            </w:pPr>
          </w:p>
        </w:tc>
        <w:tc>
          <w:tcPr>
            <w:tcW w:w="4814" w:type="dxa"/>
            <w:shd w:val="clear" w:color="auto" w:fill="auto"/>
            <w:vAlign w:val="center"/>
          </w:tcPr>
          <w:p w14:paraId="4D95B660" w14:textId="77777777" w:rsidR="00EB059D" w:rsidRPr="00EB059D" w:rsidRDefault="00EB059D" w:rsidP="00EB059D">
            <w:pPr>
              <w:widowControl w:val="0"/>
              <w:suppressAutoHyphens/>
              <w:spacing w:line="360" w:lineRule="auto"/>
              <w:jc w:val="both"/>
              <w:rPr>
                <w:rFonts w:eastAsia="HG Mincho Light J"/>
                <w:b/>
                <w:sz w:val="20"/>
                <w:szCs w:val="20"/>
              </w:rPr>
            </w:pPr>
          </w:p>
        </w:tc>
      </w:tr>
    </w:tbl>
    <w:p w14:paraId="39973EE5" w14:textId="77777777" w:rsidR="00EB059D" w:rsidRPr="00EB059D" w:rsidRDefault="00EB059D" w:rsidP="00EB059D">
      <w:pPr>
        <w:widowControl w:val="0"/>
        <w:suppressAutoHyphens/>
        <w:rPr>
          <w:rFonts w:eastAsia="HG Mincho Light J"/>
          <w:sz w:val="20"/>
          <w:szCs w:val="20"/>
        </w:rPr>
      </w:pPr>
      <w:r w:rsidRPr="00EB059D">
        <w:rPr>
          <w:rFonts w:eastAsia="HG Mincho Light J"/>
          <w:sz w:val="20"/>
          <w:szCs w:val="20"/>
        </w:rPr>
        <w:t xml:space="preserve">*należy odrębnie wskazać każdego z Wykonawców wspólnie ubiegającego się o udzielenie zamówienia </w:t>
      </w:r>
    </w:p>
    <w:p w14:paraId="7A54BA05" w14:textId="77777777" w:rsidR="00EB059D" w:rsidRPr="00EB059D" w:rsidRDefault="00EB059D" w:rsidP="00EB059D">
      <w:pPr>
        <w:widowControl w:val="0"/>
        <w:suppressAutoHyphens/>
        <w:spacing w:line="360" w:lineRule="auto"/>
        <w:ind w:left="425"/>
        <w:jc w:val="center"/>
        <w:rPr>
          <w:rFonts w:eastAsia="Calibri"/>
        </w:rPr>
      </w:pPr>
      <w:r w:rsidRPr="00EB059D">
        <w:rPr>
          <w:rFonts w:eastAsia="HG Mincho Light J"/>
          <w:i/>
          <w:u w:val="single"/>
        </w:rPr>
        <w:t>Formularz podpisany elektronicznie</w:t>
      </w:r>
    </w:p>
    <w:p w14:paraId="1F714210"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(kwalifikowany podpis elektroniczny</w:t>
      </w:r>
    </w:p>
    <w:p w14:paraId="5700172F"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lub podpis zaufany lub podpis osobisty</w:t>
      </w:r>
    </w:p>
    <w:p w14:paraId="398648D5"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Wykonawcy lub upoważnionego</w:t>
      </w:r>
    </w:p>
    <w:p w14:paraId="6FA4D64A"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przedstawiciela Wykonawcy,</w:t>
      </w:r>
    </w:p>
    <w:p w14:paraId="21BDB697" w14:textId="77777777" w:rsidR="00EB059D" w:rsidRPr="00EB059D" w:rsidRDefault="00EB059D" w:rsidP="00EB059D">
      <w:pPr>
        <w:widowControl w:val="0"/>
        <w:suppressAutoHyphens/>
        <w:ind w:left="425"/>
        <w:jc w:val="center"/>
        <w:rPr>
          <w:rFonts w:eastAsia="HG Mincho Light J"/>
          <w:i/>
          <w:strike/>
          <w:sz w:val="16"/>
          <w:szCs w:val="16"/>
        </w:rPr>
      </w:pPr>
      <w:r w:rsidRPr="00EB059D">
        <w:rPr>
          <w:rFonts w:eastAsia="HG Mincho Light J"/>
          <w:i/>
          <w:sz w:val="16"/>
          <w:szCs w:val="16"/>
        </w:rPr>
        <w:t>należy podpisać pod rygorem nieważności)</w:t>
      </w:r>
    </w:p>
    <w:p w14:paraId="0612934E" w14:textId="77777777" w:rsidR="00EB059D" w:rsidRPr="00EB059D" w:rsidRDefault="00EB059D" w:rsidP="00EB059D">
      <w:pPr>
        <w:widowControl w:val="0"/>
        <w:suppressAutoHyphens/>
        <w:spacing w:line="360" w:lineRule="auto"/>
        <w:rPr>
          <w:i/>
          <w:sz w:val="20"/>
          <w:szCs w:val="20"/>
          <w:u w:val="single"/>
          <w:lang w:eastAsia="zh-CN"/>
        </w:rPr>
      </w:pPr>
    </w:p>
    <w:p w14:paraId="11A9BFA7" w14:textId="77777777" w:rsidR="00EB059D" w:rsidRPr="00EB059D" w:rsidRDefault="00EB059D" w:rsidP="00EB059D">
      <w:pPr>
        <w:widowControl w:val="0"/>
        <w:suppressAutoHyphens/>
        <w:spacing w:line="360" w:lineRule="auto"/>
        <w:rPr>
          <w:i/>
          <w:sz w:val="20"/>
          <w:szCs w:val="20"/>
          <w:u w:val="single"/>
          <w:lang w:eastAsia="zh-CN"/>
        </w:rPr>
      </w:pPr>
    </w:p>
    <w:p w14:paraId="382A1281" w14:textId="77777777" w:rsidR="00EB059D" w:rsidRPr="00EB059D" w:rsidRDefault="00EB059D" w:rsidP="00EB059D">
      <w:pPr>
        <w:widowControl w:val="0"/>
        <w:suppressAutoHyphens/>
        <w:spacing w:line="360" w:lineRule="auto"/>
        <w:rPr>
          <w:i/>
          <w:sz w:val="20"/>
          <w:szCs w:val="20"/>
          <w:u w:val="single"/>
          <w:lang w:eastAsia="zh-CN"/>
        </w:rPr>
      </w:pPr>
    </w:p>
    <w:p w14:paraId="4114B87A" w14:textId="77777777" w:rsidR="00EB059D" w:rsidRPr="00EB059D" w:rsidRDefault="00EB059D" w:rsidP="00EB059D">
      <w:pPr>
        <w:widowControl w:val="0"/>
        <w:suppressAutoHyphens/>
        <w:spacing w:line="360" w:lineRule="auto"/>
        <w:rPr>
          <w:i/>
          <w:sz w:val="20"/>
          <w:szCs w:val="20"/>
          <w:u w:val="single"/>
          <w:lang w:eastAsia="zh-CN"/>
        </w:rPr>
      </w:pPr>
    </w:p>
    <w:p w14:paraId="52F60373" w14:textId="77777777" w:rsidR="00EB059D" w:rsidRPr="00EB059D" w:rsidRDefault="00EB059D" w:rsidP="00EB059D">
      <w:pPr>
        <w:widowControl w:val="0"/>
        <w:suppressAutoHyphens/>
        <w:spacing w:line="360" w:lineRule="auto"/>
        <w:rPr>
          <w:i/>
          <w:sz w:val="20"/>
          <w:szCs w:val="20"/>
          <w:u w:val="single"/>
          <w:lang w:eastAsia="zh-CN"/>
        </w:rPr>
      </w:pPr>
    </w:p>
    <w:p w14:paraId="42EF3888" w14:textId="77777777" w:rsidR="00EB059D" w:rsidRPr="00EB059D" w:rsidRDefault="00EB059D" w:rsidP="00EB059D">
      <w:pPr>
        <w:widowControl w:val="0"/>
        <w:suppressAutoHyphens/>
        <w:spacing w:line="360" w:lineRule="auto"/>
        <w:rPr>
          <w:i/>
          <w:sz w:val="20"/>
          <w:szCs w:val="20"/>
          <w:u w:val="single"/>
          <w:lang w:eastAsia="zh-CN"/>
        </w:rPr>
      </w:pPr>
    </w:p>
    <w:p w14:paraId="6E588681" w14:textId="77777777" w:rsidR="00EB059D" w:rsidRPr="00EB059D" w:rsidRDefault="00EB059D" w:rsidP="00EB059D">
      <w:pPr>
        <w:widowControl w:val="0"/>
        <w:suppressAutoHyphens/>
        <w:spacing w:line="360" w:lineRule="auto"/>
        <w:rPr>
          <w:i/>
          <w:sz w:val="20"/>
          <w:szCs w:val="20"/>
          <w:u w:val="single"/>
          <w:lang w:eastAsia="zh-CN"/>
        </w:rPr>
      </w:pPr>
    </w:p>
    <w:p w14:paraId="552CFF8B" w14:textId="77777777" w:rsidR="00EB059D" w:rsidRPr="00EB059D" w:rsidRDefault="00EB059D" w:rsidP="00EB059D">
      <w:pPr>
        <w:widowControl w:val="0"/>
        <w:suppressAutoHyphens/>
        <w:spacing w:line="360" w:lineRule="auto"/>
        <w:rPr>
          <w:i/>
          <w:sz w:val="20"/>
          <w:szCs w:val="20"/>
          <w:u w:val="single"/>
          <w:lang w:eastAsia="zh-CN"/>
        </w:rPr>
      </w:pPr>
    </w:p>
    <w:p w14:paraId="3A545AED" w14:textId="42E0B303" w:rsidR="00EB059D" w:rsidRDefault="00EB059D" w:rsidP="00EB059D">
      <w:pPr>
        <w:widowControl w:val="0"/>
        <w:suppressAutoHyphens/>
        <w:spacing w:line="360" w:lineRule="auto"/>
        <w:rPr>
          <w:i/>
          <w:sz w:val="20"/>
          <w:szCs w:val="20"/>
          <w:u w:val="single"/>
          <w:lang w:eastAsia="zh-CN"/>
        </w:rPr>
      </w:pPr>
    </w:p>
    <w:p w14:paraId="41405F78" w14:textId="5D9B4F37" w:rsidR="000E2921" w:rsidRDefault="000E2921" w:rsidP="00EB059D">
      <w:pPr>
        <w:widowControl w:val="0"/>
        <w:suppressAutoHyphens/>
        <w:spacing w:line="360" w:lineRule="auto"/>
        <w:rPr>
          <w:i/>
          <w:sz w:val="20"/>
          <w:szCs w:val="20"/>
          <w:u w:val="single"/>
          <w:lang w:eastAsia="zh-CN"/>
        </w:rPr>
      </w:pPr>
    </w:p>
    <w:p w14:paraId="2A3ADBE8" w14:textId="77777777" w:rsidR="000E2921" w:rsidRDefault="000E2921" w:rsidP="00EB059D">
      <w:pPr>
        <w:widowControl w:val="0"/>
        <w:suppressAutoHyphens/>
        <w:spacing w:line="360" w:lineRule="auto"/>
        <w:rPr>
          <w:i/>
          <w:sz w:val="20"/>
          <w:szCs w:val="20"/>
          <w:u w:val="single"/>
          <w:lang w:eastAsia="zh-CN"/>
        </w:rPr>
      </w:pPr>
    </w:p>
    <w:p w14:paraId="40BDFF3A" w14:textId="77777777" w:rsidR="007B47B9" w:rsidRDefault="007B47B9" w:rsidP="00EB059D">
      <w:pPr>
        <w:widowControl w:val="0"/>
        <w:suppressAutoHyphens/>
        <w:spacing w:line="360" w:lineRule="auto"/>
        <w:rPr>
          <w:i/>
          <w:sz w:val="20"/>
          <w:szCs w:val="20"/>
          <w:u w:val="single"/>
          <w:lang w:eastAsia="zh-CN"/>
        </w:rPr>
      </w:pPr>
    </w:p>
    <w:p w14:paraId="003CB1D4" w14:textId="77777777" w:rsidR="007B47B9" w:rsidRDefault="007B47B9" w:rsidP="00EB059D">
      <w:pPr>
        <w:widowControl w:val="0"/>
        <w:suppressAutoHyphens/>
        <w:spacing w:line="360" w:lineRule="auto"/>
        <w:rPr>
          <w:i/>
          <w:sz w:val="20"/>
          <w:szCs w:val="20"/>
          <w:u w:val="single"/>
          <w:lang w:eastAsia="zh-CN"/>
        </w:rPr>
      </w:pPr>
    </w:p>
    <w:p w14:paraId="21EC9EA1" w14:textId="77777777" w:rsidR="007B47B9" w:rsidRDefault="007B47B9" w:rsidP="00EB059D">
      <w:pPr>
        <w:widowControl w:val="0"/>
        <w:suppressAutoHyphens/>
        <w:spacing w:line="360" w:lineRule="auto"/>
        <w:rPr>
          <w:i/>
          <w:sz w:val="20"/>
          <w:szCs w:val="20"/>
          <w:u w:val="single"/>
          <w:lang w:eastAsia="zh-CN"/>
        </w:rPr>
      </w:pPr>
    </w:p>
    <w:p w14:paraId="275D875B" w14:textId="77777777" w:rsidR="007B47B9" w:rsidRDefault="007B47B9" w:rsidP="00EB059D">
      <w:pPr>
        <w:widowControl w:val="0"/>
        <w:suppressAutoHyphens/>
        <w:spacing w:line="360" w:lineRule="auto"/>
        <w:rPr>
          <w:i/>
          <w:sz w:val="20"/>
          <w:szCs w:val="20"/>
          <w:u w:val="single"/>
          <w:lang w:eastAsia="zh-CN"/>
        </w:rPr>
      </w:pPr>
    </w:p>
    <w:p w14:paraId="0F9B3C61" w14:textId="77777777" w:rsidR="007B47B9" w:rsidRPr="00EB059D" w:rsidRDefault="007B47B9" w:rsidP="00EB059D">
      <w:pPr>
        <w:widowControl w:val="0"/>
        <w:suppressAutoHyphens/>
        <w:spacing w:line="360" w:lineRule="auto"/>
        <w:rPr>
          <w:i/>
          <w:sz w:val="20"/>
          <w:szCs w:val="20"/>
          <w:u w:val="single"/>
          <w:lang w:eastAsia="zh-CN"/>
        </w:rPr>
      </w:pPr>
    </w:p>
    <w:p w14:paraId="5131115C" w14:textId="77777777" w:rsidR="00EB059D" w:rsidRPr="00EB059D" w:rsidRDefault="00EB059D" w:rsidP="00EB059D">
      <w:pPr>
        <w:widowControl w:val="0"/>
        <w:suppressAutoHyphens/>
        <w:spacing w:line="360" w:lineRule="auto"/>
        <w:rPr>
          <w:i/>
          <w:sz w:val="20"/>
          <w:szCs w:val="20"/>
          <w:u w:val="single"/>
          <w:lang w:eastAsia="zh-CN"/>
        </w:rPr>
      </w:pPr>
    </w:p>
    <w:p w14:paraId="6273D966" w14:textId="77777777" w:rsidR="00EB059D" w:rsidRPr="00EB059D" w:rsidRDefault="00EB059D" w:rsidP="00EB059D">
      <w:pPr>
        <w:widowControl w:val="0"/>
        <w:suppressAutoHyphens/>
        <w:spacing w:line="360" w:lineRule="auto"/>
        <w:rPr>
          <w:i/>
          <w:sz w:val="20"/>
          <w:szCs w:val="20"/>
          <w:u w:val="single"/>
          <w:lang w:eastAsia="zh-CN"/>
        </w:rPr>
      </w:pPr>
    </w:p>
    <w:p w14:paraId="11681C3D" w14:textId="77777777" w:rsidR="00EB059D" w:rsidRPr="00EB059D" w:rsidRDefault="00EB059D" w:rsidP="00EB059D">
      <w:pPr>
        <w:widowControl w:val="0"/>
        <w:suppressAutoHyphens/>
        <w:spacing w:line="360" w:lineRule="auto"/>
        <w:rPr>
          <w:i/>
          <w:sz w:val="20"/>
          <w:szCs w:val="20"/>
          <w:u w:val="single"/>
          <w:lang w:eastAsia="zh-CN"/>
        </w:rPr>
      </w:pPr>
    </w:p>
    <w:p w14:paraId="620FFF23" w14:textId="77777777" w:rsidR="00EB059D" w:rsidRPr="00EB059D" w:rsidRDefault="00EB059D" w:rsidP="00EB059D">
      <w:pPr>
        <w:widowControl w:val="0"/>
        <w:suppressAutoHyphens/>
        <w:spacing w:line="360" w:lineRule="auto"/>
        <w:rPr>
          <w:i/>
          <w:sz w:val="20"/>
          <w:szCs w:val="20"/>
          <w:u w:val="single"/>
          <w:lang w:eastAsia="zh-CN"/>
        </w:rPr>
      </w:pPr>
    </w:p>
    <w:p w14:paraId="1ABBDDA6" w14:textId="77777777" w:rsidR="00EB059D" w:rsidRPr="00EB059D" w:rsidRDefault="00EB059D" w:rsidP="00EB059D">
      <w:pPr>
        <w:widowControl w:val="0"/>
        <w:suppressAutoHyphens/>
        <w:spacing w:after="160" w:line="259" w:lineRule="auto"/>
        <w:rPr>
          <w:rFonts w:eastAsia="Calibri"/>
          <w:sz w:val="20"/>
          <w:szCs w:val="20"/>
        </w:rPr>
      </w:pPr>
      <w:r w:rsidRPr="00EB059D">
        <w:rPr>
          <w:rFonts w:eastAsia="Calibri"/>
          <w:sz w:val="20"/>
          <w:szCs w:val="20"/>
        </w:rPr>
        <w:t>Załącznik nr 1f do Formularza oferty</w:t>
      </w:r>
    </w:p>
    <w:p w14:paraId="3432ED6A" w14:textId="77777777" w:rsidR="00EB059D" w:rsidRPr="00EB059D" w:rsidRDefault="00EB059D" w:rsidP="00EB059D">
      <w:pPr>
        <w:widowControl w:val="0"/>
        <w:suppressAutoHyphens/>
        <w:spacing w:line="360" w:lineRule="auto"/>
        <w:jc w:val="center"/>
        <w:rPr>
          <w:rFonts w:eastAsia="HG Mincho Light J"/>
          <w:b/>
          <w:caps/>
          <w:sz w:val="20"/>
          <w:szCs w:val="20"/>
          <w:u w:val="single"/>
        </w:rPr>
      </w:pPr>
      <w:r w:rsidRPr="00EB059D">
        <w:rPr>
          <w:rFonts w:eastAsia="HG Mincho Light J"/>
          <w:b/>
          <w:caps/>
          <w:sz w:val="20"/>
          <w:szCs w:val="20"/>
          <w:u w:val="single"/>
        </w:rPr>
        <w:t xml:space="preserve">Wykaz OSÓB </w:t>
      </w:r>
    </w:p>
    <w:p w14:paraId="20CAD99F" w14:textId="77777777" w:rsidR="00EB059D" w:rsidRPr="00EB059D" w:rsidRDefault="00EB059D" w:rsidP="00EB059D">
      <w:pPr>
        <w:widowControl w:val="0"/>
        <w:suppressAutoHyphens/>
        <w:spacing w:line="360" w:lineRule="auto"/>
        <w:jc w:val="center"/>
        <w:rPr>
          <w:rFonts w:eastAsia="HG Mincho Light J"/>
          <w:bCs/>
          <w:caps/>
          <w:sz w:val="20"/>
          <w:szCs w:val="20"/>
        </w:rPr>
      </w:pPr>
      <w:r w:rsidRPr="00EB059D">
        <w:rPr>
          <w:rFonts w:eastAsia="HG Mincho Light J"/>
          <w:bCs/>
          <w:caps/>
          <w:sz w:val="20"/>
          <w:szCs w:val="20"/>
        </w:rPr>
        <w:t>które będą uczestniczyć w wykonaniu przedmiotu zamówienia</w:t>
      </w:r>
    </w:p>
    <w:p w14:paraId="210B61A2" w14:textId="77777777" w:rsidR="00EB059D" w:rsidRPr="00EB059D" w:rsidRDefault="00EB059D" w:rsidP="00EB059D">
      <w:pPr>
        <w:keepNext/>
        <w:widowControl w:val="0"/>
        <w:tabs>
          <w:tab w:val="left" w:pos="4253"/>
        </w:tabs>
        <w:suppressAutoHyphens/>
        <w:spacing w:after="160" w:line="259" w:lineRule="auto"/>
        <w:ind w:firstLine="5103"/>
        <w:jc w:val="both"/>
        <w:outlineLvl w:val="1"/>
        <w:rPr>
          <w:rFonts w:eastAsia="Calibri"/>
          <w:b/>
          <w:bCs/>
          <w:iCs/>
          <w:sz w:val="20"/>
          <w:szCs w:val="20"/>
        </w:rPr>
      </w:pPr>
      <w:bookmarkStart w:id="1" w:name="_Hlk100754963"/>
      <w:r w:rsidRPr="00EB059D">
        <w:rPr>
          <w:rFonts w:eastAsia="Calibri"/>
          <w:b/>
          <w:bCs/>
          <w:iCs/>
          <w:sz w:val="20"/>
          <w:szCs w:val="20"/>
        </w:rPr>
        <w:t>Zamawiający:</w:t>
      </w:r>
    </w:p>
    <w:p w14:paraId="4CAD5885" w14:textId="77777777" w:rsidR="00EB059D" w:rsidRPr="00EB059D" w:rsidRDefault="00EB059D" w:rsidP="00EB059D">
      <w:pPr>
        <w:widowControl w:val="0"/>
        <w:suppressAutoHyphens/>
        <w:spacing w:after="160" w:line="259" w:lineRule="auto"/>
        <w:ind w:firstLine="5103"/>
        <w:jc w:val="both"/>
        <w:rPr>
          <w:rFonts w:eastAsia="Calibri"/>
          <w:b/>
          <w:bCs/>
          <w:sz w:val="20"/>
          <w:szCs w:val="20"/>
        </w:rPr>
      </w:pPr>
      <w:r w:rsidRPr="00EB059D">
        <w:rPr>
          <w:rFonts w:eastAsia="Calibri"/>
          <w:b/>
          <w:bCs/>
          <w:sz w:val="20"/>
          <w:szCs w:val="20"/>
        </w:rPr>
        <w:t>Politechnika Warszawska</w:t>
      </w:r>
    </w:p>
    <w:p w14:paraId="3129C9E6" w14:textId="636C171C" w:rsidR="00EB059D" w:rsidRPr="00EB059D" w:rsidRDefault="000E2921" w:rsidP="00EB059D">
      <w:pPr>
        <w:widowControl w:val="0"/>
        <w:suppressAutoHyphens/>
        <w:spacing w:after="160" w:line="259" w:lineRule="auto"/>
        <w:ind w:left="4394" w:firstLine="709"/>
        <w:rPr>
          <w:rFonts w:eastAsia="Calibri"/>
          <w:b/>
          <w:sz w:val="20"/>
          <w:szCs w:val="20"/>
        </w:rPr>
      </w:pPr>
      <w:r>
        <w:rPr>
          <w:rFonts w:eastAsia="Calibri"/>
          <w:b/>
          <w:sz w:val="20"/>
          <w:szCs w:val="20"/>
        </w:rPr>
        <w:t xml:space="preserve">Wydział Mechaniczny Energetyki i Lotnictwa </w:t>
      </w:r>
    </w:p>
    <w:p w14:paraId="2B333F64" w14:textId="77777777" w:rsidR="00EB059D" w:rsidRPr="00EB059D" w:rsidRDefault="00EB059D" w:rsidP="00EB059D">
      <w:pPr>
        <w:widowControl w:val="0"/>
        <w:suppressAutoHyphens/>
        <w:autoSpaceDE w:val="0"/>
        <w:autoSpaceDN w:val="0"/>
        <w:adjustRightInd w:val="0"/>
        <w:spacing w:line="360" w:lineRule="auto"/>
        <w:jc w:val="both"/>
        <w:rPr>
          <w:sz w:val="20"/>
          <w:szCs w:val="20"/>
        </w:rPr>
      </w:pPr>
      <w:r w:rsidRPr="00EB059D">
        <w:rPr>
          <w:sz w:val="20"/>
          <w:szCs w:val="20"/>
        </w:rPr>
        <w:t xml:space="preserve">Nazwa (firma)/imię i nazwisko Wykonawcy – </w:t>
      </w:r>
    </w:p>
    <w:p w14:paraId="6813BA10" w14:textId="77777777" w:rsidR="00EB059D" w:rsidRPr="00EB059D" w:rsidRDefault="00EB059D" w:rsidP="00EB059D">
      <w:pPr>
        <w:widowControl w:val="0"/>
        <w:suppressAutoHyphens/>
        <w:autoSpaceDE w:val="0"/>
        <w:autoSpaceDN w:val="0"/>
        <w:adjustRightInd w:val="0"/>
        <w:spacing w:line="360" w:lineRule="auto"/>
        <w:rPr>
          <w:sz w:val="20"/>
          <w:szCs w:val="20"/>
        </w:rPr>
      </w:pPr>
      <w:r w:rsidRPr="00EB059D">
        <w:rPr>
          <w:sz w:val="20"/>
          <w:szCs w:val="20"/>
        </w:rPr>
        <w:t>………………………………………………………………………………………………………………………</w:t>
      </w:r>
    </w:p>
    <w:p w14:paraId="57D5F6BD" w14:textId="77777777" w:rsidR="00EB059D" w:rsidRPr="00EB059D" w:rsidRDefault="00EB059D" w:rsidP="00EB059D">
      <w:pPr>
        <w:widowControl w:val="0"/>
        <w:suppressAutoHyphens/>
        <w:autoSpaceDE w:val="0"/>
        <w:autoSpaceDN w:val="0"/>
        <w:adjustRightInd w:val="0"/>
        <w:spacing w:line="360" w:lineRule="auto"/>
        <w:jc w:val="both"/>
        <w:rPr>
          <w:sz w:val="20"/>
          <w:szCs w:val="20"/>
        </w:rPr>
      </w:pPr>
      <w:r w:rsidRPr="00EB059D">
        <w:rPr>
          <w:sz w:val="20"/>
          <w:szCs w:val="20"/>
        </w:rPr>
        <w:t>Adres Wykonawcy (ulica, numer domu, numer lokalu, miejscowość i kod pocztowy) –</w:t>
      </w:r>
    </w:p>
    <w:p w14:paraId="4667A553" w14:textId="77777777" w:rsidR="00EB059D" w:rsidRPr="00EB059D" w:rsidRDefault="00EB059D" w:rsidP="00EB059D">
      <w:pPr>
        <w:widowControl w:val="0"/>
        <w:suppressAutoHyphens/>
        <w:autoSpaceDE w:val="0"/>
        <w:autoSpaceDN w:val="0"/>
        <w:adjustRightInd w:val="0"/>
        <w:spacing w:line="360" w:lineRule="auto"/>
        <w:jc w:val="both"/>
        <w:rPr>
          <w:sz w:val="20"/>
          <w:szCs w:val="20"/>
        </w:rPr>
      </w:pPr>
      <w:r w:rsidRPr="00EB059D">
        <w:rPr>
          <w:sz w:val="20"/>
          <w:szCs w:val="20"/>
        </w:rPr>
        <w:t>………………………………………………………………………………………………………………………</w:t>
      </w:r>
    </w:p>
    <w:p w14:paraId="113E33E0" w14:textId="77777777" w:rsidR="00EB059D" w:rsidRPr="00EB059D" w:rsidRDefault="00EB059D" w:rsidP="00EB059D">
      <w:pPr>
        <w:widowControl w:val="0"/>
        <w:suppressAutoHyphens/>
        <w:spacing w:line="360" w:lineRule="auto"/>
        <w:rPr>
          <w:bCs/>
          <w:sz w:val="20"/>
          <w:szCs w:val="20"/>
        </w:rPr>
      </w:pPr>
      <w:r w:rsidRPr="00EB059D">
        <w:rPr>
          <w:bCs/>
          <w:sz w:val="20"/>
          <w:szCs w:val="20"/>
        </w:rPr>
        <w:t xml:space="preserve">w zależności od podmiotu NIP/PESEL: ………………...……………….., </w:t>
      </w:r>
    </w:p>
    <w:p w14:paraId="1A58E03C" w14:textId="77777777" w:rsidR="00EB059D" w:rsidRPr="00EB059D" w:rsidRDefault="00EB059D" w:rsidP="00EB059D">
      <w:pPr>
        <w:widowControl w:val="0"/>
        <w:suppressAutoHyphens/>
        <w:spacing w:line="360" w:lineRule="auto"/>
        <w:rPr>
          <w:sz w:val="20"/>
          <w:szCs w:val="20"/>
        </w:rPr>
      </w:pPr>
      <w:r w:rsidRPr="00EB059D">
        <w:rPr>
          <w:bCs/>
          <w:sz w:val="20"/>
          <w:szCs w:val="20"/>
        </w:rPr>
        <w:t>REGON: …………………………………….……………...,</w:t>
      </w:r>
    </w:p>
    <w:p w14:paraId="5E9F18B0" w14:textId="77777777" w:rsidR="00EB059D" w:rsidRPr="00EB059D" w:rsidRDefault="00EB059D" w:rsidP="00EB059D">
      <w:pPr>
        <w:widowControl w:val="0"/>
        <w:suppressAutoHyphens/>
        <w:spacing w:line="360" w:lineRule="auto"/>
        <w:ind w:right="-1"/>
        <w:rPr>
          <w:sz w:val="20"/>
          <w:szCs w:val="20"/>
        </w:rPr>
      </w:pPr>
      <w:r w:rsidRPr="00EB059D">
        <w:rPr>
          <w:sz w:val="20"/>
          <w:szCs w:val="20"/>
        </w:rPr>
        <w:t>w zależności od podmiotu: KRS/</w:t>
      </w:r>
      <w:proofErr w:type="spellStart"/>
      <w:r w:rsidRPr="00EB059D">
        <w:rPr>
          <w:sz w:val="20"/>
          <w:szCs w:val="20"/>
        </w:rPr>
        <w:t>CEiDG</w:t>
      </w:r>
      <w:proofErr w:type="spellEnd"/>
      <w:r w:rsidRPr="00EB059D">
        <w:rPr>
          <w:sz w:val="20"/>
          <w:szCs w:val="20"/>
        </w:rPr>
        <w:t>): …………………….…………….……………………….,</w:t>
      </w:r>
    </w:p>
    <w:p w14:paraId="18830F4D" w14:textId="77777777" w:rsidR="00EB059D" w:rsidRPr="00EB059D" w:rsidRDefault="00EB059D" w:rsidP="00EB059D">
      <w:pPr>
        <w:widowControl w:val="0"/>
        <w:suppressAutoHyphens/>
        <w:spacing w:line="360" w:lineRule="auto"/>
        <w:ind w:left="2268" w:hanging="2268"/>
        <w:rPr>
          <w:sz w:val="20"/>
          <w:szCs w:val="20"/>
        </w:rPr>
      </w:pPr>
      <w:r w:rsidRPr="00EB059D">
        <w:rPr>
          <w:sz w:val="20"/>
          <w:szCs w:val="20"/>
        </w:rPr>
        <w:t>reprezentowany przez:…………………………………………………………………………………….</w:t>
      </w:r>
      <w:r w:rsidRPr="00EB059D">
        <w:rPr>
          <w:i/>
          <w:sz w:val="20"/>
          <w:szCs w:val="20"/>
        </w:rPr>
        <w:t xml:space="preserve">             </w:t>
      </w:r>
    </w:p>
    <w:p w14:paraId="76EEBE02" w14:textId="77777777" w:rsidR="00EB059D" w:rsidRPr="00EB059D" w:rsidRDefault="00EB059D" w:rsidP="00EB059D">
      <w:pPr>
        <w:widowControl w:val="0"/>
        <w:suppressAutoHyphens/>
        <w:spacing w:line="360" w:lineRule="auto"/>
        <w:ind w:left="2268" w:hanging="2268"/>
        <w:rPr>
          <w:sz w:val="20"/>
          <w:szCs w:val="20"/>
        </w:rPr>
      </w:pPr>
      <w:r w:rsidRPr="00EB059D">
        <w:rPr>
          <w:sz w:val="20"/>
          <w:szCs w:val="20"/>
        </w:rPr>
        <w:t xml:space="preserve">                                                                       (imię, nazwisko, stanowisko/podstawa do reprezentacji)</w:t>
      </w:r>
    </w:p>
    <w:p w14:paraId="3FFC460B" w14:textId="2D20A714" w:rsidR="00EB059D" w:rsidRPr="008D29A9" w:rsidRDefault="00EB059D" w:rsidP="00F61B7D">
      <w:pPr>
        <w:rPr>
          <w:rFonts w:eastAsia="HG Mincho Light J"/>
          <w:sz w:val="20"/>
          <w:szCs w:val="20"/>
        </w:rPr>
      </w:pPr>
      <w:bookmarkStart w:id="2" w:name="_Hlk100755832"/>
      <w:bookmarkEnd w:id="1"/>
      <w:r w:rsidRPr="00EB059D">
        <w:rPr>
          <w:rFonts w:eastAsia="HG Mincho Light J"/>
          <w:sz w:val="20"/>
          <w:szCs w:val="20"/>
        </w:rPr>
        <w:t xml:space="preserve">Na potrzeby postępowania o udzielenie zamówienia publicznego pn. </w:t>
      </w:r>
      <w:r w:rsidR="000B37CB" w:rsidRPr="000B37CB">
        <w:rPr>
          <w:rFonts w:eastAsia="HG Mincho Light J"/>
          <w:b/>
          <w:bCs/>
          <w:sz w:val="20"/>
          <w:szCs w:val="20"/>
        </w:rPr>
        <w:t xml:space="preserve">: </w:t>
      </w:r>
      <w:r w:rsidR="007B47B9" w:rsidRPr="007B47B9">
        <w:rPr>
          <w:rFonts w:eastAsia="HG Mincho Light J"/>
          <w:b/>
          <w:bCs/>
          <w:color w:val="0000FF"/>
          <w:sz w:val="20"/>
          <w:szCs w:val="20"/>
        </w:rPr>
        <w:t xml:space="preserve">Przegląd techniczny i konserwacja urządzeń przeciwpożarowych w latach 2023-2026  dla Instytutu Techniki Cieplnej   Wydziału Mechanicznego Energetyki i Lotnictwa Politechniki Warszawskiej </w:t>
      </w:r>
      <w:r w:rsidRPr="00EB059D">
        <w:rPr>
          <w:rFonts w:eastAsia="HG Mincho Light J"/>
          <w:sz w:val="20"/>
          <w:szCs w:val="20"/>
        </w:rPr>
        <w:t xml:space="preserve">numer referencyjny: oświadczam, co następuje: skieruję do wykonania zamówienia odpowiednio wykwalifikowane osoby, które posiadają </w:t>
      </w:r>
      <w:r w:rsidRPr="008D29A9">
        <w:rPr>
          <w:rFonts w:eastAsia="HG Mincho Light J"/>
          <w:sz w:val="20"/>
          <w:szCs w:val="20"/>
        </w:rPr>
        <w:t xml:space="preserve">doświadczenie oraz kwalifikacje w pracy w usługach związanych z przedmiotem zamówienia i powiązanych, tj.: </w:t>
      </w:r>
    </w:p>
    <w:bookmarkEnd w:id="2"/>
    <w:p w14:paraId="679843DE" w14:textId="77777777" w:rsidR="000B37CB" w:rsidRPr="008D29A9" w:rsidRDefault="000B37CB">
      <w:pPr>
        <w:widowControl w:val="0"/>
        <w:numPr>
          <w:ilvl w:val="0"/>
          <w:numId w:val="44"/>
        </w:numPr>
        <w:suppressAutoHyphens/>
        <w:ind w:left="426" w:hanging="426"/>
        <w:jc w:val="both"/>
        <w:rPr>
          <w:bCs/>
          <w:sz w:val="20"/>
          <w:szCs w:val="20"/>
          <w:lang w:val="x-none" w:eastAsia="x-none"/>
        </w:rPr>
      </w:pPr>
      <w:r w:rsidRPr="008D29A9">
        <w:rPr>
          <w:sz w:val="20"/>
          <w:szCs w:val="20"/>
          <w:lang w:eastAsia="x-none"/>
        </w:rPr>
        <w:t xml:space="preserve"> </w:t>
      </w:r>
    </w:p>
    <w:tbl>
      <w:tblPr>
        <w:tblW w:w="9776" w:type="dxa"/>
        <w:tblCellMar>
          <w:left w:w="70" w:type="dxa"/>
          <w:right w:w="70" w:type="dxa"/>
        </w:tblCellMar>
        <w:tblLook w:val="04A0" w:firstRow="1" w:lastRow="0" w:firstColumn="1" w:lastColumn="0" w:noHBand="0" w:noVBand="1"/>
      </w:tblPr>
      <w:tblGrid>
        <w:gridCol w:w="960"/>
        <w:gridCol w:w="5100"/>
        <w:gridCol w:w="3716"/>
      </w:tblGrid>
      <w:tr w:rsidR="000B37CB" w:rsidRPr="008D29A9" w14:paraId="6414BA78" w14:textId="77777777" w:rsidTr="00EE6A4F">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0915C" w14:textId="77777777" w:rsidR="000B37CB" w:rsidRPr="008D29A9" w:rsidRDefault="000B37CB" w:rsidP="000B37CB">
            <w:pPr>
              <w:jc w:val="center"/>
              <w:rPr>
                <w:rFonts w:asciiTheme="minorHAnsi" w:hAnsiTheme="minorHAnsi" w:cstheme="minorHAnsi"/>
                <w:color w:val="000000"/>
                <w:sz w:val="22"/>
                <w:szCs w:val="22"/>
              </w:rPr>
            </w:pPr>
            <w:r w:rsidRPr="008D29A9">
              <w:rPr>
                <w:rFonts w:asciiTheme="minorHAnsi" w:hAnsiTheme="minorHAnsi" w:cstheme="minorHAnsi"/>
                <w:color w:val="000000"/>
                <w:sz w:val="22"/>
                <w:szCs w:val="22"/>
              </w:rPr>
              <w:t>LP.</w:t>
            </w:r>
          </w:p>
        </w:tc>
        <w:tc>
          <w:tcPr>
            <w:tcW w:w="5100" w:type="dxa"/>
            <w:tcBorders>
              <w:top w:val="single" w:sz="4" w:space="0" w:color="auto"/>
              <w:left w:val="nil"/>
              <w:bottom w:val="single" w:sz="4" w:space="0" w:color="auto"/>
              <w:right w:val="single" w:sz="4" w:space="0" w:color="auto"/>
            </w:tcBorders>
            <w:shd w:val="clear" w:color="auto" w:fill="auto"/>
            <w:noWrap/>
            <w:vAlign w:val="center"/>
            <w:hideMark/>
          </w:tcPr>
          <w:p w14:paraId="14855DFA" w14:textId="77777777" w:rsidR="000B37CB" w:rsidRPr="008D29A9" w:rsidRDefault="000B37CB" w:rsidP="000B37CB">
            <w:pPr>
              <w:jc w:val="center"/>
              <w:rPr>
                <w:rFonts w:asciiTheme="minorHAnsi" w:hAnsiTheme="minorHAnsi" w:cstheme="minorHAnsi"/>
                <w:color w:val="000000"/>
                <w:sz w:val="22"/>
                <w:szCs w:val="22"/>
              </w:rPr>
            </w:pPr>
            <w:r w:rsidRPr="008D29A9">
              <w:rPr>
                <w:rFonts w:asciiTheme="minorHAnsi" w:hAnsiTheme="minorHAnsi" w:cstheme="minorHAnsi"/>
                <w:color w:val="000000"/>
                <w:sz w:val="22"/>
                <w:szCs w:val="22"/>
              </w:rPr>
              <w:t>Nazwa Certyfikatu</w:t>
            </w:r>
          </w:p>
        </w:tc>
        <w:tc>
          <w:tcPr>
            <w:tcW w:w="3716" w:type="dxa"/>
            <w:tcBorders>
              <w:top w:val="single" w:sz="4" w:space="0" w:color="auto"/>
              <w:left w:val="nil"/>
              <w:bottom w:val="single" w:sz="4" w:space="0" w:color="auto"/>
              <w:right w:val="single" w:sz="4" w:space="0" w:color="auto"/>
            </w:tcBorders>
            <w:shd w:val="clear" w:color="auto" w:fill="auto"/>
            <w:noWrap/>
            <w:vAlign w:val="center"/>
            <w:hideMark/>
          </w:tcPr>
          <w:p w14:paraId="5B72F458" w14:textId="77777777" w:rsidR="000B37CB" w:rsidRPr="008D29A9" w:rsidRDefault="000B37CB" w:rsidP="000B37CB">
            <w:pPr>
              <w:jc w:val="center"/>
              <w:rPr>
                <w:rFonts w:asciiTheme="minorHAnsi" w:hAnsiTheme="minorHAnsi" w:cstheme="minorHAnsi"/>
                <w:color w:val="000000"/>
                <w:sz w:val="22"/>
                <w:szCs w:val="22"/>
              </w:rPr>
            </w:pPr>
            <w:r w:rsidRPr="008D29A9">
              <w:rPr>
                <w:rFonts w:asciiTheme="minorHAnsi" w:hAnsiTheme="minorHAnsi" w:cstheme="minorHAnsi"/>
                <w:color w:val="000000"/>
                <w:sz w:val="22"/>
                <w:szCs w:val="22"/>
              </w:rPr>
              <w:t>ilość przeszkolonych osób</w:t>
            </w:r>
          </w:p>
        </w:tc>
      </w:tr>
      <w:tr w:rsidR="000B37CB" w:rsidRPr="008D29A9" w14:paraId="64FD6F70" w14:textId="77777777" w:rsidTr="00EE6A4F">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90CD5" w14:textId="541DA691" w:rsidR="000B37CB" w:rsidRPr="008D29A9" w:rsidRDefault="008D29A9" w:rsidP="000B37CB">
            <w:pPr>
              <w:jc w:val="center"/>
              <w:rPr>
                <w:rFonts w:asciiTheme="minorHAnsi" w:hAnsiTheme="minorHAnsi" w:cstheme="minorHAnsi"/>
                <w:color w:val="000000"/>
                <w:sz w:val="22"/>
                <w:szCs w:val="22"/>
              </w:rPr>
            </w:pPr>
            <w:r w:rsidRPr="008D29A9">
              <w:rPr>
                <w:rFonts w:asciiTheme="minorHAnsi" w:hAnsiTheme="minorHAnsi" w:cstheme="minorHAnsi"/>
                <w:color w:val="000000"/>
                <w:sz w:val="22"/>
                <w:szCs w:val="22"/>
              </w:rPr>
              <w:t>1</w:t>
            </w:r>
          </w:p>
        </w:tc>
        <w:tc>
          <w:tcPr>
            <w:tcW w:w="5100" w:type="dxa"/>
            <w:tcBorders>
              <w:top w:val="nil"/>
              <w:left w:val="nil"/>
              <w:bottom w:val="single" w:sz="4" w:space="0" w:color="auto"/>
              <w:right w:val="single" w:sz="4" w:space="0" w:color="auto"/>
            </w:tcBorders>
            <w:shd w:val="clear" w:color="auto" w:fill="auto"/>
            <w:noWrap/>
            <w:vAlign w:val="center"/>
            <w:hideMark/>
          </w:tcPr>
          <w:p w14:paraId="404E0B90" w14:textId="04751304" w:rsidR="000B37CB" w:rsidRPr="008D29A9" w:rsidRDefault="007B47B9" w:rsidP="000B37CB">
            <w:pPr>
              <w:jc w:val="center"/>
              <w:rPr>
                <w:rFonts w:asciiTheme="minorHAnsi" w:hAnsiTheme="minorHAnsi" w:cstheme="minorHAnsi"/>
                <w:color w:val="000000"/>
                <w:sz w:val="22"/>
                <w:szCs w:val="22"/>
              </w:rPr>
            </w:pPr>
            <w:r w:rsidRPr="007B47B9">
              <w:rPr>
                <w:rFonts w:asciiTheme="minorHAnsi" w:hAnsiTheme="minorHAnsi" w:cstheme="minorHAnsi"/>
                <w:color w:val="000000"/>
                <w:sz w:val="22"/>
                <w:szCs w:val="22"/>
              </w:rPr>
              <w:t>Wykonawca winien dysponować zespołem pracowników posiadających aktualne uprawnienia, świadectwa czy certyfikaty, atesty bądź autoryzacje uprawniające do konserwacji i/lub naprawy gaśnic i hydrantów</w:t>
            </w:r>
          </w:p>
        </w:tc>
        <w:tc>
          <w:tcPr>
            <w:tcW w:w="3716" w:type="dxa"/>
            <w:tcBorders>
              <w:top w:val="nil"/>
              <w:left w:val="nil"/>
              <w:bottom w:val="single" w:sz="4" w:space="0" w:color="auto"/>
              <w:right w:val="single" w:sz="4" w:space="0" w:color="auto"/>
            </w:tcBorders>
            <w:shd w:val="clear" w:color="auto" w:fill="auto"/>
            <w:noWrap/>
            <w:vAlign w:val="center"/>
            <w:hideMark/>
          </w:tcPr>
          <w:p w14:paraId="0D1E7865" w14:textId="66AA99AF" w:rsidR="000B37CB" w:rsidRPr="008D29A9" w:rsidRDefault="00984716" w:rsidP="000B37CB">
            <w:pPr>
              <w:jc w:val="center"/>
              <w:rPr>
                <w:rFonts w:asciiTheme="minorHAnsi" w:hAnsiTheme="minorHAnsi" w:cstheme="minorHAnsi"/>
                <w:color w:val="000000"/>
                <w:sz w:val="22"/>
                <w:szCs w:val="22"/>
              </w:rPr>
            </w:pPr>
            <w:r w:rsidRPr="0022581C">
              <w:rPr>
                <w:rFonts w:asciiTheme="minorHAnsi" w:hAnsiTheme="minorHAnsi" w:cstheme="minorHAnsi"/>
                <w:color w:val="000000"/>
                <w:sz w:val="22"/>
                <w:szCs w:val="22"/>
              </w:rPr>
              <w:t>2</w:t>
            </w:r>
          </w:p>
        </w:tc>
      </w:tr>
    </w:tbl>
    <w:p w14:paraId="700F5143" w14:textId="7FBF43C8" w:rsidR="00EB059D" w:rsidRPr="00EB059D" w:rsidRDefault="00EB059D" w:rsidP="000B37CB">
      <w:pPr>
        <w:widowControl w:val="0"/>
        <w:suppressAutoHyphens/>
        <w:ind w:left="426"/>
        <w:jc w:val="both"/>
        <w:rPr>
          <w:bCs/>
          <w:sz w:val="20"/>
          <w:szCs w:val="20"/>
          <w:lang w:val="x-none" w:eastAsia="x-none"/>
        </w:rPr>
      </w:pPr>
    </w:p>
    <w:p w14:paraId="16AD61BE" w14:textId="77777777" w:rsidR="00EB059D" w:rsidRPr="00EB059D" w:rsidRDefault="00EB059D" w:rsidP="00EB059D">
      <w:pPr>
        <w:ind w:left="426"/>
        <w:jc w:val="both"/>
        <w:rPr>
          <w:rFonts w:ascii="Arial" w:hAnsi="Arial" w:cs="Arial"/>
          <w:bCs/>
          <w:sz w:val="22"/>
          <w:szCs w:val="22"/>
          <w:lang w:val="x-none"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83"/>
        <w:gridCol w:w="4430"/>
        <w:gridCol w:w="2436"/>
      </w:tblGrid>
      <w:tr w:rsidR="00EB059D" w:rsidRPr="00EB059D" w14:paraId="73BD5055" w14:textId="77777777" w:rsidTr="00EE6A4F">
        <w:tc>
          <w:tcPr>
            <w:tcW w:w="1327" w:type="dxa"/>
            <w:vMerge w:val="restart"/>
            <w:shd w:val="clear" w:color="auto" w:fill="E7E6E6"/>
            <w:vAlign w:val="center"/>
          </w:tcPr>
          <w:p w14:paraId="148B66CE" w14:textId="77777777" w:rsidR="00EB059D" w:rsidRPr="00EB059D" w:rsidRDefault="00EB059D" w:rsidP="00EB059D">
            <w:pPr>
              <w:jc w:val="center"/>
              <w:rPr>
                <w:rFonts w:eastAsia="Calibri"/>
                <w:sz w:val="16"/>
                <w:szCs w:val="16"/>
                <w:lang w:eastAsia="en-US"/>
              </w:rPr>
            </w:pPr>
            <w:r w:rsidRPr="00EB059D">
              <w:rPr>
                <w:rFonts w:eastAsia="Calibri"/>
                <w:sz w:val="16"/>
                <w:szCs w:val="16"/>
                <w:lang w:eastAsia="en-US"/>
              </w:rPr>
              <w:t>Lp.</w:t>
            </w:r>
          </w:p>
        </w:tc>
        <w:tc>
          <w:tcPr>
            <w:tcW w:w="1583" w:type="dxa"/>
            <w:vMerge w:val="restart"/>
            <w:shd w:val="clear" w:color="auto" w:fill="E7E6E6"/>
            <w:vAlign w:val="center"/>
          </w:tcPr>
          <w:p w14:paraId="42F3A9D4" w14:textId="77777777" w:rsidR="00EB059D" w:rsidRPr="00EB059D" w:rsidRDefault="00EB059D" w:rsidP="00EB059D">
            <w:pPr>
              <w:jc w:val="center"/>
              <w:rPr>
                <w:rFonts w:eastAsia="Calibri"/>
                <w:sz w:val="16"/>
                <w:szCs w:val="16"/>
                <w:lang w:eastAsia="en-US"/>
              </w:rPr>
            </w:pPr>
            <w:r w:rsidRPr="00EB059D">
              <w:rPr>
                <w:rFonts w:eastAsia="Calibri"/>
                <w:sz w:val="16"/>
                <w:szCs w:val="16"/>
                <w:lang w:eastAsia="en-US"/>
              </w:rPr>
              <w:t>Imię i Nazwisko</w:t>
            </w:r>
          </w:p>
        </w:tc>
        <w:tc>
          <w:tcPr>
            <w:tcW w:w="4430" w:type="dxa"/>
            <w:shd w:val="clear" w:color="auto" w:fill="E7E6E6"/>
            <w:vAlign w:val="center"/>
          </w:tcPr>
          <w:p w14:paraId="18C6FE50" w14:textId="77777777" w:rsidR="00EB059D" w:rsidRPr="00EB059D" w:rsidRDefault="00EB059D" w:rsidP="00EB059D">
            <w:pPr>
              <w:ind w:firstLine="708"/>
              <w:jc w:val="center"/>
              <w:rPr>
                <w:rFonts w:eastAsia="Calibri"/>
                <w:sz w:val="16"/>
                <w:szCs w:val="16"/>
                <w:lang w:eastAsia="en-US"/>
              </w:rPr>
            </w:pPr>
            <w:r w:rsidRPr="00EB059D">
              <w:rPr>
                <w:rFonts w:eastAsia="Calibri"/>
                <w:sz w:val="16"/>
                <w:szCs w:val="16"/>
                <w:lang w:eastAsia="en-US"/>
              </w:rPr>
              <w:t xml:space="preserve">Odpowiednio wykwalifikowane osoby, które posiadają doświadczenie oraz kwalifikacje w pracy w usługach związanych z przedmiotem zamówienia skierowane do realizacji niniejszego zamówienia. Doświadczenie zawodowe – należy wykazać, że spełnia wymagania Rozdziału 5 punkt 2.3. </w:t>
            </w:r>
            <w:proofErr w:type="spellStart"/>
            <w:r w:rsidRPr="00EB059D">
              <w:rPr>
                <w:rFonts w:eastAsia="Calibri"/>
                <w:sz w:val="16"/>
                <w:szCs w:val="16"/>
                <w:lang w:eastAsia="en-US"/>
              </w:rPr>
              <w:t>ppkt</w:t>
            </w:r>
            <w:proofErr w:type="spellEnd"/>
            <w:r w:rsidRPr="00EB059D">
              <w:rPr>
                <w:rFonts w:eastAsia="Calibri"/>
                <w:sz w:val="16"/>
                <w:szCs w:val="16"/>
                <w:lang w:eastAsia="en-US"/>
              </w:rPr>
              <w:t>. 2.3.2</w:t>
            </w:r>
          </w:p>
        </w:tc>
        <w:tc>
          <w:tcPr>
            <w:tcW w:w="2436" w:type="dxa"/>
            <w:vMerge w:val="restart"/>
            <w:shd w:val="clear" w:color="auto" w:fill="E7E6E6"/>
            <w:vAlign w:val="center"/>
          </w:tcPr>
          <w:p w14:paraId="251703CD" w14:textId="77777777" w:rsidR="00EB059D" w:rsidRPr="00EB059D" w:rsidRDefault="00EB059D" w:rsidP="00EB059D">
            <w:pPr>
              <w:jc w:val="center"/>
              <w:rPr>
                <w:rFonts w:eastAsia="Calibri"/>
                <w:sz w:val="16"/>
                <w:szCs w:val="16"/>
                <w:lang w:eastAsia="en-US"/>
              </w:rPr>
            </w:pPr>
          </w:p>
          <w:p w14:paraId="7EF9A6E9" w14:textId="77777777" w:rsidR="00EB059D" w:rsidRPr="00EB059D" w:rsidRDefault="00EB059D" w:rsidP="00EB059D">
            <w:pPr>
              <w:jc w:val="center"/>
              <w:rPr>
                <w:rFonts w:eastAsia="Calibri"/>
                <w:sz w:val="16"/>
                <w:szCs w:val="16"/>
                <w:lang w:eastAsia="en-US"/>
              </w:rPr>
            </w:pPr>
          </w:p>
          <w:p w14:paraId="4A8537DF" w14:textId="77777777" w:rsidR="00EB059D" w:rsidRPr="00EB059D" w:rsidRDefault="00EB059D" w:rsidP="00EB059D">
            <w:pPr>
              <w:jc w:val="center"/>
              <w:rPr>
                <w:rFonts w:eastAsia="Calibri"/>
                <w:sz w:val="16"/>
                <w:szCs w:val="16"/>
                <w:lang w:eastAsia="en-US"/>
              </w:rPr>
            </w:pPr>
            <w:r w:rsidRPr="00EB059D">
              <w:rPr>
                <w:rFonts w:eastAsia="Calibri"/>
                <w:sz w:val="16"/>
                <w:szCs w:val="16"/>
                <w:lang w:eastAsia="en-US"/>
              </w:rPr>
              <w:t>Informacje o podstawie dysponowania osobą</w:t>
            </w:r>
          </w:p>
        </w:tc>
      </w:tr>
      <w:tr w:rsidR="0022581C" w:rsidRPr="00EB059D" w14:paraId="286FD143" w14:textId="77777777" w:rsidTr="008C63EE">
        <w:tc>
          <w:tcPr>
            <w:tcW w:w="1327" w:type="dxa"/>
            <w:vMerge/>
            <w:shd w:val="clear" w:color="auto" w:fill="auto"/>
          </w:tcPr>
          <w:p w14:paraId="40BFC36A" w14:textId="77777777" w:rsidR="0022581C" w:rsidRPr="00EB059D" w:rsidRDefault="0022581C" w:rsidP="00EB059D">
            <w:pPr>
              <w:rPr>
                <w:rFonts w:eastAsia="Calibri"/>
                <w:sz w:val="22"/>
                <w:szCs w:val="22"/>
                <w:lang w:eastAsia="en-US"/>
              </w:rPr>
            </w:pPr>
          </w:p>
        </w:tc>
        <w:tc>
          <w:tcPr>
            <w:tcW w:w="1583" w:type="dxa"/>
            <w:vMerge/>
            <w:shd w:val="clear" w:color="auto" w:fill="auto"/>
          </w:tcPr>
          <w:p w14:paraId="17B8A123" w14:textId="77777777" w:rsidR="0022581C" w:rsidRPr="00EB059D" w:rsidRDefault="0022581C" w:rsidP="00EB059D">
            <w:pPr>
              <w:rPr>
                <w:rFonts w:eastAsia="Calibri"/>
                <w:sz w:val="22"/>
                <w:szCs w:val="22"/>
                <w:lang w:eastAsia="en-US"/>
              </w:rPr>
            </w:pPr>
          </w:p>
        </w:tc>
        <w:tc>
          <w:tcPr>
            <w:tcW w:w="4430" w:type="dxa"/>
            <w:shd w:val="clear" w:color="auto" w:fill="E7E6E6"/>
            <w:vAlign w:val="center"/>
          </w:tcPr>
          <w:p w14:paraId="361796C8" w14:textId="77777777" w:rsidR="0022581C" w:rsidRPr="00EB059D" w:rsidRDefault="0022581C" w:rsidP="00EB059D">
            <w:pPr>
              <w:jc w:val="center"/>
              <w:rPr>
                <w:rFonts w:eastAsia="Calibri"/>
                <w:sz w:val="16"/>
                <w:szCs w:val="16"/>
                <w:lang w:eastAsia="en-US"/>
              </w:rPr>
            </w:pPr>
            <w:r>
              <w:rPr>
                <w:rFonts w:eastAsia="Calibri"/>
                <w:sz w:val="16"/>
                <w:szCs w:val="16"/>
                <w:lang w:eastAsia="en-US"/>
              </w:rPr>
              <w:t xml:space="preserve"> </w:t>
            </w:r>
          </w:p>
          <w:p w14:paraId="7D1A49A5" w14:textId="42004AA7" w:rsidR="0022581C" w:rsidRPr="00EB059D" w:rsidRDefault="0022581C" w:rsidP="00EB059D">
            <w:pPr>
              <w:jc w:val="center"/>
              <w:rPr>
                <w:rFonts w:eastAsia="Calibri"/>
                <w:sz w:val="16"/>
                <w:szCs w:val="16"/>
                <w:lang w:eastAsia="en-US"/>
              </w:rPr>
            </w:pPr>
            <w:r w:rsidRPr="007B47B9">
              <w:rPr>
                <w:rFonts w:eastAsia="Calibri"/>
                <w:sz w:val="16"/>
                <w:szCs w:val="16"/>
                <w:lang w:eastAsia="en-US"/>
              </w:rPr>
              <w:t>Wykonawca winien dysponować zespołem pracowników posiadających aktualne uprawnienia, świadectwa czy certyfikaty, atesty bądź autoryzacje uprawniające do konserwacji i/lub naprawy gaśnic i hydrantów</w:t>
            </w:r>
          </w:p>
        </w:tc>
        <w:tc>
          <w:tcPr>
            <w:tcW w:w="2436" w:type="dxa"/>
            <w:vMerge/>
            <w:shd w:val="clear" w:color="auto" w:fill="auto"/>
          </w:tcPr>
          <w:p w14:paraId="74883540" w14:textId="77777777" w:rsidR="0022581C" w:rsidRPr="00EB059D" w:rsidRDefault="0022581C" w:rsidP="00EB059D">
            <w:pPr>
              <w:rPr>
                <w:rFonts w:eastAsia="Calibri"/>
                <w:sz w:val="22"/>
                <w:szCs w:val="22"/>
                <w:lang w:eastAsia="en-US"/>
              </w:rPr>
            </w:pPr>
          </w:p>
        </w:tc>
      </w:tr>
      <w:tr w:rsidR="0022581C" w:rsidRPr="00EB059D" w14:paraId="521CA275" w14:textId="77777777" w:rsidTr="007E5556">
        <w:trPr>
          <w:trHeight w:val="907"/>
        </w:trPr>
        <w:tc>
          <w:tcPr>
            <w:tcW w:w="1327" w:type="dxa"/>
            <w:shd w:val="clear" w:color="auto" w:fill="auto"/>
            <w:vAlign w:val="center"/>
          </w:tcPr>
          <w:p w14:paraId="64BBB84D" w14:textId="77777777" w:rsidR="0022581C" w:rsidRPr="00EB059D" w:rsidRDefault="0022581C" w:rsidP="00EB059D">
            <w:pPr>
              <w:jc w:val="center"/>
              <w:rPr>
                <w:rFonts w:eastAsia="Calibri"/>
                <w:sz w:val="22"/>
                <w:szCs w:val="22"/>
                <w:lang w:eastAsia="en-US"/>
              </w:rPr>
            </w:pPr>
            <w:r w:rsidRPr="00EB059D">
              <w:rPr>
                <w:rFonts w:eastAsia="Calibri"/>
                <w:sz w:val="22"/>
                <w:szCs w:val="22"/>
                <w:lang w:eastAsia="en-US"/>
              </w:rPr>
              <w:t>1.</w:t>
            </w:r>
          </w:p>
        </w:tc>
        <w:tc>
          <w:tcPr>
            <w:tcW w:w="1583" w:type="dxa"/>
            <w:shd w:val="clear" w:color="auto" w:fill="auto"/>
          </w:tcPr>
          <w:p w14:paraId="109A4E52" w14:textId="77777777" w:rsidR="0022581C" w:rsidRPr="00EB059D" w:rsidRDefault="0022581C" w:rsidP="00EB059D">
            <w:pPr>
              <w:rPr>
                <w:rFonts w:eastAsia="Calibri"/>
                <w:sz w:val="22"/>
                <w:szCs w:val="22"/>
                <w:lang w:eastAsia="en-US"/>
              </w:rPr>
            </w:pPr>
          </w:p>
        </w:tc>
        <w:tc>
          <w:tcPr>
            <w:tcW w:w="4430" w:type="dxa"/>
            <w:shd w:val="clear" w:color="auto" w:fill="auto"/>
          </w:tcPr>
          <w:p w14:paraId="62FC48BE" w14:textId="77777777" w:rsidR="0022581C" w:rsidRPr="00EB059D" w:rsidRDefault="0022581C" w:rsidP="00EB059D">
            <w:pPr>
              <w:rPr>
                <w:rFonts w:eastAsia="Calibri"/>
                <w:sz w:val="22"/>
                <w:szCs w:val="22"/>
                <w:lang w:eastAsia="en-US"/>
              </w:rPr>
            </w:pPr>
          </w:p>
        </w:tc>
        <w:tc>
          <w:tcPr>
            <w:tcW w:w="2436" w:type="dxa"/>
            <w:shd w:val="clear" w:color="auto" w:fill="auto"/>
          </w:tcPr>
          <w:p w14:paraId="037F9FA8" w14:textId="77777777" w:rsidR="0022581C" w:rsidRPr="00EB059D" w:rsidRDefault="0022581C" w:rsidP="00EB059D">
            <w:pPr>
              <w:rPr>
                <w:rFonts w:eastAsia="Calibri"/>
                <w:sz w:val="22"/>
                <w:szCs w:val="22"/>
                <w:lang w:eastAsia="en-US"/>
              </w:rPr>
            </w:pPr>
          </w:p>
        </w:tc>
      </w:tr>
      <w:tr w:rsidR="0022581C" w:rsidRPr="00EB059D" w14:paraId="59C24A71" w14:textId="77777777" w:rsidTr="00872501">
        <w:trPr>
          <w:trHeight w:val="907"/>
        </w:trPr>
        <w:tc>
          <w:tcPr>
            <w:tcW w:w="1327" w:type="dxa"/>
            <w:shd w:val="clear" w:color="auto" w:fill="auto"/>
            <w:vAlign w:val="center"/>
          </w:tcPr>
          <w:p w14:paraId="2F9145B6" w14:textId="77777777" w:rsidR="0022581C" w:rsidRPr="00EB059D" w:rsidRDefault="0022581C" w:rsidP="00EB059D">
            <w:pPr>
              <w:jc w:val="center"/>
              <w:rPr>
                <w:rFonts w:ascii="Calibri" w:eastAsia="Calibri" w:hAnsi="Calibri"/>
                <w:sz w:val="22"/>
                <w:szCs w:val="22"/>
                <w:lang w:eastAsia="en-US"/>
              </w:rPr>
            </w:pPr>
            <w:r w:rsidRPr="00EB059D">
              <w:rPr>
                <w:rFonts w:ascii="Calibri" w:eastAsia="Calibri" w:hAnsi="Calibri"/>
                <w:sz w:val="22"/>
                <w:szCs w:val="22"/>
                <w:lang w:eastAsia="en-US"/>
              </w:rPr>
              <w:t>2.</w:t>
            </w:r>
          </w:p>
        </w:tc>
        <w:tc>
          <w:tcPr>
            <w:tcW w:w="1583" w:type="dxa"/>
            <w:shd w:val="clear" w:color="auto" w:fill="auto"/>
          </w:tcPr>
          <w:p w14:paraId="732C1D79" w14:textId="77777777" w:rsidR="0022581C" w:rsidRPr="00EB059D" w:rsidRDefault="0022581C" w:rsidP="00EB059D">
            <w:pPr>
              <w:rPr>
                <w:rFonts w:ascii="Calibri" w:eastAsia="Calibri" w:hAnsi="Calibri"/>
                <w:sz w:val="22"/>
                <w:szCs w:val="22"/>
                <w:lang w:eastAsia="en-US"/>
              </w:rPr>
            </w:pPr>
          </w:p>
        </w:tc>
        <w:tc>
          <w:tcPr>
            <w:tcW w:w="4430" w:type="dxa"/>
            <w:shd w:val="clear" w:color="auto" w:fill="auto"/>
          </w:tcPr>
          <w:p w14:paraId="18BCE37C" w14:textId="77777777" w:rsidR="0022581C" w:rsidRPr="00EB059D" w:rsidRDefault="0022581C" w:rsidP="00EB059D">
            <w:pPr>
              <w:rPr>
                <w:rFonts w:ascii="Calibri" w:eastAsia="Calibri" w:hAnsi="Calibri"/>
                <w:sz w:val="22"/>
                <w:szCs w:val="22"/>
                <w:lang w:eastAsia="en-US"/>
              </w:rPr>
            </w:pPr>
          </w:p>
        </w:tc>
        <w:tc>
          <w:tcPr>
            <w:tcW w:w="2436" w:type="dxa"/>
            <w:shd w:val="clear" w:color="auto" w:fill="auto"/>
          </w:tcPr>
          <w:p w14:paraId="216FD16F" w14:textId="77777777" w:rsidR="0022581C" w:rsidRPr="00EB059D" w:rsidRDefault="0022581C" w:rsidP="00EB059D">
            <w:pPr>
              <w:rPr>
                <w:rFonts w:ascii="Calibri" w:eastAsia="Calibri" w:hAnsi="Calibri"/>
                <w:sz w:val="22"/>
                <w:szCs w:val="22"/>
                <w:lang w:eastAsia="en-US"/>
              </w:rPr>
            </w:pPr>
          </w:p>
        </w:tc>
      </w:tr>
    </w:tbl>
    <w:p w14:paraId="7F663CB7" w14:textId="77777777" w:rsidR="00EB059D" w:rsidRPr="00EB059D" w:rsidRDefault="00EB059D" w:rsidP="00EB059D">
      <w:pPr>
        <w:rPr>
          <w:rFonts w:ascii="Arial" w:hAnsi="Arial" w:cs="Arial"/>
          <w:sz w:val="20"/>
          <w:szCs w:val="20"/>
        </w:rPr>
      </w:pPr>
    </w:p>
    <w:p w14:paraId="074FC65F" w14:textId="77777777" w:rsidR="00EB059D" w:rsidRDefault="00EB059D" w:rsidP="00EB059D">
      <w:pPr>
        <w:widowControl w:val="0"/>
        <w:suppressAutoHyphens/>
        <w:jc w:val="both"/>
        <w:rPr>
          <w:rFonts w:eastAsia="HG Mincho Light J"/>
          <w:sz w:val="20"/>
          <w:szCs w:val="20"/>
        </w:rPr>
      </w:pPr>
      <w:r w:rsidRPr="00EB059D">
        <w:rPr>
          <w:rFonts w:eastAsia="HG Mincho Light J"/>
          <w:sz w:val="20"/>
          <w:szCs w:val="20"/>
        </w:rPr>
        <w:t xml:space="preserve">Osoby te posiadają doświadczenie oraz kwalifikacje zawodowe w pracy w </w:t>
      </w:r>
      <w:r w:rsidRPr="00EB059D">
        <w:rPr>
          <w:rFonts w:eastAsia="HG Mincho Light J"/>
          <w:bCs/>
          <w:sz w:val="20"/>
          <w:szCs w:val="20"/>
        </w:rPr>
        <w:t>usługach</w:t>
      </w:r>
      <w:r w:rsidRPr="00EB059D">
        <w:rPr>
          <w:rFonts w:eastAsia="HG Mincho Light J"/>
          <w:b/>
          <w:sz w:val="20"/>
          <w:szCs w:val="20"/>
        </w:rPr>
        <w:t xml:space="preserve"> </w:t>
      </w:r>
      <w:r w:rsidRPr="00EB059D">
        <w:rPr>
          <w:rFonts w:eastAsia="HG Mincho Light J"/>
          <w:sz w:val="20"/>
          <w:szCs w:val="20"/>
        </w:rPr>
        <w:t xml:space="preserve"> związanych z przedmiotem zamówienia i powiązanych tj. wymagane uprawnienia, kwalifikacje zawodowe zgodne z zapisami SWZ Rozdział 6 </w:t>
      </w:r>
      <w:r w:rsidRPr="00EB059D">
        <w:rPr>
          <w:rFonts w:eastAsia="HG Mincho Light J"/>
          <w:sz w:val="20"/>
          <w:szCs w:val="20"/>
        </w:rPr>
        <w:lastRenderedPageBreak/>
        <w:t>Warunki udziału w postępowaniu. Załączam dokumenty potwierdzające posiadane wymagania.</w:t>
      </w:r>
    </w:p>
    <w:p w14:paraId="4BBF637D" w14:textId="77777777" w:rsidR="00DF68A7" w:rsidRDefault="00DF68A7" w:rsidP="00EB059D">
      <w:pPr>
        <w:widowControl w:val="0"/>
        <w:suppressAutoHyphens/>
        <w:jc w:val="both"/>
        <w:rPr>
          <w:rFonts w:eastAsia="HG Mincho Light J"/>
          <w:sz w:val="20"/>
          <w:szCs w:val="20"/>
        </w:rPr>
      </w:pPr>
    </w:p>
    <w:p w14:paraId="4A7EC899" w14:textId="3163CCE9" w:rsidR="00DF68A7" w:rsidRPr="0022581C" w:rsidRDefault="00DF68A7" w:rsidP="00EB059D">
      <w:pPr>
        <w:widowControl w:val="0"/>
        <w:suppressAutoHyphens/>
        <w:jc w:val="both"/>
        <w:rPr>
          <w:rFonts w:eastAsia="HG Mincho Light J"/>
          <w:b/>
          <w:bCs/>
          <w:sz w:val="20"/>
          <w:szCs w:val="20"/>
        </w:rPr>
      </w:pPr>
      <w:r w:rsidRPr="0022581C">
        <w:rPr>
          <w:rFonts w:eastAsia="HG Mincho Light J"/>
          <w:b/>
          <w:bCs/>
          <w:sz w:val="20"/>
          <w:szCs w:val="20"/>
        </w:rPr>
        <w:t>Posiadam autoryzowany  warsztat  wyposażony  w specjalistyczne maszyny i urządzenia niezbędne do profesjonalnego przeprowadzenia remontu, konserwacji oraz ładowania gaśnic.</w:t>
      </w:r>
    </w:p>
    <w:p w14:paraId="1A79E57C" w14:textId="77777777" w:rsidR="00EB059D" w:rsidRPr="00EB059D" w:rsidRDefault="00EB059D" w:rsidP="00EB059D">
      <w:pPr>
        <w:widowControl w:val="0"/>
        <w:suppressAutoHyphens/>
        <w:jc w:val="both"/>
        <w:rPr>
          <w:rFonts w:eastAsia="HG Mincho Light J"/>
          <w:sz w:val="20"/>
          <w:szCs w:val="20"/>
        </w:rPr>
      </w:pPr>
    </w:p>
    <w:p w14:paraId="31E19E6D" w14:textId="77777777" w:rsidR="007B47B9" w:rsidRDefault="007B47B9" w:rsidP="00EB059D">
      <w:pPr>
        <w:widowControl w:val="0"/>
        <w:suppressAutoHyphens/>
        <w:spacing w:line="360" w:lineRule="auto"/>
        <w:ind w:left="425"/>
        <w:jc w:val="center"/>
        <w:rPr>
          <w:rFonts w:eastAsia="HG Mincho Light J"/>
          <w:i/>
          <w:u w:val="single"/>
        </w:rPr>
      </w:pPr>
      <w:bookmarkStart w:id="3" w:name="_Hlk100755631"/>
    </w:p>
    <w:p w14:paraId="65C4EF25" w14:textId="6BE6F513" w:rsidR="007B47B9" w:rsidRDefault="007B47B9" w:rsidP="00EB059D">
      <w:pPr>
        <w:widowControl w:val="0"/>
        <w:suppressAutoHyphens/>
        <w:spacing w:line="360" w:lineRule="auto"/>
        <w:ind w:left="425"/>
        <w:jc w:val="center"/>
        <w:rPr>
          <w:rFonts w:eastAsia="HG Mincho Light J"/>
          <w:i/>
          <w:u w:val="single"/>
        </w:rPr>
      </w:pPr>
    </w:p>
    <w:p w14:paraId="4B46B7C4" w14:textId="77777777" w:rsidR="007B47B9" w:rsidRDefault="007B47B9" w:rsidP="00EB059D">
      <w:pPr>
        <w:widowControl w:val="0"/>
        <w:suppressAutoHyphens/>
        <w:spacing w:line="360" w:lineRule="auto"/>
        <w:ind w:left="425"/>
        <w:jc w:val="center"/>
        <w:rPr>
          <w:rFonts w:eastAsia="HG Mincho Light J"/>
          <w:i/>
          <w:u w:val="single"/>
        </w:rPr>
      </w:pPr>
    </w:p>
    <w:p w14:paraId="14A19102" w14:textId="77777777" w:rsidR="007B47B9" w:rsidRDefault="007B47B9" w:rsidP="00EB059D">
      <w:pPr>
        <w:widowControl w:val="0"/>
        <w:suppressAutoHyphens/>
        <w:spacing w:line="360" w:lineRule="auto"/>
        <w:ind w:left="425"/>
        <w:jc w:val="center"/>
        <w:rPr>
          <w:rFonts w:eastAsia="HG Mincho Light J"/>
          <w:i/>
          <w:u w:val="single"/>
        </w:rPr>
      </w:pPr>
    </w:p>
    <w:p w14:paraId="516577A6" w14:textId="7304A7AD" w:rsidR="00EB059D" w:rsidRPr="00EB059D" w:rsidRDefault="00EB059D" w:rsidP="00EB059D">
      <w:pPr>
        <w:widowControl w:val="0"/>
        <w:suppressAutoHyphens/>
        <w:spacing w:line="360" w:lineRule="auto"/>
        <w:ind w:left="425"/>
        <w:jc w:val="center"/>
        <w:rPr>
          <w:rFonts w:eastAsia="Calibri"/>
        </w:rPr>
      </w:pPr>
      <w:r w:rsidRPr="00EB059D">
        <w:rPr>
          <w:rFonts w:eastAsia="HG Mincho Light J"/>
          <w:i/>
          <w:u w:val="single"/>
        </w:rPr>
        <w:t>Formularz podpisany elektronicznie</w:t>
      </w:r>
    </w:p>
    <w:p w14:paraId="3CABFE96"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(kwalifikowany podpis elektroniczny</w:t>
      </w:r>
    </w:p>
    <w:p w14:paraId="2D528DD2"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lub podpis zaufany lub podpis osobisty</w:t>
      </w:r>
    </w:p>
    <w:p w14:paraId="53177626"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Wykonawcy lub upoważnionego</w:t>
      </w:r>
    </w:p>
    <w:p w14:paraId="461C66DF"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przedstawiciela Wykonawcy,</w:t>
      </w:r>
    </w:p>
    <w:p w14:paraId="4AA35566" w14:textId="77777777" w:rsidR="00EB059D" w:rsidRPr="00EB059D" w:rsidRDefault="00EB059D" w:rsidP="00EB059D">
      <w:pPr>
        <w:widowControl w:val="0"/>
        <w:suppressAutoHyphens/>
        <w:ind w:left="425"/>
        <w:jc w:val="center"/>
        <w:rPr>
          <w:rFonts w:eastAsia="HG Mincho Light J"/>
          <w:i/>
          <w:strike/>
          <w:sz w:val="16"/>
          <w:szCs w:val="16"/>
        </w:rPr>
      </w:pPr>
      <w:r w:rsidRPr="00EB059D">
        <w:rPr>
          <w:rFonts w:eastAsia="HG Mincho Light J"/>
          <w:i/>
          <w:sz w:val="16"/>
          <w:szCs w:val="16"/>
        </w:rPr>
        <w:t>należy podpisać pod rygorem nieważności)</w:t>
      </w:r>
    </w:p>
    <w:p w14:paraId="77100278" w14:textId="77777777" w:rsidR="00EB059D" w:rsidRPr="00EB059D" w:rsidRDefault="00EB059D" w:rsidP="00EB059D">
      <w:pPr>
        <w:widowControl w:val="0"/>
        <w:suppressAutoHyphens/>
        <w:spacing w:line="360" w:lineRule="auto"/>
        <w:rPr>
          <w:i/>
          <w:sz w:val="20"/>
          <w:szCs w:val="20"/>
          <w:u w:val="single"/>
          <w:lang w:eastAsia="zh-CN"/>
        </w:rPr>
      </w:pPr>
    </w:p>
    <w:bookmarkEnd w:id="3"/>
    <w:p w14:paraId="3C3B9C52" w14:textId="77777777" w:rsidR="00EB059D" w:rsidRPr="00EB059D" w:rsidRDefault="00EB059D" w:rsidP="00EB059D">
      <w:pPr>
        <w:widowControl w:val="0"/>
        <w:suppressAutoHyphens/>
        <w:spacing w:line="360" w:lineRule="auto"/>
        <w:rPr>
          <w:i/>
          <w:sz w:val="20"/>
          <w:szCs w:val="20"/>
          <w:u w:val="single"/>
          <w:lang w:eastAsia="zh-CN"/>
        </w:rPr>
      </w:pPr>
    </w:p>
    <w:p w14:paraId="55E8D0D3" w14:textId="77777777" w:rsidR="00EB059D" w:rsidRPr="00EB059D" w:rsidRDefault="00EB059D" w:rsidP="00EB059D">
      <w:pPr>
        <w:widowControl w:val="0"/>
        <w:suppressAutoHyphens/>
        <w:spacing w:line="360" w:lineRule="auto"/>
        <w:rPr>
          <w:i/>
          <w:sz w:val="20"/>
          <w:szCs w:val="20"/>
          <w:u w:val="single"/>
          <w:lang w:eastAsia="zh-CN"/>
        </w:rPr>
      </w:pPr>
    </w:p>
    <w:p w14:paraId="5FA02317" w14:textId="77777777" w:rsidR="00EB059D" w:rsidRPr="00EB059D" w:rsidRDefault="00EB059D" w:rsidP="00EB059D">
      <w:pPr>
        <w:widowControl w:val="0"/>
        <w:suppressAutoHyphens/>
        <w:spacing w:line="360" w:lineRule="auto"/>
        <w:rPr>
          <w:i/>
          <w:sz w:val="20"/>
          <w:szCs w:val="20"/>
          <w:u w:val="single"/>
          <w:lang w:eastAsia="zh-CN"/>
        </w:rPr>
      </w:pPr>
    </w:p>
    <w:p w14:paraId="1D6F0D89" w14:textId="77777777" w:rsidR="00EB059D" w:rsidRPr="00EB059D" w:rsidRDefault="00EB059D" w:rsidP="00EB059D">
      <w:pPr>
        <w:widowControl w:val="0"/>
        <w:suppressAutoHyphens/>
        <w:spacing w:line="360" w:lineRule="auto"/>
        <w:rPr>
          <w:i/>
          <w:sz w:val="20"/>
          <w:szCs w:val="20"/>
          <w:u w:val="single"/>
          <w:lang w:eastAsia="zh-CN"/>
        </w:rPr>
      </w:pPr>
    </w:p>
    <w:p w14:paraId="486714FD" w14:textId="77777777" w:rsidR="00EB059D" w:rsidRPr="00EB059D" w:rsidRDefault="00EB059D" w:rsidP="00EB059D">
      <w:pPr>
        <w:widowControl w:val="0"/>
        <w:suppressAutoHyphens/>
        <w:spacing w:line="360" w:lineRule="auto"/>
        <w:rPr>
          <w:i/>
          <w:sz w:val="20"/>
          <w:szCs w:val="20"/>
          <w:u w:val="single"/>
          <w:lang w:eastAsia="zh-CN"/>
        </w:rPr>
      </w:pPr>
    </w:p>
    <w:p w14:paraId="359D0E0B" w14:textId="77777777" w:rsidR="00EB059D" w:rsidRPr="00EB059D" w:rsidRDefault="00EB059D" w:rsidP="00EB059D">
      <w:pPr>
        <w:widowControl w:val="0"/>
        <w:suppressAutoHyphens/>
        <w:spacing w:line="360" w:lineRule="auto"/>
        <w:rPr>
          <w:i/>
          <w:sz w:val="20"/>
          <w:szCs w:val="20"/>
          <w:u w:val="single"/>
          <w:lang w:eastAsia="zh-CN"/>
        </w:rPr>
      </w:pPr>
    </w:p>
    <w:p w14:paraId="6530978E" w14:textId="77777777" w:rsidR="00EB059D" w:rsidRPr="00EB059D" w:rsidRDefault="00EB059D" w:rsidP="00EB059D">
      <w:pPr>
        <w:widowControl w:val="0"/>
        <w:suppressAutoHyphens/>
        <w:spacing w:line="360" w:lineRule="auto"/>
        <w:rPr>
          <w:i/>
          <w:sz w:val="20"/>
          <w:szCs w:val="20"/>
          <w:u w:val="single"/>
          <w:lang w:eastAsia="zh-CN"/>
        </w:rPr>
      </w:pPr>
    </w:p>
    <w:p w14:paraId="14332171" w14:textId="77777777" w:rsidR="00EB059D" w:rsidRPr="00EB059D" w:rsidRDefault="00EB059D" w:rsidP="00EB059D">
      <w:pPr>
        <w:widowControl w:val="0"/>
        <w:suppressAutoHyphens/>
        <w:spacing w:line="360" w:lineRule="auto"/>
        <w:rPr>
          <w:i/>
          <w:sz w:val="20"/>
          <w:szCs w:val="20"/>
          <w:u w:val="single"/>
          <w:lang w:eastAsia="zh-CN"/>
        </w:rPr>
      </w:pPr>
    </w:p>
    <w:p w14:paraId="0896B363" w14:textId="77777777" w:rsidR="00EB059D" w:rsidRPr="00EB059D" w:rsidRDefault="00EB059D" w:rsidP="00EB059D">
      <w:pPr>
        <w:widowControl w:val="0"/>
        <w:suppressAutoHyphens/>
        <w:spacing w:line="360" w:lineRule="auto"/>
        <w:rPr>
          <w:i/>
          <w:sz w:val="20"/>
          <w:szCs w:val="20"/>
          <w:u w:val="single"/>
          <w:lang w:eastAsia="zh-CN"/>
        </w:rPr>
      </w:pPr>
    </w:p>
    <w:p w14:paraId="186C8D72" w14:textId="77777777" w:rsidR="00EB059D" w:rsidRPr="00EB059D" w:rsidRDefault="00EB059D" w:rsidP="00EB059D">
      <w:pPr>
        <w:widowControl w:val="0"/>
        <w:suppressAutoHyphens/>
        <w:spacing w:line="360" w:lineRule="auto"/>
        <w:rPr>
          <w:i/>
          <w:sz w:val="20"/>
          <w:szCs w:val="20"/>
          <w:u w:val="single"/>
          <w:lang w:eastAsia="zh-CN"/>
        </w:rPr>
      </w:pPr>
    </w:p>
    <w:p w14:paraId="177B15E6" w14:textId="77777777" w:rsidR="00EB059D" w:rsidRPr="00EB059D" w:rsidRDefault="00EB059D" w:rsidP="00EB059D">
      <w:pPr>
        <w:widowControl w:val="0"/>
        <w:suppressAutoHyphens/>
        <w:spacing w:line="360" w:lineRule="auto"/>
        <w:rPr>
          <w:i/>
          <w:sz w:val="20"/>
          <w:szCs w:val="20"/>
          <w:u w:val="single"/>
          <w:lang w:eastAsia="zh-CN"/>
        </w:rPr>
      </w:pPr>
    </w:p>
    <w:p w14:paraId="6803D6F8" w14:textId="77777777" w:rsidR="00EB059D" w:rsidRPr="00EB059D" w:rsidRDefault="00EB059D" w:rsidP="00EB059D">
      <w:pPr>
        <w:widowControl w:val="0"/>
        <w:suppressAutoHyphens/>
        <w:spacing w:line="360" w:lineRule="auto"/>
        <w:rPr>
          <w:i/>
          <w:sz w:val="20"/>
          <w:szCs w:val="20"/>
          <w:u w:val="single"/>
          <w:lang w:eastAsia="zh-CN"/>
        </w:rPr>
      </w:pPr>
    </w:p>
    <w:p w14:paraId="765ACDB2" w14:textId="77777777" w:rsidR="00EB059D" w:rsidRPr="00EB059D" w:rsidRDefault="00EB059D" w:rsidP="00EB059D">
      <w:pPr>
        <w:widowControl w:val="0"/>
        <w:suppressAutoHyphens/>
        <w:spacing w:line="360" w:lineRule="auto"/>
        <w:rPr>
          <w:i/>
          <w:sz w:val="20"/>
          <w:szCs w:val="20"/>
          <w:u w:val="single"/>
          <w:lang w:eastAsia="zh-CN"/>
        </w:rPr>
      </w:pPr>
    </w:p>
    <w:p w14:paraId="14920B32" w14:textId="77777777" w:rsidR="00EB059D" w:rsidRPr="00EB059D" w:rsidRDefault="00EB059D" w:rsidP="00EB059D">
      <w:pPr>
        <w:widowControl w:val="0"/>
        <w:suppressAutoHyphens/>
        <w:spacing w:line="360" w:lineRule="auto"/>
        <w:rPr>
          <w:i/>
          <w:sz w:val="20"/>
          <w:szCs w:val="20"/>
          <w:u w:val="single"/>
          <w:lang w:eastAsia="zh-CN"/>
        </w:rPr>
      </w:pPr>
    </w:p>
    <w:p w14:paraId="41C4356F" w14:textId="77777777" w:rsidR="00EB059D" w:rsidRPr="00EB059D" w:rsidRDefault="00EB059D" w:rsidP="00EB059D">
      <w:pPr>
        <w:widowControl w:val="0"/>
        <w:suppressAutoHyphens/>
        <w:spacing w:line="360" w:lineRule="auto"/>
        <w:rPr>
          <w:i/>
          <w:sz w:val="20"/>
          <w:szCs w:val="20"/>
          <w:u w:val="single"/>
          <w:lang w:eastAsia="zh-CN"/>
        </w:rPr>
      </w:pPr>
    </w:p>
    <w:p w14:paraId="1F42CCFA" w14:textId="77777777" w:rsidR="00EB059D" w:rsidRPr="00EB059D" w:rsidRDefault="00EB059D" w:rsidP="00EB059D">
      <w:pPr>
        <w:widowControl w:val="0"/>
        <w:suppressAutoHyphens/>
        <w:spacing w:line="360" w:lineRule="auto"/>
        <w:rPr>
          <w:i/>
          <w:sz w:val="20"/>
          <w:szCs w:val="20"/>
          <w:u w:val="single"/>
          <w:lang w:eastAsia="zh-CN"/>
        </w:rPr>
      </w:pPr>
    </w:p>
    <w:p w14:paraId="60BE4AA4" w14:textId="77777777" w:rsidR="00EB059D" w:rsidRPr="00EB059D" w:rsidRDefault="00EB059D" w:rsidP="00EB059D">
      <w:pPr>
        <w:widowControl w:val="0"/>
        <w:suppressAutoHyphens/>
        <w:spacing w:line="360" w:lineRule="auto"/>
        <w:rPr>
          <w:i/>
          <w:sz w:val="20"/>
          <w:szCs w:val="20"/>
          <w:u w:val="single"/>
          <w:lang w:eastAsia="zh-CN"/>
        </w:rPr>
      </w:pPr>
    </w:p>
    <w:p w14:paraId="7F425BC7" w14:textId="77777777" w:rsidR="00EB059D" w:rsidRDefault="00EB059D" w:rsidP="00EB059D">
      <w:pPr>
        <w:widowControl w:val="0"/>
        <w:suppressAutoHyphens/>
        <w:spacing w:line="360" w:lineRule="auto"/>
        <w:rPr>
          <w:i/>
          <w:sz w:val="20"/>
          <w:szCs w:val="20"/>
          <w:u w:val="single"/>
          <w:lang w:eastAsia="zh-CN"/>
        </w:rPr>
      </w:pPr>
    </w:p>
    <w:p w14:paraId="71145DED" w14:textId="77777777" w:rsidR="0022581C" w:rsidRDefault="0022581C" w:rsidP="00EB059D">
      <w:pPr>
        <w:widowControl w:val="0"/>
        <w:suppressAutoHyphens/>
        <w:spacing w:line="360" w:lineRule="auto"/>
        <w:rPr>
          <w:i/>
          <w:sz w:val="20"/>
          <w:szCs w:val="20"/>
          <w:u w:val="single"/>
          <w:lang w:eastAsia="zh-CN"/>
        </w:rPr>
      </w:pPr>
    </w:p>
    <w:p w14:paraId="1AF06043" w14:textId="77777777" w:rsidR="0022581C" w:rsidRDefault="0022581C" w:rsidP="00EB059D">
      <w:pPr>
        <w:widowControl w:val="0"/>
        <w:suppressAutoHyphens/>
        <w:spacing w:line="360" w:lineRule="auto"/>
        <w:rPr>
          <w:i/>
          <w:sz w:val="20"/>
          <w:szCs w:val="20"/>
          <w:u w:val="single"/>
          <w:lang w:eastAsia="zh-CN"/>
        </w:rPr>
      </w:pPr>
    </w:p>
    <w:p w14:paraId="6556B4B4" w14:textId="77777777" w:rsidR="0022581C" w:rsidRDefault="0022581C" w:rsidP="00EB059D">
      <w:pPr>
        <w:widowControl w:val="0"/>
        <w:suppressAutoHyphens/>
        <w:spacing w:line="360" w:lineRule="auto"/>
        <w:rPr>
          <w:i/>
          <w:sz w:val="20"/>
          <w:szCs w:val="20"/>
          <w:u w:val="single"/>
          <w:lang w:eastAsia="zh-CN"/>
        </w:rPr>
      </w:pPr>
    </w:p>
    <w:p w14:paraId="1300C7A3" w14:textId="77777777" w:rsidR="0022581C" w:rsidRDefault="0022581C" w:rsidP="00EB059D">
      <w:pPr>
        <w:widowControl w:val="0"/>
        <w:suppressAutoHyphens/>
        <w:spacing w:line="360" w:lineRule="auto"/>
        <w:rPr>
          <w:i/>
          <w:sz w:val="20"/>
          <w:szCs w:val="20"/>
          <w:u w:val="single"/>
          <w:lang w:eastAsia="zh-CN"/>
        </w:rPr>
      </w:pPr>
    </w:p>
    <w:p w14:paraId="22592D1B" w14:textId="77777777" w:rsidR="0022581C" w:rsidRDefault="0022581C" w:rsidP="00EB059D">
      <w:pPr>
        <w:widowControl w:val="0"/>
        <w:suppressAutoHyphens/>
        <w:spacing w:line="360" w:lineRule="auto"/>
        <w:rPr>
          <w:i/>
          <w:sz w:val="20"/>
          <w:szCs w:val="20"/>
          <w:u w:val="single"/>
          <w:lang w:eastAsia="zh-CN"/>
        </w:rPr>
      </w:pPr>
    </w:p>
    <w:p w14:paraId="7385DEC5" w14:textId="77777777" w:rsidR="0022581C" w:rsidRDefault="0022581C" w:rsidP="00EB059D">
      <w:pPr>
        <w:widowControl w:val="0"/>
        <w:suppressAutoHyphens/>
        <w:spacing w:line="360" w:lineRule="auto"/>
        <w:rPr>
          <w:i/>
          <w:sz w:val="20"/>
          <w:szCs w:val="20"/>
          <w:u w:val="single"/>
          <w:lang w:eastAsia="zh-CN"/>
        </w:rPr>
      </w:pPr>
    </w:p>
    <w:p w14:paraId="4CB90351" w14:textId="77777777" w:rsidR="0022581C" w:rsidRDefault="0022581C" w:rsidP="00EB059D">
      <w:pPr>
        <w:widowControl w:val="0"/>
        <w:suppressAutoHyphens/>
        <w:spacing w:line="360" w:lineRule="auto"/>
        <w:rPr>
          <w:i/>
          <w:sz w:val="20"/>
          <w:szCs w:val="20"/>
          <w:u w:val="single"/>
          <w:lang w:eastAsia="zh-CN"/>
        </w:rPr>
      </w:pPr>
    </w:p>
    <w:p w14:paraId="08C4803C" w14:textId="77777777" w:rsidR="0022581C" w:rsidRDefault="0022581C" w:rsidP="00EB059D">
      <w:pPr>
        <w:widowControl w:val="0"/>
        <w:suppressAutoHyphens/>
        <w:spacing w:line="360" w:lineRule="auto"/>
        <w:rPr>
          <w:i/>
          <w:sz w:val="20"/>
          <w:szCs w:val="20"/>
          <w:u w:val="single"/>
          <w:lang w:eastAsia="zh-CN"/>
        </w:rPr>
      </w:pPr>
    </w:p>
    <w:p w14:paraId="545E938D" w14:textId="77777777" w:rsidR="0022581C" w:rsidRDefault="0022581C" w:rsidP="00EB059D">
      <w:pPr>
        <w:widowControl w:val="0"/>
        <w:suppressAutoHyphens/>
        <w:spacing w:line="360" w:lineRule="auto"/>
        <w:rPr>
          <w:i/>
          <w:sz w:val="20"/>
          <w:szCs w:val="20"/>
          <w:u w:val="single"/>
          <w:lang w:eastAsia="zh-CN"/>
        </w:rPr>
      </w:pPr>
    </w:p>
    <w:p w14:paraId="61E113AE" w14:textId="77777777" w:rsidR="0022581C" w:rsidRDefault="0022581C" w:rsidP="00EB059D">
      <w:pPr>
        <w:widowControl w:val="0"/>
        <w:suppressAutoHyphens/>
        <w:spacing w:line="360" w:lineRule="auto"/>
        <w:rPr>
          <w:i/>
          <w:sz w:val="20"/>
          <w:szCs w:val="20"/>
          <w:u w:val="single"/>
          <w:lang w:eastAsia="zh-CN"/>
        </w:rPr>
      </w:pPr>
    </w:p>
    <w:p w14:paraId="5CB90EE4" w14:textId="77777777" w:rsidR="0022581C" w:rsidRPr="00EB059D" w:rsidRDefault="0022581C" w:rsidP="00EB059D">
      <w:pPr>
        <w:widowControl w:val="0"/>
        <w:suppressAutoHyphens/>
        <w:spacing w:line="360" w:lineRule="auto"/>
        <w:rPr>
          <w:i/>
          <w:sz w:val="20"/>
          <w:szCs w:val="20"/>
          <w:u w:val="single"/>
          <w:lang w:eastAsia="zh-CN"/>
        </w:rPr>
      </w:pPr>
    </w:p>
    <w:p w14:paraId="2FC7D835" w14:textId="77777777" w:rsidR="00EB059D" w:rsidRPr="00EB059D" w:rsidRDefault="00EB059D" w:rsidP="00EB059D">
      <w:pPr>
        <w:widowControl w:val="0"/>
        <w:suppressAutoHyphens/>
        <w:spacing w:line="360" w:lineRule="auto"/>
        <w:rPr>
          <w:i/>
          <w:sz w:val="20"/>
          <w:szCs w:val="20"/>
          <w:u w:val="single"/>
          <w:lang w:eastAsia="zh-CN"/>
        </w:rPr>
      </w:pPr>
    </w:p>
    <w:p w14:paraId="20BE26EC" w14:textId="40A3D933" w:rsidR="00EB059D" w:rsidRDefault="00EB059D" w:rsidP="00EB059D">
      <w:pPr>
        <w:widowControl w:val="0"/>
        <w:suppressAutoHyphens/>
        <w:spacing w:line="360" w:lineRule="auto"/>
        <w:rPr>
          <w:i/>
          <w:sz w:val="20"/>
          <w:szCs w:val="20"/>
          <w:u w:val="single"/>
          <w:lang w:eastAsia="zh-CN"/>
        </w:rPr>
      </w:pPr>
    </w:p>
    <w:p w14:paraId="68D04547" w14:textId="18FEA723" w:rsidR="000E2921" w:rsidRDefault="000E2921" w:rsidP="00EB059D">
      <w:pPr>
        <w:widowControl w:val="0"/>
        <w:suppressAutoHyphens/>
        <w:spacing w:line="360" w:lineRule="auto"/>
        <w:rPr>
          <w:i/>
          <w:sz w:val="20"/>
          <w:szCs w:val="20"/>
          <w:u w:val="single"/>
          <w:lang w:eastAsia="zh-CN"/>
        </w:rPr>
      </w:pPr>
    </w:p>
    <w:p w14:paraId="0135B28A" w14:textId="77777777" w:rsidR="00EB059D" w:rsidRPr="00EB059D" w:rsidRDefault="00EB059D" w:rsidP="00EB059D">
      <w:pPr>
        <w:widowControl w:val="0"/>
        <w:suppressAutoHyphens/>
        <w:spacing w:line="360" w:lineRule="auto"/>
        <w:rPr>
          <w:iCs/>
          <w:sz w:val="20"/>
          <w:szCs w:val="20"/>
          <w:lang w:eastAsia="zh-CN"/>
        </w:rPr>
      </w:pPr>
      <w:r w:rsidRPr="00EB059D">
        <w:rPr>
          <w:iCs/>
          <w:sz w:val="20"/>
          <w:szCs w:val="20"/>
          <w:lang w:eastAsia="zh-CN"/>
        </w:rPr>
        <w:t>Załącznik 1g do Formularza oferty</w:t>
      </w:r>
    </w:p>
    <w:p w14:paraId="040F04A5" w14:textId="77777777" w:rsidR="00EB059D" w:rsidRPr="00EB059D" w:rsidRDefault="00EB059D" w:rsidP="00EB059D">
      <w:pPr>
        <w:widowControl w:val="0"/>
        <w:suppressAutoHyphens/>
        <w:spacing w:line="360" w:lineRule="auto"/>
        <w:jc w:val="center"/>
        <w:rPr>
          <w:b/>
          <w:bCs/>
          <w:iCs/>
          <w:sz w:val="20"/>
          <w:szCs w:val="20"/>
          <w:lang w:eastAsia="zh-CN"/>
        </w:rPr>
      </w:pPr>
      <w:r w:rsidRPr="00EB059D">
        <w:rPr>
          <w:b/>
          <w:bCs/>
          <w:iCs/>
          <w:sz w:val="20"/>
          <w:szCs w:val="20"/>
          <w:lang w:eastAsia="zh-CN"/>
        </w:rPr>
        <w:t xml:space="preserve">WYKAZ WYKONANYCH, A W PRZYPADKU </w:t>
      </w:r>
      <w:r w:rsidRPr="00EB059D">
        <w:rPr>
          <w:rFonts w:hint="cs"/>
          <w:b/>
          <w:bCs/>
          <w:iCs/>
          <w:sz w:val="20"/>
          <w:szCs w:val="20"/>
          <w:lang w:eastAsia="zh-CN"/>
        </w:rPr>
        <w:t>Ś</w:t>
      </w:r>
      <w:r w:rsidRPr="00EB059D">
        <w:rPr>
          <w:b/>
          <w:bCs/>
          <w:iCs/>
          <w:sz w:val="20"/>
          <w:szCs w:val="20"/>
          <w:lang w:eastAsia="zh-CN"/>
        </w:rPr>
        <w:t>WIADCZE</w:t>
      </w:r>
      <w:r w:rsidRPr="00EB059D">
        <w:rPr>
          <w:rFonts w:hint="cs"/>
          <w:b/>
          <w:bCs/>
          <w:iCs/>
          <w:sz w:val="20"/>
          <w:szCs w:val="20"/>
          <w:lang w:eastAsia="zh-CN"/>
        </w:rPr>
        <w:t>Ń</w:t>
      </w:r>
      <w:r w:rsidRPr="00EB059D">
        <w:rPr>
          <w:b/>
          <w:bCs/>
          <w:iCs/>
          <w:sz w:val="20"/>
          <w:szCs w:val="20"/>
          <w:lang w:eastAsia="zh-CN"/>
        </w:rPr>
        <w:t xml:space="preserve"> OKRESOWYCH LUB CI</w:t>
      </w:r>
      <w:r w:rsidRPr="00EB059D">
        <w:rPr>
          <w:rFonts w:hint="cs"/>
          <w:b/>
          <w:bCs/>
          <w:iCs/>
          <w:sz w:val="20"/>
          <w:szCs w:val="20"/>
          <w:lang w:eastAsia="zh-CN"/>
        </w:rPr>
        <w:t>Ą</w:t>
      </w:r>
      <w:r w:rsidRPr="00EB059D">
        <w:rPr>
          <w:b/>
          <w:bCs/>
          <w:iCs/>
          <w:sz w:val="20"/>
          <w:szCs w:val="20"/>
          <w:lang w:eastAsia="zh-CN"/>
        </w:rPr>
        <w:t>G</w:t>
      </w:r>
      <w:r w:rsidRPr="00EB059D">
        <w:rPr>
          <w:rFonts w:hint="cs"/>
          <w:b/>
          <w:bCs/>
          <w:iCs/>
          <w:sz w:val="20"/>
          <w:szCs w:val="20"/>
          <w:lang w:eastAsia="zh-CN"/>
        </w:rPr>
        <w:t>Ł</w:t>
      </w:r>
      <w:r w:rsidRPr="00EB059D">
        <w:rPr>
          <w:b/>
          <w:bCs/>
          <w:iCs/>
          <w:sz w:val="20"/>
          <w:szCs w:val="20"/>
          <w:lang w:eastAsia="zh-CN"/>
        </w:rPr>
        <w:t>YCH RÓWNIE</w:t>
      </w:r>
      <w:r w:rsidRPr="00EB059D">
        <w:rPr>
          <w:rFonts w:hint="cs"/>
          <w:b/>
          <w:bCs/>
          <w:iCs/>
          <w:sz w:val="20"/>
          <w:szCs w:val="20"/>
          <w:lang w:eastAsia="zh-CN"/>
        </w:rPr>
        <w:t>Ż</w:t>
      </w:r>
      <w:r w:rsidRPr="00EB059D">
        <w:rPr>
          <w:b/>
          <w:bCs/>
          <w:iCs/>
          <w:sz w:val="20"/>
          <w:szCs w:val="20"/>
          <w:lang w:eastAsia="zh-CN"/>
        </w:rPr>
        <w:t xml:space="preserve"> WYKONYWANYCH US</w:t>
      </w:r>
      <w:r w:rsidRPr="00EB059D">
        <w:rPr>
          <w:rFonts w:hint="cs"/>
          <w:b/>
          <w:bCs/>
          <w:iCs/>
          <w:sz w:val="20"/>
          <w:szCs w:val="20"/>
          <w:lang w:eastAsia="zh-CN"/>
        </w:rPr>
        <w:t>Ł</w:t>
      </w:r>
      <w:r w:rsidRPr="00EB059D">
        <w:rPr>
          <w:b/>
          <w:bCs/>
          <w:iCs/>
          <w:sz w:val="20"/>
          <w:szCs w:val="20"/>
          <w:lang w:eastAsia="zh-CN"/>
        </w:rPr>
        <w:t>UG</w:t>
      </w:r>
    </w:p>
    <w:p w14:paraId="4F31DD5F" w14:textId="77777777" w:rsidR="00EB059D" w:rsidRPr="00EB059D" w:rsidRDefault="00EB059D" w:rsidP="00EB059D">
      <w:pPr>
        <w:widowControl w:val="0"/>
        <w:suppressAutoHyphens/>
        <w:spacing w:line="360" w:lineRule="auto"/>
        <w:jc w:val="right"/>
        <w:rPr>
          <w:b/>
          <w:bCs/>
          <w:iCs/>
          <w:sz w:val="20"/>
          <w:szCs w:val="20"/>
          <w:lang w:eastAsia="zh-CN"/>
        </w:rPr>
      </w:pPr>
      <w:bookmarkStart w:id="4" w:name="_Hlk100755767"/>
      <w:r w:rsidRPr="00EB059D">
        <w:rPr>
          <w:b/>
          <w:bCs/>
          <w:iCs/>
          <w:sz w:val="20"/>
          <w:szCs w:val="20"/>
          <w:lang w:eastAsia="zh-CN"/>
        </w:rPr>
        <w:t>Zamawiaj</w:t>
      </w:r>
      <w:r w:rsidRPr="00EB059D">
        <w:rPr>
          <w:rFonts w:hint="cs"/>
          <w:b/>
          <w:bCs/>
          <w:iCs/>
          <w:sz w:val="20"/>
          <w:szCs w:val="20"/>
          <w:lang w:eastAsia="zh-CN"/>
        </w:rPr>
        <w:t>ą</w:t>
      </w:r>
      <w:r w:rsidRPr="00EB059D">
        <w:rPr>
          <w:b/>
          <w:bCs/>
          <w:iCs/>
          <w:sz w:val="20"/>
          <w:szCs w:val="20"/>
          <w:lang w:eastAsia="zh-CN"/>
        </w:rPr>
        <w:t>cy:</w:t>
      </w:r>
    </w:p>
    <w:p w14:paraId="47066A06" w14:textId="77777777" w:rsidR="00EB059D" w:rsidRPr="00EB059D" w:rsidRDefault="00EB059D" w:rsidP="00EB059D">
      <w:pPr>
        <w:widowControl w:val="0"/>
        <w:suppressAutoHyphens/>
        <w:spacing w:line="360" w:lineRule="auto"/>
        <w:jc w:val="right"/>
        <w:rPr>
          <w:b/>
          <w:bCs/>
          <w:iCs/>
          <w:sz w:val="20"/>
          <w:szCs w:val="20"/>
          <w:lang w:eastAsia="zh-CN"/>
        </w:rPr>
      </w:pPr>
      <w:r w:rsidRPr="00EB059D">
        <w:rPr>
          <w:b/>
          <w:bCs/>
          <w:iCs/>
          <w:sz w:val="20"/>
          <w:szCs w:val="20"/>
          <w:lang w:eastAsia="zh-CN"/>
        </w:rPr>
        <w:t>Politechnika Warszawska</w:t>
      </w:r>
    </w:p>
    <w:p w14:paraId="5C1E40F8" w14:textId="04D5EA60" w:rsidR="00EB059D" w:rsidRPr="00EB059D" w:rsidRDefault="000E2921" w:rsidP="00EB059D">
      <w:pPr>
        <w:widowControl w:val="0"/>
        <w:suppressAutoHyphens/>
        <w:spacing w:line="360" w:lineRule="auto"/>
        <w:jc w:val="right"/>
        <w:rPr>
          <w:b/>
          <w:bCs/>
          <w:iCs/>
          <w:sz w:val="20"/>
          <w:szCs w:val="20"/>
          <w:lang w:eastAsia="zh-CN"/>
        </w:rPr>
      </w:pPr>
      <w:r>
        <w:rPr>
          <w:b/>
          <w:bCs/>
          <w:iCs/>
          <w:sz w:val="20"/>
          <w:szCs w:val="20"/>
          <w:lang w:eastAsia="zh-CN"/>
        </w:rPr>
        <w:t>Wydział Mechaniczny Energetyki i Lotnictwa</w:t>
      </w:r>
    </w:p>
    <w:p w14:paraId="0FAF4D4D" w14:textId="77777777" w:rsidR="00EB059D" w:rsidRPr="00EB059D" w:rsidRDefault="00EB059D" w:rsidP="00EB059D">
      <w:pPr>
        <w:widowControl w:val="0"/>
        <w:suppressAutoHyphens/>
        <w:spacing w:line="360" w:lineRule="auto"/>
        <w:rPr>
          <w:iCs/>
          <w:sz w:val="20"/>
          <w:szCs w:val="20"/>
          <w:lang w:eastAsia="zh-CN"/>
        </w:rPr>
      </w:pPr>
      <w:r w:rsidRPr="00EB059D">
        <w:rPr>
          <w:iCs/>
          <w:sz w:val="20"/>
          <w:szCs w:val="20"/>
          <w:lang w:eastAsia="zh-CN"/>
        </w:rPr>
        <w:t>Nazwa (firma)/imi</w:t>
      </w:r>
      <w:r w:rsidRPr="00EB059D">
        <w:rPr>
          <w:rFonts w:hint="cs"/>
          <w:iCs/>
          <w:sz w:val="20"/>
          <w:szCs w:val="20"/>
          <w:lang w:eastAsia="zh-CN"/>
        </w:rPr>
        <w:t>ę</w:t>
      </w:r>
      <w:r w:rsidRPr="00EB059D">
        <w:rPr>
          <w:iCs/>
          <w:sz w:val="20"/>
          <w:szCs w:val="20"/>
          <w:lang w:eastAsia="zh-CN"/>
        </w:rPr>
        <w:t xml:space="preserve"> i nazwisko Wykonawcy – </w:t>
      </w:r>
    </w:p>
    <w:p w14:paraId="53354954" w14:textId="77777777" w:rsidR="00EB059D" w:rsidRPr="00EB059D" w:rsidRDefault="00EB059D" w:rsidP="00EB059D">
      <w:pPr>
        <w:widowControl w:val="0"/>
        <w:suppressAutoHyphens/>
        <w:spacing w:line="360" w:lineRule="auto"/>
        <w:rPr>
          <w:iCs/>
          <w:sz w:val="20"/>
          <w:szCs w:val="20"/>
          <w:lang w:eastAsia="zh-CN"/>
        </w:rPr>
      </w:pPr>
      <w:r w:rsidRPr="00EB059D">
        <w:rPr>
          <w:rFonts w:hint="cs"/>
          <w:iCs/>
          <w:sz w:val="20"/>
          <w:szCs w:val="20"/>
          <w:lang w:eastAsia="zh-CN"/>
        </w:rPr>
        <w:t>………………………………………………………………………………………………………………………</w:t>
      </w:r>
    </w:p>
    <w:p w14:paraId="3E4B0ADC" w14:textId="77777777" w:rsidR="00EB059D" w:rsidRPr="00EB059D" w:rsidRDefault="00EB059D" w:rsidP="00EB059D">
      <w:pPr>
        <w:widowControl w:val="0"/>
        <w:suppressAutoHyphens/>
        <w:spacing w:line="360" w:lineRule="auto"/>
        <w:rPr>
          <w:iCs/>
          <w:sz w:val="20"/>
          <w:szCs w:val="20"/>
          <w:lang w:eastAsia="zh-CN"/>
        </w:rPr>
      </w:pPr>
      <w:r w:rsidRPr="00EB059D">
        <w:rPr>
          <w:iCs/>
          <w:sz w:val="20"/>
          <w:szCs w:val="20"/>
          <w:lang w:eastAsia="zh-CN"/>
        </w:rPr>
        <w:t>Adres Wykonawcy (ulica, numer domu, numer lokalu, miejscowo</w:t>
      </w:r>
      <w:r w:rsidRPr="00EB059D">
        <w:rPr>
          <w:rFonts w:hint="cs"/>
          <w:iCs/>
          <w:sz w:val="20"/>
          <w:szCs w:val="20"/>
          <w:lang w:eastAsia="zh-CN"/>
        </w:rPr>
        <w:t>ść</w:t>
      </w:r>
      <w:r w:rsidRPr="00EB059D">
        <w:rPr>
          <w:iCs/>
          <w:sz w:val="20"/>
          <w:szCs w:val="20"/>
          <w:lang w:eastAsia="zh-CN"/>
        </w:rPr>
        <w:t xml:space="preserve"> i kod pocztowy) –</w:t>
      </w:r>
    </w:p>
    <w:p w14:paraId="5FEC709D" w14:textId="77777777" w:rsidR="00EB059D" w:rsidRPr="00EB059D" w:rsidRDefault="00EB059D" w:rsidP="00EB059D">
      <w:pPr>
        <w:widowControl w:val="0"/>
        <w:suppressAutoHyphens/>
        <w:spacing w:line="360" w:lineRule="auto"/>
        <w:rPr>
          <w:iCs/>
          <w:sz w:val="20"/>
          <w:szCs w:val="20"/>
          <w:lang w:eastAsia="zh-CN"/>
        </w:rPr>
      </w:pPr>
      <w:r w:rsidRPr="00EB059D">
        <w:rPr>
          <w:rFonts w:hint="cs"/>
          <w:iCs/>
          <w:sz w:val="20"/>
          <w:szCs w:val="20"/>
          <w:lang w:eastAsia="zh-CN"/>
        </w:rPr>
        <w:t>………………………………………………………………………………………………………………………</w:t>
      </w:r>
    </w:p>
    <w:p w14:paraId="0CA916F2" w14:textId="77777777" w:rsidR="00EB059D" w:rsidRPr="00EB059D" w:rsidRDefault="00EB059D" w:rsidP="00EB059D">
      <w:pPr>
        <w:widowControl w:val="0"/>
        <w:suppressAutoHyphens/>
        <w:spacing w:line="360" w:lineRule="auto"/>
        <w:rPr>
          <w:iCs/>
          <w:sz w:val="20"/>
          <w:szCs w:val="20"/>
          <w:lang w:eastAsia="zh-CN"/>
        </w:rPr>
      </w:pPr>
      <w:r w:rsidRPr="00EB059D">
        <w:rPr>
          <w:iCs/>
          <w:sz w:val="20"/>
          <w:szCs w:val="20"/>
          <w:lang w:eastAsia="zh-CN"/>
        </w:rPr>
        <w:t>w zale</w:t>
      </w:r>
      <w:r w:rsidRPr="00EB059D">
        <w:rPr>
          <w:rFonts w:hint="cs"/>
          <w:iCs/>
          <w:sz w:val="20"/>
          <w:szCs w:val="20"/>
          <w:lang w:eastAsia="zh-CN"/>
        </w:rPr>
        <w:t>ż</w:t>
      </w:r>
      <w:r w:rsidRPr="00EB059D">
        <w:rPr>
          <w:iCs/>
          <w:sz w:val="20"/>
          <w:szCs w:val="20"/>
          <w:lang w:eastAsia="zh-CN"/>
        </w:rPr>
        <w:t>no</w:t>
      </w:r>
      <w:r w:rsidRPr="00EB059D">
        <w:rPr>
          <w:rFonts w:hint="cs"/>
          <w:iCs/>
          <w:sz w:val="20"/>
          <w:szCs w:val="20"/>
          <w:lang w:eastAsia="zh-CN"/>
        </w:rPr>
        <w:t>ś</w:t>
      </w:r>
      <w:r w:rsidRPr="00EB059D">
        <w:rPr>
          <w:iCs/>
          <w:sz w:val="20"/>
          <w:szCs w:val="20"/>
          <w:lang w:eastAsia="zh-CN"/>
        </w:rPr>
        <w:t xml:space="preserve">ci od podmiotu NIP/PESEL: ………………...……………….., </w:t>
      </w:r>
    </w:p>
    <w:p w14:paraId="4DE20892" w14:textId="77777777" w:rsidR="00EB059D" w:rsidRPr="00EB059D" w:rsidRDefault="00EB059D" w:rsidP="00EB059D">
      <w:pPr>
        <w:widowControl w:val="0"/>
        <w:suppressAutoHyphens/>
        <w:spacing w:line="360" w:lineRule="auto"/>
        <w:rPr>
          <w:iCs/>
          <w:sz w:val="20"/>
          <w:szCs w:val="20"/>
          <w:lang w:eastAsia="zh-CN"/>
        </w:rPr>
      </w:pPr>
      <w:r w:rsidRPr="00EB059D">
        <w:rPr>
          <w:iCs/>
          <w:sz w:val="20"/>
          <w:szCs w:val="20"/>
          <w:lang w:eastAsia="zh-CN"/>
        </w:rPr>
        <w:t>REGON: …………………………………….……………...,</w:t>
      </w:r>
    </w:p>
    <w:p w14:paraId="736FADE4" w14:textId="77777777" w:rsidR="00EB059D" w:rsidRPr="00EB059D" w:rsidRDefault="00EB059D" w:rsidP="00EB059D">
      <w:pPr>
        <w:widowControl w:val="0"/>
        <w:suppressAutoHyphens/>
        <w:spacing w:line="360" w:lineRule="auto"/>
        <w:rPr>
          <w:iCs/>
          <w:sz w:val="20"/>
          <w:szCs w:val="20"/>
          <w:lang w:eastAsia="zh-CN"/>
        </w:rPr>
      </w:pPr>
      <w:r w:rsidRPr="00EB059D">
        <w:rPr>
          <w:iCs/>
          <w:sz w:val="20"/>
          <w:szCs w:val="20"/>
          <w:lang w:eastAsia="zh-CN"/>
        </w:rPr>
        <w:t>w zale</w:t>
      </w:r>
      <w:r w:rsidRPr="00EB059D">
        <w:rPr>
          <w:rFonts w:hint="cs"/>
          <w:iCs/>
          <w:sz w:val="20"/>
          <w:szCs w:val="20"/>
          <w:lang w:eastAsia="zh-CN"/>
        </w:rPr>
        <w:t>ż</w:t>
      </w:r>
      <w:r w:rsidRPr="00EB059D">
        <w:rPr>
          <w:iCs/>
          <w:sz w:val="20"/>
          <w:szCs w:val="20"/>
          <w:lang w:eastAsia="zh-CN"/>
        </w:rPr>
        <w:t>no</w:t>
      </w:r>
      <w:r w:rsidRPr="00EB059D">
        <w:rPr>
          <w:rFonts w:hint="cs"/>
          <w:iCs/>
          <w:sz w:val="20"/>
          <w:szCs w:val="20"/>
          <w:lang w:eastAsia="zh-CN"/>
        </w:rPr>
        <w:t>ś</w:t>
      </w:r>
      <w:r w:rsidRPr="00EB059D">
        <w:rPr>
          <w:iCs/>
          <w:sz w:val="20"/>
          <w:szCs w:val="20"/>
          <w:lang w:eastAsia="zh-CN"/>
        </w:rPr>
        <w:t>ci od podmiotu: KRS/</w:t>
      </w:r>
      <w:proofErr w:type="spellStart"/>
      <w:r w:rsidRPr="00EB059D">
        <w:rPr>
          <w:iCs/>
          <w:sz w:val="20"/>
          <w:szCs w:val="20"/>
          <w:lang w:eastAsia="zh-CN"/>
        </w:rPr>
        <w:t>CEiDG</w:t>
      </w:r>
      <w:proofErr w:type="spellEnd"/>
      <w:r w:rsidRPr="00EB059D">
        <w:rPr>
          <w:iCs/>
          <w:sz w:val="20"/>
          <w:szCs w:val="20"/>
          <w:lang w:eastAsia="zh-CN"/>
        </w:rPr>
        <w:t>): …………………….…………….……………………….,</w:t>
      </w:r>
    </w:p>
    <w:p w14:paraId="1E6EF067" w14:textId="77777777" w:rsidR="00EB059D" w:rsidRPr="00EB059D" w:rsidRDefault="00EB059D" w:rsidP="00EB059D">
      <w:pPr>
        <w:widowControl w:val="0"/>
        <w:suppressAutoHyphens/>
        <w:spacing w:line="360" w:lineRule="auto"/>
        <w:rPr>
          <w:iCs/>
          <w:sz w:val="20"/>
          <w:szCs w:val="20"/>
          <w:lang w:eastAsia="zh-CN"/>
        </w:rPr>
      </w:pPr>
      <w:r w:rsidRPr="00EB059D">
        <w:rPr>
          <w:iCs/>
          <w:sz w:val="20"/>
          <w:szCs w:val="20"/>
          <w:lang w:eastAsia="zh-CN"/>
        </w:rPr>
        <w:t xml:space="preserve">reprezentowany przez:…………………………………………………………………………………….             </w:t>
      </w:r>
    </w:p>
    <w:p w14:paraId="21095A8A" w14:textId="77777777" w:rsidR="00EB059D" w:rsidRPr="00EB059D" w:rsidRDefault="00EB059D" w:rsidP="00EB059D">
      <w:pPr>
        <w:widowControl w:val="0"/>
        <w:suppressAutoHyphens/>
        <w:spacing w:line="360" w:lineRule="auto"/>
        <w:rPr>
          <w:iCs/>
          <w:sz w:val="20"/>
          <w:szCs w:val="20"/>
          <w:lang w:eastAsia="zh-CN"/>
        </w:rPr>
      </w:pPr>
      <w:r w:rsidRPr="00EB059D">
        <w:rPr>
          <w:iCs/>
          <w:sz w:val="20"/>
          <w:szCs w:val="20"/>
          <w:lang w:eastAsia="zh-CN"/>
        </w:rPr>
        <w:t xml:space="preserve">                                                                       (imi</w:t>
      </w:r>
      <w:r w:rsidRPr="00EB059D">
        <w:rPr>
          <w:rFonts w:hint="cs"/>
          <w:iCs/>
          <w:sz w:val="20"/>
          <w:szCs w:val="20"/>
          <w:lang w:eastAsia="zh-CN"/>
        </w:rPr>
        <w:t>ę</w:t>
      </w:r>
      <w:r w:rsidRPr="00EB059D">
        <w:rPr>
          <w:iCs/>
          <w:sz w:val="20"/>
          <w:szCs w:val="20"/>
          <w:lang w:eastAsia="zh-CN"/>
        </w:rPr>
        <w:t>, nazwisko, stanowisko/podstawa do reprezentacji)</w:t>
      </w:r>
    </w:p>
    <w:bookmarkEnd w:id="4"/>
    <w:p w14:paraId="2345B6D5" w14:textId="736BF782" w:rsidR="00EB059D" w:rsidRDefault="00EB059D" w:rsidP="00DF68A7">
      <w:pPr>
        <w:rPr>
          <w:iCs/>
          <w:sz w:val="20"/>
          <w:szCs w:val="20"/>
          <w:lang w:eastAsia="zh-CN"/>
        </w:rPr>
      </w:pPr>
      <w:r w:rsidRPr="00EB059D">
        <w:rPr>
          <w:iCs/>
          <w:sz w:val="20"/>
          <w:szCs w:val="20"/>
          <w:lang w:eastAsia="zh-CN"/>
        </w:rPr>
        <w:t>Na potrzeby post</w:t>
      </w:r>
      <w:r w:rsidRPr="00EB059D">
        <w:rPr>
          <w:rFonts w:hint="cs"/>
          <w:iCs/>
          <w:sz w:val="20"/>
          <w:szCs w:val="20"/>
          <w:lang w:eastAsia="zh-CN"/>
        </w:rPr>
        <w:t>ę</w:t>
      </w:r>
      <w:r w:rsidRPr="00EB059D">
        <w:rPr>
          <w:iCs/>
          <w:sz w:val="20"/>
          <w:szCs w:val="20"/>
          <w:lang w:eastAsia="zh-CN"/>
        </w:rPr>
        <w:t xml:space="preserve">powania o udzielenie zamówienia publicznego na </w:t>
      </w:r>
      <w:r w:rsidR="00DF68A7" w:rsidRPr="00DF68A7">
        <w:rPr>
          <w:b/>
          <w:bCs/>
          <w:iCs/>
          <w:color w:val="0000FF"/>
          <w:sz w:val="20"/>
          <w:szCs w:val="20"/>
          <w:lang w:eastAsia="zh-CN"/>
        </w:rPr>
        <w:t xml:space="preserve">Przegląd techniczny i konserwacja urządzeń przeciwpożarowych w latach 2023-2026  dla Instytutu Techniki Cieplnej   Wydziału Mechanicznego Energetyki i Lotnictwa Politechniki Warszawskiej </w:t>
      </w:r>
      <w:r w:rsidR="00DF68A7">
        <w:rPr>
          <w:b/>
          <w:bCs/>
          <w:iCs/>
          <w:color w:val="0000FF"/>
          <w:sz w:val="20"/>
          <w:szCs w:val="20"/>
          <w:lang w:eastAsia="zh-CN"/>
        </w:rPr>
        <w:t xml:space="preserve"> </w:t>
      </w:r>
      <w:r w:rsidR="00F61B7D">
        <w:rPr>
          <w:iCs/>
          <w:sz w:val="20"/>
          <w:szCs w:val="20"/>
          <w:lang w:eastAsia="zh-CN"/>
        </w:rPr>
        <w:t>n</w:t>
      </w:r>
      <w:r w:rsidRPr="00EB059D">
        <w:rPr>
          <w:iCs/>
          <w:sz w:val="20"/>
          <w:szCs w:val="20"/>
          <w:lang w:eastAsia="zh-CN"/>
        </w:rPr>
        <w:t xml:space="preserve">umer referencyjny </w:t>
      </w:r>
      <w:r w:rsidR="000E2921">
        <w:rPr>
          <w:b/>
          <w:bCs/>
          <w:iCs/>
          <w:sz w:val="20"/>
          <w:szCs w:val="20"/>
          <w:lang w:eastAsia="zh-CN"/>
        </w:rPr>
        <w:t>MELBDZ.261</w:t>
      </w:r>
      <w:r w:rsidRPr="00EB059D">
        <w:rPr>
          <w:b/>
          <w:bCs/>
          <w:iCs/>
          <w:sz w:val="20"/>
          <w:szCs w:val="20"/>
          <w:lang w:eastAsia="zh-CN"/>
        </w:rPr>
        <w:t>.</w:t>
      </w:r>
      <w:r w:rsidR="00F61B7D">
        <w:rPr>
          <w:b/>
          <w:bCs/>
          <w:iCs/>
          <w:sz w:val="20"/>
          <w:szCs w:val="20"/>
          <w:lang w:eastAsia="zh-CN"/>
        </w:rPr>
        <w:t>2</w:t>
      </w:r>
      <w:r w:rsidR="00DF68A7">
        <w:rPr>
          <w:b/>
          <w:bCs/>
          <w:iCs/>
          <w:sz w:val="20"/>
          <w:szCs w:val="20"/>
          <w:lang w:eastAsia="zh-CN"/>
        </w:rPr>
        <w:t>8</w:t>
      </w:r>
      <w:r w:rsidR="00F61B7D">
        <w:rPr>
          <w:b/>
          <w:bCs/>
          <w:iCs/>
          <w:sz w:val="20"/>
          <w:szCs w:val="20"/>
          <w:lang w:eastAsia="zh-CN"/>
        </w:rPr>
        <w:t>.2023</w:t>
      </w:r>
      <w:r w:rsidRPr="00EB059D">
        <w:rPr>
          <w:iCs/>
          <w:sz w:val="20"/>
          <w:szCs w:val="20"/>
          <w:lang w:eastAsia="zh-CN"/>
        </w:rPr>
        <w:t>, prowadzonego przez Politechnik</w:t>
      </w:r>
      <w:r w:rsidRPr="00EB059D">
        <w:rPr>
          <w:rFonts w:hint="cs"/>
          <w:iCs/>
          <w:sz w:val="20"/>
          <w:szCs w:val="20"/>
          <w:lang w:eastAsia="zh-CN"/>
        </w:rPr>
        <w:t>ę</w:t>
      </w:r>
      <w:r w:rsidRPr="00EB059D">
        <w:rPr>
          <w:iCs/>
          <w:sz w:val="20"/>
          <w:szCs w:val="20"/>
          <w:lang w:eastAsia="zh-CN"/>
        </w:rPr>
        <w:t xml:space="preserve"> Warszawsk</w:t>
      </w:r>
      <w:r w:rsidRPr="00EB059D">
        <w:rPr>
          <w:rFonts w:hint="cs"/>
          <w:iCs/>
          <w:sz w:val="20"/>
          <w:szCs w:val="20"/>
          <w:lang w:eastAsia="zh-CN"/>
        </w:rPr>
        <w:t>ą</w:t>
      </w:r>
      <w:r w:rsidRPr="00EB059D">
        <w:rPr>
          <w:iCs/>
          <w:sz w:val="20"/>
          <w:szCs w:val="20"/>
          <w:lang w:eastAsia="zh-CN"/>
        </w:rPr>
        <w:t>, o</w:t>
      </w:r>
      <w:r w:rsidRPr="00EB059D">
        <w:rPr>
          <w:rFonts w:hint="cs"/>
          <w:iCs/>
          <w:sz w:val="20"/>
          <w:szCs w:val="20"/>
          <w:lang w:eastAsia="zh-CN"/>
        </w:rPr>
        <w:t>ś</w:t>
      </w:r>
      <w:r w:rsidRPr="00EB059D">
        <w:rPr>
          <w:iCs/>
          <w:sz w:val="20"/>
          <w:szCs w:val="20"/>
          <w:lang w:eastAsia="zh-CN"/>
        </w:rPr>
        <w:t>wiadczamy co nast</w:t>
      </w:r>
      <w:r w:rsidRPr="00EB059D">
        <w:rPr>
          <w:rFonts w:hint="cs"/>
          <w:iCs/>
          <w:sz w:val="20"/>
          <w:szCs w:val="20"/>
          <w:lang w:eastAsia="zh-CN"/>
        </w:rPr>
        <w:t>ę</w:t>
      </w:r>
      <w:r w:rsidRPr="00EB059D">
        <w:rPr>
          <w:iCs/>
          <w:sz w:val="20"/>
          <w:szCs w:val="20"/>
          <w:lang w:eastAsia="zh-CN"/>
        </w:rPr>
        <w:t>puje:</w:t>
      </w:r>
      <w:r w:rsidRPr="00EB059D">
        <w:rPr>
          <w:rFonts w:hint="cs"/>
          <w:iCs/>
          <w:sz w:val="20"/>
          <w:szCs w:val="20"/>
          <w:lang w:eastAsia="zh-CN"/>
        </w:rPr>
        <w:t>–</w:t>
      </w:r>
      <w:r w:rsidRPr="00EB059D">
        <w:rPr>
          <w:iCs/>
          <w:sz w:val="20"/>
          <w:szCs w:val="20"/>
          <w:lang w:eastAsia="zh-CN"/>
        </w:rPr>
        <w:t xml:space="preserve"> </w:t>
      </w:r>
      <w:r w:rsidR="00DF68A7" w:rsidRPr="00DF68A7">
        <w:rPr>
          <w:iCs/>
          <w:sz w:val="20"/>
          <w:szCs w:val="20"/>
          <w:lang w:eastAsia="zh-CN"/>
        </w:rPr>
        <w:t xml:space="preserve">wykonał lub wykonuje co najmniej 4 usługi z obszaru przedmiotu zamówienia odpowiadające swoim rodzajem przedmiotowi zamówienia ( tj. że świadczyły usługi przeglądów technicznych i czynności konserwacyjnych o podobnym zakresie opisanym w zamówieniu   o wartości nie mniejszej niż </w:t>
      </w:r>
      <w:r w:rsidR="00321365">
        <w:rPr>
          <w:iCs/>
          <w:sz w:val="20"/>
          <w:szCs w:val="20"/>
          <w:lang w:eastAsia="zh-CN"/>
        </w:rPr>
        <w:t>2000,00</w:t>
      </w:r>
      <w:r w:rsidR="00DF68A7" w:rsidRPr="00DF68A7">
        <w:rPr>
          <w:iCs/>
          <w:sz w:val="20"/>
          <w:szCs w:val="20"/>
          <w:lang w:eastAsia="zh-CN"/>
        </w:rPr>
        <w:t>zł brutto każda, w okresie ostatnich 3 lat przed upływem terminu składania ofert, a jeżeli okres prowadzenia działalności jest krótszy – w tym okresie</w:t>
      </w:r>
    </w:p>
    <w:p w14:paraId="5890C4F2" w14:textId="77777777" w:rsidR="00DF68A7" w:rsidRPr="00EB059D" w:rsidRDefault="00DF68A7" w:rsidP="00DF68A7">
      <w:pPr>
        <w:rPr>
          <w:b/>
          <w:bCs/>
          <w:iC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3291"/>
        <w:gridCol w:w="1842"/>
        <w:gridCol w:w="1842"/>
        <w:gridCol w:w="1842"/>
      </w:tblGrid>
      <w:tr w:rsidR="00EB059D" w:rsidRPr="00EB059D" w14:paraId="17A88D0E" w14:textId="77777777" w:rsidTr="00C32BA0">
        <w:tc>
          <w:tcPr>
            <w:tcW w:w="408" w:type="dxa"/>
            <w:shd w:val="clear" w:color="auto" w:fill="auto"/>
            <w:vAlign w:val="center"/>
          </w:tcPr>
          <w:p w14:paraId="4483CE2A" w14:textId="77777777" w:rsidR="00EB059D" w:rsidRPr="00EB059D" w:rsidRDefault="00EB059D" w:rsidP="00EB059D">
            <w:pPr>
              <w:jc w:val="center"/>
              <w:rPr>
                <w:rFonts w:ascii="Calibri" w:eastAsia="Calibri" w:hAnsi="Calibri"/>
                <w:sz w:val="16"/>
                <w:szCs w:val="16"/>
                <w:lang w:eastAsia="en-US"/>
              </w:rPr>
            </w:pPr>
            <w:bookmarkStart w:id="5" w:name="_Hlk104296811"/>
            <w:r w:rsidRPr="00EB059D">
              <w:rPr>
                <w:rFonts w:ascii="Calibri" w:eastAsia="Calibri" w:hAnsi="Calibri"/>
                <w:sz w:val="16"/>
                <w:szCs w:val="16"/>
                <w:lang w:eastAsia="en-US"/>
              </w:rPr>
              <w:t>Lp.</w:t>
            </w:r>
          </w:p>
        </w:tc>
        <w:tc>
          <w:tcPr>
            <w:tcW w:w="3291" w:type="dxa"/>
            <w:shd w:val="clear" w:color="auto" w:fill="auto"/>
            <w:vAlign w:val="center"/>
          </w:tcPr>
          <w:p w14:paraId="0F88F15C" w14:textId="77777777" w:rsidR="00EB059D" w:rsidRPr="00EB059D" w:rsidRDefault="00EB059D" w:rsidP="00EB059D">
            <w:pPr>
              <w:jc w:val="center"/>
              <w:rPr>
                <w:rFonts w:ascii="Calibri" w:eastAsia="Calibri" w:hAnsi="Calibri"/>
                <w:sz w:val="16"/>
                <w:szCs w:val="16"/>
                <w:lang w:eastAsia="en-US"/>
              </w:rPr>
            </w:pPr>
            <w:r w:rsidRPr="00EB059D">
              <w:rPr>
                <w:rFonts w:ascii="Calibri" w:eastAsia="Calibri" w:hAnsi="Calibri"/>
                <w:sz w:val="16"/>
                <w:szCs w:val="16"/>
                <w:lang w:eastAsia="en-US"/>
              </w:rPr>
              <w:t>Nazwa i adres podmiotu, na rzecz którego zamówienie zostało wykonane</w:t>
            </w:r>
          </w:p>
        </w:tc>
        <w:tc>
          <w:tcPr>
            <w:tcW w:w="1842" w:type="dxa"/>
            <w:shd w:val="clear" w:color="auto" w:fill="auto"/>
            <w:vAlign w:val="center"/>
          </w:tcPr>
          <w:p w14:paraId="13A01092" w14:textId="77777777" w:rsidR="00EB059D" w:rsidRPr="00EB059D" w:rsidRDefault="00EB059D" w:rsidP="00EB059D">
            <w:pPr>
              <w:jc w:val="center"/>
              <w:rPr>
                <w:rFonts w:ascii="Calibri" w:eastAsia="Calibri" w:hAnsi="Calibri"/>
                <w:sz w:val="16"/>
                <w:szCs w:val="16"/>
                <w:lang w:eastAsia="en-US"/>
              </w:rPr>
            </w:pPr>
            <w:r w:rsidRPr="00EB059D">
              <w:rPr>
                <w:rFonts w:ascii="Calibri" w:eastAsia="Calibri" w:hAnsi="Calibri"/>
                <w:sz w:val="16"/>
                <w:szCs w:val="16"/>
                <w:lang w:eastAsia="en-US"/>
              </w:rPr>
              <w:t>Wartość brutto zamówienia wykonanego przez Wykonawcę w zł</w:t>
            </w:r>
          </w:p>
        </w:tc>
        <w:tc>
          <w:tcPr>
            <w:tcW w:w="1842" w:type="dxa"/>
            <w:shd w:val="clear" w:color="auto" w:fill="auto"/>
            <w:vAlign w:val="center"/>
          </w:tcPr>
          <w:p w14:paraId="7EA862B7" w14:textId="77777777" w:rsidR="00EB059D" w:rsidRPr="00EB059D" w:rsidRDefault="00EB059D" w:rsidP="00EB059D">
            <w:pPr>
              <w:jc w:val="center"/>
              <w:rPr>
                <w:rFonts w:ascii="Calibri" w:eastAsia="Calibri" w:hAnsi="Calibri"/>
                <w:sz w:val="16"/>
                <w:szCs w:val="16"/>
                <w:lang w:eastAsia="en-US"/>
              </w:rPr>
            </w:pPr>
            <w:r w:rsidRPr="00EB059D">
              <w:rPr>
                <w:rFonts w:ascii="Calibri" w:eastAsia="Calibri" w:hAnsi="Calibri"/>
                <w:sz w:val="16"/>
                <w:szCs w:val="16"/>
                <w:lang w:eastAsia="en-US"/>
              </w:rPr>
              <w:t>Przedmiot zamówienia</w:t>
            </w:r>
          </w:p>
        </w:tc>
        <w:tc>
          <w:tcPr>
            <w:tcW w:w="1842" w:type="dxa"/>
            <w:shd w:val="clear" w:color="auto" w:fill="auto"/>
            <w:vAlign w:val="center"/>
          </w:tcPr>
          <w:p w14:paraId="1CDFF0BB" w14:textId="77777777" w:rsidR="00EB059D" w:rsidRPr="00EB059D" w:rsidRDefault="00EB059D" w:rsidP="00EB059D">
            <w:pPr>
              <w:widowControl w:val="0"/>
              <w:suppressAutoHyphens/>
              <w:jc w:val="center"/>
              <w:rPr>
                <w:rFonts w:ascii="Calibri" w:eastAsia="Calibri" w:hAnsi="Calibri"/>
                <w:sz w:val="16"/>
                <w:szCs w:val="16"/>
                <w:lang w:eastAsia="en-US"/>
              </w:rPr>
            </w:pPr>
            <w:r w:rsidRPr="00EB059D">
              <w:rPr>
                <w:rFonts w:ascii="Calibri" w:eastAsia="Calibri" w:hAnsi="Calibri"/>
                <w:sz w:val="16"/>
                <w:szCs w:val="16"/>
                <w:lang w:eastAsia="en-US"/>
              </w:rPr>
              <w:t>Data wykonania (od…do)</w:t>
            </w:r>
          </w:p>
          <w:p w14:paraId="5622FF4A" w14:textId="77777777" w:rsidR="00EB059D" w:rsidRPr="00EB059D" w:rsidRDefault="00EB059D" w:rsidP="00EB059D">
            <w:pPr>
              <w:jc w:val="center"/>
              <w:rPr>
                <w:rFonts w:ascii="Calibri" w:eastAsia="Calibri" w:hAnsi="Calibri"/>
                <w:sz w:val="16"/>
                <w:szCs w:val="16"/>
                <w:lang w:eastAsia="en-US"/>
              </w:rPr>
            </w:pPr>
            <w:r w:rsidRPr="00EB059D">
              <w:rPr>
                <w:rFonts w:ascii="Calibri" w:eastAsia="Calibri" w:hAnsi="Calibri"/>
                <w:sz w:val="16"/>
                <w:szCs w:val="16"/>
                <w:lang w:eastAsia="en-US"/>
              </w:rPr>
              <w:t>dzień/miesiąc/rok</w:t>
            </w:r>
          </w:p>
        </w:tc>
      </w:tr>
      <w:tr w:rsidR="00EB059D" w:rsidRPr="00EB059D" w14:paraId="5435F790" w14:textId="77777777" w:rsidTr="00C32BA0">
        <w:tc>
          <w:tcPr>
            <w:tcW w:w="408" w:type="dxa"/>
            <w:shd w:val="clear" w:color="auto" w:fill="auto"/>
          </w:tcPr>
          <w:p w14:paraId="38381D64" w14:textId="77777777" w:rsidR="00EB059D" w:rsidRPr="00EB059D" w:rsidRDefault="00EB059D" w:rsidP="00EB059D">
            <w:pPr>
              <w:rPr>
                <w:rFonts w:ascii="Calibri" w:eastAsia="Calibri" w:hAnsi="Calibri"/>
                <w:sz w:val="22"/>
                <w:szCs w:val="22"/>
                <w:lang w:eastAsia="en-US"/>
              </w:rPr>
            </w:pPr>
            <w:r w:rsidRPr="00EB059D">
              <w:rPr>
                <w:rFonts w:ascii="Calibri" w:eastAsia="Calibri" w:hAnsi="Calibri"/>
                <w:sz w:val="22"/>
                <w:szCs w:val="22"/>
                <w:lang w:eastAsia="en-US"/>
              </w:rPr>
              <w:t>1.</w:t>
            </w:r>
          </w:p>
        </w:tc>
        <w:tc>
          <w:tcPr>
            <w:tcW w:w="3291" w:type="dxa"/>
            <w:shd w:val="clear" w:color="auto" w:fill="auto"/>
          </w:tcPr>
          <w:p w14:paraId="5BCC4DDB" w14:textId="77777777" w:rsidR="00EB059D" w:rsidRPr="00EB059D" w:rsidRDefault="00EB059D" w:rsidP="00EB059D">
            <w:pPr>
              <w:rPr>
                <w:rFonts w:ascii="Calibri" w:eastAsia="Calibri" w:hAnsi="Calibri"/>
                <w:sz w:val="22"/>
                <w:szCs w:val="22"/>
                <w:lang w:eastAsia="en-US"/>
              </w:rPr>
            </w:pPr>
          </w:p>
        </w:tc>
        <w:tc>
          <w:tcPr>
            <w:tcW w:w="1842" w:type="dxa"/>
            <w:shd w:val="clear" w:color="auto" w:fill="auto"/>
          </w:tcPr>
          <w:p w14:paraId="47D3C42B" w14:textId="77777777" w:rsidR="00EB059D" w:rsidRPr="00EB059D" w:rsidRDefault="00EB059D" w:rsidP="00EB059D">
            <w:pPr>
              <w:rPr>
                <w:rFonts w:ascii="Calibri" w:eastAsia="Calibri" w:hAnsi="Calibri"/>
                <w:sz w:val="22"/>
                <w:szCs w:val="22"/>
                <w:lang w:eastAsia="en-US"/>
              </w:rPr>
            </w:pPr>
          </w:p>
        </w:tc>
        <w:tc>
          <w:tcPr>
            <w:tcW w:w="1842" w:type="dxa"/>
            <w:shd w:val="clear" w:color="auto" w:fill="auto"/>
          </w:tcPr>
          <w:p w14:paraId="221977E5" w14:textId="77777777" w:rsidR="00EB059D" w:rsidRPr="00EB059D" w:rsidRDefault="00EB059D" w:rsidP="00EB059D">
            <w:pPr>
              <w:rPr>
                <w:rFonts w:ascii="Calibri" w:eastAsia="Calibri" w:hAnsi="Calibri"/>
                <w:sz w:val="22"/>
                <w:szCs w:val="22"/>
                <w:lang w:eastAsia="en-US"/>
              </w:rPr>
            </w:pPr>
          </w:p>
        </w:tc>
        <w:tc>
          <w:tcPr>
            <w:tcW w:w="1842" w:type="dxa"/>
            <w:shd w:val="clear" w:color="auto" w:fill="auto"/>
          </w:tcPr>
          <w:p w14:paraId="4619509A" w14:textId="77777777" w:rsidR="00EB059D" w:rsidRPr="00EB059D" w:rsidRDefault="00EB059D" w:rsidP="00EB059D">
            <w:pPr>
              <w:rPr>
                <w:rFonts w:ascii="Calibri" w:eastAsia="Calibri" w:hAnsi="Calibri"/>
                <w:sz w:val="22"/>
                <w:szCs w:val="22"/>
                <w:lang w:eastAsia="en-US"/>
              </w:rPr>
            </w:pPr>
          </w:p>
        </w:tc>
      </w:tr>
      <w:tr w:rsidR="00EB059D" w:rsidRPr="00EB059D" w14:paraId="60FED40E" w14:textId="77777777" w:rsidTr="00C32BA0">
        <w:tc>
          <w:tcPr>
            <w:tcW w:w="408" w:type="dxa"/>
            <w:shd w:val="clear" w:color="auto" w:fill="auto"/>
          </w:tcPr>
          <w:p w14:paraId="3567446D" w14:textId="77777777" w:rsidR="00EB059D" w:rsidRPr="00EB059D" w:rsidRDefault="00EB059D" w:rsidP="00EB059D">
            <w:pPr>
              <w:rPr>
                <w:rFonts w:ascii="Calibri" w:eastAsia="Calibri" w:hAnsi="Calibri"/>
                <w:sz w:val="22"/>
                <w:szCs w:val="22"/>
                <w:lang w:eastAsia="en-US"/>
              </w:rPr>
            </w:pPr>
            <w:r w:rsidRPr="00EB059D">
              <w:rPr>
                <w:rFonts w:ascii="Calibri" w:eastAsia="Calibri" w:hAnsi="Calibri"/>
                <w:sz w:val="22"/>
                <w:szCs w:val="22"/>
                <w:lang w:eastAsia="en-US"/>
              </w:rPr>
              <w:t>2.</w:t>
            </w:r>
          </w:p>
        </w:tc>
        <w:tc>
          <w:tcPr>
            <w:tcW w:w="3291" w:type="dxa"/>
            <w:shd w:val="clear" w:color="auto" w:fill="auto"/>
          </w:tcPr>
          <w:p w14:paraId="55B8DFC4" w14:textId="77777777" w:rsidR="00EB059D" w:rsidRPr="00EB059D" w:rsidRDefault="00EB059D" w:rsidP="00EB059D">
            <w:pPr>
              <w:rPr>
                <w:rFonts w:ascii="Calibri" w:eastAsia="Calibri" w:hAnsi="Calibri"/>
                <w:sz w:val="22"/>
                <w:szCs w:val="22"/>
                <w:lang w:eastAsia="en-US"/>
              </w:rPr>
            </w:pPr>
          </w:p>
        </w:tc>
        <w:tc>
          <w:tcPr>
            <w:tcW w:w="1842" w:type="dxa"/>
            <w:shd w:val="clear" w:color="auto" w:fill="auto"/>
          </w:tcPr>
          <w:p w14:paraId="306D37B3" w14:textId="77777777" w:rsidR="00EB059D" w:rsidRPr="00EB059D" w:rsidRDefault="00EB059D" w:rsidP="00EB059D">
            <w:pPr>
              <w:rPr>
                <w:rFonts w:ascii="Calibri" w:eastAsia="Calibri" w:hAnsi="Calibri"/>
                <w:sz w:val="22"/>
                <w:szCs w:val="22"/>
                <w:lang w:eastAsia="en-US"/>
              </w:rPr>
            </w:pPr>
          </w:p>
        </w:tc>
        <w:tc>
          <w:tcPr>
            <w:tcW w:w="1842" w:type="dxa"/>
            <w:shd w:val="clear" w:color="auto" w:fill="auto"/>
          </w:tcPr>
          <w:p w14:paraId="68FE8B2B" w14:textId="77777777" w:rsidR="00EB059D" w:rsidRPr="00EB059D" w:rsidRDefault="00EB059D" w:rsidP="00EB059D">
            <w:pPr>
              <w:rPr>
                <w:rFonts w:ascii="Calibri" w:eastAsia="Calibri" w:hAnsi="Calibri"/>
                <w:sz w:val="22"/>
                <w:szCs w:val="22"/>
                <w:lang w:eastAsia="en-US"/>
              </w:rPr>
            </w:pPr>
          </w:p>
        </w:tc>
        <w:tc>
          <w:tcPr>
            <w:tcW w:w="1842" w:type="dxa"/>
            <w:shd w:val="clear" w:color="auto" w:fill="auto"/>
          </w:tcPr>
          <w:p w14:paraId="082DD2DB" w14:textId="77777777" w:rsidR="00EB059D" w:rsidRPr="00EB059D" w:rsidRDefault="00EB059D" w:rsidP="00EB059D">
            <w:pPr>
              <w:rPr>
                <w:rFonts w:ascii="Calibri" w:eastAsia="Calibri" w:hAnsi="Calibri"/>
                <w:sz w:val="22"/>
                <w:szCs w:val="22"/>
                <w:lang w:eastAsia="en-US"/>
              </w:rPr>
            </w:pPr>
          </w:p>
        </w:tc>
      </w:tr>
      <w:tr w:rsidR="00EF3689" w:rsidRPr="00EB059D" w14:paraId="40F5794C" w14:textId="77777777" w:rsidTr="00C32BA0">
        <w:tc>
          <w:tcPr>
            <w:tcW w:w="408" w:type="dxa"/>
            <w:shd w:val="clear" w:color="auto" w:fill="auto"/>
          </w:tcPr>
          <w:p w14:paraId="77734D82" w14:textId="243B1DEC" w:rsidR="00EF3689" w:rsidRPr="00EB059D" w:rsidRDefault="00EF3689" w:rsidP="00EB059D">
            <w:pPr>
              <w:rPr>
                <w:rFonts w:ascii="Calibri" w:eastAsia="Calibri" w:hAnsi="Calibri"/>
                <w:sz w:val="22"/>
                <w:szCs w:val="22"/>
                <w:lang w:eastAsia="en-US"/>
              </w:rPr>
            </w:pPr>
            <w:r>
              <w:rPr>
                <w:rFonts w:ascii="Calibri" w:eastAsia="Calibri" w:hAnsi="Calibri"/>
                <w:sz w:val="22"/>
                <w:szCs w:val="22"/>
                <w:lang w:eastAsia="en-US"/>
              </w:rPr>
              <w:t>3</w:t>
            </w:r>
          </w:p>
        </w:tc>
        <w:tc>
          <w:tcPr>
            <w:tcW w:w="3291" w:type="dxa"/>
            <w:shd w:val="clear" w:color="auto" w:fill="auto"/>
          </w:tcPr>
          <w:p w14:paraId="1D717CAC" w14:textId="77777777" w:rsidR="00EF3689" w:rsidRPr="00EB059D" w:rsidRDefault="00EF3689" w:rsidP="00EB059D">
            <w:pPr>
              <w:rPr>
                <w:rFonts w:ascii="Calibri" w:eastAsia="Calibri" w:hAnsi="Calibri"/>
                <w:sz w:val="22"/>
                <w:szCs w:val="22"/>
                <w:lang w:eastAsia="en-US"/>
              </w:rPr>
            </w:pPr>
          </w:p>
        </w:tc>
        <w:tc>
          <w:tcPr>
            <w:tcW w:w="1842" w:type="dxa"/>
            <w:shd w:val="clear" w:color="auto" w:fill="auto"/>
          </w:tcPr>
          <w:p w14:paraId="25C8A37C" w14:textId="77777777" w:rsidR="00EF3689" w:rsidRPr="00EB059D" w:rsidRDefault="00EF3689" w:rsidP="00EB059D">
            <w:pPr>
              <w:rPr>
                <w:rFonts w:ascii="Calibri" w:eastAsia="Calibri" w:hAnsi="Calibri"/>
                <w:sz w:val="22"/>
                <w:szCs w:val="22"/>
                <w:lang w:eastAsia="en-US"/>
              </w:rPr>
            </w:pPr>
          </w:p>
        </w:tc>
        <w:tc>
          <w:tcPr>
            <w:tcW w:w="1842" w:type="dxa"/>
            <w:shd w:val="clear" w:color="auto" w:fill="auto"/>
          </w:tcPr>
          <w:p w14:paraId="1D348D16" w14:textId="77777777" w:rsidR="00EF3689" w:rsidRPr="00EB059D" w:rsidRDefault="00EF3689" w:rsidP="00EB059D">
            <w:pPr>
              <w:rPr>
                <w:rFonts w:ascii="Calibri" w:eastAsia="Calibri" w:hAnsi="Calibri"/>
                <w:sz w:val="22"/>
                <w:szCs w:val="22"/>
                <w:lang w:eastAsia="en-US"/>
              </w:rPr>
            </w:pPr>
          </w:p>
        </w:tc>
        <w:tc>
          <w:tcPr>
            <w:tcW w:w="1842" w:type="dxa"/>
            <w:shd w:val="clear" w:color="auto" w:fill="auto"/>
          </w:tcPr>
          <w:p w14:paraId="041551F3" w14:textId="77777777" w:rsidR="00EF3689" w:rsidRPr="00EB059D" w:rsidRDefault="00EF3689" w:rsidP="00EB059D">
            <w:pPr>
              <w:rPr>
                <w:rFonts w:ascii="Calibri" w:eastAsia="Calibri" w:hAnsi="Calibri"/>
                <w:sz w:val="22"/>
                <w:szCs w:val="22"/>
                <w:lang w:eastAsia="en-US"/>
              </w:rPr>
            </w:pPr>
          </w:p>
        </w:tc>
      </w:tr>
      <w:tr w:rsidR="00DF68A7" w:rsidRPr="00EB059D" w14:paraId="11287405" w14:textId="77777777" w:rsidTr="00C32BA0">
        <w:tc>
          <w:tcPr>
            <w:tcW w:w="408" w:type="dxa"/>
            <w:shd w:val="clear" w:color="auto" w:fill="auto"/>
          </w:tcPr>
          <w:p w14:paraId="6748D3E8" w14:textId="57F7A65A" w:rsidR="00DF68A7" w:rsidRDefault="00DF68A7" w:rsidP="00EB059D">
            <w:pPr>
              <w:rPr>
                <w:rFonts w:ascii="Calibri" w:eastAsia="Calibri" w:hAnsi="Calibri"/>
                <w:sz w:val="22"/>
                <w:szCs w:val="22"/>
                <w:lang w:eastAsia="en-US"/>
              </w:rPr>
            </w:pPr>
            <w:r>
              <w:rPr>
                <w:rFonts w:ascii="Calibri" w:eastAsia="Calibri" w:hAnsi="Calibri"/>
                <w:sz w:val="22"/>
                <w:szCs w:val="22"/>
                <w:lang w:eastAsia="en-US"/>
              </w:rPr>
              <w:t>4</w:t>
            </w:r>
          </w:p>
        </w:tc>
        <w:tc>
          <w:tcPr>
            <w:tcW w:w="3291" w:type="dxa"/>
            <w:shd w:val="clear" w:color="auto" w:fill="auto"/>
          </w:tcPr>
          <w:p w14:paraId="6FF654C7" w14:textId="77777777" w:rsidR="00DF68A7" w:rsidRPr="00EB059D" w:rsidRDefault="00DF68A7" w:rsidP="00EB059D">
            <w:pPr>
              <w:rPr>
                <w:rFonts w:ascii="Calibri" w:eastAsia="Calibri" w:hAnsi="Calibri"/>
                <w:sz w:val="22"/>
                <w:szCs w:val="22"/>
                <w:lang w:eastAsia="en-US"/>
              </w:rPr>
            </w:pPr>
          </w:p>
        </w:tc>
        <w:tc>
          <w:tcPr>
            <w:tcW w:w="1842" w:type="dxa"/>
            <w:shd w:val="clear" w:color="auto" w:fill="auto"/>
          </w:tcPr>
          <w:p w14:paraId="581F4CE7" w14:textId="77777777" w:rsidR="00DF68A7" w:rsidRPr="00EB059D" w:rsidRDefault="00DF68A7" w:rsidP="00EB059D">
            <w:pPr>
              <w:rPr>
                <w:rFonts w:ascii="Calibri" w:eastAsia="Calibri" w:hAnsi="Calibri"/>
                <w:sz w:val="22"/>
                <w:szCs w:val="22"/>
                <w:lang w:eastAsia="en-US"/>
              </w:rPr>
            </w:pPr>
          </w:p>
        </w:tc>
        <w:tc>
          <w:tcPr>
            <w:tcW w:w="1842" w:type="dxa"/>
            <w:shd w:val="clear" w:color="auto" w:fill="auto"/>
          </w:tcPr>
          <w:p w14:paraId="43D62870" w14:textId="77777777" w:rsidR="00DF68A7" w:rsidRPr="00EB059D" w:rsidRDefault="00DF68A7" w:rsidP="00EB059D">
            <w:pPr>
              <w:rPr>
                <w:rFonts w:ascii="Calibri" w:eastAsia="Calibri" w:hAnsi="Calibri"/>
                <w:sz w:val="22"/>
                <w:szCs w:val="22"/>
                <w:lang w:eastAsia="en-US"/>
              </w:rPr>
            </w:pPr>
          </w:p>
        </w:tc>
        <w:tc>
          <w:tcPr>
            <w:tcW w:w="1842" w:type="dxa"/>
            <w:shd w:val="clear" w:color="auto" w:fill="auto"/>
          </w:tcPr>
          <w:p w14:paraId="09DA2775" w14:textId="77777777" w:rsidR="00DF68A7" w:rsidRPr="00EB059D" w:rsidRDefault="00DF68A7" w:rsidP="00EB059D">
            <w:pPr>
              <w:rPr>
                <w:rFonts w:ascii="Calibri" w:eastAsia="Calibri" w:hAnsi="Calibri"/>
                <w:sz w:val="22"/>
                <w:szCs w:val="22"/>
                <w:lang w:eastAsia="en-US"/>
              </w:rPr>
            </w:pPr>
          </w:p>
        </w:tc>
      </w:tr>
    </w:tbl>
    <w:p w14:paraId="2B19F547" w14:textId="77777777" w:rsidR="00EB059D" w:rsidRPr="00EB059D" w:rsidRDefault="00EB059D" w:rsidP="00EB059D">
      <w:pPr>
        <w:widowControl w:val="0"/>
        <w:pBdr>
          <w:bottom w:val="single" w:sz="4" w:space="1" w:color="auto"/>
        </w:pBdr>
        <w:suppressAutoHyphens/>
        <w:spacing w:line="360" w:lineRule="auto"/>
        <w:rPr>
          <w:b/>
          <w:bCs/>
          <w:iCs/>
          <w:sz w:val="20"/>
          <w:szCs w:val="20"/>
          <w:lang w:eastAsia="zh-CN"/>
        </w:rPr>
      </w:pPr>
      <w:r w:rsidRPr="00EB059D">
        <w:rPr>
          <w:b/>
          <w:bCs/>
          <w:iCs/>
          <w:sz w:val="20"/>
          <w:szCs w:val="20"/>
          <w:lang w:eastAsia="zh-CN"/>
        </w:rPr>
        <w:t>Za</w:t>
      </w:r>
      <w:r w:rsidRPr="00EB059D">
        <w:rPr>
          <w:rFonts w:hint="cs"/>
          <w:b/>
          <w:bCs/>
          <w:iCs/>
          <w:sz w:val="20"/>
          <w:szCs w:val="20"/>
          <w:lang w:eastAsia="zh-CN"/>
        </w:rPr>
        <w:t>łą</w:t>
      </w:r>
      <w:r w:rsidRPr="00EB059D">
        <w:rPr>
          <w:b/>
          <w:bCs/>
          <w:iCs/>
          <w:sz w:val="20"/>
          <w:szCs w:val="20"/>
          <w:lang w:eastAsia="zh-CN"/>
        </w:rPr>
        <w:t>czamy dowody potwierdzaj</w:t>
      </w:r>
      <w:r w:rsidRPr="00EB059D">
        <w:rPr>
          <w:rFonts w:hint="cs"/>
          <w:b/>
          <w:bCs/>
          <w:iCs/>
          <w:sz w:val="20"/>
          <w:szCs w:val="20"/>
          <w:lang w:eastAsia="zh-CN"/>
        </w:rPr>
        <w:t>ą</w:t>
      </w:r>
      <w:r w:rsidRPr="00EB059D">
        <w:rPr>
          <w:b/>
          <w:bCs/>
          <w:iCs/>
          <w:sz w:val="20"/>
          <w:szCs w:val="20"/>
          <w:lang w:eastAsia="zh-CN"/>
        </w:rPr>
        <w:t xml:space="preserve">ce, </w:t>
      </w:r>
      <w:r w:rsidRPr="00EB059D">
        <w:rPr>
          <w:rFonts w:hint="cs"/>
          <w:b/>
          <w:bCs/>
          <w:iCs/>
          <w:sz w:val="20"/>
          <w:szCs w:val="20"/>
          <w:lang w:eastAsia="zh-CN"/>
        </w:rPr>
        <w:t>ż</w:t>
      </w:r>
      <w:r w:rsidRPr="00EB059D">
        <w:rPr>
          <w:b/>
          <w:bCs/>
          <w:iCs/>
          <w:sz w:val="20"/>
          <w:szCs w:val="20"/>
          <w:lang w:eastAsia="zh-CN"/>
        </w:rPr>
        <w:t>e wyszczególnione w tabeli us</w:t>
      </w:r>
      <w:r w:rsidRPr="00EB059D">
        <w:rPr>
          <w:rFonts w:hint="cs"/>
          <w:b/>
          <w:bCs/>
          <w:iCs/>
          <w:sz w:val="20"/>
          <w:szCs w:val="20"/>
          <w:lang w:eastAsia="zh-CN"/>
        </w:rPr>
        <w:t>ł</w:t>
      </w:r>
      <w:r w:rsidRPr="00EB059D">
        <w:rPr>
          <w:b/>
          <w:bCs/>
          <w:iCs/>
          <w:sz w:val="20"/>
          <w:szCs w:val="20"/>
          <w:lang w:eastAsia="zh-CN"/>
        </w:rPr>
        <w:t>ugi zosta</w:t>
      </w:r>
      <w:r w:rsidRPr="00EB059D">
        <w:rPr>
          <w:rFonts w:hint="cs"/>
          <w:b/>
          <w:bCs/>
          <w:iCs/>
          <w:sz w:val="20"/>
          <w:szCs w:val="20"/>
          <w:lang w:eastAsia="zh-CN"/>
        </w:rPr>
        <w:t>ł</w:t>
      </w:r>
      <w:r w:rsidRPr="00EB059D">
        <w:rPr>
          <w:b/>
          <w:bCs/>
          <w:iCs/>
          <w:sz w:val="20"/>
          <w:szCs w:val="20"/>
          <w:lang w:eastAsia="zh-CN"/>
        </w:rPr>
        <w:t>y wykonane lub s</w:t>
      </w:r>
      <w:r w:rsidRPr="00EB059D">
        <w:rPr>
          <w:rFonts w:hint="cs"/>
          <w:b/>
          <w:bCs/>
          <w:iCs/>
          <w:sz w:val="20"/>
          <w:szCs w:val="20"/>
          <w:lang w:eastAsia="zh-CN"/>
        </w:rPr>
        <w:t>ą</w:t>
      </w:r>
      <w:r w:rsidRPr="00EB059D">
        <w:rPr>
          <w:b/>
          <w:bCs/>
          <w:iCs/>
          <w:sz w:val="20"/>
          <w:szCs w:val="20"/>
          <w:lang w:eastAsia="zh-CN"/>
        </w:rPr>
        <w:t xml:space="preserve"> wykonywane nale</w:t>
      </w:r>
      <w:r w:rsidRPr="00EB059D">
        <w:rPr>
          <w:rFonts w:hint="cs"/>
          <w:b/>
          <w:bCs/>
          <w:iCs/>
          <w:sz w:val="20"/>
          <w:szCs w:val="20"/>
          <w:lang w:eastAsia="zh-CN"/>
        </w:rPr>
        <w:t>ż</w:t>
      </w:r>
      <w:r w:rsidRPr="00EB059D">
        <w:rPr>
          <w:b/>
          <w:bCs/>
          <w:iCs/>
          <w:sz w:val="20"/>
          <w:szCs w:val="20"/>
          <w:lang w:eastAsia="zh-CN"/>
        </w:rPr>
        <w:t>ycie.</w:t>
      </w:r>
    </w:p>
    <w:p w14:paraId="1DE3769E" w14:textId="77777777" w:rsidR="00EB059D" w:rsidRPr="00EB059D" w:rsidRDefault="00EB059D" w:rsidP="00EB059D">
      <w:pPr>
        <w:widowControl w:val="0"/>
        <w:suppressAutoHyphens/>
        <w:spacing w:line="360" w:lineRule="auto"/>
        <w:rPr>
          <w:b/>
          <w:bCs/>
          <w:iCs/>
          <w:sz w:val="20"/>
          <w:szCs w:val="20"/>
          <w:lang w:eastAsia="zh-CN"/>
        </w:rPr>
      </w:pPr>
    </w:p>
    <w:bookmarkEnd w:id="5"/>
    <w:p w14:paraId="63AFB033" w14:textId="77777777" w:rsidR="00EB059D" w:rsidRPr="00EB059D" w:rsidRDefault="00EB059D" w:rsidP="00EB059D">
      <w:pPr>
        <w:widowControl w:val="0"/>
        <w:suppressAutoHyphens/>
        <w:spacing w:line="360" w:lineRule="auto"/>
        <w:rPr>
          <w:b/>
          <w:bCs/>
          <w:iCs/>
          <w:sz w:val="20"/>
          <w:szCs w:val="20"/>
          <w:lang w:eastAsia="zh-CN"/>
        </w:rPr>
      </w:pPr>
    </w:p>
    <w:p w14:paraId="660791F5" w14:textId="77777777" w:rsidR="00EB059D" w:rsidRPr="00EB059D" w:rsidRDefault="00EB059D" w:rsidP="00EB059D">
      <w:pPr>
        <w:widowControl w:val="0"/>
        <w:suppressAutoHyphens/>
        <w:spacing w:line="360" w:lineRule="auto"/>
        <w:rPr>
          <w:b/>
          <w:bCs/>
          <w:iCs/>
          <w:sz w:val="20"/>
          <w:szCs w:val="20"/>
          <w:lang w:eastAsia="zh-CN"/>
        </w:rPr>
      </w:pPr>
    </w:p>
    <w:p w14:paraId="4B774064" w14:textId="77777777" w:rsidR="00EB059D" w:rsidRPr="00EB059D" w:rsidRDefault="00EB059D" w:rsidP="00EB059D">
      <w:pPr>
        <w:widowControl w:val="0"/>
        <w:suppressAutoHyphens/>
        <w:spacing w:line="360" w:lineRule="auto"/>
        <w:rPr>
          <w:iCs/>
          <w:sz w:val="20"/>
          <w:szCs w:val="20"/>
          <w:lang w:eastAsia="zh-CN"/>
        </w:rPr>
      </w:pPr>
    </w:p>
    <w:p w14:paraId="38EE14BF" w14:textId="77777777" w:rsidR="00EB059D" w:rsidRPr="00EB059D" w:rsidRDefault="00EB059D" w:rsidP="00EB059D">
      <w:pPr>
        <w:widowControl w:val="0"/>
        <w:suppressAutoHyphens/>
        <w:spacing w:line="360" w:lineRule="auto"/>
        <w:rPr>
          <w:iCs/>
          <w:sz w:val="20"/>
          <w:szCs w:val="20"/>
          <w:lang w:eastAsia="zh-CN"/>
        </w:rPr>
      </w:pPr>
    </w:p>
    <w:p w14:paraId="209EA3C1" w14:textId="77777777" w:rsidR="00EB059D" w:rsidRPr="00EB059D" w:rsidRDefault="00EB059D" w:rsidP="00EB059D">
      <w:pPr>
        <w:widowControl w:val="0"/>
        <w:suppressAutoHyphens/>
        <w:spacing w:line="360" w:lineRule="auto"/>
        <w:ind w:left="425"/>
        <w:jc w:val="center"/>
        <w:rPr>
          <w:rFonts w:eastAsia="Calibri"/>
        </w:rPr>
      </w:pPr>
      <w:bookmarkStart w:id="6" w:name="_Hlk100756368"/>
      <w:r w:rsidRPr="00EB059D">
        <w:rPr>
          <w:rFonts w:eastAsia="HG Mincho Light J"/>
          <w:i/>
          <w:u w:val="single"/>
        </w:rPr>
        <w:t>Formularz podpisany elektronicznie</w:t>
      </w:r>
    </w:p>
    <w:p w14:paraId="00FCD7B8"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(kwalifikowany podpis elektroniczny</w:t>
      </w:r>
    </w:p>
    <w:p w14:paraId="7EEC4E95"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lub podpis zaufany lub podpis osobisty</w:t>
      </w:r>
    </w:p>
    <w:p w14:paraId="4A8FB8CB"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Wykonawcy lub upoważnionego</w:t>
      </w:r>
    </w:p>
    <w:p w14:paraId="06B12322" w14:textId="77777777" w:rsidR="00EB059D" w:rsidRPr="00EB059D" w:rsidRDefault="00EB059D" w:rsidP="00EB059D">
      <w:pPr>
        <w:widowControl w:val="0"/>
        <w:suppressAutoHyphens/>
        <w:ind w:left="425"/>
        <w:jc w:val="center"/>
        <w:rPr>
          <w:rFonts w:eastAsia="HG Mincho Light J"/>
          <w:i/>
          <w:sz w:val="16"/>
          <w:szCs w:val="16"/>
        </w:rPr>
      </w:pPr>
      <w:r w:rsidRPr="00EB059D">
        <w:rPr>
          <w:rFonts w:eastAsia="HG Mincho Light J"/>
          <w:i/>
          <w:sz w:val="16"/>
          <w:szCs w:val="16"/>
        </w:rPr>
        <w:t>przedstawiciela Wykonawcy,</w:t>
      </w:r>
    </w:p>
    <w:p w14:paraId="549D8B98" w14:textId="77777777" w:rsidR="00EB059D" w:rsidRPr="00EB059D" w:rsidRDefault="00EB059D" w:rsidP="00EB059D">
      <w:pPr>
        <w:widowControl w:val="0"/>
        <w:suppressAutoHyphens/>
        <w:ind w:left="425"/>
        <w:jc w:val="center"/>
        <w:rPr>
          <w:rFonts w:eastAsia="HG Mincho Light J"/>
          <w:i/>
          <w:strike/>
          <w:sz w:val="16"/>
          <w:szCs w:val="16"/>
        </w:rPr>
      </w:pPr>
      <w:r w:rsidRPr="00EB059D">
        <w:rPr>
          <w:rFonts w:eastAsia="HG Mincho Light J"/>
          <w:i/>
          <w:sz w:val="16"/>
          <w:szCs w:val="16"/>
        </w:rPr>
        <w:t>należy podpisać pod rygorem nieważności)</w:t>
      </w:r>
    </w:p>
    <w:bookmarkEnd w:id="6"/>
    <w:p w14:paraId="3B01218F" w14:textId="77777777" w:rsidR="00EB059D" w:rsidRPr="00EB059D" w:rsidRDefault="00EB059D" w:rsidP="00EB059D">
      <w:pPr>
        <w:widowControl w:val="0"/>
        <w:suppressAutoHyphens/>
        <w:spacing w:line="360" w:lineRule="auto"/>
        <w:rPr>
          <w:i/>
          <w:sz w:val="20"/>
          <w:szCs w:val="20"/>
          <w:u w:val="single"/>
          <w:lang w:eastAsia="zh-CN"/>
        </w:rPr>
      </w:pPr>
    </w:p>
    <w:p w14:paraId="35712E89" w14:textId="6D453A2E" w:rsidR="00EB059D" w:rsidRDefault="00EB059D" w:rsidP="00EB059D">
      <w:pPr>
        <w:widowControl w:val="0"/>
        <w:suppressAutoHyphens/>
        <w:spacing w:line="360" w:lineRule="auto"/>
        <w:rPr>
          <w:iCs/>
          <w:sz w:val="20"/>
          <w:szCs w:val="20"/>
          <w:lang w:eastAsia="zh-CN"/>
        </w:rPr>
      </w:pPr>
    </w:p>
    <w:p w14:paraId="13D5E71B" w14:textId="100FBBF8" w:rsidR="00F61B7D" w:rsidRDefault="00F61B7D" w:rsidP="00EB059D">
      <w:pPr>
        <w:widowControl w:val="0"/>
        <w:suppressAutoHyphens/>
        <w:spacing w:line="360" w:lineRule="auto"/>
        <w:rPr>
          <w:iCs/>
          <w:sz w:val="20"/>
          <w:szCs w:val="20"/>
          <w:lang w:eastAsia="zh-CN"/>
        </w:rPr>
      </w:pPr>
    </w:p>
    <w:p w14:paraId="46AAE5AC" w14:textId="77777777" w:rsidR="00F61B7D" w:rsidRDefault="00F61B7D" w:rsidP="00EB059D">
      <w:pPr>
        <w:widowControl w:val="0"/>
        <w:suppressAutoHyphens/>
        <w:spacing w:line="360" w:lineRule="auto"/>
        <w:rPr>
          <w:iCs/>
          <w:sz w:val="20"/>
          <w:szCs w:val="20"/>
          <w:lang w:eastAsia="zh-CN"/>
        </w:rPr>
      </w:pPr>
    </w:p>
    <w:p w14:paraId="1F2AD9C9" w14:textId="77777777" w:rsidR="00DF68A7" w:rsidRPr="00EB059D" w:rsidRDefault="00DF68A7" w:rsidP="00EB059D">
      <w:pPr>
        <w:widowControl w:val="0"/>
        <w:suppressAutoHyphens/>
        <w:spacing w:line="360" w:lineRule="auto"/>
        <w:rPr>
          <w:iCs/>
          <w:sz w:val="20"/>
          <w:szCs w:val="20"/>
          <w:lang w:eastAsia="zh-CN"/>
        </w:rPr>
      </w:pPr>
    </w:p>
    <w:p w14:paraId="47F8BB01" w14:textId="77777777" w:rsidR="002642DF" w:rsidRPr="002642DF" w:rsidRDefault="002642DF" w:rsidP="002642DF">
      <w:pPr>
        <w:autoSpaceDE w:val="0"/>
        <w:autoSpaceDN w:val="0"/>
        <w:adjustRightInd w:val="0"/>
        <w:rPr>
          <w:rFonts w:ascii="Calibri" w:eastAsiaTheme="minorHAnsi" w:hAnsi="Calibri" w:cs="Calibri"/>
          <w:color w:val="000000"/>
          <w:lang w:eastAsia="en-US"/>
        </w:rPr>
      </w:pPr>
    </w:p>
    <w:p w14:paraId="2C2AF546" w14:textId="106708D5"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lang w:eastAsia="en-US"/>
        </w:rPr>
        <w:t xml:space="preserve"> </w:t>
      </w:r>
      <w:r w:rsidRPr="002642DF">
        <w:rPr>
          <w:rFonts w:ascii="Calibri" w:eastAsiaTheme="minorHAnsi" w:hAnsi="Calibri" w:cs="Calibri"/>
          <w:b/>
          <w:bCs/>
          <w:color w:val="000000"/>
          <w:sz w:val="20"/>
          <w:szCs w:val="20"/>
          <w:lang w:eastAsia="en-US"/>
        </w:rPr>
        <w:t xml:space="preserve">Załącznik nr </w:t>
      </w:r>
      <w:r w:rsidR="00050A93">
        <w:rPr>
          <w:rFonts w:ascii="Calibri" w:eastAsiaTheme="minorHAnsi" w:hAnsi="Calibri" w:cs="Calibri"/>
          <w:b/>
          <w:bCs/>
          <w:color w:val="000000"/>
          <w:sz w:val="20"/>
          <w:szCs w:val="20"/>
          <w:lang w:eastAsia="en-US"/>
        </w:rPr>
        <w:t>1a</w:t>
      </w:r>
      <w:r w:rsidR="00050A93" w:rsidRPr="002642DF">
        <w:rPr>
          <w:rFonts w:ascii="Calibri" w:eastAsiaTheme="minorHAnsi" w:hAnsi="Calibri" w:cs="Calibri"/>
          <w:b/>
          <w:bCs/>
          <w:color w:val="000000"/>
          <w:sz w:val="20"/>
          <w:szCs w:val="20"/>
          <w:lang w:eastAsia="en-US"/>
        </w:rPr>
        <w:t xml:space="preserve"> </w:t>
      </w:r>
      <w:r w:rsidRPr="002642DF">
        <w:rPr>
          <w:rFonts w:ascii="Calibri" w:eastAsiaTheme="minorHAnsi" w:hAnsi="Calibri" w:cs="Calibri"/>
          <w:b/>
          <w:bCs/>
          <w:color w:val="000000"/>
          <w:sz w:val="20"/>
          <w:szCs w:val="20"/>
          <w:lang w:eastAsia="en-US"/>
        </w:rPr>
        <w:t xml:space="preserve">do Formularza oferty </w:t>
      </w:r>
    </w:p>
    <w:p w14:paraId="07104517"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163741D9"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1. ZAMAWIAJĄCY: </w:t>
      </w:r>
    </w:p>
    <w:p w14:paraId="60E5E80A"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p>
    <w:p w14:paraId="6F03A909"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Politechnika Warszawska </w:t>
      </w:r>
    </w:p>
    <w:p w14:paraId="05F370EA" w14:textId="13A6ED05"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b/>
          <w:bCs/>
          <w:color w:val="000000"/>
          <w:sz w:val="20"/>
          <w:szCs w:val="20"/>
          <w:lang w:eastAsia="en-US"/>
        </w:rPr>
        <w:t xml:space="preserve">Wydział Mechaniczny Energetyki i Lotnictwa </w:t>
      </w:r>
      <w:r w:rsidRPr="002642DF">
        <w:rPr>
          <w:rFonts w:ascii="Calibri" w:eastAsiaTheme="minorHAnsi" w:hAnsi="Calibri" w:cs="Calibri"/>
          <w:b/>
          <w:bCs/>
          <w:color w:val="000000"/>
          <w:sz w:val="20"/>
          <w:szCs w:val="20"/>
          <w:lang w:eastAsia="en-US"/>
        </w:rPr>
        <w:t xml:space="preserve"> </w:t>
      </w:r>
    </w:p>
    <w:p w14:paraId="673F6F63"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2. WYKONAWCA*/PODWYKONAWCA*/PODMIOT TRZECI UDOSTĘPNIAJĄCY ZASOBY*: </w:t>
      </w:r>
    </w:p>
    <w:p w14:paraId="07A11384"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p>
    <w:p w14:paraId="49766DAB"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5F5A143B" w14:textId="77777777" w:rsidR="002642DF" w:rsidRPr="002642DF" w:rsidRDefault="002642DF" w:rsidP="002642DF">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color w:val="000000"/>
          <w:sz w:val="13"/>
          <w:szCs w:val="13"/>
          <w:lang w:eastAsia="en-US"/>
        </w:rPr>
        <w:t>(pełna nazwa/firma, adres, w zależności od podmiotu: NIP/PESEL, KRS/</w:t>
      </w:r>
      <w:proofErr w:type="spellStart"/>
      <w:r w:rsidRPr="002642DF">
        <w:rPr>
          <w:rFonts w:ascii="Calibri" w:eastAsiaTheme="minorHAnsi" w:hAnsi="Calibri" w:cs="Calibri"/>
          <w:color w:val="000000"/>
          <w:sz w:val="13"/>
          <w:szCs w:val="13"/>
          <w:lang w:eastAsia="en-US"/>
        </w:rPr>
        <w:t>CEiDG</w:t>
      </w:r>
      <w:proofErr w:type="spellEnd"/>
      <w:r w:rsidRPr="002642DF">
        <w:rPr>
          <w:rFonts w:ascii="Calibri" w:eastAsiaTheme="minorHAnsi" w:hAnsi="Calibri" w:cs="Calibri"/>
          <w:color w:val="000000"/>
          <w:sz w:val="13"/>
          <w:szCs w:val="13"/>
          <w:lang w:eastAsia="en-US"/>
        </w:rPr>
        <w:t xml:space="preserve">) </w:t>
      </w:r>
    </w:p>
    <w:p w14:paraId="1DC716D8"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reprezentowany przez: </w:t>
      </w:r>
    </w:p>
    <w:p w14:paraId="79C41629"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72931DD9" w14:textId="77777777" w:rsidR="002642DF" w:rsidRPr="002642DF" w:rsidRDefault="002642DF" w:rsidP="002642DF">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i/>
          <w:iCs/>
          <w:color w:val="000000"/>
          <w:sz w:val="13"/>
          <w:szCs w:val="13"/>
          <w:lang w:eastAsia="en-US"/>
        </w:rPr>
        <w:t xml:space="preserve">(imię, nazwisko, stanowisko/podstawa do reprezentacji) </w:t>
      </w:r>
    </w:p>
    <w:p w14:paraId="10ED10E3" w14:textId="0D5AAC40" w:rsidR="002642DF" w:rsidRPr="002642DF" w:rsidRDefault="002642DF" w:rsidP="00F61B7D">
      <w:pPr>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Na potrzeby postępowania o udzielenie zamówienia publicznego </w:t>
      </w:r>
      <w:r w:rsidR="00EF3689">
        <w:rPr>
          <w:rFonts w:ascii="Calibri" w:eastAsiaTheme="minorHAnsi" w:hAnsi="Calibri" w:cs="Calibri"/>
          <w:color w:val="000000"/>
          <w:sz w:val="20"/>
          <w:szCs w:val="20"/>
          <w:lang w:eastAsia="en-US"/>
        </w:rPr>
        <w:t xml:space="preserve">na </w:t>
      </w:r>
      <w:bookmarkStart w:id="7" w:name="_Hlk132191914"/>
      <w:r w:rsidR="00DF68A7" w:rsidRPr="00DF68A7">
        <w:rPr>
          <w:rFonts w:ascii="Calibri" w:eastAsiaTheme="minorHAnsi" w:hAnsi="Calibri" w:cs="Calibri"/>
          <w:b/>
          <w:bCs/>
          <w:color w:val="0000FF"/>
          <w:sz w:val="20"/>
          <w:szCs w:val="20"/>
          <w:lang w:eastAsia="en-US"/>
        </w:rPr>
        <w:t xml:space="preserve">Przegląd techniczny i konserwacja urządzeń przeciwpożarowych w latach 2023-2026  dla Instytutu Techniki Cieplnej   Wydziału Mechanicznego Energetyki i Lotnictwa Politechniki Warszawskiej  </w:t>
      </w:r>
      <w:bookmarkEnd w:id="7"/>
      <w:r w:rsidRPr="002642DF">
        <w:rPr>
          <w:rFonts w:ascii="Calibri" w:eastAsiaTheme="minorHAnsi" w:hAnsi="Calibri" w:cs="Calibri"/>
          <w:b/>
          <w:bCs/>
          <w:color w:val="000000"/>
          <w:sz w:val="20"/>
          <w:szCs w:val="20"/>
          <w:lang w:eastAsia="en-US"/>
        </w:rPr>
        <w:t xml:space="preserve">nr referencyjny </w:t>
      </w:r>
      <w:r>
        <w:rPr>
          <w:rFonts w:ascii="Calibri" w:eastAsiaTheme="minorHAnsi" w:hAnsi="Calibri" w:cs="Calibri"/>
          <w:b/>
          <w:bCs/>
          <w:color w:val="000000"/>
          <w:sz w:val="20"/>
          <w:szCs w:val="20"/>
          <w:lang w:eastAsia="en-US"/>
        </w:rPr>
        <w:t>MELBDZ.261</w:t>
      </w:r>
      <w:r w:rsidRPr="002642DF">
        <w:rPr>
          <w:rFonts w:ascii="Calibri" w:eastAsiaTheme="minorHAnsi" w:hAnsi="Calibri" w:cs="Calibri"/>
          <w:b/>
          <w:bCs/>
          <w:color w:val="000000"/>
          <w:sz w:val="20"/>
          <w:szCs w:val="20"/>
          <w:lang w:eastAsia="en-US"/>
        </w:rPr>
        <w:t>.</w:t>
      </w:r>
      <w:r w:rsidR="00F61B7D">
        <w:rPr>
          <w:rFonts w:ascii="Calibri" w:eastAsiaTheme="minorHAnsi" w:hAnsi="Calibri" w:cs="Calibri"/>
          <w:b/>
          <w:bCs/>
          <w:color w:val="000000"/>
          <w:sz w:val="20"/>
          <w:szCs w:val="20"/>
          <w:lang w:eastAsia="en-US"/>
        </w:rPr>
        <w:t>2</w:t>
      </w:r>
      <w:r w:rsidR="00DF68A7">
        <w:rPr>
          <w:rFonts w:ascii="Calibri" w:eastAsiaTheme="minorHAnsi" w:hAnsi="Calibri" w:cs="Calibri"/>
          <w:b/>
          <w:bCs/>
          <w:color w:val="000000"/>
          <w:sz w:val="20"/>
          <w:szCs w:val="20"/>
          <w:lang w:eastAsia="en-US"/>
        </w:rPr>
        <w:t>8</w:t>
      </w:r>
      <w:r w:rsidR="00F61B7D">
        <w:rPr>
          <w:rFonts w:ascii="Calibri" w:eastAsiaTheme="minorHAnsi" w:hAnsi="Calibri" w:cs="Calibri"/>
          <w:b/>
          <w:bCs/>
          <w:color w:val="000000"/>
          <w:sz w:val="20"/>
          <w:szCs w:val="20"/>
          <w:lang w:eastAsia="en-US"/>
        </w:rPr>
        <w:t xml:space="preserve">.2023 </w:t>
      </w:r>
      <w:r w:rsidRPr="002642DF">
        <w:rPr>
          <w:rFonts w:ascii="Calibri" w:eastAsiaTheme="minorHAnsi" w:hAnsi="Calibri" w:cs="Calibri"/>
          <w:b/>
          <w:bCs/>
          <w:color w:val="000000"/>
          <w:sz w:val="20"/>
          <w:szCs w:val="20"/>
          <w:lang w:eastAsia="en-US"/>
        </w:rPr>
        <w:t xml:space="preserve"> </w:t>
      </w:r>
      <w:r w:rsidRPr="002642DF">
        <w:rPr>
          <w:rFonts w:ascii="Calibri" w:eastAsiaTheme="minorHAnsi" w:hAnsi="Calibri" w:cs="Calibri"/>
          <w:color w:val="000000"/>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71AD7C19" w14:textId="77777777" w:rsidR="002642DF" w:rsidRPr="002642DF" w:rsidRDefault="002642DF" w:rsidP="002642DF">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1) 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277ECEA8" w14:textId="77777777" w:rsidR="002642DF" w:rsidRPr="002642DF" w:rsidRDefault="002642DF" w:rsidP="002642DF">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2) nie jestem wykonawcą lub uczestnikiem konkursu, którego beneficjentem rzeczywistym w rozumieniu ustawy z dnia 1 marca 2018 r. o przeciwdziałaniu praniu pieniędzy oraz finansowaniu terroryzmu (Dz. U. z 2022 r. poz. 593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46CADB5F"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3) nie jestem wykonawcą lub uczestnikiem konkursu, którego jednostką dominującą w rozumieniu art. 3 ust. 1 pkt 37 ustawy z dnia 29 września 1994 r. o rachunkowości (Dz. U. z 2021 r. poz. 217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6F4EAB44"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p>
    <w:p w14:paraId="380D5527"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elektroniczny podpis osoby/osób uprawnionych do </w:t>
      </w:r>
    </w:p>
    <w:p w14:paraId="72887FF9" w14:textId="77777777" w:rsidR="002642DF" w:rsidRPr="002642DF" w:rsidRDefault="002642DF" w:rsidP="002642DF">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wystąpienia w imieniu Podmiotu </w:t>
      </w:r>
    </w:p>
    <w:p w14:paraId="43FBFAC6"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Niepotrzebne skreślić </w:t>
      </w:r>
    </w:p>
    <w:p w14:paraId="35AA6A6C"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4D714488"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0CE502E2"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1529DAF3"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709ECAF6"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41BFC293"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10C3AFCC"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1B2FAA4D"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6DCE4F15"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49A9E53C" w14:textId="06C651DD"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013F4462" w14:textId="732F26CF"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72F0D0C7" w14:textId="1B865828"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0BF0C5BC"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5034BE39"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493ABC5E" w14:textId="77777777" w:rsidR="002642DF" w:rsidRDefault="002642DF" w:rsidP="002642DF">
      <w:pPr>
        <w:spacing w:before="120"/>
        <w:ind w:left="708" w:firstLine="708"/>
        <w:jc w:val="center"/>
        <w:rPr>
          <w:rFonts w:ascii="Calibri" w:eastAsiaTheme="minorHAnsi" w:hAnsi="Calibri" w:cs="Calibri"/>
          <w:color w:val="000000"/>
          <w:sz w:val="20"/>
          <w:szCs w:val="20"/>
          <w:lang w:eastAsia="en-US"/>
        </w:rPr>
      </w:pPr>
    </w:p>
    <w:p w14:paraId="16252AA4" w14:textId="37415B6C" w:rsidR="002642DF" w:rsidRDefault="006E6CD4" w:rsidP="006E6CD4">
      <w:pPr>
        <w:spacing w:before="120"/>
        <w:ind w:left="5664" w:firstLine="708"/>
        <w:jc w:val="center"/>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Załącznik nr 2</w:t>
      </w:r>
    </w:p>
    <w:p w14:paraId="489A75D1" w14:textId="6D594E7E" w:rsidR="00A71B40" w:rsidRPr="00147B18" w:rsidRDefault="00A71B40" w:rsidP="002642DF">
      <w:pPr>
        <w:spacing w:before="120"/>
        <w:ind w:left="708" w:firstLine="708"/>
        <w:jc w:val="center"/>
        <w:rPr>
          <w:sz w:val="20"/>
          <w:szCs w:val="20"/>
        </w:rPr>
      </w:pPr>
      <w:r w:rsidRPr="00147B18">
        <w:rPr>
          <w:sz w:val="20"/>
          <w:szCs w:val="20"/>
        </w:rPr>
        <w:t>ROZDZIAŁ IV</w:t>
      </w:r>
    </w:p>
    <w:p w14:paraId="68A6A7E4" w14:textId="77777777" w:rsidR="00A71B40" w:rsidRPr="00147B18" w:rsidRDefault="00A71B40" w:rsidP="00003642">
      <w:pPr>
        <w:pStyle w:val="Zwykytekst"/>
        <w:spacing w:before="120"/>
        <w:jc w:val="both"/>
        <w:rPr>
          <w:rFonts w:ascii="Times New Roman" w:hAnsi="Times New Roman"/>
          <w:b/>
        </w:rPr>
      </w:pPr>
      <w:r w:rsidRPr="00147B18">
        <w:rPr>
          <w:rFonts w:ascii="Times New Roman" w:hAnsi="Times New Roman"/>
          <w:b/>
        </w:rPr>
        <w:t>OPIS PRZEDMIOTU ZAMÓWIENIA</w:t>
      </w:r>
    </w:p>
    <w:p w14:paraId="5C83D548" w14:textId="77777777" w:rsidR="00A71B40" w:rsidRPr="00147B18" w:rsidRDefault="00A71B40" w:rsidP="00003642">
      <w:pPr>
        <w:tabs>
          <w:tab w:val="left" w:pos="3240"/>
          <w:tab w:val="left" w:pos="5940"/>
        </w:tabs>
        <w:jc w:val="both"/>
        <w:rPr>
          <w:b/>
          <w:sz w:val="20"/>
          <w:szCs w:val="20"/>
        </w:rPr>
      </w:pPr>
    </w:p>
    <w:p w14:paraId="4B33FDD4" w14:textId="77777777" w:rsidR="00C71F38" w:rsidRPr="00C71F38" w:rsidRDefault="00C71F38" w:rsidP="00C71F38">
      <w:pPr>
        <w:spacing w:after="160" w:line="259" w:lineRule="auto"/>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Tam, gdzie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49D9D70" w14:textId="77777777" w:rsidR="00C71F38" w:rsidRPr="00C71F38" w:rsidRDefault="00C71F38" w:rsidP="00C71F38">
      <w:pPr>
        <w:spacing w:after="160" w:line="259" w:lineRule="auto"/>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 xml:space="preserve">Przedmiotem zamówienia jest wykonanie usługi sześciu okresowych przeglądów technicznych i konserwacji urządzeń przeciwpożarowych gaśnic, </w:t>
      </w:r>
      <w:proofErr w:type="spellStart"/>
      <w:r w:rsidRPr="00C71F38">
        <w:rPr>
          <w:rFonts w:asciiTheme="minorHAnsi" w:eastAsiaTheme="minorHAnsi" w:hAnsiTheme="minorHAnsi" w:cstheme="minorBidi"/>
          <w:sz w:val="22"/>
          <w:szCs w:val="22"/>
          <w:lang w:eastAsia="en-US"/>
        </w:rPr>
        <w:t>kocy</w:t>
      </w:r>
      <w:proofErr w:type="spellEnd"/>
      <w:r w:rsidRPr="00C71F38">
        <w:rPr>
          <w:rFonts w:asciiTheme="minorHAnsi" w:eastAsiaTheme="minorHAnsi" w:hAnsiTheme="minorHAnsi" w:cstheme="minorBidi"/>
          <w:sz w:val="22"/>
          <w:szCs w:val="22"/>
          <w:lang w:eastAsia="en-US"/>
        </w:rPr>
        <w:t xml:space="preserve"> gaśniczych oraz hydrantów, zgodnie z wymogami wynikającymi z przepisów ustawy z dnia 24 sierpnia 1991 r. o ochronie przeciwpożarowej (Dz. U. z 2009 r. Nr 178, poz. 1380 oraz z 2010 r. Nr 57, poz. 353), Rozporządzenia Ministra Spraw Wewnętrznych i Administracji z dnia 07 czerwca 2010 r. w sprawie ochrony przeciwpożarowej budynków, innych obiektów budowlanych i terenów (Dz. U. 2010 nr 109 poz. 719), ustawy z dnia 07 lipca 1994 r. Prawo Budowlane (tj. Dz. U. 2010 nr 243, poz. 1623) oraz zasadami określonymi w Polskich Normach.</w:t>
      </w:r>
    </w:p>
    <w:p w14:paraId="4DAD88FC" w14:textId="77777777" w:rsidR="00C71F38" w:rsidRPr="00C71F38" w:rsidRDefault="00C71F38" w:rsidP="00C71F38">
      <w:pPr>
        <w:spacing w:after="160" w:line="259" w:lineRule="auto"/>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 xml:space="preserve"> Usługa będzie wykonana w budynku Instytutu Techniki Cieplnej Politechniki Warszawskiej przy ul. Nowowiejskiej 21/25 w Warszawie w następujących terminach:</w:t>
      </w:r>
    </w:p>
    <w:p w14:paraId="156D0756" w14:textId="77777777" w:rsidR="00C71F38" w:rsidRPr="00C71F38" w:rsidRDefault="00C71F38" w:rsidP="00C71F38">
      <w:pPr>
        <w:numPr>
          <w:ilvl w:val="0"/>
          <w:numId w:val="62"/>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07.2023 - przegląd urządzeń przeciwpożarowych w części B i hali C Instytutu;</w:t>
      </w:r>
    </w:p>
    <w:p w14:paraId="12BF3547" w14:textId="77777777" w:rsidR="00C71F38" w:rsidRPr="00C71F38" w:rsidRDefault="00C71F38" w:rsidP="00C71F38">
      <w:pPr>
        <w:numPr>
          <w:ilvl w:val="0"/>
          <w:numId w:val="62"/>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01.2024 -  przegląd urządzeń przeciwpożarowych w części A Instytutu;</w:t>
      </w:r>
    </w:p>
    <w:p w14:paraId="4C6B9FC3" w14:textId="77777777" w:rsidR="00C71F38" w:rsidRPr="00C71F38" w:rsidRDefault="00C71F38" w:rsidP="00C71F38">
      <w:pPr>
        <w:numPr>
          <w:ilvl w:val="0"/>
          <w:numId w:val="62"/>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07.2024 - przegląd urządzeń przeciwpożarowych w części B i hali C Instytutu;</w:t>
      </w:r>
    </w:p>
    <w:p w14:paraId="57DCD3CE" w14:textId="77777777" w:rsidR="00C71F38" w:rsidRPr="00C71F38" w:rsidRDefault="00C71F38" w:rsidP="00C71F38">
      <w:pPr>
        <w:numPr>
          <w:ilvl w:val="0"/>
          <w:numId w:val="62"/>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01.2025 -  przegląd urządzeń przeciwpożarowych w części A Instytutu;</w:t>
      </w:r>
    </w:p>
    <w:p w14:paraId="4DB6691E" w14:textId="77777777" w:rsidR="00C71F38" w:rsidRPr="00C71F38" w:rsidRDefault="00C71F38" w:rsidP="00C71F38">
      <w:pPr>
        <w:numPr>
          <w:ilvl w:val="0"/>
          <w:numId w:val="62"/>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07.2025 - przegląd urządzeń przeciwpożarowych w części B i hali C Instytutu;</w:t>
      </w:r>
    </w:p>
    <w:p w14:paraId="69EB7139" w14:textId="77777777" w:rsidR="00C71F38" w:rsidRPr="00C71F38" w:rsidRDefault="00C71F38" w:rsidP="00C71F38">
      <w:pPr>
        <w:numPr>
          <w:ilvl w:val="0"/>
          <w:numId w:val="62"/>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01.2026 - przegląd urządzeń przeciwpożarowych w części A Instytutu;</w:t>
      </w:r>
    </w:p>
    <w:p w14:paraId="086382EF" w14:textId="77777777" w:rsidR="00C71F38" w:rsidRPr="00C71F38" w:rsidRDefault="00C71F38" w:rsidP="00C71F38">
      <w:pPr>
        <w:spacing w:after="160" w:line="259" w:lineRule="auto"/>
        <w:ind w:left="720"/>
        <w:contextualSpacing/>
        <w:jc w:val="both"/>
        <w:rPr>
          <w:rFonts w:asciiTheme="minorHAnsi" w:eastAsiaTheme="minorHAnsi" w:hAnsiTheme="minorHAnsi" w:cstheme="minorBidi"/>
          <w:sz w:val="22"/>
          <w:szCs w:val="22"/>
          <w:lang w:eastAsia="en-US"/>
        </w:rPr>
      </w:pPr>
    </w:p>
    <w:p w14:paraId="6CA2BB86" w14:textId="77777777" w:rsidR="00C71F38" w:rsidRPr="00C71F38" w:rsidRDefault="00C71F38" w:rsidP="00C71F38">
      <w:pPr>
        <w:spacing w:after="160" w:line="259" w:lineRule="auto"/>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Podczas wykonywania  przeglądu, Wykonawca potwierdzi przeprowadzenie konserwacji indywidualną naklejką kontrolką  naklejaną na gaśnice, koce oraz  obudowy hydrantów.</w:t>
      </w:r>
    </w:p>
    <w:p w14:paraId="3A01066E" w14:textId="77777777" w:rsidR="00C71F38" w:rsidRPr="00C71F38" w:rsidRDefault="00C71F38" w:rsidP="00C71F38">
      <w:pPr>
        <w:spacing w:after="160" w:line="259" w:lineRule="auto"/>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Po przeprowadzonym przeglądzie Wykonawca sporządzi protokół z wykonanych czynności konserwacyjnych podręcznego sprzętu i hydrantów  zawierający informację o ich stanie technicznym oraz przydatności. W przypadku kiedy dany sprzęt będzie nie sprawny Wykonawca opisze  w protokole czynności które należy wykonać aby  przywrócić jego sprawność oraz sporządzi do akceptacji Zamawiającego ofertę dotyczącą naprawy/remontu sprzętu. Na czas naprawy/remontu Wykonawca zapewni sprzęt zastępczy. Protokół w oryginale Wykonawca każdorazowo dostarczy do siedziby Zamawiającego.</w:t>
      </w:r>
    </w:p>
    <w:p w14:paraId="54608273" w14:textId="77777777" w:rsidR="00C71F38" w:rsidRPr="00C71F38" w:rsidRDefault="00C71F38" w:rsidP="00C71F38">
      <w:pPr>
        <w:spacing w:after="160" w:line="259" w:lineRule="auto"/>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Przedmiotem przeglądu będzie:</w:t>
      </w:r>
    </w:p>
    <w:p w14:paraId="1579637A" w14:textId="77777777" w:rsidR="00C71F38" w:rsidRPr="00C71F38" w:rsidRDefault="00C71F38" w:rsidP="00C71F38">
      <w:pPr>
        <w:numPr>
          <w:ilvl w:val="0"/>
          <w:numId w:val="63"/>
        </w:numPr>
        <w:spacing w:after="160" w:line="259" w:lineRule="auto"/>
        <w:contextualSpacing/>
        <w:jc w:val="both"/>
        <w:rPr>
          <w:rFonts w:asciiTheme="minorHAnsi" w:eastAsiaTheme="minorHAnsi" w:hAnsiTheme="minorHAnsi" w:cstheme="minorBidi"/>
          <w:b/>
          <w:bCs/>
          <w:sz w:val="22"/>
          <w:szCs w:val="22"/>
          <w:lang w:eastAsia="en-US"/>
        </w:rPr>
      </w:pPr>
      <w:r w:rsidRPr="00C71F38">
        <w:rPr>
          <w:rFonts w:asciiTheme="minorHAnsi" w:eastAsiaTheme="minorHAnsi" w:hAnsiTheme="minorHAnsi" w:cstheme="minorBidi"/>
          <w:b/>
          <w:bCs/>
          <w:sz w:val="22"/>
          <w:szCs w:val="22"/>
          <w:lang w:eastAsia="en-US"/>
        </w:rPr>
        <w:t>Wykaz urządzeń przeciwpożarowych w części B i hali C Instytutu*.</w:t>
      </w:r>
    </w:p>
    <w:p w14:paraId="6CE9EFCC" w14:textId="77777777" w:rsidR="00C71F38" w:rsidRPr="00C71F38" w:rsidRDefault="00C71F38" w:rsidP="00C71F38">
      <w:pPr>
        <w:spacing w:after="160" w:line="259" w:lineRule="auto"/>
        <w:ind w:left="720"/>
        <w:contextualSpacing/>
        <w:jc w:val="both"/>
        <w:rPr>
          <w:rFonts w:asciiTheme="minorHAnsi" w:eastAsiaTheme="minorHAnsi" w:hAnsiTheme="minorHAnsi" w:cstheme="minorBidi"/>
          <w:sz w:val="22"/>
          <w:szCs w:val="22"/>
          <w:lang w:eastAsia="en-US"/>
        </w:rPr>
      </w:pPr>
    </w:p>
    <w:p w14:paraId="65A152F4"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5 szt. gaśnic proszkowych 6 kg.</w:t>
      </w:r>
    </w:p>
    <w:p w14:paraId="78F83F91"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32 szt. gaśnic proszkowych 4 kg.</w:t>
      </w:r>
    </w:p>
    <w:p w14:paraId="66AB9137"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9 szt. gaśnic proszkowych 2 kg.</w:t>
      </w:r>
    </w:p>
    <w:p w14:paraId="5EEEC86A"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5 szt. gaśnic śniegowych 5 kg.</w:t>
      </w:r>
    </w:p>
    <w:p w14:paraId="098B77C2"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2 szt. gaśnic pianowych 6 kg.</w:t>
      </w:r>
    </w:p>
    <w:p w14:paraId="467DFA82"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 xml:space="preserve">6 szt. </w:t>
      </w:r>
      <w:proofErr w:type="spellStart"/>
      <w:r w:rsidRPr="00C71F38">
        <w:rPr>
          <w:rFonts w:asciiTheme="minorHAnsi" w:eastAsiaTheme="minorHAnsi" w:hAnsiTheme="minorHAnsi" w:cstheme="minorBidi"/>
          <w:sz w:val="22"/>
          <w:szCs w:val="22"/>
          <w:lang w:eastAsia="en-US"/>
        </w:rPr>
        <w:t>kocy</w:t>
      </w:r>
      <w:proofErr w:type="spellEnd"/>
      <w:r w:rsidRPr="00C71F38">
        <w:rPr>
          <w:rFonts w:asciiTheme="minorHAnsi" w:eastAsiaTheme="minorHAnsi" w:hAnsiTheme="minorHAnsi" w:cstheme="minorBidi"/>
          <w:sz w:val="22"/>
          <w:szCs w:val="22"/>
          <w:lang w:eastAsia="en-US"/>
        </w:rPr>
        <w:t xml:space="preserve"> gaśniczych.</w:t>
      </w:r>
    </w:p>
    <w:p w14:paraId="6A002D6F"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12 szt. – hydrantów wewnętrznych HP25</w:t>
      </w:r>
    </w:p>
    <w:p w14:paraId="23DBDDDB" w14:textId="77777777" w:rsidR="00C71F38" w:rsidRPr="00C71F38" w:rsidRDefault="00C71F38" w:rsidP="00C71F38">
      <w:pPr>
        <w:spacing w:after="160" w:line="259" w:lineRule="auto"/>
        <w:ind w:left="720"/>
        <w:contextualSpacing/>
        <w:jc w:val="both"/>
        <w:rPr>
          <w:rFonts w:asciiTheme="minorHAnsi" w:eastAsiaTheme="minorHAnsi" w:hAnsiTheme="minorHAnsi" w:cstheme="minorBidi"/>
          <w:sz w:val="22"/>
          <w:szCs w:val="22"/>
          <w:lang w:eastAsia="en-US"/>
        </w:rPr>
      </w:pPr>
    </w:p>
    <w:p w14:paraId="44DAEEEE" w14:textId="77777777" w:rsidR="00C71F38" w:rsidRPr="00C71F38" w:rsidRDefault="00C71F38" w:rsidP="00C71F38">
      <w:pPr>
        <w:numPr>
          <w:ilvl w:val="0"/>
          <w:numId w:val="63"/>
        </w:numPr>
        <w:spacing w:after="160" w:line="259" w:lineRule="auto"/>
        <w:contextualSpacing/>
        <w:jc w:val="both"/>
        <w:rPr>
          <w:rFonts w:asciiTheme="minorHAnsi" w:eastAsiaTheme="minorHAnsi" w:hAnsiTheme="minorHAnsi" w:cstheme="minorBidi"/>
          <w:b/>
          <w:bCs/>
          <w:sz w:val="22"/>
          <w:szCs w:val="22"/>
          <w:lang w:eastAsia="en-US"/>
        </w:rPr>
      </w:pPr>
      <w:r w:rsidRPr="00C71F38">
        <w:rPr>
          <w:rFonts w:asciiTheme="minorHAnsi" w:eastAsiaTheme="minorHAnsi" w:hAnsiTheme="minorHAnsi" w:cstheme="minorBidi"/>
          <w:b/>
          <w:bCs/>
          <w:sz w:val="22"/>
          <w:szCs w:val="22"/>
          <w:lang w:eastAsia="en-US"/>
        </w:rPr>
        <w:lastRenderedPageBreak/>
        <w:t>Wykaz urządzeń przeciwpożarowych w części A Instytutu*.</w:t>
      </w:r>
    </w:p>
    <w:p w14:paraId="1E0CE82B" w14:textId="77777777" w:rsidR="00C71F38" w:rsidRPr="00C71F38" w:rsidRDefault="00C71F38" w:rsidP="00C71F38">
      <w:pPr>
        <w:spacing w:after="160" w:line="259" w:lineRule="auto"/>
        <w:ind w:left="720"/>
        <w:contextualSpacing/>
        <w:jc w:val="both"/>
        <w:rPr>
          <w:rFonts w:asciiTheme="minorHAnsi" w:eastAsiaTheme="minorHAnsi" w:hAnsiTheme="minorHAnsi" w:cstheme="minorBidi"/>
          <w:sz w:val="22"/>
          <w:szCs w:val="22"/>
          <w:lang w:eastAsia="en-US"/>
        </w:rPr>
      </w:pPr>
    </w:p>
    <w:p w14:paraId="70338CF0"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15 szt. gaśnic proszkowych 6 kg.</w:t>
      </w:r>
    </w:p>
    <w:p w14:paraId="04B2D2CB"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20 szt. gaśnic proszkowych 4 kg.</w:t>
      </w:r>
    </w:p>
    <w:p w14:paraId="5B4D761C"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1 szt. gaśnic proszkowych 2 kg.</w:t>
      </w:r>
    </w:p>
    <w:p w14:paraId="45B8EB23"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3 szt. gaśnic śniegowych 5 kg.</w:t>
      </w:r>
    </w:p>
    <w:p w14:paraId="622164D2"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2 szt. urządzenie gaśnicze UGS-2x.</w:t>
      </w:r>
    </w:p>
    <w:p w14:paraId="3625B497"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 xml:space="preserve">2 szt. </w:t>
      </w:r>
      <w:proofErr w:type="spellStart"/>
      <w:r w:rsidRPr="00C71F38">
        <w:rPr>
          <w:rFonts w:asciiTheme="minorHAnsi" w:eastAsiaTheme="minorHAnsi" w:hAnsiTheme="minorHAnsi" w:cstheme="minorBidi"/>
          <w:sz w:val="22"/>
          <w:szCs w:val="22"/>
          <w:lang w:eastAsia="en-US"/>
        </w:rPr>
        <w:t>kocy</w:t>
      </w:r>
      <w:proofErr w:type="spellEnd"/>
      <w:r w:rsidRPr="00C71F38">
        <w:rPr>
          <w:rFonts w:asciiTheme="minorHAnsi" w:eastAsiaTheme="minorHAnsi" w:hAnsiTheme="minorHAnsi" w:cstheme="minorBidi"/>
          <w:sz w:val="22"/>
          <w:szCs w:val="22"/>
          <w:lang w:eastAsia="en-US"/>
        </w:rPr>
        <w:t xml:space="preserve"> gaśniczych.</w:t>
      </w:r>
    </w:p>
    <w:p w14:paraId="5F8DD8B3" w14:textId="77777777" w:rsidR="00C71F38" w:rsidRPr="00C71F38" w:rsidRDefault="00C71F38" w:rsidP="00C71F38">
      <w:pPr>
        <w:numPr>
          <w:ilvl w:val="0"/>
          <w:numId w:val="61"/>
        </w:numPr>
        <w:spacing w:after="160" w:line="259" w:lineRule="auto"/>
        <w:contextualSpacing/>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18 szt. – hydrantów wewnętrznych HP25.</w:t>
      </w:r>
    </w:p>
    <w:p w14:paraId="5FBF2EAE" w14:textId="77777777" w:rsidR="00C71F38" w:rsidRPr="00C71F38" w:rsidRDefault="00C71F38" w:rsidP="00C71F38">
      <w:pPr>
        <w:spacing w:after="160" w:line="259" w:lineRule="auto"/>
        <w:ind w:left="720"/>
        <w:contextualSpacing/>
        <w:jc w:val="both"/>
        <w:rPr>
          <w:rFonts w:asciiTheme="minorHAnsi" w:eastAsiaTheme="minorHAnsi" w:hAnsiTheme="minorHAnsi" w:cstheme="minorBidi"/>
          <w:sz w:val="22"/>
          <w:szCs w:val="22"/>
          <w:lang w:eastAsia="en-US"/>
        </w:rPr>
      </w:pPr>
    </w:p>
    <w:p w14:paraId="446EB961" w14:textId="77777777" w:rsidR="00C71F38" w:rsidRPr="00C71F38" w:rsidRDefault="00C71F38" w:rsidP="00C71F38">
      <w:pPr>
        <w:spacing w:after="160" w:line="259" w:lineRule="auto"/>
        <w:jc w:val="both"/>
        <w:rPr>
          <w:rFonts w:asciiTheme="minorHAnsi" w:eastAsiaTheme="minorHAnsi" w:hAnsiTheme="minorHAnsi" w:cstheme="minorBidi"/>
          <w:sz w:val="22"/>
          <w:szCs w:val="22"/>
          <w:lang w:eastAsia="en-US"/>
        </w:rPr>
      </w:pPr>
      <w:r w:rsidRPr="00C71F38">
        <w:rPr>
          <w:rFonts w:asciiTheme="minorHAnsi" w:eastAsiaTheme="minorHAnsi" w:hAnsiTheme="minorHAnsi" w:cstheme="minorBidi"/>
          <w:sz w:val="22"/>
          <w:szCs w:val="22"/>
          <w:lang w:eastAsia="en-US"/>
        </w:rPr>
        <w:t>*Rzeczywista ilość urządzeń przeciwpożarowych zostanie wskazana w protokole z przeprowadzonej konserwacji.</w:t>
      </w:r>
    </w:p>
    <w:p w14:paraId="72361F34" w14:textId="77777777" w:rsidR="00C71F38" w:rsidRPr="00C71F38" w:rsidRDefault="00C71F38" w:rsidP="00C71F38">
      <w:pPr>
        <w:spacing w:after="160" w:line="259" w:lineRule="auto"/>
        <w:contextualSpacing/>
        <w:jc w:val="both"/>
        <w:rPr>
          <w:rFonts w:asciiTheme="minorHAnsi" w:eastAsiaTheme="minorHAnsi" w:hAnsiTheme="minorHAnsi" w:cstheme="minorBidi"/>
          <w:strike/>
          <w:sz w:val="22"/>
          <w:szCs w:val="22"/>
          <w:lang w:eastAsia="en-US"/>
        </w:rPr>
      </w:pPr>
    </w:p>
    <w:p w14:paraId="2157F5E5" w14:textId="77777777" w:rsidR="00C71F38" w:rsidRPr="00C71F38" w:rsidRDefault="00C71F38" w:rsidP="00C71F38">
      <w:pPr>
        <w:spacing w:after="160" w:line="259" w:lineRule="auto"/>
        <w:contextualSpacing/>
        <w:jc w:val="both"/>
        <w:rPr>
          <w:rFonts w:asciiTheme="minorHAnsi" w:eastAsiaTheme="minorHAnsi" w:hAnsiTheme="minorHAnsi" w:cstheme="minorBidi"/>
          <w:sz w:val="22"/>
          <w:szCs w:val="22"/>
          <w:lang w:eastAsia="en-US"/>
        </w:rPr>
      </w:pPr>
      <w:bookmarkStart w:id="8" w:name="_Hlk132192200"/>
    </w:p>
    <w:tbl>
      <w:tblPr>
        <w:tblW w:w="9020" w:type="dxa"/>
        <w:jc w:val="center"/>
        <w:tblLayout w:type="fixed"/>
        <w:tblCellMar>
          <w:top w:w="15" w:type="dxa"/>
          <w:left w:w="70" w:type="dxa"/>
          <w:right w:w="70" w:type="dxa"/>
        </w:tblCellMar>
        <w:tblLook w:val="04A0" w:firstRow="1" w:lastRow="0" w:firstColumn="1" w:lastColumn="0" w:noHBand="0" w:noVBand="1"/>
      </w:tblPr>
      <w:tblGrid>
        <w:gridCol w:w="807"/>
        <w:gridCol w:w="5284"/>
        <w:gridCol w:w="1842"/>
        <w:gridCol w:w="160"/>
        <w:gridCol w:w="927"/>
      </w:tblGrid>
      <w:tr w:rsidR="00C04DCA" w:rsidRPr="00C71F38" w14:paraId="363C44F0" w14:textId="77777777" w:rsidTr="00E24A63">
        <w:trPr>
          <w:gridAfter w:val="2"/>
          <w:wAfter w:w="1087" w:type="dxa"/>
          <w:trHeight w:val="458"/>
          <w:jc w:val="center"/>
        </w:trPr>
        <w:tc>
          <w:tcPr>
            <w:tcW w:w="8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10A2A" w14:textId="77777777" w:rsidR="00C04DCA" w:rsidRPr="00C71F38" w:rsidRDefault="00C04DCA" w:rsidP="00C71F38">
            <w:pPr>
              <w:jc w:val="center"/>
              <w:rPr>
                <w:rFonts w:ascii="Calibri" w:hAnsi="Calibri" w:cs="Calibri"/>
                <w:b/>
                <w:bCs/>
                <w:color w:val="000000"/>
                <w:sz w:val="18"/>
                <w:szCs w:val="18"/>
              </w:rPr>
            </w:pPr>
            <w:r w:rsidRPr="00C71F38">
              <w:rPr>
                <w:rFonts w:ascii="Calibri" w:hAnsi="Calibri" w:cs="Calibri"/>
                <w:b/>
                <w:bCs/>
                <w:color w:val="000000"/>
                <w:sz w:val="18"/>
                <w:szCs w:val="18"/>
              </w:rPr>
              <w:t>Lp.</w:t>
            </w:r>
          </w:p>
        </w:tc>
        <w:tc>
          <w:tcPr>
            <w:tcW w:w="52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6FBB08" w14:textId="77777777" w:rsidR="00C04DCA" w:rsidRPr="00C71F38" w:rsidRDefault="00C04DCA" w:rsidP="00C71F38">
            <w:pPr>
              <w:jc w:val="center"/>
              <w:rPr>
                <w:rFonts w:ascii="Calibri" w:hAnsi="Calibri" w:cs="Calibri"/>
                <w:b/>
                <w:bCs/>
                <w:color w:val="000000"/>
                <w:sz w:val="18"/>
                <w:szCs w:val="18"/>
              </w:rPr>
            </w:pPr>
            <w:r w:rsidRPr="00C71F38">
              <w:rPr>
                <w:rFonts w:ascii="Calibri" w:hAnsi="Calibri" w:cs="Calibri"/>
                <w:b/>
                <w:bCs/>
                <w:color w:val="000000"/>
                <w:sz w:val="18"/>
                <w:szCs w:val="18"/>
              </w:rPr>
              <w:t>Rodzaj asortymentu</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3EA06B5C" w14:textId="77777777" w:rsidR="00C04DCA" w:rsidRPr="00C71F38" w:rsidRDefault="00C04DCA" w:rsidP="00C71F38">
            <w:pPr>
              <w:jc w:val="center"/>
              <w:rPr>
                <w:rFonts w:ascii="Calibri" w:hAnsi="Calibri" w:cs="Calibri"/>
                <w:b/>
                <w:bCs/>
                <w:color w:val="000000"/>
                <w:sz w:val="18"/>
                <w:szCs w:val="18"/>
              </w:rPr>
            </w:pPr>
            <w:r w:rsidRPr="00C71F38">
              <w:rPr>
                <w:rFonts w:ascii="Calibri" w:hAnsi="Calibri" w:cs="Calibri"/>
                <w:b/>
                <w:bCs/>
                <w:color w:val="000000"/>
                <w:sz w:val="18"/>
                <w:szCs w:val="18"/>
              </w:rPr>
              <w:t>Ilość</w:t>
            </w:r>
          </w:p>
          <w:p w14:paraId="087CC91E" w14:textId="2B436DBB" w:rsidR="00C04DCA" w:rsidRPr="00C71F38" w:rsidRDefault="00C04DCA" w:rsidP="00C71F38">
            <w:pPr>
              <w:jc w:val="center"/>
              <w:rPr>
                <w:rFonts w:ascii="Calibri" w:hAnsi="Calibri" w:cs="Calibri"/>
                <w:b/>
                <w:bCs/>
                <w:color w:val="000000"/>
                <w:sz w:val="18"/>
                <w:szCs w:val="18"/>
              </w:rPr>
            </w:pPr>
          </w:p>
        </w:tc>
      </w:tr>
      <w:tr w:rsidR="00C04DCA" w:rsidRPr="00C71F38" w14:paraId="7F80AAB1" w14:textId="77777777" w:rsidTr="00E24A63">
        <w:trPr>
          <w:gridAfter w:val="1"/>
          <w:wAfter w:w="927" w:type="dxa"/>
          <w:trHeight w:val="300"/>
          <w:jc w:val="center"/>
        </w:trPr>
        <w:tc>
          <w:tcPr>
            <w:tcW w:w="807" w:type="dxa"/>
            <w:vMerge/>
            <w:tcBorders>
              <w:top w:val="single" w:sz="4" w:space="0" w:color="auto"/>
              <w:left w:val="single" w:sz="4" w:space="0" w:color="auto"/>
              <w:bottom w:val="single" w:sz="4" w:space="0" w:color="000000"/>
              <w:right w:val="single" w:sz="4" w:space="0" w:color="auto"/>
            </w:tcBorders>
            <w:vAlign w:val="center"/>
            <w:hideMark/>
          </w:tcPr>
          <w:p w14:paraId="412D7824" w14:textId="77777777" w:rsidR="00C04DCA" w:rsidRPr="00C71F38" w:rsidRDefault="00C04DCA" w:rsidP="00C71F38">
            <w:pPr>
              <w:rPr>
                <w:rFonts w:ascii="Calibri" w:hAnsi="Calibri" w:cs="Calibri"/>
                <w:b/>
                <w:bCs/>
                <w:color w:val="000000"/>
                <w:sz w:val="18"/>
                <w:szCs w:val="18"/>
              </w:rPr>
            </w:pPr>
          </w:p>
        </w:tc>
        <w:tc>
          <w:tcPr>
            <w:tcW w:w="5284" w:type="dxa"/>
            <w:vMerge/>
            <w:tcBorders>
              <w:top w:val="single" w:sz="4" w:space="0" w:color="auto"/>
              <w:left w:val="single" w:sz="4" w:space="0" w:color="auto"/>
              <w:bottom w:val="single" w:sz="4" w:space="0" w:color="000000"/>
              <w:right w:val="single" w:sz="4" w:space="0" w:color="auto"/>
            </w:tcBorders>
            <w:vAlign w:val="center"/>
            <w:hideMark/>
          </w:tcPr>
          <w:p w14:paraId="0866C576" w14:textId="77777777" w:rsidR="00C04DCA" w:rsidRPr="00C71F38" w:rsidRDefault="00C04DCA" w:rsidP="00C71F38">
            <w:pPr>
              <w:rPr>
                <w:rFonts w:ascii="Calibri" w:hAnsi="Calibri" w:cs="Calibri"/>
                <w:b/>
                <w:bCs/>
                <w:color w:val="000000"/>
                <w:sz w:val="18"/>
                <w:szCs w:val="18"/>
              </w:rPr>
            </w:pPr>
          </w:p>
        </w:tc>
        <w:tc>
          <w:tcPr>
            <w:tcW w:w="1842" w:type="dxa"/>
            <w:vMerge/>
            <w:tcBorders>
              <w:left w:val="single" w:sz="4" w:space="0" w:color="auto"/>
              <w:bottom w:val="single" w:sz="4" w:space="0" w:color="000000"/>
              <w:right w:val="single" w:sz="4" w:space="0" w:color="auto"/>
            </w:tcBorders>
            <w:vAlign w:val="center"/>
            <w:hideMark/>
          </w:tcPr>
          <w:p w14:paraId="040F7B50" w14:textId="77777777" w:rsidR="00C04DCA" w:rsidRPr="00C71F38" w:rsidRDefault="00C04DCA" w:rsidP="00C71F38">
            <w:pPr>
              <w:rPr>
                <w:rFonts w:ascii="Calibri" w:hAnsi="Calibri" w:cs="Calibri"/>
                <w:b/>
                <w:bCs/>
                <w:color w:val="000000"/>
                <w:sz w:val="18"/>
                <w:szCs w:val="18"/>
              </w:rPr>
            </w:pPr>
          </w:p>
        </w:tc>
        <w:tc>
          <w:tcPr>
            <w:tcW w:w="160" w:type="dxa"/>
            <w:tcBorders>
              <w:top w:val="nil"/>
              <w:left w:val="nil"/>
              <w:bottom w:val="nil"/>
              <w:right w:val="nil"/>
            </w:tcBorders>
            <w:shd w:val="clear" w:color="auto" w:fill="auto"/>
            <w:noWrap/>
            <w:vAlign w:val="bottom"/>
            <w:hideMark/>
          </w:tcPr>
          <w:p w14:paraId="60FA5AF7" w14:textId="77777777" w:rsidR="00C04DCA" w:rsidRPr="00C71F38" w:rsidRDefault="00C04DCA" w:rsidP="00C71F38">
            <w:pPr>
              <w:jc w:val="center"/>
              <w:rPr>
                <w:rFonts w:ascii="Calibri" w:hAnsi="Calibri" w:cs="Calibri"/>
                <w:b/>
                <w:bCs/>
                <w:color w:val="000000"/>
                <w:sz w:val="18"/>
                <w:szCs w:val="18"/>
              </w:rPr>
            </w:pPr>
          </w:p>
        </w:tc>
      </w:tr>
      <w:tr w:rsidR="00C71F38" w:rsidRPr="00C71F38" w14:paraId="1B1982DB" w14:textId="77777777" w:rsidTr="00E24A63">
        <w:trPr>
          <w:gridAfter w:val="1"/>
          <w:wAfter w:w="927" w:type="dxa"/>
          <w:trHeight w:val="300"/>
          <w:jc w:val="center"/>
        </w:trPr>
        <w:tc>
          <w:tcPr>
            <w:tcW w:w="7933"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062136E6" w14:textId="77777777" w:rsidR="00C71F38" w:rsidRPr="00C71F38" w:rsidRDefault="00C71F38" w:rsidP="00C71F38">
            <w:pPr>
              <w:jc w:val="center"/>
              <w:rPr>
                <w:rFonts w:ascii="Calibri" w:hAnsi="Calibri" w:cs="Calibri"/>
                <w:b/>
                <w:bCs/>
                <w:color w:val="000000"/>
                <w:sz w:val="18"/>
                <w:szCs w:val="18"/>
              </w:rPr>
            </w:pPr>
            <w:r w:rsidRPr="00C71F38">
              <w:rPr>
                <w:rFonts w:ascii="Calibri" w:hAnsi="Calibri" w:cs="Calibri"/>
                <w:b/>
                <w:bCs/>
                <w:color w:val="000000"/>
                <w:sz w:val="18"/>
                <w:szCs w:val="18"/>
              </w:rPr>
              <w:t>Wykaz podręcznego sprzętu przeciwpożarowego i hydrantów w części B i hali C Instytutu</w:t>
            </w:r>
          </w:p>
        </w:tc>
        <w:tc>
          <w:tcPr>
            <w:tcW w:w="160" w:type="dxa"/>
            <w:vAlign w:val="center"/>
            <w:hideMark/>
          </w:tcPr>
          <w:p w14:paraId="4343CCED" w14:textId="77777777" w:rsidR="00C71F38" w:rsidRPr="00C71F38" w:rsidRDefault="00C71F38" w:rsidP="00C71F38">
            <w:pPr>
              <w:rPr>
                <w:sz w:val="20"/>
                <w:szCs w:val="20"/>
              </w:rPr>
            </w:pPr>
          </w:p>
        </w:tc>
      </w:tr>
      <w:tr w:rsidR="00C04DCA" w:rsidRPr="00C71F38" w14:paraId="56716B70" w14:textId="77777777" w:rsidTr="00E24A63">
        <w:trPr>
          <w:gridAfter w:val="1"/>
          <w:wAfter w:w="927" w:type="dxa"/>
          <w:trHeight w:val="585"/>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3CBDCE78"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1</w:t>
            </w:r>
          </w:p>
        </w:tc>
        <w:tc>
          <w:tcPr>
            <w:tcW w:w="5284" w:type="dxa"/>
            <w:tcBorders>
              <w:top w:val="nil"/>
              <w:left w:val="nil"/>
              <w:bottom w:val="single" w:sz="4" w:space="0" w:color="auto"/>
              <w:right w:val="single" w:sz="4" w:space="0" w:color="auto"/>
            </w:tcBorders>
            <w:shd w:val="clear" w:color="auto" w:fill="auto"/>
            <w:vAlign w:val="center"/>
            <w:hideMark/>
          </w:tcPr>
          <w:p w14:paraId="58A6B34D"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proszkowa GP-2 kg</w:t>
            </w:r>
          </w:p>
        </w:tc>
        <w:tc>
          <w:tcPr>
            <w:tcW w:w="1842" w:type="dxa"/>
            <w:tcBorders>
              <w:top w:val="nil"/>
              <w:left w:val="nil"/>
              <w:bottom w:val="single" w:sz="4" w:space="0" w:color="auto"/>
              <w:right w:val="single" w:sz="4" w:space="0" w:color="auto"/>
            </w:tcBorders>
            <w:shd w:val="clear" w:color="auto" w:fill="auto"/>
            <w:vAlign w:val="center"/>
            <w:hideMark/>
          </w:tcPr>
          <w:p w14:paraId="3BF19FF1" w14:textId="10B342DC"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9</w:t>
            </w:r>
          </w:p>
        </w:tc>
        <w:tc>
          <w:tcPr>
            <w:tcW w:w="160" w:type="dxa"/>
            <w:vAlign w:val="center"/>
            <w:hideMark/>
          </w:tcPr>
          <w:p w14:paraId="3F91C64E" w14:textId="77777777" w:rsidR="00C04DCA" w:rsidRPr="00C71F38" w:rsidRDefault="00C04DCA" w:rsidP="00C71F38">
            <w:pPr>
              <w:rPr>
                <w:sz w:val="20"/>
                <w:szCs w:val="20"/>
              </w:rPr>
            </w:pPr>
          </w:p>
        </w:tc>
      </w:tr>
      <w:tr w:rsidR="00C04DCA" w:rsidRPr="00C71F38" w14:paraId="4399F1D4" w14:textId="77777777" w:rsidTr="00E24A63">
        <w:trPr>
          <w:gridAfter w:val="1"/>
          <w:wAfter w:w="927" w:type="dxa"/>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58337E01"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2</w:t>
            </w:r>
          </w:p>
        </w:tc>
        <w:tc>
          <w:tcPr>
            <w:tcW w:w="5284" w:type="dxa"/>
            <w:tcBorders>
              <w:top w:val="nil"/>
              <w:left w:val="nil"/>
              <w:bottom w:val="single" w:sz="4" w:space="0" w:color="auto"/>
              <w:right w:val="single" w:sz="4" w:space="0" w:color="auto"/>
            </w:tcBorders>
            <w:shd w:val="clear" w:color="auto" w:fill="auto"/>
            <w:vAlign w:val="center"/>
            <w:hideMark/>
          </w:tcPr>
          <w:p w14:paraId="4A75CFCB"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proszkowa GP- 4 kg</w:t>
            </w:r>
          </w:p>
        </w:tc>
        <w:tc>
          <w:tcPr>
            <w:tcW w:w="1842" w:type="dxa"/>
            <w:tcBorders>
              <w:top w:val="nil"/>
              <w:left w:val="nil"/>
              <w:bottom w:val="single" w:sz="4" w:space="0" w:color="auto"/>
              <w:right w:val="single" w:sz="4" w:space="0" w:color="auto"/>
            </w:tcBorders>
            <w:shd w:val="clear" w:color="auto" w:fill="auto"/>
            <w:vAlign w:val="center"/>
            <w:hideMark/>
          </w:tcPr>
          <w:p w14:paraId="686C172B" w14:textId="609EA983"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32</w:t>
            </w:r>
          </w:p>
        </w:tc>
        <w:tc>
          <w:tcPr>
            <w:tcW w:w="160" w:type="dxa"/>
            <w:vAlign w:val="center"/>
            <w:hideMark/>
          </w:tcPr>
          <w:p w14:paraId="15C1B719" w14:textId="77777777" w:rsidR="00C04DCA" w:rsidRPr="00C71F38" w:rsidRDefault="00C04DCA" w:rsidP="00C71F38">
            <w:pPr>
              <w:rPr>
                <w:sz w:val="20"/>
                <w:szCs w:val="20"/>
              </w:rPr>
            </w:pPr>
          </w:p>
        </w:tc>
      </w:tr>
      <w:tr w:rsidR="00C04DCA" w:rsidRPr="00C71F38" w14:paraId="48A9C299" w14:textId="77777777" w:rsidTr="00E24A63">
        <w:trPr>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03DF3141"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3</w:t>
            </w:r>
          </w:p>
        </w:tc>
        <w:tc>
          <w:tcPr>
            <w:tcW w:w="5284" w:type="dxa"/>
            <w:tcBorders>
              <w:top w:val="nil"/>
              <w:left w:val="nil"/>
              <w:bottom w:val="single" w:sz="4" w:space="0" w:color="auto"/>
              <w:right w:val="single" w:sz="4" w:space="0" w:color="auto"/>
            </w:tcBorders>
            <w:shd w:val="clear" w:color="auto" w:fill="auto"/>
            <w:vAlign w:val="center"/>
            <w:hideMark/>
          </w:tcPr>
          <w:p w14:paraId="247138EC"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proszkowa GP-6 kg</w:t>
            </w:r>
          </w:p>
        </w:tc>
        <w:tc>
          <w:tcPr>
            <w:tcW w:w="1842" w:type="dxa"/>
            <w:tcBorders>
              <w:top w:val="nil"/>
              <w:left w:val="nil"/>
              <w:bottom w:val="single" w:sz="4" w:space="0" w:color="auto"/>
              <w:right w:val="single" w:sz="4" w:space="0" w:color="auto"/>
            </w:tcBorders>
            <w:shd w:val="clear" w:color="auto" w:fill="auto"/>
            <w:vAlign w:val="center"/>
            <w:hideMark/>
          </w:tcPr>
          <w:p w14:paraId="4ADD4BC1" w14:textId="55F48D91"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5</w:t>
            </w:r>
          </w:p>
        </w:tc>
        <w:tc>
          <w:tcPr>
            <w:tcW w:w="1087" w:type="dxa"/>
            <w:gridSpan w:val="2"/>
            <w:vAlign w:val="center"/>
            <w:hideMark/>
          </w:tcPr>
          <w:p w14:paraId="26AFFDD6" w14:textId="77777777" w:rsidR="00C04DCA" w:rsidRPr="00C71F38" w:rsidRDefault="00C04DCA" w:rsidP="00C71F38">
            <w:pPr>
              <w:rPr>
                <w:sz w:val="20"/>
                <w:szCs w:val="20"/>
              </w:rPr>
            </w:pPr>
          </w:p>
        </w:tc>
      </w:tr>
      <w:tr w:rsidR="00C04DCA" w:rsidRPr="00C71F38" w14:paraId="205AE756" w14:textId="77777777" w:rsidTr="00E24A63">
        <w:trPr>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339B48D7"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4</w:t>
            </w:r>
          </w:p>
        </w:tc>
        <w:tc>
          <w:tcPr>
            <w:tcW w:w="5284" w:type="dxa"/>
            <w:tcBorders>
              <w:top w:val="nil"/>
              <w:left w:val="nil"/>
              <w:bottom w:val="single" w:sz="4" w:space="0" w:color="auto"/>
              <w:right w:val="single" w:sz="4" w:space="0" w:color="auto"/>
            </w:tcBorders>
            <w:shd w:val="clear" w:color="auto" w:fill="auto"/>
            <w:vAlign w:val="center"/>
            <w:hideMark/>
          </w:tcPr>
          <w:p w14:paraId="6746311A"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śniegowych 5 kg</w:t>
            </w:r>
          </w:p>
        </w:tc>
        <w:tc>
          <w:tcPr>
            <w:tcW w:w="1842" w:type="dxa"/>
            <w:tcBorders>
              <w:top w:val="nil"/>
              <w:left w:val="nil"/>
              <w:bottom w:val="single" w:sz="4" w:space="0" w:color="auto"/>
              <w:right w:val="single" w:sz="4" w:space="0" w:color="auto"/>
            </w:tcBorders>
            <w:shd w:val="clear" w:color="auto" w:fill="auto"/>
            <w:vAlign w:val="center"/>
            <w:hideMark/>
          </w:tcPr>
          <w:p w14:paraId="01467B16" w14:textId="22EB952D"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5</w:t>
            </w:r>
          </w:p>
        </w:tc>
        <w:tc>
          <w:tcPr>
            <w:tcW w:w="1087" w:type="dxa"/>
            <w:gridSpan w:val="2"/>
            <w:vAlign w:val="center"/>
            <w:hideMark/>
          </w:tcPr>
          <w:p w14:paraId="07ECBEA8" w14:textId="77777777" w:rsidR="00C04DCA" w:rsidRPr="00C71F38" w:rsidRDefault="00C04DCA" w:rsidP="00C71F38">
            <w:pPr>
              <w:rPr>
                <w:sz w:val="20"/>
                <w:szCs w:val="20"/>
              </w:rPr>
            </w:pPr>
          </w:p>
        </w:tc>
      </w:tr>
      <w:tr w:rsidR="00C04DCA" w:rsidRPr="00C71F38" w14:paraId="170F4546" w14:textId="77777777" w:rsidTr="00E24A63">
        <w:trPr>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5A6984FA"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5</w:t>
            </w:r>
          </w:p>
        </w:tc>
        <w:tc>
          <w:tcPr>
            <w:tcW w:w="5284" w:type="dxa"/>
            <w:tcBorders>
              <w:top w:val="nil"/>
              <w:left w:val="nil"/>
              <w:bottom w:val="single" w:sz="4" w:space="0" w:color="auto"/>
              <w:right w:val="single" w:sz="4" w:space="0" w:color="auto"/>
            </w:tcBorders>
            <w:shd w:val="clear" w:color="auto" w:fill="auto"/>
            <w:vAlign w:val="center"/>
            <w:hideMark/>
          </w:tcPr>
          <w:p w14:paraId="1D1F4BE4"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pianowych 6 kg</w:t>
            </w:r>
          </w:p>
        </w:tc>
        <w:tc>
          <w:tcPr>
            <w:tcW w:w="1842" w:type="dxa"/>
            <w:tcBorders>
              <w:top w:val="nil"/>
              <w:left w:val="nil"/>
              <w:bottom w:val="single" w:sz="4" w:space="0" w:color="auto"/>
              <w:right w:val="single" w:sz="4" w:space="0" w:color="auto"/>
            </w:tcBorders>
            <w:shd w:val="clear" w:color="auto" w:fill="auto"/>
            <w:vAlign w:val="center"/>
            <w:hideMark/>
          </w:tcPr>
          <w:p w14:paraId="24D46E40" w14:textId="733664F2"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2</w:t>
            </w:r>
          </w:p>
        </w:tc>
        <w:tc>
          <w:tcPr>
            <w:tcW w:w="1087" w:type="dxa"/>
            <w:gridSpan w:val="2"/>
            <w:vAlign w:val="center"/>
            <w:hideMark/>
          </w:tcPr>
          <w:p w14:paraId="04965A35" w14:textId="77777777" w:rsidR="00C04DCA" w:rsidRPr="00C71F38" w:rsidRDefault="00C04DCA" w:rsidP="00C71F38">
            <w:pPr>
              <w:rPr>
                <w:sz w:val="20"/>
                <w:szCs w:val="20"/>
              </w:rPr>
            </w:pPr>
          </w:p>
        </w:tc>
      </w:tr>
      <w:tr w:rsidR="00C04DCA" w:rsidRPr="00C71F38" w14:paraId="55C91396" w14:textId="77777777" w:rsidTr="00E24A63">
        <w:trPr>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3FE153BD"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6</w:t>
            </w:r>
          </w:p>
        </w:tc>
        <w:tc>
          <w:tcPr>
            <w:tcW w:w="5284" w:type="dxa"/>
            <w:tcBorders>
              <w:top w:val="nil"/>
              <w:left w:val="nil"/>
              <w:bottom w:val="single" w:sz="4" w:space="0" w:color="auto"/>
              <w:right w:val="single" w:sz="4" w:space="0" w:color="auto"/>
            </w:tcBorders>
            <w:shd w:val="clear" w:color="auto" w:fill="auto"/>
            <w:vAlign w:val="center"/>
            <w:hideMark/>
          </w:tcPr>
          <w:p w14:paraId="4256542C"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Koc gaśniczy</w:t>
            </w:r>
          </w:p>
        </w:tc>
        <w:tc>
          <w:tcPr>
            <w:tcW w:w="1842" w:type="dxa"/>
            <w:tcBorders>
              <w:top w:val="nil"/>
              <w:left w:val="nil"/>
              <w:bottom w:val="single" w:sz="4" w:space="0" w:color="auto"/>
              <w:right w:val="single" w:sz="4" w:space="0" w:color="auto"/>
            </w:tcBorders>
            <w:shd w:val="clear" w:color="auto" w:fill="auto"/>
            <w:vAlign w:val="center"/>
            <w:hideMark/>
          </w:tcPr>
          <w:p w14:paraId="79319CA9" w14:textId="6B134415"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6</w:t>
            </w:r>
          </w:p>
        </w:tc>
        <w:tc>
          <w:tcPr>
            <w:tcW w:w="1087" w:type="dxa"/>
            <w:gridSpan w:val="2"/>
            <w:vAlign w:val="center"/>
            <w:hideMark/>
          </w:tcPr>
          <w:p w14:paraId="7F540823" w14:textId="77777777" w:rsidR="00C04DCA" w:rsidRPr="00C71F38" w:rsidRDefault="00C04DCA" w:rsidP="00C71F38">
            <w:pPr>
              <w:rPr>
                <w:sz w:val="20"/>
                <w:szCs w:val="20"/>
              </w:rPr>
            </w:pPr>
          </w:p>
        </w:tc>
      </w:tr>
      <w:tr w:rsidR="00C04DCA" w:rsidRPr="00C71F38" w14:paraId="24A3B091" w14:textId="77777777" w:rsidTr="00E24A63">
        <w:trPr>
          <w:trHeight w:val="492"/>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1E01387D"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7</w:t>
            </w:r>
          </w:p>
        </w:tc>
        <w:tc>
          <w:tcPr>
            <w:tcW w:w="5284" w:type="dxa"/>
            <w:tcBorders>
              <w:top w:val="nil"/>
              <w:left w:val="nil"/>
              <w:bottom w:val="single" w:sz="4" w:space="0" w:color="auto"/>
              <w:right w:val="single" w:sz="4" w:space="0" w:color="auto"/>
            </w:tcBorders>
            <w:shd w:val="clear" w:color="auto" w:fill="auto"/>
            <w:vAlign w:val="center"/>
            <w:hideMark/>
          </w:tcPr>
          <w:p w14:paraId="2FE0C277"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wewnętrzny Hydrant HP 25</w:t>
            </w:r>
          </w:p>
        </w:tc>
        <w:tc>
          <w:tcPr>
            <w:tcW w:w="1842" w:type="dxa"/>
            <w:tcBorders>
              <w:top w:val="nil"/>
              <w:left w:val="nil"/>
              <w:bottom w:val="single" w:sz="4" w:space="0" w:color="auto"/>
              <w:right w:val="single" w:sz="4" w:space="0" w:color="auto"/>
            </w:tcBorders>
            <w:shd w:val="clear" w:color="auto" w:fill="auto"/>
            <w:vAlign w:val="center"/>
            <w:hideMark/>
          </w:tcPr>
          <w:p w14:paraId="643B5DAD" w14:textId="3E56DA4A"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12</w:t>
            </w:r>
          </w:p>
        </w:tc>
        <w:tc>
          <w:tcPr>
            <w:tcW w:w="1087" w:type="dxa"/>
            <w:gridSpan w:val="2"/>
            <w:vAlign w:val="center"/>
            <w:hideMark/>
          </w:tcPr>
          <w:p w14:paraId="54859B4D" w14:textId="77777777" w:rsidR="00C04DCA" w:rsidRPr="00C71F38" w:rsidRDefault="00C04DCA" w:rsidP="00C71F38">
            <w:pPr>
              <w:rPr>
                <w:sz w:val="20"/>
                <w:szCs w:val="20"/>
              </w:rPr>
            </w:pPr>
          </w:p>
        </w:tc>
      </w:tr>
      <w:tr w:rsidR="00C71F38" w:rsidRPr="00C71F38" w14:paraId="38988756" w14:textId="77777777" w:rsidTr="00E24A63">
        <w:trPr>
          <w:gridAfter w:val="2"/>
          <w:wAfter w:w="1087" w:type="dxa"/>
          <w:trHeight w:val="300"/>
          <w:jc w:val="center"/>
        </w:trPr>
        <w:tc>
          <w:tcPr>
            <w:tcW w:w="7933"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1CC12441" w14:textId="77777777" w:rsidR="00C71F38" w:rsidRPr="00C71F38" w:rsidRDefault="00C71F38" w:rsidP="00C71F38">
            <w:pPr>
              <w:jc w:val="center"/>
              <w:rPr>
                <w:rFonts w:ascii="Calibri" w:hAnsi="Calibri" w:cs="Calibri"/>
                <w:b/>
                <w:bCs/>
                <w:color w:val="000000"/>
                <w:sz w:val="18"/>
                <w:szCs w:val="18"/>
              </w:rPr>
            </w:pPr>
            <w:r w:rsidRPr="00C71F38">
              <w:rPr>
                <w:rFonts w:ascii="Calibri" w:hAnsi="Calibri" w:cs="Calibri"/>
                <w:b/>
                <w:bCs/>
                <w:color w:val="000000"/>
                <w:sz w:val="18"/>
                <w:szCs w:val="18"/>
              </w:rPr>
              <w:t>Wykaz podręcznego sprzętu przeciwpożarowego i hydrantów w części A  Instytutu.</w:t>
            </w:r>
          </w:p>
        </w:tc>
      </w:tr>
      <w:tr w:rsidR="00C04DCA" w:rsidRPr="00C71F38" w14:paraId="1F23CDD4" w14:textId="77777777" w:rsidTr="00E24A63">
        <w:trPr>
          <w:gridAfter w:val="2"/>
          <w:wAfter w:w="1087" w:type="dxa"/>
          <w:trHeight w:val="585"/>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4E8CD126"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1</w:t>
            </w:r>
          </w:p>
        </w:tc>
        <w:tc>
          <w:tcPr>
            <w:tcW w:w="5284" w:type="dxa"/>
            <w:tcBorders>
              <w:top w:val="nil"/>
              <w:left w:val="nil"/>
              <w:bottom w:val="single" w:sz="4" w:space="0" w:color="auto"/>
              <w:right w:val="single" w:sz="4" w:space="0" w:color="auto"/>
            </w:tcBorders>
            <w:shd w:val="clear" w:color="auto" w:fill="auto"/>
            <w:vAlign w:val="center"/>
            <w:hideMark/>
          </w:tcPr>
          <w:p w14:paraId="0B406FA8"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proszkowa GP-2 kg</w:t>
            </w:r>
          </w:p>
        </w:tc>
        <w:tc>
          <w:tcPr>
            <w:tcW w:w="1842" w:type="dxa"/>
            <w:tcBorders>
              <w:top w:val="nil"/>
              <w:left w:val="nil"/>
              <w:bottom w:val="single" w:sz="4" w:space="0" w:color="auto"/>
              <w:right w:val="single" w:sz="4" w:space="0" w:color="auto"/>
            </w:tcBorders>
            <w:shd w:val="clear" w:color="auto" w:fill="auto"/>
            <w:vAlign w:val="center"/>
            <w:hideMark/>
          </w:tcPr>
          <w:p w14:paraId="15DB74FD" w14:textId="464FD1B5"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1</w:t>
            </w:r>
          </w:p>
        </w:tc>
      </w:tr>
      <w:tr w:rsidR="00C04DCA" w:rsidRPr="00C71F38" w14:paraId="335DCE13" w14:textId="77777777" w:rsidTr="00E24A63">
        <w:trPr>
          <w:gridAfter w:val="2"/>
          <w:wAfter w:w="1087" w:type="dxa"/>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3B9BEF2B"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2</w:t>
            </w:r>
          </w:p>
        </w:tc>
        <w:tc>
          <w:tcPr>
            <w:tcW w:w="5284" w:type="dxa"/>
            <w:tcBorders>
              <w:top w:val="nil"/>
              <w:left w:val="nil"/>
              <w:bottom w:val="single" w:sz="4" w:space="0" w:color="auto"/>
              <w:right w:val="single" w:sz="4" w:space="0" w:color="auto"/>
            </w:tcBorders>
            <w:shd w:val="clear" w:color="auto" w:fill="auto"/>
            <w:vAlign w:val="center"/>
            <w:hideMark/>
          </w:tcPr>
          <w:p w14:paraId="68332474"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proszkowa GP- 4 kg</w:t>
            </w:r>
          </w:p>
        </w:tc>
        <w:tc>
          <w:tcPr>
            <w:tcW w:w="1842" w:type="dxa"/>
            <w:tcBorders>
              <w:top w:val="nil"/>
              <w:left w:val="nil"/>
              <w:bottom w:val="single" w:sz="4" w:space="0" w:color="auto"/>
              <w:right w:val="single" w:sz="4" w:space="0" w:color="auto"/>
            </w:tcBorders>
            <w:shd w:val="clear" w:color="auto" w:fill="auto"/>
            <w:vAlign w:val="center"/>
            <w:hideMark/>
          </w:tcPr>
          <w:p w14:paraId="2936B8D7" w14:textId="548DD1F1"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20</w:t>
            </w:r>
          </w:p>
        </w:tc>
      </w:tr>
      <w:tr w:rsidR="00C04DCA" w:rsidRPr="00C71F38" w14:paraId="35A328D4" w14:textId="77777777" w:rsidTr="00E24A63">
        <w:trPr>
          <w:gridAfter w:val="2"/>
          <w:wAfter w:w="1087" w:type="dxa"/>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30B76AB2"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3</w:t>
            </w:r>
          </w:p>
        </w:tc>
        <w:tc>
          <w:tcPr>
            <w:tcW w:w="5284" w:type="dxa"/>
            <w:tcBorders>
              <w:top w:val="nil"/>
              <w:left w:val="nil"/>
              <w:bottom w:val="single" w:sz="4" w:space="0" w:color="auto"/>
              <w:right w:val="single" w:sz="4" w:space="0" w:color="auto"/>
            </w:tcBorders>
            <w:shd w:val="clear" w:color="auto" w:fill="auto"/>
            <w:vAlign w:val="center"/>
            <w:hideMark/>
          </w:tcPr>
          <w:p w14:paraId="0785068F"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proszkowa GP-6 kg</w:t>
            </w:r>
          </w:p>
        </w:tc>
        <w:tc>
          <w:tcPr>
            <w:tcW w:w="1842" w:type="dxa"/>
            <w:tcBorders>
              <w:top w:val="nil"/>
              <w:left w:val="nil"/>
              <w:bottom w:val="single" w:sz="4" w:space="0" w:color="auto"/>
              <w:right w:val="single" w:sz="4" w:space="0" w:color="auto"/>
            </w:tcBorders>
            <w:shd w:val="clear" w:color="auto" w:fill="auto"/>
            <w:vAlign w:val="center"/>
            <w:hideMark/>
          </w:tcPr>
          <w:p w14:paraId="340EC4DD" w14:textId="5F1DC083"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15</w:t>
            </w:r>
          </w:p>
        </w:tc>
      </w:tr>
      <w:tr w:rsidR="00C04DCA" w:rsidRPr="00C71F38" w14:paraId="544A41E0" w14:textId="77777777" w:rsidTr="00E24A63">
        <w:trPr>
          <w:gridAfter w:val="2"/>
          <w:wAfter w:w="1087" w:type="dxa"/>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4F621EFD"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4</w:t>
            </w:r>
          </w:p>
        </w:tc>
        <w:tc>
          <w:tcPr>
            <w:tcW w:w="5284" w:type="dxa"/>
            <w:tcBorders>
              <w:top w:val="nil"/>
              <w:left w:val="nil"/>
              <w:bottom w:val="single" w:sz="4" w:space="0" w:color="auto"/>
              <w:right w:val="single" w:sz="4" w:space="0" w:color="auto"/>
            </w:tcBorders>
            <w:shd w:val="clear" w:color="auto" w:fill="auto"/>
            <w:vAlign w:val="center"/>
            <w:hideMark/>
          </w:tcPr>
          <w:p w14:paraId="024B9ED0"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Gaśnica śniegowa 5 kg</w:t>
            </w:r>
          </w:p>
        </w:tc>
        <w:tc>
          <w:tcPr>
            <w:tcW w:w="1842" w:type="dxa"/>
            <w:tcBorders>
              <w:top w:val="nil"/>
              <w:left w:val="nil"/>
              <w:bottom w:val="single" w:sz="4" w:space="0" w:color="auto"/>
              <w:right w:val="single" w:sz="4" w:space="0" w:color="auto"/>
            </w:tcBorders>
            <w:shd w:val="clear" w:color="auto" w:fill="auto"/>
            <w:vAlign w:val="center"/>
            <w:hideMark/>
          </w:tcPr>
          <w:p w14:paraId="22AFFB59" w14:textId="70C70A07"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3</w:t>
            </w:r>
          </w:p>
        </w:tc>
      </w:tr>
      <w:tr w:rsidR="00C04DCA" w:rsidRPr="00C71F38" w14:paraId="6586C425" w14:textId="77777777" w:rsidTr="00E24A63">
        <w:trPr>
          <w:gridAfter w:val="2"/>
          <w:wAfter w:w="1087" w:type="dxa"/>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3FCDFF39"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5</w:t>
            </w:r>
          </w:p>
        </w:tc>
        <w:tc>
          <w:tcPr>
            <w:tcW w:w="5284" w:type="dxa"/>
            <w:tcBorders>
              <w:top w:val="nil"/>
              <w:left w:val="nil"/>
              <w:bottom w:val="single" w:sz="4" w:space="0" w:color="auto"/>
              <w:right w:val="single" w:sz="4" w:space="0" w:color="auto"/>
            </w:tcBorders>
            <w:shd w:val="clear" w:color="auto" w:fill="auto"/>
            <w:vAlign w:val="center"/>
            <w:hideMark/>
          </w:tcPr>
          <w:p w14:paraId="5CC5072C"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 xml:space="preserve">Konserwacja i przegląd- urządzenie gaśnicze </w:t>
            </w:r>
            <w:r w:rsidRPr="00C71F38">
              <w:rPr>
                <w:rFonts w:asciiTheme="minorHAnsi" w:eastAsiaTheme="minorHAnsi" w:hAnsiTheme="minorHAnsi" w:cstheme="minorBidi"/>
                <w:sz w:val="22"/>
                <w:szCs w:val="22"/>
                <w:lang w:eastAsia="en-US"/>
              </w:rPr>
              <w:t>UGS-2x.</w:t>
            </w:r>
          </w:p>
        </w:tc>
        <w:tc>
          <w:tcPr>
            <w:tcW w:w="1842" w:type="dxa"/>
            <w:tcBorders>
              <w:top w:val="nil"/>
              <w:left w:val="nil"/>
              <w:bottom w:val="single" w:sz="4" w:space="0" w:color="auto"/>
              <w:right w:val="single" w:sz="4" w:space="0" w:color="auto"/>
            </w:tcBorders>
            <w:shd w:val="clear" w:color="auto" w:fill="auto"/>
            <w:vAlign w:val="center"/>
            <w:hideMark/>
          </w:tcPr>
          <w:p w14:paraId="34777315" w14:textId="7A5D2496"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2</w:t>
            </w:r>
          </w:p>
        </w:tc>
      </w:tr>
      <w:tr w:rsidR="00C04DCA" w:rsidRPr="00C71F38" w14:paraId="2B202875" w14:textId="77777777" w:rsidTr="00E24A63">
        <w:trPr>
          <w:gridAfter w:val="2"/>
          <w:wAfter w:w="1087" w:type="dxa"/>
          <w:trHeight w:val="480"/>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7E1F9F45"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6</w:t>
            </w:r>
          </w:p>
        </w:tc>
        <w:tc>
          <w:tcPr>
            <w:tcW w:w="5284" w:type="dxa"/>
            <w:tcBorders>
              <w:top w:val="nil"/>
              <w:left w:val="nil"/>
              <w:bottom w:val="single" w:sz="4" w:space="0" w:color="auto"/>
              <w:right w:val="single" w:sz="4" w:space="0" w:color="auto"/>
            </w:tcBorders>
            <w:shd w:val="clear" w:color="auto" w:fill="auto"/>
            <w:vAlign w:val="center"/>
            <w:hideMark/>
          </w:tcPr>
          <w:p w14:paraId="1E2E267C"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Koc gaśniczy</w:t>
            </w:r>
          </w:p>
        </w:tc>
        <w:tc>
          <w:tcPr>
            <w:tcW w:w="1842" w:type="dxa"/>
            <w:tcBorders>
              <w:top w:val="nil"/>
              <w:left w:val="nil"/>
              <w:bottom w:val="single" w:sz="4" w:space="0" w:color="auto"/>
              <w:right w:val="single" w:sz="4" w:space="0" w:color="auto"/>
            </w:tcBorders>
            <w:shd w:val="clear" w:color="auto" w:fill="auto"/>
            <w:vAlign w:val="center"/>
            <w:hideMark/>
          </w:tcPr>
          <w:p w14:paraId="0C260F28" w14:textId="51067F26"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2</w:t>
            </w:r>
          </w:p>
        </w:tc>
      </w:tr>
      <w:tr w:rsidR="00C04DCA" w:rsidRPr="00C71F38" w14:paraId="2C2B55A9" w14:textId="77777777" w:rsidTr="00E24A63">
        <w:trPr>
          <w:gridAfter w:val="2"/>
          <w:wAfter w:w="1087" w:type="dxa"/>
          <w:trHeight w:val="492"/>
          <w:jc w:val="center"/>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0BBCC974" w14:textId="77777777" w:rsidR="00C04DCA" w:rsidRPr="00C71F38" w:rsidRDefault="00C04DCA" w:rsidP="00C71F38">
            <w:pPr>
              <w:jc w:val="center"/>
              <w:rPr>
                <w:rFonts w:ascii="Calibri" w:hAnsi="Calibri" w:cs="Calibri"/>
                <w:color w:val="000000"/>
                <w:sz w:val="18"/>
                <w:szCs w:val="18"/>
              </w:rPr>
            </w:pPr>
            <w:r w:rsidRPr="00C71F38">
              <w:rPr>
                <w:rFonts w:ascii="Calibri" w:hAnsi="Calibri" w:cs="Calibri"/>
                <w:color w:val="000000"/>
                <w:sz w:val="18"/>
                <w:szCs w:val="18"/>
              </w:rPr>
              <w:t>7</w:t>
            </w:r>
          </w:p>
        </w:tc>
        <w:tc>
          <w:tcPr>
            <w:tcW w:w="5284" w:type="dxa"/>
            <w:tcBorders>
              <w:top w:val="nil"/>
              <w:left w:val="nil"/>
              <w:bottom w:val="single" w:sz="4" w:space="0" w:color="auto"/>
              <w:right w:val="single" w:sz="4" w:space="0" w:color="auto"/>
            </w:tcBorders>
            <w:shd w:val="clear" w:color="auto" w:fill="auto"/>
            <w:vAlign w:val="center"/>
            <w:hideMark/>
          </w:tcPr>
          <w:p w14:paraId="64891C6A" w14:textId="77777777" w:rsidR="00C04DCA" w:rsidRPr="00C71F38" w:rsidRDefault="00C04DCA" w:rsidP="00C71F38">
            <w:pPr>
              <w:rPr>
                <w:rFonts w:ascii="Calibri" w:hAnsi="Calibri" w:cs="Calibri"/>
                <w:color w:val="000000"/>
                <w:sz w:val="18"/>
                <w:szCs w:val="18"/>
              </w:rPr>
            </w:pPr>
            <w:r w:rsidRPr="00C71F38">
              <w:rPr>
                <w:rFonts w:ascii="Calibri" w:hAnsi="Calibri" w:cs="Calibri"/>
                <w:color w:val="000000"/>
                <w:sz w:val="18"/>
                <w:szCs w:val="18"/>
              </w:rPr>
              <w:t>Konserwacja i przegląd- wewnętrzny Hydrant HP 25</w:t>
            </w:r>
          </w:p>
        </w:tc>
        <w:tc>
          <w:tcPr>
            <w:tcW w:w="1842" w:type="dxa"/>
            <w:tcBorders>
              <w:top w:val="nil"/>
              <w:left w:val="nil"/>
              <w:bottom w:val="single" w:sz="4" w:space="0" w:color="auto"/>
              <w:right w:val="single" w:sz="4" w:space="0" w:color="auto"/>
            </w:tcBorders>
            <w:shd w:val="clear" w:color="auto" w:fill="auto"/>
            <w:vAlign w:val="center"/>
            <w:hideMark/>
          </w:tcPr>
          <w:p w14:paraId="0D1650ED" w14:textId="59651C26" w:rsidR="00C04DCA" w:rsidRPr="00C71F38" w:rsidRDefault="00C04DCA" w:rsidP="00C71F38">
            <w:pPr>
              <w:rPr>
                <w:rFonts w:ascii="Calibri" w:hAnsi="Calibri" w:cs="Calibri"/>
                <w:color w:val="000000"/>
                <w:sz w:val="22"/>
                <w:szCs w:val="22"/>
              </w:rPr>
            </w:pPr>
            <w:r w:rsidRPr="00C71F38">
              <w:rPr>
                <w:rFonts w:ascii="Calibri" w:hAnsi="Calibri" w:cs="Calibri"/>
                <w:color w:val="000000"/>
                <w:sz w:val="18"/>
                <w:szCs w:val="18"/>
              </w:rPr>
              <w:t>18</w:t>
            </w:r>
          </w:p>
        </w:tc>
      </w:tr>
      <w:bookmarkEnd w:id="8"/>
    </w:tbl>
    <w:p w14:paraId="3EF299BA" w14:textId="77777777" w:rsidR="00C71F38" w:rsidRDefault="00C71F38" w:rsidP="00050A93">
      <w:pPr>
        <w:pStyle w:val="rozdzia"/>
      </w:pPr>
    </w:p>
    <w:p w14:paraId="301822FC" w14:textId="77777777" w:rsidR="00C71F38" w:rsidRDefault="00C71F38" w:rsidP="00050A93">
      <w:pPr>
        <w:pStyle w:val="rozdzia"/>
      </w:pPr>
    </w:p>
    <w:p w14:paraId="71272AA7" w14:textId="77777777" w:rsidR="00C71F38" w:rsidRDefault="00C71F38" w:rsidP="00050A93">
      <w:pPr>
        <w:pStyle w:val="rozdzia"/>
      </w:pPr>
    </w:p>
    <w:p w14:paraId="329EFC0A" w14:textId="77777777" w:rsidR="00C71F38" w:rsidRDefault="00C71F38" w:rsidP="00050A93">
      <w:pPr>
        <w:pStyle w:val="rozdzia"/>
      </w:pPr>
    </w:p>
    <w:p w14:paraId="3093E559" w14:textId="77777777" w:rsidR="00C71F38" w:rsidRDefault="00C71F38" w:rsidP="00050A93">
      <w:pPr>
        <w:pStyle w:val="rozdzia"/>
      </w:pPr>
    </w:p>
    <w:p w14:paraId="06DAFBAB" w14:textId="77777777" w:rsidR="00C71F38" w:rsidRDefault="00C71F38" w:rsidP="00050A93">
      <w:pPr>
        <w:pStyle w:val="rozdzia"/>
      </w:pPr>
    </w:p>
    <w:p w14:paraId="79CE22B1" w14:textId="77777777" w:rsidR="00C71F38" w:rsidRDefault="00C71F38" w:rsidP="00050A93">
      <w:pPr>
        <w:pStyle w:val="rozdzia"/>
      </w:pPr>
    </w:p>
    <w:p w14:paraId="4FFD9659" w14:textId="77777777" w:rsidR="00F61B7D" w:rsidRDefault="00F61B7D" w:rsidP="00050A93">
      <w:pPr>
        <w:pStyle w:val="rozdzia"/>
      </w:pPr>
    </w:p>
    <w:p w14:paraId="454ACE45" w14:textId="77777777" w:rsidR="00F61B7D" w:rsidRDefault="00F61B7D" w:rsidP="00050A93">
      <w:pPr>
        <w:pStyle w:val="rozdzia"/>
      </w:pPr>
    </w:p>
    <w:p w14:paraId="38489B8C" w14:textId="77777777" w:rsidR="00F61B7D" w:rsidRDefault="00F61B7D" w:rsidP="00050A93">
      <w:pPr>
        <w:pStyle w:val="rozdzia"/>
      </w:pPr>
    </w:p>
    <w:p w14:paraId="7AF60EA5" w14:textId="77777777" w:rsidR="00050A93" w:rsidRPr="00050A93" w:rsidRDefault="00050A93" w:rsidP="00050A93">
      <w:pPr>
        <w:autoSpaceDE w:val="0"/>
        <w:autoSpaceDN w:val="0"/>
        <w:adjustRightInd w:val="0"/>
        <w:jc w:val="center"/>
        <w:rPr>
          <w:b/>
          <w:bCs/>
        </w:rPr>
      </w:pPr>
      <w:r w:rsidRPr="00050A93">
        <w:rPr>
          <w:b/>
          <w:bCs/>
        </w:rPr>
        <w:t>ROZDZIAŁ VI</w:t>
      </w:r>
    </w:p>
    <w:p w14:paraId="4C9CB88A" w14:textId="77777777" w:rsidR="00050A93" w:rsidRPr="00050A93" w:rsidRDefault="00050A93" w:rsidP="00050A93">
      <w:pPr>
        <w:autoSpaceDE w:val="0"/>
        <w:autoSpaceDN w:val="0"/>
        <w:adjustRightInd w:val="0"/>
        <w:jc w:val="center"/>
        <w:rPr>
          <w:b/>
          <w:bCs/>
        </w:rPr>
      </w:pPr>
    </w:p>
    <w:p w14:paraId="336075DA" w14:textId="77777777" w:rsidR="00050A93" w:rsidRPr="00050A93" w:rsidRDefault="00050A93" w:rsidP="00050A93">
      <w:pPr>
        <w:autoSpaceDE w:val="0"/>
        <w:autoSpaceDN w:val="0"/>
        <w:adjustRightInd w:val="0"/>
        <w:jc w:val="center"/>
        <w:rPr>
          <w:b/>
          <w:bCs/>
        </w:rPr>
      </w:pPr>
      <w:r w:rsidRPr="00050A93">
        <w:rPr>
          <w:b/>
          <w:bCs/>
        </w:rPr>
        <w:t>PROJEKTOWANE POSTANOWIENIA UMOWY</w:t>
      </w:r>
    </w:p>
    <w:p w14:paraId="1695FF5E" w14:textId="77777777" w:rsidR="00050A93" w:rsidRPr="00050A93" w:rsidRDefault="00050A93" w:rsidP="00050A93">
      <w:pPr>
        <w:autoSpaceDE w:val="0"/>
        <w:autoSpaceDN w:val="0"/>
        <w:adjustRightInd w:val="0"/>
        <w:jc w:val="center"/>
        <w:rPr>
          <w:b/>
          <w:bCs/>
        </w:rPr>
      </w:pPr>
    </w:p>
    <w:p w14:paraId="13728474" w14:textId="77777777" w:rsidR="00050A93" w:rsidRPr="00050A93" w:rsidRDefault="00050A93" w:rsidP="00050A93">
      <w:pPr>
        <w:autoSpaceDE w:val="0"/>
        <w:autoSpaceDN w:val="0"/>
        <w:adjustRightInd w:val="0"/>
        <w:jc w:val="center"/>
        <w:rPr>
          <w:b/>
          <w:bCs/>
        </w:rPr>
      </w:pPr>
    </w:p>
    <w:p w14:paraId="2B501EAC" w14:textId="77777777" w:rsidR="00050A93" w:rsidRPr="00050A93" w:rsidRDefault="00050A93" w:rsidP="00050A93">
      <w:pPr>
        <w:autoSpaceDE w:val="0"/>
        <w:autoSpaceDN w:val="0"/>
        <w:adjustRightInd w:val="0"/>
        <w:jc w:val="center"/>
        <w:rPr>
          <w:b/>
          <w:bCs/>
        </w:rPr>
      </w:pPr>
      <w:r w:rsidRPr="00050A93">
        <w:rPr>
          <w:b/>
          <w:bCs/>
        </w:rPr>
        <w:t>Projektowane postanowienia umowy w sprawie zamówienia publicznego, które zostaną wprowadzone do treści tej umowy</w:t>
      </w:r>
    </w:p>
    <w:p w14:paraId="3BB57FBB" w14:textId="77777777" w:rsidR="00050A93" w:rsidRPr="00050A93" w:rsidRDefault="00050A93" w:rsidP="00050A93">
      <w:pPr>
        <w:rPr>
          <w:sz w:val="20"/>
          <w:szCs w:val="20"/>
        </w:rPr>
      </w:pPr>
    </w:p>
    <w:p w14:paraId="3CF1FB35" w14:textId="77777777" w:rsidR="00050A93" w:rsidRPr="00050A93" w:rsidRDefault="00050A93" w:rsidP="00050A93">
      <w:pPr>
        <w:rPr>
          <w:sz w:val="20"/>
          <w:szCs w:val="20"/>
          <w:lang w:eastAsia="en-US"/>
        </w:rPr>
      </w:pPr>
    </w:p>
    <w:p w14:paraId="2A3EE4AA" w14:textId="77777777" w:rsidR="00050A93" w:rsidRPr="00050A93" w:rsidRDefault="00050A93" w:rsidP="00050A93">
      <w:pPr>
        <w:rPr>
          <w:sz w:val="20"/>
          <w:szCs w:val="20"/>
          <w:lang w:eastAsia="en-US"/>
        </w:rPr>
      </w:pPr>
    </w:p>
    <w:p w14:paraId="49D72161" w14:textId="77777777" w:rsidR="00050A93" w:rsidRPr="00050A93" w:rsidRDefault="00050A93" w:rsidP="00050A93">
      <w:pPr>
        <w:rPr>
          <w:sz w:val="20"/>
          <w:szCs w:val="20"/>
          <w:lang w:eastAsia="en-US"/>
        </w:rPr>
      </w:pPr>
    </w:p>
    <w:p w14:paraId="5D2854FD" w14:textId="77777777" w:rsidR="00050A93" w:rsidRPr="00050A93" w:rsidRDefault="00050A93" w:rsidP="00050A93">
      <w:pPr>
        <w:rPr>
          <w:sz w:val="20"/>
          <w:szCs w:val="20"/>
          <w:lang w:eastAsia="en-US"/>
        </w:rPr>
      </w:pPr>
    </w:p>
    <w:p w14:paraId="6F514413" w14:textId="77777777" w:rsidR="00050A93" w:rsidRPr="00050A93" w:rsidRDefault="00050A93" w:rsidP="00050A93">
      <w:pPr>
        <w:rPr>
          <w:sz w:val="20"/>
          <w:szCs w:val="20"/>
          <w:lang w:eastAsia="en-US"/>
        </w:rPr>
      </w:pPr>
    </w:p>
    <w:p w14:paraId="1BAD88C3" w14:textId="77777777" w:rsidR="00050A93" w:rsidRPr="00050A93" w:rsidRDefault="00050A93" w:rsidP="00050A93">
      <w:pPr>
        <w:rPr>
          <w:sz w:val="20"/>
          <w:szCs w:val="20"/>
          <w:lang w:eastAsia="en-US"/>
        </w:rPr>
      </w:pPr>
    </w:p>
    <w:p w14:paraId="6B645E0E" w14:textId="77777777" w:rsidR="00050A93" w:rsidRPr="00050A93" w:rsidRDefault="00050A93" w:rsidP="00050A93">
      <w:pPr>
        <w:rPr>
          <w:sz w:val="20"/>
          <w:szCs w:val="20"/>
          <w:lang w:eastAsia="en-US"/>
        </w:rPr>
      </w:pPr>
    </w:p>
    <w:p w14:paraId="0479284A" w14:textId="77777777" w:rsidR="00050A93" w:rsidRPr="00050A93" w:rsidRDefault="00050A93" w:rsidP="00050A93">
      <w:pPr>
        <w:rPr>
          <w:sz w:val="20"/>
          <w:szCs w:val="20"/>
          <w:lang w:eastAsia="en-US"/>
        </w:rPr>
      </w:pPr>
    </w:p>
    <w:p w14:paraId="370B5342" w14:textId="77777777" w:rsidR="00050A93" w:rsidRPr="00050A93" w:rsidRDefault="00050A93" w:rsidP="00050A93">
      <w:pPr>
        <w:rPr>
          <w:sz w:val="20"/>
          <w:szCs w:val="20"/>
          <w:lang w:eastAsia="en-US"/>
        </w:rPr>
      </w:pPr>
    </w:p>
    <w:p w14:paraId="4885E38B" w14:textId="77777777" w:rsidR="00050A93" w:rsidRPr="00050A93" w:rsidRDefault="00050A93" w:rsidP="00050A93">
      <w:pPr>
        <w:rPr>
          <w:sz w:val="20"/>
          <w:szCs w:val="20"/>
          <w:lang w:eastAsia="en-US"/>
        </w:rPr>
      </w:pPr>
    </w:p>
    <w:p w14:paraId="537719CC" w14:textId="77777777" w:rsidR="00050A93" w:rsidRPr="00050A93" w:rsidRDefault="00050A93" w:rsidP="00050A93">
      <w:pPr>
        <w:rPr>
          <w:sz w:val="20"/>
          <w:szCs w:val="20"/>
          <w:lang w:eastAsia="en-US"/>
        </w:rPr>
      </w:pPr>
    </w:p>
    <w:p w14:paraId="1B2579D5" w14:textId="77777777" w:rsidR="00050A93" w:rsidRPr="00050A93" w:rsidRDefault="00050A93" w:rsidP="00050A93">
      <w:pPr>
        <w:rPr>
          <w:sz w:val="20"/>
          <w:szCs w:val="20"/>
          <w:lang w:eastAsia="en-US"/>
        </w:rPr>
      </w:pPr>
    </w:p>
    <w:p w14:paraId="07BFA83D" w14:textId="77777777" w:rsidR="00050A93" w:rsidRPr="00050A93" w:rsidRDefault="00050A93" w:rsidP="00050A93">
      <w:pPr>
        <w:rPr>
          <w:sz w:val="20"/>
          <w:szCs w:val="20"/>
          <w:lang w:eastAsia="en-US"/>
        </w:rPr>
      </w:pPr>
    </w:p>
    <w:p w14:paraId="5EA5E70D" w14:textId="77777777" w:rsidR="00050A93" w:rsidRPr="00050A93" w:rsidRDefault="00050A93" w:rsidP="00050A93">
      <w:pPr>
        <w:rPr>
          <w:sz w:val="20"/>
          <w:szCs w:val="20"/>
          <w:lang w:eastAsia="en-US"/>
        </w:rPr>
      </w:pPr>
    </w:p>
    <w:p w14:paraId="1D9DD516" w14:textId="77777777" w:rsidR="00050A93" w:rsidRPr="00050A93" w:rsidRDefault="00050A93" w:rsidP="00050A93">
      <w:pPr>
        <w:rPr>
          <w:sz w:val="20"/>
          <w:szCs w:val="20"/>
          <w:lang w:eastAsia="en-US"/>
        </w:rPr>
      </w:pPr>
    </w:p>
    <w:p w14:paraId="4B046E08" w14:textId="77777777" w:rsidR="00050A93" w:rsidRPr="00050A93" w:rsidRDefault="00050A93" w:rsidP="00050A93">
      <w:pPr>
        <w:rPr>
          <w:sz w:val="20"/>
          <w:szCs w:val="20"/>
          <w:lang w:eastAsia="en-US"/>
        </w:rPr>
      </w:pPr>
    </w:p>
    <w:p w14:paraId="03FDF5DD" w14:textId="77777777" w:rsidR="00050A93" w:rsidRPr="00050A93" w:rsidRDefault="00050A93" w:rsidP="00050A93">
      <w:pPr>
        <w:rPr>
          <w:sz w:val="20"/>
          <w:szCs w:val="20"/>
          <w:lang w:eastAsia="en-US"/>
        </w:rPr>
      </w:pPr>
    </w:p>
    <w:p w14:paraId="40CDC14E" w14:textId="77777777" w:rsidR="00050A93" w:rsidRPr="00050A93" w:rsidRDefault="00050A93" w:rsidP="00050A93">
      <w:pPr>
        <w:rPr>
          <w:sz w:val="20"/>
          <w:szCs w:val="20"/>
          <w:lang w:eastAsia="en-US"/>
        </w:rPr>
      </w:pPr>
    </w:p>
    <w:p w14:paraId="307D92A5" w14:textId="77777777" w:rsidR="00050A93" w:rsidRPr="00050A93" w:rsidRDefault="00050A93" w:rsidP="00050A93">
      <w:pPr>
        <w:rPr>
          <w:sz w:val="20"/>
          <w:szCs w:val="20"/>
          <w:lang w:eastAsia="en-US"/>
        </w:rPr>
      </w:pPr>
    </w:p>
    <w:p w14:paraId="5C6F9E74" w14:textId="77777777" w:rsidR="00050A93" w:rsidRPr="00050A93" w:rsidRDefault="00050A93" w:rsidP="00050A93">
      <w:pPr>
        <w:rPr>
          <w:sz w:val="20"/>
          <w:szCs w:val="20"/>
          <w:lang w:eastAsia="en-US"/>
        </w:rPr>
      </w:pPr>
    </w:p>
    <w:p w14:paraId="411EB22A" w14:textId="77777777" w:rsidR="00050A93" w:rsidRPr="00050A93" w:rsidRDefault="00050A93" w:rsidP="00050A93">
      <w:pPr>
        <w:rPr>
          <w:sz w:val="20"/>
          <w:szCs w:val="20"/>
          <w:lang w:eastAsia="en-US"/>
        </w:rPr>
      </w:pPr>
    </w:p>
    <w:p w14:paraId="51A5CFEC" w14:textId="77777777" w:rsidR="00050A93" w:rsidRPr="00050A93" w:rsidRDefault="00050A93" w:rsidP="00050A93">
      <w:pPr>
        <w:rPr>
          <w:sz w:val="20"/>
          <w:szCs w:val="20"/>
          <w:lang w:eastAsia="en-US"/>
        </w:rPr>
      </w:pPr>
    </w:p>
    <w:p w14:paraId="61266254" w14:textId="77777777" w:rsidR="00050A93" w:rsidRPr="00050A93" w:rsidRDefault="00050A93" w:rsidP="00050A93">
      <w:pPr>
        <w:rPr>
          <w:sz w:val="20"/>
          <w:szCs w:val="20"/>
          <w:lang w:eastAsia="en-US"/>
        </w:rPr>
      </w:pPr>
    </w:p>
    <w:p w14:paraId="1897294E" w14:textId="77777777" w:rsidR="00050A93" w:rsidRPr="00050A93" w:rsidRDefault="00050A93" w:rsidP="00050A93">
      <w:pPr>
        <w:rPr>
          <w:sz w:val="20"/>
          <w:szCs w:val="20"/>
          <w:lang w:eastAsia="en-US"/>
        </w:rPr>
      </w:pPr>
    </w:p>
    <w:p w14:paraId="7A184151" w14:textId="77777777" w:rsidR="00050A93" w:rsidRPr="00050A93" w:rsidRDefault="00050A93" w:rsidP="00050A93">
      <w:pPr>
        <w:rPr>
          <w:sz w:val="20"/>
          <w:szCs w:val="20"/>
          <w:lang w:eastAsia="en-US"/>
        </w:rPr>
      </w:pPr>
    </w:p>
    <w:p w14:paraId="0F8EB22C" w14:textId="77777777" w:rsidR="00050A93" w:rsidRPr="00050A93" w:rsidRDefault="00050A93" w:rsidP="00050A93">
      <w:pPr>
        <w:rPr>
          <w:sz w:val="20"/>
          <w:szCs w:val="20"/>
          <w:lang w:eastAsia="en-US"/>
        </w:rPr>
      </w:pPr>
    </w:p>
    <w:p w14:paraId="7055EB44" w14:textId="77777777" w:rsidR="00050A93" w:rsidRPr="00050A93" w:rsidRDefault="00050A93" w:rsidP="00050A93">
      <w:pPr>
        <w:rPr>
          <w:sz w:val="20"/>
          <w:szCs w:val="20"/>
          <w:lang w:eastAsia="en-US"/>
        </w:rPr>
      </w:pPr>
    </w:p>
    <w:p w14:paraId="2B2F9321" w14:textId="77777777" w:rsidR="00050A93" w:rsidRPr="00050A93" w:rsidRDefault="00050A93" w:rsidP="00050A93">
      <w:pPr>
        <w:rPr>
          <w:sz w:val="20"/>
          <w:szCs w:val="20"/>
          <w:lang w:eastAsia="en-US"/>
        </w:rPr>
      </w:pPr>
    </w:p>
    <w:p w14:paraId="5B2C238A" w14:textId="77777777" w:rsidR="00050A93" w:rsidRPr="00050A93" w:rsidRDefault="00050A93" w:rsidP="00050A93">
      <w:pPr>
        <w:rPr>
          <w:sz w:val="20"/>
          <w:szCs w:val="20"/>
          <w:lang w:eastAsia="en-US"/>
        </w:rPr>
      </w:pPr>
    </w:p>
    <w:p w14:paraId="475C5B12" w14:textId="77777777" w:rsidR="00050A93" w:rsidRPr="00050A93" w:rsidRDefault="00050A93" w:rsidP="00050A93">
      <w:pPr>
        <w:rPr>
          <w:sz w:val="20"/>
          <w:szCs w:val="20"/>
          <w:lang w:eastAsia="en-US"/>
        </w:rPr>
      </w:pPr>
    </w:p>
    <w:p w14:paraId="3D1E97A2" w14:textId="77777777" w:rsidR="00050A93" w:rsidRPr="00050A93" w:rsidRDefault="00050A93" w:rsidP="00050A93">
      <w:pPr>
        <w:rPr>
          <w:sz w:val="20"/>
          <w:szCs w:val="20"/>
          <w:lang w:eastAsia="en-US"/>
        </w:rPr>
      </w:pPr>
    </w:p>
    <w:p w14:paraId="59ABF060" w14:textId="77777777" w:rsidR="00050A93" w:rsidRPr="00050A93" w:rsidRDefault="00050A93" w:rsidP="00050A93">
      <w:pPr>
        <w:rPr>
          <w:sz w:val="20"/>
          <w:szCs w:val="20"/>
          <w:lang w:eastAsia="en-US"/>
        </w:rPr>
      </w:pPr>
    </w:p>
    <w:p w14:paraId="34317A80" w14:textId="77777777" w:rsidR="00050A93" w:rsidRPr="00050A93" w:rsidRDefault="00050A93" w:rsidP="00050A93">
      <w:pPr>
        <w:rPr>
          <w:sz w:val="20"/>
          <w:szCs w:val="20"/>
          <w:lang w:eastAsia="en-US"/>
        </w:rPr>
      </w:pPr>
    </w:p>
    <w:p w14:paraId="6935625B" w14:textId="77777777" w:rsidR="00050A93" w:rsidRPr="00050A93" w:rsidRDefault="00050A93" w:rsidP="00050A93">
      <w:pPr>
        <w:rPr>
          <w:sz w:val="20"/>
          <w:szCs w:val="20"/>
          <w:lang w:eastAsia="en-US"/>
        </w:rPr>
      </w:pPr>
    </w:p>
    <w:p w14:paraId="400B1F71" w14:textId="77777777" w:rsidR="00050A93" w:rsidRPr="00050A93" w:rsidRDefault="00050A93" w:rsidP="00050A93">
      <w:pPr>
        <w:rPr>
          <w:sz w:val="20"/>
          <w:szCs w:val="20"/>
          <w:lang w:eastAsia="en-US"/>
        </w:rPr>
      </w:pPr>
    </w:p>
    <w:p w14:paraId="05C1F87D" w14:textId="77777777" w:rsidR="00050A93" w:rsidRPr="00050A93" w:rsidRDefault="00050A93" w:rsidP="00050A93">
      <w:pPr>
        <w:rPr>
          <w:sz w:val="20"/>
          <w:szCs w:val="20"/>
          <w:lang w:eastAsia="en-US"/>
        </w:rPr>
      </w:pPr>
    </w:p>
    <w:p w14:paraId="7D667CFE" w14:textId="77777777" w:rsidR="00050A93" w:rsidRPr="00050A93" w:rsidRDefault="00050A93" w:rsidP="00050A93">
      <w:pPr>
        <w:spacing w:after="160" w:line="259" w:lineRule="auto"/>
        <w:rPr>
          <w:sz w:val="20"/>
          <w:szCs w:val="20"/>
          <w:lang w:eastAsia="en-US"/>
        </w:rPr>
      </w:pPr>
    </w:p>
    <w:p w14:paraId="5FD61535" w14:textId="77777777" w:rsidR="00050A93" w:rsidRPr="00050A93" w:rsidRDefault="00050A93" w:rsidP="00050A93">
      <w:pPr>
        <w:spacing w:after="160" w:line="259" w:lineRule="auto"/>
        <w:rPr>
          <w:sz w:val="20"/>
          <w:szCs w:val="20"/>
          <w:lang w:eastAsia="en-US"/>
        </w:rPr>
      </w:pPr>
    </w:p>
    <w:p w14:paraId="32F872B0" w14:textId="77777777" w:rsidR="00050A93" w:rsidRPr="00050A93" w:rsidRDefault="00050A93" w:rsidP="00050A93">
      <w:pPr>
        <w:spacing w:after="160" w:line="259" w:lineRule="auto"/>
        <w:rPr>
          <w:sz w:val="20"/>
          <w:szCs w:val="20"/>
          <w:lang w:eastAsia="en-US"/>
        </w:rPr>
      </w:pPr>
    </w:p>
    <w:p w14:paraId="00549B04" w14:textId="77777777" w:rsidR="00050A93" w:rsidRPr="00050A93" w:rsidRDefault="00050A93" w:rsidP="00050A93">
      <w:pPr>
        <w:spacing w:after="160" w:line="259" w:lineRule="auto"/>
        <w:rPr>
          <w:sz w:val="20"/>
          <w:szCs w:val="20"/>
          <w:lang w:eastAsia="en-US"/>
        </w:rPr>
      </w:pPr>
    </w:p>
    <w:p w14:paraId="48CB8A19" w14:textId="77777777" w:rsidR="00050A93" w:rsidRDefault="00050A93" w:rsidP="00050A93">
      <w:pPr>
        <w:spacing w:after="160" w:line="259" w:lineRule="auto"/>
        <w:rPr>
          <w:sz w:val="20"/>
          <w:szCs w:val="20"/>
          <w:lang w:eastAsia="en-US"/>
        </w:rPr>
      </w:pPr>
    </w:p>
    <w:p w14:paraId="0F052AD8" w14:textId="77777777" w:rsidR="00050A93" w:rsidRDefault="00050A93" w:rsidP="00050A93">
      <w:pPr>
        <w:spacing w:after="160" w:line="259" w:lineRule="auto"/>
        <w:rPr>
          <w:sz w:val="20"/>
          <w:szCs w:val="20"/>
          <w:lang w:eastAsia="en-US"/>
        </w:rPr>
      </w:pPr>
    </w:p>
    <w:p w14:paraId="7EC81E6D" w14:textId="77777777" w:rsidR="00050A93" w:rsidRDefault="00050A93" w:rsidP="00050A93">
      <w:pPr>
        <w:spacing w:after="160" w:line="259" w:lineRule="auto"/>
        <w:rPr>
          <w:sz w:val="20"/>
          <w:szCs w:val="20"/>
          <w:lang w:eastAsia="en-US"/>
        </w:rPr>
      </w:pPr>
    </w:p>
    <w:p w14:paraId="2561271F" w14:textId="77777777" w:rsidR="00050A93" w:rsidRPr="00050A93" w:rsidRDefault="00050A93" w:rsidP="00050A93">
      <w:pPr>
        <w:spacing w:after="160" w:line="259" w:lineRule="auto"/>
        <w:rPr>
          <w:sz w:val="20"/>
          <w:szCs w:val="20"/>
          <w:lang w:eastAsia="en-US"/>
        </w:rPr>
      </w:pPr>
    </w:p>
    <w:p w14:paraId="437DA9EA" w14:textId="77777777" w:rsidR="00050A93" w:rsidRPr="00050A93" w:rsidRDefault="00050A93" w:rsidP="00050A93">
      <w:pPr>
        <w:spacing w:after="160" w:line="259" w:lineRule="auto"/>
        <w:rPr>
          <w:sz w:val="20"/>
          <w:szCs w:val="20"/>
          <w:lang w:eastAsia="en-US"/>
        </w:rPr>
      </w:pPr>
    </w:p>
    <w:p w14:paraId="46EC4D26" w14:textId="77777777" w:rsidR="00050A93" w:rsidRPr="00050A93" w:rsidRDefault="00050A93" w:rsidP="00050A93">
      <w:pPr>
        <w:spacing w:after="160" w:line="259" w:lineRule="auto"/>
        <w:rPr>
          <w:sz w:val="20"/>
          <w:szCs w:val="20"/>
          <w:lang w:eastAsia="en-US"/>
        </w:rPr>
      </w:pPr>
    </w:p>
    <w:p w14:paraId="72588E28" w14:textId="77777777" w:rsidR="00050A93" w:rsidRPr="00050A93" w:rsidRDefault="00050A93" w:rsidP="00050A93">
      <w:pPr>
        <w:keepNext/>
        <w:tabs>
          <w:tab w:val="left" w:pos="1418"/>
        </w:tabs>
        <w:jc w:val="center"/>
        <w:outlineLvl w:val="1"/>
        <w:rPr>
          <w:sz w:val="20"/>
          <w:szCs w:val="20"/>
        </w:rPr>
      </w:pPr>
      <w:r w:rsidRPr="00050A93">
        <w:rPr>
          <w:i/>
          <w:sz w:val="20"/>
          <w:szCs w:val="20"/>
        </w:rPr>
        <w:t>Umowa nr ITC __/2023</w:t>
      </w:r>
    </w:p>
    <w:p w14:paraId="4A528F30" w14:textId="77777777" w:rsidR="00050A93" w:rsidRPr="00050A93" w:rsidRDefault="00050A93" w:rsidP="00050A93">
      <w:pPr>
        <w:keepNext/>
        <w:tabs>
          <w:tab w:val="left" w:pos="1418"/>
        </w:tabs>
        <w:jc w:val="center"/>
        <w:outlineLvl w:val="1"/>
        <w:rPr>
          <w:i/>
          <w:sz w:val="20"/>
          <w:szCs w:val="20"/>
        </w:rPr>
      </w:pPr>
      <w:r w:rsidRPr="00050A93">
        <w:rPr>
          <w:i/>
          <w:sz w:val="20"/>
          <w:szCs w:val="20"/>
        </w:rPr>
        <w:t>Zawarta w dniu __.__.2023 r.  pomiędzy:</w:t>
      </w:r>
    </w:p>
    <w:p w14:paraId="5C4C0B9D" w14:textId="77777777" w:rsidR="00050A93" w:rsidRPr="00050A93" w:rsidRDefault="00050A93" w:rsidP="00050A93">
      <w:pPr>
        <w:spacing w:before="120" w:after="120" w:line="276" w:lineRule="auto"/>
        <w:ind w:right="-2"/>
        <w:rPr>
          <w:sz w:val="20"/>
          <w:szCs w:val="20"/>
        </w:rPr>
      </w:pPr>
    </w:p>
    <w:p w14:paraId="6C666471" w14:textId="77777777" w:rsidR="00050A93" w:rsidRPr="00050A93" w:rsidRDefault="00050A93" w:rsidP="00050A93">
      <w:pPr>
        <w:jc w:val="both"/>
        <w:rPr>
          <w:sz w:val="20"/>
          <w:szCs w:val="20"/>
        </w:rPr>
      </w:pPr>
    </w:p>
    <w:p w14:paraId="2F283E29" w14:textId="77777777" w:rsidR="00050A93" w:rsidRPr="00050A93" w:rsidRDefault="00050A93" w:rsidP="00050A93">
      <w:pPr>
        <w:rPr>
          <w:sz w:val="20"/>
          <w:szCs w:val="20"/>
        </w:rPr>
      </w:pPr>
      <w:r w:rsidRPr="00050A93">
        <w:rPr>
          <w:b/>
          <w:bCs/>
          <w:sz w:val="20"/>
          <w:szCs w:val="20"/>
        </w:rPr>
        <w:t>Politechniką Warszawską – Wydziałem Mechanicznym Energetyki i Lotnictwa</w:t>
      </w:r>
      <w:r w:rsidRPr="00050A93">
        <w:rPr>
          <w:sz w:val="20"/>
          <w:szCs w:val="20"/>
        </w:rPr>
        <w:t xml:space="preserve"> – Instytut Techniki Cieplnej, ul. Nowowiejska 21/25, 00-665 Warszawa, NIP 525-000-58-34, </w:t>
      </w:r>
      <w:r w:rsidRPr="00050A93">
        <w:rPr>
          <w:color w:val="0D0D0D" w:themeColor="text1" w:themeTint="F2"/>
          <w:sz w:val="20"/>
          <w:szCs w:val="20"/>
        </w:rPr>
        <w:t xml:space="preserve">reprezentowaną przez </w:t>
      </w:r>
      <w:r w:rsidRPr="00050A93">
        <w:rPr>
          <w:sz w:val="20"/>
          <w:szCs w:val="20"/>
        </w:rPr>
        <w:t>: Dziekana Wydziału Mechanicznego Energetyki i Lotnictwa Politechniki Warszawskiej Pana prof. dr. hab. inż. Janusza Frączka – nr …………… z dnia …….. r.,  .</w:t>
      </w:r>
    </w:p>
    <w:p w14:paraId="35E56F28" w14:textId="77777777" w:rsidR="00050A93" w:rsidRPr="00050A93" w:rsidRDefault="00050A93" w:rsidP="00050A93">
      <w:pPr>
        <w:suppressAutoHyphens/>
        <w:autoSpaceDN w:val="0"/>
        <w:spacing w:line="288" w:lineRule="auto"/>
        <w:ind w:right="232"/>
        <w:jc w:val="both"/>
        <w:rPr>
          <w:rFonts w:eastAsia="Calibri"/>
          <w:color w:val="000000"/>
          <w:sz w:val="20"/>
          <w:szCs w:val="20"/>
          <w:lang w:eastAsia="en-GB"/>
        </w:rPr>
      </w:pPr>
    </w:p>
    <w:p w14:paraId="3DE61737" w14:textId="77777777" w:rsidR="00050A93" w:rsidRPr="00050A93" w:rsidRDefault="00050A93" w:rsidP="00050A93">
      <w:pPr>
        <w:jc w:val="both"/>
        <w:rPr>
          <w:sz w:val="20"/>
          <w:szCs w:val="20"/>
        </w:rPr>
      </w:pPr>
      <w:r w:rsidRPr="00050A93">
        <w:rPr>
          <w:sz w:val="20"/>
          <w:szCs w:val="20"/>
        </w:rPr>
        <w:t xml:space="preserve">zwaną dalej </w:t>
      </w:r>
      <w:r w:rsidRPr="00050A93">
        <w:rPr>
          <w:b/>
          <w:bCs/>
          <w:sz w:val="20"/>
          <w:szCs w:val="20"/>
        </w:rPr>
        <w:t>,,Zamawiającym”</w:t>
      </w:r>
    </w:p>
    <w:p w14:paraId="3F156FF9" w14:textId="77777777" w:rsidR="00050A93" w:rsidRPr="00050A93" w:rsidRDefault="00050A93" w:rsidP="00050A93">
      <w:pPr>
        <w:jc w:val="both"/>
        <w:rPr>
          <w:sz w:val="20"/>
          <w:szCs w:val="20"/>
        </w:rPr>
      </w:pPr>
    </w:p>
    <w:p w14:paraId="347578E0" w14:textId="77777777" w:rsidR="00050A93" w:rsidRPr="00050A93" w:rsidRDefault="00050A93" w:rsidP="00050A93">
      <w:pPr>
        <w:rPr>
          <w:sz w:val="20"/>
          <w:szCs w:val="20"/>
        </w:rPr>
      </w:pPr>
      <w:r w:rsidRPr="00050A93">
        <w:rPr>
          <w:sz w:val="20"/>
          <w:szCs w:val="20"/>
        </w:rPr>
        <w:t>a</w:t>
      </w:r>
    </w:p>
    <w:p w14:paraId="19AB05EA" w14:textId="77777777" w:rsidR="00050A93" w:rsidRPr="00050A93" w:rsidRDefault="00050A93" w:rsidP="00050A93">
      <w:pPr>
        <w:rPr>
          <w:sz w:val="20"/>
          <w:szCs w:val="20"/>
        </w:rPr>
      </w:pPr>
    </w:p>
    <w:p w14:paraId="510EA1FF" w14:textId="77777777" w:rsidR="00050A93" w:rsidRPr="00050A93" w:rsidRDefault="00050A93" w:rsidP="00050A93">
      <w:pPr>
        <w:rPr>
          <w:sz w:val="20"/>
          <w:szCs w:val="20"/>
        </w:rPr>
      </w:pPr>
      <w:r w:rsidRPr="00050A93">
        <w:rPr>
          <w:sz w:val="20"/>
          <w:szCs w:val="20"/>
        </w:rPr>
        <w:t>……………………………………, z siedzibą w ………….., ul. ……………………., na podstawie wpisu do KRS…… / Centralnej Ewidencji i Informacji o Działalności Gospodarczej pod numerami REGON: …………………, NIP: …………………, którą reprezentuje …………………………….</w:t>
      </w:r>
    </w:p>
    <w:p w14:paraId="3969921F" w14:textId="77777777" w:rsidR="00050A93" w:rsidRPr="00050A93" w:rsidRDefault="00050A93" w:rsidP="00050A93">
      <w:pPr>
        <w:rPr>
          <w:sz w:val="20"/>
          <w:szCs w:val="20"/>
        </w:rPr>
      </w:pPr>
    </w:p>
    <w:p w14:paraId="22178AFA" w14:textId="77777777" w:rsidR="00050A93" w:rsidRPr="00050A93" w:rsidRDefault="00050A93" w:rsidP="00050A93">
      <w:pPr>
        <w:ind w:right="70"/>
        <w:jc w:val="both"/>
        <w:rPr>
          <w:sz w:val="20"/>
          <w:szCs w:val="20"/>
        </w:rPr>
      </w:pPr>
      <w:r w:rsidRPr="00050A93">
        <w:rPr>
          <w:sz w:val="20"/>
          <w:szCs w:val="20"/>
        </w:rPr>
        <w:t>zwanym dalej „</w:t>
      </w:r>
      <w:r w:rsidRPr="00050A93">
        <w:rPr>
          <w:b/>
          <w:sz w:val="20"/>
          <w:szCs w:val="20"/>
        </w:rPr>
        <w:t>Wykonawcą</w:t>
      </w:r>
      <w:r w:rsidRPr="00050A93">
        <w:rPr>
          <w:sz w:val="20"/>
          <w:szCs w:val="20"/>
        </w:rPr>
        <w:t>”,</w:t>
      </w:r>
    </w:p>
    <w:p w14:paraId="7C3B58E1" w14:textId="77777777" w:rsidR="00050A93" w:rsidRPr="00050A93" w:rsidRDefault="00050A93" w:rsidP="00050A93">
      <w:pPr>
        <w:rPr>
          <w:sz w:val="20"/>
          <w:szCs w:val="20"/>
        </w:rPr>
      </w:pPr>
    </w:p>
    <w:p w14:paraId="0BCDBB8F" w14:textId="77777777" w:rsidR="00050A93" w:rsidRPr="00050A93" w:rsidRDefault="00050A93" w:rsidP="00050A93">
      <w:pPr>
        <w:ind w:right="70"/>
        <w:jc w:val="both"/>
        <w:rPr>
          <w:sz w:val="20"/>
          <w:szCs w:val="20"/>
        </w:rPr>
      </w:pPr>
      <w:r w:rsidRPr="00050A93">
        <w:rPr>
          <w:sz w:val="20"/>
          <w:szCs w:val="20"/>
        </w:rPr>
        <w:t>zwanymi dalej „</w:t>
      </w:r>
      <w:r w:rsidRPr="00050A93">
        <w:rPr>
          <w:b/>
          <w:bCs/>
          <w:sz w:val="20"/>
          <w:szCs w:val="20"/>
        </w:rPr>
        <w:t>Stronami</w:t>
      </w:r>
      <w:r w:rsidRPr="00050A93">
        <w:rPr>
          <w:sz w:val="20"/>
          <w:szCs w:val="20"/>
        </w:rPr>
        <w:t>”.</w:t>
      </w:r>
    </w:p>
    <w:p w14:paraId="6EA10E53" w14:textId="77777777" w:rsidR="00050A93" w:rsidRPr="00050A93" w:rsidRDefault="00050A93" w:rsidP="00050A93">
      <w:pPr>
        <w:rPr>
          <w:sz w:val="20"/>
          <w:szCs w:val="20"/>
        </w:rPr>
      </w:pPr>
    </w:p>
    <w:p w14:paraId="33AF7AE4" w14:textId="77777777" w:rsidR="00050A93" w:rsidRPr="00050A93" w:rsidRDefault="00050A93" w:rsidP="00050A93">
      <w:pPr>
        <w:jc w:val="both"/>
        <w:rPr>
          <w:sz w:val="20"/>
          <w:szCs w:val="20"/>
        </w:rPr>
      </w:pPr>
    </w:p>
    <w:p w14:paraId="6E0A56AA" w14:textId="77777777" w:rsidR="00050A93" w:rsidRPr="00050A93" w:rsidRDefault="00050A93" w:rsidP="00050A93">
      <w:pPr>
        <w:jc w:val="both"/>
        <w:rPr>
          <w:sz w:val="20"/>
          <w:szCs w:val="20"/>
        </w:rPr>
      </w:pPr>
      <w:r w:rsidRPr="00050A93">
        <w:rPr>
          <w:sz w:val="20"/>
          <w:szCs w:val="20"/>
        </w:rPr>
        <w:t>W wyniku przeprowadzenia postępowania o udzielenie zamówienia w trybie podstawowym na podstawie art. 275 pkt 1 ustawy Prawo zamówień publicznych , nr  MELBDZ.261.28.2023  na: Przegląd techniczny i konserwacja urządzeń przeciwpożarowych w latach 2023-2026  dla Instytutu Techniki Cieplnej   Wydziału Mechanicznego Energetyki i Lotnictwa Politechniki Warszawskie zawarto umowę następującej treści:</w:t>
      </w:r>
    </w:p>
    <w:p w14:paraId="1DABAFCC" w14:textId="77777777" w:rsidR="00050A93" w:rsidRPr="00050A93" w:rsidRDefault="00050A93" w:rsidP="00050A93">
      <w:pPr>
        <w:rPr>
          <w:sz w:val="20"/>
          <w:szCs w:val="20"/>
        </w:rPr>
      </w:pPr>
    </w:p>
    <w:p w14:paraId="5E83D849" w14:textId="77777777" w:rsidR="00050A93" w:rsidRPr="00050A93" w:rsidRDefault="00050A93" w:rsidP="00050A93">
      <w:pPr>
        <w:rPr>
          <w:sz w:val="20"/>
          <w:szCs w:val="20"/>
        </w:rPr>
      </w:pPr>
    </w:p>
    <w:p w14:paraId="030D44AF" w14:textId="77777777" w:rsidR="00050A93" w:rsidRPr="00050A93" w:rsidRDefault="00050A93" w:rsidP="00050A93">
      <w:pPr>
        <w:tabs>
          <w:tab w:val="left" w:pos="360"/>
        </w:tabs>
        <w:jc w:val="center"/>
        <w:rPr>
          <w:b/>
          <w:sz w:val="20"/>
          <w:szCs w:val="20"/>
        </w:rPr>
      </w:pPr>
      <w:r w:rsidRPr="00050A93">
        <w:rPr>
          <w:b/>
          <w:sz w:val="20"/>
          <w:szCs w:val="20"/>
        </w:rPr>
        <w:t>§ 1. PRZEDMIOT UMOWY</w:t>
      </w:r>
    </w:p>
    <w:p w14:paraId="2F10B116" w14:textId="77777777" w:rsidR="00050A93" w:rsidRPr="00050A93" w:rsidRDefault="00050A93" w:rsidP="00050A93">
      <w:pPr>
        <w:jc w:val="center"/>
        <w:rPr>
          <w:b/>
          <w:sz w:val="20"/>
          <w:szCs w:val="20"/>
        </w:rPr>
      </w:pPr>
    </w:p>
    <w:p w14:paraId="2E6665B9" w14:textId="77777777" w:rsidR="00050A93" w:rsidRPr="00050A93" w:rsidRDefault="00050A93" w:rsidP="00050A93">
      <w:pPr>
        <w:numPr>
          <w:ilvl w:val="0"/>
          <w:numId w:val="76"/>
        </w:numPr>
        <w:spacing w:after="160" w:line="259" w:lineRule="auto"/>
        <w:contextualSpacing/>
        <w:jc w:val="both"/>
        <w:rPr>
          <w:sz w:val="20"/>
          <w:szCs w:val="20"/>
        </w:rPr>
      </w:pPr>
      <w:r w:rsidRPr="00050A93">
        <w:rPr>
          <w:sz w:val="20"/>
          <w:szCs w:val="20"/>
        </w:rPr>
        <w:t xml:space="preserve">Przedmiotem niniejszej Umowy jest wykonanie usługi sześciu okresowych przeglądów technicznych i konserwacji urządzeń przeciwpożarowych gaśnic, </w:t>
      </w:r>
      <w:proofErr w:type="spellStart"/>
      <w:r w:rsidRPr="00050A93">
        <w:rPr>
          <w:sz w:val="20"/>
          <w:szCs w:val="20"/>
        </w:rPr>
        <w:t>kocy</w:t>
      </w:r>
      <w:proofErr w:type="spellEnd"/>
      <w:r w:rsidRPr="00050A93">
        <w:rPr>
          <w:sz w:val="20"/>
          <w:szCs w:val="20"/>
        </w:rPr>
        <w:t xml:space="preserve"> gaśniczych oraz hydrantów, zgodnie z wymogami wynikającymi z przepisów ustawy z dnia 24 sierpnia 1991 r. o ochronie przeciwpożarowej ,</w:t>
      </w:r>
    </w:p>
    <w:p w14:paraId="295934B0" w14:textId="77777777" w:rsidR="00050A93" w:rsidRPr="00050A93" w:rsidRDefault="00050A93" w:rsidP="00050A93">
      <w:pPr>
        <w:jc w:val="both"/>
        <w:rPr>
          <w:sz w:val="20"/>
          <w:szCs w:val="20"/>
        </w:rPr>
      </w:pPr>
    </w:p>
    <w:p w14:paraId="5E470C8B" w14:textId="77777777" w:rsidR="00050A93" w:rsidRPr="00050A93" w:rsidRDefault="00050A93" w:rsidP="00050A93">
      <w:pPr>
        <w:jc w:val="both"/>
        <w:rPr>
          <w:sz w:val="20"/>
          <w:szCs w:val="20"/>
        </w:rPr>
      </w:pPr>
      <w:r w:rsidRPr="00050A93">
        <w:rPr>
          <w:sz w:val="20"/>
          <w:szCs w:val="20"/>
        </w:rPr>
        <w:t>rozporządzenia Ministra Spraw Wewnętrznych i Administracji z dnia 07 czerwca 2010 r. w sprawie ochrony przeciwpożarowej budynków, innych obiektów budowlanych i terenów , ustawy z dnia 07 lipca 1994 r. Prawo Budowlane  oraz zasadami określonymi w Polskich Normach.</w:t>
      </w:r>
    </w:p>
    <w:p w14:paraId="66B90AB5" w14:textId="77777777" w:rsidR="00050A93" w:rsidRPr="00050A93" w:rsidRDefault="00050A93" w:rsidP="00050A93">
      <w:pPr>
        <w:jc w:val="both"/>
        <w:rPr>
          <w:sz w:val="20"/>
          <w:szCs w:val="20"/>
        </w:rPr>
      </w:pPr>
    </w:p>
    <w:p w14:paraId="63DCB644" w14:textId="77777777" w:rsidR="00050A93" w:rsidRPr="00050A93" w:rsidRDefault="00050A93" w:rsidP="00050A93">
      <w:pPr>
        <w:jc w:val="both"/>
        <w:rPr>
          <w:sz w:val="20"/>
          <w:szCs w:val="20"/>
        </w:rPr>
      </w:pPr>
      <w:r w:rsidRPr="00050A93">
        <w:rPr>
          <w:sz w:val="20"/>
          <w:szCs w:val="20"/>
        </w:rPr>
        <w:t>2. Usługa będzie wykonana w budynku Instytutu Techniki Cieplnej Politechniki Warszawskiej przy ul. Nowowiejskiej 21/25 w Warszawie w następujących terminach:</w:t>
      </w:r>
    </w:p>
    <w:p w14:paraId="254939DA" w14:textId="77777777" w:rsidR="00050A93" w:rsidRPr="00050A93" w:rsidRDefault="00050A93" w:rsidP="00050A93">
      <w:pPr>
        <w:jc w:val="both"/>
        <w:rPr>
          <w:sz w:val="20"/>
          <w:szCs w:val="20"/>
        </w:rPr>
      </w:pPr>
    </w:p>
    <w:p w14:paraId="053D304C" w14:textId="77777777" w:rsidR="00050A93" w:rsidRPr="00050A93" w:rsidRDefault="00050A93" w:rsidP="00050A93">
      <w:pPr>
        <w:autoSpaceDN w:val="0"/>
        <w:spacing w:line="256" w:lineRule="auto"/>
        <w:ind w:left="720"/>
        <w:contextualSpacing/>
        <w:jc w:val="both"/>
        <w:rPr>
          <w:sz w:val="20"/>
          <w:szCs w:val="20"/>
        </w:rPr>
      </w:pPr>
      <w:r w:rsidRPr="00050A93">
        <w:rPr>
          <w:sz w:val="20"/>
          <w:szCs w:val="20"/>
        </w:rPr>
        <w:t>1) 07.2023 - przegląd urządzeń przeciwpożarowych w części B i hali C Instytutu;</w:t>
      </w:r>
    </w:p>
    <w:p w14:paraId="17728DC2" w14:textId="77777777" w:rsidR="00050A93" w:rsidRPr="00050A93" w:rsidRDefault="00050A93" w:rsidP="00050A93">
      <w:pPr>
        <w:autoSpaceDN w:val="0"/>
        <w:spacing w:line="256" w:lineRule="auto"/>
        <w:ind w:left="360"/>
        <w:jc w:val="both"/>
        <w:rPr>
          <w:sz w:val="20"/>
          <w:szCs w:val="20"/>
        </w:rPr>
      </w:pPr>
      <w:r w:rsidRPr="00050A93">
        <w:rPr>
          <w:sz w:val="20"/>
          <w:szCs w:val="20"/>
        </w:rPr>
        <w:t>2) 01.2024 -  przegląd urządzeń przeciwpożarowych w części A Instytutu;</w:t>
      </w:r>
    </w:p>
    <w:p w14:paraId="20B4FD28" w14:textId="77777777" w:rsidR="00050A93" w:rsidRPr="00050A93" w:rsidRDefault="00050A93" w:rsidP="00050A93">
      <w:pPr>
        <w:autoSpaceDN w:val="0"/>
        <w:spacing w:line="256" w:lineRule="auto"/>
        <w:ind w:left="360"/>
        <w:jc w:val="both"/>
        <w:rPr>
          <w:sz w:val="20"/>
          <w:szCs w:val="20"/>
        </w:rPr>
      </w:pPr>
      <w:r w:rsidRPr="00050A93">
        <w:rPr>
          <w:sz w:val="20"/>
          <w:szCs w:val="20"/>
        </w:rPr>
        <w:t>3) 07.2024 - przegląd urządzeń przeciwpożarowych w części B i hali C Instytutu;</w:t>
      </w:r>
    </w:p>
    <w:p w14:paraId="5A60AB6A" w14:textId="77777777" w:rsidR="00050A93" w:rsidRPr="00050A93" w:rsidRDefault="00050A93" w:rsidP="00050A93">
      <w:pPr>
        <w:autoSpaceDN w:val="0"/>
        <w:spacing w:line="256" w:lineRule="auto"/>
        <w:ind w:left="360"/>
        <w:jc w:val="both"/>
        <w:rPr>
          <w:sz w:val="20"/>
          <w:szCs w:val="20"/>
        </w:rPr>
      </w:pPr>
      <w:r w:rsidRPr="00050A93">
        <w:rPr>
          <w:sz w:val="20"/>
          <w:szCs w:val="20"/>
        </w:rPr>
        <w:t>4) 01.2025 -  przegląd urządzeń przeciwpożarowych w części A Instytutu;</w:t>
      </w:r>
    </w:p>
    <w:p w14:paraId="499CF113" w14:textId="77777777" w:rsidR="00050A93" w:rsidRPr="00050A93" w:rsidRDefault="00050A93" w:rsidP="00050A93">
      <w:pPr>
        <w:autoSpaceDN w:val="0"/>
        <w:spacing w:line="256" w:lineRule="auto"/>
        <w:ind w:left="360"/>
        <w:jc w:val="both"/>
        <w:rPr>
          <w:sz w:val="20"/>
          <w:szCs w:val="20"/>
        </w:rPr>
      </w:pPr>
      <w:r w:rsidRPr="00050A93">
        <w:rPr>
          <w:sz w:val="20"/>
          <w:szCs w:val="20"/>
        </w:rPr>
        <w:t>5) 07.2025 - przegląd urządzeń przeciwpożarowych w części B i hali C Instytutu;</w:t>
      </w:r>
    </w:p>
    <w:p w14:paraId="24D95180" w14:textId="77777777" w:rsidR="00050A93" w:rsidRPr="00050A93" w:rsidRDefault="00050A93" w:rsidP="00050A93">
      <w:pPr>
        <w:autoSpaceDN w:val="0"/>
        <w:spacing w:line="256" w:lineRule="auto"/>
        <w:ind w:left="360"/>
        <w:jc w:val="both"/>
        <w:rPr>
          <w:sz w:val="20"/>
          <w:szCs w:val="20"/>
        </w:rPr>
      </w:pPr>
      <w:r w:rsidRPr="00050A93">
        <w:rPr>
          <w:sz w:val="20"/>
          <w:szCs w:val="20"/>
        </w:rPr>
        <w:t>6) 01.2026 - przegląd urządzeń przeciwpożarowych w części A Instytutu .</w:t>
      </w:r>
    </w:p>
    <w:p w14:paraId="40186F0C" w14:textId="77777777" w:rsidR="00050A93" w:rsidRPr="00050A93" w:rsidRDefault="00050A93" w:rsidP="00050A93">
      <w:pPr>
        <w:rPr>
          <w:sz w:val="20"/>
          <w:szCs w:val="20"/>
        </w:rPr>
      </w:pPr>
    </w:p>
    <w:p w14:paraId="0468E725" w14:textId="77777777" w:rsidR="00050A93" w:rsidRPr="00050A93" w:rsidRDefault="00050A93" w:rsidP="00050A93">
      <w:pPr>
        <w:jc w:val="both"/>
        <w:rPr>
          <w:sz w:val="20"/>
          <w:szCs w:val="20"/>
        </w:rPr>
      </w:pPr>
    </w:p>
    <w:p w14:paraId="47782A5E" w14:textId="77777777" w:rsidR="00050A93" w:rsidRPr="00050A93" w:rsidRDefault="00050A93" w:rsidP="00050A93">
      <w:pPr>
        <w:tabs>
          <w:tab w:val="left" w:pos="360"/>
        </w:tabs>
        <w:jc w:val="center"/>
        <w:rPr>
          <w:b/>
          <w:sz w:val="20"/>
          <w:szCs w:val="20"/>
        </w:rPr>
      </w:pPr>
      <w:r w:rsidRPr="00050A93">
        <w:rPr>
          <w:b/>
          <w:sz w:val="20"/>
          <w:szCs w:val="20"/>
        </w:rPr>
        <w:t>§ 2. WYNAGRODZENIE</w:t>
      </w:r>
    </w:p>
    <w:p w14:paraId="67FE2D44" w14:textId="77777777" w:rsidR="00050A93" w:rsidRPr="00050A93" w:rsidRDefault="00050A93" w:rsidP="00050A93">
      <w:pPr>
        <w:jc w:val="center"/>
        <w:rPr>
          <w:b/>
          <w:sz w:val="20"/>
          <w:szCs w:val="20"/>
        </w:rPr>
      </w:pPr>
    </w:p>
    <w:p w14:paraId="1D1B70BB" w14:textId="77777777" w:rsidR="00050A93" w:rsidRPr="00050A93" w:rsidRDefault="00050A93" w:rsidP="00050A93">
      <w:pPr>
        <w:widowControl w:val="0"/>
        <w:numPr>
          <w:ilvl w:val="0"/>
          <w:numId w:val="65"/>
        </w:numPr>
        <w:autoSpaceDN w:val="0"/>
        <w:spacing w:after="160" w:line="259" w:lineRule="auto"/>
        <w:ind w:right="-2"/>
        <w:jc w:val="both"/>
        <w:rPr>
          <w:sz w:val="20"/>
          <w:szCs w:val="20"/>
        </w:rPr>
      </w:pPr>
      <w:r w:rsidRPr="00050A93">
        <w:rPr>
          <w:sz w:val="20"/>
          <w:szCs w:val="20"/>
        </w:rPr>
        <w:t>Strony Umowy ustalają, że z tytułu wykonywania Usługi określonej w § 1 Umowy, Wykonawcy przysługuje wynagrodzenie za całkowitą cenę świadczenia usług w wysokości ………………..   złotych  netto   (słownie:………………………), powiększone o obowiązujący podatek VAT.</w:t>
      </w:r>
    </w:p>
    <w:p w14:paraId="40C08668" w14:textId="77777777" w:rsidR="00050A93" w:rsidRPr="00050A93" w:rsidRDefault="00050A93" w:rsidP="00050A93">
      <w:pPr>
        <w:ind w:left="720" w:right="-2"/>
        <w:jc w:val="both"/>
        <w:rPr>
          <w:sz w:val="20"/>
          <w:szCs w:val="20"/>
        </w:rPr>
      </w:pPr>
    </w:p>
    <w:p w14:paraId="34F120C5" w14:textId="77777777" w:rsidR="00050A93" w:rsidRPr="00050A93" w:rsidRDefault="00050A93" w:rsidP="00050A93">
      <w:pPr>
        <w:widowControl w:val="0"/>
        <w:numPr>
          <w:ilvl w:val="0"/>
          <w:numId w:val="65"/>
        </w:numPr>
        <w:autoSpaceDN w:val="0"/>
        <w:spacing w:after="160" w:line="259" w:lineRule="auto"/>
        <w:ind w:right="-2"/>
        <w:jc w:val="both"/>
        <w:rPr>
          <w:sz w:val="20"/>
          <w:szCs w:val="20"/>
        </w:rPr>
      </w:pPr>
      <w:r w:rsidRPr="00050A93">
        <w:rPr>
          <w:sz w:val="20"/>
          <w:szCs w:val="20"/>
        </w:rPr>
        <w:t>Faktury za wykonany przegląd wynikający z terminów podanych w  § 1 Umowy   będą wystawiane każdorazowo po jego wykonaniu i dostarczeniu protokołu z wykonanej usługi z 21 dniowym terminem płatności .</w:t>
      </w:r>
    </w:p>
    <w:p w14:paraId="2182E901" w14:textId="77777777" w:rsidR="00050A93" w:rsidRPr="00050A93" w:rsidRDefault="00050A93" w:rsidP="00050A93">
      <w:pPr>
        <w:ind w:right="-2"/>
        <w:jc w:val="both"/>
        <w:rPr>
          <w:sz w:val="20"/>
          <w:szCs w:val="20"/>
        </w:rPr>
      </w:pPr>
    </w:p>
    <w:p w14:paraId="3631911F" w14:textId="77777777" w:rsidR="00050A93" w:rsidRPr="00050A93" w:rsidRDefault="00050A93" w:rsidP="00050A93">
      <w:pPr>
        <w:widowControl w:val="0"/>
        <w:numPr>
          <w:ilvl w:val="0"/>
          <w:numId w:val="65"/>
        </w:numPr>
        <w:autoSpaceDN w:val="0"/>
        <w:spacing w:after="160" w:line="259" w:lineRule="auto"/>
        <w:ind w:right="-2"/>
        <w:jc w:val="both"/>
        <w:rPr>
          <w:sz w:val="20"/>
          <w:szCs w:val="20"/>
        </w:rPr>
      </w:pPr>
      <w:r w:rsidRPr="00050A93">
        <w:rPr>
          <w:sz w:val="20"/>
          <w:szCs w:val="20"/>
        </w:rPr>
        <w:t xml:space="preserve">Wynagrodzenie będzie płatne przelewem na rachunek bankowy Wykonawcy numer: </w:t>
      </w:r>
      <w:r w:rsidRPr="00050A93">
        <w:rPr>
          <w:sz w:val="20"/>
          <w:szCs w:val="20"/>
        </w:rPr>
        <w:lastRenderedPageBreak/>
        <w:t>…………………………………………………………………………….</w:t>
      </w:r>
    </w:p>
    <w:p w14:paraId="26993039" w14:textId="77777777" w:rsidR="00050A93" w:rsidRPr="00050A93" w:rsidRDefault="00050A93" w:rsidP="00050A93">
      <w:pPr>
        <w:ind w:left="720" w:right="-2"/>
        <w:jc w:val="both"/>
        <w:rPr>
          <w:sz w:val="20"/>
          <w:szCs w:val="20"/>
        </w:rPr>
      </w:pPr>
    </w:p>
    <w:p w14:paraId="5DDBCC01" w14:textId="77777777" w:rsidR="00050A93" w:rsidRPr="00050A93" w:rsidRDefault="00050A93" w:rsidP="00050A93">
      <w:pPr>
        <w:widowControl w:val="0"/>
        <w:numPr>
          <w:ilvl w:val="0"/>
          <w:numId w:val="65"/>
        </w:numPr>
        <w:autoSpaceDN w:val="0"/>
        <w:spacing w:after="160" w:line="259" w:lineRule="auto"/>
        <w:ind w:right="-2"/>
        <w:jc w:val="both"/>
        <w:rPr>
          <w:sz w:val="20"/>
          <w:szCs w:val="20"/>
        </w:rPr>
      </w:pPr>
      <w:r w:rsidRPr="00050A93">
        <w:rPr>
          <w:sz w:val="20"/>
          <w:szCs w:val="20"/>
        </w:rPr>
        <w:t>Strony oświadczają, że są zarejestrowanymi, czynnymi podatnikami podatku VAT.</w:t>
      </w:r>
    </w:p>
    <w:p w14:paraId="542E1F46" w14:textId="77777777" w:rsidR="00050A93" w:rsidRPr="00050A93" w:rsidRDefault="00050A93" w:rsidP="00050A93">
      <w:pPr>
        <w:ind w:left="708"/>
        <w:rPr>
          <w:sz w:val="20"/>
          <w:szCs w:val="20"/>
        </w:rPr>
      </w:pPr>
    </w:p>
    <w:p w14:paraId="0872A344" w14:textId="77777777" w:rsidR="00050A93" w:rsidRPr="00050A93" w:rsidRDefault="00050A93" w:rsidP="00050A93">
      <w:pPr>
        <w:widowControl w:val="0"/>
        <w:numPr>
          <w:ilvl w:val="0"/>
          <w:numId w:val="65"/>
        </w:numPr>
        <w:autoSpaceDN w:val="0"/>
        <w:spacing w:after="160" w:line="259" w:lineRule="auto"/>
        <w:ind w:right="72"/>
        <w:jc w:val="both"/>
        <w:rPr>
          <w:sz w:val="20"/>
          <w:szCs w:val="20"/>
        </w:rPr>
      </w:pPr>
      <w:r w:rsidRPr="00050A93">
        <w:rPr>
          <w:sz w:val="20"/>
          <w:szCs w:val="20"/>
        </w:rPr>
        <w:t>W ramach umowy wliczony jest przyjazd do obiektu i praca serwisu.</w:t>
      </w:r>
    </w:p>
    <w:p w14:paraId="30EE0B38" w14:textId="77777777" w:rsidR="00050A93" w:rsidRPr="00050A93" w:rsidRDefault="00050A93" w:rsidP="00050A93">
      <w:pPr>
        <w:ind w:left="708"/>
        <w:rPr>
          <w:sz w:val="20"/>
          <w:szCs w:val="20"/>
        </w:rPr>
      </w:pPr>
    </w:p>
    <w:p w14:paraId="373140EE" w14:textId="77777777" w:rsidR="00050A93" w:rsidRPr="00050A93" w:rsidRDefault="00050A93" w:rsidP="00050A93">
      <w:pPr>
        <w:widowControl w:val="0"/>
        <w:numPr>
          <w:ilvl w:val="0"/>
          <w:numId w:val="65"/>
        </w:numPr>
        <w:autoSpaceDN w:val="0"/>
        <w:spacing w:after="160" w:line="259" w:lineRule="auto"/>
        <w:ind w:right="72"/>
        <w:jc w:val="both"/>
        <w:rPr>
          <w:sz w:val="20"/>
          <w:szCs w:val="20"/>
        </w:rPr>
      </w:pPr>
      <w:r w:rsidRPr="00050A93">
        <w:rPr>
          <w:sz w:val="20"/>
          <w:szCs w:val="20"/>
        </w:rPr>
        <w:t>Wynagrodzenie będzie waloryzowane raz na rok, 1 stycznia, o realny wzrost cen towarów i usług konsumpcyjnych w grudniu bieżącego roku w porównaniu z analogicznym miesiącem poprzedniego roku, ogłoszony przez Prezesa GUS.</w:t>
      </w:r>
    </w:p>
    <w:p w14:paraId="7794BF47" w14:textId="77777777" w:rsidR="00050A93" w:rsidRPr="00050A93" w:rsidRDefault="00050A93" w:rsidP="00050A93">
      <w:pPr>
        <w:spacing w:after="160" w:line="259" w:lineRule="auto"/>
        <w:ind w:left="720"/>
        <w:contextualSpacing/>
        <w:rPr>
          <w:sz w:val="20"/>
          <w:szCs w:val="20"/>
        </w:rPr>
      </w:pPr>
    </w:p>
    <w:p w14:paraId="207AF850" w14:textId="77777777" w:rsidR="00050A93" w:rsidRPr="00050A93" w:rsidRDefault="00050A93" w:rsidP="00050A93">
      <w:pPr>
        <w:widowControl w:val="0"/>
        <w:numPr>
          <w:ilvl w:val="0"/>
          <w:numId w:val="65"/>
        </w:numPr>
        <w:autoSpaceDN w:val="0"/>
        <w:spacing w:after="160" w:line="259" w:lineRule="auto"/>
        <w:ind w:right="72"/>
        <w:jc w:val="both"/>
        <w:rPr>
          <w:sz w:val="20"/>
          <w:szCs w:val="20"/>
        </w:rPr>
      </w:pPr>
      <w:bookmarkStart w:id="9" w:name="_Hlk94172144"/>
      <w:r w:rsidRPr="00050A93">
        <w:rPr>
          <w:rFonts w:asciiTheme="minorHAnsi" w:eastAsiaTheme="minorHAnsi" w:hAnsiTheme="minorHAnsi" w:cstheme="minorBidi"/>
          <w:kern w:val="2"/>
          <w:sz w:val="22"/>
          <w:lang w:eastAsia="en-US"/>
          <w14:ligatures w14:val="standardContextual"/>
        </w:rPr>
        <w:t xml:space="preserve">W związku z realizacją niniejszej umowy Zamawiający oświadcza, że posiada status dużego przedsiębiorcy w rozumieniu przepisów ustawy z dnia 8 marca 2013 r. </w:t>
      </w:r>
      <w:r w:rsidRPr="00050A93">
        <w:rPr>
          <w:rFonts w:asciiTheme="minorHAnsi" w:eastAsiaTheme="minorHAnsi" w:hAnsiTheme="minorHAnsi" w:cstheme="minorBidi"/>
          <w:kern w:val="2"/>
          <w:sz w:val="22"/>
          <w:lang w:eastAsia="en-US"/>
          <w14:ligatures w14:val="standardContextual"/>
        </w:rPr>
        <w:br/>
      </w:r>
      <w:bookmarkStart w:id="10" w:name="_Hlk94163185"/>
      <w:r w:rsidRPr="00050A93">
        <w:rPr>
          <w:rFonts w:asciiTheme="minorHAnsi" w:eastAsiaTheme="minorHAnsi" w:hAnsiTheme="minorHAnsi" w:cstheme="minorBidi"/>
          <w:kern w:val="2"/>
          <w:sz w:val="22"/>
          <w:lang w:eastAsia="en-US"/>
          <w14:ligatures w14:val="standardContextual"/>
        </w:rPr>
        <w:t>o przeciwdziałaniu nadmiernym opóźnieniom w transakcjach handlowych</w:t>
      </w:r>
      <w:bookmarkEnd w:id="9"/>
      <w:bookmarkEnd w:id="10"/>
      <w:r w:rsidRPr="00050A93">
        <w:rPr>
          <w:rFonts w:asciiTheme="minorHAnsi" w:eastAsiaTheme="minorHAnsi" w:hAnsiTheme="minorHAnsi" w:cstheme="minorBidi"/>
          <w:kern w:val="2"/>
          <w:sz w:val="22"/>
          <w:lang w:eastAsia="en-US"/>
          <w14:ligatures w14:val="standardContextual"/>
        </w:rPr>
        <w:t>.</w:t>
      </w:r>
    </w:p>
    <w:p w14:paraId="2894CFBC" w14:textId="77777777" w:rsidR="00050A93" w:rsidRPr="00050A93" w:rsidRDefault="00050A93" w:rsidP="00050A93">
      <w:pPr>
        <w:jc w:val="both"/>
        <w:rPr>
          <w:sz w:val="20"/>
          <w:szCs w:val="20"/>
        </w:rPr>
      </w:pPr>
    </w:p>
    <w:p w14:paraId="6FF21B63" w14:textId="77777777" w:rsidR="00050A93" w:rsidRPr="00050A93" w:rsidRDefault="00050A93" w:rsidP="00050A93">
      <w:pPr>
        <w:tabs>
          <w:tab w:val="left" w:pos="360"/>
        </w:tabs>
        <w:jc w:val="center"/>
        <w:rPr>
          <w:b/>
          <w:sz w:val="20"/>
          <w:szCs w:val="20"/>
        </w:rPr>
      </w:pPr>
      <w:r w:rsidRPr="00050A93">
        <w:rPr>
          <w:b/>
          <w:sz w:val="20"/>
          <w:szCs w:val="20"/>
        </w:rPr>
        <w:t>§ 3. OKRES OBOWIĄZYWANIA UMOWY</w:t>
      </w:r>
    </w:p>
    <w:p w14:paraId="361198BB" w14:textId="77777777" w:rsidR="00050A93" w:rsidRPr="00050A93" w:rsidRDefault="00050A93" w:rsidP="00050A93">
      <w:pPr>
        <w:ind w:left="426" w:hanging="426"/>
        <w:jc w:val="center"/>
        <w:rPr>
          <w:b/>
          <w:sz w:val="20"/>
          <w:szCs w:val="20"/>
        </w:rPr>
      </w:pPr>
    </w:p>
    <w:p w14:paraId="5C1D09D6" w14:textId="77777777" w:rsidR="00050A93" w:rsidRPr="00050A93" w:rsidRDefault="00050A93" w:rsidP="00050A93">
      <w:pPr>
        <w:widowControl w:val="0"/>
        <w:numPr>
          <w:ilvl w:val="0"/>
          <w:numId w:val="66"/>
        </w:numPr>
        <w:autoSpaceDN w:val="0"/>
        <w:spacing w:after="160" w:line="259" w:lineRule="auto"/>
        <w:ind w:right="-2"/>
        <w:jc w:val="both"/>
        <w:rPr>
          <w:sz w:val="20"/>
          <w:szCs w:val="20"/>
        </w:rPr>
      </w:pPr>
      <w:r w:rsidRPr="00050A93">
        <w:rPr>
          <w:sz w:val="20"/>
          <w:szCs w:val="20"/>
        </w:rPr>
        <w:t xml:space="preserve">Umowa niniejsza zostaje  zawarta na czas 33 miesięcy od daty podpisania umowy </w:t>
      </w:r>
    </w:p>
    <w:p w14:paraId="610F30A8" w14:textId="77777777" w:rsidR="00050A93" w:rsidRPr="00050A93" w:rsidRDefault="00050A93" w:rsidP="00050A93">
      <w:pPr>
        <w:widowControl w:val="0"/>
        <w:ind w:left="720" w:right="-2"/>
        <w:jc w:val="both"/>
        <w:rPr>
          <w:sz w:val="20"/>
          <w:szCs w:val="20"/>
        </w:rPr>
      </w:pPr>
    </w:p>
    <w:p w14:paraId="1ECA75AC" w14:textId="77777777" w:rsidR="00050A93" w:rsidRPr="00050A93" w:rsidRDefault="00050A93" w:rsidP="00050A93">
      <w:pPr>
        <w:widowControl w:val="0"/>
        <w:numPr>
          <w:ilvl w:val="0"/>
          <w:numId w:val="66"/>
        </w:numPr>
        <w:autoSpaceDN w:val="0"/>
        <w:spacing w:after="160" w:line="259" w:lineRule="auto"/>
        <w:ind w:right="-2"/>
        <w:jc w:val="both"/>
        <w:rPr>
          <w:sz w:val="20"/>
          <w:szCs w:val="20"/>
        </w:rPr>
      </w:pPr>
      <w:r w:rsidRPr="00050A93">
        <w:rPr>
          <w:sz w:val="20"/>
          <w:szCs w:val="20"/>
        </w:rPr>
        <w:t xml:space="preserve"> Każda ze stron może rozwiązać Umowę w formie pisemnej z zachowaniem 1 miesięcznego okresu wypowiedzenia.</w:t>
      </w:r>
    </w:p>
    <w:p w14:paraId="58111CC0" w14:textId="77777777" w:rsidR="00050A93" w:rsidRPr="00050A93" w:rsidRDefault="00050A93" w:rsidP="00050A93">
      <w:pPr>
        <w:widowControl w:val="0"/>
        <w:ind w:right="-2"/>
        <w:jc w:val="both"/>
        <w:rPr>
          <w:sz w:val="20"/>
          <w:szCs w:val="20"/>
        </w:rPr>
      </w:pPr>
    </w:p>
    <w:p w14:paraId="2388E6B7" w14:textId="77777777" w:rsidR="00050A93" w:rsidRPr="00050A93" w:rsidRDefault="00050A93" w:rsidP="00050A93">
      <w:pPr>
        <w:widowControl w:val="0"/>
        <w:numPr>
          <w:ilvl w:val="0"/>
          <w:numId w:val="66"/>
        </w:numPr>
        <w:autoSpaceDN w:val="0"/>
        <w:spacing w:after="160" w:line="259" w:lineRule="auto"/>
        <w:ind w:right="-2"/>
        <w:jc w:val="both"/>
        <w:rPr>
          <w:sz w:val="20"/>
          <w:szCs w:val="20"/>
        </w:rPr>
      </w:pPr>
      <w:r w:rsidRPr="00050A93">
        <w:rPr>
          <w:sz w:val="20"/>
          <w:szCs w:val="20"/>
        </w:rPr>
        <w:t xml:space="preserve"> Strony dopuszczają możliwość rozwiązania Umowy bez okresu wypowiedzenia w każdym czasie, w trybie porozumienia stron, z ich obopólną, pisemną zgodą.</w:t>
      </w:r>
    </w:p>
    <w:p w14:paraId="5607C2B6" w14:textId="77777777" w:rsidR="00050A93" w:rsidRPr="00050A93" w:rsidRDefault="00050A93" w:rsidP="00050A93">
      <w:pPr>
        <w:tabs>
          <w:tab w:val="left" w:pos="360"/>
        </w:tabs>
        <w:ind w:left="284"/>
        <w:rPr>
          <w:b/>
          <w:sz w:val="20"/>
          <w:szCs w:val="20"/>
        </w:rPr>
      </w:pPr>
    </w:p>
    <w:p w14:paraId="02C59DDB" w14:textId="77777777" w:rsidR="00050A93" w:rsidRPr="00050A93" w:rsidRDefault="00050A93" w:rsidP="00050A93">
      <w:pPr>
        <w:tabs>
          <w:tab w:val="left" w:pos="360"/>
        </w:tabs>
        <w:ind w:left="284"/>
        <w:jc w:val="center"/>
        <w:rPr>
          <w:b/>
          <w:sz w:val="20"/>
          <w:szCs w:val="20"/>
        </w:rPr>
      </w:pPr>
      <w:r w:rsidRPr="00050A93">
        <w:rPr>
          <w:b/>
          <w:sz w:val="20"/>
          <w:szCs w:val="20"/>
        </w:rPr>
        <w:t>§ 4. OBOWIĄZKI STRON</w:t>
      </w:r>
    </w:p>
    <w:p w14:paraId="724596F3" w14:textId="77777777" w:rsidR="00050A93" w:rsidRPr="00050A93" w:rsidRDefault="00050A93" w:rsidP="00050A93">
      <w:pPr>
        <w:tabs>
          <w:tab w:val="left" w:pos="360"/>
        </w:tabs>
        <w:ind w:left="284"/>
        <w:jc w:val="center"/>
        <w:rPr>
          <w:b/>
          <w:sz w:val="20"/>
          <w:szCs w:val="20"/>
        </w:rPr>
      </w:pPr>
    </w:p>
    <w:p w14:paraId="72BCD18D" w14:textId="77777777" w:rsidR="00050A93" w:rsidRPr="00050A93" w:rsidRDefault="00050A93" w:rsidP="00050A93">
      <w:pPr>
        <w:widowControl w:val="0"/>
        <w:numPr>
          <w:ilvl w:val="0"/>
          <w:numId w:val="67"/>
        </w:numPr>
        <w:autoSpaceDN w:val="0"/>
        <w:spacing w:after="160" w:line="259" w:lineRule="auto"/>
        <w:ind w:right="-2"/>
        <w:jc w:val="both"/>
        <w:rPr>
          <w:sz w:val="20"/>
          <w:szCs w:val="20"/>
        </w:rPr>
      </w:pPr>
      <w:r w:rsidRPr="00050A93">
        <w:rPr>
          <w:sz w:val="20"/>
          <w:szCs w:val="20"/>
        </w:rPr>
        <w:t>Zamawiający przekaże wszelkie informacje niezbędne do wykonania zleconych prac.</w:t>
      </w:r>
    </w:p>
    <w:p w14:paraId="50C006EE" w14:textId="77777777" w:rsidR="00050A93" w:rsidRPr="00050A93" w:rsidRDefault="00050A93" w:rsidP="00050A93">
      <w:pPr>
        <w:widowControl w:val="0"/>
        <w:ind w:left="720" w:right="-2"/>
        <w:jc w:val="both"/>
        <w:rPr>
          <w:sz w:val="20"/>
          <w:szCs w:val="20"/>
        </w:rPr>
      </w:pPr>
    </w:p>
    <w:p w14:paraId="71D6CA46" w14:textId="77777777" w:rsidR="00050A93" w:rsidRPr="00050A93" w:rsidRDefault="00050A93" w:rsidP="00050A93">
      <w:pPr>
        <w:widowControl w:val="0"/>
        <w:numPr>
          <w:ilvl w:val="0"/>
          <w:numId w:val="67"/>
        </w:numPr>
        <w:autoSpaceDN w:val="0"/>
        <w:spacing w:after="160" w:line="259" w:lineRule="auto"/>
        <w:ind w:right="-2"/>
        <w:jc w:val="both"/>
        <w:rPr>
          <w:sz w:val="20"/>
          <w:szCs w:val="20"/>
        </w:rPr>
      </w:pPr>
      <w:r w:rsidRPr="00050A93">
        <w:rPr>
          <w:sz w:val="20"/>
          <w:szCs w:val="20"/>
        </w:rPr>
        <w:t>Zamawiający będzie dokonywał odbioru wykonanych prac w tym samym dniu co prace zostaną wykonane i zgłoszone do odbioru.</w:t>
      </w:r>
    </w:p>
    <w:p w14:paraId="581ADC42" w14:textId="77777777" w:rsidR="00050A93" w:rsidRPr="00050A93" w:rsidRDefault="00050A93" w:rsidP="00050A93">
      <w:pPr>
        <w:widowControl w:val="0"/>
        <w:ind w:right="-2"/>
        <w:jc w:val="both"/>
        <w:rPr>
          <w:sz w:val="20"/>
          <w:szCs w:val="20"/>
        </w:rPr>
      </w:pPr>
    </w:p>
    <w:p w14:paraId="1980C17F" w14:textId="77777777" w:rsidR="00050A93" w:rsidRPr="00050A93" w:rsidRDefault="00050A93" w:rsidP="00050A93">
      <w:pPr>
        <w:widowControl w:val="0"/>
        <w:numPr>
          <w:ilvl w:val="0"/>
          <w:numId w:val="67"/>
        </w:numPr>
        <w:autoSpaceDN w:val="0"/>
        <w:spacing w:after="160" w:line="259" w:lineRule="auto"/>
        <w:ind w:right="-2"/>
        <w:jc w:val="both"/>
        <w:rPr>
          <w:sz w:val="20"/>
          <w:szCs w:val="20"/>
        </w:rPr>
      </w:pPr>
      <w:r w:rsidRPr="00050A93">
        <w:rPr>
          <w:sz w:val="20"/>
          <w:szCs w:val="20"/>
        </w:rPr>
        <w:t>Wykonawca wykona wszystkie czynności będące przedmiotem niniejszej Umowy zgodnie z obowiązującymi normami, przepisami i zasadami BHP i ppoż. oraz zapewni porządek na terenie prac.</w:t>
      </w:r>
    </w:p>
    <w:p w14:paraId="7B8BDFBA" w14:textId="77777777" w:rsidR="00050A93" w:rsidRPr="00050A93" w:rsidRDefault="00050A93" w:rsidP="00050A93">
      <w:pPr>
        <w:widowControl w:val="0"/>
        <w:ind w:left="720" w:right="-2"/>
        <w:jc w:val="both"/>
        <w:rPr>
          <w:sz w:val="20"/>
          <w:szCs w:val="20"/>
        </w:rPr>
      </w:pPr>
    </w:p>
    <w:p w14:paraId="4012E46C" w14:textId="77777777" w:rsidR="00050A93" w:rsidRPr="00050A93" w:rsidRDefault="00050A93" w:rsidP="00050A93">
      <w:pPr>
        <w:widowControl w:val="0"/>
        <w:numPr>
          <w:ilvl w:val="0"/>
          <w:numId w:val="67"/>
        </w:numPr>
        <w:autoSpaceDN w:val="0"/>
        <w:spacing w:after="160" w:line="259" w:lineRule="auto"/>
        <w:ind w:right="-2"/>
        <w:jc w:val="both"/>
        <w:rPr>
          <w:sz w:val="20"/>
          <w:szCs w:val="20"/>
        </w:rPr>
      </w:pPr>
      <w:r w:rsidRPr="00050A93">
        <w:rPr>
          <w:sz w:val="20"/>
          <w:szCs w:val="20"/>
        </w:rPr>
        <w:t>W przypadku kiedy dany sprzęt p-</w:t>
      </w:r>
      <w:proofErr w:type="spellStart"/>
      <w:r w:rsidRPr="00050A93">
        <w:rPr>
          <w:sz w:val="20"/>
          <w:szCs w:val="20"/>
        </w:rPr>
        <w:t>poż</w:t>
      </w:r>
      <w:proofErr w:type="spellEnd"/>
      <w:r w:rsidRPr="00050A93">
        <w:rPr>
          <w:sz w:val="20"/>
          <w:szCs w:val="20"/>
        </w:rPr>
        <w:t xml:space="preserve"> będzie nie sprawny Wykonawca opisze  w protokole czynności które należy wykonać aby  przywrócić jego sprawność oraz sporządzi do akceptacji Zamawiającego ofertę dotyczącą naprawy/remontu sprzętu.</w:t>
      </w:r>
    </w:p>
    <w:p w14:paraId="2FD1D4D5" w14:textId="77777777" w:rsidR="00050A93" w:rsidRPr="00050A93" w:rsidRDefault="00050A93" w:rsidP="00050A93">
      <w:pPr>
        <w:ind w:left="708"/>
        <w:rPr>
          <w:sz w:val="20"/>
          <w:szCs w:val="20"/>
        </w:rPr>
      </w:pPr>
    </w:p>
    <w:p w14:paraId="1FDEC1CD" w14:textId="77777777" w:rsidR="00050A93" w:rsidRPr="00050A93" w:rsidRDefault="00050A93" w:rsidP="00050A93">
      <w:pPr>
        <w:widowControl w:val="0"/>
        <w:numPr>
          <w:ilvl w:val="0"/>
          <w:numId w:val="67"/>
        </w:numPr>
        <w:autoSpaceDN w:val="0"/>
        <w:spacing w:after="160" w:line="259" w:lineRule="auto"/>
        <w:ind w:right="-2"/>
        <w:jc w:val="both"/>
        <w:rPr>
          <w:sz w:val="20"/>
          <w:szCs w:val="20"/>
        </w:rPr>
      </w:pPr>
      <w:r w:rsidRPr="00050A93">
        <w:rPr>
          <w:sz w:val="20"/>
          <w:szCs w:val="20"/>
        </w:rPr>
        <w:t>Szczegółowy opis przedmiotu zamówienia znajduje się w Załączniku nr. 1 do Umowy.</w:t>
      </w:r>
    </w:p>
    <w:p w14:paraId="3FBDA7D2" w14:textId="77777777" w:rsidR="00050A93" w:rsidRPr="00050A93" w:rsidRDefault="00050A93" w:rsidP="00050A93">
      <w:pPr>
        <w:ind w:left="708"/>
        <w:rPr>
          <w:sz w:val="20"/>
          <w:szCs w:val="20"/>
        </w:rPr>
      </w:pPr>
    </w:p>
    <w:p w14:paraId="69DBEEAA" w14:textId="77777777" w:rsidR="00050A93" w:rsidRPr="00050A93" w:rsidRDefault="00050A93" w:rsidP="00050A93">
      <w:pPr>
        <w:widowControl w:val="0"/>
        <w:autoSpaceDN w:val="0"/>
        <w:ind w:right="-2"/>
        <w:jc w:val="both"/>
        <w:rPr>
          <w:sz w:val="20"/>
          <w:szCs w:val="20"/>
        </w:rPr>
      </w:pPr>
    </w:p>
    <w:p w14:paraId="355FE59F" w14:textId="77777777" w:rsidR="00050A93" w:rsidRPr="00050A93" w:rsidRDefault="00050A93" w:rsidP="00050A93">
      <w:pPr>
        <w:tabs>
          <w:tab w:val="left" w:pos="360"/>
        </w:tabs>
        <w:ind w:left="284"/>
        <w:jc w:val="center"/>
        <w:rPr>
          <w:b/>
          <w:sz w:val="20"/>
          <w:szCs w:val="20"/>
        </w:rPr>
      </w:pPr>
      <w:r w:rsidRPr="00050A93">
        <w:rPr>
          <w:b/>
          <w:sz w:val="20"/>
          <w:szCs w:val="20"/>
        </w:rPr>
        <w:t>§ 5. ZMIANY UMOWY</w:t>
      </w:r>
    </w:p>
    <w:p w14:paraId="3AF8D3E3" w14:textId="77777777" w:rsidR="00050A93" w:rsidRPr="00050A93" w:rsidRDefault="00050A93" w:rsidP="00050A93">
      <w:pPr>
        <w:widowControl w:val="0"/>
        <w:autoSpaceDN w:val="0"/>
        <w:ind w:right="-2"/>
        <w:jc w:val="both"/>
        <w:rPr>
          <w:sz w:val="20"/>
          <w:szCs w:val="20"/>
        </w:rPr>
      </w:pPr>
    </w:p>
    <w:p w14:paraId="76E57E1C" w14:textId="77777777" w:rsidR="00050A93" w:rsidRPr="00050A93" w:rsidRDefault="00050A93" w:rsidP="00050A93">
      <w:pPr>
        <w:tabs>
          <w:tab w:val="left" w:pos="360"/>
        </w:tabs>
        <w:rPr>
          <w:b/>
          <w:sz w:val="20"/>
          <w:szCs w:val="20"/>
        </w:rPr>
      </w:pPr>
    </w:p>
    <w:p w14:paraId="5D23DF6C" w14:textId="77777777" w:rsidR="00050A93" w:rsidRPr="00050A93" w:rsidRDefault="00050A93" w:rsidP="00050A93">
      <w:pPr>
        <w:numPr>
          <w:ilvl w:val="0"/>
          <w:numId w:val="74"/>
        </w:numPr>
        <w:spacing w:after="160" w:line="360" w:lineRule="auto"/>
        <w:ind w:left="360"/>
        <w:contextualSpacing/>
        <w:jc w:val="both"/>
        <w:rPr>
          <w:rFonts w:eastAsia="Calibri"/>
          <w:sz w:val="20"/>
          <w:szCs w:val="20"/>
        </w:rPr>
      </w:pPr>
      <w:r w:rsidRPr="00050A93">
        <w:rPr>
          <w:rFonts w:eastAsia="Calibri"/>
          <w:sz w:val="20"/>
          <w:szCs w:val="20"/>
        </w:rPr>
        <w:t xml:space="preserve">Zmiana treści niniejszej umowy może nastąpić wyłącznie w granicach unormowania art. 455 ustawy z dnia 11 września 2019 r. Prawo zamówień publicznych (PZP), w szczególności w przypadku:  </w:t>
      </w:r>
    </w:p>
    <w:p w14:paraId="443F17C3" w14:textId="77777777" w:rsidR="00050A93" w:rsidRPr="00050A93" w:rsidRDefault="00050A93" w:rsidP="00050A93">
      <w:pPr>
        <w:numPr>
          <w:ilvl w:val="0"/>
          <w:numId w:val="73"/>
        </w:numPr>
        <w:spacing w:after="160" w:line="360" w:lineRule="auto"/>
        <w:jc w:val="both"/>
        <w:rPr>
          <w:rFonts w:eastAsia="Calibri"/>
          <w:sz w:val="20"/>
          <w:szCs w:val="20"/>
        </w:rPr>
      </w:pPr>
      <w:r w:rsidRPr="00050A93">
        <w:rPr>
          <w:rFonts w:eastAsia="Calibri"/>
          <w:sz w:val="20"/>
          <w:szCs w:val="20"/>
        </w:rPr>
        <w:t xml:space="preserve">gdy po podpisaniu Umowy, producent zaprzestanie dystrybucji sprzętu będącego przedmiotem umowy. W takim przypadku możliwa będzie zmiana wyłącznie na sprzęt o parametrach technicznych i użytkowych nie gorszych niż sprzęt komputerowy będący przedmiotem niniejszej umowy. Warunkiem dokonania tej zmiany jest </w:t>
      </w:r>
      <w:r w:rsidRPr="00050A93">
        <w:rPr>
          <w:rFonts w:eastAsia="Calibri"/>
          <w:sz w:val="20"/>
          <w:szCs w:val="20"/>
        </w:rPr>
        <w:lastRenderedPageBreak/>
        <w:t>przekazanie Zamawiającemu oświadczenia producenta o zaprzestaniu dystrybucji sprzętu komputerowego objętego przedmiotem niniejszej umowy;</w:t>
      </w:r>
      <w:r w:rsidRPr="00050A93">
        <w:rPr>
          <w:rFonts w:eastAsia="Calibri"/>
          <w:sz w:val="20"/>
          <w:szCs w:val="20"/>
        </w:rPr>
        <w:tab/>
      </w:r>
    </w:p>
    <w:p w14:paraId="437F7266" w14:textId="77777777" w:rsidR="00050A93" w:rsidRPr="00050A93" w:rsidRDefault="00050A93" w:rsidP="00050A93">
      <w:pPr>
        <w:numPr>
          <w:ilvl w:val="0"/>
          <w:numId w:val="73"/>
        </w:numPr>
        <w:spacing w:after="160" w:line="360" w:lineRule="auto"/>
        <w:jc w:val="both"/>
        <w:rPr>
          <w:rFonts w:eastAsia="Calibri"/>
          <w:sz w:val="20"/>
          <w:szCs w:val="20"/>
        </w:rPr>
      </w:pPr>
      <w:r w:rsidRPr="00050A93">
        <w:rPr>
          <w:rFonts w:eastAsia="Calibri"/>
          <w:sz w:val="20"/>
          <w:szCs w:val="20"/>
        </w:rPr>
        <w:t>zmiany terminu realizacji zamówienia określonego w § 3 z uwagi na działanie siły wyższej;</w:t>
      </w:r>
    </w:p>
    <w:p w14:paraId="0B5495BD" w14:textId="77777777" w:rsidR="00050A93" w:rsidRPr="00050A93" w:rsidRDefault="00050A93" w:rsidP="00050A93">
      <w:pPr>
        <w:numPr>
          <w:ilvl w:val="0"/>
          <w:numId w:val="73"/>
        </w:numPr>
        <w:spacing w:after="160" w:line="360" w:lineRule="auto"/>
        <w:jc w:val="both"/>
        <w:rPr>
          <w:rFonts w:eastAsia="Calibri"/>
          <w:sz w:val="20"/>
          <w:szCs w:val="20"/>
        </w:rPr>
      </w:pPr>
      <w:r w:rsidRPr="00050A93">
        <w:rPr>
          <w:rFonts w:eastAsia="Calibri"/>
          <w:sz w:val="20"/>
          <w:szCs w:val="20"/>
        </w:rPr>
        <w:t>zmiany powszechnie obowiązującego prawa w zakresie mającym wpływ na realizację przedmiotu umowy, w szczególności zmiany stawki podatku od towarów i usług, przy czym zmianie ulegnie kwota podatku i kwota brutto;</w:t>
      </w:r>
    </w:p>
    <w:p w14:paraId="47012F9A" w14:textId="77777777" w:rsidR="00050A93" w:rsidRPr="00050A93" w:rsidRDefault="00050A93" w:rsidP="00050A93">
      <w:pPr>
        <w:numPr>
          <w:ilvl w:val="0"/>
          <w:numId w:val="73"/>
        </w:numPr>
        <w:spacing w:after="160" w:line="360" w:lineRule="auto"/>
        <w:jc w:val="both"/>
        <w:rPr>
          <w:rFonts w:eastAsia="Calibri"/>
          <w:sz w:val="20"/>
          <w:szCs w:val="20"/>
        </w:rPr>
      </w:pPr>
      <w:r w:rsidRPr="00050A93">
        <w:rPr>
          <w:rFonts w:eastAsia="Calibri"/>
          <w:iCs/>
          <w:sz w:val="20"/>
          <w:szCs w:val="20"/>
        </w:rPr>
        <w:t xml:space="preserve">wystąpienia nieprzewidzianych i niezawinionych przez Wykonawcę problemów technicznych z infrastrukturą systemowo-sprzętową Zamawiającego, </w:t>
      </w:r>
      <w:r w:rsidRPr="00050A93">
        <w:rPr>
          <w:rFonts w:eastAsia="Calibri"/>
          <w:sz w:val="20"/>
          <w:szCs w:val="20"/>
        </w:rPr>
        <w:t>w zakresie zmiany terminu realizacji zamówienia określonego w § 3.</w:t>
      </w:r>
    </w:p>
    <w:p w14:paraId="138C0CC7" w14:textId="77777777" w:rsidR="00050A93" w:rsidRPr="00050A93" w:rsidRDefault="00050A93" w:rsidP="00050A93">
      <w:pPr>
        <w:numPr>
          <w:ilvl w:val="0"/>
          <w:numId w:val="73"/>
        </w:numPr>
        <w:spacing w:after="160" w:line="360" w:lineRule="auto"/>
        <w:jc w:val="both"/>
        <w:rPr>
          <w:rFonts w:eastAsia="Calibri"/>
          <w:iCs/>
          <w:sz w:val="20"/>
          <w:szCs w:val="20"/>
        </w:rPr>
      </w:pPr>
      <w:r w:rsidRPr="00050A93">
        <w:rPr>
          <w:rFonts w:eastAsia="Calibri"/>
          <w:iCs/>
          <w:sz w:val="20"/>
          <w:szCs w:val="20"/>
        </w:rPr>
        <w:t>wystąpienia</w:t>
      </w:r>
      <w:r w:rsidRPr="00050A93">
        <w:rPr>
          <w:rFonts w:eastAsia="Calibri"/>
          <w:sz w:val="20"/>
          <w:szCs w:val="20"/>
        </w:rPr>
        <w:t xml:space="preserve"> siły wyższej. </w:t>
      </w:r>
    </w:p>
    <w:p w14:paraId="7ED2DBFF" w14:textId="77777777" w:rsidR="00050A93" w:rsidRPr="00050A93" w:rsidRDefault="00050A93" w:rsidP="00050A93">
      <w:pPr>
        <w:numPr>
          <w:ilvl w:val="0"/>
          <w:numId w:val="74"/>
        </w:numPr>
        <w:spacing w:after="160" w:line="360" w:lineRule="auto"/>
        <w:ind w:left="360"/>
        <w:jc w:val="both"/>
        <w:rPr>
          <w:rFonts w:eastAsia="Calibri"/>
          <w:iCs/>
          <w:sz w:val="20"/>
          <w:szCs w:val="20"/>
        </w:rPr>
      </w:pPr>
      <w:r w:rsidRPr="00050A93">
        <w:rPr>
          <w:rFonts w:eastAsia="Calibri"/>
          <w:sz w:val="20"/>
          <w:szCs w:val="20"/>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7A4EBE31" w14:textId="77777777" w:rsidR="00050A93" w:rsidRPr="00050A93" w:rsidRDefault="00050A93" w:rsidP="00050A93">
      <w:pPr>
        <w:numPr>
          <w:ilvl w:val="0"/>
          <w:numId w:val="72"/>
        </w:numPr>
        <w:spacing w:after="160" w:line="360" w:lineRule="auto"/>
        <w:jc w:val="both"/>
        <w:rPr>
          <w:rFonts w:eastAsia="Calibri"/>
          <w:iCs/>
          <w:sz w:val="20"/>
          <w:szCs w:val="20"/>
        </w:rPr>
      </w:pPr>
      <w:r w:rsidRPr="00050A93">
        <w:rPr>
          <w:rFonts w:eastAsia="Calibri"/>
          <w:sz w:val="20"/>
          <w:szCs w:val="20"/>
        </w:rPr>
        <w:t xml:space="preserve">wojnę, działania wojenne, działania wrogów zewnętrznych; </w:t>
      </w:r>
    </w:p>
    <w:p w14:paraId="39E3680B" w14:textId="77777777" w:rsidR="00050A93" w:rsidRPr="00050A93" w:rsidRDefault="00050A93" w:rsidP="00050A93">
      <w:pPr>
        <w:numPr>
          <w:ilvl w:val="0"/>
          <w:numId w:val="72"/>
        </w:numPr>
        <w:spacing w:after="160" w:line="360" w:lineRule="auto"/>
        <w:jc w:val="both"/>
        <w:rPr>
          <w:rFonts w:eastAsia="Calibri"/>
          <w:iCs/>
          <w:sz w:val="20"/>
          <w:szCs w:val="20"/>
        </w:rPr>
      </w:pPr>
      <w:r w:rsidRPr="00050A93">
        <w:rPr>
          <w:rFonts w:eastAsia="Calibri"/>
          <w:sz w:val="20"/>
          <w:szCs w:val="20"/>
        </w:rPr>
        <w:t xml:space="preserve">terroryzm, rewolucja, przewrót wojskowy lub cywilny, wojna domowa; </w:t>
      </w:r>
    </w:p>
    <w:p w14:paraId="641B4CC7" w14:textId="77777777" w:rsidR="00050A93" w:rsidRPr="00050A93" w:rsidRDefault="00050A93" w:rsidP="00050A93">
      <w:pPr>
        <w:numPr>
          <w:ilvl w:val="0"/>
          <w:numId w:val="72"/>
        </w:numPr>
        <w:spacing w:after="160" w:line="360" w:lineRule="auto"/>
        <w:jc w:val="both"/>
        <w:rPr>
          <w:rFonts w:eastAsia="Calibri"/>
          <w:iCs/>
          <w:sz w:val="20"/>
          <w:szCs w:val="20"/>
        </w:rPr>
      </w:pPr>
      <w:r w:rsidRPr="00050A93">
        <w:rPr>
          <w:rFonts w:eastAsia="Calibri"/>
          <w:sz w:val="20"/>
          <w:szCs w:val="20"/>
        </w:rPr>
        <w:t xml:space="preserve">skutki zastosowania amunicji wojskowej, materiałów wybuchowych, skażenie radioaktywna, z wyjątkiem tych które mogą być spowodowane użyciem ich przez Wykonawcę; </w:t>
      </w:r>
    </w:p>
    <w:p w14:paraId="065D65E2" w14:textId="77777777" w:rsidR="00050A93" w:rsidRPr="00050A93" w:rsidRDefault="00050A93" w:rsidP="00050A93">
      <w:pPr>
        <w:numPr>
          <w:ilvl w:val="0"/>
          <w:numId w:val="72"/>
        </w:numPr>
        <w:spacing w:after="160" w:line="360" w:lineRule="auto"/>
        <w:jc w:val="both"/>
        <w:rPr>
          <w:rFonts w:eastAsia="Calibri"/>
          <w:iCs/>
          <w:sz w:val="20"/>
          <w:szCs w:val="20"/>
        </w:rPr>
      </w:pPr>
      <w:r w:rsidRPr="00050A93">
        <w:rPr>
          <w:rFonts w:eastAsia="Calibri"/>
          <w:sz w:val="20"/>
          <w:szCs w:val="20"/>
        </w:rPr>
        <w:t xml:space="preserve">klęski żywiołowe: huragany, powodzie, trzęsienie ziemi; </w:t>
      </w:r>
    </w:p>
    <w:p w14:paraId="481A3EAE" w14:textId="77777777" w:rsidR="00050A93" w:rsidRPr="00050A93" w:rsidRDefault="00050A93" w:rsidP="00050A93">
      <w:pPr>
        <w:numPr>
          <w:ilvl w:val="0"/>
          <w:numId w:val="72"/>
        </w:numPr>
        <w:spacing w:after="160" w:line="360" w:lineRule="auto"/>
        <w:jc w:val="both"/>
        <w:rPr>
          <w:rFonts w:eastAsia="Calibri"/>
          <w:iCs/>
          <w:sz w:val="20"/>
          <w:szCs w:val="20"/>
        </w:rPr>
      </w:pPr>
      <w:r w:rsidRPr="00050A93">
        <w:rPr>
          <w:rFonts w:eastAsia="Calibri"/>
          <w:sz w:val="20"/>
          <w:szCs w:val="20"/>
        </w:rPr>
        <w:t xml:space="preserve">bunty, niepokoje, strajki, okupacje budowy przez osoby inne niż pracownicy Wykonawcy i jego podwykonawców; </w:t>
      </w:r>
    </w:p>
    <w:p w14:paraId="31E3802A" w14:textId="77777777" w:rsidR="00050A93" w:rsidRPr="00050A93" w:rsidRDefault="00050A93" w:rsidP="00050A93">
      <w:pPr>
        <w:numPr>
          <w:ilvl w:val="0"/>
          <w:numId w:val="72"/>
        </w:numPr>
        <w:spacing w:after="160" w:line="360" w:lineRule="auto"/>
        <w:jc w:val="both"/>
        <w:rPr>
          <w:rFonts w:eastAsia="Calibri"/>
          <w:iCs/>
          <w:sz w:val="20"/>
          <w:szCs w:val="20"/>
        </w:rPr>
      </w:pPr>
      <w:r w:rsidRPr="00050A93">
        <w:rPr>
          <w:rFonts w:eastAsia="Calibri"/>
          <w:sz w:val="20"/>
          <w:szCs w:val="20"/>
        </w:rPr>
        <w:t xml:space="preserve">inne wydarzenia losowe. </w:t>
      </w:r>
    </w:p>
    <w:p w14:paraId="7FB894C2" w14:textId="77777777" w:rsidR="00050A93" w:rsidRPr="00050A93" w:rsidRDefault="00050A93" w:rsidP="00050A93">
      <w:pPr>
        <w:numPr>
          <w:ilvl w:val="0"/>
          <w:numId w:val="74"/>
        </w:numPr>
        <w:spacing w:after="160" w:line="360" w:lineRule="auto"/>
        <w:ind w:left="360"/>
        <w:jc w:val="both"/>
        <w:rPr>
          <w:rFonts w:eastAsia="Calibri"/>
          <w:sz w:val="20"/>
          <w:szCs w:val="20"/>
        </w:rPr>
      </w:pPr>
      <w:r w:rsidRPr="00050A93">
        <w:rPr>
          <w:rFonts w:eastAsia="Calibr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672FDDF2" w14:textId="77777777" w:rsidR="00050A93" w:rsidRPr="00050A93" w:rsidRDefault="00050A93" w:rsidP="00050A93">
      <w:pPr>
        <w:numPr>
          <w:ilvl w:val="0"/>
          <w:numId w:val="74"/>
        </w:numPr>
        <w:spacing w:after="160" w:line="360" w:lineRule="auto"/>
        <w:ind w:left="360"/>
        <w:jc w:val="both"/>
        <w:rPr>
          <w:rFonts w:eastAsia="Calibri"/>
          <w:sz w:val="20"/>
          <w:szCs w:val="20"/>
        </w:rPr>
      </w:pPr>
      <w:r w:rsidRPr="00050A93">
        <w:rPr>
          <w:rFonts w:eastAsia="Calibri"/>
          <w:sz w:val="20"/>
          <w:szCs w:val="20"/>
        </w:rPr>
        <w:t>Zmiana treści niniejszej umowy, pod rygorem nieważności, wymaga formy pisemnego aneksu skutecznego po podpisaniu przez obie Strony.</w:t>
      </w:r>
    </w:p>
    <w:p w14:paraId="32627657" w14:textId="77777777" w:rsidR="00050A93" w:rsidRPr="00050A93" w:rsidRDefault="00050A93" w:rsidP="00050A93">
      <w:pPr>
        <w:spacing w:before="120"/>
        <w:jc w:val="center"/>
        <w:rPr>
          <w:sz w:val="20"/>
          <w:szCs w:val="20"/>
          <w:lang w:eastAsia="en-US"/>
        </w:rPr>
      </w:pPr>
    </w:p>
    <w:p w14:paraId="0662B0E4" w14:textId="77777777" w:rsidR="00050A93" w:rsidRPr="00050A93" w:rsidRDefault="00050A93" w:rsidP="00050A93">
      <w:pPr>
        <w:spacing w:before="120"/>
        <w:jc w:val="center"/>
        <w:rPr>
          <w:sz w:val="20"/>
          <w:szCs w:val="20"/>
          <w:lang w:eastAsia="en-US"/>
        </w:rPr>
      </w:pPr>
      <w:r w:rsidRPr="00050A93">
        <w:rPr>
          <w:sz w:val="20"/>
          <w:szCs w:val="20"/>
          <w:lang w:eastAsia="en-US"/>
        </w:rPr>
        <w:t xml:space="preserve">§ 6 </w:t>
      </w:r>
    </w:p>
    <w:p w14:paraId="1328C0AC" w14:textId="77777777" w:rsidR="00050A93" w:rsidRPr="00050A93" w:rsidRDefault="00050A93" w:rsidP="00050A93">
      <w:pPr>
        <w:spacing w:before="120" w:line="360" w:lineRule="auto"/>
        <w:jc w:val="both"/>
        <w:rPr>
          <w:rFonts w:eastAsia="Calibri"/>
          <w:color w:val="000000"/>
          <w:sz w:val="20"/>
          <w:szCs w:val="20"/>
        </w:rPr>
      </w:pPr>
      <w:r w:rsidRPr="00050A93">
        <w:rPr>
          <w:rFonts w:eastAsia="Calibri"/>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D742F8C" w14:textId="77777777" w:rsidR="00050A93" w:rsidRPr="00050A93" w:rsidRDefault="00050A93" w:rsidP="00050A93">
      <w:pPr>
        <w:spacing w:before="120"/>
        <w:jc w:val="center"/>
        <w:rPr>
          <w:sz w:val="20"/>
          <w:szCs w:val="20"/>
          <w:lang w:eastAsia="en-US"/>
        </w:rPr>
      </w:pPr>
      <w:r w:rsidRPr="00050A93">
        <w:rPr>
          <w:sz w:val="20"/>
          <w:szCs w:val="20"/>
          <w:lang w:eastAsia="en-US"/>
        </w:rPr>
        <w:t>§ 7</w:t>
      </w:r>
    </w:p>
    <w:p w14:paraId="0D50D605" w14:textId="77777777" w:rsidR="00050A93" w:rsidRPr="00050A93" w:rsidRDefault="00050A93" w:rsidP="00050A93">
      <w:pPr>
        <w:tabs>
          <w:tab w:val="left" w:pos="284"/>
        </w:tabs>
        <w:spacing w:after="160" w:line="360" w:lineRule="auto"/>
        <w:jc w:val="both"/>
        <w:rPr>
          <w:sz w:val="20"/>
          <w:szCs w:val="20"/>
        </w:rPr>
      </w:pPr>
      <w:r w:rsidRPr="00050A93">
        <w:rPr>
          <w:b/>
          <w:bCs/>
          <w:sz w:val="20"/>
          <w:szCs w:val="20"/>
        </w:rPr>
        <w:t>1.</w:t>
      </w:r>
      <w:r w:rsidRPr="00050A93">
        <w:rPr>
          <w:sz w:val="20"/>
          <w:szCs w:val="20"/>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712F2E38" w14:textId="77777777" w:rsidR="00050A93" w:rsidRPr="00050A93" w:rsidRDefault="00050A93" w:rsidP="00050A93">
      <w:pPr>
        <w:spacing w:after="160" w:line="360" w:lineRule="auto"/>
        <w:ind w:left="425" w:firstLine="142"/>
        <w:jc w:val="both"/>
        <w:rPr>
          <w:sz w:val="20"/>
          <w:szCs w:val="20"/>
        </w:rPr>
      </w:pPr>
      <w:r w:rsidRPr="00050A93">
        <w:rPr>
          <w:b/>
          <w:bCs/>
          <w:sz w:val="20"/>
          <w:szCs w:val="20"/>
        </w:rPr>
        <w:lastRenderedPageBreak/>
        <w:t>1)</w:t>
      </w:r>
      <w:r w:rsidRPr="00050A93">
        <w:rPr>
          <w:sz w:val="20"/>
          <w:szCs w:val="20"/>
        </w:rPr>
        <w:t xml:space="preserve"> nieobecności pracowników lub osób świadczących pracę za wynagrodzeniem na innej podstawie niż stosunek pracy, które uczestniczą lub mogłyby uczestniczyć w realizacji zamówienia;</w:t>
      </w:r>
    </w:p>
    <w:p w14:paraId="3A0D0139" w14:textId="77777777" w:rsidR="00050A93" w:rsidRPr="00050A93" w:rsidRDefault="00050A93" w:rsidP="00050A93">
      <w:pPr>
        <w:spacing w:after="160" w:line="360" w:lineRule="auto"/>
        <w:ind w:left="426" w:firstLine="142"/>
        <w:jc w:val="both"/>
        <w:rPr>
          <w:sz w:val="20"/>
          <w:szCs w:val="20"/>
        </w:rPr>
      </w:pPr>
      <w:r w:rsidRPr="00050A93">
        <w:rPr>
          <w:sz w:val="20"/>
          <w:szCs w:val="20"/>
        </w:rPr>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1FF4AA52" w14:textId="77777777" w:rsidR="00050A93" w:rsidRPr="00050A93" w:rsidRDefault="00050A93" w:rsidP="00050A93">
      <w:pPr>
        <w:spacing w:after="160" w:line="360" w:lineRule="auto"/>
        <w:ind w:left="426" w:firstLine="142"/>
        <w:jc w:val="both"/>
        <w:rPr>
          <w:sz w:val="20"/>
          <w:szCs w:val="20"/>
        </w:rPr>
      </w:pPr>
      <w:r w:rsidRPr="00050A93">
        <w:rPr>
          <w:sz w:val="20"/>
          <w:szCs w:val="20"/>
        </w:rPr>
        <w:t>3) poleceń wydanych przez wojewodów lub decyzji wydanych przez Prezesa Rady Ministrów związanych z przeciwdziałaniem COVID-19;</w:t>
      </w:r>
    </w:p>
    <w:p w14:paraId="0836D1A0" w14:textId="77777777" w:rsidR="00050A93" w:rsidRPr="00050A93" w:rsidRDefault="00050A93" w:rsidP="00050A93">
      <w:pPr>
        <w:spacing w:after="160" w:line="360" w:lineRule="auto"/>
        <w:ind w:left="426" w:firstLine="142"/>
        <w:jc w:val="both"/>
        <w:rPr>
          <w:sz w:val="20"/>
          <w:szCs w:val="20"/>
        </w:rPr>
      </w:pPr>
      <w:r w:rsidRPr="00050A93">
        <w:rPr>
          <w:sz w:val="20"/>
          <w:szCs w:val="20"/>
        </w:rPr>
        <w:t>4) wstrzymania dostaw produktów, komponentów produktu lub materiałów, trudności w dostępie do sprzętu lub trudności w realizacji usług transportowych;</w:t>
      </w:r>
    </w:p>
    <w:p w14:paraId="3A14A5B1" w14:textId="77777777" w:rsidR="00050A93" w:rsidRPr="00050A93" w:rsidRDefault="00050A93" w:rsidP="00050A93">
      <w:pPr>
        <w:spacing w:after="160" w:line="360" w:lineRule="auto"/>
        <w:ind w:left="426" w:firstLine="142"/>
        <w:jc w:val="both"/>
        <w:rPr>
          <w:sz w:val="20"/>
          <w:szCs w:val="20"/>
        </w:rPr>
      </w:pPr>
      <w:r w:rsidRPr="00050A93">
        <w:rPr>
          <w:sz w:val="20"/>
          <w:szCs w:val="20"/>
        </w:rPr>
        <w:t>5) okoliczności, o których mowa w pkt 1–4, w zakresie w jakim dotyczą one podwykonawcy lub dalszego podwykonawcy.</w:t>
      </w:r>
    </w:p>
    <w:p w14:paraId="4525447A" w14:textId="77777777" w:rsidR="00050A93" w:rsidRPr="00050A93" w:rsidRDefault="00050A93" w:rsidP="00050A93">
      <w:pPr>
        <w:tabs>
          <w:tab w:val="left" w:pos="284"/>
        </w:tabs>
        <w:spacing w:after="160" w:line="360" w:lineRule="auto"/>
        <w:jc w:val="both"/>
        <w:rPr>
          <w:sz w:val="20"/>
          <w:szCs w:val="20"/>
        </w:rPr>
      </w:pPr>
      <w:r w:rsidRPr="00050A93">
        <w:rPr>
          <w:sz w:val="20"/>
          <w:szCs w:val="20"/>
        </w:rPr>
        <w:t>2.</w:t>
      </w:r>
      <w:r w:rsidRPr="00050A93">
        <w:rPr>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41C0D99B" w14:textId="77777777" w:rsidR="00050A93" w:rsidRPr="00050A93" w:rsidRDefault="00050A93" w:rsidP="00050A93">
      <w:pPr>
        <w:tabs>
          <w:tab w:val="left" w:pos="426"/>
        </w:tabs>
        <w:spacing w:after="160" w:line="360" w:lineRule="auto"/>
        <w:jc w:val="both"/>
        <w:rPr>
          <w:sz w:val="20"/>
          <w:szCs w:val="20"/>
        </w:rPr>
      </w:pPr>
      <w:r w:rsidRPr="00050A93">
        <w:rPr>
          <w:sz w:val="20"/>
          <w:szCs w:val="20"/>
        </w:rPr>
        <w:t>3.</w:t>
      </w:r>
      <w:r w:rsidRPr="00050A93">
        <w:rPr>
          <w:sz w:val="20"/>
          <w:szCs w:val="20"/>
        </w:rPr>
        <w:tab/>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32 ust. 1, na należyte jej wykonanie. Jeżeli strona umowy otrzymała kolejne oświadczenia lub dokumenty, termin liczony jest od dnia ich otrzymania.</w:t>
      </w:r>
    </w:p>
    <w:p w14:paraId="1E68EE9F" w14:textId="77777777" w:rsidR="00050A93" w:rsidRPr="00050A93" w:rsidRDefault="00050A93" w:rsidP="00050A93">
      <w:pPr>
        <w:tabs>
          <w:tab w:val="left" w:pos="426"/>
        </w:tabs>
        <w:spacing w:after="160" w:line="360" w:lineRule="auto"/>
        <w:jc w:val="both"/>
        <w:rPr>
          <w:sz w:val="20"/>
          <w:szCs w:val="20"/>
        </w:rPr>
      </w:pPr>
      <w:r w:rsidRPr="00050A93">
        <w:rPr>
          <w:sz w:val="20"/>
          <w:szCs w:val="20"/>
        </w:rPr>
        <w:t>4.</w:t>
      </w:r>
      <w:r w:rsidRPr="00050A93">
        <w:rPr>
          <w:sz w:val="20"/>
          <w:szCs w:val="20"/>
        </w:rPr>
        <w:tab/>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w:t>
      </w:r>
    </w:p>
    <w:p w14:paraId="3A96FF09" w14:textId="77777777" w:rsidR="00050A93" w:rsidRPr="00050A93" w:rsidRDefault="00050A93" w:rsidP="00050A93">
      <w:pPr>
        <w:spacing w:after="160" w:line="360" w:lineRule="auto"/>
        <w:ind w:left="567"/>
        <w:jc w:val="both"/>
        <w:rPr>
          <w:sz w:val="20"/>
          <w:szCs w:val="20"/>
        </w:rPr>
      </w:pPr>
      <w:r w:rsidRPr="00050A93">
        <w:rPr>
          <w:sz w:val="20"/>
          <w:szCs w:val="20"/>
        </w:rPr>
        <w:t>1) zmianę terminu wykonania umowy lub jej części, lub czasowe zawieszenie wykonywania umowy lub jej części,</w:t>
      </w:r>
    </w:p>
    <w:p w14:paraId="4DC2DBBA" w14:textId="77777777" w:rsidR="00050A93" w:rsidRPr="00050A93" w:rsidRDefault="00050A93" w:rsidP="00050A93">
      <w:pPr>
        <w:spacing w:after="160" w:line="360" w:lineRule="auto"/>
        <w:ind w:left="567"/>
        <w:jc w:val="both"/>
        <w:rPr>
          <w:sz w:val="20"/>
          <w:szCs w:val="20"/>
        </w:rPr>
      </w:pPr>
      <w:r w:rsidRPr="00050A93">
        <w:rPr>
          <w:sz w:val="20"/>
          <w:szCs w:val="20"/>
        </w:rPr>
        <w:t xml:space="preserve">2) zmianę sposobu wykonywania dostaw, usług; </w:t>
      </w:r>
    </w:p>
    <w:p w14:paraId="47745825" w14:textId="77777777" w:rsidR="00050A93" w:rsidRPr="00050A93" w:rsidRDefault="00050A93" w:rsidP="00050A93">
      <w:pPr>
        <w:spacing w:after="160" w:line="360" w:lineRule="auto"/>
        <w:ind w:left="567"/>
        <w:jc w:val="both"/>
        <w:rPr>
          <w:sz w:val="20"/>
          <w:szCs w:val="20"/>
        </w:rPr>
      </w:pPr>
      <w:r w:rsidRPr="00050A93">
        <w:rPr>
          <w:sz w:val="20"/>
          <w:szCs w:val="20"/>
        </w:rPr>
        <w:t>3) zmianę zakresu świadczenia wykonawcy i odpowiadającą jej zmianę wynagrodzenia Wykonawcy – o ile wzrost wynagrodzenia spowodowany każdą kolejną zmianą nie przekroczy 50% wartości pierwotnej umowy.</w:t>
      </w:r>
    </w:p>
    <w:p w14:paraId="55665AA8" w14:textId="77777777" w:rsidR="00050A93" w:rsidRPr="00050A93" w:rsidRDefault="00050A93" w:rsidP="00050A93">
      <w:pPr>
        <w:spacing w:after="160" w:line="360" w:lineRule="auto"/>
        <w:jc w:val="both"/>
        <w:rPr>
          <w:sz w:val="20"/>
          <w:szCs w:val="20"/>
        </w:rPr>
      </w:pPr>
      <w:r w:rsidRPr="00050A93">
        <w:rPr>
          <w:sz w:val="20"/>
          <w:szCs w:val="20"/>
        </w:rPr>
        <w:t>5. W stanowisku, o którym mowa w ust. 3, Wykonawca przedstawia wpływ okoliczności związanych z wystąpieniem COVID-19 na należyte jej wykonanie oraz wpływ zmiany umowy zgodnie z ust. 4, na zasadność ustalenia i dochodzenia tych kar lub odszkodowań, lub ich wysokość.</w:t>
      </w:r>
    </w:p>
    <w:p w14:paraId="52B0C95B" w14:textId="77777777" w:rsidR="00050A93" w:rsidRPr="00050A93" w:rsidRDefault="00050A93" w:rsidP="00050A93">
      <w:pPr>
        <w:spacing w:after="160" w:line="360" w:lineRule="auto"/>
        <w:jc w:val="both"/>
        <w:rPr>
          <w:sz w:val="20"/>
          <w:szCs w:val="20"/>
        </w:rPr>
      </w:pPr>
      <w:r w:rsidRPr="00050A93">
        <w:rPr>
          <w:sz w:val="20"/>
          <w:szCs w:val="20"/>
        </w:rPr>
        <w:t>6.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6329783B" w14:textId="77777777" w:rsidR="00050A93" w:rsidRPr="00050A93" w:rsidRDefault="00050A93" w:rsidP="00050A93">
      <w:pPr>
        <w:spacing w:after="160" w:line="360" w:lineRule="auto"/>
        <w:jc w:val="both"/>
        <w:rPr>
          <w:sz w:val="20"/>
          <w:szCs w:val="20"/>
        </w:rPr>
      </w:pPr>
      <w:r w:rsidRPr="00050A93">
        <w:rPr>
          <w:sz w:val="20"/>
          <w:szCs w:val="20"/>
        </w:rPr>
        <w:t>7.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48F656E9" w14:textId="77777777" w:rsidR="00050A93" w:rsidRPr="00050A93" w:rsidRDefault="00050A93" w:rsidP="00050A93">
      <w:pPr>
        <w:spacing w:after="160" w:line="360" w:lineRule="auto"/>
        <w:jc w:val="both"/>
        <w:rPr>
          <w:rFonts w:eastAsia="Calibri"/>
          <w:color w:val="000000"/>
          <w:sz w:val="20"/>
          <w:szCs w:val="20"/>
        </w:rPr>
      </w:pPr>
      <w:r w:rsidRPr="00050A93">
        <w:rPr>
          <w:sz w:val="20"/>
          <w:szCs w:val="20"/>
        </w:rPr>
        <w:lastRenderedPageBreak/>
        <w:t>8. Przepisy ust. 6 i 7 stosuje się do umowy zawartej między podwykonawcą a dalszym podwykonawcą.</w:t>
      </w:r>
    </w:p>
    <w:p w14:paraId="2D70FC91" w14:textId="77777777" w:rsidR="00050A93" w:rsidRPr="00050A93" w:rsidRDefault="00050A93" w:rsidP="00050A93">
      <w:pPr>
        <w:spacing w:line="360" w:lineRule="auto"/>
        <w:jc w:val="center"/>
        <w:rPr>
          <w:sz w:val="20"/>
          <w:szCs w:val="20"/>
          <w:lang w:eastAsia="en-US"/>
        </w:rPr>
      </w:pPr>
      <w:r w:rsidRPr="00050A93">
        <w:rPr>
          <w:sz w:val="20"/>
          <w:szCs w:val="20"/>
          <w:lang w:eastAsia="en-US"/>
        </w:rPr>
        <w:t>§ 8</w:t>
      </w:r>
    </w:p>
    <w:p w14:paraId="62960AEF" w14:textId="77777777" w:rsidR="00050A93" w:rsidRPr="00050A93" w:rsidRDefault="00050A93" w:rsidP="00050A93">
      <w:pPr>
        <w:tabs>
          <w:tab w:val="left" w:pos="284"/>
        </w:tabs>
        <w:spacing w:after="160" w:line="360" w:lineRule="auto"/>
        <w:jc w:val="both"/>
        <w:rPr>
          <w:color w:val="000000"/>
          <w:sz w:val="20"/>
          <w:szCs w:val="20"/>
          <w:lang w:eastAsia="en-US"/>
        </w:rPr>
      </w:pPr>
      <w:r w:rsidRPr="00050A93">
        <w:rPr>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312E5EDF" w14:textId="77777777" w:rsidR="00050A93" w:rsidRPr="00050A93" w:rsidRDefault="00050A93" w:rsidP="00050A93">
      <w:pPr>
        <w:tabs>
          <w:tab w:val="left" w:pos="284"/>
        </w:tabs>
        <w:spacing w:after="160" w:line="360" w:lineRule="auto"/>
        <w:jc w:val="both"/>
        <w:rPr>
          <w:color w:val="000000"/>
          <w:sz w:val="20"/>
          <w:szCs w:val="20"/>
          <w:lang w:eastAsia="en-US"/>
        </w:rPr>
      </w:pPr>
      <w:r w:rsidRPr="00050A93">
        <w:rPr>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5AFA6801" w14:textId="77777777" w:rsidR="00050A93" w:rsidRPr="00050A93" w:rsidRDefault="00050A93" w:rsidP="00050A93">
      <w:pPr>
        <w:tabs>
          <w:tab w:val="left" w:pos="284"/>
        </w:tabs>
        <w:spacing w:after="160" w:line="360" w:lineRule="auto"/>
        <w:jc w:val="both"/>
        <w:rPr>
          <w:color w:val="000000"/>
          <w:sz w:val="20"/>
          <w:szCs w:val="20"/>
          <w:lang w:eastAsia="en-US"/>
        </w:rPr>
      </w:pPr>
      <w:r w:rsidRPr="00050A93">
        <w:rPr>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5374C3C8" w14:textId="77777777" w:rsidR="00050A93" w:rsidRPr="00050A93" w:rsidRDefault="00050A93" w:rsidP="00050A93">
      <w:pPr>
        <w:tabs>
          <w:tab w:val="left" w:pos="284"/>
        </w:tabs>
        <w:spacing w:after="160" w:line="360" w:lineRule="auto"/>
        <w:jc w:val="both"/>
        <w:rPr>
          <w:color w:val="000000"/>
          <w:sz w:val="20"/>
          <w:szCs w:val="20"/>
          <w:lang w:eastAsia="en-US"/>
        </w:rPr>
      </w:pPr>
      <w:r w:rsidRPr="00050A93">
        <w:rPr>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4187AC31" w14:textId="77777777" w:rsidR="00050A93" w:rsidRPr="00050A93" w:rsidRDefault="00050A93" w:rsidP="00050A93">
      <w:pPr>
        <w:tabs>
          <w:tab w:val="left" w:pos="284"/>
        </w:tabs>
        <w:spacing w:after="160" w:line="360" w:lineRule="auto"/>
        <w:jc w:val="both"/>
        <w:rPr>
          <w:sz w:val="20"/>
          <w:szCs w:val="20"/>
          <w:lang w:eastAsia="en-US"/>
        </w:rPr>
      </w:pPr>
      <w:r w:rsidRPr="00050A93">
        <w:rPr>
          <w:color w:val="000000"/>
          <w:sz w:val="20"/>
          <w:szCs w:val="20"/>
          <w:lang w:eastAsia="en-US"/>
        </w:rPr>
        <w:t>5. W razie konieczności Strony niniejszej Umowy, zawrą odrębną umowę regulującą szczegółowe kwestie dotyczące przetwarzania danych osobowych.</w:t>
      </w:r>
    </w:p>
    <w:p w14:paraId="0CE5BA28" w14:textId="77777777" w:rsidR="00050A93" w:rsidRPr="00050A93" w:rsidRDefault="00050A93" w:rsidP="00050A93">
      <w:pPr>
        <w:numPr>
          <w:ilvl w:val="0"/>
          <w:numId w:val="75"/>
        </w:numPr>
        <w:tabs>
          <w:tab w:val="left" w:pos="284"/>
        </w:tabs>
        <w:spacing w:after="160" w:line="360" w:lineRule="auto"/>
        <w:ind w:hanging="1080"/>
        <w:jc w:val="both"/>
        <w:rPr>
          <w:sz w:val="20"/>
          <w:szCs w:val="20"/>
          <w:lang w:eastAsia="en-US"/>
        </w:rPr>
      </w:pPr>
      <w:r w:rsidRPr="00050A93">
        <w:rPr>
          <w:color w:val="000000"/>
          <w:sz w:val="20"/>
          <w:szCs w:val="20"/>
          <w:lang w:eastAsia="en-US"/>
        </w:rPr>
        <w:t>Kontakt z Inspektorem Ochrony Danych Zamawiającego: iod@pw.edu.pl</w:t>
      </w:r>
    </w:p>
    <w:p w14:paraId="642348A7" w14:textId="77777777" w:rsidR="00050A93" w:rsidRPr="00050A93" w:rsidRDefault="00050A93" w:rsidP="00050A93">
      <w:pPr>
        <w:spacing w:line="360" w:lineRule="auto"/>
        <w:jc w:val="center"/>
        <w:rPr>
          <w:sz w:val="20"/>
          <w:szCs w:val="20"/>
          <w:lang w:eastAsia="en-US"/>
        </w:rPr>
      </w:pPr>
      <w:r w:rsidRPr="00050A93">
        <w:rPr>
          <w:sz w:val="20"/>
          <w:szCs w:val="20"/>
          <w:lang w:eastAsia="en-US"/>
        </w:rPr>
        <w:t>§ 9</w:t>
      </w:r>
    </w:p>
    <w:p w14:paraId="38A70A62" w14:textId="77777777" w:rsidR="00050A93" w:rsidRPr="00050A93" w:rsidRDefault="00050A93" w:rsidP="00050A93">
      <w:pPr>
        <w:numPr>
          <w:ilvl w:val="0"/>
          <w:numId w:val="71"/>
        </w:numPr>
        <w:autoSpaceDE w:val="0"/>
        <w:spacing w:after="160" w:line="360" w:lineRule="auto"/>
        <w:jc w:val="both"/>
        <w:rPr>
          <w:rFonts w:eastAsia="Calibri"/>
          <w:color w:val="000000"/>
          <w:sz w:val="20"/>
          <w:szCs w:val="20"/>
        </w:rPr>
      </w:pPr>
      <w:r w:rsidRPr="00050A93">
        <w:rPr>
          <w:rFonts w:eastAsia="Calibri"/>
          <w:color w:val="000000"/>
          <w:sz w:val="20"/>
          <w:szCs w:val="20"/>
        </w:rPr>
        <w:t>W sprawach nieuregulowanych niniejszą umową mają zastosowanie przepisy ustawy Prawo zamówień publicznych i Kodeksu cywilnego.</w:t>
      </w:r>
    </w:p>
    <w:p w14:paraId="7B4611A9" w14:textId="77777777" w:rsidR="00050A93" w:rsidRPr="00050A93" w:rsidRDefault="00050A93" w:rsidP="00050A93">
      <w:pPr>
        <w:numPr>
          <w:ilvl w:val="0"/>
          <w:numId w:val="71"/>
        </w:numPr>
        <w:autoSpaceDE w:val="0"/>
        <w:spacing w:after="160" w:line="360" w:lineRule="auto"/>
        <w:jc w:val="both"/>
        <w:rPr>
          <w:rFonts w:eastAsia="Calibri"/>
          <w:color w:val="000000"/>
          <w:sz w:val="20"/>
          <w:szCs w:val="20"/>
        </w:rPr>
      </w:pPr>
      <w:r w:rsidRPr="00050A93">
        <w:rPr>
          <w:rFonts w:eastAsia="Calibri"/>
          <w:color w:val="000000"/>
          <w:sz w:val="20"/>
          <w:szCs w:val="20"/>
        </w:rPr>
        <w:t>Wszelkie zmiany lub uzupełnienia niniejszej Umowy mogą nastąpić za zgodą Stron w formie pisemnego aneksu pod rygorem nieważności.</w:t>
      </w:r>
    </w:p>
    <w:p w14:paraId="4A208C36" w14:textId="77777777" w:rsidR="00050A93" w:rsidRPr="00050A93" w:rsidRDefault="00050A93" w:rsidP="00050A93">
      <w:pPr>
        <w:numPr>
          <w:ilvl w:val="0"/>
          <w:numId w:val="71"/>
        </w:numPr>
        <w:autoSpaceDE w:val="0"/>
        <w:spacing w:after="160" w:line="360" w:lineRule="auto"/>
        <w:jc w:val="both"/>
        <w:rPr>
          <w:rFonts w:eastAsia="Calibri"/>
          <w:color w:val="000000"/>
          <w:sz w:val="20"/>
          <w:szCs w:val="20"/>
        </w:rPr>
      </w:pPr>
      <w:r w:rsidRPr="00050A93">
        <w:rPr>
          <w:rFonts w:eastAsia="Calibri"/>
          <w:color w:val="000000"/>
          <w:sz w:val="20"/>
          <w:szCs w:val="20"/>
        </w:rPr>
        <w:t>Spory mogące wynikać z realizacji niniejszej umowy będą rozstrzygnięte przez Sąd właściwy dla siedziby Zamawiającego.</w:t>
      </w:r>
    </w:p>
    <w:p w14:paraId="5DAFCB5B" w14:textId="77777777" w:rsidR="00050A93" w:rsidRPr="00050A93" w:rsidRDefault="00050A93" w:rsidP="00050A93">
      <w:pPr>
        <w:tabs>
          <w:tab w:val="left" w:pos="708"/>
          <w:tab w:val="center" w:pos="4536"/>
          <w:tab w:val="right" w:pos="9072"/>
        </w:tabs>
        <w:rPr>
          <w:sz w:val="20"/>
          <w:szCs w:val="20"/>
        </w:rPr>
      </w:pPr>
    </w:p>
    <w:p w14:paraId="3C1956CC" w14:textId="77777777" w:rsidR="00050A93" w:rsidRPr="00050A93" w:rsidRDefault="00050A93" w:rsidP="00050A93">
      <w:pPr>
        <w:tabs>
          <w:tab w:val="left" w:pos="360"/>
        </w:tabs>
        <w:jc w:val="center"/>
        <w:rPr>
          <w:b/>
          <w:sz w:val="20"/>
          <w:szCs w:val="20"/>
        </w:rPr>
      </w:pPr>
      <w:r w:rsidRPr="00050A93">
        <w:rPr>
          <w:b/>
          <w:sz w:val="20"/>
          <w:szCs w:val="20"/>
        </w:rPr>
        <w:t>§10 KARY UMOWNE</w:t>
      </w:r>
    </w:p>
    <w:p w14:paraId="3323A9CD" w14:textId="77777777" w:rsidR="00050A93" w:rsidRPr="00050A93" w:rsidRDefault="00050A93" w:rsidP="00050A93">
      <w:pPr>
        <w:ind w:right="-2"/>
        <w:jc w:val="both"/>
        <w:rPr>
          <w:sz w:val="20"/>
          <w:szCs w:val="20"/>
        </w:rPr>
      </w:pPr>
    </w:p>
    <w:p w14:paraId="7A35E134" w14:textId="77777777" w:rsidR="00050A93" w:rsidRPr="00050A93" w:rsidRDefault="00050A93" w:rsidP="00050A93">
      <w:pPr>
        <w:widowControl w:val="0"/>
        <w:numPr>
          <w:ilvl w:val="0"/>
          <w:numId w:val="69"/>
        </w:numPr>
        <w:autoSpaceDN w:val="0"/>
        <w:spacing w:after="160" w:line="259" w:lineRule="auto"/>
        <w:ind w:right="-2"/>
        <w:jc w:val="both"/>
        <w:rPr>
          <w:sz w:val="20"/>
          <w:szCs w:val="20"/>
        </w:rPr>
      </w:pPr>
      <w:r w:rsidRPr="00050A93">
        <w:rPr>
          <w:sz w:val="20"/>
          <w:szCs w:val="20"/>
        </w:rPr>
        <w:t>W przypadku nie zrealizowania, z przyczyn leżących po stronie Wykonawcy  konserwacji i przeglądu urządzeń p-</w:t>
      </w:r>
      <w:proofErr w:type="spellStart"/>
      <w:r w:rsidRPr="00050A93">
        <w:rPr>
          <w:sz w:val="20"/>
          <w:szCs w:val="20"/>
        </w:rPr>
        <w:t>poż</w:t>
      </w:r>
      <w:proofErr w:type="spellEnd"/>
      <w:r w:rsidRPr="00050A93">
        <w:rPr>
          <w:sz w:val="20"/>
          <w:szCs w:val="20"/>
        </w:rPr>
        <w:t xml:space="preserve">, Zamawiający ma prawo żądać od Wykonawcy kary umownej w wysokości 1  % wynagrodzenia , o którym mowa w § 2 ust. 1 za każdy dzień zwłoki. </w:t>
      </w:r>
    </w:p>
    <w:p w14:paraId="000D8FE4" w14:textId="77777777" w:rsidR="00050A93" w:rsidRPr="00050A93" w:rsidRDefault="00050A93" w:rsidP="00050A93">
      <w:pPr>
        <w:widowControl w:val="0"/>
        <w:ind w:left="720" w:right="-2"/>
        <w:jc w:val="both"/>
        <w:rPr>
          <w:sz w:val="20"/>
          <w:szCs w:val="20"/>
        </w:rPr>
      </w:pPr>
    </w:p>
    <w:p w14:paraId="2355C505" w14:textId="77777777" w:rsidR="00050A93" w:rsidRPr="00050A93" w:rsidRDefault="00050A93" w:rsidP="00050A93">
      <w:pPr>
        <w:widowControl w:val="0"/>
        <w:numPr>
          <w:ilvl w:val="0"/>
          <w:numId w:val="69"/>
        </w:numPr>
        <w:autoSpaceDN w:val="0"/>
        <w:spacing w:after="160" w:line="259" w:lineRule="auto"/>
        <w:ind w:right="-2"/>
        <w:jc w:val="both"/>
        <w:rPr>
          <w:sz w:val="20"/>
          <w:szCs w:val="20"/>
        </w:rPr>
      </w:pPr>
      <w:r w:rsidRPr="00050A93">
        <w:rPr>
          <w:sz w:val="20"/>
          <w:szCs w:val="20"/>
        </w:rPr>
        <w:t>Maksymalna łączna wysokość kar umownych, których mogą dochodzić strony wynosi 10% wynagrodzenia umownego brutto określonego w § 2 ust. 1 umowy.</w:t>
      </w:r>
    </w:p>
    <w:p w14:paraId="2C740438" w14:textId="77777777" w:rsidR="00050A93" w:rsidRPr="00050A93" w:rsidRDefault="00050A93" w:rsidP="00050A93">
      <w:pPr>
        <w:tabs>
          <w:tab w:val="left" w:pos="708"/>
          <w:tab w:val="center" w:pos="4536"/>
          <w:tab w:val="right" w:pos="9072"/>
        </w:tabs>
        <w:rPr>
          <w:sz w:val="20"/>
          <w:szCs w:val="20"/>
        </w:rPr>
      </w:pPr>
    </w:p>
    <w:p w14:paraId="79D2B0AE" w14:textId="77777777" w:rsidR="00050A93" w:rsidRPr="00050A93" w:rsidRDefault="00050A93" w:rsidP="00050A93">
      <w:pPr>
        <w:tabs>
          <w:tab w:val="left" w:pos="360"/>
        </w:tabs>
        <w:jc w:val="center"/>
        <w:rPr>
          <w:b/>
          <w:sz w:val="20"/>
          <w:szCs w:val="20"/>
        </w:rPr>
      </w:pPr>
      <w:r w:rsidRPr="00050A93">
        <w:rPr>
          <w:b/>
          <w:sz w:val="20"/>
          <w:szCs w:val="20"/>
        </w:rPr>
        <w:t>§ 11. POSTANOWIENIA KOŃCOWE</w:t>
      </w:r>
    </w:p>
    <w:p w14:paraId="22D10956" w14:textId="77777777" w:rsidR="00050A93" w:rsidRPr="00050A93" w:rsidRDefault="00050A93" w:rsidP="00050A93">
      <w:pPr>
        <w:tabs>
          <w:tab w:val="left" w:pos="360"/>
        </w:tabs>
        <w:jc w:val="center"/>
        <w:rPr>
          <w:b/>
          <w:sz w:val="20"/>
          <w:szCs w:val="20"/>
        </w:rPr>
      </w:pPr>
    </w:p>
    <w:p w14:paraId="485FE11D" w14:textId="77777777" w:rsidR="00050A93" w:rsidRPr="00050A93" w:rsidRDefault="00050A93" w:rsidP="00050A93">
      <w:pPr>
        <w:widowControl w:val="0"/>
        <w:numPr>
          <w:ilvl w:val="0"/>
          <w:numId w:val="70"/>
        </w:numPr>
        <w:autoSpaceDN w:val="0"/>
        <w:spacing w:after="160" w:line="259" w:lineRule="auto"/>
        <w:ind w:right="-2"/>
        <w:jc w:val="both"/>
        <w:rPr>
          <w:sz w:val="20"/>
          <w:szCs w:val="20"/>
        </w:rPr>
      </w:pPr>
      <w:r w:rsidRPr="00050A93">
        <w:rPr>
          <w:sz w:val="20"/>
          <w:szCs w:val="20"/>
        </w:rPr>
        <w:t>Wszelkie spory mogące wyniknąć pomiędzy Stronami przy realizowaniu przedmiotu Umowy</w:t>
      </w:r>
      <w:r w:rsidRPr="00050A93">
        <w:rPr>
          <w:rFonts w:ascii="Calibri Light" w:eastAsiaTheme="minorHAnsi" w:hAnsi="Calibri Light" w:cs="Calibri Light"/>
          <w:kern w:val="2"/>
          <w:sz w:val="22"/>
          <w:szCs w:val="22"/>
          <w:lang w:eastAsia="en-US"/>
          <w14:ligatures w14:val="standardContextual"/>
        </w:rPr>
        <w:t xml:space="preserve"> rozwiązywane będą w sposób polubowny </w:t>
      </w:r>
      <w:bookmarkStart w:id="11" w:name="_Hlk94163373"/>
      <w:r w:rsidRPr="00050A93">
        <w:rPr>
          <w:rFonts w:ascii="Calibri Light" w:eastAsiaTheme="minorHAnsi" w:hAnsi="Calibri Light" w:cs="Calibri Light"/>
          <w:kern w:val="2"/>
          <w:sz w:val="22"/>
          <w:szCs w:val="22"/>
          <w:lang w:eastAsia="en-US"/>
          <w14:ligatures w14:val="standardContextual"/>
        </w:rPr>
        <w:t xml:space="preserve">w </w:t>
      </w:r>
      <w:bookmarkStart w:id="12" w:name="_Hlk89336586"/>
      <w:r w:rsidRPr="00050A93">
        <w:rPr>
          <w:rFonts w:ascii="Calibri Light" w:eastAsiaTheme="minorHAnsi" w:hAnsi="Calibri Light" w:cs="Calibri Light"/>
          <w:kern w:val="2"/>
          <w:sz w:val="22"/>
          <w:szCs w:val="22"/>
          <w:lang w:eastAsia="en-US"/>
          <w14:ligatures w14:val="standardContextual"/>
        </w:rPr>
        <w:t>trybie zawezwania do próby ugodowej na podstawie przepisów art. 184-186 Kodeksu postępowania cywilnego</w:t>
      </w:r>
      <w:bookmarkEnd w:id="11"/>
      <w:bookmarkEnd w:id="12"/>
      <w:r w:rsidRPr="00050A93">
        <w:rPr>
          <w:sz w:val="20"/>
          <w:szCs w:val="20"/>
        </w:rPr>
        <w:t xml:space="preserve">, w przypadku braku możliwości polubownego ich rozwiązania , będą rozpatrywane przez </w:t>
      </w:r>
      <w:r w:rsidRPr="00050A93">
        <w:rPr>
          <w:sz w:val="20"/>
          <w:szCs w:val="20"/>
        </w:rPr>
        <w:lastRenderedPageBreak/>
        <w:t xml:space="preserve">sąd powszechny właściwy miejscowo dla Zamawiającego. </w:t>
      </w:r>
    </w:p>
    <w:p w14:paraId="214BEA35" w14:textId="77777777" w:rsidR="00050A93" w:rsidRPr="00050A93" w:rsidRDefault="00050A93" w:rsidP="00050A93">
      <w:pPr>
        <w:widowControl w:val="0"/>
        <w:numPr>
          <w:ilvl w:val="0"/>
          <w:numId w:val="70"/>
        </w:numPr>
        <w:autoSpaceDN w:val="0"/>
        <w:spacing w:after="160" w:line="259" w:lineRule="auto"/>
        <w:ind w:right="-2"/>
        <w:jc w:val="both"/>
        <w:rPr>
          <w:sz w:val="20"/>
          <w:szCs w:val="20"/>
        </w:rPr>
      </w:pPr>
      <w:r w:rsidRPr="00050A93">
        <w:rPr>
          <w:sz w:val="20"/>
          <w:szCs w:val="20"/>
        </w:rPr>
        <w:t xml:space="preserve">W sprawach nieuregulowanych postanowieniami niniejszej Umowy będą miały zastosowanie przepisy ustawy Prawo zamówień publicznych oraz Kodeksu Cywilnego. </w:t>
      </w:r>
    </w:p>
    <w:p w14:paraId="7864B078" w14:textId="77777777" w:rsidR="00050A93" w:rsidRPr="00050A93" w:rsidRDefault="00050A93" w:rsidP="00050A93">
      <w:pPr>
        <w:widowControl w:val="0"/>
        <w:numPr>
          <w:ilvl w:val="0"/>
          <w:numId w:val="70"/>
        </w:numPr>
        <w:autoSpaceDN w:val="0"/>
        <w:spacing w:after="160" w:line="259" w:lineRule="auto"/>
        <w:ind w:right="-2"/>
        <w:jc w:val="both"/>
        <w:rPr>
          <w:sz w:val="20"/>
          <w:szCs w:val="20"/>
        </w:rPr>
      </w:pPr>
      <w:r w:rsidRPr="00050A93">
        <w:rPr>
          <w:sz w:val="20"/>
          <w:szCs w:val="20"/>
        </w:rPr>
        <w:t xml:space="preserve">Wszelkie zmiany i uzupełnienia w niniejszej Umowie wymagają zgodnego oświadczenia woli Stron (aneks) sporządzonego pod rygorem nieważności w formie pisemnej. </w:t>
      </w:r>
    </w:p>
    <w:p w14:paraId="49D2D4CB" w14:textId="77777777" w:rsidR="00050A93" w:rsidRPr="00050A93" w:rsidRDefault="00050A93" w:rsidP="00050A93">
      <w:pPr>
        <w:widowControl w:val="0"/>
        <w:numPr>
          <w:ilvl w:val="0"/>
          <w:numId w:val="70"/>
        </w:numPr>
        <w:autoSpaceDN w:val="0"/>
        <w:spacing w:after="160" w:line="259" w:lineRule="auto"/>
        <w:ind w:right="-2"/>
        <w:jc w:val="both"/>
        <w:rPr>
          <w:sz w:val="20"/>
          <w:szCs w:val="20"/>
        </w:rPr>
      </w:pPr>
      <w:r w:rsidRPr="00050A93">
        <w:rPr>
          <w:sz w:val="20"/>
          <w:szCs w:val="20"/>
        </w:rPr>
        <w:t xml:space="preserve">Umowa wchodzi w życie z dniem zawarcia. </w:t>
      </w:r>
    </w:p>
    <w:p w14:paraId="383A4A7C" w14:textId="77777777" w:rsidR="00050A93" w:rsidRPr="00050A93" w:rsidRDefault="00050A93" w:rsidP="00050A93">
      <w:pPr>
        <w:widowControl w:val="0"/>
        <w:numPr>
          <w:ilvl w:val="0"/>
          <w:numId w:val="70"/>
        </w:numPr>
        <w:autoSpaceDN w:val="0"/>
        <w:spacing w:after="160" w:line="259" w:lineRule="auto"/>
        <w:ind w:right="-2"/>
        <w:jc w:val="both"/>
        <w:rPr>
          <w:sz w:val="20"/>
          <w:szCs w:val="20"/>
        </w:rPr>
      </w:pPr>
      <w:r w:rsidRPr="00050A93">
        <w:rPr>
          <w:sz w:val="20"/>
          <w:szCs w:val="20"/>
        </w:rPr>
        <w:t>Umowa niniejsza została sporządzona w dwóch jednobrzmiących egzemplarzach, po jednym dla każdej ze Stron.</w:t>
      </w:r>
    </w:p>
    <w:p w14:paraId="2F484F9D" w14:textId="77777777" w:rsidR="00050A93" w:rsidRPr="00050A93" w:rsidRDefault="00050A93" w:rsidP="00050A93">
      <w:pPr>
        <w:jc w:val="both"/>
        <w:rPr>
          <w:sz w:val="20"/>
          <w:szCs w:val="20"/>
        </w:rPr>
      </w:pPr>
    </w:p>
    <w:p w14:paraId="04230857" w14:textId="77777777" w:rsidR="00050A93" w:rsidRPr="00050A93" w:rsidRDefault="00050A93" w:rsidP="00050A93">
      <w:pPr>
        <w:jc w:val="both"/>
        <w:rPr>
          <w:sz w:val="20"/>
          <w:szCs w:val="20"/>
        </w:rPr>
      </w:pPr>
    </w:p>
    <w:p w14:paraId="4F039DF6" w14:textId="77777777" w:rsidR="00050A93" w:rsidRPr="00050A93" w:rsidRDefault="00050A93" w:rsidP="00050A93">
      <w:pPr>
        <w:jc w:val="both"/>
        <w:rPr>
          <w:sz w:val="20"/>
          <w:szCs w:val="20"/>
        </w:rPr>
      </w:pPr>
    </w:p>
    <w:p w14:paraId="58CFD496" w14:textId="77777777" w:rsidR="00050A93" w:rsidRPr="00050A93" w:rsidRDefault="00050A93" w:rsidP="00050A93">
      <w:pPr>
        <w:tabs>
          <w:tab w:val="left" w:pos="360"/>
        </w:tabs>
        <w:rPr>
          <w:sz w:val="20"/>
          <w:szCs w:val="20"/>
        </w:rPr>
      </w:pPr>
      <w:r w:rsidRPr="00050A93">
        <w:rPr>
          <w:b/>
          <w:sz w:val="20"/>
          <w:szCs w:val="20"/>
        </w:rPr>
        <w:t xml:space="preserve">                              Zamawiający:                                                                         Wykonawca</w:t>
      </w:r>
      <w:r w:rsidRPr="00050A93">
        <w:rPr>
          <w:b/>
          <w:sz w:val="20"/>
          <w:szCs w:val="20"/>
        </w:rPr>
        <w:tab/>
      </w:r>
      <w:r w:rsidRPr="00050A93">
        <w:rPr>
          <w:b/>
          <w:sz w:val="20"/>
          <w:szCs w:val="20"/>
        </w:rPr>
        <w:tab/>
      </w:r>
      <w:r w:rsidRPr="00050A93">
        <w:rPr>
          <w:b/>
          <w:sz w:val="20"/>
          <w:szCs w:val="20"/>
        </w:rPr>
        <w:tab/>
      </w:r>
      <w:r w:rsidRPr="00050A93">
        <w:rPr>
          <w:b/>
          <w:sz w:val="20"/>
          <w:szCs w:val="20"/>
        </w:rPr>
        <w:tab/>
      </w:r>
      <w:r w:rsidRPr="00050A93">
        <w:rPr>
          <w:b/>
          <w:sz w:val="20"/>
          <w:szCs w:val="20"/>
        </w:rPr>
        <w:tab/>
      </w:r>
    </w:p>
    <w:p w14:paraId="381B5FC0" w14:textId="77777777" w:rsidR="00050A93" w:rsidRPr="00050A93" w:rsidRDefault="00050A93" w:rsidP="00050A93">
      <w:pPr>
        <w:tabs>
          <w:tab w:val="left" w:pos="360"/>
        </w:tabs>
        <w:rPr>
          <w:sz w:val="20"/>
          <w:szCs w:val="20"/>
        </w:rPr>
      </w:pPr>
    </w:p>
    <w:p w14:paraId="0D3519C0" w14:textId="77777777" w:rsidR="00050A93" w:rsidRPr="00050A93" w:rsidRDefault="00050A93" w:rsidP="00050A93">
      <w:pPr>
        <w:tabs>
          <w:tab w:val="left" w:pos="360"/>
        </w:tabs>
        <w:rPr>
          <w:sz w:val="20"/>
          <w:szCs w:val="20"/>
        </w:rPr>
      </w:pPr>
    </w:p>
    <w:p w14:paraId="49299BCA" w14:textId="77777777" w:rsidR="00050A93" w:rsidRPr="00050A93" w:rsidRDefault="00050A93" w:rsidP="00050A93">
      <w:pPr>
        <w:tabs>
          <w:tab w:val="left" w:pos="360"/>
        </w:tabs>
        <w:rPr>
          <w:sz w:val="20"/>
          <w:szCs w:val="20"/>
        </w:rPr>
      </w:pPr>
    </w:p>
    <w:p w14:paraId="5C4A6155" w14:textId="77777777" w:rsidR="00050A93" w:rsidRPr="00050A93" w:rsidRDefault="00050A93" w:rsidP="00050A93">
      <w:pPr>
        <w:ind w:firstLine="708"/>
        <w:rPr>
          <w:sz w:val="20"/>
          <w:szCs w:val="20"/>
        </w:rPr>
      </w:pPr>
      <w:r w:rsidRPr="00050A93">
        <w:rPr>
          <w:sz w:val="20"/>
          <w:szCs w:val="20"/>
        </w:rPr>
        <w:t>....................................................</w:t>
      </w:r>
      <w:r w:rsidRPr="00050A93">
        <w:rPr>
          <w:sz w:val="20"/>
          <w:szCs w:val="20"/>
        </w:rPr>
        <w:tab/>
        <w:t xml:space="preserve">                             ..................................................</w:t>
      </w:r>
    </w:p>
    <w:p w14:paraId="2C84E8A0" w14:textId="77777777" w:rsidR="00050A93" w:rsidRPr="00050A93" w:rsidRDefault="00050A93" w:rsidP="00050A93">
      <w:pPr>
        <w:rPr>
          <w:sz w:val="20"/>
          <w:szCs w:val="20"/>
        </w:rPr>
      </w:pPr>
      <w:r w:rsidRPr="00050A93">
        <w:rPr>
          <w:sz w:val="20"/>
          <w:szCs w:val="20"/>
        </w:rPr>
        <w:tab/>
      </w:r>
      <w:r w:rsidRPr="00050A93">
        <w:rPr>
          <w:sz w:val="20"/>
          <w:szCs w:val="20"/>
        </w:rPr>
        <w:tab/>
        <w:t>pieczątka i podpis</w:t>
      </w:r>
      <w:r w:rsidRPr="00050A93">
        <w:rPr>
          <w:sz w:val="20"/>
          <w:szCs w:val="20"/>
        </w:rPr>
        <w:tab/>
        <w:t xml:space="preserve">                                                       pieczątka i podpis</w:t>
      </w:r>
    </w:p>
    <w:p w14:paraId="01DD0770" w14:textId="77777777" w:rsidR="00050A93" w:rsidRPr="00050A93" w:rsidRDefault="00050A93" w:rsidP="00050A93">
      <w:pPr>
        <w:rPr>
          <w:sz w:val="20"/>
          <w:szCs w:val="20"/>
        </w:rPr>
      </w:pPr>
    </w:p>
    <w:p w14:paraId="177307D7" w14:textId="77777777" w:rsidR="00050A93" w:rsidRPr="00050A93" w:rsidRDefault="00050A93" w:rsidP="00050A93">
      <w:pPr>
        <w:rPr>
          <w:sz w:val="20"/>
          <w:szCs w:val="20"/>
        </w:rPr>
      </w:pPr>
    </w:p>
    <w:p w14:paraId="330086C5" w14:textId="77777777" w:rsidR="00050A93" w:rsidRPr="00050A93" w:rsidRDefault="00050A93" w:rsidP="00050A93">
      <w:pPr>
        <w:rPr>
          <w:sz w:val="20"/>
          <w:szCs w:val="20"/>
        </w:rPr>
      </w:pPr>
    </w:p>
    <w:p w14:paraId="363EFEDF" w14:textId="77777777" w:rsidR="00050A93" w:rsidRPr="00050A93" w:rsidRDefault="00050A93" w:rsidP="00050A93">
      <w:pPr>
        <w:rPr>
          <w:sz w:val="20"/>
          <w:szCs w:val="20"/>
        </w:rPr>
      </w:pPr>
      <w:r w:rsidRPr="00050A93">
        <w:rPr>
          <w:sz w:val="20"/>
          <w:szCs w:val="20"/>
        </w:rPr>
        <w:t>Załączniki:</w:t>
      </w:r>
    </w:p>
    <w:p w14:paraId="29C4798B" w14:textId="77777777" w:rsidR="00050A93" w:rsidRPr="00050A93" w:rsidRDefault="00050A93" w:rsidP="00050A93">
      <w:pPr>
        <w:widowControl w:val="0"/>
        <w:numPr>
          <w:ilvl w:val="0"/>
          <w:numId w:val="45"/>
        </w:numPr>
        <w:spacing w:after="160" w:line="259" w:lineRule="auto"/>
        <w:rPr>
          <w:sz w:val="20"/>
          <w:szCs w:val="20"/>
        </w:rPr>
      </w:pPr>
      <w:r w:rsidRPr="00050A93">
        <w:rPr>
          <w:sz w:val="20"/>
          <w:szCs w:val="20"/>
        </w:rPr>
        <w:t>Wzór protokołu zdawczo odbiorczego wykonanych prac serwisowych.</w:t>
      </w:r>
    </w:p>
    <w:p w14:paraId="71779CBD" w14:textId="77777777" w:rsidR="00050A93" w:rsidRPr="00050A93" w:rsidRDefault="00050A93" w:rsidP="00050A93">
      <w:pPr>
        <w:widowControl w:val="0"/>
        <w:numPr>
          <w:ilvl w:val="0"/>
          <w:numId w:val="45"/>
        </w:numPr>
        <w:spacing w:after="160" w:line="259" w:lineRule="auto"/>
        <w:rPr>
          <w:sz w:val="20"/>
          <w:szCs w:val="20"/>
        </w:rPr>
      </w:pPr>
      <w:r w:rsidRPr="00050A93">
        <w:rPr>
          <w:sz w:val="20"/>
          <w:szCs w:val="20"/>
        </w:rPr>
        <w:t>Szczegółowy opis przedmiotu zamówienia.</w:t>
      </w:r>
    </w:p>
    <w:p w14:paraId="14C4F74C" w14:textId="77777777" w:rsidR="00050A93" w:rsidRPr="00050A93" w:rsidRDefault="00050A93" w:rsidP="00050A93">
      <w:pPr>
        <w:rPr>
          <w:sz w:val="20"/>
          <w:szCs w:val="20"/>
        </w:rPr>
      </w:pPr>
    </w:p>
    <w:p w14:paraId="634FE32B" w14:textId="77777777" w:rsidR="00050A93" w:rsidRPr="00050A93" w:rsidRDefault="00050A93" w:rsidP="00050A93">
      <w:pPr>
        <w:tabs>
          <w:tab w:val="left" w:pos="1521"/>
        </w:tabs>
        <w:rPr>
          <w:sz w:val="20"/>
          <w:szCs w:val="20"/>
        </w:rPr>
      </w:pPr>
    </w:p>
    <w:p w14:paraId="0ACACA2E" w14:textId="77777777" w:rsidR="00050A93" w:rsidRPr="00050A93" w:rsidRDefault="00050A93" w:rsidP="00050A93">
      <w:pPr>
        <w:rPr>
          <w:sz w:val="18"/>
          <w:szCs w:val="18"/>
        </w:rPr>
      </w:pPr>
    </w:p>
    <w:p w14:paraId="20BB0D38" w14:textId="77777777" w:rsidR="00050A93" w:rsidRPr="00050A93" w:rsidRDefault="00050A93" w:rsidP="00050A93">
      <w:pPr>
        <w:ind w:right="-2"/>
        <w:jc w:val="center"/>
        <w:rPr>
          <w:b/>
          <w:sz w:val="18"/>
          <w:szCs w:val="18"/>
        </w:rPr>
      </w:pPr>
    </w:p>
    <w:p w14:paraId="42F6F443" w14:textId="77777777" w:rsidR="00050A93" w:rsidRPr="00050A93" w:rsidRDefault="00050A93" w:rsidP="00050A93">
      <w:pPr>
        <w:ind w:right="-2"/>
        <w:jc w:val="center"/>
        <w:rPr>
          <w:b/>
          <w:sz w:val="18"/>
          <w:szCs w:val="18"/>
        </w:rPr>
      </w:pPr>
    </w:p>
    <w:p w14:paraId="17057CCB" w14:textId="77777777" w:rsidR="00050A93" w:rsidRPr="00050A93" w:rsidRDefault="00050A93" w:rsidP="00050A93">
      <w:pPr>
        <w:ind w:right="-2"/>
        <w:jc w:val="center"/>
        <w:rPr>
          <w:b/>
          <w:sz w:val="18"/>
          <w:szCs w:val="18"/>
        </w:rPr>
      </w:pPr>
    </w:p>
    <w:p w14:paraId="4891320A" w14:textId="77777777" w:rsidR="00050A93" w:rsidRPr="00050A93" w:rsidRDefault="00050A93" w:rsidP="00050A93">
      <w:pPr>
        <w:ind w:right="-2"/>
        <w:jc w:val="center"/>
        <w:rPr>
          <w:b/>
          <w:sz w:val="18"/>
          <w:szCs w:val="18"/>
        </w:rPr>
      </w:pPr>
    </w:p>
    <w:p w14:paraId="05398F9D" w14:textId="77777777" w:rsidR="00050A93" w:rsidRPr="00050A93" w:rsidRDefault="00050A93" w:rsidP="00050A93">
      <w:pPr>
        <w:ind w:right="-2"/>
        <w:jc w:val="center"/>
        <w:rPr>
          <w:b/>
          <w:sz w:val="18"/>
          <w:szCs w:val="18"/>
        </w:rPr>
      </w:pPr>
    </w:p>
    <w:p w14:paraId="0C4735AE" w14:textId="77777777" w:rsidR="00050A93" w:rsidRPr="00050A93" w:rsidRDefault="00050A93" w:rsidP="00050A93">
      <w:pPr>
        <w:ind w:right="-2"/>
        <w:jc w:val="center"/>
        <w:rPr>
          <w:b/>
          <w:sz w:val="18"/>
          <w:szCs w:val="18"/>
        </w:rPr>
      </w:pPr>
    </w:p>
    <w:p w14:paraId="22E31E2B" w14:textId="77777777" w:rsidR="00050A93" w:rsidRPr="00050A93" w:rsidRDefault="00050A93" w:rsidP="00050A93">
      <w:pPr>
        <w:spacing w:after="160" w:line="259" w:lineRule="auto"/>
        <w:rPr>
          <w:rFonts w:eastAsiaTheme="minorHAnsi" w:cstheme="minorBidi"/>
          <w:kern w:val="2"/>
          <w:lang w:eastAsia="en-US"/>
          <w14:ligatures w14:val="standardContextual"/>
        </w:rPr>
      </w:pPr>
      <w:bookmarkStart w:id="13" w:name="_Hlk99372289"/>
      <w:bookmarkStart w:id="14" w:name="_Hlk85109049"/>
      <w:bookmarkStart w:id="15" w:name="_Hlk85457892"/>
      <w:r w:rsidRPr="00050A93">
        <w:rPr>
          <w:rFonts w:asciiTheme="minorHAnsi" w:eastAsiaTheme="minorHAnsi" w:hAnsiTheme="minorHAnsi" w:cstheme="minorBidi"/>
          <w:kern w:val="2"/>
          <w:sz w:val="22"/>
          <w:szCs w:val="22"/>
          <w:lang w:eastAsia="en-US"/>
          <w14:ligatures w14:val="standardContextual"/>
        </w:rPr>
        <w:t xml:space="preserve">Zaopiniowano  . </w:t>
      </w:r>
      <w:bookmarkStart w:id="16" w:name="_Hlk66353454"/>
      <w:r w:rsidRPr="00050A93">
        <w:rPr>
          <w:rFonts w:asciiTheme="minorHAnsi" w:eastAsiaTheme="minorHAnsi" w:hAnsiTheme="minorHAnsi" w:cstheme="minorBidi"/>
          <w:kern w:val="2"/>
          <w:sz w:val="22"/>
          <w:szCs w:val="22"/>
          <w:lang w:eastAsia="en-US"/>
          <w14:ligatures w14:val="standardContextual"/>
        </w:rPr>
        <w:t xml:space="preserve">Radca prawny Andrzej Karczewski (WA-3948). </w:t>
      </w:r>
      <w:bookmarkStart w:id="17" w:name="_Hlk104204634"/>
      <w:r w:rsidRPr="00050A93">
        <w:rPr>
          <w:rFonts w:asciiTheme="minorHAnsi" w:eastAsiaTheme="minorHAnsi" w:hAnsiTheme="minorHAnsi" w:cstheme="minorBidi"/>
          <w:kern w:val="2"/>
          <w:sz w:val="22"/>
          <w:szCs w:val="22"/>
          <w:lang w:eastAsia="en-US"/>
          <w14:ligatures w14:val="standardContextual"/>
        </w:rPr>
        <w:t>BOP PW1804      13.04.2023r</w:t>
      </w:r>
      <w:bookmarkEnd w:id="13"/>
      <w:r w:rsidRPr="00050A93">
        <w:rPr>
          <w:rFonts w:asciiTheme="minorHAnsi" w:eastAsiaTheme="minorHAnsi" w:hAnsiTheme="minorHAnsi" w:cstheme="minorBidi"/>
          <w:kern w:val="2"/>
          <w:sz w:val="22"/>
          <w:szCs w:val="22"/>
          <w:lang w:eastAsia="en-US"/>
          <w14:ligatures w14:val="standardContextual"/>
        </w:rPr>
        <w:t>.</w:t>
      </w:r>
      <w:bookmarkStart w:id="18" w:name="_Hlk72153048"/>
      <w:bookmarkEnd w:id="16"/>
      <w:r w:rsidRPr="00050A93">
        <w:rPr>
          <w:rFonts w:asciiTheme="minorHAnsi" w:eastAsiaTheme="minorHAnsi" w:hAnsiTheme="minorHAnsi" w:cstheme="minorBidi"/>
          <w:kern w:val="2"/>
          <w:sz w:val="22"/>
          <w:szCs w:val="22"/>
          <w:lang w:eastAsia="en-US"/>
          <w14:ligatures w14:val="standardContextual"/>
        </w:rPr>
        <w:t xml:space="preserve"> </w:t>
      </w:r>
      <w:bookmarkEnd w:id="14"/>
      <w:bookmarkEnd w:id="18"/>
    </w:p>
    <w:bookmarkEnd w:id="15"/>
    <w:bookmarkEnd w:id="17"/>
    <w:p w14:paraId="7E0915CF" w14:textId="77777777" w:rsidR="00050A93" w:rsidRPr="00050A93" w:rsidRDefault="00050A93" w:rsidP="00050A93">
      <w:pPr>
        <w:ind w:right="-2"/>
        <w:jc w:val="center"/>
        <w:rPr>
          <w:b/>
          <w:sz w:val="18"/>
          <w:szCs w:val="18"/>
        </w:rPr>
      </w:pPr>
    </w:p>
    <w:p w14:paraId="3D969D43" w14:textId="77777777" w:rsidR="00050A93" w:rsidRPr="00050A93" w:rsidRDefault="00050A93" w:rsidP="00050A93">
      <w:pPr>
        <w:ind w:right="-2"/>
        <w:jc w:val="center"/>
        <w:rPr>
          <w:b/>
          <w:sz w:val="18"/>
          <w:szCs w:val="18"/>
        </w:rPr>
      </w:pPr>
    </w:p>
    <w:p w14:paraId="561BDEF1" w14:textId="77777777" w:rsidR="00050A93" w:rsidRPr="00050A93" w:rsidRDefault="00050A93" w:rsidP="00050A93">
      <w:pPr>
        <w:ind w:right="-2"/>
        <w:jc w:val="center"/>
        <w:rPr>
          <w:b/>
          <w:sz w:val="18"/>
          <w:szCs w:val="18"/>
        </w:rPr>
      </w:pPr>
    </w:p>
    <w:p w14:paraId="0644A7F5" w14:textId="77777777" w:rsidR="00050A93" w:rsidRPr="00050A93" w:rsidRDefault="00050A93" w:rsidP="00050A93">
      <w:pPr>
        <w:ind w:right="-2"/>
        <w:jc w:val="center"/>
        <w:rPr>
          <w:b/>
          <w:sz w:val="18"/>
          <w:szCs w:val="18"/>
        </w:rPr>
      </w:pPr>
    </w:p>
    <w:p w14:paraId="12EC24C5" w14:textId="77777777" w:rsidR="00050A93" w:rsidRPr="00050A93" w:rsidRDefault="00050A93" w:rsidP="00050A93">
      <w:pPr>
        <w:ind w:right="-2"/>
        <w:jc w:val="center"/>
        <w:rPr>
          <w:b/>
          <w:sz w:val="18"/>
          <w:szCs w:val="18"/>
        </w:rPr>
      </w:pPr>
    </w:p>
    <w:p w14:paraId="084B46FA" w14:textId="77777777" w:rsidR="00050A93" w:rsidRPr="00050A93" w:rsidRDefault="00050A93" w:rsidP="00050A93">
      <w:pPr>
        <w:ind w:right="-2"/>
        <w:jc w:val="center"/>
        <w:rPr>
          <w:b/>
          <w:sz w:val="18"/>
          <w:szCs w:val="18"/>
        </w:rPr>
      </w:pPr>
    </w:p>
    <w:p w14:paraId="4AEE9B25" w14:textId="77777777" w:rsidR="00050A93" w:rsidRPr="00050A93" w:rsidRDefault="00050A93" w:rsidP="00050A93">
      <w:pPr>
        <w:ind w:right="-2"/>
        <w:jc w:val="center"/>
        <w:rPr>
          <w:b/>
          <w:sz w:val="18"/>
          <w:szCs w:val="18"/>
        </w:rPr>
      </w:pPr>
    </w:p>
    <w:p w14:paraId="3EC2A85E" w14:textId="77777777" w:rsidR="00050A93" w:rsidRPr="00050A93" w:rsidRDefault="00050A93" w:rsidP="00050A93">
      <w:pPr>
        <w:ind w:right="-2"/>
        <w:jc w:val="center"/>
        <w:rPr>
          <w:b/>
          <w:sz w:val="18"/>
          <w:szCs w:val="18"/>
        </w:rPr>
      </w:pPr>
    </w:p>
    <w:p w14:paraId="4CC1F464" w14:textId="77777777" w:rsidR="00050A93" w:rsidRPr="00050A93" w:rsidRDefault="00050A93" w:rsidP="00050A93">
      <w:pPr>
        <w:ind w:right="-2"/>
        <w:jc w:val="center"/>
        <w:rPr>
          <w:b/>
          <w:sz w:val="18"/>
          <w:szCs w:val="18"/>
        </w:rPr>
      </w:pPr>
    </w:p>
    <w:p w14:paraId="47C97CCA" w14:textId="77777777" w:rsidR="00050A93" w:rsidRPr="00050A93" w:rsidRDefault="00050A93" w:rsidP="00050A93">
      <w:pPr>
        <w:ind w:right="-2"/>
        <w:jc w:val="center"/>
        <w:rPr>
          <w:b/>
          <w:sz w:val="18"/>
          <w:szCs w:val="18"/>
        </w:rPr>
      </w:pPr>
    </w:p>
    <w:p w14:paraId="17C530C5" w14:textId="77777777" w:rsidR="00050A93" w:rsidRPr="00050A93" w:rsidRDefault="00050A93" w:rsidP="00050A93">
      <w:pPr>
        <w:ind w:right="-2"/>
        <w:jc w:val="center"/>
        <w:rPr>
          <w:b/>
          <w:sz w:val="18"/>
          <w:szCs w:val="18"/>
        </w:rPr>
      </w:pPr>
    </w:p>
    <w:p w14:paraId="02ECB1D0" w14:textId="77777777" w:rsidR="00050A93" w:rsidRPr="00050A93" w:rsidRDefault="00050A93" w:rsidP="00050A93">
      <w:pPr>
        <w:ind w:right="-2"/>
        <w:jc w:val="center"/>
        <w:rPr>
          <w:b/>
          <w:sz w:val="18"/>
          <w:szCs w:val="18"/>
        </w:rPr>
      </w:pPr>
    </w:p>
    <w:p w14:paraId="4D6E2D89" w14:textId="77777777" w:rsidR="00050A93" w:rsidRPr="00050A93" w:rsidRDefault="00050A93" w:rsidP="00050A93">
      <w:pPr>
        <w:ind w:right="-2"/>
        <w:jc w:val="center"/>
        <w:rPr>
          <w:b/>
          <w:sz w:val="18"/>
          <w:szCs w:val="18"/>
        </w:rPr>
      </w:pPr>
    </w:p>
    <w:p w14:paraId="16D5CAB9" w14:textId="77777777" w:rsidR="00050A93" w:rsidRPr="00050A93" w:rsidRDefault="00050A93" w:rsidP="00050A93">
      <w:pPr>
        <w:ind w:right="-2"/>
        <w:jc w:val="center"/>
        <w:rPr>
          <w:b/>
          <w:sz w:val="18"/>
          <w:szCs w:val="18"/>
        </w:rPr>
      </w:pPr>
    </w:p>
    <w:p w14:paraId="22CEDF8B" w14:textId="77777777" w:rsidR="00050A93" w:rsidRPr="00050A93" w:rsidRDefault="00050A93" w:rsidP="00050A93">
      <w:pPr>
        <w:ind w:right="-2"/>
        <w:jc w:val="center"/>
        <w:rPr>
          <w:b/>
          <w:sz w:val="18"/>
          <w:szCs w:val="18"/>
        </w:rPr>
      </w:pPr>
    </w:p>
    <w:p w14:paraId="7562A425" w14:textId="77777777" w:rsidR="00050A93" w:rsidRPr="00050A93" w:rsidRDefault="00050A93" w:rsidP="00050A93">
      <w:pPr>
        <w:ind w:right="-2"/>
        <w:jc w:val="center"/>
        <w:rPr>
          <w:b/>
          <w:sz w:val="18"/>
          <w:szCs w:val="18"/>
        </w:rPr>
      </w:pPr>
    </w:p>
    <w:p w14:paraId="644018AC" w14:textId="77777777" w:rsidR="00050A93" w:rsidRPr="00050A93" w:rsidRDefault="00050A93" w:rsidP="00050A93">
      <w:pPr>
        <w:ind w:right="-2"/>
        <w:jc w:val="center"/>
        <w:rPr>
          <w:b/>
          <w:sz w:val="18"/>
          <w:szCs w:val="18"/>
        </w:rPr>
      </w:pPr>
    </w:p>
    <w:p w14:paraId="09FF7ACB" w14:textId="77777777" w:rsidR="00050A93" w:rsidRPr="00050A93" w:rsidRDefault="00050A93" w:rsidP="00050A93">
      <w:pPr>
        <w:ind w:right="-2"/>
        <w:jc w:val="center"/>
        <w:rPr>
          <w:b/>
          <w:sz w:val="18"/>
          <w:szCs w:val="18"/>
        </w:rPr>
      </w:pPr>
    </w:p>
    <w:p w14:paraId="29167E56" w14:textId="77777777" w:rsidR="00050A93" w:rsidRPr="00050A93" w:rsidRDefault="00050A93" w:rsidP="00050A93">
      <w:pPr>
        <w:ind w:right="-2"/>
        <w:jc w:val="center"/>
        <w:rPr>
          <w:b/>
          <w:sz w:val="18"/>
          <w:szCs w:val="18"/>
        </w:rPr>
      </w:pPr>
    </w:p>
    <w:p w14:paraId="5EF972BF" w14:textId="77777777" w:rsidR="00050A93" w:rsidRPr="00050A93" w:rsidRDefault="00050A93" w:rsidP="00050A93">
      <w:pPr>
        <w:ind w:right="-2"/>
        <w:jc w:val="center"/>
        <w:rPr>
          <w:b/>
          <w:sz w:val="18"/>
          <w:szCs w:val="18"/>
        </w:rPr>
      </w:pPr>
    </w:p>
    <w:p w14:paraId="22B3EA7F" w14:textId="77777777" w:rsidR="00050A93" w:rsidRPr="00050A93" w:rsidRDefault="00050A93" w:rsidP="00050A93">
      <w:pPr>
        <w:ind w:right="-2"/>
        <w:jc w:val="center"/>
        <w:rPr>
          <w:b/>
          <w:sz w:val="18"/>
          <w:szCs w:val="18"/>
        </w:rPr>
      </w:pPr>
    </w:p>
    <w:p w14:paraId="6B37CD32" w14:textId="77777777" w:rsidR="00050A93" w:rsidRPr="00050A93" w:rsidRDefault="00050A93" w:rsidP="00050A93">
      <w:pPr>
        <w:keepNext/>
        <w:tabs>
          <w:tab w:val="left" w:pos="1418"/>
        </w:tabs>
        <w:jc w:val="center"/>
        <w:outlineLvl w:val="1"/>
        <w:rPr>
          <w:sz w:val="20"/>
          <w:szCs w:val="20"/>
        </w:rPr>
      </w:pPr>
      <w:r w:rsidRPr="00050A93">
        <w:rPr>
          <w:i/>
          <w:sz w:val="20"/>
          <w:szCs w:val="20"/>
        </w:rPr>
        <w:t>Umowa nr ITC __/2023</w:t>
      </w:r>
    </w:p>
    <w:p w14:paraId="56C7E6CE" w14:textId="77777777" w:rsidR="00050A93" w:rsidRPr="00050A93" w:rsidRDefault="00050A93" w:rsidP="00050A93">
      <w:pPr>
        <w:ind w:right="-2"/>
        <w:jc w:val="center"/>
        <w:rPr>
          <w:b/>
          <w:sz w:val="18"/>
          <w:szCs w:val="18"/>
        </w:rPr>
      </w:pPr>
    </w:p>
    <w:p w14:paraId="4DEE5F8D" w14:textId="77777777" w:rsidR="00050A93" w:rsidRPr="00050A93" w:rsidRDefault="00050A93" w:rsidP="00050A93">
      <w:pPr>
        <w:ind w:right="-2"/>
        <w:jc w:val="center"/>
        <w:rPr>
          <w:b/>
          <w:sz w:val="18"/>
          <w:szCs w:val="18"/>
        </w:rPr>
      </w:pPr>
    </w:p>
    <w:p w14:paraId="4CD48195" w14:textId="77777777" w:rsidR="00050A93" w:rsidRPr="00050A93" w:rsidRDefault="00050A93" w:rsidP="00050A93">
      <w:pPr>
        <w:ind w:right="-2"/>
        <w:jc w:val="center"/>
        <w:rPr>
          <w:b/>
          <w:sz w:val="18"/>
          <w:szCs w:val="18"/>
        </w:rPr>
      </w:pPr>
    </w:p>
    <w:p w14:paraId="0F7C1769" w14:textId="77777777" w:rsidR="00050A93" w:rsidRPr="00050A93" w:rsidRDefault="00050A93" w:rsidP="00050A93">
      <w:pPr>
        <w:ind w:right="-2"/>
        <w:jc w:val="center"/>
        <w:rPr>
          <w:b/>
          <w:sz w:val="18"/>
          <w:szCs w:val="18"/>
        </w:rPr>
      </w:pPr>
    </w:p>
    <w:p w14:paraId="269AC84D" w14:textId="77777777" w:rsidR="00050A93" w:rsidRPr="00050A93" w:rsidRDefault="00050A93" w:rsidP="00050A93">
      <w:pPr>
        <w:ind w:right="-2"/>
        <w:jc w:val="center"/>
        <w:rPr>
          <w:b/>
          <w:sz w:val="18"/>
          <w:szCs w:val="18"/>
        </w:rPr>
      </w:pPr>
    </w:p>
    <w:p w14:paraId="1B02EB72" w14:textId="77777777" w:rsidR="00050A93" w:rsidRPr="00050A93" w:rsidRDefault="00050A93" w:rsidP="00050A93">
      <w:pPr>
        <w:ind w:right="-2"/>
        <w:jc w:val="center"/>
        <w:rPr>
          <w:b/>
          <w:sz w:val="18"/>
          <w:szCs w:val="18"/>
        </w:rPr>
      </w:pPr>
    </w:p>
    <w:p w14:paraId="5A0F341A" w14:textId="77777777" w:rsidR="00050A93" w:rsidRPr="00050A93" w:rsidRDefault="00050A93" w:rsidP="00050A93">
      <w:pPr>
        <w:ind w:right="-2"/>
        <w:jc w:val="center"/>
        <w:rPr>
          <w:b/>
          <w:sz w:val="18"/>
          <w:szCs w:val="18"/>
        </w:rPr>
      </w:pPr>
    </w:p>
    <w:p w14:paraId="144EB26C" w14:textId="77777777" w:rsidR="00050A93" w:rsidRPr="00050A93" w:rsidRDefault="00050A93" w:rsidP="00050A93">
      <w:pPr>
        <w:ind w:right="-2"/>
        <w:jc w:val="center"/>
        <w:rPr>
          <w:b/>
          <w:sz w:val="18"/>
          <w:szCs w:val="18"/>
        </w:rPr>
      </w:pPr>
    </w:p>
    <w:p w14:paraId="2A1F9F12" w14:textId="77777777" w:rsidR="00050A93" w:rsidRPr="00050A93" w:rsidRDefault="00050A93" w:rsidP="00050A93">
      <w:pPr>
        <w:ind w:right="-2"/>
        <w:jc w:val="center"/>
        <w:rPr>
          <w:b/>
          <w:sz w:val="18"/>
          <w:szCs w:val="18"/>
        </w:rPr>
      </w:pPr>
    </w:p>
    <w:p w14:paraId="1A26341B" w14:textId="77777777" w:rsidR="00050A93" w:rsidRPr="00050A93" w:rsidRDefault="00050A93" w:rsidP="00050A93">
      <w:pPr>
        <w:ind w:right="-2"/>
        <w:jc w:val="center"/>
        <w:rPr>
          <w:b/>
          <w:sz w:val="18"/>
          <w:szCs w:val="18"/>
        </w:rPr>
      </w:pPr>
    </w:p>
    <w:p w14:paraId="46A9BCFC" w14:textId="77777777" w:rsidR="00050A93" w:rsidRPr="00050A93" w:rsidRDefault="00050A93" w:rsidP="00050A93">
      <w:pPr>
        <w:ind w:right="-2"/>
        <w:jc w:val="center"/>
        <w:rPr>
          <w:b/>
          <w:sz w:val="18"/>
          <w:szCs w:val="18"/>
        </w:rPr>
      </w:pPr>
    </w:p>
    <w:p w14:paraId="78C3ECD4" w14:textId="77777777" w:rsidR="00050A93" w:rsidRPr="00050A93" w:rsidRDefault="00050A93" w:rsidP="00050A93">
      <w:pPr>
        <w:ind w:right="-2"/>
        <w:jc w:val="center"/>
        <w:rPr>
          <w:b/>
          <w:sz w:val="18"/>
          <w:szCs w:val="18"/>
        </w:rPr>
      </w:pPr>
    </w:p>
    <w:p w14:paraId="0F6186B1" w14:textId="77777777" w:rsidR="00050A93" w:rsidRPr="00050A93" w:rsidRDefault="00050A93" w:rsidP="00050A93">
      <w:pPr>
        <w:ind w:right="-2"/>
        <w:jc w:val="center"/>
        <w:rPr>
          <w:b/>
          <w:sz w:val="18"/>
          <w:szCs w:val="18"/>
        </w:rPr>
      </w:pPr>
    </w:p>
    <w:p w14:paraId="2B78E994" w14:textId="77777777" w:rsidR="00050A93" w:rsidRPr="00050A93" w:rsidRDefault="00050A93" w:rsidP="00050A93">
      <w:pPr>
        <w:ind w:right="-2"/>
        <w:jc w:val="center"/>
        <w:rPr>
          <w:sz w:val="18"/>
          <w:szCs w:val="18"/>
          <w:u w:val="single"/>
        </w:rPr>
      </w:pPr>
      <w:r w:rsidRPr="00050A93">
        <w:rPr>
          <w:b/>
          <w:sz w:val="18"/>
          <w:szCs w:val="18"/>
        </w:rPr>
        <w:t>Załącznik 1</w:t>
      </w:r>
      <w:r w:rsidRPr="00050A93">
        <w:rPr>
          <w:sz w:val="18"/>
          <w:szCs w:val="18"/>
        </w:rPr>
        <w:t xml:space="preserve">. Do </w:t>
      </w:r>
      <w:r w:rsidRPr="00050A93">
        <w:rPr>
          <w:b/>
          <w:sz w:val="18"/>
          <w:szCs w:val="18"/>
          <w:u w:val="single"/>
        </w:rPr>
        <w:t>UMOWY nr ITC ……/2023</w:t>
      </w:r>
    </w:p>
    <w:p w14:paraId="58A58BDC" w14:textId="77777777" w:rsidR="00050A93" w:rsidRPr="00050A93" w:rsidRDefault="00050A93" w:rsidP="00050A93">
      <w:pPr>
        <w:rPr>
          <w:sz w:val="18"/>
          <w:szCs w:val="18"/>
        </w:rPr>
      </w:pPr>
    </w:p>
    <w:p w14:paraId="61F3607E" w14:textId="77777777" w:rsidR="00050A93" w:rsidRPr="00050A93" w:rsidRDefault="00050A93" w:rsidP="00050A93">
      <w:pPr>
        <w:rPr>
          <w:sz w:val="18"/>
          <w:szCs w:val="18"/>
        </w:rPr>
      </w:pPr>
      <w:r w:rsidRPr="00050A93">
        <w:rPr>
          <w:sz w:val="18"/>
          <w:szCs w:val="18"/>
        </w:rPr>
        <w:t>Wzór protokołu zdawczo odbiorczego wykonanych prac serwisowych</w:t>
      </w:r>
    </w:p>
    <w:p w14:paraId="50C9BF5A" w14:textId="77777777" w:rsidR="00050A93" w:rsidRPr="00050A93" w:rsidRDefault="00050A93" w:rsidP="00050A93">
      <w:pPr>
        <w:rPr>
          <w:sz w:val="18"/>
          <w:szCs w:val="18"/>
        </w:rPr>
      </w:pPr>
    </w:p>
    <w:p w14:paraId="66BECA04" w14:textId="77777777" w:rsidR="00050A93" w:rsidRPr="00050A93" w:rsidRDefault="00050A93" w:rsidP="00050A93">
      <w:pPr>
        <w:rPr>
          <w:sz w:val="18"/>
          <w:szCs w:val="18"/>
        </w:rPr>
      </w:pPr>
    </w:p>
    <w:tbl>
      <w:tblPr>
        <w:tblW w:w="8985" w:type="dxa"/>
        <w:tblLayout w:type="fixed"/>
        <w:tblLook w:val="0400" w:firstRow="0" w:lastRow="0" w:firstColumn="0" w:lastColumn="0" w:noHBand="0" w:noVBand="1"/>
      </w:tblPr>
      <w:tblGrid>
        <w:gridCol w:w="5055"/>
        <w:gridCol w:w="1815"/>
        <w:gridCol w:w="2115"/>
      </w:tblGrid>
      <w:tr w:rsidR="00050A93" w:rsidRPr="00050A93" w14:paraId="59CF47BA" w14:textId="77777777" w:rsidTr="00E902BC">
        <w:tc>
          <w:tcPr>
            <w:tcW w:w="5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8F1FD" w14:textId="77777777" w:rsidR="00050A93" w:rsidRPr="00050A93" w:rsidRDefault="00050A93" w:rsidP="00050A93">
            <w:pPr>
              <w:jc w:val="center"/>
              <w:rPr>
                <w:sz w:val="18"/>
                <w:szCs w:val="18"/>
              </w:rPr>
            </w:pPr>
            <w:r w:rsidRPr="00050A93">
              <w:rPr>
                <w:rFonts w:eastAsia="Arial"/>
                <w:b/>
                <w:sz w:val="18"/>
                <w:szCs w:val="18"/>
              </w:rPr>
              <w:t xml:space="preserve">PROTOKÓŁ ZDAWCZO ODBIORCZY </w:t>
            </w:r>
          </w:p>
          <w:p w14:paraId="2F485E63" w14:textId="77777777" w:rsidR="00050A93" w:rsidRPr="00050A93" w:rsidRDefault="00050A93" w:rsidP="00050A93">
            <w:pPr>
              <w:jc w:val="center"/>
              <w:rPr>
                <w:sz w:val="18"/>
                <w:szCs w:val="18"/>
              </w:rPr>
            </w:pPr>
            <w:r w:rsidRPr="00050A93">
              <w:rPr>
                <w:rFonts w:eastAsia="Arial"/>
                <w:b/>
                <w:sz w:val="18"/>
                <w:szCs w:val="18"/>
              </w:rPr>
              <w:t>WYKONANYCH PRAC</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9CFE3" w14:textId="77777777" w:rsidR="00050A93" w:rsidRPr="00050A93" w:rsidRDefault="00050A93" w:rsidP="00050A93">
            <w:pPr>
              <w:rPr>
                <w:sz w:val="18"/>
                <w:szCs w:val="18"/>
              </w:rPr>
            </w:pPr>
          </w:p>
          <w:p w14:paraId="3E88FBBA" w14:textId="77777777" w:rsidR="00050A93" w:rsidRPr="00050A93" w:rsidRDefault="00050A93" w:rsidP="00050A93">
            <w:pPr>
              <w:jc w:val="center"/>
              <w:rPr>
                <w:sz w:val="18"/>
                <w:szCs w:val="18"/>
              </w:rPr>
            </w:pPr>
            <w:r w:rsidRPr="00050A93">
              <w:rPr>
                <w:rFonts w:eastAsia="Arial"/>
                <w:b/>
                <w:sz w:val="18"/>
                <w:szCs w:val="18"/>
              </w:rPr>
              <w:t>Nr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DD441" w14:textId="77777777" w:rsidR="00050A93" w:rsidRPr="00050A93" w:rsidRDefault="00050A93" w:rsidP="00050A93">
            <w:pPr>
              <w:rPr>
                <w:sz w:val="18"/>
                <w:szCs w:val="18"/>
              </w:rPr>
            </w:pPr>
          </w:p>
          <w:p w14:paraId="0134989C" w14:textId="77777777" w:rsidR="00050A93" w:rsidRPr="00050A93" w:rsidRDefault="00050A93" w:rsidP="00050A93">
            <w:pPr>
              <w:rPr>
                <w:sz w:val="18"/>
                <w:szCs w:val="18"/>
              </w:rPr>
            </w:pPr>
            <w:r w:rsidRPr="00050A93">
              <w:rPr>
                <w:rFonts w:eastAsia="Arial"/>
                <w:b/>
                <w:sz w:val="18"/>
                <w:szCs w:val="18"/>
              </w:rPr>
              <w:t>Strona: …. / ….</w:t>
            </w:r>
          </w:p>
        </w:tc>
      </w:tr>
    </w:tbl>
    <w:p w14:paraId="7FFF871B" w14:textId="77777777" w:rsidR="00050A93" w:rsidRPr="00050A93" w:rsidRDefault="00050A93" w:rsidP="00050A93">
      <w:pPr>
        <w:spacing w:after="240"/>
        <w:rPr>
          <w:sz w:val="18"/>
          <w:szCs w:val="18"/>
        </w:rPr>
      </w:pPr>
    </w:p>
    <w:p w14:paraId="08EF08A1" w14:textId="77777777" w:rsidR="00050A93" w:rsidRPr="00050A93" w:rsidRDefault="00050A93" w:rsidP="00050A93">
      <w:pPr>
        <w:rPr>
          <w:sz w:val="18"/>
          <w:szCs w:val="18"/>
        </w:rPr>
      </w:pPr>
      <w:r w:rsidRPr="00050A93">
        <w:rPr>
          <w:sz w:val="18"/>
          <w:szCs w:val="18"/>
        </w:rPr>
        <w:t>W dniu ……………………… dokonano …………………………………………………………..</w:t>
      </w:r>
    </w:p>
    <w:p w14:paraId="552AB8AB" w14:textId="77777777" w:rsidR="00050A93" w:rsidRPr="00050A93" w:rsidRDefault="00050A93" w:rsidP="00050A93">
      <w:pPr>
        <w:rPr>
          <w:sz w:val="18"/>
          <w:szCs w:val="18"/>
        </w:rPr>
      </w:pPr>
    </w:p>
    <w:p w14:paraId="62FB4A17" w14:textId="77777777" w:rsidR="00050A93" w:rsidRPr="00050A93" w:rsidRDefault="00050A93" w:rsidP="00050A93">
      <w:pPr>
        <w:rPr>
          <w:sz w:val="18"/>
          <w:szCs w:val="18"/>
        </w:rPr>
      </w:pPr>
      <w:r w:rsidRPr="00050A93">
        <w:rPr>
          <w:sz w:val="18"/>
          <w:szCs w:val="18"/>
        </w:rPr>
        <w:t>Niniejszym potwierdzono wykonanie następujących prac :</w:t>
      </w:r>
    </w:p>
    <w:p w14:paraId="5D56499E" w14:textId="77777777" w:rsidR="00050A93" w:rsidRPr="00050A93" w:rsidRDefault="00050A93" w:rsidP="00050A93">
      <w:pPr>
        <w:spacing w:after="240"/>
        <w:rPr>
          <w:sz w:val="18"/>
          <w:szCs w:val="18"/>
        </w:rPr>
      </w:pPr>
    </w:p>
    <w:p w14:paraId="52531680" w14:textId="77777777" w:rsidR="00050A93" w:rsidRPr="00050A93" w:rsidRDefault="00050A93" w:rsidP="00050A93">
      <w:pPr>
        <w:widowControl w:val="0"/>
        <w:numPr>
          <w:ilvl w:val="0"/>
          <w:numId w:val="51"/>
        </w:numPr>
        <w:spacing w:after="160" w:line="480" w:lineRule="auto"/>
        <w:rPr>
          <w:sz w:val="18"/>
          <w:szCs w:val="18"/>
        </w:rPr>
      </w:pPr>
      <w:r w:rsidRPr="00050A93">
        <w:rPr>
          <w:sz w:val="18"/>
          <w:szCs w:val="18"/>
        </w:rPr>
        <w:t>………………………………………………………………………………………</w:t>
      </w:r>
    </w:p>
    <w:p w14:paraId="5893201D" w14:textId="77777777" w:rsidR="00050A93" w:rsidRPr="00050A93" w:rsidRDefault="00050A93" w:rsidP="00050A93">
      <w:pPr>
        <w:widowControl w:val="0"/>
        <w:numPr>
          <w:ilvl w:val="0"/>
          <w:numId w:val="51"/>
        </w:numPr>
        <w:spacing w:after="160" w:line="480" w:lineRule="auto"/>
        <w:rPr>
          <w:sz w:val="18"/>
          <w:szCs w:val="18"/>
        </w:rPr>
      </w:pPr>
      <w:r w:rsidRPr="00050A93">
        <w:rPr>
          <w:sz w:val="18"/>
          <w:szCs w:val="18"/>
        </w:rPr>
        <w:t>……………………………………………………………………………………..</w:t>
      </w:r>
    </w:p>
    <w:p w14:paraId="1F43DCCB" w14:textId="77777777" w:rsidR="00050A93" w:rsidRPr="00050A93" w:rsidRDefault="00050A93" w:rsidP="00050A93">
      <w:pPr>
        <w:widowControl w:val="0"/>
        <w:numPr>
          <w:ilvl w:val="0"/>
          <w:numId w:val="51"/>
        </w:numPr>
        <w:spacing w:after="160" w:line="480" w:lineRule="auto"/>
        <w:rPr>
          <w:sz w:val="18"/>
          <w:szCs w:val="18"/>
        </w:rPr>
      </w:pPr>
      <w:r w:rsidRPr="00050A93">
        <w:rPr>
          <w:sz w:val="18"/>
          <w:szCs w:val="18"/>
        </w:rPr>
        <w:t>………………………………………………………………………………………</w:t>
      </w:r>
    </w:p>
    <w:p w14:paraId="097A0C93" w14:textId="77777777" w:rsidR="00050A93" w:rsidRPr="00050A93" w:rsidRDefault="00050A93" w:rsidP="00050A93">
      <w:pPr>
        <w:widowControl w:val="0"/>
        <w:numPr>
          <w:ilvl w:val="0"/>
          <w:numId w:val="51"/>
        </w:numPr>
        <w:spacing w:after="160" w:line="480" w:lineRule="auto"/>
        <w:rPr>
          <w:sz w:val="18"/>
          <w:szCs w:val="18"/>
        </w:rPr>
      </w:pPr>
      <w:r w:rsidRPr="00050A93">
        <w:rPr>
          <w:sz w:val="18"/>
          <w:szCs w:val="18"/>
        </w:rPr>
        <w:t>………………………………………………………………………………………</w:t>
      </w:r>
    </w:p>
    <w:p w14:paraId="2A41190D" w14:textId="77777777" w:rsidR="00050A93" w:rsidRPr="00050A93" w:rsidRDefault="00050A93" w:rsidP="00050A93">
      <w:pPr>
        <w:widowControl w:val="0"/>
        <w:numPr>
          <w:ilvl w:val="0"/>
          <w:numId w:val="51"/>
        </w:numPr>
        <w:spacing w:after="160" w:line="480" w:lineRule="auto"/>
        <w:rPr>
          <w:sz w:val="18"/>
          <w:szCs w:val="18"/>
        </w:rPr>
      </w:pPr>
      <w:r w:rsidRPr="00050A93">
        <w:rPr>
          <w:sz w:val="18"/>
          <w:szCs w:val="18"/>
        </w:rPr>
        <w:t>………………………………………………………………………………………</w:t>
      </w:r>
    </w:p>
    <w:p w14:paraId="1E6AE3A9" w14:textId="77777777" w:rsidR="00050A93" w:rsidRPr="00050A93" w:rsidRDefault="00050A93" w:rsidP="00050A93">
      <w:pPr>
        <w:widowControl w:val="0"/>
        <w:numPr>
          <w:ilvl w:val="0"/>
          <w:numId w:val="51"/>
        </w:numPr>
        <w:spacing w:after="160" w:line="480" w:lineRule="auto"/>
        <w:rPr>
          <w:sz w:val="18"/>
          <w:szCs w:val="18"/>
        </w:rPr>
      </w:pPr>
      <w:r w:rsidRPr="00050A93">
        <w:rPr>
          <w:sz w:val="18"/>
          <w:szCs w:val="18"/>
        </w:rPr>
        <w:t>………………………………………………………………………………………</w:t>
      </w:r>
    </w:p>
    <w:p w14:paraId="05AC9F5E" w14:textId="77777777" w:rsidR="00050A93" w:rsidRPr="00050A93" w:rsidRDefault="00050A93" w:rsidP="00050A93">
      <w:pPr>
        <w:widowControl w:val="0"/>
        <w:numPr>
          <w:ilvl w:val="0"/>
          <w:numId w:val="51"/>
        </w:numPr>
        <w:spacing w:after="160" w:line="480" w:lineRule="auto"/>
        <w:rPr>
          <w:sz w:val="18"/>
          <w:szCs w:val="18"/>
        </w:rPr>
      </w:pPr>
      <w:r w:rsidRPr="00050A93">
        <w:rPr>
          <w:sz w:val="18"/>
          <w:szCs w:val="18"/>
        </w:rPr>
        <w:t>………………………………………………………………………………………</w:t>
      </w:r>
    </w:p>
    <w:p w14:paraId="4A6A8BE0" w14:textId="77777777" w:rsidR="00050A93" w:rsidRPr="00050A93" w:rsidRDefault="00050A93" w:rsidP="00050A93">
      <w:pPr>
        <w:widowControl w:val="0"/>
        <w:numPr>
          <w:ilvl w:val="0"/>
          <w:numId w:val="51"/>
        </w:numPr>
        <w:spacing w:after="160" w:line="480" w:lineRule="auto"/>
        <w:rPr>
          <w:sz w:val="18"/>
          <w:szCs w:val="18"/>
        </w:rPr>
      </w:pPr>
      <w:r w:rsidRPr="00050A93">
        <w:rPr>
          <w:sz w:val="18"/>
          <w:szCs w:val="18"/>
        </w:rPr>
        <w:t>………………………………………………………………………………………</w:t>
      </w:r>
    </w:p>
    <w:p w14:paraId="7484E916" w14:textId="77777777" w:rsidR="00050A93" w:rsidRPr="00050A93" w:rsidRDefault="00050A93" w:rsidP="00050A93">
      <w:pPr>
        <w:rPr>
          <w:sz w:val="18"/>
          <w:szCs w:val="18"/>
        </w:rPr>
      </w:pPr>
    </w:p>
    <w:p w14:paraId="29EEF398" w14:textId="77777777" w:rsidR="00050A93" w:rsidRPr="00050A93" w:rsidRDefault="00050A93" w:rsidP="00050A93">
      <w:pPr>
        <w:rPr>
          <w:sz w:val="18"/>
          <w:szCs w:val="18"/>
        </w:rPr>
      </w:pPr>
      <w:r w:rsidRPr="00050A93">
        <w:rPr>
          <w:sz w:val="18"/>
          <w:szCs w:val="18"/>
        </w:rPr>
        <w:t>Dodatkowe uwagi do protokołu:</w:t>
      </w:r>
    </w:p>
    <w:p w14:paraId="4F03D8C6" w14:textId="77777777" w:rsidR="00050A93" w:rsidRPr="00050A93" w:rsidRDefault="00050A93" w:rsidP="00050A93">
      <w:pPr>
        <w:rPr>
          <w:sz w:val="18"/>
          <w:szCs w:val="18"/>
        </w:rPr>
      </w:pPr>
      <w:r w:rsidRPr="00050A93">
        <w:rPr>
          <w:sz w:val="18"/>
          <w:szCs w:val="18"/>
        </w:rPr>
        <w:t>………………………………………………………………………………………………………………………………………………………………………………………………………………………………………………………………………………………………………………………………………………………………………………………………………………………………………………………………………………………………………………………………</w:t>
      </w:r>
    </w:p>
    <w:p w14:paraId="619FF380" w14:textId="77777777" w:rsidR="00050A93" w:rsidRPr="00050A93" w:rsidRDefault="00050A93" w:rsidP="00050A93">
      <w:pPr>
        <w:rPr>
          <w:sz w:val="18"/>
          <w:szCs w:val="18"/>
        </w:rPr>
      </w:pPr>
    </w:p>
    <w:p w14:paraId="504D71F5" w14:textId="77777777" w:rsidR="00050A93" w:rsidRPr="00050A93" w:rsidRDefault="00050A93" w:rsidP="00050A93">
      <w:pPr>
        <w:rPr>
          <w:sz w:val="18"/>
          <w:szCs w:val="18"/>
        </w:rPr>
      </w:pPr>
    </w:p>
    <w:p w14:paraId="46199287" w14:textId="77777777" w:rsidR="00050A93" w:rsidRPr="00050A93" w:rsidRDefault="00050A93" w:rsidP="00050A93">
      <w:pPr>
        <w:jc w:val="center"/>
        <w:rPr>
          <w:sz w:val="18"/>
          <w:szCs w:val="18"/>
        </w:rPr>
      </w:pPr>
      <w:r w:rsidRPr="00050A93">
        <w:rPr>
          <w:sz w:val="18"/>
          <w:szCs w:val="18"/>
        </w:rPr>
        <w:t>Podpis Wykonawcy                                                         Podpis Odbierającego</w:t>
      </w:r>
    </w:p>
    <w:p w14:paraId="5E172CAB" w14:textId="77777777" w:rsidR="00050A93" w:rsidRPr="00050A93" w:rsidRDefault="00050A93" w:rsidP="00050A93">
      <w:pPr>
        <w:rPr>
          <w:sz w:val="18"/>
          <w:szCs w:val="18"/>
        </w:rPr>
      </w:pPr>
    </w:p>
    <w:p w14:paraId="3A197DFA" w14:textId="77777777" w:rsidR="00050A93" w:rsidRPr="00050A93" w:rsidRDefault="00050A93" w:rsidP="00050A93">
      <w:pPr>
        <w:ind w:right="-2"/>
        <w:jc w:val="center"/>
        <w:rPr>
          <w:sz w:val="20"/>
          <w:szCs w:val="20"/>
          <w:lang w:eastAsia="en-US"/>
        </w:rPr>
      </w:pPr>
    </w:p>
    <w:p w14:paraId="7F02C233" w14:textId="77777777" w:rsidR="00050A93" w:rsidRPr="00050A93" w:rsidRDefault="00050A93" w:rsidP="00050A93">
      <w:pPr>
        <w:spacing w:after="160" w:line="259" w:lineRule="auto"/>
        <w:rPr>
          <w:rFonts w:asciiTheme="minorHAnsi" w:eastAsiaTheme="minorHAnsi" w:hAnsiTheme="minorHAnsi" w:cstheme="minorBidi"/>
          <w:kern w:val="2"/>
          <w:sz w:val="22"/>
          <w:szCs w:val="22"/>
          <w:lang w:eastAsia="en-US"/>
          <w14:ligatures w14:val="standardContextual"/>
        </w:rPr>
      </w:pPr>
    </w:p>
    <w:p w14:paraId="59468682" w14:textId="5BA3E65E" w:rsidR="00883E99" w:rsidRPr="00147B18" w:rsidRDefault="00883E99" w:rsidP="00F232AD">
      <w:pPr>
        <w:ind w:right="-2"/>
        <w:jc w:val="center"/>
        <w:rPr>
          <w:sz w:val="20"/>
          <w:szCs w:val="20"/>
          <w:lang w:eastAsia="en-US"/>
        </w:rPr>
      </w:pPr>
      <w:bookmarkStart w:id="19" w:name="_gjdgxs" w:colFirst="0" w:colLast="0"/>
      <w:bookmarkEnd w:id="19"/>
    </w:p>
    <w:sectPr w:rsidR="00883E99" w:rsidRPr="00147B18" w:rsidSect="002C0976">
      <w:headerReference w:type="default" r:id="rId12"/>
      <w:footerReference w:type="default" r:id="rId13"/>
      <w:headerReference w:type="first" r:id="rId14"/>
      <w:footerReference w:type="first" r:id="rId15"/>
      <w:pgSz w:w="11900" w:h="16840"/>
      <w:pgMar w:top="1044"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C083" w14:textId="77777777" w:rsidR="00EA54ED" w:rsidRDefault="00EA54ED" w:rsidP="00A71B40">
      <w:r>
        <w:separator/>
      </w:r>
    </w:p>
  </w:endnote>
  <w:endnote w:type="continuationSeparator" w:id="0">
    <w:p w14:paraId="7C859A60" w14:textId="77777777" w:rsidR="00EA54ED" w:rsidRDefault="00EA54ED"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Arial"/>
    <w:charset w:val="00"/>
    <w:family w:val="swiss"/>
    <w:pitch w:val="variable"/>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Yu Gothic"/>
    <w:charset w:val="80"/>
    <w:family w:val="auto"/>
    <w:pitch w:val="default"/>
  </w:font>
  <w:font w:name="Thorndale">
    <w:altName w:val="Times New Roman"/>
    <w:charset w:val="00"/>
    <w:family w:val="roman"/>
    <w:pitch w:val="variable"/>
  </w:font>
  <w:font w:name="HG Mincho Light J">
    <w:altName w:val="Times New Roman"/>
    <w:charset w:val="00"/>
    <w:family w:val="auto"/>
    <w:pitch w:val="variable"/>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Neue">
    <w:charset w:val="00"/>
    <w:family w:val="auto"/>
    <w:pitch w:val="default"/>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1E73" w14:textId="77777777" w:rsidR="00FC2C89" w:rsidRDefault="002B30A2">
    <w:pPr>
      <w:pStyle w:val="Stopka"/>
      <w:jc w:val="center"/>
    </w:pPr>
    <w:r>
      <w:fldChar w:fldCharType="begin"/>
    </w:r>
    <w:r w:rsidR="00F553D5">
      <w:instrText>PAGE   \* MERGEFORMAT</w:instrText>
    </w:r>
    <w:r>
      <w:fldChar w:fldCharType="separate"/>
    </w:r>
    <w:r w:rsidR="00ED16D7">
      <w:rPr>
        <w:noProof/>
      </w:rPr>
      <w:t>40</w:t>
    </w:r>
    <w:r>
      <w:rPr>
        <w:noProof/>
      </w:rPr>
      <w:fldChar w:fldCharType="end"/>
    </w:r>
  </w:p>
  <w:p w14:paraId="218A1EE9"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42C" w14:textId="77777777" w:rsidR="00FC2C89" w:rsidRDefault="00FC2C89" w:rsidP="0039674B">
    <w:pPr>
      <w:pStyle w:val="Stopka"/>
      <w:ind w:left="-284"/>
      <w:jc w:val="center"/>
    </w:pPr>
  </w:p>
  <w:p w14:paraId="03A0F8F9"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CE2D" w14:textId="77777777" w:rsidR="00EA54ED" w:rsidRDefault="00EA54ED" w:rsidP="00A71B40">
      <w:r>
        <w:separator/>
      </w:r>
    </w:p>
  </w:footnote>
  <w:footnote w:type="continuationSeparator" w:id="0">
    <w:p w14:paraId="19FA3A68" w14:textId="77777777" w:rsidR="00EA54ED" w:rsidRDefault="00EA54ED" w:rsidP="00A71B40">
      <w:r>
        <w:continuationSeparator/>
      </w:r>
    </w:p>
  </w:footnote>
  <w:footnote w:id="1">
    <w:p w14:paraId="7FF9094A" w14:textId="77777777" w:rsidR="008F5E6C" w:rsidRPr="0039039F" w:rsidRDefault="008F5E6C" w:rsidP="008F5E6C">
      <w:pPr>
        <w:pStyle w:val="Tekstprzypisudolnego"/>
        <w:jc w:val="both"/>
        <w:rPr>
          <w:sz w:val="16"/>
        </w:rPr>
      </w:pPr>
      <w:r>
        <w:rPr>
          <w:rStyle w:val="Odwoanieprzypisudolnego"/>
        </w:rPr>
        <w:footnoteRef/>
      </w:r>
      <w:r>
        <w:t xml:space="preserve"> </w:t>
      </w:r>
      <w:r w:rsidRPr="0039039F">
        <w:rPr>
          <w:sz w:val="16"/>
        </w:rPr>
        <w:t>Zgodnie z zaleceniem Komisji z dnia 6 maja 2003 r. dotycz</w:t>
      </w:r>
      <w:r w:rsidRPr="0039039F">
        <w:rPr>
          <w:rFonts w:hint="cs"/>
          <w:sz w:val="16"/>
        </w:rPr>
        <w:t>ą</w:t>
      </w:r>
      <w:r w:rsidRPr="0039039F">
        <w:rPr>
          <w:sz w:val="16"/>
        </w:rPr>
        <w:t>cym definicji mikroprzedsi</w:t>
      </w:r>
      <w:r w:rsidRPr="0039039F">
        <w:rPr>
          <w:rFonts w:hint="cs"/>
          <w:sz w:val="16"/>
        </w:rPr>
        <w:t>ę</w:t>
      </w:r>
      <w:r w:rsidRPr="0039039F">
        <w:rPr>
          <w:sz w:val="16"/>
        </w:rPr>
        <w:t>biorstw oraz ma</w:t>
      </w:r>
      <w:r w:rsidRPr="0039039F">
        <w:rPr>
          <w:rFonts w:hint="cs"/>
          <w:sz w:val="16"/>
        </w:rPr>
        <w:t>ł</w:t>
      </w:r>
      <w:r w:rsidRPr="0039039F">
        <w:rPr>
          <w:sz w:val="16"/>
        </w:rPr>
        <w:t xml:space="preserve">ych i </w:t>
      </w:r>
      <w:r w:rsidRPr="0039039F">
        <w:rPr>
          <w:rFonts w:hint="cs"/>
          <w:sz w:val="16"/>
        </w:rPr>
        <w:t>ś</w:t>
      </w:r>
      <w:r w:rsidRPr="0039039F">
        <w:rPr>
          <w:sz w:val="16"/>
        </w:rPr>
        <w:t>rednich przedsi</w:t>
      </w:r>
      <w:r w:rsidRPr="0039039F">
        <w:rPr>
          <w:rFonts w:hint="cs"/>
          <w:sz w:val="16"/>
        </w:rPr>
        <w:t>ę</w:t>
      </w:r>
      <w:r w:rsidRPr="0039039F">
        <w:rPr>
          <w:sz w:val="16"/>
        </w:rPr>
        <w:t xml:space="preserve">biorstw (Dz. Urz. UE L 124 z 20.5.2003, str. 36): </w:t>
      </w:r>
    </w:p>
    <w:p w14:paraId="0FE655F2" w14:textId="77777777" w:rsidR="008F5E6C" w:rsidRPr="0039039F" w:rsidRDefault="008F5E6C" w:rsidP="008F5E6C">
      <w:pPr>
        <w:pStyle w:val="Tekstprzypisudolnego"/>
        <w:jc w:val="both"/>
        <w:rPr>
          <w:sz w:val="16"/>
        </w:rPr>
      </w:pPr>
      <w:r w:rsidRPr="0039039F">
        <w:rPr>
          <w:b/>
          <w:sz w:val="16"/>
        </w:rPr>
        <w:t>Mikroprzedsi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10 osób i którego roczny obrót lub roczna suma bilansowa nie przekracza 2 milionów EUR;</w:t>
      </w:r>
    </w:p>
    <w:p w14:paraId="127BDFE3" w14:textId="77777777" w:rsidR="008F5E6C" w:rsidRPr="0039039F" w:rsidRDefault="008F5E6C" w:rsidP="008F5E6C">
      <w:pPr>
        <w:pStyle w:val="Tekstprzypisudolnego"/>
        <w:jc w:val="both"/>
        <w:rPr>
          <w:sz w:val="16"/>
        </w:rPr>
      </w:pPr>
      <w:r w:rsidRPr="0039039F">
        <w:rPr>
          <w:b/>
          <w:sz w:val="16"/>
        </w:rPr>
        <w:t>Ma</w:t>
      </w:r>
      <w:r w:rsidRPr="0039039F">
        <w:rPr>
          <w:rFonts w:hint="cs"/>
          <w:b/>
          <w:sz w:val="16"/>
        </w:rPr>
        <w:t>ł</w:t>
      </w:r>
      <w:r w:rsidRPr="0039039F">
        <w:rPr>
          <w:b/>
          <w:sz w:val="16"/>
        </w:rPr>
        <w:t>e 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50 osób i którego roczny obrót lub roczna suma bilansowa nie przekracza 10 milionów EUR.</w:t>
      </w:r>
    </w:p>
    <w:p w14:paraId="3548B911" w14:textId="77777777" w:rsidR="008F5E6C" w:rsidRPr="0039039F" w:rsidRDefault="008F5E6C" w:rsidP="008F5E6C">
      <w:pPr>
        <w:pStyle w:val="Tekstprzypisudolnego"/>
        <w:jc w:val="both"/>
        <w:rPr>
          <w:sz w:val="16"/>
        </w:rPr>
      </w:pPr>
      <w:r w:rsidRPr="0039039F">
        <w:rPr>
          <w:rFonts w:hint="cs"/>
          <w:b/>
          <w:sz w:val="16"/>
        </w:rPr>
        <w:t>Ś</w:t>
      </w:r>
      <w:r w:rsidRPr="0039039F">
        <w:rPr>
          <w:b/>
          <w:sz w:val="16"/>
        </w:rPr>
        <w:t>rednie przedsi</w:t>
      </w:r>
      <w:r w:rsidRPr="0039039F">
        <w:rPr>
          <w:rFonts w:hint="cs"/>
          <w:b/>
          <w:sz w:val="16"/>
        </w:rPr>
        <w:t>ę</w:t>
      </w:r>
      <w:r w:rsidRPr="0039039F">
        <w:rPr>
          <w:b/>
          <w:sz w:val="16"/>
        </w:rPr>
        <w:t>biorstwa</w:t>
      </w:r>
      <w:r w:rsidRPr="0039039F">
        <w:rPr>
          <w:sz w:val="16"/>
        </w:rPr>
        <w:t>: przedsi</w:t>
      </w:r>
      <w:r w:rsidRPr="0039039F">
        <w:rPr>
          <w:rFonts w:hint="cs"/>
          <w:sz w:val="16"/>
        </w:rPr>
        <w:t>ę</w:t>
      </w:r>
      <w:r w:rsidRPr="0039039F">
        <w:rPr>
          <w:sz w:val="16"/>
        </w:rPr>
        <w:t>biorstwa, które nie s</w:t>
      </w:r>
      <w:r w:rsidRPr="0039039F">
        <w:rPr>
          <w:rFonts w:hint="cs"/>
          <w:sz w:val="16"/>
        </w:rPr>
        <w:t>ą</w:t>
      </w:r>
      <w:r w:rsidRPr="0039039F">
        <w:rPr>
          <w:sz w:val="16"/>
        </w:rPr>
        <w:t xml:space="preserve"> mikroprzedsi</w:t>
      </w:r>
      <w:r w:rsidRPr="0039039F">
        <w:rPr>
          <w:rFonts w:hint="cs"/>
          <w:sz w:val="16"/>
        </w:rPr>
        <w:t>ę</w:t>
      </w:r>
      <w:r w:rsidRPr="0039039F">
        <w:rPr>
          <w:sz w:val="16"/>
        </w:rPr>
        <w:t>biorstwami ani ma</w:t>
      </w:r>
      <w:r w:rsidRPr="0039039F">
        <w:rPr>
          <w:rFonts w:hint="cs"/>
          <w:sz w:val="16"/>
        </w:rPr>
        <w:t>ł</w:t>
      </w:r>
      <w:r w:rsidRPr="0039039F">
        <w:rPr>
          <w:sz w:val="16"/>
        </w:rPr>
        <w:t>ymi przedsi</w:t>
      </w:r>
      <w:r w:rsidRPr="0039039F">
        <w:rPr>
          <w:rFonts w:hint="cs"/>
          <w:sz w:val="16"/>
        </w:rPr>
        <w:t>ę</w:t>
      </w:r>
      <w:r w:rsidRPr="0039039F">
        <w:rPr>
          <w:sz w:val="16"/>
        </w:rPr>
        <w:t>biorstwami i które zatrudniaj</w:t>
      </w:r>
      <w:r w:rsidRPr="0039039F">
        <w:rPr>
          <w:rFonts w:hint="cs"/>
          <w:sz w:val="16"/>
        </w:rPr>
        <w:t>ą</w:t>
      </w:r>
      <w:r w:rsidRPr="0039039F">
        <w:rPr>
          <w:sz w:val="16"/>
        </w:rPr>
        <w:t xml:space="preserve"> mniej ni</w:t>
      </w:r>
      <w:r w:rsidRPr="0039039F">
        <w:rPr>
          <w:rFonts w:hint="cs"/>
          <w:sz w:val="16"/>
        </w:rPr>
        <w:t>ż</w:t>
      </w:r>
      <w:r w:rsidRPr="0039039F">
        <w:rPr>
          <w:sz w:val="16"/>
        </w:rPr>
        <w:t xml:space="preserve"> 250 osób i których roczny obrót nie przekracza 50 milionów EUR lub roczna suma bilansowa nie przekracza 43 milionów EUR.</w:t>
      </w:r>
    </w:p>
  </w:footnote>
  <w:footnote w:id="2">
    <w:p w14:paraId="4BE95958"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3">
    <w:p w14:paraId="52155D4F"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4">
    <w:p w14:paraId="18A97F76"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5">
    <w:p w14:paraId="398B8A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39508997"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61BB2B50" w14:textId="77777777" w:rsidR="00EB059D" w:rsidRPr="002C14A8" w:rsidRDefault="00EB059D" w:rsidP="00EB059D">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64798483" w14:textId="77777777" w:rsidR="00EB059D" w:rsidRDefault="00EB059D" w:rsidP="00EB059D">
      <w:pPr>
        <w:jc w:val="both"/>
        <w:rPr>
          <w:rFonts w:ascii="Calibri Light" w:hAnsi="Calibri Light" w:cs="Calibri Light"/>
          <w:sz w:val="12"/>
          <w:szCs w:val="12"/>
        </w:rPr>
      </w:pPr>
    </w:p>
    <w:p w14:paraId="24DD7760" w14:textId="77777777" w:rsidR="00EB059D" w:rsidRDefault="00EB059D" w:rsidP="00EB059D">
      <w:pPr>
        <w:jc w:val="both"/>
        <w:rPr>
          <w:rFonts w:ascii="Calibri Light" w:hAnsi="Calibri Light" w:cs="Calibri Light"/>
          <w:sz w:val="12"/>
          <w:szCs w:val="12"/>
        </w:rPr>
      </w:pPr>
    </w:p>
    <w:p w14:paraId="5F3952EC" w14:textId="77777777" w:rsidR="00EB059D" w:rsidRDefault="00EB059D" w:rsidP="00EB059D">
      <w:pPr>
        <w:jc w:val="both"/>
        <w:rPr>
          <w:rFonts w:ascii="Calibri Light" w:hAnsi="Calibri Light" w:cs="Calibri Light"/>
          <w:sz w:val="12"/>
          <w:szCs w:val="12"/>
        </w:rPr>
      </w:pPr>
    </w:p>
    <w:p w14:paraId="352F18A7" w14:textId="77777777" w:rsidR="00EB059D" w:rsidRDefault="00EB059D" w:rsidP="00EB059D">
      <w:pPr>
        <w:jc w:val="both"/>
        <w:rPr>
          <w:rFonts w:ascii="Calibri Light" w:hAnsi="Calibri Light" w:cs="Calibri Light"/>
          <w:sz w:val="12"/>
          <w:szCs w:val="12"/>
        </w:rPr>
      </w:pPr>
    </w:p>
    <w:p w14:paraId="6AD18E3D" w14:textId="77777777" w:rsidR="00EB059D" w:rsidRDefault="00EB059D" w:rsidP="00EB059D">
      <w:pPr>
        <w:jc w:val="both"/>
        <w:rPr>
          <w:rFonts w:ascii="Calibri Light" w:hAnsi="Calibri Light" w:cs="Calibri Light"/>
          <w:sz w:val="12"/>
          <w:szCs w:val="12"/>
        </w:rPr>
      </w:pPr>
    </w:p>
    <w:p w14:paraId="044AB69F" w14:textId="77777777" w:rsidR="00EB059D" w:rsidRPr="00226C79" w:rsidRDefault="00EB059D" w:rsidP="00EB059D">
      <w:pPr>
        <w:jc w:val="both"/>
        <w:rPr>
          <w:rFonts w:ascii="Calibri Light" w:hAnsi="Calibri Light" w:cs="Calibri Light"/>
          <w:sz w:val="12"/>
          <w:szCs w:val="12"/>
        </w:rPr>
      </w:pPr>
    </w:p>
    <w:p w14:paraId="414C9A00" w14:textId="77777777" w:rsidR="00EB059D" w:rsidRPr="00226C79" w:rsidRDefault="00EB059D" w:rsidP="00EB059D">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3D9B" w14:textId="6D9FC13E" w:rsidR="00FC2C89" w:rsidRDefault="00677C7D">
    <w:pPr>
      <w:pStyle w:val="Nagwek"/>
      <w:rPr>
        <w:sz w:val="16"/>
        <w:szCs w:val="16"/>
      </w:rPr>
    </w:pPr>
    <w:r>
      <w:rPr>
        <w:sz w:val="16"/>
        <w:szCs w:val="16"/>
      </w:rPr>
      <w:t xml:space="preserve"> </w:t>
    </w:r>
    <w:bookmarkStart w:id="20" w:name="_Hlk118719150"/>
    <w:r>
      <w:rPr>
        <w:sz w:val="16"/>
        <w:szCs w:val="16"/>
      </w:rPr>
      <w:t>MELBDZ.261.</w:t>
    </w:r>
    <w:bookmarkEnd w:id="20"/>
    <w:r w:rsidR="00B97A03">
      <w:rPr>
        <w:sz w:val="16"/>
        <w:szCs w:val="16"/>
      </w:rPr>
      <w:t>28.</w:t>
    </w:r>
    <w:r w:rsidR="00023AA7">
      <w:rPr>
        <w:sz w:val="16"/>
        <w:szCs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AE2" w14:textId="69C2BCC9" w:rsidR="007A104A" w:rsidRPr="007A104A" w:rsidRDefault="007A104A">
    <w:pPr>
      <w:pStyle w:val="Nagwek"/>
      <w:rPr>
        <w:sz w:val="20"/>
        <w:szCs w:val="20"/>
      </w:rPr>
    </w:pPr>
    <w:r w:rsidRPr="007A104A">
      <w:rPr>
        <w:sz w:val="20"/>
        <w:szCs w:val="20"/>
      </w:rPr>
      <w:t>MELBDZ.261.</w:t>
    </w:r>
    <w:r w:rsidR="00023AA7">
      <w:rPr>
        <w:sz w:val="20"/>
        <w:szCs w:val="20"/>
      </w:rPr>
      <w:t>2</w:t>
    </w:r>
    <w:r w:rsidR="00B97A03">
      <w:rPr>
        <w:sz w:val="20"/>
        <w:szCs w:val="20"/>
      </w:rPr>
      <w:t>8</w:t>
    </w:r>
    <w:r w:rsidR="00023AA7">
      <w:rPr>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A54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876652"/>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D3EE75"/>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5190D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7" w15:restartNumberingAfterBreak="0">
    <w:nsid w:val="039B0B3C"/>
    <w:multiLevelType w:val="multilevel"/>
    <w:tmpl w:val="64741E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8403A8C"/>
    <w:multiLevelType w:val="hybridMultilevel"/>
    <w:tmpl w:val="511E6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22F4A"/>
    <w:multiLevelType w:val="multilevel"/>
    <w:tmpl w:val="C7CEB6E2"/>
    <w:lvl w:ilvl="0">
      <w:start w:val="1"/>
      <w:numFmt w:val="decimal"/>
      <w:lvlText w:val="%1."/>
      <w:lvlJc w:val="left"/>
      <w:pPr>
        <w:ind w:left="502" w:hanging="360"/>
      </w:pPr>
    </w:lvl>
    <w:lvl w:ilvl="1">
      <w:start w:val="1"/>
      <w:numFmt w:val="decimal"/>
      <w:lvlText w:val="%2."/>
      <w:lvlJc w:val="left"/>
      <w:pPr>
        <w:ind w:left="1222" w:hanging="360"/>
      </w:p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12"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8D415A"/>
    <w:multiLevelType w:val="multilevel"/>
    <w:tmpl w:val="C952CC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F821169"/>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E8379A"/>
    <w:multiLevelType w:val="hybridMultilevel"/>
    <w:tmpl w:val="8FD20EA8"/>
    <w:lvl w:ilvl="0" w:tplc="244E1728">
      <w:start w:val="1"/>
      <w:numFmt w:val="decimal"/>
      <w:lvlText w:val="%1."/>
      <w:lvlJc w:val="left"/>
      <w:pPr>
        <w:ind w:left="835" w:hanging="360"/>
      </w:pPr>
      <w:rPr>
        <w:b w:val="0"/>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7" w15:restartNumberingAfterBreak="0">
    <w:nsid w:val="11A63691"/>
    <w:multiLevelType w:val="hybridMultilevel"/>
    <w:tmpl w:val="92B0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F4600D"/>
    <w:multiLevelType w:val="hybridMultilevel"/>
    <w:tmpl w:val="FBF8066E"/>
    <w:lvl w:ilvl="0" w:tplc="B58A2314">
      <w:start w:val="1"/>
      <w:numFmt w:val="decimal"/>
      <w:lvlText w:val="2.2.%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33754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8871A91"/>
    <w:multiLevelType w:val="hybridMultilevel"/>
    <w:tmpl w:val="D2E07A6C"/>
    <w:lvl w:ilvl="0" w:tplc="6DE2F7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3"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E5144C0"/>
    <w:multiLevelType w:val="hybridMultilevel"/>
    <w:tmpl w:val="0374E916"/>
    <w:lvl w:ilvl="0" w:tplc="8806E716">
      <w:start w:val="1"/>
      <w:numFmt w:val="lowerLetter"/>
      <w:lvlText w:val="%1)"/>
      <w:lvlJc w:val="left"/>
      <w:pPr>
        <w:ind w:left="2061" w:hanging="360"/>
      </w:pPr>
      <w:rPr>
        <w:rFonts w:ascii="Arial" w:hAnsi="Arial" w:cs="Arial"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5" w15:restartNumberingAfterBreak="0">
    <w:nsid w:val="1EF97447"/>
    <w:multiLevelType w:val="multilevel"/>
    <w:tmpl w:val="2CF64594"/>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167AB1"/>
    <w:multiLevelType w:val="hybridMultilevel"/>
    <w:tmpl w:val="5D445366"/>
    <w:lvl w:ilvl="0" w:tplc="65F00216">
      <w:start w:val="2"/>
      <w:numFmt w:val="decimal"/>
      <w:lvlText w:val="%1."/>
      <w:lvlJc w:val="left"/>
      <w:pPr>
        <w:ind w:left="1065" w:hanging="360"/>
      </w:pPr>
      <w:rPr>
        <w:rFonts w:hint="default"/>
        <w:b/>
        <w:sz w:val="20"/>
      </w:rPr>
    </w:lvl>
    <w:lvl w:ilvl="1" w:tplc="04150019">
      <w:start w:val="1"/>
      <w:numFmt w:val="lowerLetter"/>
      <w:lvlText w:val="%2."/>
      <w:lvlJc w:val="left"/>
      <w:pPr>
        <w:ind w:left="1440" w:hanging="360"/>
      </w:pPr>
    </w:lvl>
    <w:lvl w:ilvl="2" w:tplc="CBCCD46A">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F739AF"/>
    <w:multiLevelType w:val="hybridMultilevel"/>
    <w:tmpl w:val="D5AEFDD0"/>
    <w:lvl w:ilvl="0" w:tplc="CBECA0E2">
      <w:start w:val="1"/>
      <w:numFmt w:val="decimal"/>
      <w:lvlText w:val="2.%1."/>
      <w:lvlJc w:val="left"/>
      <w:pPr>
        <w:ind w:left="1440" w:hanging="360"/>
      </w:pPr>
      <w:rPr>
        <w:rFonts w:ascii="Calibri Light" w:hAnsi="Calibri Light" w:cs="Calibri Light" w:hint="default"/>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C80650"/>
    <w:multiLevelType w:val="multilevel"/>
    <w:tmpl w:val="CDD01A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26FA06C0"/>
    <w:multiLevelType w:val="multilevel"/>
    <w:tmpl w:val="704C8260"/>
    <w:lvl w:ilvl="0">
      <w:start w:val="6"/>
      <w:numFmt w:val="decimal"/>
      <w:lvlText w:val="%1"/>
      <w:lvlJc w:val="left"/>
      <w:pPr>
        <w:ind w:left="360" w:hanging="360"/>
      </w:pPr>
      <w:rPr>
        <w:rFonts w:hint="default"/>
      </w:rPr>
    </w:lvl>
    <w:lvl w:ilvl="1">
      <w:start w:val="1"/>
      <w:numFmt w:val="decimal"/>
      <w:lvlText w:val="%1.%2"/>
      <w:lvlJc w:val="left"/>
      <w:pPr>
        <w:ind w:left="943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7977366"/>
    <w:multiLevelType w:val="hybridMultilevel"/>
    <w:tmpl w:val="64D6FB58"/>
    <w:lvl w:ilvl="0" w:tplc="1F38256E">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C97412"/>
    <w:multiLevelType w:val="hybridMultilevel"/>
    <w:tmpl w:val="C2607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393CE8"/>
    <w:multiLevelType w:val="multilevel"/>
    <w:tmpl w:val="89C854A8"/>
    <w:lvl w:ilvl="0">
      <w:start w:val="2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29560798"/>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B41132D"/>
    <w:multiLevelType w:val="multilevel"/>
    <w:tmpl w:val="AE34A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E867A54"/>
    <w:multiLevelType w:val="multilevel"/>
    <w:tmpl w:val="4E50BADA"/>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35F0CE3"/>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5484397"/>
    <w:multiLevelType w:val="hybridMultilevel"/>
    <w:tmpl w:val="C5587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71D11B9"/>
    <w:multiLevelType w:val="hybridMultilevel"/>
    <w:tmpl w:val="21226F9A"/>
    <w:lvl w:ilvl="0" w:tplc="10F6184C">
      <w:start w:val="2"/>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6137CF"/>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83B766D"/>
    <w:multiLevelType w:val="hybridMultilevel"/>
    <w:tmpl w:val="9004670A"/>
    <w:lvl w:ilvl="0" w:tplc="6852A1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15:restartNumberingAfterBreak="0">
    <w:nsid w:val="39D30574"/>
    <w:multiLevelType w:val="multilevel"/>
    <w:tmpl w:val="CEE8328A"/>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0A82B68"/>
    <w:multiLevelType w:val="multilevel"/>
    <w:tmpl w:val="F912EAE6"/>
    <w:lvl w:ilvl="0">
      <w:start w:val="13"/>
      <w:numFmt w:val="decimal"/>
      <w:lvlText w:val="%1."/>
      <w:lvlJc w:val="left"/>
      <w:pPr>
        <w:ind w:left="360" w:hanging="360"/>
      </w:pPr>
      <w:rPr>
        <w:rFonts w:hint="default"/>
      </w:rPr>
    </w:lvl>
    <w:lvl w:ilvl="1">
      <w:start w:val="4"/>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43AF64D1"/>
    <w:multiLevelType w:val="hybridMultilevel"/>
    <w:tmpl w:val="EB4A3802"/>
    <w:lvl w:ilvl="0" w:tplc="1B4E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BA722E"/>
    <w:multiLevelType w:val="hybridMultilevel"/>
    <w:tmpl w:val="495E0456"/>
    <w:lvl w:ilvl="0" w:tplc="F3CA50FC">
      <w:start w:val="2"/>
      <w:numFmt w:val="decimal"/>
      <w:lvlText w:val="2.%1."/>
      <w:lvlJc w:val="left"/>
      <w:pPr>
        <w:ind w:left="720" w:hanging="360"/>
      </w:pPr>
      <w:rPr>
        <w:rFonts w:ascii="Calibri Light" w:hAnsi="Calibri Light" w:cs="Calibri Light"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0420CC"/>
    <w:multiLevelType w:val="multilevel"/>
    <w:tmpl w:val="B9DEEFC6"/>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A393CB1"/>
    <w:multiLevelType w:val="multilevel"/>
    <w:tmpl w:val="75E8EA98"/>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720" w:hanging="72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080" w:hanging="108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440" w:hanging="1440"/>
      </w:pPr>
      <w:rPr>
        <w:rFonts w:hint="default"/>
        <w:b w:val="0"/>
        <w:u w:val="none"/>
      </w:rPr>
    </w:lvl>
  </w:abstractNum>
  <w:abstractNum w:abstractNumId="55" w15:restartNumberingAfterBreak="0">
    <w:nsid w:val="4A99029B"/>
    <w:multiLevelType w:val="hybridMultilevel"/>
    <w:tmpl w:val="273444CE"/>
    <w:lvl w:ilvl="0" w:tplc="20BC58D4">
      <w:start w:val="1"/>
      <w:numFmt w:val="decimal"/>
      <w:lvlText w:val="3.%1."/>
      <w:lvlJc w:val="left"/>
      <w:pPr>
        <w:ind w:left="1440" w:hanging="360"/>
      </w:pPr>
      <w:rPr>
        <w:rFonts w:ascii="Calibri Light" w:hAnsi="Calibri Light" w:cs="Calibri Light"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7" w15:restartNumberingAfterBreak="0">
    <w:nsid w:val="4C8A1316"/>
    <w:multiLevelType w:val="multilevel"/>
    <w:tmpl w:val="D6DEA1D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8" w15:restartNumberingAfterBreak="0">
    <w:nsid w:val="4F3C755C"/>
    <w:multiLevelType w:val="hybridMultilevel"/>
    <w:tmpl w:val="8DB6FA52"/>
    <w:lvl w:ilvl="0" w:tplc="68DC2300">
      <w:start w:val="1"/>
      <w:numFmt w:val="decimal"/>
      <w:lvlText w:val="%1."/>
      <w:lvlJc w:val="left"/>
      <w:pPr>
        <w:ind w:left="476" w:hanging="360"/>
      </w:pPr>
      <w:rPr>
        <w:rFonts w:ascii="Carlito" w:eastAsia="Carlito" w:hAnsi="Carlito" w:cs="Carlito" w:hint="default"/>
        <w:spacing w:val="-3"/>
        <w:w w:val="100"/>
        <w:sz w:val="24"/>
        <w:szCs w:val="24"/>
        <w:lang w:val="pl-PL" w:eastAsia="en-US" w:bidi="ar-SA"/>
      </w:rPr>
    </w:lvl>
    <w:lvl w:ilvl="1" w:tplc="A3300686">
      <w:numFmt w:val="bullet"/>
      <w:lvlText w:val="-"/>
      <w:lvlJc w:val="left"/>
      <w:pPr>
        <w:ind w:left="1353" w:hanging="360"/>
      </w:pPr>
      <w:rPr>
        <w:rFonts w:ascii="Times New Roman" w:eastAsia="Carlito" w:hAnsi="Times New Roman" w:cs="Times New Roman" w:hint="default"/>
        <w:w w:val="100"/>
        <w:sz w:val="24"/>
        <w:szCs w:val="24"/>
        <w:lang w:val="pl-PL" w:eastAsia="en-US" w:bidi="ar-SA"/>
      </w:rPr>
    </w:lvl>
    <w:lvl w:ilvl="2" w:tplc="2FB6A8BA">
      <w:numFmt w:val="bullet"/>
      <w:lvlText w:val="•"/>
      <w:lvlJc w:val="left"/>
      <w:pPr>
        <w:ind w:left="1920" w:hanging="360"/>
      </w:pPr>
      <w:rPr>
        <w:rFonts w:hint="default"/>
        <w:lang w:val="pl-PL" w:eastAsia="en-US" w:bidi="ar-SA"/>
      </w:rPr>
    </w:lvl>
    <w:lvl w:ilvl="3" w:tplc="6CAECF04">
      <w:numFmt w:val="bullet"/>
      <w:lvlText w:val="•"/>
      <w:lvlJc w:val="left"/>
      <w:pPr>
        <w:ind w:left="2843" w:hanging="360"/>
      </w:pPr>
      <w:rPr>
        <w:rFonts w:hint="default"/>
        <w:lang w:val="pl-PL" w:eastAsia="en-US" w:bidi="ar-SA"/>
      </w:rPr>
    </w:lvl>
    <w:lvl w:ilvl="4" w:tplc="561CEEA4">
      <w:numFmt w:val="bullet"/>
      <w:lvlText w:val="•"/>
      <w:lvlJc w:val="left"/>
      <w:pPr>
        <w:ind w:left="3766" w:hanging="360"/>
      </w:pPr>
      <w:rPr>
        <w:rFonts w:hint="default"/>
        <w:lang w:val="pl-PL" w:eastAsia="en-US" w:bidi="ar-SA"/>
      </w:rPr>
    </w:lvl>
    <w:lvl w:ilvl="5" w:tplc="A678EB8A">
      <w:numFmt w:val="bullet"/>
      <w:lvlText w:val="•"/>
      <w:lvlJc w:val="left"/>
      <w:pPr>
        <w:ind w:left="4689" w:hanging="360"/>
      </w:pPr>
      <w:rPr>
        <w:rFonts w:hint="default"/>
        <w:lang w:val="pl-PL" w:eastAsia="en-US" w:bidi="ar-SA"/>
      </w:rPr>
    </w:lvl>
    <w:lvl w:ilvl="6" w:tplc="D460F9AE">
      <w:numFmt w:val="bullet"/>
      <w:lvlText w:val="•"/>
      <w:lvlJc w:val="left"/>
      <w:pPr>
        <w:ind w:left="5613" w:hanging="360"/>
      </w:pPr>
      <w:rPr>
        <w:rFonts w:hint="default"/>
        <w:lang w:val="pl-PL" w:eastAsia="en-US" w:bidi="ar-SA"/>
      </w:rPr>
    </w:lvl>
    <w:lvl w:ilvl="7" w:tplc="139E19C8">
      <w:numFmt w:val="bullet"/>
      <w:lvlText w:val="•"/>
      <w:lvlJc w:val="left"/>
      <w:pPr>
        <w:ind w:left="6536" w:hanging="360"/>
      </w:pPr>
      <w:rPr>
        <w:rFonts w:hint="default"/>
        <w:lang w:val="pl-PL" w:eastAsia="en-US" w:bidi="ar-SA"/>
      </w:rPr>
    </w:lvl>
    <w:lvl w:ilvl="8" w:tplc="5BB24BD0">
      <w:numFmt w:val="bullet"/>
      <w:lvlText w:val="•"/>
      <w:lvlJc w:val="left"/>
      <w:pPr>
        <w:ind w:left="7459" w:hanging="360"/>
      </w:pPr>
      <w:rPr>
        <w:rFonts w:hint="default"/>
        <w:lang w:val="pl-PL" w:eastAsia="en-US" w:bidi="ar-SA"/>
      </w:rPr>
    </w:lvl>
  </w:abstractNum>
  <w:abstractNum w:abstractNumId="59"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46C0160"/>
    <w:multiLevelType w:val="multilevel"/>
    <w:tmpl w:val="FDE0294A"/>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3" w15:restartNumberingAfterBreak="0">
    <w:nsid w:val="56971D19"/>
    <w:multiLevelType w:val="hybridMultilevel"/>
    <w:tmpl w:val="4DC4D146"/>
    <w:lvl w:ilvl="0" w:tplc="80662922">
      <w:start w:val="1"/>
      <w:numFmt w:val="decimal"/>
      <w:lvlText w:val="2.1.%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4"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8636147"/>
    <w:multiLevelType w:val="hybridMultilevel"/>
    <w:tmpl w:val="A984D554"/>
    <w:lvl w:ilvl="0" w:tplc="6DE2F7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995C14"/>
    <w:multiLevelType w:val="hybridMultilevel"/>
    <w:tmpl w:val="7B3638D6"/>
    <w:lvl w:ilvl="0" w:tplc="34B22132">
      <w:start w:val="1"/>
      <w:numFmt w:val="decimal"/>
      <w:lvlText w:val="5.%1."/>
      <w:lvlJc w:val="left"/>
      <w:pPr>
        <w:ind w:left="1077"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086DAD"/>
    <w:multiLevelType w:val="multilevel"/>
    <w:tmpl w:val="D6DEA1D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77" w15:restartNumberingAfterBreak="0">
    <w:nsid w:val="76A9700B"/>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7D879E4"/>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BB47553"/>
    <w:multiLevelType w:val="multilevel"/>
    <w:tmpl w:val="834C907A"/>
    <w:lvl w:ilvl="0">
      <w:start w:val="1"/>
      <w:numFmt w:val="decimal"/>
      <w:lvlText w:val="%1."/>
      <w:lvlJc w:val="left"/>
      <w:pPr>
        <w:ind w:left="502" w:hanging="360"/>
      </w:pPr>
      <w:rPr>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0" w15:restartNumberingAfterBreak="0">
    <w:nsid w:val="7EAB3442"/>
    <w:multiLevelType w:val="multilevel"/>
    <w:tmpl w:val="D6DEA1D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1" w15:restartNumberingAfterBreak="0">
    <w:nsid w:val="7FBE7E24"/>
    <w:multiLevelType w:val="multilevel"/>
    <w:tmpl w:val="DE286992"/>
    <w:lvl w:ilvl="0">
      <w:start w:val="23"/>
      <w:numFmt w:val="decimal"/>
      <w:lvlText w:val="%1"/>
      <w:lvlJc w:val="left"/>
      <w:pPr>
        <w:ind w:left="644"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16cid:durableId="811796847">
    <w:abstractNumId w:val="21"/>
  </w:num>
  <w:num w:numId="2" w16cid:durableId="1888444834">
    <w:abstractNumId w:val="14"/>
  </w:num>
  <w:num w:numId="3" w16cid:durableId="1180773066">
    <w:abstractNumId w:val="22"/>
  </w:num>
  <w:num w:numId="4" w16cid:durableId="1841844914">
    <w:abstractNumId w:val="44"/>
  </w:num>
  <w:num w:numId="5" w16cid:durableId="217590215">
    <w:abstractNumId w:val="61"/>
  </w:num>
  <w:num w:numId="6" w16cid:durableId="864636052">
    <w:abstractNumId w:val="66"/>
  </w:num>
  <w:num w:numId="7" w16cid:durableId="442070165">
    <w:abstractNumId w:val="26"/>
  </w:num>
  <w:num w:numId="8" w16cid:durableId="1680159581">
    <w:abstractNumId w:val="23"/>
  </w:num>
  <w:num w:numId="9" w16cid:durableId="799372916">
    <w:abstractNumId w:val="41"/>
  </w:num>
  <w:num w:numId="10" w16cid:durableId="671297258">
    <w:abstractNumId w:val="28"/>
  </w:num>
  <w:num w:numId="11" w16cid:durableId="575287122">
    <w:abstractNumId w:val="32"/>
  </w:num>
  <w:num w:numId="12" w16cid:durableId="78672860">
    <w:abstractNumId w:val="10"/>
  </w:num>
  <w:num w:numId="13" w16cid:durableId="299650713">
    <w:abstractNumId w:val="1"/>
  </w:num>
  <w:num w:numId="14" w16cid:durableId="1656520564">
    <w:abstractNumId w:val="2"/>
  </w:num>
  <w:num w:numId="15" w16cid:durableId="2118132223">
    <w:abstractNumId w:val="0"/>
  </w:num>
  <w:num w:numId="16" w16cid:durableId="785124746">
    <w:abstractNumId w:val="3"/>
  </w:num>
  <w:num w:numId="17" w16cid:durableId="134759256">
    <w:abstractNumId w:val="19"/>
  </w:num>
  <w:num w:numId="18" w16cid:durableId="1381855396">
    <w:abstractNumId w:val="54"/>
  </w:num>
  <w:num w:numId="19" w16cid:durableId="1779251319">
    <w:abstractNumId w:val="50"/>
  </w:num>
  <w:num w:numId="20" w16cid:durableId="322586480">
    <w:abstractNumId w:val="53"/>
  </w:num>
  <w:num w:numId="21" w16cid:durableId="1359431803">
    <w:abstractNumId w:val="25"/>
  </w:num>
  <w:num w:numId="22" w16cid:durableId="774523487">
    <w:abstractNumId w:val="49"/>
  </w:num>
  <w:num w:numId="23" w16cid:durableId="1026981049">
    <w:abstractNumId w:val="62"/>
  </w:num>
  <w:num w:numId="24" w16cid:durableId="1012104018">
    <w:abstractNumId w:val="81"/>
  </w:num>
  <w:num w:numId="25" w16cid:durableId="1387296457">
    <w:abstractNumId w:val="35"/>
  </w:num>
  <w:num w:numId="26" w16cid:durableId="134376552">
    <w:abstractNumId w:val="56"/>
  </w:num>
  <w:num w:numId="27" w16cid:durableId="936795778">
    <w:abstractNumId w:val="59"/>
  </w:num>
  <w:num w:numId="28" w16cid:durableId="1541629221">
    <w:abstractNumId w:val="48"/>
  </w:num>
  <w:num w:numId="29" w16cid:durableId="141505390">
    <w:abstractNumId w:val="6"/>
  </w:num>
  <w:num w:numId="30" w16cid:durableId="969015874">
    <w:abstractNumId w:val="75"/>
  </w:num>
  <w:num w:numId="31" w16cid:durableId="11818929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37715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4790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0636315">
    <w:abstractNumId w:val="70"/>
  </w:num>
  <w:num w:numId="35" w16cid:durableId="1176310206">
    <w:abstractNumId w:val="47"/>
  </w:num>
  <w:num w:numId="36" w16cid:durableId="1792749155">
    <w:abstractNumId w:val="51"/>
  </w:num>
  <w:num w:numId="37" w16cid:durableId="1376928205">
    <w:abstractNumId w:val="29"/>
  </w:num>
  <w:num w:numId="38" w16cid:durableId="411778526">
    <w:abstractNumId w:val="63"/>
  </w:num>
  <w:num w:numId="39" w16cid:durableId="2106724820">
    <w:abstractNumId w:val="52"/>
  </w:num>
  <w:num w:numId="40" w16cid:durableId="359672968">
    <w:abstractNumId w:val="18"/>
  </w:num>
  <w:num w:numId="41" w16cid:durableId="1447114926">
    <w:abstractNumId w:val="55"/>
  </w:num>
  <w:num w:numId="42" w16cid:durableId="572741109">
    <w:abstractNumId w:val="71"/>
  </w:num>
  <w:num w:numId="43" w16cid:durableId="1819808167">
    <w:abstractNumId w:val="45"/>
  </w:num>
  <w:num w:numId="44" w16cid:durableId="1633292321">
    <w:abstractNumId w:val="24"/>
  </w:num>
  <w:num w:numId="45" w16cid:durableId="1314682681">
    <w:abstractNumId w:val="31"/>
  </w:num>
  <w:num w:numId="46" w16cid:durableId="632293152">
    <w:abstractNumId w:val="38"/>
  </w:num>
  <w:num w:numId="47" w16cid:durableId="67851166">
    <w:abstractNumId w:val="7"/>
  </w:num>
  <w:num w:numId="48" w16cid:durableId="193663834">
    <w:abstractNumId w:val="79"/>
  </w:num>
  <w:num w:numId="49" w16cid:durableId="283774462">
    <w:abstractNumId w:val="11"/>
  </w:num>
  <w:num w:numId="50" w16cid:durableId="67701381">
    <w:abstractNumId w:val="57"/>
  </w:num>
  <w:num w:numId="51" w16cid:durableId="1254775254">
    <w:abstractNumId w:val="13"/>
  </w:num>
  <w:num w:numId="52" w16cid:durableId="531117198">
    <w:abstractNumId w:val="72"/>
  </w:num>
  <w:num w:numId="53" w16cid:durableId="7828417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325750">
    <w:abstractNumId w:val="58"/>
  </w:num>
  <w:num w:numId="55" w16cid:durableId="584457771">
    <w:abstractNumId w:val="16"/>
  </w:num>
  <w:num w:numId="56" w16cid:durableId="354382550">
    <w:abstractNumId w:val="39"/>
  </w:num>
  <w:num w:numId="57" w16cid:durableId="1442071692">
    <w:abstractNumId w:val="27"/>
  </w:num>
  <w:num w:numId="58" w16cid:durableId="1630671355">
    <w:abstractNumId w:val="20"/>
  </w:num>
  <w:num w:numId="59" w16cid:durableId="124272526">
    <w:abstractNumId w:val="69"/>
  </w:num>
  <w:num w:numId="60" w16cid:durableId="2246845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3175831">
    <w:abstractNumId w:val="17"/>
  </w:num>
  <w:num w:numId="62" w16cid:durableId="1225604737">
    <w:abstractNumId w:val="33"/>
  </w:num>
  <w:num w:numId="63" w16cid:durableId="782261053">
    <w:abstractNumId w:val="43"/>
  </w:num>
  <w:num w:numId="64" w16cid:durableId="1318142866">
    <w:abstractNumId w:val="33"/>
    <w:lvlOverride w:ilvl="0">
      <w:startOverride w:val="1"/>
    </w:lvlOverride>
    <w:lvlOverride w:ilvl="1"/>
    <w:lvlOverride w:ilvl="2"/>
    <w:lvlOverride w:ilvl="3"/>
    <w:lvlOverride w:ilvl="4"/>
    <w:lvlOverride w:ilvl="5"/>
    <w:lvlOverride w:ilvl="6"/>
    <w:lvlOverride w:ilvl="7"/>
    <w:lvlOverride w:ilvl="8"/>
  </w:num>
  <w:num w:numId="65" w16cid:durableId="949582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160693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304474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258401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857416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745600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1455828">
    <w:abstractNumId w:val="12"/>
  </w:num>
  <w:num w:numId="72" w16cid:durableId="1854563456">
    <w:abstractNumId w:val="67"/>
  </w:num>
  <w:num w:numId="73" w16cid:durableId="1202281567">
    <w:abstractNumId w:val="37"/>
  </w:num>
  <w:num w:numId="74" w16cid:durableId="1977757164">
    <w:abstractNumId w:val="8"/>
  </w:num>
  <w:num w:numId="75" w16cid:durableId="36783993">
    <w:abstractNumId w:val="68"/>
  </w:num>
  <w:num w:numId="76" w16cid:durableId="1510824675">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3642"/>
    <w:rsid w:val="00004BB4"/>
    <w:rsid w:val="000064F1"/>
    <w:rsid w:val="00010251"/>
    <w:rsid w:val="00011776"/>
    <w:rsid w:val="00013BB4"/>
    <w:rsid w:val="000163F3"/>
    <w:rsid w:val="00016D4C"/>
    <w:rsid w:val="00017158"/>
    <w:rsid w:val="00021C9B"/>
    <w:rsid w:val="00022A5C"/>
    <w:rsid w:val="00023A5B"/>
    <w:rsid w:val="00023AA7"/>
    <w:rsid w:val="000252E6"/>
    <w:rsid w:val="00027EA3"/>
    <w:rsid w:val="0003185A"/>
    <w:rsid w:val="0003498D"/>
    <w:rsid w:val="000361F1"/>
    <w:rsid w:val="00036E84"/>
    <w:rsid w:val="000427D5"/>
    <w:rsid w:val="00044150"/>
    <w:rsid w:val="00046183"/>
    <w:rsid w:val="00050A93"/>
    <w:rsid w:val="00054B98"/>
    <w:rsid w:val="00054D3C"/>
    <w:rsid w:val="00055661"/>
    <w:rsid w:val="00060111"/>
    <w:rsid w:val="0006560C"/>
    <w:rsid w:val="0007251F"/>
    <w:rsid w:val="00080F2D"/>
    <w:rsid w:val="00081BA4"/>
    <w:rsid w:val="000837B3"/>
    <w:rsid w:val="00083BD0"/>
    <w:rsid w:val="00086B79"/>
    <w:rsid w:val="00090F44"/>
    <w:rsid w:val="000914E4"/>
    <w:rsid w:val="0009428C"/>
    <w:rsid w:val="00095397"/>
    <w:rsid w:val="00096DBD"/>
    <w:rsid w:val="000A1128"/>
    <w:rsid w:val="000A53B5"/>
    <w:rsid w:val="000B1689"/>
    <w:rsid w:val="000B185B"/>
    <w:rsid w:val="000B37CB"/>
    <w:rsid w:val="000B5737"/>
    <w:rsid w:val="000B72E8"/>
    <w:rsid w:val="000C150F"/>
    <w:rsid w:val="000C4E16"/>
    <w:rsid w:val="000C5ECC"/>
    <w:rsid w:val="000C6701"/>
    <w:rsid w:val="000C72C3"/>
    <w:rsid w:val="000D10D7"/>
    <w:rsid w:val="000D6990"/>
    <w:rsid w:val="000D6C35"/>
    <w:rsid w:val="000E2921"/>
    <w:rsid w:val="000E2B35"/>
    <w:rsid w:val="000E362C"/>
    <w:rsid w:val="000E7AC7"/>
    <w:rsid w:val="000F0A9C"/>
    <w:rsid w:val="000F4229"/>
    <w:rsid w:val="000F4349"/>
    <w:rsid w:val="000F4FF0"/>
    <w:rsid w:val="000F65E1"/>
    <w:rsid w:val="00101072"/>
    <w:rsid w:val="00104DA9"/>
    <w:rsid w:val="001147F1"/>
    <w:rsid w:val="001246CF"/>
    <w:rsid w:val="001255D3"/>
    <w:rsid w:val="00131285"/>
    <w:rsid w:val="00131853"/>
    <w:rsid w:val="0013764A"/>
    <w:rsid w:val="00137E8B"/>
    <w:rsid w:val="00144F20"/>
    <w:rsid w:val="001460F1"/>
    <w:rsid w:val="00147B18"/>
    <w:rsid w:val="00154D2B"/>
    <w:rsid w:val="001562E9"/>
    <w:rsid w:val="00160A52"/>
    <w:rsid w:val="00160E6B"/>
    <w:rsid w:val="00165AA7"/>
    <w:rsid w:val="0017054E"/>
    <w:rsid w:val="00171A9C"/>
    <w:rsid w:val="001745B8"/>
    <w:rsid w:val="00175513"/>
    <w:rsid w:val="00175908"/>
    <w:rsid w:val="001769E6"/>
    <w:rsid w:val="00183A4D"/>
    <w:rsid w:val="00184E9E"/>
    <w:rsid w:val="001875C2"/>
    <w:rsid w:val="00190A74"/>
    <w:rsid w:val="001946DD"/>
    <w:rsid w:val="00195E38"/>
    <w:rsid w:val="001960FB"/>
    <w:rsid w:val="00196B2A"/>
    <w:rsid w:val="00196B63"/>
    <w:rsid w:val="00197469"/>
    <w:rsid w:val="001A1012"/>
    <w:rsid w:val="001A2531"/>
    <w:rsid w:val="001A4E72"/>
    <w:rsid w:val="001A5BEA"/>
    <w:rsid w:val="001A5DDB"/>
    <w:rsid w:val="001A60B9"/>
    <w:rsid w:val="001A7751"/>
    <w:rsid w:val="001B3BC7"/>
    <w:rsid w:val="001B6AE9"/>
    <w:rsid w:val="001B6FA3"/>
    <w:rsid w:val="001C14B3"/>
    <w:rsid w:val="001C1AD9"/>
    <w:rsid w:val="001C22BD"/>
    <w:rsid w:val="001C3DC4"/>
    <w:rsid w:val="001C6703"/>
    <w:rsid w:val="001D6237"/>
    <w:rsid w:val="001D7707"/>
    <w:rsid w:val="001D79B0"/>
    <w:rsid w:val="001E6C41"/>
    <w:rsid w:val="001F1461"/>
    <w:rsid w:val="001F34CA"/>
    <w:rsid w:val="001F35DD"/>
    <w:rsid w:val="001F4162"/>
    <w:rsid w:val="001F46A8"/>
    <w:rsid w:val="001F6167"/>
    <w:rsid w:val="001F6615"/>
    <w:rsid w:val="001F73E6"/>
    <w:rsid w:val="00201ADF"/>
    <w:rsid w:val="0020260C"/>
    <w:rsid w:val="0020378D"/>
    <w:rsid w:val="00211836"/>
    <w:rsid w:val="002133EF"/>
    <w:rsid w:val="002162A8"/>
    <w:rsid w:val="00216ED9"/>
    <w:rsid w:val="0022444F"/>
    <w:rsid w:val="002248C4"/>
    <w:rsid w:val="0022581C"/>
    <w:rsid w:val="00227D8C"/>
    <w:rsid w:val="0023043C"/>
    <w:rsid w:val="00231621"/>
    <w:rsid w:val="002350B9"/>
    <w:rsid w:val="00236B8B"/>
    <w:rsid w:val="00237AD1"/>
    <w:rsid w:val="0024121E"/>
    <w:rsid w:val="00241EB3"/>
    <w:rsid w:val="00245669"/>
    <w:rsid w:val="0024778F"/>
    <w:rsid w:val="00250322"/>
    <w:rsid w:val="0025133E"/>
    <w:rsid w:val="00253CDF"/>
    <w:rsid w:val="00254454"/>
    <w:rsid w:val="00255712"/>
    <w:rsid w:val="00263D34"/>
    <w:rsid w:val="002642DF"/>
    <w:rsid w:val="00266F5D"/>
    <w:rsid w:val="00267334"/>
    <w:rsid w:val="002802E3"/>
    <w:rsid w:val="00281EE9"/>
    <w:rsid w:val="0028303D"/>
    <w:rsid w:val="00283476"/>
    <w:rsid w:val="00284F78"/>
    <w:rsid w:val="00297312"/>
    <w:rsid w:val="002A21B3"/>
    <w:rsid w:val="002B30A2"/>
    <w:rsid w:val="002B5B24"/>
    <w:rsid w:val="002B649D"/>
    <w:rsid w:val="002B79A0"/>
    <w:rsid w:val="002C0976"/>
    <w:rsid w:val="002C1711"/>
    <w:rsid w:val="002C3237"/>
    <w:rsid w:val="002C3F01"/>
    <w:rsid w:val="002C6E38"/>
    <w:rsid w:val="002D0886"/>
    <w:rsid w:val="002D1E27"/>
    <w:rsid w:val="002D39D6"/>
    <w:rsid w:val="002D73B4"/>
    <w:rsid w:val="002D764D"/>
    <w:rsid w:val="002D799E"/>
    <w:rsid w:val="002E1825"/>
    <w:rsid w:val="002E4EFE"/>
    <w:rsid w:val="002E5131"/>
    <w:rsid w:val="002E7472"/>
    <w:rsid w:val="002F44C0"/>
    <w:rsid w:val="002F65A6"/>
    <w:rsid w:val="003013A9"/>
    <w:rsid w:val="00302ADD"/>
    <w:rsid w:val="0030447D"/>
    <w:rsid w:val="003047F2"/>
    <w:rsid w:val="00313440"/>
    <w:rsid w:val="003139CB"/>
    <w:rsid w:val="0031422E"/>
    <w:rsid w:val="00314E48"/>
    <w:rsid w:val="00321365"/>
    <w:rsid w:val="00321657"/>
    <w:rsid w:val="003216A5"/>
    <w:rsid w:val="003221CC"/>
    <w:rsid w:val="003227B4"/>
    <w:rsid w:val="00322BDA"/>
    <w:rsid w:val="00325664"/>
    <w:rsid w:val="00334E1A"/>
    <w:rsid w:val="00335C2D"/>
    <w:rsid w:val="0033795C"/>
    <w:rsid w:val="00344C31"/>
    <w:rsid w:val="0034554E"/>
    <w:rsid w:val="00345C15"/>
    <w:rsid w:val="00352CD8"/>
    <w:rsid w:val="00365222"/>
    <w:rsid w:val="00376CCC"/>
    <w:rsid w:val="00380932"/>
    <w:rsid w:val="00385864"/>
    <w:rsid w:val="00392917"/>
    <w:rsid w:val="00394FB8"/>
    <w:rsid w:val="00396447"/>
    <w:rsid w:val="0039674B"/>
    <w:rsid w:val="003B222D"/>
    <w:rsid w:val="003C050A"/>
    <w:rsid w:val="003C132C"/>
    <w:rsid w:val="003C5B69"/>
    <w:rsid w:val="003C6B2B"/>
    <w:rsid w:val="003D3AB3"/>
    <w:rsid w:val="003D549E"/>
    <w:rsid w:val="003E5A3F"/>
    <w:rsid w:val="003E706E"/>
    <w:rsid w:val="003F00F2"/>
    <w:rsid w:val="003F2D9C"/>
    <w:rsid w:val="003F38BF"/>
    <w:rsid w:val="003F5601"/>
    <w:rsid w:val="003F77B6"/>
    <w:rsid w:val="00403C02"/>
    <w:rsid w:val="004068F0"/>
    <w:rsid w:val="00407C3C"/>
    <w:rsid w:val="0041028C"/>
    <w:rsid w:val="00412831"/>
    <w:rsid w:val="00414D69"/>
    <w:rsid w:val="00417AF2"/>
    <w:rsid w:val="004215F9"/>
    <w:rsid w:val="00422CE4"/>
    <w:rsid w:val="00440E6A"/>
    <w:rsid w:val="00441135"/>
    <w:rsid w:val="004417F1"/>
    <w:rsid w:val="0044362D"/>
    <w:rsid w:val="00445D13"/>
    <w:rsid w:val="00447008"/>
    <w:rsid w:val="004569C2"/>
    <w:rsid w:val="00457802"/>
    <w:rsid w:val="00457C4C"/>
    <w:rsid w:val="004701E1"/>
    <w:rsid w:val="0047079F"/>
    <w:rsid w:val="00471D2A"/>
    <w:rsid w:val="00475CF8"/>
    <w:rsid w:val="00482492"/>
    <w:rsid w:val="00485263"/>
    <w:rsid w:val="00487642"/>
    <w:rsid w:val="00491954"/>
    <w:rsid w:val="00491DB6"/>
    <w:rsid w:val="00492597"/>
    <w:rsid w:val="00495D3D"/>
    <w:rsid w:val="004A09E1"/>
    <w:rsid w:val="004A2B63"/>
    <w:rsid w:val="004A632E"/>
    <w:rsid w:val="004B03A3"/>
    <w:rsid w:val="004B056E"/>
    <w:rsid w:val="004B259B"/>
    <w:rsid w:val="004B5E7A"/>
    <w:rsid w:val="004B7D51"/>
    <w:rsid w:val="004C183C"/>
    <w:rsid w:val="004C35FA"/>
    <w:rsid w:val="004C4092"/>
    <w:rsid w:val="004D1491"/>
    <w:rsid w:val="004D17DB"/>
    <w:rsid w:val="004D2697"/>
    <w:rsid w:val="004D2B20"/>
    <w:rsid w:val="004D4826"/>
    <w:rsid w:val="004D4827"/>
    <w:rsid w:val="004D4E03"/>
    <w:rsid w:val="004D771F"/>
    <w:rsid w:val="004E44CA"/>
    <w:rsid w:val="004E6E23"/>
    <w:rsid w:val="004F0526"/>
    <w:rsid w:val="004F05D7"/>
    <w:rsid w:val="004F345D"/>
    <w:rsid w:val="004F37CB"/>
    <w:rsid w:val="004F3E9F"/>
    <w:rsid w:val="004F483C"/>
    <w:rsid w:val="004F6FDA"/>
    <w:rsid w:val="004F7E0C"/>
    <w:rsid w:val="0050180B"/>
    <w:rsid w:val="00501F07"/>
    <w:rsid w:val="00502550"/>
    <w:rsid w:val="00506D80"/>
    <w:rsid w:val="00506F8E"/>
    <w:rsid w:val="00513FDF"/>
    <w:rsid w:val="00520602"/>
    <w:rsid w:val="005216C8"/>
    <w:rsid w:val="00523A99"/>
    <w:rsid w:val="00524768"/>
    <w:rsid w:val="00525DAE"/>
    <w:rsid w:val="00531B1A"/>
    <w:rsid w:val="00536CD9"/>
    <w:rsid w:val="00537B4F"/>
    <w:rsid w:val="0055327C"/>
    <w:rsid w:val="00562866"/>
    <w:rsid w:val="00562B11"/>
    <w:rsid w:val="005659D0"/>
    <w:rsid w:val="00567A79"/>
    <w:rsid w:val="00574DCE"/>
    <w:rsid w:val="00575E64"/>
    <w:rsid w:val="00577ECF"/>
    <w:rsid w:val="005817E6"/>
    <w:rsid w:val="00582D97"/>
    <w:rsid w:val="0058526F"/>
    <w:rsid w:val="00590B41"/>
    <w:rsid w:val="00597B43"/>
    <w:rsid w:val="005A0756"/>
    <w:rsid w:val="005A62C9"/>
    <w:rsid w:val="005A7041"/>
    <w:rsid w:val="005A784C"/>
    <w:rsid w:val="005B2042"/>
    <w:rsid w:val="005B25C1"/>
    <w:rsid w:val="005B5A54"/>
    <w:rsid w:val="005B7109"/>
    <w:rsid w:val="005C6CB7"/>
    <w:rsid w:val="005D093A"/>
    <w:rsid w:val="005D0AA8"/>
    <w:rsid w:val="005D1432"/>
    <w:rsid w:val="005D167C"/>
    <w:rsid w:val="005D2824"/>
    <w:rsid w:val="005D4520"/>
    <w:rsid w:val="005D57F3"/>
    <w:rsid w:val="005D5EFC"/>
    <w:rsid w:val="005E4A80"/>
    <w:rsid w:val="005E7EA2"/>
    <w:rsid w:val="005F30E9"/>
    <w:rsid w:val="005F3F5E"/>
    <w:rsid w:val="005F517F"/>
    <w:rsid w:val="005F692A"/>
    <w:rsid w:val="00600E02"/>
    <w:rsid w:val="00602369"/>
    <w:rsid w:val="006039D8"/>
    <w:rsid w:val="006068FC"/>
    <w:rsid w:val="00606981"/>
    <w:rsid w:val="00612748"/>
    <w:rsid w:val="00616C3D"/>
    <w:rsid w:val="0061745B"/>
    <w:rsid w:val="006221F3"/>
    <w:rsid w:val="00622AB6"/>
    <w:rsid w:val="0062311A"/>
    <w:rsid w:val="00625135"/>
    <w:rsid w:val="00626299"/>
    <w:rsid w:val="006265C9"/>
    <w:rsid w:val="006267C2"/>
    <w:rsid w:val="00632D8E"/>
    <w:rsid w:val="00633042"/>
    <w:rsid w:val="00636014"/>
    <w:rsid w:val="00643640"/>
    <w:rsid w:val="00647F1D"/>
    <w:rsid w:val="00653662"/>
    <w:rsid w:val="00655587"/>
    <w:rsid w:val="00655AD4"/>
    <w:rsid w:val="006567AB"/>
    <w:rsid w:val="0065787B"/>
    <w:rsid w:val="00657F5D"/>
    <w:rsid w:val="006609D0"/>
    <w:rsid w:val="006637E4"/>
    <w:rsid w:val="00663A50"/>
    <w:rsid w:val="00664690"/>
    <w:rsid w:val="006663F5"/>
    <w:rsid w:val="00672707"/>
    <w:rsid w:val="00673828"/>
    <w:rsid w:val="00674882"/>
    <w:rsid w:val="00676026"/>
    <w:rsid w:val="00677C7D"/>
    <w:rsid w:val="00681507"/>
    <w:rsid w:val="00682972"/>
    <w:rsid w:val="00682C68"/>
    <w:rsid w:val="006900D4"/>
    <w:rsid w:val="00690E59"/>
    <w:rsid w:val="006920E9"/>
    <w:rsid w:val="00692531"/>
    <w:rsid w:val="006933B7"/>
    <w:rsid w:val="0069638C"/>
    <w:rsid w:val="006971B4"/>
    <w:rsid w:val="006A0641"/>
    <w:rsid w:val="006A1141"/>
    <w:rsid w:val="006A1BF5"/>
    <w:rsid w:val="006A263D"/>
    <w:rsid w:val="006A3100"/>
    <w:rsid w:val="006A6F4B"/>
    <w:rsid w:val="006B0CE6"/>
    <w:rsid w:val="006B13EF"/>
    <w:rsid w:val="006B1BE2"/>
    <w:rsid w:val="006B2A9A"/>
    <w:rsid w:val="006C003F"/>
    <w:rsid w:val="006C19BD"/>
    <w:rsid w:val="006C3B1C"/>
    <w:rsid w:val="006C69EC"/>
    <w:rsid w:val="006D047B"/>
    <w:rsid w:val="006D5711"/>
    <w:rsid w:val="006D63BB"/>
    <w:rsid w:val="006E15B9"/>
    <w:rsid w:val="006E24FA"/>
    <w:rsid w:val="006E2A1C"/>
    <w:rsid w:val="006E2A85"/>
    <w:rsid w:val="006E3708"/>
    <w:rsid w:val="006E3E9E"/>
    <w:rsid w:val="006E648E"/>
    <w:rsid w:val="006E6CD4"/>
    <w:rsid w:val="006F2C5E"/>
    <w:rsid w:val="006F3917"/>
    <w:rsid w:val="006F624D"/>
    <w:rsid w:val="0070246E"/>
    <w:rsid w:val="00703E8B"/>
    <w:rsid w:val="00706802"/>
    <w:rsid w:val="00716913"/>
    <w:rsid w:val="00716F3F"/>
    <w:rsid w:val="007218FD"/>
    <w:rsid w:val="00723081"/>
    <w:rsid w:val="00727455"/>
    <w:rsid w:val="00727BEF"/>
    <w:rsid w:val="00733DD5"/>
    <w:rsid w:val="00735B8E"/>
    <w:rsid w:val="007411A4"/>
    <w:rsid w:val="007429A1"/>
    <w:rsid w:val="00747F5B"/>
    <w:rsid w:val="0075493A"/>
    <w:rsid w:val="007573AF"/>
    <w:rsid w:val="00757E63"/>
    <w:rsid w:val="00760789"/>
    <w:rsid w:val="007620D2"/>
    <w:rsid w:val="00762CF5"/>
    <w:rsid w:val="00763CAC"/>
    <w:rsid w:val="00770402"/>
    <w:rsid w:val="00773EEB"/>
    <w:rsid w:val="00774C47"/>
    <w:rsid w:val="007855A6"/>
    <w:rsid w:val="00791101"/>
    <w:rsid w:val="007926E7"/>
    <w:rsid w:val="00792D84"/>
    <w:rsid w:val="00793849"/>
    <w:rsid w:val="00795F40"/>
    <w:rsid w:val="007A104A"/>
    <w:rsid w:val="007A1848"/>
    <w:rsid w:val="007A1D0E"/>
    <w:rsid w:val="007A1D33"/>
    <w:rsid w:val="007A3BA2"/>
    <w:rsid w:val="007A66C2"/>
    <w:rsid w:val="007A72D0"/>
    <w:rsid w:val="007A7994"/>
    <w:rsid w:val="007B00D4"/>
    <w:rsid w:val="007B1E3A"/>
    <w:rsid w:val="007B47B9"/>
    <w:rsid w:val="007B4B0A"/>
    <w:rsid w:val="007B75CD"/>
    <w:rsid w:val="007C0359"/>
    <w:rsid w:val="007C5EA3"/>
    <w:rsid w:val="007C77D5"/>
    <w:rsid w:val="007D2269"/>
    <w:rsid w:val="007E1284"/>
    <w:rsid w:val="007F5792"/>
    <w:rsid w:val="007F5D8B"/>
    <w:rsid w:val="008019CF"/>
    <w:rsid w:val="008032E1"/>
    <w:rsid w:val="0080489D"/>
    <w:rsid w:val="00814E18"/>
    <w:rsid w:val="00820226"/>
    <w:rsid w:val="00822663"/>
    <w:rsid w:val="00825878"/>
    <w:rsid w:val="00834404"/>
    <w:rsid w:val="00836D05"/>
    <w:rsid w:val="00840E25"/>
    <w:rsid w:val="008413B2"/>
    <w:rsid w:val="008425AE"/>
    <w:rsid w:val="00842C6F"/>
    <w:rsid w:val="00846394"/>
    <w:rsid w:val="0085658E"/>
    <w:rsid w:val="008606B1"/>
    <w:rsid w:val="00860DCD"/>
    <w:rsid w:val="00861831"/>
    <w:rsid w:val="00862A48"/>
    <w:rsid w:val="00862B7E"/>
    <w:rsid w:val="00862C6D"/>
    <w:rsid w:val="00866173"/>
    <w:rsid w:val="008727E6"/>
    <w:rsid w:val="00874BEA"/>
    <w:rsid w:val="00876071"/>
    <w:rsid w:val="00882801"/>
    <w:rsid w:val="00882E58"/>
    <w:rsid w:val="00882FF4"/>
    <w:rsid w:val="00883E99"/>
    <w:rsid w:val="00884B59"/>
    <w:rsid w:val="00890389"/>
    <w:rsid w:val="00891231"/>
    <w:rsid w:val="008946D6"/>
    <w:rsid w:val="00894FED"/>
    <w:rsid w:val="008958CF"/>
    <w:rsid w:val="00897AF3"/>
    <w:rsid w:val="008A316B"/>
    <w:rsid w:val="008A4A83"/>
    <w:rsid w:val="008B0F75"/>
    <w:rsid w:val="008B21EF"/>
    <w:rsid w:val="008B609A"/>
    <w:rsid w:val="008B612F"/>
    <w:rsid w:val="008B6C46"/>
    <w:rsid w:val="008B78D4"/>
    <w:rsid w:val="008B790A"/>
    <w:rsid w:val="008C2FCE"/>
    <w:rsid w:val="008D29A9"/>
    <w:rsid w:val="008E3D04"/>
    <w:rsid w:val="008E59F0"/>
    <w:rsid w:val="008E7D82"/>
    <w:rsid w:val="008F5E6C"/>
    <w:rsid w:val="008F6DCE"/>
    <w:rsid w:val="009002E4"/>
    <w:rsid w:val="00900CD2"/>
    <w:rsid w:val="00903CF2"/>
    <w:rsid w:val="00906652"/>
    <w:rsid w:val="00907D14"/>
    <w:rsid w:val="009108EB"/>
    <w:rsid w:val="00911F2D"/>
    <w:rsid w:val="0091420A"/>
    <w:rsid w:val="0091520F"/>
    <w:rsid w:val="0092232F"/>
    <w:rsid w:val="00927B33"/>
    <w:rsid w:val="00930287"/>
    <w:rsid w:val="009303DA"/>
    <w:rsid w:val="00930564"/>
    <w:rsid w:val="00936E80"/>
    <w:rsid w:val="00937936"/>
    <w:rsid w:val="009405D9"/>
    <w:rsid w:val="00941CB4"/>
    <w:rsid w:val="00944DAC"/>
    <w:rsid w:val="00945425"/>
    <w:rsid w:val="0095071D"/>
    <w:rsid w:val="009510DD"/>
    <w:rsid w:val="00952A4E"/>
    <w:rsid w:val="00960434"/>
    <w:rsid w:val="009622B8"/>
    <w:rsid w:val="009648DC"/>
    <w:rsid w:val="009650C0"/>
    <w:rsid w:val="00970032"/>
    <w:rsid w:val="00970E9D"/>
    <w:rsid w:val="00976503"/>
    <w:rsid w:val="009766BB"/>
    <w:rsid w:val="00984716"/>
    <w:rsid w:val="00985F35"/>
    <w:rsid w:val="00987BD8"/>
    <w:rsid w:val="009951A3"/>
    <w:rsid w:val="0099690E"/>
    <w:rsid w:val="009A1682"/>
    <w:rsid w:val="009A2B28"/>
    <w:rsid w:val="009A5A7A"/>
    <w:rsid w:val="009A5B23"/>
    <w:rsid w:val="009B0CF2"/>
    <w:rsid w:val="009B1BAB"/>
    <w:rsid w:val="009B647A"/>
    <w:rsid w:val="009B7504"/>
    <w:rsid w:val="009C28A6"/>
    <w:rsid w:val="009C53F9"/>
    <w:rsid w:val="009D1C67"/>
    <w:rsid w:val="009D1CEF"/>
    <w:rsid w:val="009D34C3"/>
    <w:rsid w:val="009D6FEC"/>
    <w:rsid w:val="009D7B1F"/>
    <w:rsid w:val="009E795B"/>
    <w:rsid w:val="009F3682"/>
    <w:rsid w:val="009F460D"/>
    <w:rsid w:val="009F74A5"/>
    <w:rsid w:val="009F783C"/>
    <w:rsid w:val="00A00F71"/>
    <w:rsid w:val="00A01AAB"/>
    <w:rsid w:val="00A02054"/>
    <w:rsid w:val="00A05CF8"/>
    <w:rsid w:val="00A124D8"/>
    <w:rsid w:val="00A1749E"/>
    <w:rsid w:val="00A255F3"/>
    <w:rsid w:val="00A328F4"/>
    <w:rsid w:val="00A35479"/>
    <w:rsid w:val="00A3607A"/>
    <w:rsid w:val="00A40F08"/>
    <w:rsid w:val="00A41CAB"/>
    <w:rsid w:val="00A43D61"/>
    <w:rsid w:val="00A443A2"/>
    <w:rsid w:val="00A44F7A"/>
    <w:rsid w:val="00A46D27"/>
    <w:rsid w:val="00A46D2B"/>
    <w:rsid w:val="00A54817"/>
    <w:rsid w:val="00A56954"/>
    <w:rsid w:val="00A57646"/>
    <w:rsid w:val="00A65529"/>
    <w:rsid w:val="00A67270"/>
    <w:rsid w:val="00A71424"/>
    <w:rsid w:val="00A71B40"/>
    <w:rsid w:val="00A80DCB"/>
    <w:rsid w:val="00A83B74"/>
    <w:rsid w:val="00A84B6E"/>
    <w:rsid w:val="00A86938"/>
    <w:rsid w:val="00A924F2"/>
    <w:rsid w:val="00A93713"/>
    <w:rsid w:val="00A958B6"/>
    <w:rsid w:val="00A9754E"/>
    <w:rsid w:val="00A978F5"/>
    <w:rsid w:val="00A97DED"/>
    <w:rsid w:val="00AA027A"/>
    <w:rsid w:val="00AB23DF"/>
    <w:rsid w:val="00AB46FA"/>
    <w:rsid w:val="00AB60DD"/>
    <w:rsid w:val="00AB661E"/>
    <w:rsid w:val="00AC049A"/>
    <w:rsid w:val="00AC2290"/>
    <w:rsid w:val="00AC3940"/>
    <w:rsid w:val="00AD24CD"/>
    <w:rsid w:val="00AD2A6C"/>
    <w:rsid w:val="00AD50A6"/>
    <w:rsid w:val="00AD5514"/>
    <w:rsid w:val="00AD60A0"/>
    <w:rsid w:val="00AD7668"/>
    <w:rsid w:val="00AE3E91"/>
    <w:rsid w:val="00AE7C33"/>
    <w:rsid w:val="00AF35A1"/>
    <w:rsid w:val="00AF3815"/>
    <w:rsid w:val="00AF5983"/>
    <w:rsid w:val="00B00B34"/>
    <w:rsid w:val="00B221F8"/>
    <w:rsid w:val="00B2374D"/>
    <w:rsid w:val="00B326F8"/>
    <w:rsid w:val="00B33048"/>
    <w:rsid w:val="00B346D2"/>
    <w:rsid w:val="00B50DA2"/>
    <w:rsid w:val="00B50FED"/>
    <w:rsid w:val="00B53968"/>
    <w:rsid w:val="00B5566D"/>
    <w:rsid w:val="00B64CE2"/>
    <w:rsid w:val="00B65728"/>
    <w:rsid w:val="00B66C69"/>
    <w:rsid w:val="00B66E9E"/>
    <w:rsid w:val="00B73BA2"/>
    <w:rsid w:val="00B74C18"/>
    <w:rsid w:val="00B754A7"/>
    <w:rsid w:val="00B8074C"/>
    <w:rsid w:val="00B82BEB"/>
    <w:rsid w:val="00B836EF"/>
    <w:rsid w:val="00B83C0E"/>
    <w:rsid w:val="00B846D9"/>
    <w:rsid w:val="00B87E32"/>
    <w:rsid w:val="00B91320"/>
    <w:rsid w:val="00B91D6C"/>
    <w:rsid w:val="00B91ECC"/>
    <w:rsid w:val="00B948E9"/>
    <w:rsid w:val="00B97A03"/>
    <w:rsid w:val="00B97B39"/>
    <w:rsid w:val="00BA0B80"/>
    <w:rsid w:val="00BA1257"/>
    <w:rsid w:val="00BA35D9"/>
    <w:rsid w:val="00BA5F84"/>
    <w:rsid w:val="00BA70CE"/>
    <w:rsid w:val="00BA72AE"/>
    <w:rsid w:val="00BA7F24"/>
    <w:rsid w:val="00BB0C63"/>
    <w:rsid w:val="00BB0CC9"/>
    <w:rsid w:val="00BB1E5E"/>
    <w:rsid w:val="00BB2C07"/>
    <w:rsid w:val="00BB5198"/>
    <w:rsid w:val="00BB5F28"/>
    <w:rsid w:val="00BB793D"/>
    <w:rsid w:val="00BB797C"/>
    <w:rsid w:val="00BC33BA"/>
    <w:rsid w:val="00BC47E2"/>
    <w:rsid w:val="00BC6F2D"/>
    <w:rsid w:val="00BC7112"/>
    <w:rsid w:val="00BC7CA8"/>
    <w:rsid w:val="00BD30AF"/>
    <w:rsid w:val="00BD39F1"/>
    <w:rsid w:val="00BD5477"/>
    <w:rsid w:val="00BE35E8"/>
    <w:rsid w:val="00BF0A9C"/>
    <w:rsid w:val="00C02985"/>
    <w:rsid w:val="00C04DCA"/>
    <w:rsid w:val="00C052D1"/>
    <w:rsid w:val="00C05CBC"/>
    <w:rsid w:val="00C11308"/>
    <w:rsid w:val="00C13EDC"/>
    <w:rsid w:val="00C17AD2"/>
    <w:rsid w:val="00C22058"/>
    <w:rsid w:val="00C2686F"/>
    <w:rsid w:val="00C27D9B"/>
    <w:rsid w:val="00C3042C"/>
    <w:rsid w:val="00C30DD6"/>
    <w:rsid w:val="00C32257"/>
    <w:rsid w:val="00C33253"/>
    <w:rsid w:val="00C41AE0"/>
    <w:rsid w:val="00C4267E"/>
    <w:rsid w:val="00C44D04"/>
    <w:rsid w:val="00C52C1E"/>
    <w:rsid w:val="00C53193"/>
    <w:rsid w:val="00C535B0"/>
    <w:rsid w:val="00C546C6"/>
    <w:rsid w:val="00C5608E"/>
    <w:rsid w:val="00C56A5E"/>
    <w:rsid w:val="00C57FF1"/>
    <w:rsid w:val="00C6794C"/>
    <w:rsid w:val="00C70FA8"/>
    <w:rsid w:val="00C71F38"/>
    <w:rsid w:val="00C7446A"/>
    <w:rsid w:val="00C77920"/>
    <w:rsid w:val="00C833A2"/>
    <w:rsid w:val="00C836A4"/>
    <w:rsid w:val="00C84BFE"/>
    <w:rsid w:val="00C867C7"/>
    <w:rsid w:val="00C87C5B"/>
    <w:rsid w:val="00C918FD"/>
    <w:rsid w:val="00C9490C"/>
    <w:rsid w:val="00C94E5E"/>
    <w:rsid w:val="00C950CF"/>
    <w:rsid w:val="00C95B50"/>
    <w:rsid w:val="00C95E51"/>
    <w:rsid w:val="00CA28AA"/>
    <w:rsid w:val="00CA290D"/>
    <w:rsid w:val="00CA4251"/>
    <w:rsid w:val="00CB5A65"/>
    <w:rsid w:val="00CB5C9F"/>
    <w:rsid w:val="00CB652E"/>
    <w:rsid w:val="00CC0391"/>
    <w:rsid w:val="00CC100C"/>
    <w:rsid w:val="00CC3604"/>
    <w:rsid w:val="00CC769B"/>
    <w:rsid w:val="00CC7918"/>
    <w:rsid w:val="00CC7D70"/>
    <w:rsid w:val="00CD55DA"/>
    <w:rsid w:val="00CE00AE"/>
    <w:rsid w:val="00CE3754"/>
    <w:rsid w:val="00CF0BEB"/>
    <w:rsid w:val="00CF0D2B"/>
    <w:rsid w:val="00CF14DB"/>
    <w:rsid w:val="00CF62E9"/>
    <w:rsid w:val="00CF7CA4"/>
    <w:rsid w:val="00CF7FB7"/>
    <w:rsid w:val="00D020BD"/>
    <w:rsid w:val="00D105C8"/>
    <w:rsid w:val="00D1416B"/>
    <w:rsid w:val="00D154DF"/>
    <w:rsid w:val="00D15AA1"/>
    <w:rsid w:val="00D15C8B"/>
    <w:rsid w:val="00D20460"/>
    <w:rsid w:val="00D22CE5"/>
    <w:rsid w:val="00D24FD5"/>
    <w:rsid w:val="00D27965"/>
    <w:rsid w:val="00D37BD5"/>
    <w:rsid w:val="00D458F4"/>
    <w:rsid w:val="00D46FF0"/>
    <w:rsid w:val="00D4722E"/>
    <w:rsid w:val="00D5563C"/>
    <w:rsid w:val="00D62C54"/>
    <w:rsid w:val="00D62FAA"/>
    <w:rsid w:val="00D63C4D"/>
    <w:rsid w:val="00D64E74"/>
    <w:rsid w:val="00D66F3D"/>
    <w:rsid w:val="00D700D6"/>
    <w:rsid w:val="00D711E6"/>
    <w:rsid w:val="00D74632"/>
    <w:rsid w:val="00D77C5D"/>
    <w:rsid w:val="00D81333"/>
    <w:rsid w:val="00D8242E"/>
    <w:rsid w:val="00D826D5"/>
    <w:rsid w:val="00D82712"/>
    <w:rsid w:val="00D87E49"/>
    <w:rsid w:val="00D930EF"/>
    <w:rsid w:val="00D93A36"/>
    <w:rsid w:val="00D95099"/>
    <w:rsid w:val="00D97DF0"/>
    <w:rsid w:val="00DA09D4"/>
    <w:rsid w:val="00DA2DD6"/>
    <w:rsid w:val="00DA5317"/>
    <w:rsid w:val="00DB34F1"/>
    <w:rsid w:val="00DB43EC"/>
    <w:rsid w:val="00DC0661"/>
    <w:rsid w:val="00DC10FF"/>
    <w:rsid w:val="00DC2968"/>
    <w:rsid w:val="00DC3979"/>
    <w:rsid w:val="00DC4C79"/>
    <w:rsid w:val="00DC6CD5"/>
    <w:rsid w:val="00DD1549"/>
    <w:rsid w:val="00DE094B"/>
    <w:rsid w:val="00DE0BFA"/>
    <w:rsid w:val="00DE567E"/>
    <w:rsid w:val="00DE5AB0"/>
    <w:rsid w:val="00DF39D5"/>
    <w:rsid w:val="00DF5A41"/>
    <w:rsid w:val="00DF68A7"/>
    <w:rsid w:val="00DF7BE4"/>
    <w:rsid w:val="00E0063E"/>
    <w:rsid w:val="00E01809"/>
    <w:rsid w:val="00E04BAA"/>
    <w:rsid w:val="00E104D7"/>
    <w:rsid w:val="00E11B44"/>
    <w:rsid w:val="00E139BF"/>
    <w:rsid w:val="00E20BA8"/>
    <w:rsid w:val="00E224C4"/>
    <w:rsid w:val="00E244B4"/>
    <w:rsid w:val="00E24A63"/>
    <w:rsid w:val="00E30723"/>
    <w:rsid w:val="00E31BC2"/>
    <w:rsid w:val="00E32507"/>
    <w:rsid w:val="00E327D2"/>
    <w:rsid w:val="00E32AF8"/>
    <w:rsid w:val="00E34012"/>
    <w:rsid w:val="00E3457F"/>
    <w:rsid w:val="00E348AF"/>
    <w:rsid w:val="00E35BB8"/>
    <w:rsid w:val="00E37710"/>
    <w:rsid w:val="00E42FF5"/>
    <w:rsid w:val="00E44628"/>
    <w:rsid w:val="00E521DE"/>
    <w:rsid w:val="00E551C1"/>
    <w:rsid w:val="00E61EC4"/>
    <w:rsid w:val="00E628E3"/>
    <w:rsid w:val="00E62AB7"/>
    <w:rsid w:val="00E64B54"/>
    <w:rsid w:val="00E6513B"/>
    <w:rsid w:val="00E66D9A"/>
    <w:rsid w:val="00E67A13"/>
    <w:rsid w:val="00E716C3"/>
    <w:rsid w:val="00E85C69"/>
    <w:rsid w:val="00E9197E"/>
    <w:rsid w:val="00E945AE"/>
    <w:rsid w:val="00E972A7"/>
    <w:rsid w:val="00EA54ED"/>
    <w:rsid w:val="00EA7D56"/>
    <w:rsid w:val="00EB059D"/>
    <w:rsid w:val="00EB3EE5"/>
    <w:rsid w:val="00EB48D1"/>
    <w:rsid w:val="00EC19D7"/>
    <w:rsid w:val="00EC704A"/>
    <w:rsid w:val="00EC73EF"/>
    <w:rsid w:val="00ED0814"/>
    <w:rsid w:val="00ED0A3A"/>
    <w:rsid w:val="00ED10C9"/>
    <w:rsid w:val="00ED16D7"/>
    <w:rsid w:val="00ED442B"/>
    <w:rsid w:val="00ED4BEA"/>
    <w:rsid w:val="00ED50D0"/>
    <w:rsid w:val="00ED5B4C"/>
    <w:rsid w:val="00ED7EB6"/>
    <w:rsid w:val="00EE3CCD"/>
    <w:rsid w:val="00EE6A4F"/>
    <w:rsid w:val="00EF183A"/>
    <w:rsid w:val="00EF1C98"/>
    <w:rsid w:val="00EF3689"/>
    <w:rsid w:val="00EF3EF5"/>
    <w:rsid w:val="00EF7448"/>
    <w:rsid w:val="00F10C93"/>
    <w:rsid w:val="00F147FC"/>
    <w:rsid w:val="00F1704C"/>
    <w:rsid w:val="00F21CC7"/>
    <w:rsid w:val="00F22FFE"/>
    <w:rsid w:val="00F232AD"/>
    <w:rsid w:val="00F27C0E"/>
    <w:rsid w:val="00F370AF"/>
    <w:rsid w:val="00F375EF"/>
    <w:rsid w:val="00F4607B"/>
    <w:rsid w:val="00F5413D"/>
    <w:rsid w:val="00F54150"/>
    <w:rsid w:val="00F553D5"/>
    <w:rsid w:val="00F60377"/>
    <w:rsid w:val="00F61B7D"/>
    <w:rsid w:val="00F62EA5"/>
    <w:rsid w:val="00F70970"/>
    <w:rsid w:val="00F81269"/>
    <w:rsid w:val="00F82851"/>
    <w:rsid w:val="00F838C8"/>
    <w:rsid w:val="00F853E3"/>
    <w:rsid w:val="00F91F26"/>
    <w:rsid w:val="00F9245E"/>
    <w:rsid w:val="00F93EEC"/>
    <w:rsid w:val="00F95001"/>
    <w:rsid w:val="00F95585"/>
    <w:rsid w:val="00F95D18"/>
    <w:rsid w:val="00F95E9D"/>
    <w:rsid w:val="00FA0194"/>
    <w:rsid w:val="00FA43BF"/>
    <w:rsid w:val="00FB0897"/>
    <w:rsid w:val="00FB1571"/>
    <w:rsid w:val="00FB4482"/>
    <w:rsid w:val="00FB7E27"/>
    <w:rsid w:val="00FC09EE"/>
    <w:rsid w:val="00FC2C89"/>
    <w:rsid w:val="00FC3327"/>
    <w:rsid w:val="00FD15D8"/>
    <w:rsid w:val="00FD3F00"/>
    <w:rsid w:val="00FD413C"/>
    <w:rsid w:val="00FD5B42"/>
    <w:rsid w:val="00FE055F"/>
    <w:rsid w:val="00FE0BDE"/>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51D7"/>
  <w15:docId w15:val="{FDBD6BB5-C3F5-42AE-B7C0-45D66E8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7C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qFormat/>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834404"/>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050A93"/>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
    <w:qFormat/>
    <w:rsid w:val="00A71B40"/>
    <w:pPr>
      <w:jc w:val="center"/>
    </w:pPr>
    <w:rPr>
      <w:sz w:val="28"/>
    </w:rPr>
  </w:style>
  <w:style w:type="character" w:customStyle="1" w:styleId="TytuZnak">
    <w:name w:val="Tytuł Znak"/>
    <w:basedOn w:val="Domylnaczcionkaakapitu"/>
    <w:link w:val="Tytu0"/>
    <w:uiPriority w:val="1"/>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A71B40"/>
    <w:rPr>
      <w:rFonts w:ascii="Tahoma" w:hAnsi="Tahoma"/>
      <w:sz w:val="16"/>
      <w:szCs w:val="16"/>
    </w:rPr>
  </w:style>
  <w:style w:type="character" w:customStyle="1" w:styleId="TekstdymkaZnak">
    <w:name w:val="Tekst dymka Znak"/>
    <w:basedOn w:val="Domylnaczcionkaakapitu"/>
    <w:link w:val="Tekstdymka"/>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71B40"/>
    <w:rPr>
      <w:b/>
      <w:bCs/>
    </w:rPr>
  </w:style>
  <w:style w:type="character" w:customStyle="1" w:styleId="TematkomentarzaZnak">
    <w:name w:val="Temat komentarza Znak"/>
    <w:basedOn w:val="TekstkomentarzaZnak"/>
    <w:link w:val="Tematkomentarza"/>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2"/>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3"/>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3"/>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3"/>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3"/>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3"/>
      </w:numPr>
    </w:pPr>
    <w:rPr>
      <w:rFonts w:ascii="Arial" w:hAnsi="Arial"/>
      <w:szCs w:val="20"/>
    </w:rPr>
  </w:style>
  <w:style w:type="paragraph" w:customStyle="1" w:styleId="anag6">
    <w:name w:val="anag6"/>
    <w:basedOn w:val="Wcicienormalne"/>
    <w:next w:val="atekst"/>
    <w:rsid w:val="00A71B40"/>
    <w:pPr>
      <w:numPr>
        <w:ilvl w:val="5"/>
        <w:numId w:val="3"/>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link w:val="DefaultChar"/>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4"/>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
      </w:numPr>
    </w:pPr>
  </w:style>
  <w:style w:type="numbering" w:customStyle="1" w:styleId="Styl3">
    <w:name w:val="Styl3"/>
    <w:uiPriority w:val="99"/>
    <w:rsid w:val="0031422E"/>
    <w:pPr>
      <w:numPr>
        <w:numId w:val="8"/>
      </w:numPr>
    </w:pPr>
  </w:style>
  <w:style w:type="numbering" w:customStyle="1" w:styleId="Styl4">
    <w:name w:val="Styl4"/>
    <w:uiPriority w:val="99"/>
    <w:rsid w:val="00D458F4"/>
    <w:pPr>
      <w:numPr>
        <w:numId w:val="9"/>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markedcontent">
    <w:name w:val="markedcontent"/>
    <w:basedOn w:val="Domylnaczcionkaakapitu"/>
    <w:rsid w:val="00DC0661"/>
  </w:style>
  <w:style w:type="character" w:customStyle="1" w:styleId="DefaultChar">
    <w:name w:val="Default Char"/>
    <w:link w:val="Default"/>
    <w:locked/>
    <w:rsid w:val="009D1C67"/>
    <w:rPr>
      <w:rFonts w:ascii="Times New Roman" w:eastAsia="Times New Roman" w:hAnsi="Times New Roman" w:cs="Times New Roman"/>
      <w:color w:val="000000"/>
      <w:sz w:val="24"/>
      <w:szCs w:val="24"/>
      <w:lang w:eastAsia="pl-PL"/>
    </w:rPr>
  </w:style>
  <w:style w:type="character" w:styleId="Nierozpoznanawzmianka">
    <w:name w:val="Unresolved Mention"/>
    <w:basedOn w:val="Domylnaczcionkaakapitu"/>
    <w:uiPriority w:val="99"/>
    <w:semiHidden/>
    <w:unhideWhenUsed/>
    <w:rsid w:val="00E139BF"/>
    <w:rPr>
      <w:color w:val="605E5C"/>
      <w:shd w:val="clear" w:color="auto" w:fill="E1DFDD"/>
    </w:rPr>
  </w:style>
  <w:style w:type="numbering" w:customStyle="1" w:styleId="Bezlisty1">
    <w:name w:val="Bez listy1"/>
    <w:next w:val="Bezlisty"/>
    <w:semiHidden/>
    <w:unhideWhenUsed/>
    <w:rsid w:val="00EB059D"/>
  </w:style>
  <w:style w:type="character" w:customStyle="1" w:styleId="WW8Num34z0">
    <w:name w:val="WW8Num34z0"/>
    <w:rsid w:val="00EB059D"/>
    <w:rPr>
      <w:rFonts w:ascii="StarSymbol" w:hAnsi="StarSymbol" w:cs="StarSymbol"/>
      <w:sz w:val="18"/>
      <w:szCs w:val="18"/>
    </w:rPr>
  </w:style>
  <w:style w:type="character" w:customStyle="1" w:styleId="WW8Num37z1">
    <w:name w:val="WW8Num37z1"/>
    <w:rsid w:val="00EB059D"/>
    <w:rPr>
      <w:rFonts w:ascii="StarSymbol" w:hAnsi="StarSymbol" w:cs="StarSymbol"/>
      <w:sz w:val="18"/>
      <w:szCs w:val="18"/>
    </w:rPr>
  </w:style>
  <w:style w:type="character" w:customStyle="1" w:styleId="Absatz-Standardschriftart">
    <w:name w:val="Absatz-Standardschriftart"/>
    <w:rsid w:val="00EB059D"/>
  </w:style>
  <w:style w:type="character" w:customStyle="1" w:styleId="WW-Absatz-Standardschriftart">
    <w:name w:val="WW-Absatz-Standardschriftart"/>
    <w:rsid w:val="00EB059D"/>
  </w:style>
  <w:style w:type="character" w:customStyle="1" w:styleId="WW-WW8Num34z0">
    <w:name w:val="WW-WW8Num34z0"/>
    <w:rsid w:val="00EB059D"/>
    <w:rPr>
      <w:rFonts w:ascii="StarSymbol" w:hAnsi="StarSymbol" w:cs="StarSymbol"/>
      <w:sz w:val="18"/>
      <w:szCs w:val="18"/>
    </w:rPr>
  </w:style>
  <w:style w:type="character" w:customStyle="1" w:styleId="WW-WW8Num37z1">
    <w:name w:val="WW-WW8Num37z1"/>
    <w:rsid w:val="00EB059D"/>
    <w:rPr>
      <w:rFonts w:ascii="StarSymbol" w:hAnsi="StarSymbol" w:cs="StarSymbol"/>
      <w:sz w:val="18"/>
      <w:szCs w:val="18"/>
    </w:rPr>
  </w:style>
  <w:style w:type="character" w:customStyle="1" w:styleId="WW-Absatz-Standardschriftart1">
    <w:name w:val="WW-Absatz-Standardschriftart1"/>
    <w:rsid w:val="00EB059D"/>
  </w:style>
  <w:style w:type="character" w:customStyle="1" w:styleId="WW-WW8Num34z01">
    <w:name w:val="WW-WW8Num34z01"/>
    <w:rsid w:val="00EB059D"/>
    <w:rPr>
      <w:rFonts w:ascii="StarSymbol" w:hAnsi="StarSymbol" w:cs="StarSymbol"/>
      <w:sz w:val="18"/>
      <w:szCs w:val="18"/>
    </w:rPr>
  </w:style>
  <w:style w:type="character" w:customStyle="1" w:styleId="WW-WW8Num37z11">
    <w:name w:val="WW-WW8Num37z11"/>
    <w:rsid w:val="00EB059D"/>
    <w:rPr>
      <w:rFonts w:ascii="StarSymbol" w:hAnsi="StarSymbol" w:cs="StarSymbol"/>
      <w:sz w:val="18"/>
      <w:szCs w:val="18"/>
    </w:rPr>
  </w:style>
  <w:style w:type="character" w:customStyle="1" w:styleId="WW-Absatz-Standardschriftart11">
    <w:name w:val="WW-Absatz-Standardschriftart11"/>
    <w:rsid w:val="00EB059D"/>
  </w:style>
  <w:style w:type="character" w:customStyle="1" w:styleId="WW-WW8Num34z011">
    <w:name w:val="WW-WW8Num34z011"/>
    <w:rsid w:val="00EB059D"/>
    <w:rPr>
      <w:rFonts w:ascii="StarSymbol" w:hAnsi="StarSymbol" w:cs="StarSymbol"/>
      <w:sz w:val="18"/>
      <w:szCs w:val="18"/>
    </w:rPr>
  </w:style>
  <w:style w:type="character" w:customStyle="1" w:styleId="WW-WW8Num37z111">
    <w:name w:val="WW-WW8Num37z111"/>
    <w:rsid w:val="00EB059D"/>
    <w:rPr>
      <w:rFonts w:ascii="StarSymbol" w:hAnsi="StarSymbol" w:cs="StarSymbol"/>
      <w:sz w:val="18"/>
      <w:szCs w:val="18"/>
    </w:rPr>
  </w:style>
  <w:style w:type="character" w:customStyle="1" w:styleId="WW-Absatz-Standardschriftart111">
    <w:name w:val="WW-Absatz-Standardschriftart111"/>
    <w:rsid w:val="00EB059D"/>
  </w:style>
  <w:style w:type="character" w:customStyle="1" w:styleId="WW-WW8Num34z0111">
    <w:name w:val="WW-WW8Num34z0111"/>
    <w:rsid w:val="00EB059D"/>
    <w:rPr>
      <w:rFonts w:ascii="StarSymbol" w:hAnsi="StarSymbol" w:cs="StarSymbol"/>
      <w:sz w:val="18"/>
      <w:szCs w:val="18"/>
    </w:rPr>
  </w:style>
  <w:style w:type="character" w:customStyle="1" w:styleId="WW-WW8Num37z1111">
    <w:name w:val="WW-WW8Num37z1111"/>
    <w:rsid w:val="00EB059D"/>
    <w:rPr>
      <w:rFonts w:ascii="StarSymbol" w:hAnsi="StarSymbol" w:cs="StarSymbol"/>
      <w:sz w:val="18"/>
      <w:szCs w:val="18"/>
    </w:rPr>
  </w:style>
  <w:style w:type="character" w:customStyle="1" w:styleId="WW-Absatz-Standardschriftart1111">
    <w:name w:val="WW-Absatz-Standardschriftart1111"/>
    <w:rsid w:val="00EB059D"/>
  </w:style>
  <w:style w:type="character" w:customStyle="1" w:styleId="WW8Num14z0">
    <w:name w:val="WW8Num14z0"/>
    <w:rsid w:val="00EB059D"/>
    <w:rPr>
      <w:rFonts w:ascii="StarSymbol" w:hAnsi="StarSymbol" w:cs="StarSymbol"/>
      <w:sz w:val="18"/>
      <w:szCs w:val="18"/>
    </w:rPr>
  </w:style>
  <w:style w:type="character" w:customStyle="1" w:styleId="WW8Num24z0">
    <w:name w:val="WW8Num24z0"/>
    <w:rsid w:val="00EB059D"/>
    <w:rPr>
      <w:rFonts w:ascii="Symbol" w:hAnsi="Symbol" w:cs="StarSymbol"/>
      <w:sz w:val="18"/>
      <w:szCs w:val="18"/>
    </w:rPr>
  </w:style>
  <w:style w:type="character" w:customStyle="1" w:styleId="WW-Absatz-Standardschriftart11111">
    <w:name w:val="WW-Absatz-Standardschriftart11111"/>
    <w:rsid w:val="00EB059D"/>
  </w:style>
  <w:style w:type="character" w:customStyle="1" w:styleId="WW-WW8Num14z0">
    <w:name w:val="WW-WW8Num14z0"/>
    <w:rsid w:val="00EB059D"/>
    <w:rPr>
      <w:rFonts w:ascii="StarSymbol" w:hAnsi="StarSymbol" w:cs="StarSymbol"/>
      <w:sz w:val="18"/>
      <w:szCs w:val="18"/>
    </w:rPr>
  </w:style>
  <w:style w:type="character" w:customStyle="1" w:styleId="WW8Num18z0">
    <w:name w:val="WW8Num18z0"/>
    <w:rsid w:val="00EB059D"/>
    <w:rPr>
      <w:rFonts w:ascii="StarSymbol" w:hAnsi="StarSymbol" w:cs="StarSymbol"/>
      <w:sz w:val="18"/>
      <w:szCs w:val="18"/>
    </w:rPr>
  </w:style>
  <w:style w:type="character" w:customStyle="1" w:styleId="WW8Num28z0">
    <w:name w:val="WW8Num28z0"/>
    <w:rsid w:val="00EB059D"/>
    <w:rPr>
      <w:rFonts w:ascii="Symbol" w:hAnsi="Symbol" w:cs="StarSymbol"/>
      <w:sz w:val="18"/>
      <w:szCs w:val="18"/>
    </w:rPr>
  </w:style>
  <w:style w:type="character" w:customStyle="1" w:styleId="WW-Absatz-Standardschriftart111111">
    <w:name w:val="WW-Absatz-Standardschriftart111111"/>
    <w:rsid w:val="00EB059D"/>
  </w:style>
  <w:style w:type="character" w:customStyle="1" w:styleId="Znakinumeracji">
    <w:name w:val="Znaki numeracji"/>
    <w:rsid w:val="00EB059D"/>
  </w:style>
  <w:style w:type="character" w:customStyle="1" w:styleId="WW-Znakinumeracji">
    <w:name w:val="WW-Znaki numeracji"/>
    <w:rsid w:val="00EB059D"/>
  </w:style>
  <w:style w:type="character" w:customStyle="1" w:styleId="WW-Znakinumeracji1">
    <w:name w:val="WW-Znaki numeracji1"/>
    <w:rsid w:val="00EB059D"/>
  </w:style>
  <w:style w:type="character" w:customStyle="1" w:styleId="WW-Znakinumeracji11">
    <w:name w:val="WW-Znaki numeracji11"/>
    <w:rsid w:val="00EB059D"/>
  </w:style>
  <w:style w:type="character" w:customStyle="1" w:styleId="WW-Znakinumeracji111">
    <w:name w:val="WW-Znaki numeracji111"/>
    <w:rsid w:val="00EB059D"/>
  </w:style>
  <w:style w:type="character" w:customStyle="1" w:styleId="WW-Znakinumeracji1111">
    <w:name w:val="WW-Znaki numeracji1111"/>
    <w:rsid w:val="00EB059D"/>
  </w:style>
  <w:style w:type="character" w:customStyle="1" w:styleId="WW-Znakinumeracji11111">
    <w:name w:val="WW-Znaki numeracji11111"/>
    <w:rsid w:val="00EB059D"/>
  </w:style>
  <w:style w:type="character" w:customStyle="1" w:styleId="WW-Znakinumeracji111111">
    <w:name w:val="WW-Znaki numeracji111111"/>
    <w:rsid w:val="00EB059D"/>
  </w:style>
  <w:style w:type="character" w:customStyle="1" w:styleId="Symbolewypunktowania">
    <w:name w:val="Symbole wypunktowania"/>
    <w:rsid w:val="00EB059D"/>
    <w:rPr>
      <w:rFonts w:ascii="StarSymbol" w:eastAsia="StarSymbol" w:hAnsi="StarSymbol" w:cs="StarSymbol"/>
      <w:sz w:val="18"/>
      <w:szCs w:val="18"/>
    </w:rPr>
  </w:style>
  <w:style w:type="character" w:customStyle="1" w:styleId="WW-Symbolewypunktowania">
    <w:name w:val="WW-Symbole wypunktowania"/>
    <w:rsid w:val="00EB059D"/>
    <w:rPr>
      <w:rFonts w:ascii="StarSymbol" w:eastAsia="StarSymbol" w:hAnsi="StarSymbol" w:cs="StarSymbol"/>
      <w:sz w:val="18"/>
      <w:szCs w:val="18"/>
    </w:rPr>
  </w:style>
  <w:style w:type="character" w:customStyle="1" w:styleId="WW-Symbolewypunktowania1">
    <w:name w:val="WW-Symbole wypunktowania1"/>
    <w:rsid w:val="00EB059D"/>
    <w:rPr>
      <w:rFonts w:ascii="StarSymbol" w:eastAsia="StarSymbol" w:hAnsi="StarSymbol" w:cs="StarSymbol"/>
      <w:sz w:val="18"/>
      <w:szCs w:val="18"/>
    </w:rPr>
  </w:style>
  <w:style w:type="character" w:customStyle="1" w:styleId="WW-Symbolewypunktowania11">
    <w:name w:val="WW-Symbole wypunktowania11"/>
    <w:rsid w:val="00EB059D"/>
    <w:rPr>
      <w:rFonts w:ascii="StarSymbol" w:eastAsia="StarSymbol" w:hAnsi="StarSymbol" w:cs="StarSymbol"/>
      <w:sz w:val="18"/>
      <w:szCs w:val="18"/>
    </w:rPr>
  </w:style>
  <w:style w:type="character" w:customStyle="1" w:styleId="WW-Symbolewypunktowania111">
    <w:name w:val="WW-Symbole wypunktowania111"/>
    <w:rsid w:val="00EB059D"/>
    <w:rPr>
      <w:rFonts w:ascii="StarSymbol" w:eastAsia="StarSymbol" w:hAnsi="StarSymbol" w:cs="StarSymbol"/>
      <w:sz w:val="18"/>
      <w:szCs w:val="18"/>
    </w:rPr>
  </w:style>
  <w:style w:type="character" w:customStyle="1" w:styleId="WW-Symbolewypunktowania1111">
    <w:name w:val="WW-Symbole wypunktowania1111"/>
    <w:rsid w:val="00EB059D"/>
    <w:rPr>
      <w:rFonts w:ascii="StarSymbol" w:eastAsia="StarSymbol" w:hAnsi="StarSymbol" w:cs="StarSymbol"/>
      <w:sz w:val="18"/>
      <w:szCs w:val="18"/>
    </w:rPr>
  </w:style>
  <w:style w:type="character" w:customStyle="1" w:styleId="WW-Symbolewypunktowania11111">
    <w:name w:val="WW-Symbole wypunktowania11111"/>
    <w:rsid w:val="00EB059D"/>
    <w:rPr>
      <w:rFonts w:ascii="StarSymbol" w:eastAsia="StarSymbol" w:hAnsi="StarSymbol" w:cs="StarSymbol"/>
      <w:sz w:val="18"/>
      <w:szCs w:val="18"/>
    </w:rPr>
  </w:style>
  <w:style w:type="character" w:customStyle="1" w:styleId="WW-Symbolewypunktowania111111">
    <w:name w:val="WW-Symbole wypunktowania111111"/>
    <w:rsid w:val="00EB059D"/>
    <w:rPr>
      <w:rFonts w:ascii="StarSymbol" w:eastAsia="StarSymbol" w:hAnsi="StarSymbol" w:cs="StarSymbol"/>
      <w:sz w:val="18"/>
      <w:szCs w:val="18"/>
    </w:rPr>
  </w:style>
  <w:style w:type="character" w:customStyle="1" w:styleId="WW-Absatz-Standardschriftart1111111">
    <w:name w:val="WW-Absatz-Standardschriftart1111111"/>
    <w:rsid w:val="00EB059D"/>
  </w:style>
  <w:style w:type="character" w:customStyle="1" w:styleId="WW-Absatz-Standardschriftart11111111">
    <w:name w:val="WW-Absatz-Standardschriftart11111111"/>
    <w:rsid w:val="00EB059D"/>
  </w:style>
  <w:style w:type="character" w:customStyle="1" w:styleId="WW-Absatz-Standardschriftart111111111">
    <w:name w:val="WW-Absatz-Standardschriftart111111111"/>
    <w:rsid w:val="00EB059D"/>
  </w:style>
  <w:style w:type="character" w:customStyle="1" w:styleId="WW-Absatz-Standardschriftart1111111111">
    <w:name w:val="WW-Absatz-Standardschriftart1111111111"/>
    <w:rsid w:val="00EB059D"/>
  </w:style>
  <w:style w:type="character" w:customStyle="1" w:styleId="WW-Absatz-Standardschriftart11111111111">
    <w:name w:val="WW-Absatz-Standardschriftart11111111111"/>
    <w:rsid w:val="00EB059D"/>
  </w:style>
  <w:style w:type="character" w:customStyle="1" w:styleId="WW-Absatz-Standardschriftart111111111111">
    <w:name w:val="WW-Absatz-Standardschriftart111111111111"/>
    <w:rsid w:val="00EB059D"/>
  </w:style>
  <w:style w:type="character" w:customStyle="1" w:styleId="WW-Absatz-Standardschriftart1111111111111">
    <w:name w:val="WW-Absatz-Standardschriftart1111111111111"/>
    <w:rsid w:val="00EB059D"/>
  </w:style>
  <w:style w:type="character" w:customStyle="1" w:styleId="WW-Absatz-Standardschriftart11111111111111">
    <w:name w:val="WW-Absatz-Standardschriftart11111111111111"/>
    <w:rsid w:val="00EB059D"/>
  </w:style>
  <w:style w:type="character" w:customStyle="1" w:styleId="WW-Absatz-Standardschriftart111111111111111">
    <w:name w:val="WW-Absatz-Standardschriftart111111111111111"/>
    <w:rsid w:val="00EB059D"/>
  </w:style>
  <w:style w:type="character" w:customStyle="1" w:styleId="WW-Absatz-Standardschriftart1111111111111111">
    <w:name w:val="WW-Absatz-Standardschriftart1111111111111111"/>
    <w:rsid w:val="00EB059D"/>
  </w:style>
  <w:style w:type="character" w:customStyle="1" w:styleId="WW-Absatz-Standardschriftart11111111111111111">
    <w:name w:val="WW-Absatz-Standardschriftart11111111111111111"/>
    <w:rsid w:val="00EB059D"/>
  </w:style>
  <w:style w:type="character" w:customStyle="1" w:styleId="WW-Absatz-Standardschriftart111111111111111111">
    <w:name w:val="WW-Absatz-Standardschriftart111111111111111111"/>
    <w:rsid w:val="00EB059D"/>
  </w:style>
  <w:style w:type="character" w:customStyle="1" w:styleId="WW-Absatz-Standardschriftart1111111111111111111">
    <w:name w:val="WW-Absatz-Standardschriftart1111111111111111111"/>
    <w:rsid w:val="00EB059D"/>
  </w:style>
  <w:style w:type="character" w:customStyle="1" w:styleId="WW-Absatz-Standardschriftart11111111111111111111">
    <w:name w:val="WW-Absatz-Standardschriftart11111111111111111111"/>
    <w:rsid w:val="00EB059D"/>
  </w:style>
  <w:style w:type="character" w:customStyle="1" w:styleId="WW-Absatz-Standardschriftart111111111111111111111">
    <w:name w:val="WW-Absatz-Standardschriftart111111111111111111111"/>
    <w:rsid w:val="00EB059D"/>
  </w:style>
  <w:style w:type="character" w:customStyle="1" w:styleId="WW-Absatz-Standardschriftart1111111111111111111111">
    <w:name w:val="WW-Absatz-Standardschriftart1111111111111111111111"/>
    <w:rsid w:val="00EB059D"/>
  </w:style>
  <w:style w:type="character" w:customStyle="1" w:styleId="WW-Absatz-Standardschriftart11111111111111111111111">
    <w:name w:val="WW-Absatz-Standardschriftart11111111111111111111111"/>
    <w:rsid w:val="00EB059D"/>
  </w:style>
  <w:style w:type="character" w:customStyle="1" w:styleId="WW-Absatz-Standardschriftart111111111111111111111111">
    <w:name w:val="WW-Absatz-Standardschriftart111111111111111111111111"/>
    <w:rsid w:val="00EB059D"/>
  </w:style>
  <w:style w:type="character" w:customStyle="1" w:styleId="WW-Absatz-Standardschriftart1111111111111111111111111">
    <w:name w:val="WW-Absatz-Standardschriftart1111111111111111111111111"/>
    <w:rsid w:val="00EB059D"/>
  </w:style>
  <w:style w:type="character" w:customStyle="1" w:styleId="WW-Absatz-Standardschriftart11111111111111111111111111">
    <w:name w:val="WW-Absatz-Standardschriftart11111111111111111111111111"/>
    <w:rsid w:val="00EB059D"/>
  </w:style>
  <w:style w:type="character" w:customStyle="1" w:styleId="WW-Absatz-Standardschriftart111111111111111111111111111">
    <w:name w:val="WW-Absatz-Standardschriftart111111111111111111111111111"/>
    <w:rsid w:val="00EB059D"/>
  </w:style>
  <w:style w:type="character" w:customStyle="1" w:styleId="WW-Absatz-Standardschriftart1111111111111111111111111111">
    <w:name w:val="WW-Absatz-Standardschriftart1111111111111111111111111111"/>
    <w:rsid w:val="00EB059D"/>
  </w:style>
  <w:style w:type="character" w:customStyle="1" w:styleId="WW-Absatz-Standardschriftart11111111111111111111111111111">
    <w:name w:val="WW-Absatz-Standardschriftart11111111111111111111111111111"/>
    <w:rsid w:val="00EB059D"/>
  </w:style>
  <w:style w:type="character" w:customStyle="1" w:styleId="WW-Absatz-Standardschriftart111111111111111111111111111111">
    <w:name w:val="WW-Absatz-Standardschriftart111111111111111111111111111111"/>
    <w:rsid w:val="00EB059D"/>
  </w:style>
  <w:style w:type="character" w:customStyle="1" w:styleId="WW-Absatz-Standardschriftart1111111111111111111111111111111">
    <w:name w:val="WW-Absatz-Standardschriftart1111111111111111111111111111111"/>
    <w:rsid w:val="00EB059D"/>
  </w:style>
  <w:style w:type="character" w:customStyle="1" w:styleId="WW-Absatz-Standardschriftart11111111111111111111111111111111">
    <w:name w:val="WW-Absatz-Standardschriftart11111111111111111111111111111111"/>
    <w:rsid w:val="00EB059D"/>
  </w:style>
  <w:style w:type="character" w:customStyle="1" w:styleId="WW8Num9z0">
    <w:name w:val="WW8Num9z0"/>
    <w:rsid w:val="00EB059D"/>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EB059D"/>
  </w:style>
  <w:style w:type="character" w:customStyle="1" w:styleId="WW-Absatz-Standardschriftart1111111111111111111111111111111111">
    <w:name w:val="WW-Absatz-Standardschriftart1111111111111111111111111111111111"/>
    <w:rsid w:val="00EB059D"/>
  </w:style>
  <w:style w:type="character" w:customStyle="1" w:styleId="WW-Absatz-Standardschriftart11111111111111111111111111111111111">
    <w:name w:val="WW-Absatz-Standardschriftart11111111111111111111111111111111111"/>
    <w:rsid w:val="00EB059D"/>
  </w:style>
  <w:style w:type="character" w:customStyle="1" w:styleId="WW-Absatz-Standardschriftart111111111111111111111111111111111111">
    <w:name w:val="WW-Absatz-Standardschriftart111111111111111111111111111111111111"/>
    <w:rsid w:val="00EB059D"/>
  </w:style>
  <w:style w:type="character" w:customStyle="1" w:styleId="WW-Absatz-Standardschriftart1111111111111111111111111111111111111">
    <w:name w:val="WW-Absatz-Standardschriftart1111111111111111111111111111111111111"/>
    <w:rsid w:val="00EB059D"/>
  </w:style>
  <w:style w:type="character" w:customStyle="1" w:styleId="WW-Absatz-Standardschriftart11111111111111111111111111111111111111">
    <w:name w:val="WW-Absatz-Standardschriftart11111111111111111111111111111111111111"/>
    <w:rsid w:val="00EB059D"/>
  </w:style>
  <w:style w:type="character" w:customStyle="1" w:styleId="WW-Absatz-Standardschriftart111111111111111111111111111111111111111">
    <w:name w:val="WW-Absatz-Standardschriftart111111111111111111111111111111111111111"/>
    <w:rsid w:val="00EB059D"/>
  </w:style>
  <w:style w:type="character" w:customStyle="1" w:styleId="WW-Absatz-Standardschriftart1111111111111111111111111111111111111111">
    <w:name w:val="WW-Absatz-Standardschriftart1111111111111111111111111111111111111111"/>
    <w:rsid w:val="00EB059D"/>
  </w:style>
  <w:style w:type="character" w:customStyle="1" w:styleId="WW-Absatz-Standardschriftart11111111111111111111111111111111111111111">
    <w:name w:val="WW-Absatz-Standardschriftart11111111111111111111111111111111111111111"/>
    <w:rsid w:val="00EB059D"/>
  </w:style>
  <w:style w:type="character" w:customStyle="1" w:styleId="WW-Absatz-Standardschriftart111111111111111111111111111111111111111111">
    <w:name w:val="WW-Absatz-Standardschriftart111111111111111111111111111111111111111111"/>
    <w:rsid w:val="00EB059D"/>
  </w:style>
  <w:style w:type="character" w:customStyle="1" w:styleId="WW-Absatz-Standardschriftart1111111111111111111111111111111111111111111">
    <w:name w:val="WW-Absatz-Standardschriftart1111111111111111111111111111111111111111111"/>
    <w:rsid w:val="00EB059D"/>
  </w:style>
  <w:style w:type="character" w:customStyle="1" w:styleId="WW-Absatz-Standardschriftart11111111111111111111111111111111111111111111">
    <w:name w:val="WW-Absatz-Standardschriftart11111111111111111111111111111111111111111111"/>
    <w:rsid w:val="00EB059D"/>
  </w:style>
  <w:style w:type="character" w:customStyle="1" w:styleId="WW-Absatz-Standardschriftart111111111111111111111111111111111111111111111">
    <w:name w:val="WW-Absatz-Standardschriftart111111111111111111111111111111111111111111111"/>
    <w:rsid w:val="00EB059D"/>
  </w:style>
  <w:style w:type="character" w:customStyle="1" w:styleId="WW-Absatz-Standardschriftart1111111111111111111111111111111111111111111111">
    <w:name w:val="WW-Absatz-Standardschriftart1111111111111111111111111111111111111111111111"/>
    <w:rsid w:val="00EB059D"/>
  </w:style>
  <w:style w:type="character" w:customStyle="1" w:styleId="WW-Absatz-Standardschriftart11111111111111111111111111111111111111111111111">
    <w:name w:val="WW-Absatz-Standardschriftart11111111111111111111111111111111111111111111111"/>
    <w:rsid w:val="00EB059D"/>
  </w:style>
  <w:style w:type="character" w:customStyle="1" w:styleId="WW-Absatz-Standardschriftart111111111111111111111111111111111111111111111111">
    <w:name w:val="WW-Absatz-Standardschriftart111111111111111111111111111111111111111111111111"/>
    <w:rsid w:val="00EB059D"/>
  </w:style>
  <w:style w:type="character" w:customStyle="1" w:styleId="WW-Absatz-Standardschriftart1111111111111111111111111111111111111111111111111">
    <w:name w:val="WW-Absatz-Standardschriftart1111111111111111111111111111111111111111111111111"/>
    <w:rsid w:val="00EB059D"/>
  </w:style>
  <w:style w:type="character" w:customStyle="1" w:styleId="WW-Absatz-Standardschriftart11111111111111111111111111111111111111111111111111">
    <w:name w:val="WW-Absatz-Standardschriftart11111111111111111111111111111111111111111111111111"/>
    <w:rsid w:val="00EB059D"/>
  </w:style>
  <w:style w:type="character" w:customStyle="1" w:styleId="WW-Absatz-Standardschriftart111111111111111111111111111111111111111111111111111">
    <w:name w:val="WW-Absatz-Standardschriftart111111111111111111111111111111111111111111111111111"/>
    <w:rsid w:val="00EB059D"/>
  </w:style>
  <w:style w:type="character" w:customStyle="1" w:styleId="WW-Absatz-Standardschriftart1111111111111111111111111111111111111111111111111111">
    <w:name w:val="WW-Absatz-Standardschriftart1111111111111111111111111111111111111111111111111111"/>
    <w:rsid w:val="00EB059D"/>
  </w:style>
  <w:style w:type="character" w:customStyle="1" w:styleId="WW-Absatz-Standardschriftart11111111111111111111111111111111111111111111111111111">
    <w:name w:val="WW-Absatz-Standardschriftart11111111111111111111111111111111111111111111111111111"/>
    <w:rsid w:val="00EB059D"/>
  </w:style>
  <w:style w:type="character" w:customStyle="1" w:styleId="WW-Absatz-Standardschriftart111111111111111111111111111111111111111111111111111111">
    <w:name w:val="WW-Absatz-Standardschriftart111111111111111111111111111111111111111111111111111111"/>
    <w:rsid w:val="00EB059D"/>
  </w:style>
  <w:style w:type="character" w:customStyle="1" w:styleId="WW-Absatz-Standardschriftart1111111111111111111111111111111111111111111111111111111">
    <w:name w:val="WW-Absatz-Standardschriftart1111111111111111111111111111111111111111111111111111111"/>
    <w:rsid w:val="00EB059D"/>
  </w:style>
  <w:style w:type="character" w:customStyle="1" w:styleId="WW-Absatz-Standardschriftart11111111111111111111111111111111111111111111111111111111">
    <w:name w:val="WW-Absatz-Standardschriftart11111111111111111111111111111111111111111111111111111111"/>
    <w:rsid w:val="00EB059D"/>
  </w:style>
  <w:style w:type="character" w:customStyle="1" w:styleId="WW-Absatz-Standardschriftart111111111111111111111111111111111111111111111111111111111">
    <w:name w:val="WW-Absatz-Standardschriftart111111111111111111111111111111111111111111111111111111111"/>
    <w:rsid w:val="00EB059D"/>
  </w:style>
  <w:style w:type="character" w:customStyle="1" w:styleId="WW-Absatz-Standardschriftart1111111111111111111111111111111111111111111111111111111111">
    <w:name w:val="WW-Absatz-Standardschriftart1111111111111111111111111111111111111111111111111111111111"/>
    <w:rsid w:val="00EB059D"/>
  </w:style>
  <w:style w:type="character" w:customStyle="1" w:styleId="WW-Absatz-Standardschriftart11111111111111111111111111111111111111111111111111111111111">
    <w:name w:val="WW-Absatz-Standardschriftart11111111111111111111111111111111111111111111111111111111111"/>
    <w:rsid w:val="00EB059D"/>
  </w:style>
  <w:style w:type="character" w:customStyle="1" w:styleId="WW-Absatz-Standardschriftart111111111111111111111111111111111111111111111111111111111111">
    <w:name w:val="WW-Absatz-Standardschriftart111111111111111111111111111111111111111111111111111111111111"/>
    <w:rsid w:val="00EB059D"/>
  </w:style>
  <w:style w:type="character" w:customStyle="1" w:styleId="WW-Absatz-Standardschriftart1111111111111111111111111111111111111111111111111111111111111">
    <w:name w:val="WW-Absatz-Standardschriftart1111111111111111111111111111111111111111111111111111111111111"/>
    <w:rsid w:val="00EB059D"/>
  </w:style>
  <w:style w:type="character" w:customStyle="1" w:styleId="WW-Absatz-Standardschriftart11111111111111111111111111111111111111111111111111111111111111">
    <w:name w:val="WW-Absatz-Standardschriftart11111111111111111111111111111111111111111111111111111111111111"/>
    <w:rsid w:val="00EB059D"/>
  </w:style>
  <w:style w:type="character" w:customStyle="1" w:styleId="WW-Absatz-Standardschriftart111111111111111111111111111111111111111111111111111111111111111">
    <w:name w:val="WW-Absatz-Standardschriftart111111111111111111111111111111111111111111111111111111111111111"/>
    <w:rsid w:val="00EB059D"/>
  </w:style>
  <w:style w:type="character" w:customStyle="1" w:styleId="WW-Absatz-Standardschriftart1111111111111111111111111111111111111111111111111111111111111111">
    <w:name w:val="WW-Absatz-Standardschriftart1111111111111111111111111111111111111111111111111111111111111111"/>
    <w:rsid w:val="00EB059D"/>
  </w:style>
  <w:style w:type="character" w:customStyle="1" w:styleId="WW8Num1z0">
    <w:name w:val="WW8Num1z0"/>
    <w:rsid w:val="00EB059D"/>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EB059D"/>
  </w:style>
  <w:style w:type="character" w:customStyle="1" w:styleId="WW-Znakinumeracji1111111">
    <w:name w:val="WW-Znaki numeracji1111111"/>
    <w:rsid w:val="00EB059D"/>
  </w:style>
  <w:style w:type="character" w:customStyle="1" w:styleId="WW-Znakinumeracji11111111">
    <w:name w:val="WW-Znaki numeracji11111111"/>
    <w:rsid w:val="00EB059D"/>
  </w:style>
  <w:style w:type="character" w:customStyle="1" w:styleId="WW-Znakinumeracji111111111">
    <w:name w:val="WW-Znaki numeracji111111111"/>
    <w:rsid w:val="00EB059D"/>
  </w:style>
  <w:style w:type="character" w:customStyle="1" w:styleId="WW-Znakinumeracji1111111111">
    <w:name w:val="WW-Znaki numeracji1111111111"/>
    <w:rsid w:val="00EB059D"/>
  </w:style>
  <w:style w:type="character" w:customStyle="1" w:styleId="WW-Znakinumeracji11111111111">
    <w:name w:val="WW-Znaki numeracji11111111111"/>
    <w:rsid w:val="00EB059D"/>
  </w:style>
  <w:style w:type="character" w:customStyle="1" w:styleId="WW-Znakinumeracji111111111111">
    <w:name w:val="WW-Znaki numeracji111111111111"/>
    <w:rsid w:val="00EB059D"/>
  </w:style>
  <w:style w:type="character" w:customStyle="1" w:styleId="WW-Znakinumeracji1111111111111">
    <w:name w:val="WW-Znaki numeracji1111111111111"/>
    <w:rsid w:val="00EB059D"/>
  </w:style>
  <w:style w:type="character" w:customStyle="1" w:styleId="WW-Znakinumeracji11111111111111">
    <w:name w:val="WW-Znaki numeracji11111111111111"/>
    <w:rsid w:val="00EB059D"/>
  </w:style>
  <w:style w:type="character" w:customStyle="1" w:styleId="WW-Znakinumeracji111111111111111">
    <w:name w:val="WW-Znaki numeracji111111111111111"/>
    <w:rsid w:val="00EB059D"/>
  </w:style>
  <w:style w:type="character" w:customStyle="1" w:styleId="WW-Znakinumeracji1111111111111111">
    <w:name w:val="WW-Znaki numeracji1111111111111111"/>
    <w:rsid w:val="00EB059D"/>
  </w:style>
  <w:style w:type="character" w:customStyle="1" w:styleId="WW-Znakinumeracji11111111111111111">
    <w:name w:val="WW-Znaki numeracji11111111111111111"/>
    <w:rsid w:val="00EB059D"/>
  </w:style>
  <w:style w:type="character" w:customStyle="1" w:styleId="WW-Znakinumeracji111111111111111111">
    <w:name w:val="WW-Znaki numeracji111111111111111111"/>
    <w:rsid w:val="00EB059D"/>
  </w:style>
  <w:style w:type="character" w:customStyle="1" w:styleId="WW-Znakinumeracji1111111111111111111">
    <w:name w:val="WW-Znaki numeracji1111111111111111111"/>
    <w:rsid w:val="00EB059D"/>
  </w:style>
  <w:style w:type="character" w:customStyle="1" w:styleId="WW-Znakinumeracji11111111111111111111">
    <w:name w:val="WW-Znaki numeracji11111111111111111111"/>
    <w:rsid w:val="00EB059D"/>
  </w:style>
  <w:style w:type="character" w:customStyle="1" w:styleId="WW-Znakinumeracji111111111111111111111">
    <w:name w:val="WW-Znaki numeracji111111111111111111111"/>
    <w:rsid w:val="00EB059D"/>
  </w:style>
  <w:style w:type="character" w:customStyle="1" w:styleId="WW-Znakinumeracji1111111111111111111111">
    <w:name w:val="WW-Znaki numeracji1111111111111111111111"/>
    <w:rsid w:val="00EB059D"/>
  </w:style>
  <w:style w:type="character" w:customStyle="1" w:styleId="WW-Znakinumeracji11111111111111111111111">
    <w:name w:val="WW-Znaki numeracji11111111111111111111111"/>
    <w:rsid w:val="00EB059D"/>
  </w:style>
  <w:style w:type="character" w:customStyle="1" w:styleId="WW-Znakinumeracji111111111111111111111111">
    <w:name w:val="WW-Znaki numeracji111111111111111111111111"/>
    <w:rsid w:val="00EB059D"/>
  </w:style>
  <w:style w:type="character" w:customStyle="1" w:styleId="WW-Znakinumeracji1111111111111111111111111">
    <w:name w:val="WW-Znaki numeracji1111111111111111111111111"/>
    <w:rsid w:val="00EB059D"/>
  </w:style>
  <w:style w:type="character" w:customStyle="1" w:styleId="WW-Znakinumeracji11111111111111111111111111">
    <w:name w:val="WW-Znaki numeracji11111111111111111111111111"/>
    <w:rsid w:val="00EB059D"/>
  </w:style>
  <w:style w:type="character" w:customStyle="1" w:styleId="WW-Znakinumeracji111111111111111111111111111">
    <w:name w:val="WW-Znaki numeracji111111111111111111111111111"/>
    <w:rsid w:val="00EB059D"/>
  </w:style>
  <w:style w:type="character" w:customStyle="1" w:styleId="WW-Znakinumeracji1111111111111111111111111111">
    <w:name w:val="WW-Znaki numeracji1111111111111111111111111111"/>
    <w:rsid w:val="00EB059D"/>
  </w:style>
  <w:style w:type="character" w:customStyle="1" w:styleId="WW-Znakinumeracji11111111111111111111111111111">
    <w:name w:val="WW-Znaki numeracji11111111111111111111111111111"/>
    <w:rsid w:val="00EB059D"/>
  </w:style>
  <w:style w:type="character" w:customStyle="1" w:styleId="WW-Znakinumeracji111111111111111111111111111111">
    <w:name w:val="WW-Znaki numeracji111111111111111111111111111111"/>
    <w:rsid w:val="00EB059D"/>
  </w:style>
  <w:style w:type="character" w:customStyle="1" w:styleId="WW-Znakinumeracji1111111111111111111111111111111">
    <w:name w:val="WW-Znaki numeracji1111111111111111111111111111111"/>
    <w:rsid w:val="00EB059D"/>
  </w:style>
  <w:style w:type="character" w:customStyle="1" w:styleId="WW-Znakinumeracji11111111111111111111111111111111">
    <w:name w:val="WW-Znaki numeracji11111111111111111111111111111111"/>
    <w:rsid w:val="00EB059D"/>
  </w:style>
  <w:style w:type="character" w:customStyle="1" w:styleId="WW-Znakinumeracji111111111111111111111111111111111">
    <w:name w:val="WW-Znaki numeracji111111111111111111111111111111111"/>
    <w:rsid w:val="00EB059D"/>
  </w:style>
  <w:style w:type="character" w:customStyle="1" w:styleId="WW-Znakinumeracji1111111111111111111111111111111111">
    <w:name w:val="WW-Znaki numeracji1111111111111111111111111111111111"/>
    <w:rsid w:val="00EB059D"/>
  </w:style>
  <w:style w:type="character" w:customStyle="1" w:styleId="WW-Znakinumeracji11111111111111111111111111111111111">
    <w:name w:val="WW-Znaki numeracji11111111111111111111111111111111111"/>
    <w:rsid w:val="00EB059D"/>
  </w:style>
  <w:style w:type="character" w:customStyle="1" w:styleId="WW-Znakinumeracji111111111111111111111111111111111111">
    <w:name w:val="WW-Znaki numeracji111111111111111111111111111111111111"/>
    <w:rsid w:val="00EB059D"/>
  </w:style>
  <w:style w:type="character" w:customStyle="1" w:styleId="WW-Znakinumeracji1111111111111111111111111111111111111">
    <w:name w:val="WW-Znaki numeracji1111111111111111111111111111111111111"/>
    <w:rsid w:val="00EB059D"/>
  </w:style>
  <w:style w:type="character" w:customStyle="1" w:styleId="WW-Znakinumeracji11111111111111111111111111111111111111">
    <w:name w:val="WW-Znaki numeracji11111111111111111111111111111111111111"/>
    <w:rsid w:val="00EB059D"/>
  </w:style>
  <w:style w:type="character" w:customStyle="1" w:styleId="WW-Znakinumeracji111111111111111111111111111111111111111">
    <w:name w:val="WW-Znaki numeracji111111111111111111111111111111111111111"/>
    <w:rsid w:val="00EB059D"/>
  </w:style>
  <w:style w:type="character" w:customStyle="1" w:styleId="WW-Znakinumeracji1111111111111111111111111111111111111111">
    <w:name w:val="WW-Znaki numeracji1111111111111111111111111111111111111111"/>
    <w:rsid w:val="00EB059D"/>
  </w:style>
  <w:style w:type="character" w:customStyle="1" w:styleId="WW-Znakinumeracji11111111111111111111111111111111111111111">
    <w:name w:val="WW-Znaki numeracji11111111111111111111111111111111111111111"/>
    <w:rsid w:val="00EB059D"/>
  </w:style>
  <w:style w:type="character" w:customStyle="1" w:styleId="WW-Znakinumeracji111111111111111111111111111111111111111111">
    <w:name w:val="WW-Znaki numeracji111111111111111111111111111111111111111111"/>
    <w:rsid w:val="00EB059D"/>
  </w:style>
  <w:style w:type="character" w:customStyle="1" w:styleId="WW-Znakinumeracji1111111111111111111111111111111111111111111">
    <w:name w:val="WW-Znaki numeracji1111111111111111111111111111111111111111111"/>
    <w:rsid w:val="00EB059D"/>
  </w:style>
  <w:style w:type="character" w:customStyle="1" w:styleId="WW-Znakinumeracji11111111111111111111111111111111111111111111">
    <w:name w:val="WW-Znaki numeracji11111111111111111111111111111111111111111111"/>
    <w:rsid w:val="00EB059D"/>
  </w:style>
  <w:style w:type="character" w:customStyle="1" w:styleId="WW-Znakinumeracji111111111111111111111111111111111111111111111">
    <w:name w:val="WW-Znaki numeracji111111111111111111111111111111111111111111111"/>
    <w:rsid w:val="00EB059D"/>
  </w:style>
  <w:style w:type="character" w:customStyle="1" w:styleId="WW-Znakinumeracji1111111111111111111111111111111111111111111111">
    <w:name w:val="WW-Znaki numeracji1111111111111111111111111111111111111111111111"/>
    <w:rsid w:val="00EB059D"/>
  </w:style>
  <w:style w:type="character" w:customStyle="1" w:styleId="WW-Znakinumeracji11111111111111111111111111111111111111111111111">
    <w:name w:val="WW-Znaki numeracji11111111111111111111111111111111111111111111111"/>
    <w:rsid w:val="00EB059D"/>
  </w:style>
  <w:style w:type="character" w:customStyle="1" w:styleId="WW-Znakinumeracji111111111111111111111111111111111111111111111111">
    <w:name w:val="WW-Znaki numeracji111111111111111111111111111111111111111111111111"/>
    <w:rsid w:val="00EB059D"/>
  </w:style>
  <w:style w:type="character" w:customStyle="1" w:styleId="WW-Znakinumeracji1111111111111111111111111111111111111111111111111">
    <w:name w:val="WW-Znaki numeracji1111111111111111111111111111111111111111111111111"/>
    <w:rsid w:val="00EB059D"/>
  </w:style>
  <w:style w:type="character" w:customStyle="1" w:styleId="WW-Znakinumeracji11111111111111111111111111111111111111111111111111">
    <w:name w:val="WW-Znaki numeracji11111111111111111111111111111111111111111111111111"/>
    <w:rsid w:val="00EB059D"/>
  </w:style>
  <w:style w:type="character" w:customStyle="1" w:styleId="WW-Znakinumeracji111111111111111111111111111111111111111111111111111">
    <w:name w:val="WW-Znaki numeracji111111111111111111111111111111111111111111111111111"/>
    <w:rsid w:val="00EB059D"/>
  </w:style>
  <w:style w:type="character" w:customStyle="1" w:styleId="WW-Znakinumeracji1111111111111111111111111111111111111111111111111111">
    <w:name w:val="WW-Znaki numeracji1111111111111111111111111111111111111111111111111111"/>
    <w:rsid w:val="00EB059D"/>
  </w:style>
  <w:style w:type="character" w:customStyle="1" w:styleId="WW-Znakinumeracji11111111111111111111111111111111111111111111111111111">
    <w:name w:val="WW-Znaki numeracji11111111111111111111111111111111111111111111111111111"/>
    <w:rsid w:val="00EB059D"/>
  </w:style>
  <w:style w:type="character" w:customStyle="1" w:styleId="WW-Znakinumeracji111111111111111111111111111111111111111111111111111111">
    <w:name w:val="WW-Znaki numeracji111111111111111111111111111111111111111111111111111111"/>
    <w:rsid w:val="00EB059D"/>
  </w:style>
  <w:style w:type="character" w:customStyle="1" w:styleId="WW-Znakinumeracji1111111111111111111111111111111111111111111111111111111">
    <w:name w:val="WW-Znaki numeracji1111111111111111111111111111111111111111111111111111111"/>
    <w:rsid w:val="00EB059D"/>
  </w:style>
  <w:style w:type="character" w:customStyle="1" w:styleId="WW-Znakinumeracji11111111111111111111111111111111111111111111111111111111">
    <w:name w:val="WW-Znaki numeracji11111111111111111111111111111111111111111111111111111111"/>
    <w:rsid w:val="00EB059D"/>
  </w:style>
  <w:style w:type="character" w:customStyle="1" w:styleId="WW-Znakinumeracji111111111111111111111111111111111111111111111111111111111">
    <w:name w:val="WW-Znaki numeracji111111111111111111111111111111111111111111111111111111111"/>
    <w:rsid w:val="00EB059D"/>
  </w:style>
  <w:style w:type="character" w:customStyle="1" w:styleId="WW-Znakinumeracji1111111111111111111111111111111111111111111111111111111111">
    <w:name w:val="WW-Znaki numeracji1111111111111111111111111111111111111111111111111111111111"/>
    <w:rsid w:val="00EB059D"/>
  </w:style>
  <w:style w:type="character" w:customStyle="1" w:styleId="WW-Znakinumeracji11111111111111111111111111111111111111111111111111111111111">
    <w:name w:val="WW-Znaki numeracji11111111111111111111111111111111111111111111111111111111111"/>
    <w:rsid w:val="00EB059D"/>
  </w:style>
  <w:style w:type="character" w:customStyle="1" w:styleId="WW-Znakinumeracji111111111111111111111111111111111111111111111111111111111111">
    <w:name w:val="WW-Znaki numeracji111111111111111111111111111111111111111111111111111111111111"/>
    <w:rsid w:val="00EB059D"/>
  </w:style>
  <w:style w:type="character" w:customStyle="1" w:styleId="WW-Znakinumeracji1111111111111111111111111111111111111111111111111111111111111">
    <w:name w:val="WW-Znaki numeracji1111111111111111111111111111111111111111111111111111111111111"/>
    <w:rsid w:val="00EB059D"/>
  </w:style>
  <w:style w:type="character" w:customStyle="1" w:styleId="WW-Znakinumeracji11111111111111111111111111111111111111111111111111111111111111">
    <w:name w:val="WW-Znaki numeracji11111111111111111111111111111111111111111111111111111111111111"/>
    <w:rsid w:val="00EB059D"/>
  </w:style>
  <w:style w:type="character" w:customStyle="1" w:styleId="WW-Znakinumeracji111111111111111111111111111111111111111111111111111111111111111">
    <w:name w:val="WW-Znaki numeracji111111111111111111111111111111111111111111111111111111111111111"/>
    <w:rsid w:val="00EB059D"/>
  </w:style>
  <w:style w:type="character" w:customStyle="1" w:styleId="WW-Znakinumeracji1111111111111111111111111111111111111111111111111111111111111111">
    <w:name w:val="WW-Znaki numeracji1111111111111111111111111111111111111111111111111111111111111111"/>
    <w:rsid w:val="00EB059D"/>
  </w:style>
  <w:style w:type="character" w:customStyle="1" w:styleId="WW-Znakinumeracji11111111111111111111111111111111111111111111111111111111111111111">
    <w:name w:val="WW-Znaki numeracji11111111111111111111111111111111111111111111111111111111111111111"/>
    <w:rsid w:val="00EB059D"/>
  </w:style>
  <w:style w:type="character" w:customStyle="1" w:styleId="WW-Symbolewypunktowania1111111">
    <w:name w:val="WW-Symbole wypunktowania1111111"/>
    <w:rsid w:val="00EB059D"/>
    <w:rPr>
      <w:rFonts w:ascii="StarSymbol" w:eastAsia="StarSymbol" w:hAnsi="StarSymbol" w:cs="StarSymbol"/>
      <w:sz w:val="18"/>
      <w:szCs w:val="18"/>
    </w:rPr>
  </w:style>
  <w:style w:type="character" w:customStyle="1" w:styleId="WW-Symbolewypunktowania11111111">
    <w:name w:val="WW-Symbole wypunktowania11111111"/>
    <w:rsid w:val="00EB059D"/>
    <w:rPr>
      <w:rFonts w:ascii="StarSymbol" w:eastAsia="StarSymbol" w:hAnsi="StarSymbol" w:cs="StarSymbol"/>
      <w:sz w:val="18"/>
      <w:szCs w:val="18"/>
    </w:rPr>
  </w:style>
  <w:style w:type="character" w:customStyle="1" w:styleId="WW-Symbolewypunktowania111111111">
    <w:name w:val="WW-Symbole wypunktowania111111111"/>
    <w:rsid w:val="00EB059D"/>
    <w:rPr>
      <w:rFonts w:ascii="StarSymbol" w:eastAsia="StarSymbol" w:hAnsi="StarSymbol" w:cs="StarSymbol"/>
      <w:sz w:val="18"/>
      <w:szCs w:val="18"/>
    </w:rPr>
  </w:style>
  <w:style w:type="character" w:customStyle="1" w:styleId="WW-Symbolewypunktowania1111111111">
    <w:name w:val="WW-Symbole wypunktowania1111111111"/>
    <w:rsid w:val="00EB059D"/>
    <w:rPr>
      <w:rFonts w:ascii="StarSymbol" w:eastAsia="StarSymbol" w:hAnsi="StarSymbol" w:cs="StarSymbol"/>
      <w:sz w:val="18"/>
      <w:szCs w:val="18"/>
    </w:rPr>
  </w:style>
  <w:style w:type="character" w:customStyle="1" w:styleId="WW-Symbolewypunktowania11111111111">
    <w:name w:val="WW-Symbole wypunktowania11111111111"/>
    <w:rsid w:val="00EB059D"/>
    <w:rPr>
      <w:rFonts w:ascii="StarSymbol" w:eastAsia="StarSymbol" w:hAnsi="StarSymbol" w:cs="StarSymbol"/>
      <w:sz w:val="18"/>
      <w:szCs w:val="18"/>
    </w:rPr>
  </w:style>
  <w:style w:type="character" w:customStyle="1" w:styleId="WW-Symbolewypunktowania111111111111">
    <w:name w:val="WW-Symbole wypunktowania111111111111"/>
    <w:rsid w:val="00EB059D"/>
    <w:rPr>
      <w:rFonts w:ascii="StarSymbol" w:eastAsia="StarSymbol" w:hAnsi="StarSymbol" w:cs="StarSymbol"/>
      <w:sz w:val="18"/>
      <w:szCs w:val="18"/>
    </w:rPr>
  </w:style>
  <w:style w:type="character" w:customStyle="1" w:styleId="WW-Symbolewypunktowania1111111111111">
    <w:name w:val="WW-Symbole wypunktowania1111111111111"/>
    <w:rsid w:val="00EB059D"/>
    <w:rPr>
      <w:rFonts w:ascii="StarSymbol" w:eastAsia="StarSymbol" w:hAnsi="StarSymbol" w:cs="StarSymbol"/>
      <w:sz w:val="18"/>
      <w:szCs w:val="18"/>
    </w:rPr>
  </w:style>
  <w:style w:type="character" w:customStyle="1" w:styleId="WW-Symbolewypunktowania11111111111111">
    <w:name w:val="WW-Symbole wypunktowania11111111111111"/>
    <w:rsid w:val="00EB059D"/>
    <w:rPr>
      <w:rFonts w:ascii="StarSymbol" w:eastAsia="StarSymbol" w:hAnsi="StarSymbol" w:cs="StarSymbol"/>
      <w:sz w:val="18"/>
      <w:szCs w:val="18"/>
    </w:rPr>
  </w:style>
  <w:style w:type="character" w:customStyle="1" w:styleId="WW-Symbolewypunktowania111111111111111">
    <w:name w:val="WW-Symbole wypunktowania111111111111111"/>
    <w:rsid w:val="00EB059D"/>
    <w:rPr>
      <w:rFonts w:ascii="StarSymbol" w:eastAsia="StarSymbol" w:hAnsi="StarSymbol" w:cs="StarSymbol"/>
      <w:sz w:val="18"/>
      <w:szCs w:val="18"/>
    </w:rPr>
  </w:style>
  <w:style w:type="character" w:customStyle="1" w:styleId="WW-Symbolewypunktowania1111111111111111">
    <w:name w:val="WW-Symbole wypunktowania1111111111111111"/>
    <w:rsid w:val="00EB059D"/>
    <w:rPr>
      <w:rFonts w:ascii="StarSymbol" w:eastAsia="StarSymbol" w:hAnsi="StarSymbol" w:cs="StarSymbol"/>
      <w:sz w:val="18"/>
      <w:szCs w:val="18"/>
    </w:rPr>
  </w:style>
  <w:style w:type="character" w:customStyle="1" w:styleId="WW-Symbolewypunktowania11111111111111111">
    <w:name w:val="WW-Symbole wypunktowania11111111111111111"/>
    <w:rsid w:val="00EB059D"/>
    <w:rPr>
      <w:rFonts w:ascii="StarSymbol" w:eastAsia="StarSymbol" w:hAnsi="StarSymbol" w:cs="StarSymbol"/>
      <w:sz w:val="18"/>
      <w:szCs w:val="18"/>
    </w:rPr>
  </w:style>
  <w:style w:type="character" w:customStyle="1" w:styleId="WW-Symbolewypunktowania111111111111111111">
    <w:name w:val="WW-Symbole wypunktowania111111111111111111"/>
    <w:rsid w:val="00EB059D"/>
    <w:rPr>
      <w:rFonts w:ascii="StarSymbol" w:eastAsia="StarSymbol" w:hAnsi="StarSymbol" w:cs="StarSymbol"/>
      <w:sz w:val="18"/>
      <w:szCs w:val="18"/>
    </w:rPr>
  </w:style>
  <w:style w:type="character" w:customStyle="1" w:styleId="WW-Symbolewypunktowania1111111111111111111">
    <w:name w:val="WW-Symbole wypunktowania1111111111111111111"/>
    <w:rsid w:val="00EB059D"/>
    <w:rPr>
      <w:rFonts w:ascii="StarSymbol" w:eastAsia="StarSymbol" w:hAnsi="StarSymbol" w:cs="StarSymbol"/>
      <w:sz w:val="18"/>
      <w:szCs w:val="18"/>
    </w:rPr>
  </w:style>
  <w:style w:type="character" w:customStyle="1" w:styleId="WW-Symbolewypunktowania11111111111111111111">
    <w:name w:val="WW-Symbole wypunktowania11111111111111111111"/>
    <w:rsid w:val="00EB059D"/>
    <w:rPr>
      <w:rFonts w:ascii="StarSymbol" w:eastAsia="StarSymbol" w:hAnsi="StarSymbol" w:cs="StarSymbol"/>
      <w:sz w:val="18"/>
      <w:szCs w:val="18"/>
    </w:rPr>
  </w:style>
  <w:style w:type="character" w:customStyle="1" w:styleId="WW-Symbolewypunktowania111111111111111111111">
    <w:name w:val="WW-Symbole wypunktowania111111111111111111111"/>
    <w:rsid w:val="00EB059D"/>
    <w:rPr>
      <w:rFonts w:ascii="StarSymbol" w:eastAsia="StarSymbol" w:hAnsi="StarSymbol" w:cs="StarSymbol"/>
      <w:sz w:val="18"/>
      <w:szCs w:val="18"/>
    </w:rPr>
  </w:style>
  <w:style w:type="character" w:customStyle="1" w:styleId="WW-Symbolewypunktowania1111111111111111111111">
    <w:name w:val="WW-Symbole wypunktowania1111111111111111111111"/>
    <w:rsid w:val="00EB059D"/>
    <w:rPr>
      <w:rFonts w:ascii="StarSymbol" w:eastAsia="StarSymbol" w:hAnsi="StarSymbol" w:cs="StarSymbol"/>
      <w:sz w:val="18"/>
      <w:szCs w:val="18"/>
    </w:rPr>
  </w:style>
  <w:style w:type="character" w:customStyle="1" w:styleId="WW-Symbolewypunktowania11111111111111111111111">
    <w:name w:val="WW-Symbole wypunktowania11111111111111111111111"/>
    <w:rsid w:val="00EB059D"/>
    <w:rPr>
      <w:rFonts w:ascii="StarSymbol" w:eastAsia="StarSymbol" w:hAnsi="StarSymbol" w:cs="StarSymbol"/>
      <w:sz w:val="18"/>
      <w:szCs w:val="18"/>
    </w:rPr>
  </w:style>
  <w:style w:type="character" w:customStyle="1" w:styleId="WW-Symbolewypunktowania111111111111111111111111">
    <w:name w:val="WW-Symbole wypunktowania111111111111111111111111"/>
    <w:rsid w:val="00EB059D"/>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EB059D"/>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EB059D"/>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EB059D"/>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EB059D"/>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EB059D"/>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EB059D"/>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EB059D"/>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EB059D"/>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EB059D"/>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EB059D"/>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EB059D"/>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EB059D"/>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EB059D"/>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EB059D"/>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EB059D"/>
    <w:rPr>
      <w:rFonts w:ascii="StarSymbol" w:eastAsia="StarSymbol" w:hAnsi="StarSymbol" w:cs="StarSymbol"/>
      <w:sz w:val="18"/>
      <w:szCs w:val="18"/>
    </w:rPr>
  </w:style>
  <w:style w:type="character" w:customStyle="1" w:styleId="WW-WW8Num24z0">
    <w:name w:val="WW-WW8Num24z0"/>
    <w:rsid w:val="00EB059D"/>
    <w:rPr>
      <w:rFonts w:ascii="Symbol" w:hAnsi="Symbol" w:cs="StarSymbol"/>
      <w:sz w:val="18"/>
      <w:szCs w:val="18"/>
    </w:rPr>
  </w:style>
  <w:style w:type="paragraph" w:customStyle="1" w:styleId="Podpis1">
    <w:name w:val="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Indeks">
    <w:name w:val="Indeks"/>
    <w:basedOn w:val="Normalny"/>
    <w:rsid w:val="00EB059D"/>
    <w:pPr>
      <w:widowControl w:val="0"/>
      <w:suppressLineNumbers/>
      <w:suppressAutoHyphens/>
    </w:pPr>
    <w:rPr>
      <w:rFonts w:ascii="Thorndale" w:eastAsia="HG Mincho Light J" w:hAnsi="Thorndale" w:cs="Tahoma"/>
      <w:color w:val="000000"/>
    </w:rPr>
  </w:style>
  <w:style w:type="paragraph" w:customStyle="1" w:styleId="Nagwek10">
    <w:name w:val="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Nagwek">
    <w:name w:val="WW-Nagłówek"/>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
    <w:name w:val="WW-Podpis"/>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
    <w:name w:val="WW-Indeks"/>
    <w:basedOn w:val="Normalny"/>
    <w:rsid w:val="00EB059D"/>
    <w:pPr>
      <w:widowControl w:val="0"/>
      <w:suppressLineNumbers/>
      <w:suppressAutoHyphens/>
    </w:pPr>
    <w:rPr>
      <w:rFonts w:ascii="Thorndale" w:eastAsia="HG Mincho Light J" w:hAnsi="Thorndale" w:cs="Tahoma"/>
      <w:color w:val="000000"/>
    </w:rPr>
  </w:style>
  <w:style w:type="paragraph" w:customStyle="1" w:styleId="WW-Nagwek1">
    <w:name w:val="WW-Nagłówek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
    <w:name w:val="WW-Podpis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
    <w:name w:val="WW-Indeks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
    <w:name w:val="WW-Nagłówek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
    <w:name w:val="WW-Podpis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
    <w:name w:val="WW-Indeks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
    <w:name w:val="WW-Nagłówek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
    <w:name w:val="WW-Podpis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
    <w:name w:val="WW-Indeks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
    <w:name w:val="WW-Nagłówek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
    <w:name w:val="WW-Podpis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
    <w:name w:val="WW-Indeks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
    <w:name w:val="WW-Nagłówek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
    <w:name w:val="WW-Podpis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
    <w:name w:val="WW-Indeks11111"/>
    <w:basedOn w:val="Normalny"/>
    <w:rsid w:val="00EB059D"/>
    <w:pPr>
      <w:widowControl w:val="0"/>
      <w:suppressLineNumbers/>
      <w:suppressAutoHyphens/>
    </w:pPr>
    <w:rPr>
      <w:rFonts w:ascii="Thorndale" w:eastAsia="HG Mincho Light J" w:hAnsi="Thorndale" w:cs="Tahoma"/>
      <w:color w:val="000000"/>
    </w:rPr>
  </w:style>
  <w:style w:type="paragraph" w:customStyle="1" w:styleId="WW-Nagwek111111">
    <w:name w:val="WW-Nagłówek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WW-Podpis111111">
    <w:name w:val="WW-Podpis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Nagwek1111111">
    <w:name w:val="WW-Nagłówek1111111"/>
    <w:basedOn w:val="Normalny"/>
    <w:next w:val="Tekstpodstawowy"/>
    <w:rsid w:val="00EB059D"/>
    <w:pPr>
      <w:keepNext/>
      <w:widowControl w:val="0"/>
      <w:suppressAutoHyphens/>
      <w:spacing w:before="240" w:after="120"/>
    </w:pPr>
    <w:rPr>
      <w:rFonts w:ascii="Arial" w:eastAsia="Arial Unicode MS" w:hAnsi="Arial" w:cs="Tahoma"/>
      <w:color w:val="000000"/>
      <w:sz w:val="28"/>
      <w:szCs w:val="28"/>
    </w:rPr>
  </w:style>
  <w:style w:type="paragraph" w:customStyle="1" w:styleId="Zawartotabeli">
    <w:name w:val="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
    <w:name w:val="WW-Zawartość tabeli"/>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
    <w:name w:val="WW-Zawartość tabeli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
    <w:name w:val="WW-Zawartość tabeli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
    <w:name w:val="WW-Zawartość tabeli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
    <w:name w:val="WW-Zawartość tabeli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
    <w:name w:val="WW-Zawartość tabeli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
    <w:name w:val="WW-Zawartość tabeli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Nagwektabeli">
    <w:name w:val="Nagłówek tabeli"/>
    <w:basedOn w:val="Zawartotabeli"/>
    <w:rsid w:val="00EB059D"/>
    <w:pPr>
      <w:jc w:val="center"/>
    </w:pPr>
    <w:rPr>
      <w:b/>
      <w:bCs/>
      <w:i/>
      <w:iCs/>
    </w:rPr>
  </w:style>
  <w:style w:type="paragraph" w:customStyle="1" w:styleId="WW-Nagwektabeli">
    <w:name w:val="WW-Nagłówek tabeli"/>
    <w:basedOn w:val="WW-Zawartotabeli"/>
    <w:rsid w:val="00EB059D"/>
    <w:pPr>
      <w:jc w:val="center"/>
    </w:pPr>
    <w:rPr>
      <w:b/>
      <w:bCs/>
      <w:i/>
      <w:iCs/>
    </w:rPr>
  </w:style>
  <w:style w:type="paragraph" w:customStyle="1" w:styleId="WW-Nagwektabeli1">
    <w:name w:val="WW-Nagłówek tabeli1"/>
    <w:basedOn w:val="WW-Zawartotabeli1"/>
    <w:rsid w:val="00EB059D"/>
    <w:pPr>
      <w:jc w:val="center"/>
    </w:pPr>
    <w:rPr>
      <w:b/>
      <w:bCs/>
      <w:i/>
      <w:iCs/>
    </w:rPr>
  </w:style>
  <w:style w:type="paragraph" w:customStyle="1" w:styleId="WW-Nagwektabeli11">
    <w:name w:val="WW-Nagłówek tabeli11"/>
    <w:basedOn w:val="WW-Zawartotabeli11"/>
    <w:rsid w:val="00EB059D"/>
    <w:pPr>
      <w:jc w:val="center"/>
    </w:pPr>
    <w:rPr>
      <w:b/>
      <w:bCs/>
      <w:i/>
      <w:iCs/>
    </w:rPr>
  </w:style>
  <w:style w:type="paragraph" w:customStyle="1" w:styleId="WW-Nagwektabeli111">
    <w:name w:val="WW-Nagłówek tabeli111"/>
    <w:basedOn w:val="WW-Zawartotabeli111"/>
    <w:rsid w:val="00EB059D"/>
    <w:pPr>
      <w:jc w:val="center"/>
    </w:pPr>
    <w:rPr>
      <w:b/>
      <w:bCs/>
      <w:i/>
      <w:iCs/>
    </w:rPr>
  </w:style>
  <w:style w:type="paragraph" w:customStyle="1" w:styleId="WW-Nagwektabeli1111">
    <w:name w:val="WW-Nagłówek tabeli1111"/>
    <w:basedOn w:val="WW-Zawartotabeli1111"/>
    <w:rsid w:val="00EB059D"/>
    <w:pPr>
      <w:jc w:val="center"/>
    </w:pPr>
    <w:rPr>
      <w:b/>
      <w:bCs/>
      <w:i/>
      <w:iCs/>
    </w:rPr>
  </w:style>
  <w:style w:type="paragraph" w:customStyle="1" w:styleId="WW-Nagwektabeli11111">
    <w:name w:val="WW-Nagłówek tabeli11111"/>
    <w:basedOn w:val="WW-Zawartotabeli11111"/>
    <w:rsid w:val="00EB059D"/>
    <w:pPr>
      <w:jc w:val="center"/>
    </w:pPr>
    <w:rPr>
      <w:b/>
      <w:bCs/>
      <w:i/>
      <w:iCs/>
    </w:rPr>
  </w:style>
  <w:style w:type="paragraph" w:customStyle="1" w:styleId="WW-Nagwektabeli111111">
    <w:name w:val="WW-Nagłówek tabeli111111"/>
    <w:basedOn w:val="WW-Zawartotabeli111111"/>
    <w:rsid w:val="00EB059D"/>
    <w:pPr>
      <w:jc w:val="center"/>
    </w:pPr>
    <w:rPr>
      <w:b/>
      <w:bCs/>
      <w:i/>
      <w:iCs/>
    </w:rPr>
  </w:style>
  <w:style w:type="paragraph" w:customStyle="1" w:styleId="WW-Indeks111111">
    <w:name w:val="WW-Indeks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
    <w:name w:val="WW-Podpis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
    <w:name w:val="WW-Indeks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
    <w:name w:val="WW-Podpis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
    <w:name w:val="WW-Indeks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
    <w:name w:val="WW-Podpis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
    <w:name w:val="WW-Indeks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
    <w:name w:val="WW-Podpis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
    <w:name w:val="WW-Indeks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Podpis11111111111">
    <w:name w:val="WW-Podpis11111111111"/>
    <w:basedOn w:val="Normalny"/>
    <w:rsid w:val="00EB059D"/>
    <w:pPr>
      <w:widowControl w:val="0"/>
      <w:suppressLineNumbers/>
      <w:suppressAutoHyphens/>
      <w:spacing w:before="120" w:after="120"/>
    </w:pPr>
    <w:rPr>
      <w:rFonts w:ascii="Thorndale" w:eastAsia="HG Mincho Light J" w:hAnsi="Thorndale" w:cs="Tahoma"/>
      <w:i/>
      <w:iCs/>
      <w:color w:val="000000"/>
      <w:sz w:val="20"/>
      <w:szCs w:val="20"/>
    </w:rPr>
  </w:style>
  <w:style w:type="paragraph" w:customStyle="1" w:styleId="WW-Indeks11111111111">
    <w:name w:val="WW-Indeks11111111111"/>
    <w:basedOn w:val="Normalny"/>
    <w:rsid w:val="00EB059D"/>
    <w:pPr>
      <w:widowControl w:val="0"/>
      <w:suppressLineNumbers/>
      <w:suppressAutoHyphens/>
    </w:pPr>
    <w:rPr>
      <w:rFonts w:ascii="Thorndale" w:eastAsia="HG Mincho Light J" w:hAnsi="Thorndale" w:cs="Tahoma"/>
      <w:color w:val="000000"/>
    </w:rPr>
  </w:style>
  <w:style w:type="paragraph" w:customStyle="1" w:styleId="WW-Zawartotabeli1111111">
    <w:name w:val="WW-Zawartość tabeli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
    <w:name w:val="WW-Zawartość tabeli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
    <w:name w:val="WW-Zawartość tabeli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
    <w:name w:val="WW-Zawartość tabeli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
    <w:name w:val="WW-Zawartość tabeli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
    <w:name w:val="WW-Zawartość tabeli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
    <w:name w:val="WW-Zawartość tabeli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
    <w:name w:val="WW-Zawartość tabeli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
    <w:name w:val="WW-Zawartość tabeli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
    <w:name w:val="WW-Zawartość tabeli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
    <w:name w:val="WW-Zawartość tabeli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
    <w:name w:val="WW-Zawartość tabeli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
    <w:name w:val="WW-Zawartość tabeli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
    <w:name w:val="WW-Zawartość tabeli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
    <w:name w:val="WW-Zawartość tabeli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
    <w:name w:val="WW-Zawartość tabeli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
    <w:name w:val="WW-Zawartość tabeli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
    <w:name w:val="WW-Zawartość tabeli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
    <w:name w:val="WW-Zawartość tabeli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
    <w:name w:val="WW-Zawartość tabeli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
    <w:name w:val="WW-Zawartość tabeli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
    <w:name w:val="WW-Zawartość tabeli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
    <w:name w:val="WW-Zawartość tabeli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
    <w:name w:val="WW-Zawartość tabeli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
    <w:name w:val="WW-Zawartość tabeli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
    <w:name w:val="WW-Zawartość tabeli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
    <w:name w:val="WW-Zawartość tabeli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
    <w:name w:val="WW-Zawartość tabeli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Zawartotabeli11111111111111111111111111111111111">
    <w:name w:val="WW-Zawartość tabeli11111111111111111111111111111111111"/>
    <w:basedOn w:val="Tekstpodstawowy"/>
    <w:rsid w:val="00EB059D"/>
    <w:pPr>
      <w:widowControl w:val="0"/>
      <w:suppressLineNumbers/>
      <w:suppressAutoHyphens/>
      <w:spacing w:after="120"/>
    </w:pPr>
    <w:rPr>
      <w:rFonts w:ascii="Thorndale" w:eastAsia="HG Mincho Light J" w:hAnsi="Thorndale"/>
      <w:color w:val="000000"/>
      <w:szCs w:val="24"/>
      <w:lang w:val="x-none"/>
    </w:rPr>
  </w:style>
  <w:style w:type="paragraph" w:customStyle="1" w:styleId="WW-Nagwektabeli1111111">
    <w:name w:val="WW-Nagłówek tabeli1111111"/>
    <w:basedOn w:val="WW-Zawartotabeli1111111"/>
    <w:rsid w:val="00EB059D"/>
    <w:pPr>
      <w:jc w:val="center"/>
    </w:pPr>
    <w:rPr>
      <w:b/>
      <w:bCs/>
      <w:i/>
      <w:iCs/>
    </w:rPr>
  </w:style>
  <w:style w:type="paragraph" w:customStyle="1" w:styleId="WW-Nagwektabeli11111111">
    <w:name w:val="WW-Nagłówek tabeli11111111"/>
    <w:basedOn w:val="WW-Zawartotabeli11111111"/>
    <w:rsid w:val="00EB059D"/>
    <w:pPr>
      <w:jc w:val="center"/>
    </w:pPr>
    <w:rPr>
      <w:b/>
      <w:bCs/>
      <w:i/>
      <w:iCs/>
    </w:rPr>
  </w:style>
  <w:style w:type="paragraph" w:customStyle="1" w:styleId="WW-Nagwektabeli111111111">
    <w:name w:val="WW-Nagłówek tabeli111111111"/>
    <w:basedOn w:val="WW-Zawartotabeli111111111"/>
    <w:rsid w:val="00EB059D"/>
    <w:pPr>
      <w:jc w:val="center"/>
    </w:pPr>
    <w:rPr>
      <w:b/>
      <w:bCs/>
      <w:i/>
      <w:iCs/>
    </w:rPr>
  </w:style>
  <w:style w:type="paragraph" w:customStyle="1" w:styleId="WW-Nagwektabeli1111111111">
    <w:name w:val="WW-Nagłówek tabeli1111111111"/>
    <w:basedOn w:val="WW-Zawartotabeli1111111111"/>
    <w:rsid w:val="00EB059D"/>
    <w:pPr>
      <w:jc w:val="center"/>
    </w:pPr>
    <w:rPr>
      <w:b/>
      <w:bCs/>
      <w:i/>
      <w:iCs/>
    </w:rPr>
  </w:style>
  <w:style w:type="paragraph" w:customStyle="1" w:styleId="WW-Nagwektabeli11111111111">
    <w:name w:val="WW-Nagłówek tabeli11111111111"/>
    <w:basedOn w:val="WW-Zawartotabeli11111111111"/>
    <w:rsid w:val="00EB059D"/>
    <w:pPr>
      <w:jc w:val="center"/>
    </w:pPr>
    <w:rPr>
      <w:b/>
      <w:bCs/>
      <w:i/>
      <w:iCs/>
    </w:rPr>
  </w:style>
  <w:style w:type="paragraph" w:customStyle="1" w:styleId="WW-Nagwektabeli111111111111">
    <w:name w:val="WW-Nagłówek tabeli111111111111"/>
    <w:basedOn w:val="WW-Zawartotabeli111111111111"/>
    <w:rsid w:val="00EB059D"/>
    <w:pPr>
      <w:jc w:val="center"/>
    </w:pPr>
    <w:rPr>
      <w:b/>
      <w:bCs/>
      <w:i/>
      <w:iCs/>
    </w:rPr>
  </w:style>
  <w:style w:type="paragraph" w:customStyle="1" w:styleId="WW-Nagwektabeli1111111111111">
    <w:name w:val="WW-Nagłówek tabeli1111111111111"/>
    <w:basedOn w:val="WW-Zawartotabeli1111111111111"/>
    <w:rsid w:val="00EB059D"/>
    <w:pPr>
      <w:jc w:val="center"/>
    </w:pPr>
    <w:rPr>
      <w:b/>
      <w:bCs/>
      <w:i/>
      <w:iCs/>
    </w:rPr>
  </w:style>
  <w:style w:type="paragraph" w:customStyle="1" w:styleId="WW-Nagwektabeli11111111111111">
    <w:name w:val="WW-Nagłówek tabeli11111111111111"/>
    <w:basedOn w:val="WW-Zawartotabeli11111111111111"/>
    <w:rsid w:val="00EB059D"/>
    <w:pPr>
      <w:jc w:val="center"/>
    </w:pPr>
    <w:rPr>
      <w:b/>
      <w:bCs/>
      <w:i/>
      <w:iCs/>
    </w:rPr>
  </w:style>
  <w:style w:type="paragraph" w:customStyle="1" w:styleId="WW-Nagwektabeli111111111111111">
    <w:name w:val="WW-Nagłówek tabeli111111111111111"/>
    <w:basedOn w:val="WW-Zawartotabeli111111111111111"/>
    <w:rsid w:val="00EB059D"/>
    <w:pPr>
      <w:jc w:val="center"/>
    </w:pPr>
    <w:rPr>
      <w:b/>
      <w:bCs/>
      <w:i/>
      <w:iCs/>
    </w:rPr>
  </w:style>
  <w:style w:type="paragraph" w:customStyle="1" w:styleId="WW-Nagwektabeli1111111111111111">
    <w:name w:val="WW-Nagłówek tabeli1111111111111111"/>
    <w:basedOn w:val="WW-Zawartotabeli1111111111111111"/>
    <w:rsid w:val="00EB059D"/>
    <w:pPr>
      <w:jc w:val="center"/>
    </w:pPr>
    <w:rPr>
      <w:b/>
      <w:bCs/>
      <w:i/>
      <w:iCs/>
    </w:rPr>
  </w:style>
  <w:style w:type="paragraph" w:customStyle="1" w:styleId="WW-Nagwektabeli11111111111111111">
    <w:name w:val="WW-Nagłówek tabeli11111111111111111"/>
    <w:basedOn w:val="WW-Zawartotabeli11111111111111111"/>
    <w:rsid w:val="00EB059D"/>
    <w:pPr>
      <w:jc w:val="center"/>
    </w:pPr>
    <w:rPr>
      <w:b/>
      <w:bCs/>
      <w:i/>
      <w:iCs/>
    </w:rPr>
  </w:style>
  <w:style w:type="paragraph" w:customStyle="1" w:styleId="WW-Nagwektabeli111111111111111111">
    <w:name w:val="WW-Nagłówek tabeli111111111111111111"/>
    <w:basedOn w:val="WW-Zawartotabeli111111111111111111"/>
    <w:rsid w:val="00EB059D"/>
    <w:pPr>
      <w:jc w:val="center"/>
    </w:pPr>
    <w:rPr>
      <w:b/>
      <w:bCs/>
      <w:i/>
      <w:iCs/>
    </w:rPr>
  </w:style>
  <w:style w:type="paragraph" w:customStyle="1" w:styleId="WW-Nagwektabeli1111111111111111111">
    <w:name w:val="WW-Nagłówek tabeli1111111111111111111"/>
    <w:basedOn w:val="WW-Zawartotabeli1111111111111111111"/>
    <w:rsid w:val="00EB059D"/>
    <w:pPr>
      <w:jc w:val="center"/>
    </w:pPr>
    <w:rPr>
      <w:b/>
      <w:bCs/>
      <w:i/>
      <w:iCs/>
    </w:rPr>
  </w:style>
  <w:style w:type="paragraph" w:customStyle="1" w:styleId="WW-Nagwektabeli11111111111111111111">
    <w:name w:val="WW-Nagłówek tabeli11111111111111111111"/>
    <w:basedOn w:val="WW-Zawartotabeli11111111111111111111"/>
    <w:rsid w:val="00EB059D"/>
    <w:pPr>
      <w:jc w:val="center"/>
    </w:pPr>
    <w:rPr>
      <w:b/>
      <w:bCs/>
      <w:i/>
      <w:iCs/>
    </w:rPr>
  </w:style>
  <w:style w:type="paragraph" w:customStyle="1" w:styleId="WW-Nagwektabeli111111111111111111111">
    <w:name w:val="WW-Nagłówek tabeli111111111111111111111"/>
    <w:basedOn w:val="WW-Zawartotabeli111111111111111111111"/>
    <w:rsid w:val="00EB059D"/>
    <w:pPr>
      <w:jc w:val="center"/>
    </w:pPr>
    <w:rPr>
      <w:b/>
      <w:bCs/>
      <w:i/>
      <w:iCs/>
    </w:rPr>
  </w:style>
  <w:style w:type="paragraph" w:customStyle="1" w:styleId="WW-Nagwektabeli1111111111111111111111">
    <w:name w:val="WW-Nagłówek tabeli1111111111111111111111"/>
    <w:basedOn w:val="WW-Zawartotabeli1111111111111111111111"/>
    <w:rsid w:val="00EB059D"/>
    <w:pPr>
      <w:jc w:val="center"/>
    </w:pPr>
    <w:rPr>
      <w:b/>
      <w:bCs/>
      <w:i/>
      <w:iCs/>
    </w:rPr>
  </w:style>
  <w:style w:type="paragraph" w:customStyle="1" w:styleId="WW-Nagwektabeli11111111111111111111111">
    <w:name w:val="WW-Nagłówek tabeli11111111111111111111111"/>
    <w:basedOn w:val="WW-Zawartotabeli11111111111111111111111"/>
    <w:rsid w:val="00EB059D"/>
    <w:pPr>
      <w:jc w:val="center"/>
    </w:pPr>
    <w:rPr>
      <w:b/>
      <w:bCs/>
      <w:i/>
      <w:iCs/>
    </w:rPr>
  </w:style>
  <w:style w:type="paragraph" w:customStyle="1" w:styleId="WW-Nagwektabeli111111111111111111111111">
    <w:name w:val="WW-Nagłówek tabeli111111111111111111111111"/>
    <w:basedOn w:val="WW-Zawartotabeli111111111111111111111111"/>
    <w:rsid w:val="00EB059D"/>
    <w:pPr>
      <w:jc w:val="center"/>
    </w:pPr>
    <w:rPr>
      <w:b/>
      <w:bCs/>
      <w:i/>
      <w:iCs/>
    </w:rPr>
  </w:style>
  <w:style w:type="paragraph" w:customStyle="1" w:styleId="WW-Nagwektabeli1111111111111111111111111">
    <w:name w:val="WW-Nagłówek tabeli1111111111111111111111111"/>
    <w:basedOn w:val="WW-Zawartotabeli1111111111111111111111111"/>
    <w:rsid w:val="00EB059D"/>
    <w:pPr>
      <w:jc w:val="center"/>
    </w:pPr>
    <w:rPr>
      <w:b/>
      <w:bCs/>
      <w:i/>
      <w:iCs/>
    </w:rPr>
  </w:style>
  <w:style w:type="paragraph" w:customStyle="1" w:styleId="WW-Nagwektabeli11111111111111111111111111">
    <w:name w:val="WW-Nagłówek tabeli11111111111111111111111111"/>
    <w:basedOn w:val="WW-Zawartotabeli11111111111111111111111111"/>
    <w:rsid w:val="00EB059D"/>
    <w:pPr>
      <w:jc w:val="center"/>
    </w:pPr>
    <w:rPr>
      <w:b/>
      <w:bCs/>
      <w:i/>
      <w:iCs/>
    </w:rPr>
  </w:style>
  <w:style w:type="paragraph" w:customStyle="1" w:styleId="WW-Nagwektabeli111111111111111111111111111">
    <w:name w:val="WW-Nagłówek tabeli111111111111111111111111111"/>
    <w:basedOn w:val="WW-Zawartotabeli111111111111111111111111111"/>
    <w:rsid w:val="00EB059D"/>
    <w:pPr>
      <w:jc w:val="center"/>
    </w:pPr>
    <w:rPr>
      <w:b/>
      <w:bCs/>
      <w:i/>
      <w:iCs/>
    </w:rPr>
  </w:style>
  <w:style w:type="paragraph" w:customStyle="1" w:styleId="WW-Nagwektabeli1111111111111111111111111111">
    <w:name w:val="WW-Nagłówek tabeli1111111111111111111111111111"/>
    <w:basedOn w:val="WW-Zawartotabeli1111111111111111111111111111"/>
    <w:rsid w:val="00EB059D"/>
    <w:pPr>
      <w:jc w:val="center"/>
    </w:pPr>
    <w:rPr>
      <w:b/>
      <w:bCs/>
      <w:i/>
      <w:iCs/>
    </w:rPr>
  </w:style>
  <w:style w:type="paragraph" w:customStyle="1" w:styleId="WW-Nagwektabeli11111111111111111111111111111">
    <w:name w:val="WW-Nagłówek tabeli11111111111111111111111111111"/>
    <w:basedOn w:val="WW-Zawartotabeli11111111111111111111111111111"/>
    <w:rsid w:val="00EB059D"/>
    <w:pPr>
      <w:jc w:val="center"/>
    </w:pPr>
    <w:rPr>
      <w:b/>
      <w:bCs/>
      <w:i/>
      <w:iCs/>
    </w:rPr>
  </w:style>
  <w:style w:type="paragraph" w:customStyle="1" w:styleId="WW-Nagwektabeli111111111111111111111111111111">
    <w:name w:val="WW-Nagłówek tabeli111111111111111111111111111111"/>
    <w:basedOn w:val="WW-Zawartotabeli111111111111111111111111111111"/>
    <w:rsid w:val="00EB059D"/>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EB059D"/>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EB059D"/>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EB059D"/>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EB059D"/>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EB059D"/>
    <w:pPr>
      <w:jc w:val="center"/>
    </w:pPr>
    <w:rPr>
      <w:b/>
      <w:bCs/>
      <w:i/>
      <w:iCs/>
    </w:rPr>
  </w:style>
  <w:style w:type="paragraph" w:customStyle="1" w:styleId="Zawartoramki">
    <w:name w:val="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
    <w:name w:val="WW-Zawartość ramki"/>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
    <w:name w:val="WW-Zawartość ramki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
    <w:name w:val="WW-Zawartość ramki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
    <w:name w:val="WW-Zawartość ramki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
    <w:name w:val="WW-Zawartość ramki1111"/>
    <w:basedOn w:val="Tekstpodstawowy"/>
    <w:rsid w:val="00EB059D"/>
    <w:pPr>
      <w:widowControl w:val="0"/>
      <w:suppressAutoHyphens/>
      <w:spacing w:after="120"/>
    </w:pPr>
    <w:rPr>
      <w:rFonts w:ascii="Thorndale" w:eastAsia="HG Mincho Light J" w:hAnsi="Thorndale"/>
      <w:color w:val="000000"/>
      <w:szCs w:val="24"/>
      <w:lang w:val="x-none"/>
    </w:rPr>
  </w:style>
  <w:style w:type="paragraph" w:customStyle="1" w:styleId="WW-Zawartoramki11111">
    <w:name w:val="WW-Zawartość ramki11111"/>
    <w:basedOn w:val="Tekstpodstawowy"/>
    <w:rsid w:val="00EB059D"/>
    <w:pPr>
      <w:widowControl w:val="0"/>
      <w:suppressAutoHyphens/>
      <w:spacing w:after="120"/>
    </w:pPr>
    <w:rPr>
      <w:rFonts w:ascii="Thorndale" w:eastAsia="HG Mincho Light J" w:hAnsi="Thorndale"/>
      <w:color w:val="000000"/>
      <w:szCs w:val="24"/>
      <w:lang w:val="x-none"/>
    </w:rPr>
  </w:style>
  <w:style w:type="table" w:customStyle="1" w:styleId="Tabela-Siatka1">
    <w:name w:val="Tabela - Siatka1"/>
    <w:basedOn w:val="Standardowy"/>
    <w:next w:val="Tabela-Siatka"/>
    <w:uiPriority w:val="39"/>
    <w:rsid w:val="00EB059D"/>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059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omylnaczcionkaakapitu"/>
    <w:rsid w:val="00EB059D"/>
  </w:style>
  <w:style w:type="paragraph" w:customStyle="1" w:styleId="przypis">
    <w:name w:val="przypis"/>
    <w:basedOn w:val="Normalny"/>
    <w:rsid w:val="00EB059D"/>
    <w:pPr>
      <w:autoSpaceDE w:val="0"/>
      <w:autoSpaceDN w:val="0"/>
      <w:spacing w:after="120" w:line="360" w:lineRule="atLeast"/>
      <w:jc w:val="both"/>
    </w:pPr>
    <w:rPr>
      <w:rFonts w:ascii="Times New Roman PL" w:hAnsi="Times New Roman PL" w:cs="Times New Roman PL"/>
      <w:sz w:val="22"/>
      <w:szCs w:val="22"/>
    </w:rPr>
  </w:style>
  <w:style w:type="numbering" w:styleId="1ai">
    <w:name w:val="Outline List 1"/>
    <w:basedOn w:val="Bezlisty"/>
    <w:rsid w:val="00EB059D"/>
    <w:pPr>
      <w:numPr>
        <w:numId w:val="27"/>
      </w:numPr>
    </w:pPr>
  </w:style>
  <w:style w:type="numbering" w:styleId="111111">
    <w:name w:val="Outline List 2"/>
    <w:basedOn w:val="Bezlisty"/>
    <w:rsid w:val="00EB059D"/>
    <w:pPr>
      <w:numPr>
        <w:numId w:val="26"/>
      </w:numPr>
    </w:pPr>
  </w:style>
  <w:style w:type="numbering" w:styleId="Artykusekcja">
    <w:name w:val="Outline List 3"/>
    <w:basedOn w:val="Bezlisty"/>
    <w:rsid w:val="00EB059D"/>
    <w:pPr>
      <w:numPr>
        <w:numId w:val="28"/>
      </w:numPr>
    </w:pPr>
  </w:style>
  <w:style w:type="character" w:customStyle="1" w:styleId="tresc">
    <w:name w:val="tresc"/>
    <w:basedOn w:val="Domylnaczcionkaakapitu"/>
    <w:rsid w:val="00EB059D"/>
  </w:style>
  <w:style w:type="character" w:customStyle="1" w:styleId="Styl2Znak">
    <w:name w:val="Styl2 Znak"/>
    <w:rsid w:val="00EB059D"/>
    <w:rPr>
      <w:rFonts w:ascii="Century Gothic" w:eastAsia="HG Mincho Light J" w:hAnsi="Century Gothic"/>
      <w:b/>
      <w:color w:val="FFFFFF"/>
      <w:lang w:val="x-none"/>
    </w:rPr>
  </w:style>
  <w:style w:type="paragraph" w:styleId="Spistreci1">
    <w:name w:val="toc 1"/>
    <w:basedOn w:val="Normalny"/>
    <w:next w:val="Normalny"/>
    <w:autoRedefine/>
    <w:uiPriority w:val="39"/>
    <w:qFormat/>
    <w:rsid w:val="00EB059D"/>
    <w:pPr>
      <w:widowControl w:val="0"/>
      <w:tabs>
        <w:tab w:val="right" w:leader="dot" w:pos="9059"/>
      </w:tabs>
      <w:suppressAutoHyphens/>
      <w:spacing w:before="120" w:after="120"/>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EB059D"/>
    <w:pPr>
      <w:widowControl w:val="0"/>
      <w:suppressAutoHyphens/>
      <w:ind w:left="240"/>
    </w:pPr>
    <w:rPr>
      <w:rFonts w:ascii="Calibri" w:eastAsia="HG Mincho Light J" w:hAnsi="Calibri" w:cs="Calibri"/>
      <w:smallCaps/>
      <w:color w:val="000000"/>
      <w:sz w:val="20"/>
      <w:szCs w:val="20"/>
    </w:rPr>
  </w:style>
  <w:style w:type="paragraph" w:styleId="Spistreci3">
    <w:name w:val="toc 3"/>
    <w:basedOn w:val="Normalny"/>
    <w:next w:val="Normalny"/>
    <w:autoRedefine/>
    <w:uiPriority w:val="39"/>
    <w:qFormat/>
    <w:rsid w:val="00EB059D"/>
    <w:pPr>
      <w:widowControl w:val="0"/>
      <w:suppressAutoHyphens/>
      <w:ind w:left="480"/>
    </w:pPr>
    <w:rPr>
      <w:rFonts w:ascii="Calibri" w:eastAsia="HG Mincho Light J" w:hAnsi="Calibri" w:cs="Calibri"/>
      <w:i/>
      <w:iCs/>
      <w:color w:val="000000"/>
      <w:sz w:val="20"/>
      <w:szCs w:val="20"/>
    </w:rPr>
  </w:style>
  <w:style w:type="paragraph" w:styleId="Spistreci4">
    <w:name w:val="toc 4"/>
    <w:basedOn w:val="Normalny"/>
    <w:next w:val="Normalny"/>
    <w:autoRedefine/>
    <w:rsid w:val="00EB059D"/>
    <w:pPr>
      <w:widowControl w:val="0"/>
      <w:suppressAutoHyphens/>
      <w:ind w:left="720"/>
    </w:pPr>
    <w:rPr>
      <w:rFonts w:ascii="Calibri" w:eastAsia="HG Mincho Light J" w:hAnsi="Calibri" w:cs="Calibri"/>
      <w:color w:val="000000"/>
      <w:sz w:val="18"/>
      <w:szCs w:val="18"/>
    </w:rPr>
  </w:style>
  <w:style w:type="paragraph" w:styleId="Spistreci5">
    <w:name w:val="toc 5"/>
    <w:basedOn w:val="Normalny"/>
    <w:next w:val="Normalny"/>
    <w:autoRedefine/>
    <w:rsid w:val="00EB059D"/>
    <w:pPr>
      <w:widowControl w:val="0"/>
      <w:suppressAutoHyphens/>
      <w:ind w:left="960"/>
    </w:pPr>
    <w:rPr>
      <w:rFonts w:ascii="Calibri" w:eastAsia="HG Mincho Light J" w:hAnsi="Calibri" w:cs="Calibri"/>
      <w:color w:val="000000"/>
      <w:sz w:val="18"/>
      <w:szCs w:val="18"/>
    </w:rPr>
  </w:style>
  <w:style w:type="paragraph" w:styleId="Spistreci6">
    <w:name w:val="toc 6"/>
    <w:basedOn w:val="Normalny"/>
    <w:next w:val="Normalny"/>
    <w:autoRedefine/>
    <w:rsid w:val="00EB059D"/>
    <w:pPr>
      <w:widowControl w:val="0"/>
      <w:suppressAutoHyphens/>
      <w:ind w:left="1200"/>
    </w:pPr>
    <w:rPr>
      <w:rFonts w:ascii="Calibri" w:eastAsia="HG Mincho Light J" w:hAnsi="Calibri" w:cs="Calibri"/>
      <w:color w:val="000000"/>
      <w:sz w:val="18"/>
      <w:szCs w:val="18"/>
    </w:rPr>
  </w:style>
  <w:style w:type="paragraph" w:styleId="Spistreci7">
    <w:name w:val="toc 7"/>
    <w:basedOn w:val="Normalny"/>
    <w:next w:val="Normalny"/>
    <w:autoRedefine/>
    <w:rsid w:val="00EB059D"/>
    <w:pPr>
      <w:widowControl w:val="0"/>
      <w:suppressAutoHyphens/>
      <w:ind w:left="1440"/>
    </w:pPr>
    <w:rPr>
      <w:rFonts w:ascii="Calibri" w:eastAsia="HG Mincho Light J" w:hAnsi="Calibri" w:cs="Calibri"/>
      <w:color w:val="000000"/>
      <w:sz w:val="18"/>
      <w:szCs w:val="18"/>
    </w:rPr>
  </w:style>
  <w:style w:type="paragraph" w:styleId="Spistreci8">
    <w:name w:val="toc 8"/>
    <w:basedOn w:val="Normalny"/>
    <w:next w:val="Normalny"/>
    <w:autoRedefine/>
    <w:rsid w:val="00EB059D"/>
    <w:pPr>
      <w:widowControl w:val="0"/>
      <w:suppressAutoHyphens/>
      <w:ind w:left="1680"/>
    </w:pPr>
    <w:rPr>
      <w:rFonts w:ascii="Calibri" w:eastAsia="HG Mincho Light J" w:hAnsi="Calibri" w:cs="Calibri"/>
      <w:color w:val="000000"/>
      <w:sz w:val="18"/>
      <w:szCs w:val="18"/>
    </w:rPr>
  </w:style>
  <w:style w:type="paragraph" w:styleId="Spistreci9">
    <w:name w:val="toc 9"/>
    <w:basedOn w:val="Normalny"/>
    <w:next w:val="Normalny"/>
    <w:autoRedefine/>
    <w:rsid w:val="00EB059D"/>
    <w:pPr>
      <w:widowControl w:val="0"/>
      <w:suppressAutoHyphens/>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EB059D"/>
    <w:pPr>
      <w:keepLines/>
      <w:spacing w:before="480" w:after="0" w:line="276" w:lineRule="auto"/>
      <w:jc w:val="left"/>
      <w:outlineLvl w:val="9"/>
    </w:pPr>
    <w:rPr>
      <w:rFonts w:ascii="Cambria" w:hAnsi="Cambria"/>
      <w:bCs/>
      <w:color w:val="365F91"/>
      <w:sz w:val="28"/>
      <w:szCs w:val="28"/>
    </w:rPr>
  </w:style>
  <w:style w:type="character" w:styleId="Tytuksiki">
    <w:name w:val="Book Title"/>
    <w:uiPriority w:val="33"/>
    <w:qFormat/>
    <w:rsid w:val="00EB059D"/>
    <w:rPr>
      <w:b/>
      <w:bCs/>
      <w:smallCaps/>
      <w:spacing w:val="5"/>
    </w:rPr>
  </w:style>
  <w:style w:type="character" w:customStyle="1" w:styleId="text">
    <w:name w:val="text"/>
    <w:rsid w:val="00EB059D"/>
  </w:style>
  <w:style w:type="paragraph" w:customStyle="1" w:styleId="Style1">
    <w:name w:val="Style1"/>
    <w:basedOn w:val="Normalny"/>
    <w:uiPriority w:val="99"/>
    <w:rsid w:val="00EB059D"/>
    <w:pPr>
      <w:widowControl w:val="0"/>
      <w:autoSpaceDE w:val="0"/>
      <w:autoSpaceDN w:val="0"/>
      <w:adjustRightInd w:val="0"/>
      <w:spacing w:line="379" w:lineRule="exact"/>
      <w:jc w:val="both"/>
    </w:pPr>
  </w:style>
  <w:style w:type="paragraph" w:customStyle="1" w:styleId="Style2">
    <w:name w:val="Style2"/>
    <w:basedOn w:val="Normalny"/>
    <w:uiPriority w:val="99"/>
    <w:rsid w:val="00EB059D"/>
    <w:pPr>
      <w:widowControl w:val="0"/>
      <w:autoSpaceDE w:val="0"/>
      <w:autoSpaceDN w:val="0"/>
      <w:adjustRightInd w:val="0"/>
      <w:spacing w:line="379" w:lineRule="exact"/>
      <w:jc w:val="both"/>
    </w:pPr>
  </w:style>
  <w:style w:type="paragraph" w:customStyle="1" w:styleId="Style4">
    <w:name w:val="Style4"/>
    <w:basedOn w:val="Normalny"/>
    <w:uiPriority w:val="99"/>
    <w:rsid w:val="00EB059D"/>
    <w:pPr>
      <w:widowControl w:val="0"/>
      <w:autoSpaceDE w:val="0"/>
      <w:autoSpaceDN w:val="0"/>
      <w:adjustRightInd w:val="0"/>
      <w:spacing w:line="384" w:lineRule="exact"/>
      <w:ind w:hanging="283"/>
      <w:jc w:val="both"/>
    </w:pPr>
  </w:style>
  <w:style w:type="paragraph" w:customStyle="1" w:styleId="Style5">
    <w:name w:val="Style5"/>
    <w:basedOn w:val="Normalny"/>
    <w:uiPriority w:val="99"/>
    <w:rsid w:val="00EB059D"/>
    <w:pPr>
      <w:widowControl w:val="0"/>
      <w:autoSpaceDE w:val="0"/>
      <w:autoSpaceDN w:val="0"/>
      <w:adjustRightInd w:val="0"/>
      <w:spacing w:line="382" w:lineRule="exact"/>
      <w:ind w:hanging="264"/>
    </w:pPr>
  </w:style>
  <w:style w:type="character" w:customStyle="1" w:styleId="FontStyle13">
    <w:name w:val="Font Style13"/>
    <w:uiPriority w:val="99"/>
    <w:rsid w:val="00EB059D"/>
    <w:rPr>
      <w:rFonts w:ascii="Times New Roman" w:hAnsi="Times New Roman" w:cs="Times New Roman"/>
      <w:b/>
      <w:bCs/>
      <w:i/>
      <w:iCs/>
      <w:sz w:val="18"/>
      <w:szCs w:val="18"/>
    </w:rPr>
  </w:style>
  <w:style w:type="character" w:customStyle="1" w:styleId="FontStyle15">
    <w:name w:val="Font Style15"/>
    <w:uiPriority w:val="99"/>
    <w:rsid w:val="00EB059D"/>
    <w:rPr>
      <w:rFonts w:ascii="Times New Roman" w:hAnsi="Times New Roman" w:cs="Times New Roman"/>
      <w:b/>
      <w:bCs/>
      <w:sz w:val="22"/>
      <w:szCs w:val="22"/>
    </w:rPr>
  </w:style>
  <w:style w:type="character" w:customStyle="1" w:styleId="FontStyle17">
    <w:name w:val="Font Style17"/>
    <w:uiPriority w:val="99"/>
    <w:rsid w:val="00EB059D"/>
    <w:rPr>
      <w:rFonts w:ascii="Times New Roman" w:hAnsi="Times New Roman" w:cs="Times New Roman"/>
      <w:sz w:val="22"/>
      <w:szCs w:val="22"/>
    </w:rPr>
  </w:style>
  <w:style w:type="paragraph" w:customStyle="1" w:styleId="WW-Tekstpodstawowy2">
    <w:name w:val="WW-Tekst podstawowy 2"/>
    <w:basedOn w:val="Normalny"/>
    <w:rsid w:val="00EB059D"/>
    <w:pPr>
      <w:widowControl w:val="0"/>
      <w:suppressAutoHyphens/>
    </w:pPr>
    <w:rPr>
      <w:rFonts w:ascii="Arial" w:eastAsia="Arial Unicode MS" w:hAnsi="Arial"/>
      <w:b/>
      <w:szCs w:val="20"/>
    </w:rPr>
  </w:style>
  <w:style w:type="paragraph" w:styleId="Tekstblokowy">
    <w:name w:val="Block Text"/>
    <w:basedOn w:val="Normalny"/>
    <w:rsid w:val="00EB059D"/>
    <w:pPr>
      <w:widowControl w:val="0"/>
      <w:tabs>
        <w:tab w:val="left" w:pos="709"/>
      </w:tabs>
      <w:spacing w:line="360" w:lineRule="auto"/>
      <w:ind w:left="708" w:right="-144"/>
    </w:pPr>
    <w:rPr>
      <w:rFonts w:ascii="Arial" w:hAnsi="Arial"/>
      <w:sz w:val="20"/>
      <w:szCs w:val="20"/>
    </w:rPr>
  </w:style>
  <w:style w:type="table" w:customStyle="1" w:styleId="Tabela-Siatka2">
    <w:name w:val="Tabela - Siatka2"/>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B059D"/>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7">
    <w:name w:val="Font Style157"/>
    <w:rsid w:val="00EB059D"/>
    <w:rPr>
      <w:rFonts w:ascii="Times New Roman" w:hAnsi="Times New Roman" w:cs="Times New Roman" w:hint="default"/>
      <w:b/>
      <w:bCs/>
      <w:sz w:val="22"/>
      <w:szCs w:val="22"/>
    </w:rPr>
  </w:style>
  <w:style w:type="character" w:customStyle="1" w:styleId="Teksttreci2">
    <w:name w:val="Tekst treści (2)_"/>
    <w:link w:val="Teksttreci20"/>
    <w:rsid w:val="00EB059D"/>
    <w:rPr>
      <w:shd w:val="clear" w:color="auto" w:fill="FFFFFF"/>
    </w:rPr>
  </w:style>
  <w:style w:type="paragraph" w:customStyle="1" w:styleId="Teksttreci20">
    <w:name w:val="Tekst treści (2)"/>
    <w:basedOn w:val="Normalny"/>
    <w:link w:val="Teksttreci2"/>
    <w:rsid w:val="00EB059D"/>
    <w:pPr>
      <w:widowControl w:val="0"/>
      <w:shd w:val="clear" w:color="auto" w:fill="FFFFFF"/>
      <w:spacing w:before="840" w:line="226" w:lineRule="exact"/>
      <w:ind w:hanging="1560"/>
      <w:jc w:val="center"/>
    </w:pPr>
    <w:rPr>
      <w:rFonts w:asciiTheme="minorHAnsi" w:eastAsiaTheme="minorHAnsi" w:hAnsiTheme="minorHAnsi" w:cstheme="minorBidi"/>
      <w:sz w:val="22"/>
      <w:szCs w:val="22"/>
      <w:lang w:eastAsia="en-US"/>
    </w:rPr>
  </w:style>
  <w:style w:type="paragraph" w:styleId="Bezodstpw">
    <w:name w:val="No Spacing"/>
    <w:uiPriority w:val="1"/>
    <w:qFormat/>
    <w:rsid w:val="00EB059D"/>
    <w:pPr>
      <w:spacing w:after="0" w:line="240" w:lineRule="auto"/>
    </w:pPr>
    <w:rPr>
      <w:rFonts w:ascii="Calibri" w:eastAsia="Calibri" w:hAnsi="Calibri" w:cs="Times New Roman"/>
    </w:rPr>
  </w:style>
  <w:style w:type="paragraph" w:customStyle="1" w:styleId="Style20">
    <w:name w:val="Style20"/>
    <w:basedOn w:val="Normalny"/>
    <w:uiPriority w:val="99"/>
    <w:rsid w:val="00EB059D"/>
    <w:pPr>
      <w:widowControl w:val="0"/>
      <w:autoSpaceDE w:val="0"/>
      <w:autoSpaceDN w:val="0"/>
      <w:adjustRightInd w:val="0"/>
      <w:jc w:val="both"/>
    </w:pPr>
  </w:style>
  <w:style w:type="table" w:customStyle="1" w:styleId="Tabela-Siatka4">
    <w:name w:val="Tabela - Siatka4"/>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EF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6039D8"/>
    <w:pPr>
      <w:tabs>
        <w:tab w:val="left" w:pos="567"/>
      </w:tabs>
      <w:suppressAutoHyphens/>
      <w:ind w:left="567" w:hanging="567"/>
      <w:jc w:val="both"/>
    </w:pPr>
    <w:rPr>
      <w:szCs w:val="20"/>
      <w:lang w:eastAsia="ar-SA"/>
    </w:rPr>
  </w:style>
  <w:style w:type="character" w:customStyle="1" w:styleId="Teksttreci">
    <w:name w:val="Tekst treści_"/>
    <w:link w:val="Teksttreci0"/>
    <w:rsid w:val="00F61B7D"/>
    <w:rPr>
      <w:rFonts w:ascii="Lucida Sans Unicode" w:eastAsia="Lucida Sans Unicode" w:hAnsi="Lucida Sans Unicode" w:cs="Lucida Sans Unicode"/>
      <w:sz w:val="16"/>
      <w:szCs w:val="16"/>
      <w:shd w:val="clear" w:color="auto" w:fill="FFFFFF"/>
    </w:rPr>
  </w:style>
  <w:style w:type="paragraph" w:customStyle="1" w:styleId="Teksttreci0">
    <w:name w:val="Tekst treści"/>
    <w:basedOn w:val="Normalny"/>
    <w:link w:val="Teksttreci"/>
    <w:rsid w:val="00F61B7D"/>
    <w:pPr>
      <w:widowControl w:val="0"/>
      <w:shd w:val="clear" w:color="auto" w:fill="FFFFFF"/>
      <w:spacing w:line="0" w:lineRule="atLeast"/>
      <w:ind w:hanging="360"/>
    </w:pPr>
    <w:rPr>
      <w:rFonts w:ascii="Lucida Sans Unicode" w:eastAsia="Lucida Sans Unicode" w:hAnsi="Lucida Sans Unicode" w:cs="Lucida Sans Unicode"/>
      <w:sz w:val="16"/>
      <w:szCs w:val="16"/>
      <w:lang w:eastAsia="en-US"/>
    </w:rPr>
  </w:style>
  <w:style w:type="paragraph" w:customStyle="1" w:styleId="Domylne">
    <w:name w:val="Domyślne"/>
    <w:basedOn w:val="Normalny"/>
    <w:rsid w:val="006663F5"/>
    <w:pPr>
      <w:suppressAutoHyphens/>
      <w:autoSpaceDN w:val="0"/>
      <w:spacing w:before="160" w:line="288" w:lineRule="auto"/>
    </w:pPr>
    <w:rPr>
      <w:rFonts w:ascii="Helvetica Neue" w:eastAsia="Calibri" w:hAnsi="Helvetica Neue"/>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586769689">
      <w:bodyDiv w:val="1"/>
      <w:marLeft w:val="0"/>
      <w:marRight w:val="0"/>
      <w:marTop w:val="0"/>
      <w:marBottom w:val="0"/>
      <w:divBdr>
        <w:top w:val="none" w:sz="0" w:space="0" w:color="auto"/>
        <w:left w:val="none" w:sz="0" w:space="0" w:color="auto"/>
        <w:bottom w:val="none" w:sz="0" w:space="0" w:color="auto"/>
        <w:right w:val="none" w:sz="0" w:space="0" w:color="auto"/>
      </w:divBdr>
    </w:div>
    <w:div w:id="623848148">
      <w:bodyDiv w:val="1"/>
      <w:marLeft w:val="0"/>
      <w:marRight w:val="0"/>
      <w:marTop w:val="0"/>
      <w:marBottom w:val="0"/>
      <w:divBdr>
        <w:top w:val="none" w:sz="0" w:space="0" w:color="auto"/>
        <w:left w:val="none" w:sz="0" w:space="0" w:color="auto"/>
        <w:bottom w:val="none" w:sz="0" w:space="0" w:color="auto"/>
        <w:right w:val="none" w:sz="0" w:space="0" w:color="auto"/>
      </w:divBdr>
    </w:div>
    <w:div w:id="661351114">
      <w:bodyDiv w:val="1"/>
      <w:marLeft w:val="0"/>
      <w:marRight w:val="0"/>
      <w:marTop w:val="0"/>
      <w:marBottom w:val="0"/>
      <w:divBdr>
        <w:top w:val="none" w:sz="0" w:space="0" w:color="auto"/>
        <w:left w:val="none" w:sz="0" w:space="0" w:color="auto"/>
        <w:bottom w:val="none" w:sz="0" w:space="0" w:color="auto"/>
        <w:right w:val="none" w:sz="0" w:space="0" w:color="auto"/>
      </w:divBdr>
    </w:div>
    <w:div w:id="685252490">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17903490">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111127159">
      <w:bodyDiv w:val="1"/>
      <w:marLeft w:val="0"/>
      <w:marRight w:val="0"/>
      <w:marTop w:val="0"/>
      <w:marBottom w:val="0"/>
      <w:divBdr>
        <w:top w:val="none" w:sz="0" w:space="0" w:color="auto"/>
        <w:left w:val="none" w:sz="0" w:space="0" w:color="auto"/>
        <w:bottom w:val="none" w:sz="0" w:space="0" w:color="auto"/>
        <w:right w:val="none" w:sz="0" w:space="0" w:color="auto"/>
      </w:divBdr>
    </w:div>
    <w:div w:id="1151017087">
      <w:bodyDiv w:val="1"/>
      <w:marLeft w:val="0"/>
      <w:marRight w:val="0"/>
      <w:marTop w:val="0"/>
      <w:marBottom w:val="0"/>
      <w:divBdr>
        <w:top w:val="none" w:sz="0" w:space="0" w:color="auto"/>
        <w:left w:val="none" w:sz="0" w:space="0" w:color="auto"/>
        <w:bottom w:val="none" w:sz="0" w:space="0" w:color="auto"/>
        <w:right w:val="none" w:sz="0" w:space="0" w:color="auto"/>
      </w:divBdr>
    </w:div>
    <w:div w:id="1342513759">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03659777">
      <w:bodyDiv w:val="1"/>
      <w:marLeft w:val="0"/>
      <w:marRight w:val="0"/>
      <w:marTop w:val="0"/>
      <w:marBottom w:val="0"/>
      <w:divBdr>
        <w:top w:val="none" w:sz="0" w:space="0" w:color="auto"/>
        <w:left w:val="none" w:sz="0" w:space="0" w:color="auto"/>
        <w:bottom w:val="none" w:sz="0" w:space="0" w:color="auto"/>
        <w:right w:val="none" w:sz="0" w:space="0" w:color="auto"/>
      </w:divBdr>
    </w:div>
    <w:div w:id="1684281898">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AF1301-31B7-489E-BFC4-BABB1261745C}">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7958</Words>
  <Characters>47752</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2023-04-14T06:55:00Z</cp:lastPrinted>
  <dcterms:created xsi:type="dcterms:W3CDTF">2023-04-19T09:02:00Z</dcterms:created>
  <dcterms:modified xsi:type="dcterms:W3CDTF">2023-04-19T09:02:00Z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