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151"/>
        <w:gridCol w:w="709"/>
        <w:gridCol w:w="851"/>
        <w:gridCol w:w="1198"/>
        <w:gridCol w:w="1134"/>
        <w:gridCol w:w="1178"/>
        <w:gridCol w:w="850"/>
        <w:gridCol w:w="993"/>
        <w:gridCol w:w="1134"/>
        <w:gridCol w:w="222"/>
      </w:tblGrid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1.43 do SIWZ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114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15"/>
        </w:trPr>
        <w:tc>
          <w:tcPr>
            <w:tcW w:w="844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A20723">
        <w:trPr>
          <w:trHeight w:val="10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dobowej zbiórki moczu </w:t>
            </w:r>
            <w:r w:rsidR="003728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sterylny 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2000ml </w:t>
            </w:r>
            <w:r w:rsidR="00602F8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wykonany z PVC o grubości 0,22mm, 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 zaworem spustowym typu poprzecznego oraz zastawką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antyrefluksyjną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skalowany co 100ml (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niesterylny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</w:t>
            </w:r>
            <w:r w:rsidR="00602F8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dren łączący o </w:t>
            </w:r>
            <w:proofErr w:type="spellStart"/>
            <w:r w:rsidR="00602F8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</w:t>
            </w:r>
            <w:proofErr w:type="spellEnd"/>
            <w:r w:rsidR="00602F8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90cm zakończony uniwersalnym łącz</w:t>
            </w:r>
            <w:r w:rsidR="00F67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="00602F8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ikiem schodkowym, sterylizowany tlenkiem etylenu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311FEF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A20723">
        <w:trPr>
          <w:trHeight w:val="33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F85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System do pomiaru diurezy godzinowej:</w:t>
            </w:r>
          </w:p>
          <w:p w:rsidR="00602F85" w:rsidRDefault="00602F85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komora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kolekcyjna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pojemności 500ml podzielona na dwie komory pośrednie ze skalą co 1ml od 3do40ml, co 5ml w zakresie 40-100ml oraz co 10ml w</w:t>
            </w:r>
            <w:r w:rsidR="00F67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zakresie 100-500ml</w:t>
            </w:r>
          </w:p>
          <w:p w:rsidR="00602F85" w:rsidRDefault="00602F85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dwa filtry hydrofobowe oraz dwie zastawki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 worku oraz pomiędzy komora pomiarową 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renem</w:t>
            </w:r>
            <w:proofErr w:type="spellEnd"/>
          </w:p>
          <w:p w:rsidR="00602F85" w:rsidRDefault="00602F85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dren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dwuświatłowy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długości 120cm, wyposażony w klamrę zaciskow</w:t>
            </w:r>
            <w:r w:rsidR="006D3A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zakończony łącznikiem stożkowym z zatyczką</w:t>
            </w:r>
          </w:p>
          <w:p w:rsidR="00602F85" w:rsidRDefault="00602F85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smouszczelniający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się bezigłowy port do pobierania próbek</w:t>
            </w:r>
          </w:p>
          <w:p w:rsidR="00FC7D2D" w:rsidRDefault="00602F85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</w:t>
            </w:r>
            <w:r w:rsidR="00FC7D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obrotowy zawór spustowy komory pomiarowej</w:t>
            </w:r>
          </w:p>
          <w:p w:rsidR="00FC7D2D" w:rsidRDefault="00FC7D2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worek zbiorczy o pojemności 2000ml z zaworem spustowym typu T</w:t>
            </w:r>
          </w:p>
          <w:p w:rsidR="00FC7D2D" w:rsidRDefault="00FC7D2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-sterylny, sterylizowany tlenkiem etylenu </w:t>
            </w:r>
          </w:p>
          <w:p w:rsidR="00C81730" w:rsidRPr="00C81730" w:rsidRDefault="00FC7D2D" w:rsidP="00FC7D2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2C1E34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Wieszak do standardowych worków na mocz z pozycji 3 (plastikowy)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B8113C">
        <w:trPr>
          <w:trHeight w:val="8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BE354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Długa koszula pacjenta włókninowa, </w:t>
            </w:r>
            <w:r w:rsidR="00521C7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włókniny SMS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 S-L, w wycięciem Y</w:t>
            </w:r>
            <w:r w:rsidR="0073136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zakładana przez głowę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="00C655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niejałowa</w:t>
            </w:r>
            <w:r w:rsidR="00C655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położnicza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BE354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655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BE3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B8113C">
        <w:trPr>
          <w:trHeight w:val="10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zbiórki moczu w systemie zamkniętym, PCV,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bezlateksowy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zas</w:t>
            </w:r>
            <w:r w:rsidR="001D7B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tawką bezzwrotna, dren łączący długości 105cm o dużej średnicy, Samouszczelniający się 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port do pobierania próbek,</w:t>
            </w:r>
            <w:r w:rsidR="001D7B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komora kroplowa typu </w:t>
            </w:r>
            <w:proofErr w:type="spellStart"/>
            <w:r w:rsidR="001D7B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Pasteur’a</w:t>
            </w:r>
            <w:proofErr w:type="spellEnd"/>
            <w:r w:rsidR="001D7B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dwa filtry hydrofobowe.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7 dniowa zbiórka moczu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655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7E7C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2C1E34">
        <w:trPr>
          <w:trHeight w:val="6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Ubranie operacyjne jednorazowe włókninowe </w:t>
            </w:r>
            <w:r w:rsidR="001D7BD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włókniny SMS o gramaturze 35g/m2, 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koszula +spodnie rozmiar od S do XL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niejałowe.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655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14563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2C1E34">
        <w:trPr>
          <w:trHeight w:val="8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Długa koszula pacjenta wykonana z włókniny gramatura 35g rozmiar S-L. Wiązana z tyłu na troki.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Niej</w:t>
            </w:r>
            <w:r w:rsidR="00C655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FB45A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C655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81730" w:rsidRPr="00C81730" w:rsidTr="002C1E34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Staza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wielorazowa uciskowa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9451D7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6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665C95" w:rsidRDefault="00AC09B3" w:rsidP="001D7BD3">
            <w:pPr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665C95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Worek-torba na wymiociny 1000 ml z wyprofilowanym kołnierzem oraz zastawką </w:t>
            </w:r>
            <w:proofErr w:type="spellStart"/>
            <w:r w:rsidRPr="00665C95">
              <w:rPr>
                <w:rFonts w:ascii="Tahoma" w:hAnsi="Tahoma" w:cs="Tahoma"/>
                <w:sz w:val="16"/>
                <w:szCs w:val="16"/>
                <w:lang w:eastAsia="pl-PL"/>
              </w:rPr>
              <w:t>antyzwrotną</w:t>
            </w:r>
            <w:proofErr w:type="spellEnd"/>
            <w:r w:rsidRPr="00665C95"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, j. użytku, </w:t>
            </w:r>
            <w:proofErr w:type="spellStart"/>
            <w:r w:rsidRPr="00665C95">
              <w:rPr>
                <w:rFonts w:ascii="Tahoma" w:hAnsi="Tahoma" w:cs="Tahoma"/>
                <w:sz w:val="16"/>
                <w:szCs w:val="16"/>
                <w:lang w:eastAsia="pl-PL"/>
              </w:rPr>
              <w:t>niesterylny</w:t>
            </w:r>
            <w:proofErr w:type="spellEnd"/>
            <w:r w:rsidRPr="00665C95">
              <w:rPr>
                <w:rFonts w:ascii="Tahoma" w:hAnsi="Tahoma" w:cs="Tahoma"/>
                <w:sz w:val="16"/>
                <w:szCs w:val="16"/>
                <w:lang w:eastAsia="pl-PL"/>
              </w:rPr>
              <w:t>, bez lateksu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AC09B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AC09B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Pościel jednorazowego u</w:t>
            </w:r>
            <w:r w:rsidR="00601DB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ży</w:t>
            </w: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tku, włókninowa komplet</w:t>
            </w:r>
            <w:r w:rsidR="00F5428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niejałowy</w:t>
            </w:r>
            <w:r w:rsidR="00081AB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, </w:t>
            </w:r>
            <w:r w:rsidR="00665C9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wykonany z włókniny polipropylenowej 25g, zawiera: prześcieradło 150x210 cm</w:t>
            </w:r>
          </w:p>
          <w:p w:rsidR="00665C95" w:rsidRDefault="00665C95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Poszewkę na kołdrę 160x210 cm </w:t>
            </w:r>
          </w:p>
          <w:p w:rsidR="00665C95" w:rsidRPr="00C81730" w:rsidRDefault="00665C95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Poszewka na poduszkę 70x80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14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Wziernik jednorazowego użytku ginekologiczny typu Cusco, regulacja rozstawu i blokowania oraz odblokowania wziernika dokonywana centralnym zamkiem przesuwnym poprzez obrót zamka o 90 stopni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XS-L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601DB5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12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Maszynka do golenia z minimum dwoma ostrzami, jednorazowego użytku, pozwalająca łatwo usuwać zarost, zapewniająca higieniczne golenie do stosowania w szpitalu</w:t>
            </w:r>
            <w:r w:rsidR="00665C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BB468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  <w:r w:rsidR="00C81730"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5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Worek na zwłoki PCV czarn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biał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225x80cm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zamykany na zamek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B8113C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Żel do USG </w:t>
            </w:r>
            <w:r w:rsidR="00665C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500 ml-010UG 103S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AB1E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B8113C">
        <w:trPr>
          <w:trHeight w:val="5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Żel do EKG 250ml</w:t>
            </w:r>
            <w:r w:rsidR="00665C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-EC 102 S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DC773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19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Sterylna jednorazowa osłona na przewody, foliowa teleskopowo, złożona z taśmy do mocowania na końcach. Wykonana z folii PE o minimalnej grubości 0,05mm. Duża wytrzymałość mechaniczna na rozerwanie podczas zabiegu operacyjnego. Łatwe montowanie.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 16x200cm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19154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  <w:r w:rsidR="00C81730"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14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pobierania wydzieliny z dróg oddechowych. Dwa krótkie cewniki: 1 z zakończeniem żeńskim – lejek, drugi z łącznikiem męskim schodkowym. Pojemnik 16/45mm z dodatkową zakrętką oraz etykietą, jednorazowy, sterylny.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3C435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4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Ustnik do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fiberoskopii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921BF4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2059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Jednorazowy, sterylny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aplikator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dezynfekcji pola operacyjnego zawierający 2% roztwór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chlorheksydyny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70% alkohol izopropylowy. Preparat dezynfekcyjny aktywowany do części gąbkowej za pomocą przycisku. Pakowany pojedynczo, pojemność 6ml, obszar dezynfekcji 8”x8”, zarejestrowany jako wyrób medyczny.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6D593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10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znieczuleń łączonych CSE w skład</w:t>
            </w:r>
            <w:r w:rsidR="00F542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którego wchodzi strzykawka niskooporowa z mechanizmem sprężynowym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5F731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2C1E34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znieczuleń łączonych CSE Standard</w:t>
            </w:r>
            <w:r w:rsidR="008E5A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TSWSS183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5F731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B8113C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Staza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bezlateksowa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jednorazowa na rolce</w:t>
            </w:r>
            <w:r w:rsidR="00665C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wykonana z termoplastycznego</w:t>
            </w:r>
            <w:r w:rsidR="008B30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665C9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elastomeru,</w:t>
            </w:r>
            <w:r w:rsidR="008B30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rolka długości 11,25m dostępna w minimum dwóch kolorów do wyboru przez zamawiającego. </w:t>
            </w:r>
            <w:proofErr w:type="spellStart"/>
            <w:r w:rsidR="008B30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9D247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2002A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B03D3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C81730"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C81730" w:rsidRPr="00C81730" w:rsidTr="00B8113C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23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</w:t>
            </w:r>
            <w:r w:rsidR="002002A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razowe kieliszki do podawania leków</w:t>
            </w:r>
            <w:r w:rsidR="008E5A1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30 ml x 90 sztuk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8E5A1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8E5A1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4C050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C81730" w:rsidRPr="00C81730" w:rsidTr="002C1E34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 kieliszki do podawania leków z przykrywką</w:t>
            </w:r>
            <w:r w:rsidR="00274F6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30 ml x 90 sztuk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274F6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274F6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AC460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C81730" w:rsidRPr="00C81730" w:rsidTr="002C1E34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8B30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</w:t>
            </w: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T-Kehr</w:t>
            </w:r>
            <w:proofErr w:type="spellEnd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silikonowy rozmiar od 12</w:t>
            </w:r>
            <w:r w:rsidR="004A3B6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16</w:t>
            </w:r>
            <w:r w:rsidR="004A3B6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CH</w:t>
            </w:r>
            <w:r w:rsidR="008B30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Wykonany ze 100%silikonu klasy medycznej, pasek kontrastujący w RTG na całej długości drenu, długość ramion 450mmx180mm, sterylny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</w:p>
        </w:tc>
      </w:tr>
      <w:tr w:rsidR="00C81730" w:rsidRPr="00C81730" w:rsidTr="002C1E34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222" w:rsidRPr="00EF2222" w:rsidRDefault="00EF2222" w:rsidP="00EF22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F222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Szpatułki niejałowe, drewniane</w:t>
            </w:r>
          </w:p>
          <w:p w:rsidR="00C81730" w:rsidRPr="00C81730" w:rsidRDefault="00EF2222" w:rsidP="00EF222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F222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a 100szt.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BC045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C81730"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D7D70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Prześcieradło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flizelinowe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rozmiar 80 </w:t>
            </w:r>
            <w:r w:rsidR="007627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-90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cm x 210 cm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D70" w:rsidRPr="00C81730" w:rsidRDefault="00AD7D7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D7D70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487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Prześcieradło </w:t>
            </w:r>
            <w:proofErr w:type="spellStart"/>
            <w:r w:rsidRPr="0090487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flizelinowe</w:t>
            </w:r>
            <w:proofErr w:type="spellEnd"/>
            <w:r w:rsidRPr="0090487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rozmiar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  <w:r w:rsidRPr="0090487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 cm x 210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90487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7627F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90487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7D70" w:rsidRPr="00C81730" w:rsidRDefault="00AD7D7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7D70" w:rsidRPr="00C81730" w:rsidRDefault="00AD7D7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514A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Default="0066514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Pr="00904873" w:rsidRDefault="00D609C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Osłonki na głowicę USG lateksowe</w:t>
            </w:r>
            <w:r w:rsidR="00CE51D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bez zbiorniczka, pudrowane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Default="00D609C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Default="00D609C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Pr="00C81730" w:rsidRDefault="0066514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Pr="00C81730" w:rsidRDefault="0066514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14A" w:rsidRPr="00C81730" w:rsidRDefault="0066514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14A" w:rsidRPr="00C81730" w:rsidRDefault="0066514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4A" w:rsidRPr="00C81730" w:rsidRDefault="0066514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14A" w:rsidRPr="00C81730" w:rsidRDefault="0066514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514A" w:rsidRPr="00C81730" w:rsidRDefault="0066514A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201A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1A" w:rsidRDefault="0031201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Pr="00B31736" w:rsidRDefault="00B31736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17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Nieprzemakalny pokrowiec</w:t>
            </w:r>
            <w:r w:rsidR="003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higieniczny</w:t>
            </w:r>
            <w:r w:rsidRPr="00B317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kozetkę z folii CPE grubości 0.03</w:t>
            </w:r>
            <w:r w:rsidR="003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B317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 niebieski z gumką.</w:t>
            </w:r>
          </w:p>
          <w:p w:rsidR="00B31736" w:rsidRPr="00B31736" w:rsidRDefault="00B31736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17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Wymiary: 210cm x 90cm x 20cm</w:t>
            </w:r>
          </w:p>
          <w:p w:rsidR="0031201A" w:rsidRDefault="0031201A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1A" w:rsidRDefault="00B3173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1A" w:rsidRDefault="00B3173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1A" w:rsidRPr="00C81730" w:rsidRDefault="0031201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1A" w:rsidRPr="00C81730" w:rsidRDefault="0031201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1A" w:rsidRPr="00C81730" w:rsidRDefault="0031201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01A" w:rsidRPr="00C81730" w:rsidRDefault="0031201A" w:rsidP="005370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1A" w:rsidRPr="00C81730" w:rsidRDefault="0031201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01A" w:rsidRPr="00C81730" w:rsidRDefault="0031201A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201A" w:rsidRPr="00C81730" w:rsidRDefault="0031201A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31736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Default="00B3173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Default="00B31736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B317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PRZEŚCIERADŁO /POKROWIEC Z GUMKĄ wykonane z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włókniny, gumka na całym obwodzie</w:t>
            </w:r>
            <w:r w:rsidR="003147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kozetkę lekarską </w:t>
            </w:r>
          </w:p>
          <w:p w:rsidR="00314721" w:rsidRPr="00B31736" w:rsidRDefault="00314721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Wymiary 210 cm x 90 cm</w:t>
            </w:r>
            <w:r w:rsidR="003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/pokrowiec na nosze/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Default="0031472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Default="0031472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Pr="00C81730" w:rsidRDefault="00B31736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Pr="00C81730" w:rsidRDefault="00B31736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36" w:rsidRPr="00C81730" w:rsidRDefault="00B31736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736" w:rsidRPr="00C81730" w:rsidRDefault="00B31736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736" w:rsidRPr="00C81730" w:rsidRDefault="00B31736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1736" w:rsidRPr="00C81730" w:rsidRDefault="00B31736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1736" w:rsidRPr="00C81730" w:rsidRDefault="00B31736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F3F02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Default="00CF3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B31736" w:rsidRDefault="00CF3F02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Opaska do mocowania rurek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tracheostomijnych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Default="00CF3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Default="0088153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5500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="00CF3F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F02" w:rsidRPr="00C81730" w:rsidRDefault="00CF3F02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F3F02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Default="00CF3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B31736" w:rsidRDefault="00CF3F02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F3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Opaska do mocowania rurek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intubacyjnych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Default="00CF3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Default="00881536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CF3F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F02" w:rsidRPr="00C81730" w:rsidRDefault="00CF3F0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3F02" w:rsidRPr="00C81730" w:rsidRDefault="00CF3F02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448DB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Default="00F448D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Pr="00CF3F02" w:rsidRDefault="00F448DB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Nerka tekturowa jednorazowego użytku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Default="00F448D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Default="00F448D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5500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Pr="00C81730" w:rsidRDefault="00F448D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Pr="00C81730" w:rsidRDefault="00F448D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8DB" w:rsidRPr="00C81730" w:rsidRDefault="00F448D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8DB" w:rsidRPr="00C81730" w:rsidRDefault="00F448D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DB" w:rsidRPr="00C81730" w:rsidRDefault="00F448D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DB" w:rsidRPr="00C81730" w:rsidRDefault="00F448D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48DB" w:rsidRPr="00C81730" w:rsidRDefault="00F448DB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A2DD8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Default="009A2D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Default="009A2DD8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do dobowej zbiórki moczu tzw</w:t>
            </w:r>
            <w:r w:rsidR="003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Tulipan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do 2,5 litra z miarką umożliwiającą odczytanie zebranej ilości, z przykrywką. Nadaje się do sterylizacji wielokrotnej.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Default="009A2D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Default="0035500E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9A2DD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Pr="00C81730" w:rsidRDefault="009A2D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Pr="00C81730" w:rsidRDefault="009A2D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DD8" w:rsidRPr="00C81730" w:rsidRDefault="009A2D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DD8" w:rsidRPr="00C81730" w:rsidRDefault="009A2D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D8" w:rsidRPr="00C81730" w:rsidRDefault="009A2D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DD8" w:rsidRPr="00C81730" w:rsidRDefault="009A2D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DD8" w:rsidRPr="00C81730" w:rsidRDefault="009A2DD8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C5CED" w:rsidRPr="00C81730" w:rsidTr="00387326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6C5CED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36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6C5CED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Koc ogrzewający włókninowy jednorazowy </w:t>
            </w:r>
            <w:proofErr w:type="spellStart"/>
            <w:r w:rsidR="00997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</w:t>
            </w:r>
            <w:proofErr w:type="spellEnd"/>
            <w:r w:rsidR="00997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105 x 110 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997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997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5CED" w:rsidRPr="00C81730" w:rsidRDefault="006C5CED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C5CED" w:rsidRPr="00C81730" w:rsidTr="00387326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3D62E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997F02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7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Koc ogrzewający włókninowy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pikowany</w:t>
            </w:r>
            <w:r w:rsidRPr="00997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jednorazowy</w:t>
            </w:r>
            <w:r w:rsidR="004035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997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</w:t>
            </w:r>
            <w:proofErr w:type="spellEnd"/>
            <w:r w:rsidR="004035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21</w:t>
            </w:r>
            <w:r w:rsidRPr="00997F0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 x 110 cm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997F0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Default="0035500E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997F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CED" w:rsidRPr="00C81730" w:rsidRDefault="006C5CED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5CED" w:rsidRPr="00C81730" w:rsidRDefault="006C5CED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D62E1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Default="003D62E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Pr="00997F02" w:rsidRDefault="003D62E1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Pałeczki do wymazów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100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Default="003D62E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Default="00EF222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Pr="00C81730" w:rsidRDefault="003D62E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Pr="00C81730" w:rsidRDefault="003D62E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E1" w:rsidRPr="00C81730" w:rsidRDefault="003D62E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2E1" w:rsidRPr="00C81730" w:rsidRDefault="003D62E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2E1" w:rsidRPr="00C81730" w:rsidRDefault="003D62E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2E1" w:rsidRPr="00C81730" w:rsidRDefault="003D62E1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2E1" w:rsidRPr="00C81730" w:rsidRDefault="003D62E1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B013C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Default="009B013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Default="009B013C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mocz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0ml jałowy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Default="009B013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Default="00F5312D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Pr="00C81730" w:rsidRDefault="009B013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Pr="00C81730" w:rsidRDefault="009B013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13C" w:rsidRPr="00C81730" w:rsidRDefault="009B013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13C" w:rsidRPr="00C81730" w:rsidRDefault="009B013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13C" w:rsidRPr="00C81730" w:rsidRDefault="009B013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013C" w:rsidRPr="00C81730" w:rsidRDefault="009B013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013C" w:rsidRPr="00C81730" w:rsidRDefault="009B013C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B183B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Default="00876CF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Default="000B183B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B183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Szczoteczka do pobierania wymazów cytologicznych: czysta, sterylna szczoteczka z tworzywa sztucznego jednorazowego użytku do wymazów cytologicznych, wymazów kanałowo-tarczowych, umożliwiająca pobranie w rozmazie komórek z szyjki macicy, kanału szyjki i strefy transformacji. Typ miotełka lub wachlarzyk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0B183B" w:rsidRPr="00C81730" w:rsidRDefault="000B183B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Default="000B183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Default="000B183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Pr="00C81730" w:rsidRDefault="000B183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Pr="00C81730" w:rsidRDefault="000B183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83B" w:rsidRPr="00C81730" w:rsidRDefault="000B183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83B" w:rsidRPr="00C81730" w:rsidRDefault="000B183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183B" w:rsidRPr="00C81730" w:rsidRDefault="000B183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183B" w:rsidRPr="00C81730" w:rsidRDefault="000B183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183B" w:rsidRPr="00C81730" w:rsidRDefault="000B183B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3CF8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Default="00876CF0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Pr="000B183B" w:rsidRDefault="008D590E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D59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Szkiełka podstawowe, cięte, z matowy</w:t>
            </w:r>
            <w:r w:rsidR="003C2B8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 polem do opisu 76x26x1mm </w:t>
            </w:r>
            <w:r w:rsidR="003C2B88" w:rsidRPr="003C2B88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a 50</w:t>
            </w:r>
            <w:r w:rsidRPr="003C2B88"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Default="008D590E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Default="003B455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Pr="00C81730" w:rsidRDefault="00C83CF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Pr="00C81730" w:rsidRDefault="00C83CF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CF8" w:rsidRPr="00C81730" w:rsidRDefault="00C83CF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CF8" w:rsidRPr="00C81730" w:rsidRDefault="00C83CF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CF8" w:rsidRPr="00C81730" w:rsidRDefault="00C83CF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CF8" w:rsidRPr="00C81730" w:rsidRDefault="00C83CF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3CF8" w:rsidRPr="00C81730" w:rsidRDefault="00C83CF8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F1E19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Pr="00EF2222" w:rsidRDefault="007F1E19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F1E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Kubek n</w:t>
            </w:r>
            <w:r w:rsidR="00A15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 mocz z zakrętką </w:t>
            </w:r>
            <w:proofErr w:type="spellStart"/>
            <w:r w:rsidR="00A15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niesterylny</w:t>
            </w:r>
            <w:proofErr w:type="spellEnd"/>
            <w:r w:rsidR="00A156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15</w:t>
            </w:r>
            <w:r w:rsidRPr="007F1E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Default="007F1E19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Default="007F1E19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Pr="00C81730" w:rsidRDefault="007F1E19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Pr="00C81730" w:rsidRDefault="007F1E19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E19" w:rsidRPr="00C81730" w:rsidRDefault="007F1E19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E19" w:rsidRPr="00C81730" w:rsidRDefault="007F1E19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E19" w:rsidRPr="00C81730" w:rsidRDefault="007F1E19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1E19" w:rsidRPr="00C81730" w:rsidRDefault="007F1E19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1E19" w:rsidRPr="00C81730" w:rsidRDefault="007F1E19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C09B3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Pr="007F1E19" w:rsidRDefault="00820288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Pęseta plastikowa, j. użytku, sterylna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Default="0082028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Default="0082028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Pr="00C81730" w:rsidRDefault="00AC09B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Pr="00C81730" w:rsidRDefault="00AC09B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B3" w:rsidRPr="00C81730" w:rsidRDefault="00AC09B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9B3" w:rsidRPr="00C81730" w:rsidRDefault="00AC09B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9B3" w:rsidRPr="00C81730" w:rsidRDefault="00AC09B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9B3" w:rsidRPr="00C81730" w:rsidRDefault="00AC09B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9B3" w:rsidRPr="00C81730" w:rsidRDefault="00AC09B3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26A63" w:rsidRPr="00C81730" w:rsidTr="005370CC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Default="003B3AAB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Czepek typu „beret” włókninowy, niejałowy, j. użytku x 100 szt</w:t>
            </w:r>
            <w:r w:rsidRPr="005370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Default="003B3AA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Default="00A4427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3B3AA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Pr="00C81730" w:rsidRDefault="00426A6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Pr="00C81730" w:rsidRDefault="00426A6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A63" w:rsidRPr="00C81730" w:rsidRDefault="00426A6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A63" w:rsidRPr="00C81730" w:rsidRDefault="00426A6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A63" w:rsidRPr="00C81730" w:rsidRDefault="00426A6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A63" w:rsidRPr="00C81730" w:rsidRDefault="00426A6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6A63" w:rsidRPr="00C81730" w:rsidRDefault="00426A63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50614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Default="00CD0DEB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Butelka do zbiórki moczu 2500 ml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Default="00CD0DE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Default="00CD0DE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Pr="00C81730" w:rsidRDefault="00850614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Pr="00C81730" w:rsidRDefault="00850614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14" w:rsidRPr="00C81730" w:rsidRDefault="00850614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614" w:rsidRPr="00C81730" w:rsidRDefault="00850614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614" w:rsidRPr="00C81730" w:rsidRDefault="00850614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0614" w:rsidRPr="00C81730" w:rsidRDefault="00850614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0614" w:rsidRPr="00C81730" w:rsidRDefault="00850614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4E2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Default="00BE54E2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Osłona na kończynę, jałowa, 30 cm x60 cm + taśma chirurgiczna 10 cm x 50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Default="00BE54E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Default="00BE54E2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Pr="00C81730" w:rsidRDefault="00BE54E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Pr="00C81730" w:rsidRDefault="00BE54E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4E2" w:rsidRPr="00C81730" w:rsidRDefault="00BE54E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4E2" w:rsidRPr="00C81730" w:rsidRDefault="00BE54E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E2" w:rsidRPr="00C81730" w:rsidRDefault="00BE54E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54E2" w:rsidRPr="00C81730" w:rsidRDefault="00BE54E2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54E2" w:rsidRPr="00C81730" w:rsidRDefault="00BE54E2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735C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84735C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Kruszarka do tabletek, plastikowa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84735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84735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735C" w:rsidRPr="00C81730" w:rsidRDefault="0084735C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4735C" w:rsidRPr="00C81730" w:rsidTr="00B8113C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84735C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Przecinarka do tabletek</w:t>
            </w:r>
            <w:r w:rsidR="000C41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pakowana w blister A’1szt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84735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Default="0084735C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35C" w:rsidRPr="00C81730" w:rsidRDefault="0084735C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735C" w:rsidRPr="00C81730" w:rsidRDefault="0084735C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864D8" w:rsidRPr="00C81730" w:rsidTr="00B8113C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49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Stapler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skórny F 35-W średnica 0,6mm</w:t>
            </w:r>
            <w:r w:rsidR="000C41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pojemność 35 zszywek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864D8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C5E81" w:rsidP="005C5E8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Wani</w:t>
            </w:r>
            <w:r w:rsidR="000C41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enka do sterylizacji narzędzi 3,5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litry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4D692E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864D8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64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Wanienka do sterylizacji narzędzi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Pr="005864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litr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864D8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864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Wanienka do sterylizacji narzędzi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</w:t>
            </w:r>
            <w:r w:rsidRPr="005864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litr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Default="005864D8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64D8" w:rsidRPr="00C81730" w:rsidRDefault="005864D8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04253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5864D8" w:rsidRDefault="00C04253" w:rsidP="0000616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Kaczka </w:t>
            </w:r>
            <w:r w:rsidR="000061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sanitarna, j. użytku męska ok. 100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 ml pojemności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Default="00C0425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Default="00C04253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253" w:rsidRPr="00C81730" w:rsidRDefault="00C04253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04253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Default="005C5E81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5864D8" w:rsidRDefault="000A319A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Taca na kieliszki do leków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Default="000A319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Default="000A319A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4253" w:rsidRPr="00C81730" w:rsidRDefault="00C04253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4253" w:rsidRPr="00C81730" w:rsidRDefault="00C04253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340B" w:rsidRPr="00C81730" w:rsidTr="00387326">
        <w:trPr>
          <w:trHeight w:val="6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Default="00DE340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  <w:r w:rsidR="005C5E8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Default="00DE340B" w:rsidP="00B3173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</w:t>
            </w:r>
            <w:r w:rsidR="0000616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rweta gazowa, niejałowa z nitką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 RTG rozmiar 45x70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Default="00DE340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Default="00DE340B" w:rsidP="00C817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Pr="00C81730" w:rsidRDefault="00DE340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Pr="00C81730" w:rsidRDefault="00DE340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40B" w:rsidRPr="00C81730" w:rsidRDefault="00DE340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40B" w:rsidRPr="00C81730" w:rsidRDefault="00DE340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0B" w:rsidRPr="00C81730" w:rsidRDefault="00DE340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0B" w:rsidRPr="00C81730" w:rsidRDefault="00DE340B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340B" w:rsidRPr="00C81730" w:rsidRDefault="00DE340B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15"/>
        </w:trPr>
        <w:tc>
          <w:tcPr>
            <w:tcW w:w="96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73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81730" w:rsidRPr="00C81730" w:rsidTr="0038732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730" w:rsidRPr="00C81730" w:rsidRDefault="00C81730" w:rsidP="00C817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8173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730" w:rsidRPr="00C81730" w:rsidRDefault="00C81730" w:rsidP="00C817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FD6DC3" w:rsidRDefault="00FD6DC3"/>
    <w:sectPr w:rsidR="00FD6DC3" w:rsidSect="00C817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730"/>
    <w:rsid w:val="0000616F"/>
    <w:rsid w:val="00016921"/>
    <w:rsid w:val="000307BE"/>
    <w:rsid w:val="0005787D"/>
    <w:rsid w:val="00081AB1"/>
    <w:rsid w:val="000A319A"/>
    <w:rsid w:val="000B183B"/>
    <w:rsid w:val="000C41FD"/>
    <w:rsid w:val="00145632"/>
    <w:rsid w:val="00164886"/>
    <w:rsid w:val="0019154A"/>
    <w:rsid w:val="001A76D2"/>
    <w:rsid w:val="001B5366"/>
    <w:rsid w:val="001D7BD3"/>
    <w:rsid w:val="002002AD"/>
    <w:rsid w:val="00203A13"/>
    <w:rsid w:val="00206C7D"/>
    <w:rsid w:val="00264162"/>
    <w:rsid w:val="00274F60"/>
    <w:rsid w:val="00286145"/>
    <w:rsid w:val="002C1E34"/>
    <w:rsid w:val="00311FEF"/>
    <w:rsid w:val="0031201A"/>
    <w:rsid w:val="00314721"/>
    <w:rsid w:val="0033187F"/>
    <w:rsid w:val="0035500E"/>
    <w:rsid w:val="00372818"/>
    <w:rsid w:val="00387326"/>
    <w:rsid w:val="003B3AAB"/>
    <w:rsid w:val="003B4558"/>
    <w:rsid w:val="003C2B88"/>
    <w:rsid w:val="003C4350"/>
    <w:rsid w:val="003D5FD1"/>
    <w:rsid w:val="003D62E1"/>
    <w:rsid w:val="0040357B"/>
    <w:rsid w:val="00426A63"/>
    <w:rsid w:val="004950F4"/>
    <w:rsid w:val="004A3B68"/>
    <w:rsid w:val="004C0507"/>
    <w:rsid w:val="004D692E"/>
    <w:rsid w:val="004E5786"/>
    <w:rsid w:val="00520F85"/>
    <w:rsid w:val="00521C76"/>
    <w:rsid w:val="00533077"/>
    <w:rsid w:val="005370CC"/>
    <w:rsid w:val="00550391"/>
    <w:rsid w:val="005864D8"/>
    <w:rsid w:val="005C5E81"/>
    <w:rsid w:val="005F7312"/>
    <w:rsid w:val="00601DB5"/>
    <w:rsid w:val="00602F85"/>
    <w:rsid w:val="0066514A"/>
    <w:rsid w:val="00665C95"/>
    <w:rsid w:val="006919D7"/>
    <w:rsid w:val="006C5CED"/>
    <w:rsid w:val="006D3A6F"/>
    <w:rsid w:val="006D5931"/>
    <w:rsid w:val="00724847"/>
    <w:rsid w:val="00731369"/>
    <w:rsid w:val="007627F1"/>
    <w:rsid w:val="007951AD"/>
    <w:rsid w:val="007A7496"/>
    <w:rsid w:val="007D6F2A"/>
    <w:rsid w:val="007E7CB7"/>
    <w:rsid w:val="007F1E19"/>
    <w:rsid w:val="00820288"/>
    <w:rsid w:val="0084735C"/>
    <w:rsid w:val="00850614"/>
    <w:rsid w:val="00874E0B"/>
    <w:rsid w:val="00876CF0"/>
    <w:rsid w:val="00881536"/>
    <w:rsid w:val="00884FED"/>
    <w:rsid w:val="008B3014"/>
    <w:rsid w:val="008D590E"/>
    <w:rsid w:val="008E5A16"/>
    <w:rsid w:val="00904873"/>
    <w:rsid w:val="00921BF4"/>
    <w:rsid w:val="009451D7"/>
    <w:rsid w:val="00997F02"/>
    <w:rsid w:val="009A2DD8"/>
    <w:rsid w:val="009B013C"/>
    <w:rsid w:val="009D247C"/>
    <w:rsid w:val="009F092F"/>
    <w:rsid w:val="00A156A9"/>
    <w:rsid w:val="00A20723"/>
    <w:rsid w:val="00A33FAE"/>
    <w:rsid w:val="00A44273"/>
    <w:rsid w:val="00AB1E4E"/>
    <w:rsid w:val="00AC09B3"/>
    <w:rsid w:val="00AC460B"/>
    <w:rsid w:val="00AD7D70"/>
    <w:rsid w:val="00B03D3C"/>
    <w:rsid w:val="00B31736"/>
    <w:rsid w:val="00B8113C"/>
    <w:rsid w:val="00BB4688"/>
    <w:rsid w:val="00BC0452"/>
    <w:rsid w:val="00BC63F0"/>
    <w:rsid w:val="00BE3541"/>
    <w:rsid w:val="00BE54E2"/>
    <w:rsid w:val="00BE705D"/>
    <w:rsid w:val="00C04253"/>
    <w:rsid w:val="00C1216C"/>
    <w:rsid w:val="00C5741E"/>
    <w:rsid w:val="00C64BDC"/>
    <w:rsid w:val="00C65502"/>
    <w:rsid w:val="00C81730"/>
    <w:rsid w:val="00C83CF8"/>
    <w:rsid w:val="00CD0DEB"/>
    <w:rsid w:val="00CE51D5"/>
    <w:rsid w:val="00CF3F02"/>
    <w:rsid w:val="00CF48CB"/>
    <w:rsid w:val="00CF72DA"/>
    <w:rsid w:val="00D609CA"/>
    <w:rsid w:val="00DC773A"/>
    <w:rsid w:val="00DE340B"/>
    <w:rsid w:val="00E76685"/>
    <w:rsid w:val="00EC74B1"/>
    <w:rsid w:val="00EF2222"/>
    <w:rsid w:val="00F448DB"/>
    <w:rsid w:val="00F5312D"/>
    <w:rsid w:val="00F5428D"/>
    <w:rsid w:val="00F67DBB"/>
    <w:rsid w:val="00FB45A8"/>
    <w:rsid w:val="00FC7D2D"/>
    <w:rsid w:val="00FD612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6D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74C2A-10FF-482F-9646-77254F7F9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kjar</dc:creator>
  <cp:lastModifiedBy>kjar</cp:lastModifiedBy>
  <cp:revision>23</cp:revision>
  <dcterms:created xsi:type="dcterms:W3CDTF">2020-05-08T16:06:00Z</dcterms:created>
  <dcterms:modified xsi:type="dcterms:W3CDTF">2020-05-19T06:07:00Z</dcterms:modified>
</cp:coreProperties>
</file>