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051555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051555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051555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051555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051555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6DE12236" w:rsidR="00FA2E25" w:rsidRPr="00051555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051555">
        <w:rPr>
          <w:rFonts w:cstheme="minorHAnsi"/>
          <w:bCs/>
          <w:spacing w:val="2"/>
        </w:rPr>
        <w:t xml:space="preserve">Zamawiający </w:t>
      </w:r>
      <w:r w:rsidR="00AB0880" w:rsidRPr="00051555">
        <w:rPr>
          <w:rFonts w:cstheme="minorHAnsi"/>
          <w:bCs/>
          <w:spacing w:val="2"/>
        </w:rPr>
        <w:t>–</w:t>
      </w:r>
      <w:r w:rsidRPr="00051555">
        <w:rPr>
          <w:rFonts w:cstheme="minorHAnsi"/>
          <w:bCs/>
          <w:spacing w:val="2"/>
        </w:rPr>
        <w:t xml:space="preserve"> </w:t>
      </w:r>
      <w:r w:rsidRPr="00051555">
        <w:rPr>
          <w:rStyle w:val="Wyrnieniedelikatne"/>
        </w:rPr>
        <w:t>Województwo Mazowieckie, ul. Jagiellońska 26, 03-719 Warszawa</w:t>
      </w:r>
    </w:p>
    <w:p w14:paraId="771FA275" w14:textId="77777777" w:rsidR="00FA2E25" w:rsidRPr="00051555" w:rsidRDefault="00FA2E25" w:rsidP="00F46807">
      <w:pPr>
        <w:spacing w:after="0" w:line="360" w:lineRule="auto"/>
        <w:rPr>
          <w:rFonts w:cstheme="minorHAnsi"/>
          <w:bCs/>
          <w:spacing w:val="2"/>
        </w:rPr>
      </w:pPr>
    </w:p>
    <w:p w14:paraId="767C98EE" w14:textId="77777777" w:rsidR="00582B30" w:rsidRPr="00BC1D1E" w:rsidRDefault="00F46807" w:rsidP="00582B30">
      <w:pPr>
        <w:spacing w:line="480" w:lineRule="auto"/>
        <w:rPr>
          <w:rFonts w:cstheme="minorHAnsi"/>
          <w:color w:val="000000" w:themeColor="text1"/>
        </w:rPr>
      </w:pPr>
      <w:r w:rsidRPr="00051555">
        <w:rPr>
          <w:rFonts w:cstheme="minorHAnsi"/>
          <w:bCs/>
          <w:spacing w:val="2"/>
        </w:rPr>
        <w:t xml:space="preserve">Oferta na zapytanie ofertowe nr </w:t>
      </w:r>
      <w:r w:rsidR="00582B30" w:rsidRPr="00BC1D1E">
        <w:rPr>
          <w:rFonts w:cstheme="minorHAnsi"/>
        </w:rPr>
        <w:t>KM-KZ-I.064.1.2022.MW</w:t>
      </w:r>
      <w:r w:rsidRPr="00051555">
        <w:rPr>
          <w:rFonts w:cstheme="minorHAnsi"/>
          <w:bCs/>
          <w:spacing w:val="2"/>
        </w:rPr>
        <w:t xml:space="preserve">, do zamówienia na </w:t>
      </w:r>
      <w:r w:rsidR="00582B30" w:rsidRPr="00BC1D1E">
        <w:rPr>
          <w:rFonts w:cstheme="minorHAnsi"/>
          <w:color w:val="000000" w:themeColor="text1"/>
        </w:rPr>
        <w:t>opracowanie grafiki oraz skład, łamanie, korekta i przygotowanie do druku 2 wydań (zawierających 32 strony + 4 strony okładki dla każdego numeru) Pisma Samorządu Województwa Mazowieckiego pt. „Mazowsze serce Polski” na 2022 r. (na podstawie makiety i zgodnie z Systemem Identyfikacji Wizualnej Marki Mazowsze)</w:t>
      </w:r>
    </w:p>
    <w:p w14:paraId="47304FA0" w14:textId="7BD42115" w:rsidR="00345DF1" w:rsidRPr="00051555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051555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051555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051555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051555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05155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051555">
        <w:rPr>
          <w:rFonts w:eastAsia="Times New Roman" w:cstheme="minorHAnsi"/>
          <w:lang w:val="de-DE" w:eastAsia="ar-SA"/>
        </w:rPr>
        <w:t>NIP</w:t>
      </w:r>
      <w:r w:rsidR="00F46807" w:rsidRPr="00051555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05155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051555">
        <w:rPr>
          <w:rFonts w:eastAsia="Times New Roman" w:cstheme="minorHAnsi"/>
          <w:lang w:val="de-DE" w:eastAsia="ar-SA"/>
        </w:rPr>
        <w:t>REGON</w:t>
      </w:r>
      <w:r w:rsidR="00F46807" w:rsidRPr="00051555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051555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051555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051555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051555">
        <w:rPr>
          <w:rFonts w:eastAsia="Times New Roman" w:cstheme="minorHAnsi"/>
          <w:bCs/>
          <w:spacing w:val="2"/>
          <w:lang w:eastAsia="ar-SA"/>
        </w:rPr>
        <w:t>:</w:t>
      </w:r>
      <w:r w:rsidRPr="00051555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051555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55D0FE2" w:rsidR="00CC641D" w:rsidRPr="00051555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051555">
        <w:rPr>
          <w:rFonts w:eastAsia="Times New Roman" w:cstheme="minorHAnsi"/>
          <w:lang w:val="de-DE" w:eastAsia="ar-SA"/>
        </w:rPr>
        <w:t>Oferowany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przedmiot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zamówienia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spełnia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wszystkie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wymagania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Zamawiającego</w:t>
      </w:r>
      <w:proofErr w:type="spellEnd"/>
      <w:r w:rsidRPr="00051555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określone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051555">
        <w:rPr>
          <w:rFonts w:eastAsia="Times New Roman" w:cstheme="minorHAnsi"/>
          <w:lang w:val="de-DE" w:eastAsia="ar-SA"/>
        </w:rPr>
        <w:t>opisie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przedmiotu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051555">
        <w:rPr>
          <w:rFonts w:eastAsia="Times New Roman" w:cstheme="minorHAnsi"/>
          <w:lang w:val="de-DE" w:eastAsia="ar-SA"/>
        </w:rPr>
        <w:t>.</w:t>
      </w:r>
    </w:p>
    <w:p w14:paraId="4AA4D243" w14:textId="2D4AB71F" w:rsidR="00CC641D" w:rsidRPr="00051555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051555">
        <w:rPr>
          <w:rFonts w:eastAsia="Times New Roman" w:cstheme="minorHAnsi"/>
          <w:lang w:val="de-DE" w:eastAsia="ar-SA"/>
        </w:rPr>
        <w:t>Oferujemy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realizację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przedmiotu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zamówienia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zgodnie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051555">
        <w:rPr>
          <w:rFonts w:eastAsia="Times New Roman" w:cstheme="minorHAnsi"/>
          <w:lang w:val="de-DE" w:eastAsia="ar-SA"/>
        </w:rPr>
        <w:t>wymaganiami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Zamawiającego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za</w:t>
      </w:r>
      <w:proofErr w:type="spellEnd"/>
      <w:r w:rsidRPr="00051555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051555">
        <w:rPr>
          <w:rFonts w:eastAsia="Times New Roman" w:cstheme="minorHAnsi"/>
          <w:lang w:val="de-DE" w:eastAsia="ar-SA"/>
        </w:rPr>
        <w:t>cenę</w:t>
      </w:r>
      <w:proofErr w:type="spellEnd"/>
      <w:r w:rsidRPr="00051555">
        <w:rPr>
          <w:rFonts w:cstheme="minorHAnsi"/>
          <w:lang w:val="de-DE"/>
        </w:rPr>
        <w:t>:</w:t>
      </w:r>
    </w:p>
    <w:p w14:paraId="1AC9EEE1" w14:textId="3BA00D94" w:rsidR="00CC641D" w:rsidRPr="00051555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05155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51555">
        <w:rPr>
          <w:rFonts w:eastAsia="Times New Roman" w:cstheme="minorHAnsi"/>
          <w:spacing w:val="2"/>
          <w:lang w:eastAsia="ar-SA"/>
        </w:rPr>
        <w:t>Łączna cena PLN</w:t>
      </w:r>
      <w:r w:rsidR="00AD1E72" w:rsidRPr="00051555">
        <w:rPr>
          <w:rFonts w:eastAsia="Times New Roman" w:cstheme="minorHAnsi"/>
          <w:spacing w:val="2"/>
          <w:lang w:eastAsia="ar-SA"/>
        </w:rPr>
        <w:t>:</w:t>
      </w:r>
      <w:r w:rsidRPr="00051555">
        <w:rPr>
          <w:rFonts w:eastAsia="Times New Roman" w:cstheme="minorHAnsi"/>
          <w:spacing w:val="2"/>
          <w:lang w:eastAsia="ar-SA"/>
        </w:rPr>
        <w:t xml:space="preserve"> </w:t>
      </w:r>
    </w:p>
    <w:p w14:paraId="3485F0A2" w14:textId="77777777" w:rsidR="00582B30" w:rsidRDefault="00582B3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D14E8E" w14:textId="745679A7" w:rsidR="00AD1E72" w:rsidRPr="00051555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51555">
        <w:rPr>
          <w:rFonts w:eastAsia="Times New Roman" w:cstheme="minorHAnsi"/>
          <w:spacing w:val="2"/>
          <w:lang w:eastAsia="ar-SA"/>
        </w:rPr>
        <w:t>b</w:t>
      </w:r>
      <w:r w:rsidR="00AD1E72" w:rsidRPr="00051555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051555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05155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051555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051555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A5D2978" w14:textId="1735C39C" w:rsidR="00C63B29" w:rsidRPr="00051555" w:rsidRDefault="00C63B29" w:rsidP="00521071">
      <w:pPr>
        <w:pStyle w:val="Akapitzlist"/>
        <w:numPr>
          <w:ilvl w:val="0"/>
          <w:numId w:val="33"/>
        </w:numPr>
        <w:suppressAutoHyphens w:val="0"/>
        <w:spacing w:before="0" w:line="360" w:lineRule="auto"/>
        <w:contextualSpacing/>
        <w:jc w:val="left"/>
        <w:rPr>
          <w:rFonts w:asciiTheme="minorHAnsi" w:hAnsiTheme="minorHAnsi" w:cstheme="minorHAnsi"/>
        </w:rPr>
      </w:pPr>
      <w:r w:rsidRPr="00051555">
        <w:rPr>
          <w:rFonts w:asciiTheme="minorHAnsi" w:hAnsiTheme="minorHAnsi" w:cstheme="minorHAnsi"/>
          <w:lang w:eastAsia="pl-PL"/>
        </w:rPr>
        <w:t>Oświadczamy, że posiadamy</w:t>
      </w:r>
      <w:r w:rsidR="00521071" w:rsidRPr="00051555">
        <w:rPr>
          <w:rFonts w:asciiTheme="minorHAnsi" w:hAnsiTheme="minorHAnsi" w:cstheme="minorHAnsi"/>
          <w:lang w:eastAsia="pl-PL"/>
        </w:rPr>
        <w:t>:</w:t>
      </w:r>
      <w:r w:rsidRPr="00051555">
        <w:rPr>
          <w:rFonts w:asciiTheme="minorHAnsi" w:hAnsiTheme="minorHAnsi" w:cstheme="minorHAnsi"/>
          <w:lang w:eastAsia="pl-PL"/>
        </w:rPr>
        <w:t xml:space="preserve">  program i kont</w:t>
      </w:r>
      <w:r w:rsidR="00521071" w:rsidRPr="00051555">
        <w:rPr>
          <w:rFonts w:asciiTheme="minorHAnsi" w:hAnsiTheme="minorHAnsi" w:cstheme="minorHAnsi"/>
          <w:lang w:eastAsia="pl-PL"/>
        </w:rPr>
        <w:t xml:space="preserve">o FTP (adres: </w:t>
      </w:r>
      <w:r w:rsidR="0066769F" w:rsidRPr="00051555">
        <w:rPr>
          <w:rFonts w:asciiTheme="minorHAnsi" w:hAnsiTheme="minorHAnsi" w:cstheme="minorHAnsi"/>
          <w:lang w:eastAsia="pl-PL"/>
        </w:rPr>
        <w:t>…………………………………………………………</w:t>
      </w:r>
      <w:r w:rsidR="00521071" w:rsidRPr="00051555">
        <w:rPr>
          <w:rFonts w:asciiTheme="minorHAnsi" w:hAnsiTheme="minorHAnsi" w:cstheme="minorHAnsi"/>
          <w:lang w:eastAsia="pl-PL"/>
        </w:rPr>
        <w:t xml:space="preserve">) </w:t>
      </w:r>
      <w:r w:rsidR="0066769F" w:rsidRPr="00051555">
        <w:rPr>
          <w:rFonts w:asciiTheme="minorHAnsi" w:hAnsiTheme="minorHAnsi" w:cstheme="minorHAnsi"/>
          <w:lang w:eastAsia="pl-PL"/>
        </w:rPr>
        <w:t xml:space="preserve"> </w:t>
      </w:r>
      <w:r w:rsidRPr="00051555">
        <w:rPr>
          <w:rFonts w:asciiTheme="minorHAnsi" w:hAnsiTheme="minorHAnsi" w:cstheme="minorHAnsi"/>
          <w:lang w:eastAsia="pl-PL"/>
        </w:rPr>
        <w:t>oraz poczt</w:t>
      </w:r>
      <w:r w:rsidR="00521071" w:rsidRPr="00051555">
        <w:rPr>
          <w:rFonts w:asciiTheme="minorHAnsi" w:hAnsiTheme="minorHAnsi" w:cstheme="minorHAnsi"/>
          <w:lang w:eastAsia="pl-PL"/>
        </w:rPr>
        <w:t>ę</w:t>
      </w:r>
      <w:r w:rsidRPr="00051555">
        <w:rPr>
          <w:rFonts w:asciiTheme="minorHAnsi" w:hAnsiTheme="minorHAnsi" w:cstheme="minorHAnsi"/>
          <w:lang w:eastAsia="pl-PL"/>
        </w:rPr>
        <w:t xml:space="preserve"> e-mail z możliwością przesyłki do 50 MB</w:t>
      </w:r>
      <w:r w:rsidR="00521071" w:rsidRPr="00051555">
        <w:rPr>
          <w:rFonts w:asciiTheme="minorHAnsi" w:hAnsiTheme="minorHAnsi" w:cstheme="minorHAnsi"/>
          <w:lang w:eastAsia="pl-PL"/>
        </w:rPr>
        <w:t xml:space="preserve"> (adres: ………………………………………………………)</w:t>
      </w:r>
      <w:r w:rsidRPr="00051555">
        <w:rPr>
          <w:rFonts w:cstheme="minorHAnsi"/>
          <w:lang w:eastAsia="pl-PL"/>
        </w:rPr>
        <w:t xml:space="preserve">, a także </w:t>
      </w:r>
      <w:r w:rsidRPr="00051555">
        <w:rPr>
          <w:rFonts w:cstheme="minorHAnsi"/>
        </w:rPr>
        <w:t xml:space="preserve">pakiet minimum 300 </w:t>
      </w:r>
      <w:proofErr w:type="spellStart"/>
      <w:r w:rsidRPr="00051555">
        <w:rPr>
          <w:rFonts w:cstheme="minorHAnsi"/>
        </w:rPr>
        <w:t>fontów</w:t>
      </w:r>
      <w:proofErr w:type="spellEnd"/>
      <w:r w:rsidRPr="00051555">
        <w:rPr>
          <w:rFonts w:cstheme="minorHAnsi"/>
        </w:rPr>
        <w:t>, umożliwiając</w:t>
      </w:r>
      <w:r w:rsidR="00521071" w:rsidRPr="00051555">
        <w:rPr>
          <w:rFonts w:cstheme="minorHAnsi"/>
        </w:rPr>
        <w:t>y</w:t>
      </w:r>
      <w:r w:rsidRPr="00051555">
        <w:rPr>
          <w:rFonts w:cstheme="minorHAnsi"/>
        </w:rPr>
        <w:t xml:space="preserve"> zastosowanie nowoczesnego fontu w nowym layoucie </w:t>
      </w:r>
      <w:r w:rsidR="00536823" w:rsidRPr="00051555">
        <w:rPr>
          <w:rFonts w:cstheme="minorHAnsi"/>
        </w:rPr>
        <w:t xml:space="preserve">i spełniamy </w:t>
      </w:r>
      <w:r w:rsidRPr="00051555">
        <w:rPr>
          <w:rFonts w:cstheme="minorHAnsi"/>
        </w:rPr>
        <w:t xml:space="preserve">warunek korzystania ze wszystkich użytych </w:t>
      </w:r>
      <w:proofErr w:type="spellStart"/>
      <w:r w:rsidRPr="00051555">
        <w:rPr>
          <w:rFonts w:cstheme="minorHAnsi"/>
        </w:rPr>
        <w:t>fontów</w:t>
      </w:r>
      <w:proofErr w:type="spellEnd"/>
      <w:r w:rsidRPr="00051555">
        <w:rPr>
          <w:rFonts w:cstheme="minorHAnsi"/>
        </w:rPr>
        <w:t xml:space="preserve"> w makiecie ‒ wykupiona licencja w Adobe.</w:t>
      </w:r>
      <w:r w:rsidR="0066769F" w:rsidRPr="00051555">
        <w:rPr>
          <w:rFonts w:cstheme="minorHAnsi"/>
        </w:rPr>
        <w:t xml:space="preserve"> </w:t>
      </w:r>
    </w:p>
    <w:p w14:paraId="27B8A4AB" w14:textId="39BD3DB1" w:rsidR="00B21EB8" w:rsidRPr="00051555" w:rsidRDefault="00521071" w:rsidP="0066769F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51555">
        <w:rPr>
          <w:rFonts w:asciiTheme="minorHAnsi" w:hAnsiTheme="minorHAnsi" w:cstheme="minorHAnsi"/>
          <w:color w:val="auto"/>
          <w:sz w:val="22"/>
          <w:szCs w:val="22"/>
        </w:rPr>
        <w:lastRenderedPageBreak/>
        <w:t>O</w:t>
      </w:r>
      <w:r w:rsidR="00B21EB8" w:rsidRPr="00051555">
        <w:rPr>
          <w:rFonts w:asciiTheme="minorHAnsi" w:hAnsiTheme="minorHAnsi" w:cstheme="minorHAnsi"/>
          <w:color w:val="auto"/>
          <w:sz w:val="22"/>
          <w:szCs w:val="22"/>
        </w:rPr>
        <w:t>świadczamy, że do wykonania zamówienia zatrudniam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B21EB8"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/ zatrudni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>my</w:t>
      </w:r>
      <w:r w:rsidR="00B21EB8"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 na podstawie umowy  ……...... osobę/osoby/osób (wpisać liczbę, niepotrzebne skreślić) spełniającą/e/</w:t>
      </w:r>
      <w:proofErr w:type="spellStart"/>
      <w:r w:rsidR="00B21EB8" w:rsidRPr="00051555">
        <w:rPr>
          <w:rFonts w:asciiTheme="minorHAnsi" w:hAnsiTheme="minorHAnsi" w:cstheme="minorHAnsi"/>
          <w:color w:val="auto"/>
          <w:sz w:val="22"/>
          <w:szCs w:val="22"/>
        </w:rPr>
        <w:t>ych</w:t>
      </w:r>
      <w:proofErr w:type="spellEnd"/>
      <w:r w:rsidR="00B21EB8"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(niepotrzebne skreślić) wymagania, o których mowa w art. 96 ust. 2 ustawy Prawo zamówień publicznych, dotyczące zatrudnienia bezrobotnych, o których mowa w przepisach o promocji zatrudnienia i instytucjach rynku pracy lub młodocianych, o których mowa w przepisach prawa pracy, w celu przygotowania zawodowego lub osób niepełnosprawnych, o których mowa w przepisach o rehabilitacji zawodowej i społecznej oraz zatrudnianiu osób niepełnosprawnych lub osób, o których mowa w przepisach o zatrudnieniu socjalnym lub we właściwych przepisach państw członkowskich Unii Europejskiej lub Europejskiego Obszaru Gospodarczego.</w:t>
      </w:r>
    </w:p>
    <w:p w14:paraId="15E87E6C" w14:textId="78446F69" w:rsidR="00B21EB8" w:rsidRPr="00051555" w:rsidRDefault="00B21EB8" w:rsidP="0066769F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Oświadczamy, że w przypadku podpisania umowy 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w niniejszym zapytaniu zobowiązujemy się do </w:t>
      </w:r>
      <w:r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przestrzegani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w swojej działalności – w szczególności związanej z wykonywaniem na rzecz </w:t>
      </w:r>
      <w:r w:rsidR="00C63B29"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051555">
        <w:rPr>
          <w:rFonts w:asciiTheme="minorHAnsi" w:hAnsiTheme="minorHAnsi" w:cstheme="minorHAnsi"/>
          <w:color w:val="auto"/>
          <w:sz w:val="22"/>
          <w:szCs w:val="22"/>
        </w:rPr>
        <w:t xml:space="preserve"> dostaw lub świadczeniem usług – zasad dotyczących zarządzania środowiskowego według normy PN:EN ISO 14001:2005 oraz zarządzania bezpieczeństwem i higieną pracy według normy OHSAS 18001:2007. </w:t>
      </w:r>
    </w:p>
    <w:p w14:paraId="1346BA65" w14:textId="4B224AA7" w:rsidR="00B21EB8" w:rsidRPr="00051555" w:rsidRDefault="00B21EB8" w:rsidP="00C63B29">
      <w:pPr>
        <w:spacing w:line="360" w:lineRule="auto"/>
        <w:ind w:firstLine="360"/>
        <w:rPr>
          <w:rFonts w:cstheme="minorHAnsi"/>
        </w:rPr>
      </w:pPr>
      <w:r w:rsidRPr="00051555">
        <w:rPr>
          <w:rFonts w:cstheme="minorHAnsi"/>
        </w:rPr>
        <w:t>W szczególności:</w:t>
      </w:r>
    </w:p>
    <w:p w14:paraId="1B698145" w14:textId="70D00352" w:rsidR="00B21EB8" w:rsidRPr="00051555" w:rsidRDefault="00B21EB8" w:rsidP="00B21EB8">
      <w:pPr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minimalizowani</w:t>
      </w:r>
      <w:r w:rsidR="00C63B29" w:rsidRPr="00051555">
        <w:rPr>
          <w:rFonts w:cstheme="minorHAnsi"/>
        </w:rPr>
        <w:t>a</w:t>
      </w:r>
      <w:r w:rsidRPr="00051555">
        <w:rPr>
          <w:rFonts w:cstheme="minorHAnsi"/>
        </w:rPr>
        <w:t xml:space="preserve">, także bezpośrednio przez pracowników wykonujących usługi na terenie </w:t>
      </w:r>
      <w:r w:rsidR="00C63B29" w:rsidRPr="00051555">
        <w:rPr>
          <w:rFonts w:cstheme="minorHAnsi"/>
        </w:rPr>
        <w:t xml:space="preserve">Zamawiającego </w:t>
      </w:r>
      <w:r w:rsidRPr="00051555">
        <w:rPr>
          <w:rFonts w:cstheme="minorHAnsi"/>
        </w:rPr>
        <w:t xml:space="preserve"> ewentualnie powstałego podczas wykonywanej działalności/dostarczanej usługi, negatywnego wpływu na środowisko, m.in. poprzez:</w:t>
      </w:r>
    </w:p>
    <w:p w14:paraId="3990FFF8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zmniejszanie ilości powstałych odpadów,</w:t>
      </w:r>
    </w:p>
    <w:p w14:paraId="0AB8A703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racjonalne wykorzystanie energii elektrycznej i surowców naturalnych,</w:t>
      </w:r>
    </w:p>
    <w:p w14:paraId="68EBD05D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zapewnianie ponownego przetwarzania odpadów i odzysk surowców wtórnych, powstałych podczas dostarczania usługi,</w:t>
      </w:r>
    </w:p>
    <w:p w14:paraId="39A57B6B" w14:textId="77777777" w:rsidR="00B21EB8" w:rsidRPr="00051555" w:rsidRDefault="00B21EB8" w:rsidP="00B21EB8">
      <w:pPr>
        <w:numPr>
          <w:ilvl w:val="1"/>
          <w:numId w:val="40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czynne współuczestniczenie m.in. w selektywnej zbiórce odpadów;</w:t>
      </w:r>
    </w:p>
    <w:p w14:paraId="1C7C8679" w14:textId="77777777" w:rsidR="00B21EB8" w:rsidRPr="00051555" w:rsidRDefault="00B21EB8" w:rsidP="00B21EB8">
      <w:pPr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051555">
        <w:rPr>
          <w:rFonts w:cstheme="minorHAnsi"/>
        </w:rPr>
        <w:t>organizowanie pracy swoich pracowników w sposób spełniający przepisy i zasady bhp i ppoż.</w:t>
      </w:r>
    </w:p>
    <w:p w14:paraId="11017F7A" w14:textId="77777777" w:rsidR="00B21EB8" w:rsidRPr="00051555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051555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051555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051555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051555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051555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051555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116D3F29" w:rsidR="00CC641D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051555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271CC63D" w14:textId="15EDCA6F" w:rsidR="00582B30" w:rsidRDefault="00582B30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5E7BC79C" w14:textId="36F00BD2" w:rsid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82B30">
        <w:rPr>
          <w:rFonts w:cstheme="minorHAnsi"/>
          <w:bCs/>
        </w:rPr>
        <w:t xml:space="preserve"> materiały stanowiące podstawę przyznania punktów w kryterium nr 2, </w:t>
      </w:r>
    </w:p>
    <w:p w14:paraId="1C5FB9A4" w14:textId="05DF3EEC" w:rsidR="00582B30" w:rsidRP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82B30">
        <w:rPr>
          <w:rFonts w:cstheme="minorHAnsi"/>
          <w:bCs/>
        </w:rPr>
        <w:t xml:space="preserve">materiały stanowiące podstawę przyznania punktów w kryterium nr </w:t>
      </w:r>
      <w:r>
        <w:rPr>
          <w:rFonts w:cstheme="minorHAnsi"/>
          <w:bCs/>
        </w:rPr>
        <w:t>3</w:t>
      </w:r>
      <w:r w:rsidRPr="00582B30">
        <w:rPr>
          <w:rFonts w:cstheme="minorHAnsi"/>
          <w:bCs/>
        </w:rPr>
        <w:t xml:space="preserve">, </w:t>
      </w:r>
    </w:p>
    <w:p w14:paraId="1F619648" w14:textId="4B4FF91C" w:rsidR="00582B30" w:rsidRP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82B30">
        <w:rPr>
          <w:rFonts w:cstheme="minorHAnsi"/>
          <w:bCs/>
        </w:rPr>
        <w:t xml:space="preserve">materiały stanowiące podstawę przyznania punktów w kryterium nr </w:t>
      </w:r>
      <w:r>
        <w:rPr>
          <w:rFonts w:cstheme="minorHAnsi"/>
          <w:bCs/>
        </w:rPr>
        <w:t>4</w:t>
      </w:r>
      <w:r w:rsidRPr="00582B30">
        <w:rPr>
          <w:rFonts w:cstheme="minorHAnsi"/>
          <w:bCs/>
        </w:rPr>
        <w:t xml:space="preserve">, </w:t>
      </w:r>
    </w:p>
    <w:p w14:paraId="7DCF097E" w14:textId="6D46EF02" w:rsidR="00582B30" w:rsidRP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82B30">
        <w:rPr>
          <w:rFonts w:cstheme="minorHAnsi"/>
          <w:bCs/>
        </w:rPr>
        <w:t xml:space="preserve">materiały stanowiące podstawę przyznania punktów w kryterium nr </w:t>
      </w:r>
      <w:r>
        <w:rPr>
          <w:rFonts w:cstheme="minorHAnsi"/>
          <w:bCs/>
        </w:rPr>
        <w:t>5</w:t>
      </w:r>
      <w:r w:rsidRPr="00582B30">
        <w:rPr>
          <w:rFonts w:cstheme="minorHAnsi"/>
          <w:bCs/>
        </w:rPr>
        <w:t xml:space="preserve">, </w:t>
      </w:r>
    </w:p>
    <w:p w14:paraId="320246B7" w14:textId="0C424448" w:rsidR="00582B30" w:rsidRPr="00582B30" w:rsidRDefault="00582B30" w:rsidP="00582B30">
      <w:pPr>
        <w:pStyle w:val="Akapitzlist"/>
        <w:numPr>
          <w:ilvl w:val="0"/>
          <w:numId w:val="42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…………………………………..</w:t>
      </w:r>
    </w:p>
    <w:p w14:paraId="664742BB" w14:textId="77777777" w:rsidR="00582B30" w:rsidRPr="00051555" w:rsidRDefault="00582B30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C5F6E65" w14:textId="77777777" w:rsidR="000A4EC1" w:rsidRPr="00582B3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trike/>
          <w:lang w:eastAsia="ar-SA"/>
        </w:rPr>
      </w:pPr>
    </w:p>
    <w:p w14:paraId="6FFDAB4B" w14:textId="77777777" w:rsidR="000A4EC1" w:rsidRPr="00582B30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trike/>
          <w:lang w:eastAsia="ar-SA"/>
        </w:rPr>
      </w:pPr>
    </w:p>
    <w:sectPr w:rsidR="000A4EC1" w:rsidRPr="00582B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00A6" w14:textId="77777777" w:rsidR="009F6192" w:rsidRDefault="009F6192" w:rsidP="00474F8A">
      <w:pPr>
        <w:spacing w:after="0" w:line="240" w:lineRule="auto"/>
      </w:pPr>
      <w:r>
        <w:separator/>
      </w:r>
    </w:p>
  </w:endnote>
  <w:endnote w:type="continuationSeparator" w:id="0">
    <w:p w14:paraId="39F6EDF7" w14:textId="77777777" w:rsidR="009F6192" w:rsidRDefault="009F619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F47" w14:textId="77777777" w:rsidR="009F6192" w:rsidRDefault="009F6192" w:rsidP="00474F8A">
      <w:pPr>
        <w:spacing w:after="0" w:line="240" w:lineRule="auto"/>
      </w:pPr>
      <w:r>
        <w:separator/>
      </w:r>
    </w:p>
  </w:footnote>
  <w:footnote w:type="continuationSeparator" w:id="0">
    <w:p w14:paraId="496158B6" w14:textId="77777777" w:rsidR="009F6192" w:rsidRDefault="009F6192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6F6D29"/>
    <w:multiLevelType w:val="hybridMultilevel"/>
    <w:tmpl w:val="5410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22"/>
  </w:num>
  <w:num w:numId="4">
    <w:abstractNumId w:val="43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6"/>
  </w:num>
  <w:num w:numId="10">
    <w:abstractNumId w:val="10"/>
  </w:num>
  <w:num w:numId="11">
    <w:abstractNumId w:val="40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2"/>
  </w:num>
  <w:num w:numId="19">
    <w:abstractNumId w:val="47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0"/>
  </w:num>
  <w:num w:numId="35">
    <w:abstractNumId w:val="33"/>
  </w:num>
  <w:num w:numId="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1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 w:numId="42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1555"/>
    <w:rsid w:val="000570CE"/>
    <w:rsid w:val="000A4EC1"/>
    <w:rsid w:val="000B3441"/>
    <w:rsid w:val="000B3EA2"/>
    <w:rsid w:val="000B795C"/>
    <w:rsid w:val="000C591C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C5EB4"/>
    <w:rsid w:val="00411660"/>
    <w:rsid w:val="00441967"/>
    <w:rsid w:val="00442F0C"/>
    <w:rsid w:val="00453723"/>
    <w:rsid w:val="00474F8A"/>
    <w:rsid w:val="004938C5"/>
    <w:rsid w:val="004A7410"/>
    <w:rsid w:val="004D209F"/>
    <w:rsid w:val="004F7F61"/>
    <w:rsid w:val="00521071"/>
    <w:rsid w:val="00536823"/>
    <w:rsid w:val="00582B30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94E44"/>
    <w:rsid w:val="007A266A"/>
    <w:rsid w:val="007A35FF"/>
    <w:rsid w:val="007C09AE"/>
    <w:rsid w:val="007D5AEB"/>
    <w:rsid w:val="00810042"/>
    <w:rsid w:val="008135FE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6192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B0880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6958"/>
    <w:rsid w:val="00E46E4B"/>
    <w:rsid w:val="00E841C8"/>
    <w:rsid w:val="00E94CFC"/>
    <w:rsid w:val="00EC2B13"/>
    <w:rsid w:val="00ED1C67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Wielechowska Małgorzata</cp:lastModifiedBy>
  <cp:revision>25</cp:revision>
  <cp:lastPrinted>2020-02-26T09:46:00Z</cp:lastPrinted>
  <dcterms:created xsi:type="dcterms:W3CDTF">2021-04-19T08:44:00Z</dcterms:created>
  <dcterms:modified xsi:type="dcterms:W3CDTF">2022-02-15T10:57:00Z</dcterms:modified>
</cp:coreProperties>
</file>