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E8" w:rsidRDefault="00BF7AE8" w:rsidP="00BF7AE8">
      <w:pPr>
        <w:spacing w:after="360"/>
        <w:jc w:val="right"/>
        <w:rPr>
          <w:b/>
        </w:rPr>
      </w:pPr>
      <w:bookmarkStart w:id="0" w:name="_GoBack"/>
      <w:bookmarkEnd w:id="0"/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 xml:space="preserve">ik nr </w:t>
      </w:r>
      <w:r w:rsidR="00EA4F34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do SIWZ</w:t>
      </w:r>
    </w:p>
    <w:p w:rsidR="00BE783D" w:rsidRPr="00513D51" w:rsidRDefault="005C4D4B" w:rsidP="00513D51">
      <w:pPr>
        <w:spacing w:before="120" w:after="240"/>
        <w:jc w:val="center"/>
        <w:rPr>
          <w:b/>
          <w:sz w:val="22"/>
          <w:szCs w:val="22"/>
        </w:rPr>
      </w:pPr>
      <w:r w:rsidRPr="00513D51">
        <w:rPr>
          <w:b/>
          <w:sz w:val="22"/>
          <w:szCs w:val="22"/>
        </w:rPr>
        <w:t>Gwarancja należytego wykonania umowy i usunięcia wad</w:t>
      </w:r>
      <w:r w:rsidR="001323B8" w:rsidRPr="00513D51">
        <w:rPr>
          <w:b/>
          <w:sz w:val="22"/>
          <w:szCs w:val="22"/>
        </w:rPr>
        <w:t xml:space="preserve"> Nr…</w:t>
      </w:r>
    </w:p>
    <w:p w:rsidR="00277E51" w:rsidRPr="00513D51" w:rsidRDefault="00277E51" w:rsidP="00513D51">
      <w:pPr>
        <w:rPr>
          <w:sz w:val="22"/>
          <w:szCs w:val="22"/>
        </w:rPr>
      </w:pPr>
      <w:r w:rsidRPr="00513D51">
        <w:rPr>
          <w:sz w:val="22"/>
          <w:szCs w:val="22"/>
        </w:rPr>
        <w:t>………………………………………………………….</w:t>
      </w:r>
    </w:p>
    <w:p w:rsidR="00277E51" w:rsidRPr="00513D51" w:rsidRDefault="00277E51" w:rsidP="00513D51">
      <w:pPr>
        <w:spacing w:after="240"/>
        <w:rPr>
          <w:sz w:val="18"/>
          <w:szCs w:val="18"/>
        </w:rPr>
      </w:pPr>
      <w:r w:rsidRPr="00513D51">
        <w:rPr>
          <w:sz w:val="18"/>
          <w:szCs w:val="18"/>
        </w:rPr>
        <w:t>(nazwa miejscowości dzień, miesiąc, rok)</w:t>
      </w:r>
    </w:p>
    <w:p w:rsidR="005C4D4B" w:rsidRPr="00513D51" w:rsidRDefault="005C4D4B" w:rsidP="00513D51">
      <w:pPr>
        <w:rPr>
          <w:sz w:val="22"/>
          <w:szCs w:val="22"/>
        </w:rPr>
      </w:pPr>
      <w:r w:rsidRPr="00513D51">
        <w:rPr>
          <w:b/>
          <w:sz w:val="22"/>
          <w:szCs w:val="22"/>
        </w:rPr>
        <w:t>GWARANT</w:t>
      </w:r>
      <w:r w:rsidRPr="00513D51">
        <w:rPr>
          <w:sz w:val="22"/>
          <w:szCs w:val="22"/>
        </w:rPr>
        <w:t>:</w:t>
      </w:r>
    </w:p>
    <w:p w:rsidR="005C4D4B" w:rsidRPr="00513D51" w:rsidRDefault="005C4D4B" w:rsidP="00513D51">
      <w:pPr>
        <w:rPr>
          <w:sz w:val="22"/>
          <w:szCs w:val="22"/>
        </w:rPr>
      </w:pPr>
      <w:r w:rsidRPr="00513D51">
        <w:rPr>
          <w:sz w:val="22"/>
          <w:szCs w:val="22"/>
        </w:rPr>
        <w:t>…………………………………………………………………………………………</w:t>
      </w:r>
    </w:p>
    <w:p w:rsidR="005C4D4B" w:rsidRPr="00513D51" w:rsidRDefault="00277E51" w:rsidP="00513D51">
      <w:pPr>
        <w:rPr>
          <w:sz w:val="22"/>
          <w:szCs w:val="22"/>
        </w:rPr>
      </w:pPr>
      <w:r w:rsidRPr="00513D51">
        <w:rPr>
          <w:sz w:val="18"/>
          <w:szCs w:val="18"/>
        </w:rPr>
        <w:t>(</w:t>
      </w:r>
      <w:r w:rsidR="005C4D4B" w:rsidRPr="00513D51">
        <w:rPr>
          <w:sz w:val="18"/>
          <w:szCs w:val="18"/>
        </w:rPr>
        <w:t xml:space="preserve">nazwa Gwaranta, siedziba, adres, wpis do rejestru przedsiębiorców, </w:t>
      </w:r>
      <w:r w:rsidR="00F54BB2" w:rsidRPr="00513D51">
        <w:rPr>
          <w:sz w:val="18"/>
          <w:szCs w:val="18"/>
        </w:rPr>
        <w:t>numer KRS</w:t>
      </w:r>
      <w:r w:rsidR="001323B8" w:rsidRPr="00513D51">
        <w:rPr>
          <w:sz w:val="18"/>
          <w:szCs w:val="18"/>
        </w:rPr>
        <w:t>,</w:t>
      </w:r>
      <w:r w:rsidRPr="00513D51">
        <w:rPr>
          <w:sz w:val="18"/>
          <w:szCs w:val="18"/>
        </w:rPr>
        <w:t xml:space="preserve"> wysokość </w:t>
      </w:r>
      <w:r w:rsidR="005C4D4B" w:rsidRPr="00513D51">
        <w:rPr>
          <w:sz w:val="22"/>
          <w:szCs w:val="22"/>
        </w:rPr>
        <w:t>………………</w:t>
      </w:r>
      <w:r w:rsidR="00513D51">
        <w:rPr>
          <w:sz w:val="22"/>
          <w:szCs w:val="22"/>
        </w:rPr>
        <w:t>…………………………………………………………………………</w:t>
      </w:r>
    </w:p>
    <w:p w:rsidR="005C4D4B" w:rsidRPr="00513D51" w:rsidRDefault="00F54BB2" w:rsidP="00513D51">
      <w:pPr>
        <w:spacing w:after="240"/>
        <w:rPr>
          <w:sz w:val="18"/>
          <w:szCs w:val="18"/>
        </w:rPr>
      </w:pPr>
      <w:r w:rsidRPr="00513D51">
        <w:rPr>
          <w:sz w:val="18"/>
          <w:szCs w:val="18"/>
        </w:rPr>
        <w:t xml:space="preserve">kapitału zakładowego, </w:t>
      </w:r>
      <w:r w:rsidR="005C4D4B" w:rsidRPr="00513D51">
        <w:rPr>
          <w:sz w:val="18"/>
          <w:szCs w:val="18"/>
        </w:rPr>
        <w:t>NIP</w:t>
      </w:r>
      <w:r w:rsidR="00277E51" w:rsidRPr="00513D51">
        <w:rPr>
          <w:sz w:val="18"/>
          <w:szCs w:val="18"/>
        </w:rPr>
        <w:t>)</w:t>
      </w:r>
    </w:p>
    <w:p w:rsidR="005C4D4B" w:rsidRPr="00513D51" w:rsidRDefault="005C4D4B" w:rsidP="00513D51">
      <w:pPr>
        <w:rPr>
          <w:b/>
          <w:sz w:val="22"/>
          <w:szCs w:val="22"/>
        </w:rPr>
      </w:pPr>
      <w:r w:rsidRPr="00513D51">
        <w:rPr>
          <w:b/>
          <w:sz w:val="22"/>
          <w:szCs w:val="22"/>
        </w:rPr>
        <w:t>BENEFICJENT:</w:t>
      </w:r>
    </w:p>
    <w:p w:rsidR="005C4D4B" w:rsidRPr="00513D51" w:rsidRDefault="005C4D4B" w:rsidP="00513D51">
      <w:pPr>
        <w:spacing w:after="24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4 Regionalna Baza Logistyczna z siedzibą we Wrocławiu, 50-984 Wrocław, ul. Pretficza 28, NIP 896000495.</w:t>
      </w:r>
    </w:p>
    <w:p w:rsidR="005C4D4B" w:rsidRPr="00513D51" w:rsidRDefault="005C4D4B" w:rsidP="00513D51">
      <w:pPr>
        <w:jc w:val="both"/>
        <w:rPr>
          <w:b/>
          <w:sz w:val="22"/>
          <w:szCs w:val="22"/>
        </w:rPr>
      </w:pPr>
      <w:r w:rsidRPr="00513D51">
        <w:rPr>
          <w:b/>
          <w:sz w:val="22"/>
          <w:szCs w:val="22"/>
        </w:rPr>
        <w:t>ZOBOWIĄZANY:</w:t>
      </w:r>
    </w:p>
    <w:p w:rsidR="005C4D4B" w:rsidRPr="00513D51" w:rsidRDefault="005C4D4B" w:rsidP="00513D51">
      <w:pPr>
        <w:rPr>
          <w:sz w:val="22"/>
          <w:szCs w:val="22"/>
        </w:rPr>
      </w:pPr>
      <w:r w:rsidRPr="00513D51">
        <w:rPr>
          <w:sz w:val="22"/>
          <w:szCs w:val="22"/>
        </w:rPr>
        <w:t>…………………………………………………………………………………………</w:t>
      </w:r>
    </w:p>
    <w:p w:rsidR="005C4D4B" w:rsidRPr="00513D51" w:rsidRDefault="00277E51" w:rsidP="00513D51">
      <w:pPr>
        <w:rPr>
          <w:sz w:val="18"/>
          <w:szCs w:val="18"/>
        </w:rPr>
      </w:pPr>
      <w:r w:rsidRPr="00513D51">
        <w:rPr>
          <w:sz w:val="18"/>
          <w:szCs w:val="18"/>
        </w:rPr>
        <w:t>(</w:t>
      </w:r>
      <w:r w:rsidR="005C4D4B" w:rsidRPr="00513D51">
        <w:rPr>
          <w:sz w:val="18"/>
          <w:szCs w:val="18"/>
        </w:rPr>
        <w:t xml:space="preserve">nazwa Zobowiązanego, siedziba, adres, wpis do rejestru przedsiębiorców, </w:t>
      </w:r>
      <w:r w:rsidR="001323B8" w:rsidRPr="00513D51">
        <w:rPr>
          <w:sz w:val="18"/>
          <w:szCs w:val="18"/>
        </w:rPr>
        <w:t>Nr KRS , NIP, REGON</w:t>
      </w:r>
      <w:r w:rsidRPr="00513D51">
        <w:rPr>
          <w:sz w:val="18"/>
          <w:szCs w:val="18"/>
        </w:rPr>
        <w:t>)</w:t>
      </w:r>
    </w:p>
    <w:p w:rsidR="005C4D4B" w:rsidRPr="00513D51" w:rsidRDefault="005C4D4B" w:rsidP="00513D51">
      <w:pPr>
        <w:spacing w:after="120"/>
        <w:rPr>
          <w:sz w:val="22"/>
          <w:szCs w:val="22"/>
        </w:rPr>
      </w:pPr>
      <w:r w:rsidRPr="00513D51">
        <w:rPr>
          <w:sz w:val="22"/>
          <w:szCs w:val="22"/>
        </w:rPr>
        <w:t>……………………………………………………………………………………………………</w:t>
      </w:r>
    </w:p>
    <w:p w:rsidR="005C4D4B" w:rsidRPr="00513D51" w:rsidRDefault="005C4D4B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§1</w:t>
      </w:r>
    </w:p>
    <w:p w:rsidR="005C4D4B" w:rsidRPr="00513D51" w:rsidRDefault="005C4D4B" w:rsidP="00513D51">
      <w:pPr>
        <w:pStyle w:val="Akapitzlist"/>
        <w:numPr>
          <w:ilvl w:val="0"/>
          <w:numId w:val="12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Niniejsza gwarancja, zwana dalej „gwarancją”, zabezpiecza należyte wykonanie przez Zobowiązanego umowy na </w:t>
      </w:r>
      <w:r w:rsidR="008143E4" w:rsidRPr="00513D51">
        <w:rPr>
          <w:sz w:val="22"/>
          <w:szCs w:val="22"/>
        </w:rPr>
        <w:t>…………………………………………………………</w:t>
      </w:r>
      <w:r w:rsidR="00F54BB2" w:rsidRPr="00513D51">
        <w:rPr>
          <w:sz w:val="22"/>
          <w:szCs w:val="22"/>
        </w:rPr>
        <w:t>……</w:t>
      </w:r>
      <w:r w:rsidR="008143E4" w:rsidRPr="00513D51">
        <w:rPr>
          <w:sz w:val="22"/>
          <w:szCs w:val="22"/>
        </w:rPr>
        <w:t>.,</w:t>
      </w:r>
    </w:p>
    <w:p w:rsidR="008143E4" w:rsidRPr="00513D51" w:rsidRDefault="008143E4" w:rsidP="00513D51">
      <w:pPr>
        <w:pStyle w:val="Akapitzlist"/>
        <w:ind w:left="4395"/>
        <w:contextualSpacing w:val="0"/>
        <w:jc w:val="both"/>
        <w:rPr>
          <w:i/>
          <w:sz w:val="18"/>
          <w:szCs w:val="18"/>
        </w:rPr>
      </w:pPr>
      <w:r w:rsidRPr="00513D51">
        <w:rPr>
          <w:i/>
          <w:sz w:val="18"/>
          <w:szCs w:val="18"/>
        </w:rPr>
        <w:t>(nazwa przedmiotu umowy – n</w:t>
      </w:r>
      <w:r w:rsidR="005433F7" w:rsidRPr="00513D51">
        <w:rPr>
          <w:i/>
          <w:sz w:val="18"/>
          <w:szCs w:val="18"/>
        </w:rPr>
        <w:t>r</w:t>
      </w:r>
      <w:r w:rsidRPr="00513D51">
        <w:rPr>
          <w:i/>
          <w:sz w:val="18"/>
          <w:szCs w:val="18"/>
        </w:rPr>
        <w:t xml:space="preserve"> sprawy)</w:t>
      </w:r>
    </w:p>
    <w:p w:rsidR="008143E4" w:rsidRPr="00513D51" w:rsidRDefault="008143E4" w:rsidP="00513D51">
      <w:pPr>
        <w:pStyle w:val="Akapitzlist"/>
        <w:ind w:left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która będzie zawarta pomiędzy Zobowiązanym, a Beneficjantem</w:t>
      </w:r>
      <w:r w:rsidR="001323B8" w:rsidRPr="00513D51">
        <w:rPr>
          <w:sz w:val="22"/>
          <w:szCs w:val="22"/>
        </w:rPr>
        <w:t>, zgodnie z  projektem załączonym do gwarancji, zwanej dalej „Umowa”.</w:t>
      </w:r>
      <w:r w:rsidRPr="00513D51">
        <w:rPr>
          <w:sz w:val="22"/>
          <w:szCs w:val="22"/>
        </w:rPr>
        <w:t xml:space="preserve"> </w:t>
      </w:r>
    </w:p>
    <w:p w:rsidR="001323B8" w:rsidRPr="00513D51" w:rsidRDefault="00BA40EB" w:rsidP="00513D51">
      <w:pPr>
        <w:pStyle w:val="Akapitzlist"/>
        <w:numPr>
          <w:ilvl w:val="0"/>
          <w:numId w:val="12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Zawarcie Umowy niezgodnie z projektem stanowiącym załącznik do gwarancji, jak też zmiana Umowy mająca wpływ na odpowiedzialność Gwaranta wynikającą</w:t>
      </w:r>
      <w:r w:rsidR="00513D51">
        <w:rPr>
          <w:sz w:val="22"/>
          <w:szCs w:val="22"/>
        </w:rPr>
        <w:t xml:space="preserve"> </w:t>
      </w:r>
      <w:r w:rsidRPr="00513D51">
        <w:rPr>
          <w:sz w:val="22"/>
          <w:szCs w:val="22"/>
        </w:rPr>
        <w:t>z gwarancji, dokonane bez zgody Gwaranta udzielonej w formie pisemnej, skutkuje odmową zapłaty z tytułu gwarancji.</w:t>
      </w:r>
    </w:p>
    <w:p w:rsidR="00BA40EB" w:rsidRPr="00513D51" w:rsidRDefault="00BA40EB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§2</w:t>
      </w:r>
    </w:p>
    <w:p w:rsidR="001323B8" w:rsidRPr="00513D51" w:rsidRDefault="00BA40EB" w:rsidP="00513D51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Na podstawie gwarancji, Gwarant zobowiązuje się nieodwołalnie i bezwarunkowo do zapłaty na rzecz Beneficjenta kwoty do łącznej wysokości ……………………………..</w:t>
      </w:r>
    </w:p>
    <w:p w:rsidR="00BA40EB" w:rsidRPr="00513D51" w:rsidRDefault="00BA40EB" w:rsidP="00513D51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(słownie kwota i symbol waluty:…………………………………………….) – </w:t>
      </w:r>
      <w:r w:rsidRPr="00513D51">
        <w:rPr>
          <w:sz w:val="22"/>
          <w:szCs w:val="22"/>
          <w:u w:val="single"/>
        </w:rPr>
        <w:t>łączna suma gwarancyjna</w:t>
      </w:r>
      <w:r w:rsidRPr="00513D51">
        <w:rPr>
          <w:sz w:val="22"/>
          <w:szCs w:val="22"/>
        </w:rPr>
        <w:t xml:space="preserve"> w tym:</w:t>
      </w:r>
    </w:p>
    <w:p w:rsidR="00BA40EB" w:rsidRPr="00513D51" w:rsidRDefault="00BA40EB" w:rsidP="00513D51">
      <w:pPr>
        <w:pStyle w:val="Akapitzlist"/>
        <w:numPr>
          <w:ilvl w:val="0"/>
          <w:numId w:val="13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kwoty do wysokości ………………………………</w:t>
      </w:r>
      <w:r w:rsidR="00513D51">
        <w:rPr>
          <w:sz w:val="22"/>
          <w:szCs w:val="22"/>
        </w:rPr>
        <w:t xml:space="preserve"> </w:t>
      </w:r>
      <w:r w:rsidRPr="00513D51">
        <w:rPr>
          <w:sz w:val="22"/>
          <w:szCs w:val="22"/>
        </w:rPr>
        <w:t>(słownie kwota i s</w:t>
      </w:r>
      <w:r w:rsidR="00513D51">
        <w:rPr>
          <w:sz w:val="22"/>
          <w:szCs w:val="22"/>
        </w:rPr>
        <w:t xml:space="preserve">ymbol waluty:………….…………………………………..) – </w:t>
      </w:r>
      <w:r w:rsidRPr="00513D51">
        <w:rPr>
          <w:sz w:val="22"/>
          <w:szCs w:val="22"/>
        </w:rPr>
        <w:t>suma gwarancyjna z tytułu niewykonania lub nienależytego wykonania Umowy przez Zobowiązanego, z wyłączeniem roszczeń z tytułu rękojmi za wady fizyczne;</w:t>
      </w:r>
    </w:p>
    <w:p w:rsidR="00596329" w:rsidRPr="00513D51" w:rsidRDefault="00BA40EB" w:rsidP="00513D51">
      <w:pPr>
        <w:pStyle w:val="Akapitzlist"/>
        <w:numPr>
          <w:ilvl w:val="0"/>
          <w:numId w:val="13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kwoty</w:t>
      </w:r>
      <w:r w:rsidR="00F54BB2" w:rsidRPr="00513D51">
        <w:rPr>
          <w:sz w:val="22"/>
          <w:szCs w:val="22"/>
        </w:rPr>
        <w:t xml:space="preserve"> do</w:t>
      </w:r>
      <w:r w:rsidRPr="00513D51">
        <w:rPr>
          <w:sz w:val="22"/>
          <w:szCs w:val="22"/>
        </w:rPr>
        <w:t xml:space="preserve"> wysokości ……………………………..</w:t>
      </w:r>
      <w:r w:rsidR="00513D51">
        <w:rPr>
          <w:sz w:val="22"/>
          <w:szCs w:val="22"/>
        </w:rPr>
        <w:t xml:space="preserve"> </w:t>
      </w:r>
      <w:r w:rsidRPr="00513D51">
        <w:rPr>
          <w:sz w:val="22"/>
          <w:szCs w:val="22"/>
        </w:rPr>
        <w:t>(słownie kwota i symbol waluty</w:t>
      </w:r>
      <w:r w:rsidR="00596329" w:rsidRPr="00513D51">
        <w:rPr>
          <w:sz w:val="22"/>
          <w:szCs w:val="22"/>
        </w:rPr>
        <w:t>:……………………………</w:t>
      </w:r>
      <w:r w:rsidR="00513D51">
        <w:rPr>
          <w:sz w:val="22"/>
          <w:szCs w:val="22"/>
        </w:rPr>
        <w:t>..</w:t>
      </w:r>
      <w:r w:rsidR="00596329" w:rsidRPr="00513D51">
        <w:rPr>
          <w:sz w:val="22"/>
          <w:szCs w:val="22"/>
        </w:rPr>
        <w:t>………………….</w:t>
      </w:r>
      <w:r w:rsidRPr="00513D51">
        <w:rPr>
          <w:sz w:val="22"/>
          <w:szCs w:val="22"/>
        </w:rPr>
        <w:t>)</w:t>
      </w:r>
      <w:r w:rsidR="00596329" w:rsidRPr="00513D51">
        <w:rPr>
          <w:sz w:val="22"/>
          <w:szCs w:val="22"/>
        </w:rPr>
        <w:t xml:space="preserve"> – suma gwarancyjna z tytułu rękojmi za wady fizyczne.</w:t>
      </w:r>
    </w:p>
    <w:p w:rsidR="00596329" w:rsidRPr="00513D51" w:rsidRDefault="00596329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§3</w:t>
      </w:r>
    </w:p>
    <w:p w:rsidR="00BA40EB" w:rsidRPr="00513D51" w:rsidRDefault="00596329" w:rsidP="00513D51">
      <w:pPr>
        <w:jc w:val="both"/>
        <w:rPr>
          <w:sz w:val="22"/>
          <w:szCs w:val="22"/>
        </w:rPr>
      </w:pPr>
      <w:r w:rsidRPr="00513D51">
        <w:rPr>
          <w:sz w:val="22"/>
          <w:szCs w:val="22"/>
        </w:rPr>
        <w:t>Gwarant dokona zapłaty z tytułu gwarancji w terminie 14 (słownie:</w:t>
      </w:r>
      <w:r w:rsidR="00513D51">
        <w:rPr>
          <w:sz w:val="22"/>
          <w:szCs w:val="22"/>
        </w:rPr>
        <w:t xml:space="preserve"> </w:t>
      </w:r>
      <w:r w:rsidRPr="00513D51">
        <w:rPr>
          <w:sz w:val="22"/>
          <w:szCs w:val="22"/>
        </w:rPr>
        <w:t>……………..) dni o</w:t>
      </w:r>
      <w:r w:rsidR="005433F7" w:rsidRPr="00513D51">
        <w:rPr>
          <w:sz w:val="22"/>
          <w:szCs w:val="22"/>
        </w:rPr>
        <w:t>d</w:t>
      </w:r>
      <w:r w:rsidRPr="00513D51">
        <w:rPr>
          <w:sz w:val="22"/>
          <w:szCs w:val="22"/>
        </w:rPr>
        <w:t xml:space="preserve"> dnia doręczenia Gwarantowi na wskazany w §</w:t>
      </w:r>
      <w:r w:rsidR="00F54BB2" w:rsidRPr="00513D51">
        <w:rPr>
          <w:sz w:val="22"/>
          <w:szCs w:val="22"/>
        </w:rPr>
        <w:t xml:space="preserve">10 </w:t>
      </w:r>
      <w:r w:rsidRPr="00513D51">
        <w:rPr>
          <w:sz w:val="22"/>
          <w:szCs w:val="22"/>
        </w:rPr>
        <w:t xml:space="preserve">adres, pisemnego wezwania do zapłaty zawierającego oświadczenia Beneficjenta, że żądana kwota jest </w:t>
      </w:r>
      <w:r w:rsidR="00F54BB2" w:rsidRPr="00513D51">
        <w:rPr>
          <w:sz w:val="22"/>
          <w:szCs w:val="22"/>
        </w:rPr>
        <w:t xml:space="preserve">należna </w:t>
      </w:r>
      <w:r w:rsidRPr="00513D51">
        <w:rPr>
          <w:sz w:val="22"/>
          <w:szCs w:val="22"/>
        </w:rPr>
        <w:t>i wymagalna z tytułu określonego w § 2 pkt 1 lub pkt 2,</w:t>
      </w:r>
      <w:r w:rsidR="00F54BB2" w:rsidRPr="00513D51">
        <w:rPr>
          <w:sz w:val="22"/>
          <w:szCs w:val="22"/>
        </w:rPr>
        <w:t xml:space="preserve"> a Zobowiązany pomimo pisemnego wezwania w wyznaczonym terminie nie wykonał lub wykonał nienależycie swoje zobowiązania wynikające z tytułu określonego odpowiednio w § 2 </w:t>
      </w:r>
      <w:proofErr w:type="spellStart"/>
      <w:r w:rsidR="00F54BB2" w:rsidRPr="00513D51">
        <w:rPr>
          <w:sz w:val="22"/>
          <w:szCs w:val="22"/>
        </w:rPr>
        <w:t>pkt</w:t>
      </w:r>
      <w:proofErr w:type="spellEnd"/>
      <w:r w:rsidR="00F54BB2" w:rsidRPr="00513D51">
        <w:rPr>
          <w:sz w:val="22"/>
          <w:szCs w:val="22"/>
        </w:rPr>
        <w:t xml:space="preserve"> 1 lub </w:t>
      </w:r>
      <w:proofErr w:type="spellStart"/>
      <w:r w:rsidR="00F54BB2" w:rsidRPr="00513D51">
        <w:rPr>
          <w:sz w:val="22"/>
          <w:szCs w:val="22"/>
        </w:rPr>
        <w:t>pkt</w:t>
      </w:r>
      <w:proofErr w:type="spellEnd"/>
      <w:r w:rsidR="00F54BB2" w:rsidRPr="00513D51">
        <w:rPr>
          <w:sz w:val="22"/>
          <w:szCs w:val="22"/>
        </w:rPr>
        <w:t xml:space="preserve"> 2</w:t>
      </w:r>
      <w:r w:rsidRPr="00513D51">
        <w:rPr>
          <w:sz w:val="22"/>
          <w:szCs w:val="22"/>
        </w:rPr>
        <w:t xml:space="preserve"> o ile:</w:t>
      </w:r>
    </w:p>
    <w:p w:rsidR="00596329" w:rsidRPr="00513D51" w:rsidRDefault="00596329" w:rsidP="00513D51">
      <w:pPr>
        <w:pStyle w:val="Akapitzlist"/>
        <w:numPr>
          <w:ilvl w:val="0"/>
          <w:numId w:val="14"/>
        </w:numPr>
        <w:tabs>
          <w:tab w:val="left" w:pos="709"/>
        </w:tabs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wezwanie zostanie podpisane przez osoby uprawnione do reprezentacji Beneficjenta w tym zakresie, na dowód czego do wezwania dołączony zostanie obowiązujący dokument potwierdzający </w:t>
      </w:r>
      <w:r w:rsidR="00513D51">
        <w:rPr>
          <w:sz w:val="22"/>
          <w:szCs w:val="22"/>
        </w:rPr>
        <w:t xml:space="preserve">to umocowanie, w szczególności </w:t>
      </w:r>
      <w:r w:rsidRPr="00513D51">
        <w:rPr>
          <w:sz w:val="22"/>
          <w:szCs w:val="22"/>
        </w:rPr>
        <w:t xml:space="preserve">w postaci aktu nominacji lub </w:t>
      </w:r>
      <w:r w:rsidRPr="00513D51">
        <w:rPr>
          <w:sz w:val="22"/>
          <w:szCs w:val="22"/>
        </w:rPr>
        <w:lastRenderedPageBreak/>
        <w:t xml:space="preserve">pełnomocnictwa, w oryginale lub kopii uwierzytelnionej za zgodność </w:t>
      </w:r>
      <w:r w:rsidR="00864016" w:rsidRPr="00513D51">
        <w:rPr>
          <w:sz w:val="22"/>
          <w:szCs w:val="22"/>
        </w:rPr>
        <w:t>z oryginałem przez radcę prawnego</w:t>
      </w:r>
      <w:r w:rsidR="00FF2112" w:rsidRPr="00513D51">
        <w:rPr>
          <w:sz w:val="22"/>
          <w:szCs w:val="22"/>
        </w:rPr>
        <w:t xml:space="preserve"> Beneficjenta</w:t>
      </w:r>
      <w:r w:rsidR="005433F7" w:rsidRPr="00513D51">
        <w:rPr>
          <w:sz w:val="22"/>
          <w:szCs w:val="22"/>
        </w:rPr>
        <w:t xml:space="preserve"> lub notariusza</w:t>
      </w:r>
      <w:r w:rsidR="00864016" w:rsidRPr="00513D51">
        <w:rPr>
          <w:sz w:val="22"/>
          <w:szCs w:val="22"/>
        </w:rPr>
        <w:t>;</w:t>
      </w:r>
    </w:p>
    <w:p w:rsidR="00864016" w:rsidRPr="00513D51" w:rsidRDefault="00277E51" w:rsidP="00513D51">
      <w:pPr>
        <w:pStyle w:val="Akapitzlist"/>
        <w:numPr>
          <w:ilvl w:val="0"/>
          <w:numId w:val="14"/>
        </w:numPr>
        <w:tabs>
          <w:tab w:val="left" w:pos="709"/>
        </w:tabs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w</w:t>
      </w:r>
      <w:r w:rsidR="00864016" w:rsidRPr="00513D51">
        <w:rPr>
          <w:sz w:val="22"/>
          <w:szCs w:val="22"/>
        </w:rPr>
        <w:t>łasnoręczność podpisów na wezwaniu zostanie po</w:t>
      </w:r>
      <w:r w:rsidR="00FF2112" w:rsidRPr="00513D51">
        <w:rPr>
          <w:sz w:val="22"/>
          <w:szCs w:val="22"/>
        </w:rPr>
        <w:t>twierdzona przez radcę prawnego Beneficjenta</w:t>
      </w:r>
      <w:r w:rsidR="005433F7" w:rsidRPr="00513D51">
        <w:rPr>
          <w:sz w:val="22"/>
          <w:szCs w:val="22"/>
        </w:rPr>
        <w:t xml:space="preserve"> lub notariusza</w:t>
      </w:r>
      <w:r w:rsidR="00864016" w:rsidRPr="00513D51">
        <w:rPr>
          <w:sz w:val="22"/>
          <w:szCs w:val="22"/>
        </w:rPr>
        <w:t xml:space="preserve">; </w:t>
      </w:r>
    </w:p>
    <w:p w:rsidR="00864016" w:rsidRPr="00513D51" w:rsidRDefault="00277E51" w:rsidP="00513D51">
      <w:pPr>
        <w:pStyle w:val="Akapitzlist"/>
        <w:numPr>
          <w:ilvl w:val="0"/>
          <w:numId w:val="14"/>
        </w:numPr>
        <w:tabs>
          <w:tab w:val="left" w:pos="709"/>
        </w:tabs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w</w:t>
      </w:r>
      <w:r w:rsidR="00864016" w:rsidRPr="00513D51">
        <w:rPr>
          <w:sz w:val="22"/>
          <w:szCs w:val="22"/>
        </w:rPr>
        <w:t xml:space="preserve"> wezwaniu zostanie wskazany rachunek bankowy Beneficjenta, na który Gwarant powinien dokonać zapłaty z tytułu gwarancji.</w:t>
      </w:r>
    </w:p>
    <w:p w:rsidR="00864016" w:rsidRPr="00513D51" w:rsidRDefault="00864016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§4</w:t>
      </w:r>
    </w:p>
    <w:p w:rsidR="005433F7" w:rsidRPr="00513D51" w:rsidRDefault="00864016" w:rsidP="00513D51">
      <w:pPr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Sumy gwarancyjne określone w § 2 pkt 1 i pkt 2 stanowią górną granicę odpowiedzialności Gwaranta z tytułu określonego odpowiednio w § 2 pkt 1 lub pkt 2. Każda kwota zapłacona z tytułu gwarancji zmniejsza łączną sumę gwarancyjną oraz gwarancyjną określoną odpowiednio w  § 2 </w:t>
      </w:r>
      <w:proofErr w:type="spellStart"/>
      <w:r w:rsidRPr="00513D51">
        <w:rPr>
          <w:sz w:val="22"/>
          <w:szCs w:val="22"/>
        </w:rPr>
        <w:t>pkt</w:t>
      </w:r>
      <w:proofErr w:type="spellEnd"/>
      <w:r w:rsidRPr="00513D51">
        <w:rPr>
          <w:sz w:val="22"/>
          <w:szCs w:val="22"/>
        </w:rPr>
        <w:t xml:space="preserve"> 1 lub </w:t>
      </w:r>
      <w:proofErr w:type="spellStart"/>
      <w:r w:rsidRPr="00513D51">
        <w:rPr>
          <w:sz w:val="22"/>
          <w:szCs w:val="22"/>
        </w:rPr>
        <w:t>pkt</w:t>
      </w:r>
      <w:proofErr w:type="spellEnd"/>
      <w:r w:rsidRPr="00513D51">
        <w:rPr>
          <w:sz w:val="22"/>
          <w:szCs w:val="22"/>
        </w:rPr>
        <w:t xml:space="preserve"> 2.</w:t>
      </w:r>
    </w:p>
    <w:p w:rsidR="00864016" w:rsidRPr="00513D51" w:rsidRDefault="00864016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§5</w:t>
      </w:r>
    </w:p>
    <w:p w:rsidR="00864016" w:rsidRPr="00513D51" w:rsidRDefault="00F72C6C" w:rsidP="00513D51">
      <w:pPr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Gwarancja </w:t>
      </w:r>
      <w:r w:rsidR="00277E51" w:rsidRPr="00513D51">
        <w:rPr>
          <w:sz w:val="22"/>
          <w:szCs w:val="22"/>
        </w:rPr>
        <w:t>obowiązuje</w:t>
      </w:r>
      <w:r w:rsidRPr="00513D51">
        <w:rPr>
          <w:sz w:val="22"/>
          <w:szCs w:val="22"/>
        </w:rPr>
        <w:t>:</w:t>
      </w:r>
    </w:p>
    <w:p w:rsidR="00F72C6C" w:rsidRPr="00513D51" w:rsidRDefault="00F72C6C" w:rsidP="00513D51">
      <w:pPr>
        <w:pStyle w:val="Akapitzlist"/>
        <w:numPr>
          <w:ilvl w:val="0"/>
          <w:numId w:val="15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od dnia zawarcia Umowy do dnia ……………………………włącznie z tytułu określonego w § 2 pkt 1; oraz</w:t>
      </w:r>
    </w:p>
    <w:p w:rsidR="00F72C6C" w:rsidRPr="00513D51" w:rsidRDefault="00F72C6C" w:rsidP="00513D51">
      <w:pPr>
        <w:pStyle w:val="Akapitzlist"/>
        <w:numPr>
          <w:ilvl w:val="0"/>
          <w:numId w:val="15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od dnia ……………………. do dnia ………………………..włącznie </w:t>
      </w:r>
      <w:r w:rsidR="005433F7" w:rsidRPr="00513D51">
        <w:rPr>
          <w:sz w:val="22"/>
          <w:szCs w:val="22"/>
        </w:rPr>
        <w:t>z tytułu określonego w § 2 pkt 2</w:t>
      </w:r>
      <w:r w:rsidRPr="00513D51">
        <w:rPr>
          <w:sz w:val="22"/>
          <w:szCs w:val="22"/>
        </w:rPr>
        <w:t>;</w:t>
      </w:r>
    </w:p>
    <w:p w:rsidR="00F72C6C" w:rsidRPr="00513D51" w:rsidRDefault="00F72C6C" w:rsidP="00513D51">
      <w:pPr>
        <w:spacing w:after="12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i tylko wezwanie do zapłaty doręczone odpowiednio w okresie określonym w pkt 1 lub pkt 2 </w:t>
      </w:r>
      <w:r w:rsidR="00277E51" w:rsidRPr="00513D51">
        <w:rPr>
          <w:sz w:val="22"/>
          <w:szCs w:val="22"/>
        </w:rPr>
        <w:t xml:space="preserve">oraz </w:t>
      </w:r>
      <w:r w:rsidRPr="00513D51">
        <w:rPr>
          <w:sz w:val="22"/>
          <w:szCs w:val="22"/>
        </w:rPr>
        <w:t>spełniające</w:t>
      </w:r>
      <w:r w:rsidR="00784282" w:rsidRPr="00513D51">
        <w:rPr>
          <w:sz w:val="22"/>
          <w:szCs w:val="22"/>
        </w:rPr>
        <w:t xml:space="preserve"> wszystkie wymogi formalne określone w §</w:t>
      </w:r>
      <w:r w:rsidRPr="00513D51">
        <w:rPr>
          <w:sz w:val="22"/>
          <w:szCs w:val="22"/>
        </w:rPr>
        <w:t xml:space="preserve"> </w:t>
      </w:r>
      <w:r w:rsidR="00784282" w:rsidRPr="00513D51">
        <w:rPr>
          <w:sz w:val="22"/>
          <w:szCs w:val="22"/>
        </w:rPr>
        <w:t>3 będzie powodowało obowiązek zapłaty z tytułu gwarancji.</w:t>
      </w:r>
    </w:p>
    <w:p w:rsidR="00784282" w:rsidRPr="00513D51" w:rsidRDefault="00784282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§6</w:t>
      </w:r>
    </w:p>
    <w:p w:rsidR="00784282" w:rsidRPr="00513D51" w:rsidRDefault="00784282" w:rsidP="00513D51">
      <w:pPr>
        <w:jc w:val="both"/>
        <w:rPr>
          <w:sz w:val="22"/>
          <w:szCs w:val="22"/>
        </w:rPr>
      </w:pPr>
      <w:r w:rsidRPr="00513D51">
        <w:rPr>
          <w:sz w:val="22"/>
          <w:szCs w:val="22"/>
        </w:rPr>
        <w:t>Gwarancja wygasa w przypadku:</w:t>
      </w:r>
    </w:p>
    <w:p w:rsidR="00784282" w:rsidRPr="00513D51" w:rsidRDefault="00784282" w:rsidP="00513D51">
      <w:pPr>
        <w:pStyle w:val="Akapitzlist"/>
        <w:numPr>
          <w:ilvl w:val="0"/>
          <w:numId w:val="16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nie doręczenia Gwarantowi wezwania do zapłaty przed upływem terminów obowiązywania gwarancji;</w:t>
      </w:r>
    </w:p>
    <w:p w:rsidR="00784282" w:rsidRPr="00513D51" w:rsidRDefault="00784282" w:rsidP="00513D51">
      <w:pPr>
        <w:pStyle w:val="Akapitzlist"/>
        <w:numPr>
          <w:ilvl w:val="0"/>
          <w:numId w:val="16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wyczerpania łącznej sumy gwarancyjnej:</w:t>
      </w:r>
    </w:p>
    <w:p w:rsidR="00784282" w:rsidRPr="00513D51" w:rsidRDefault="00784282" w:rsidP="00513D51">
      <w:pPr>
        <w:pStyle w:val="Akapitzlist"/>
        <w:numPr>
          <w:ilvl w:val="0"/>
          <w:numId w:val="16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zwolnienia Gwaranta przez Beneficjenta ze </w:t>
      </w:r>
      <w:r w:rsidR="00335246" w:rsidRPr="00513D51">
        <w:rPr>
          <w:sz w:val="22"/>
          <w:szCs w:val="22"/>
        </w:rPr>
        <w:t>wszystkich zobowiązań, wynikających z gwarancji;</w:t>
      </w:r>
    </w:p>
    <w:p w:rsidR="00335246" w:rsidRPr="00513D51" w:rsidRDefault="00335246" w:rsidP="00513D51">
      <w:pPr>
        <w:pStyle w:val="Akapitzlist"/>
        <w:numPr>
          <w:ilvl w:val="0"/>
          <w:numId w:val="16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zwolnienia Zobowiązanego przez </w:t>
      </w:r>
      <w:r w:rsidR="00277E51" w:rsidRPr="00513D51">
        <w:rPr>
          <w:sz w:val="22"/>
          <w:szCs w:val="22"/>
        </w:rPr>
        <w:t>B</w:t>
      </w:r>
      <w:r w:rsidRPr="00513D51">
        <w:rPr>
          <w:sz w:val="22"/>
          <w:szCs w:val="22"/>
        </w:rPr>
        <w:t>eneficjenta ze wszystkich zobowiązań, które gwarancja zabezpiecza;</w:t>
      </w:r>
    </w:p>
    <w:p w:rsidR="00335246" w:rsidRPr="00513D51" w:rsidRDefault="00335246" w:rsidP="00513D51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gdy oryginał dokumentu gwarancji zost</w:t>
      </w:r>
      <w:r w:rsidR="00277E51" w:rsidRPr="00513D51">
        <w:rPr>
          <w:sz w:val="22"/>
          <w:szCs w:val="22"/>
        </w:rPr>
        <w:t>anie zwrócony Gwarantowi przez B</w:t>
      </w:r>
      <w:r w:rsidRPr="00513D51">
        <w:rPr>
          <w:sz w:val="22"/>
          <w:szCs w:val="22"/>
        </w:rPr>
        <w:t>eneficjenta przez upływem terminów obowiązania gwarancji.</w:t>
      </w:r>
    </w:p>
    <w:p w:rsidR="00335246" w:rsidRPr="00513D51" w:rsidRDefault="00335246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§7</w:t>
      </w:r>
    </w:p>
    <w:p w:rsidR="00335246" w:rsidRPr="00513D51" w:rsidRDefault="00335246" w:rsidP="00513D51">
      <w:pPr>
        <w:spacing w:after="12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Prawa z tytułu gwarancji nie mogą być przedmiotem przelewu.</w:t>
      </w:r>
    </w:p>
    <w:p w:rsidR="00335246" w:rsidRPr="00513D51" w:rsidRDefault="00335246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§8</w:t>
      </w:r>
    </w:p>
    <w:p w:rsidR="00335246" w:rsidRPr="00513D51" w:rsidRDefault="00335246" w:rsidP="00513D51">
      <w:pPr>
        <w:pStyle w:val="Akapitzlist"/>
        <w:numPr>
          <w:ilvl w:val="0"/>
          <w:numId w:val="17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Do praw i obowiązków wynikających z gwarancji oraz do rozstrzygania sporów powstałych w związku z gwarancją stosuje się przepisy prawa polskiego.</w:t>
      </w:r>
    </w:p>
    <w:p w:rsidR="00335246" w:rsidRPr="00513D51" w:rsidRDefault="00335246" w:rsidP="00513D51">
      <w:pPr>
        <w:pStyle w:val="Akapitzlist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Wszelkie spory mogące wynikać z gwarancji będą rozstrzygane przez sąd właściwy</w:t>
      </w:r>
      <w:r w:rsidR="00277E51" w:rsidRPr="00513D51">
        <w:rPr>
          <w:sz w:val="22"/>
          <w:szCs w:val="22"/>
        </w:rPr>
        <w:t xml:space="preserve"> miejscowo</w:t>
      </w:r>
      <w:r w:rsidRPr="00513D51">
        <w:rPr>
          <w:sz w:val="22"/>
          <w:szCs w:val="22"/>
        </w:rPr>
        <w:t xml:space="preserve"> dla siedziby Beneficjenta. </w:t>
      </w:r>
    </w:p>
    <w:p w:rsidR="00335246" w:rsidRPr="00513D51" w:rsidRDefault="00335246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§9</w:t>
      </w:r>
    </w:p>
    <w:p w:rsidR="00335246" w:rsidRPr="00513D51" w:rsidRDefault="00335246" w:rsidP="00513D51">
      <w:pPr>
        <w:spacing w:after="12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Gwarancję sporządzono w jednym egzemplarzu.</w:t>
      </w:r>
    </w:p>
    <w:p w:rsidR="00335246" w:rsidRPr="00513D51" w:rsidRDefault="00335246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§10</w:t>
      </w:r>
    </w:p>
    <w:p w:rsidR="00335246" w:rsidRPr="00513D51" w:rsidRDefault="00335246" w:rsidP="00513D51">
      <w:pPr>
        <w:spacing w:after="600"/>
        <w:rPr>
          <w:sz w:val="22"/>
          <w:szCs w:val="22"/>
        </w:rPr>
      </w:pPr>
      <w:r w:rsidRPr="00513D51">
        <w:rPr>
          <w:sz w:val="22"/>
          <w:szCs w:val="22"/>
        </w:rPr>
        <w:t>Adres korespondencyjny Gwaranta:</w:t>
      </w:r>
    </w:p>
    <w:p w:rsidR="00335246" w:rsidRPr="00513D51" w:rsidRDefault="00335246" w:rsidP="00513D51">
      <w:pPr>
        <w:ind w:left="5812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w imieniu Gwaranta</w:t>
      </w:r>
    </w:p>
    <w:sectPr w:rsidR="00335246" w:rsidRPr="00513D51" w:rsidSect="00BE7BD5">
      <w:headerReference w:type="default" r:id="rId8"/>
      <w:pgSz w:w="11906" w:h="16838"/>
      <w:pgMar w:top="1418" w:right="1418" w:bottom="1418" w:left="1985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2D3" w:rsidRDefault="005D72D3" w:rsidP="00F54BB2">
      <w:r>
        <w:separator/>
      </w:r>
    </w:p>
  </w:endnote>
  <w:endnote w:type="continuationSeparator" w:id="0">
    <w:p w:rsidR="005D72D3" w:rsidRDefault="005D72D3" w:rsidP="00F54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2D3" w:rsidRDefault="005D72D3" w:rsidP="00F54BB2">
      <w:r>
        <w:separator/>
      </w:r>
    </w:p>
  </w:footnote>
  <w:footnote w:type="continuationSeparator" w:id="0">
    <w:p w:rsidR="005D72D3" w:rsidRDefault="005D72D3" w:rsidP="00F54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9B" w:rsidRPr="00D94C9B" w:rsidRDefault="00E47195" w:rsidP="00D94C9B">
    <w:pPr>
      <w:pStyle w:val="Nagwek"/>
      <w:tabs>
        <w:tab w:val="clear" w:pos="4536"/>
        <w:tab w:val="clear" w:pos="9072"/>
        <w:tab w:val="left" w:pos="1027"/>
      </w:tabs>
      <w:rPr>
        <w:sz w:val="20"/>
        <w:szCs w:val="20"/>
      </w:rPr>
    </w:pPr>
    <w:r>
      <w:rPr>
        <w:sz w:val="20"/>
        <w:szCs w:val="20"/>
      </w:rPr>
      <w:t>MAT</w:t>
    </w:r>
    <w:r w:rsidR="006D19A6">
      <w:rPr>
        <w:sz w:val="20"/>
        <w:szCs w:val="20"/>
      </w:rPr>
      <w:t>/</w:t>
    </w:r>
    <w:r>
      <w:rPr>
        <w:sz w:val="20"/>
        <w:szCs w:val="20"/>
      </w:rPr>
      <w:t>156</w:t>
    </w:r>
    <w:r w:rsidR="00910810">
      <w:rPr>
        <w:sz w:val="20"/>
        <w:szCs w:val="20"/>
      </w:rPr>
      <w:t>/</w:t>
    </w:r>
    <w:r w:rsidR="005F4E8F">
      <w:rPr>
        <w:sz w:val="20"/>
        <w:szCs w:val="20"/>
      </w:rPr>
      <w:t>U/</w:t>
    </w:r>
    <w:r w:rsidR="00910810">
      <w:rPr>
        <w:sz w:val="20"/>
        <w:szCs w:val="20"/>
      </w:rPr>
      <w:t>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84D"/>
    <w:multiLevelType w:val="hybridMultilevel"/>
    <w:tmpl w:val="508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3642"/>
    <w:multiLevelType w:val="hybridMultilevel"/>
    <w:tmpl w:val="E448348E"/>
    <w:lvl w:ilvl="0" w:tplc="881AB3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A493B"/>
    <w:multiLevelType w:val="hybridMultilevel"/>
    <w:tmpl w:val="2FBC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7676A"/>
    <w:multiLevelType w:val="hybridMultilevel"/>
    <w:tmpl w:val="A560D732"/>
    <w:lvl w:ilvl="0" w:tplc="508461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129"/>
    <w:multiLevelType w:val="hybridMultilevel"/>
    <w:tmpl w:val="EEE69710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2B95058"/>
    <w:multiLevelType w:val="hybridMultilevel"/>
    <w:tmpl w:val="13EE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449AF"/>
    <w:multiLevelType w:val="hybridMultilevel"/>
    <w:tmpl w:val="1CDA1D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65827FB"/>
    <w:multiLevelType w:val="hybridMultilevel"/>
    <w:tmpl w:val="41BC3270"/>
    <w:lvl w:ilvl="0" w:tplc="3E7EC0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F6BC6"/>
    <w:multiLevelType w:val="hybridMultilevel"/>
    <w:tmpl w:val="BB067D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D458A6"/>
    <w:multiLevelType w:val="hybridMultilevel"/>
    <w:tmpl w:val="CA36381C"/>
    <w:lvl w:ilvl="0" w:tplc="D59E97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6559F"/>
    <w:multiLevelType w:val="hybridMultilevel"/>
    <w:tmpl w:val="3604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D1ECA"/>
    <w:multiLevelType w:val="hybridMultilevel"/>
    <w:tmpl w:val="A068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15DC3"/>
    <w:multiLevelType w:val="hybridMultilevel"/>
    <w:tmpl w:val="BB0C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94822"/>
    <w:multiLevelType w:val="hybridMultilevel"/>
    <w:tmpl w:val="C0147272"/>
    <w:lvl w:ilvl="0" w:tplc="1CD0D8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85CCD"/>
    <w:multiLevelType w:val="hybridMultilevel"/>
    <w:tmpl w:val="BAD63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C1EED"/>
    <w:multiLevelType w:val="hybridMultilevel"/>
    <w:tmpl w:val="23FE4358"/>
    <w:lvl w:ilvl="0" w:tplc="04150019">
      <w:start w:val="1"/>
      <w:numFmt w:val="lowerLetter"/>
      <w:lvlText w:val="%1.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6">
    <w:nsid w:val="74302A38"/>
    <w:multiLevelType w:val="hybridMultilevel"/>
    <w:tmpl w:val="9F02C20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6"/>
  </w:num>
  <w:num w:numId="7">
    <w:abstractNumId w:val="11"/>
  </w:num>
  <w:num w:numId="8">
    <w:abstractNumId w:val="5"/>
  </w:num>
  <w:num w:numId="9">
    <w:abstractNumId w:val="14"/>
  </w:num>
  <w:num w:numId="10">
    <w:abstractNumId w:val="8"/>
  </w:num>
  <w:num w:numId="11">
    <w:abstractNumId w:val="10"/>
  </w:num>
  <w:num w:numId="12">
    <w:abstractNumId w:val="13"/>
  </w:num>
  <w:num w:numId="13">
    <w:abstractNumId w:val="7"/>
  </w:num>
  <w:num w:numId="14">
    <w:abstractNumId w:val="3"/>
  </w:num>
  <w:num w:numId="15">
    <w:abstractNumId w:val="1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142"/>
    <w:rsid w:val="00044F8A"/>
    <w:rsid w:val="00045BDD"/>
    <w:rsid w:val="00054D92"/>
    <w:rsid w:val="00076A49"/>
    <w:rsid w:val="0008606A"/>
    <w:rsid w:val="00094D93"/>
    <w:rsid w:val="000D6267"/>
    <w:rsid w:val="000E2C18"/>
    <w:rsid w:val="000F6C04"/>
    <w:rsid w:val="00105AC9"/>
    <w:rsid w:val="00113E3B"/>
    <w:rsid w:val="001323B8"/>
    <w:rsid w:val="001335D0"/>
    <w:rsid w:val="00150D10"/>
    <w:rsid w:val="00153648"/>
    <w:rsid w:val="00155B35"/>
    <w:rsid w:val="00172AE3"/>
    <w:rsid w:val="0018108B"/>
    <w:rsid w:val="001927EB"/>
    <w:rsid w:val="001B666B"/>
    <w:rsid w:val="001C74D3"/>
    <w:rsid w:val="001D39E9"/>
    <w:rsid w:val="001F5A3C"/>
    <w:rsid w:val="00200FBA"/>
    <w:rsid w:val="00210488"/>
    <w:rsid w:val="00234A3B"/>
    <w:rsid w:val="0023547B"/>
    <w:rsid w:val="0023657C"/>
    <w:rsid w:val="00271655"/>
    <w:rsid w:val="00277B2D"/>
    <w:rsid w:val="00277E51"/>
    <w:rsid w:val="0028272F"/>
    <w:rsid w:val="00287026"/>
    <w:rsid w:val="002A1F32"/>
    <w:rsid w:val="002E0D26"/>
    <w:rsid w:val="002E72A3"/>
    <w:rsid w:val="0030248E"/>
    <w:rsid w:val="00335246"/>
    <w:rsid w:val="003446D0"/>
    <w:rsid w:val="003838B7"/>
    <w:rsid w:val="003A1410"/>
    <w:rsid w:val="003C4610"/>
    <w:rsid w:val="003D535F"/>
    <w:rsid w:val="003E5403"/>
    <w:rsid w:val="003F2C17"/>
    <w:rsid w:val="003F5FE8"/>
    <w:rsid w:val="00407646"/>
    <w:rsid w:val="0042349E"/>
    <w:rsid w:val="004344FD"/>
    <w:rsid w:val="00443053"/>
    <w:rsid w:val="00450345"/>
    <w:rsid w:val="004570FA"/>
    <w:rsid w:val="004752F3"/>
    <w:rsid w:val="004811A1"/>
    <w:rsid w:val="0049191C"/>
    <w:rsid w:val="004963D5"/>
    <w:rsid w:val="004A1C89"/>
    <w:rsid w:val="004B1B33"/>
    <w:rsid w:val="004B4CEB"/>
    <w:rsid w:val="004B6074"/>
    <w:rsid w:val="004B6748"/>
    <w:rsid w:val="004D1FC9"/>
    <w:rsid w:val="004E3266"/>
    <w:rsid w:val="004F3CC4"/>
    <w:rsid w:val="005046EB"/>
    <w:rsid w:val="00506AD8"/>
    <w:rsid w:val="00506DB5"/>
    <w:rsid w:val="00513D51"/>
    <w:rsid w:val="00533FBD"/>
    <w:rsid w:val="0053613B"/>
    <w:rsid w:val="00541E35"/>
    <w:rsid w:val="005433F7"/>
    <w:rsid w:val="0057113F"/>
    <w:rsid w:val="005735B5"/>
    <w:rsid w:val="00573671"/>
    <w:rsid w:val="00587355"/>
    <w:rsid w:val="0059128D"/>
    <w:rsid w:val="00593998"/>
    <w:rsid w:val="00596329"/>
    <w:rsid w:val="005A37B9"/>
    <w:rsid w:val="005B3F12"/>
    <w:rsid w:val="005C192D"/>
    <w:rsid w:val="005C4D4B"/>
    <w:rsid w:val="005D72D3"/>
    <w:rsid w:val="005E79C1"/>
    <w:rsid w:val="005F4E8F"/>
    <w:rsid w:val="00617FD0"/>
    <w:rsid w:val="006411B3"/>
    <w:rsid w:val="0064448E"/>
    <w:rsid w:val="006479F5"/>
    <w:rsid w:val="00650380"/>
    <w:rsid w:val="00655636"/>
    <w:rsid w:val="00662A3E"/>
    <w:rsid w:val="006835B6"/>
    <w:rsid w:val="006C3E2F"/>
    <w:rsid w:val="006D19A6"/>
    <w:rsid w:val="006D1DC4"/>
    <w:rsid w:val="006D4B65"/>
    <w:rsid w:val="006F60C8"/>
    <w:rsid w:val="0070349B"/>
    <w:rsid w:val="007050B9"/>
    <w:rsid w:val="00733806"/>
    <w:rsid w:val="00741CF0"/>
    <w:rsid w:val="00743048"/>
    <w:rsid w:val="0075044B"/>
    <w:rsid w:val="0075665A"/>
    <w:rsid w:val="00782575"/>
    <w:rsid w:val="00784282"/>
    <w:rsid w:val="00785445"/>
    <w:rsid w:val="007D622E"/>
    <w:rsid w:val="007E2AC7"/>
    <w:rsid w:val="007F5D0D"/>
    <w:rsid w:val="008143E4"/>
    <w:rsid w:val="00832357"/>
    <w:rsid w:val="0086063D"/>
    <w:rsid w:val="00862285"/>
    <w:rsid w:val="00864016"/>
    <w:rsid w:val="0088073A"/>
    <w:rsid w:val="0089225A"/>
    <w:rsid w:val="00892572"/>
    <w:rsid w:val="008B070B"/>
    <w:rsid w:val="008C557D"/>
    <w:rsid w:val="00900601"/>
    <w:rsid w:val="00910810"/>
    <w:rsid w:val="00916E02"/>
    <w:rsid w:val="00917EDF"/>
    <w:rsid w:val="0092368F"/>
    <w:rsid w:val="00931BF8"/>
    <w:rsid w:val="00931EF6"/>
    <w:rsid w:val="009351F5"/>
    <w:rsid w:val="00937221"/>
    <w:rsid w:val="0095348F"/>
    <w:rsid w:val="00955C9F"/>
    <w:rsid w:val="00972F1A"/>
    <w:rsid w:val="00981C60"/>
    <w:rsid w:val="00982880"/>
    <w:rsid w:val="009A01A5"/>
    <w:rsid w:val="009C7780"/>
    <w:rsid w:val="009C78B3"/>
    <w:rsid w:val="009D42DA"/>
    <w:rsid w:val="00A068BA"/>
    <w:rsid w:val="00A20883"/>
    <w:rsid w:val="00A24B4D"/>
    <w:rsid w:val="00A44884"/>
    <w:rsid w:val="00A46E63"/>
    <w:rsid w:val="00A51407"/>
    <w:rsid w:val="00A5272E"/>
    <w:rsid w:val="00A73859"/>
    <w:rsid w:val="00A90837"/>
    <w:rsid w:val="00AD589B"/>
    <w:rsid w:val="00AE24E4"/>
    <w:rsid w:val="00AF1276"/>
    <w:rsid w:val="00AF7D28"/>
    <w:rsid w:val="00B323C5"/>
    <w:rsid w:val="00B3242E"/>
    <w:rsid w:val="00B334E2"/>
    <w:rsid w:val="00B426DE"/>
    <w:rsid w:val="00B45FEC"/>
    <w:rsid w:val="00B60ECF"/>
    <w:rsid w:val="00B93DC1"/>
    <w:rsid w:val="00BA40EB"/>
    <w:rsid w:val="00BA575C"/>
    <w:rsid w:val="00BB4894"/>
    <w:rsid w:val="00BB5D93"/>
    <w:rsid w:val="00BC704A"/>
    <w:rsid w:val="00BD726E"/>
    <w:rsid w:val="00BE6BCF"/>
    <w:rsid w:val="00BE783D"/>
    <w:rsid w:val="00BE7BD5"/>
    <w:rsid w:val="00BF3142"/>
    <w:rsid w:val="00BF7AE8"/>
    <w:rsid w:val="00C05EF6"/>
    <w:rsid w:val="00C142F9"/>
    <w:rsid w:val="00C15CFC"/>
    <w:rsid w:val="00C23487"/>
    <w:rsid w:val="00C31F78"/>
    <w:rsid w:val="00C46088"/>
    <w:rsid w:val="00C47954"/>
    <w:rsid w:val="00C672BF"/>
    <w:rsid w:val="00C67C24"/>
    <w:rsid w:val="00C7557A"/>
    <w:rsid w:val="00C767D3"/>
    <w:rsid w:val="00C939CF"/>
    <w:rsid w:val="00C94E7C"/>
    <w:rsid w:val="00C9525F"/>
    <w:rsid w:val="00CB2513"/>
    <w:rsid w:val="00CD469B"/>
    <w:rsid w:val="00D21B82"/>
    <w:rsid w:val="00D26D02"/>
    <w:rsid w:val="00D45693"/>
    <w:rsid w:val="00D51BD8"/>
    <w:rsid w:val="00D54FA8"/>
    <w:rsid w:val="00D64737"/>
    <w:rsid w:val="00D71CEF"/>
    <w:rsid w:val="00D75DBC"/>
    <w:rsid w:val="00D8013C"/>
    <w:rsid w:val="00D805CA"/>
    <w:rsid w:val="00D835C6"/>
    <w:rsid w:val="00D94C9B"/>
    <w:rsid w:val="00DD3445"/>
    <w:rsid w:val="00DE054D"/>
    <w:rsid w:val="00DF246D"/>
    <w:rsid w:val="00DF2A90"/>
    <w:rsid w:val="00E14DC4"/>
    <w:rsid w:val="00E17A53"/>
    <w:rsid w:val="00E27868"/>
    <w:rsid w:val="00E47195"/>
    <w:rsid w:val="00E71233"/>
    <w:rsid w:val="00E74A62"/>
    <w:rsid w:val="00E7683B"/>
    <w:rsid w:val="00E850D4"/>
    <w:rsid w:val="00E87A75"/>
    <w:rsid w:val="00EA4F34"/>
    <w:rsid w:val="00EB5BBE"/>
    <w:rsid w:val="00EC4F55"/>
    <w:rsid w:val="00ED3DF0"/>
    <w:rsid w:val="00F24614"/>
    <w:rsid w:val="00F27012"/>
    <w:rsid w:val="00F3562E"/>
    <w:rsid w:val="00F4069A"/>
    <w:rsid w:val="00F54BB2"/>
    <w:rsid w:val="00F655FB"/>
    <w:rsid w:val="00F65FE8"/>
    <w:rsid w:val="00F67AA9"/>
    <w:rsid w:val="00F72C6C"/>
    <w:rsid w:val="00F76B06"/>
    <w:rsid w:val="00F91933"/>
    <w:rsid w:val="00F91CC8"/>
    <w:rsid w:val="00F97267"/>
    <w:rsid w:val="00FA2DA6"/>
    <w:rsid w:val="00FA7452"/>
    <w:rsid w:val="00FB0380"/>
    <w:rsid w:val="00FB6967"/>
    <w:rsid w:val="00FC5465"/>
    <w:rsid w:val="00FF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C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3CC4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4F3CC4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F3CC4"/>
    <w:pPr>
      <w:keepNext/>
      <w:ind w:firstLine="378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F3CC4"/>
    <w:pPr>
      <w:keepNext/>
      <w:ind w:firstLine="3780"/>
      <w:outlineLvl w:val="3"/>
    </w:pPr>
    <w:rPr>
      <w:i/>
      <w:iCs/>
      <w:u w:val="single"/>
    </w:rPr>
  </w:style>
  <w:style w:type="paragraph" w:styleId="Nagwek5">
    <w:name w:val="heading 5"/>
    <w:basedOn w:val="Normalny"/>
    <w:next w:val="Normalny"/>
    <w:qFormat/>
    <w:rsid w:val="004F3CC4"/>
    <w:pPr>
      <w:keepNext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4F3CC4"/>
    <w:pPr>
      <w:spacing w:line="360" w:lineRule="auto"/>
      <w:ind w:firstLine="900"/>
      <w:jc w:val="both"/>
    </w:pPr>
  </w:style>
  <w:style w:type="table" w:styleId="Tabela-Siatka">
    <w:name w:val="Table Grid"/>
    <w:basedOn w:val="Standardowy"/>
    <w:uiPriority w:val="59"/>
    <w:rsid w:val="00BF31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5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4A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B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B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0218-01A0-4E37-A732-684C812A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lokuciejewska9552</cp:lastModifiedBy>
  <cp:revision>2</cp:revision>
  <cp:lastPrinted>2017-12-19T09:07:00Z</cp:lastPrinted>
  <dcterms:created xsi:type="dcterms:W3CDTF">2020-06-12T11:25:00Z</dcterms:created>
  <dcterms:modified xsi:type="dcterms:W3CDTF">2020-06-12T11:25:00Z</dcterms:modified>
</cp:coreProperties>
</file>