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7A02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0B831B19" w14:textId="3AD73003" w:rsidR="00AF0CD3" w:rsidRDefault="00AF0CD3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AF0CD3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Załącznik nr 6 do SWZ</w:t>
      </w:r>
    </w:p>
    <w:p w14:paraId="396004D8" w14:textId="42EFE9E1" w:rsidR="0084158C" w:rsidRPr="0084158C" w:rsidRDefault="0084158C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</w:pPr>
      <w:r w:rsidRPr="0084158C"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  <w:t xml:space="preserve">Wersja </w:t>
      </w:r>
      <w:r w:rsidR="006F2587"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  <w:t>3</w:t>
      </w:r>
      <w:r w:rsidRPr="0084158C"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  <w:t>.0</w:t>
      </w:r>
    </w:p>
    <w:p w14:paraId="594EAEFC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2B4A627D" w14:textId="3FB336EB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07F1A4A3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bookmarkStart w:id="0" w:name="_Hlk80858289"/>
      <w:r w:rsidR="001678A4" w:rsidRPr="001678A4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F31629">
        <w:rPr>
          <w:rFonts w:ascii="Verdana" w:eastAsia="Times New Roman" w:hAnsi="Verdana" w:cs="Arial"/>
          <w:sz w:val="18"/>
          <w:szCs w:val="18"/>
          <w:lang w:eastAsia="pl-PL"/>
        </w:rPr>
        <w:t>pn. nr sprawy:</w:t>
      </w:r>
      <w:r w:rsidR="00C87E58" w:rsidRPr="00C87E58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 xml:space="preserve">Opracowanie Programu Funkcjonalno-Użytkowego powierzchni laboratoryjnej, biurowej oraz części wspólnych inwestycji o nazwie „Budowa Centrów Kompetencji Łukasiewicza” zlokalizowanej  w  </w:t>
      </w:r>
      <w:proofErr w:type="spellStart"/>
      <w:r w:rsidR="00C87E58">
        <w:rPr>
          <w:rFonts w:ascii="Verdana" w:hAnsi="Verdana" w:cs="Arial"/>
          <w:b/>
          <w:bCs/>
          <w:i/>
          <w:iCs/>
          <w:sz w:val="18"/>
          <w:szCs w:val="18"/>
        </w:rPr>
        <w:t>Macierzyszu</w:t>
      </w:r>
      <w:proofErr w:type="spellEnd"/>
      <w:r w:rsidR="001351A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 BZP.201</w:t>
      </w:r>
      <w:r w:rsidR="005A2287">
        <w:rPr>
          <w:rFonts w:ascii="Verdana" w:eastAsia="Times New Roman" w:hAnsi="Verdana" w:cs="Arial"/>
          <w:sz w:val="18"/>
          <w:szCs w:val="18"/>
          <w:lang w:eastAsia="pl-PL"/>
        </w:rPr>
        <w:t>.24.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2022, 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1BD02F29" w14:textId="77777777" w:rsidR="00A66A4A" w:rsidRDefault="004A03F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1" w:name="_Hlk101959521"/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59B841C2" w14:textId="40CA83FB" w:rsidR="00A66A4A" w:rsidRPr="001351A9" w:rsidRDefault="001C223E" w:rsidP="005F1A7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a</w:t>
            </w:r>
            <w:r w:rsidR="001351A9" w:rsidRPr="001351A9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rchitekt – kierownik projektu </w:t>
            </w:r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– </w:t>
            </w:r>
            <w:bookmarkStart w:id="2" w:name="_Hlk112158033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autor/współautor </w:t>
            </w:r>
            <w:bookmarkEnd w:id="2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co najmniej dwóch dokumentacji projektowych lub programów </w:t>
            </w:r>
            <w:proofErr w:type="spellStart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="001351A9" w:rsidRPr="001351A9">
              <w:rPr>
                <w:rFonts w:ascii="Verdana" w:eastAsia="Verdana" w:hAnsi="Verdana" w:cs="Tahoma"/>
                <w:sz w:val="18"/>
                <w:szCs w:val="18"/>
              </w:rPr>
              <w:t xml:space="preserve"> tabeli nr 2 w minimum V kategorii złożoności zgodnie z Rozporządzeniem Ministra Rozwoju i Technologii z dnia 20 grudnia 2021 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727D3E7C" w14:textId="05C4608A" w:rsidR="001351A9" w:rsidRPr="00EE7E3E" w:rsidRDefault="001351A9" w:rsidP="00132E22">
            <w:pPr>
              <w:pStyle w:val="Akapitzlist"/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9612FB" w:rsidRPr="00EE7E3E" w14:paraId="46ED2D2F" w14:textId="77777777" w:rsidTr="00D83F71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43A7FCEB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C91B3C" w:rsidRPr="00EE7E3E" w14:paraId="600EDF0D" w14:textId="4E3BCD6B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C91B3C" w:rsidRPr="00EE7E3E" w:rsidRDefault="00C91B3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9466183" w14:textId="4350E5E8" w:rsidR="00C91B3C" w:rsidRPr="00E3638D" w:rsidRDefault="00C91B3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C179729" w14:textId="7067B991" w:rsidR="00C91B3C" w:rsidRPr="00BC58D5" w:rsidRDefault="00C91B3C" w:rsidP="00530EE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74465F9" w14:textId="30CC6690" w:rsidR="00C91B3C" w:rsidRPr="00C91B3C" w:rsidRDefault="004438D1" w:rsidP="00C91B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 w:rsidR="00C91B3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AD1D8A" w:rsidRPr="00EE7E3E" w14:paraId="56FC8AB2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218C710" w14:textId="77777777" w:rsidR="00AD1D8A" w:rsidRPr="00EE7E3E" w:rsidRDefault="00AD1D8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B99577B" w14:textId="09E655E9" w:rsidR="00AD1D8A" w:rsidRDefault="00AD1D8A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FDF4B61" w14:textId="4D592023" w:rsidR="0024568D" w:rsidRDefault="0024568D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dokumentac</w:t>
            </w:r>
            <w:r>
              <w:rPr>
                <w:rFonts w:ascii="Verdana" w:eastAsia="Verdana" w:hAnsi="Verdana" w:cs="Tahoma"/>
                <w:sz w:val="18"/>
                <w:szCs w:val="18"/>
              </w:rPr>
              <w:t>ja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="004F4DD4">
              <w:rPr>
                <w:rFonts w:ascii="Verdana" w:eastAsia="Verdana" w:hAnsi="Verdana" w:cs="Tahoma"/>
                <w:sz w:val="18"/>
                <w:szCs w:val="18"/>
              </w:rPr>
              <w:t>;</w:t>
            </w:r>
          </w:p>
          <w:p w14:paraId="3CF0A7EF" w14:textId="3435FA51" w:rsidR="0024568D" w:rsidRDefault="0024568D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programów </w:t>
            </w:r>
            <w:proofErr w:type="spellStart"/>
            <w:r w:rsidRPr="0024568D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="004F4DD4" w:rsidRPr="004E23D2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6498889A" w14:textId="77777777" w:rsidR="00690E4C" w:rsidRPr="006F3D15" w:rsidRDefault="00690E4C" w:rsidP="0024568D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2FA3F9F" w14:textId="77777777" w:rsidR="00AD1D8A" w:rsidRDefault="006F3D15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56C7B482" w14:textId="77777777" w:rsid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57E9521C" w14:textId="768B3D9D" w:rsidR="00690BA5" w:rsidRDefault="00690BA5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>Rola</w:t>
            </w:r>
            <w:r w:rsidR="004536A7">
              <w:rPr>
                <w:rFonts w:ascii="Verdana" w:eastAsia="Verdana" w:hAnsi="Verdana" w:cs="Tahoma"/>
                <w:sz w:val="18"/>
                <w:szCs w:val="18"/>
              </w:rPr>
              <w:t>:</w:t>
            </w:r>
          </w:p>
          <w:p w14:paraId="66DB5599" w14:textId="77777777" w:rsidR="004536A7" w:rsidRP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 autor</w:t>
            </w:r>
          </w:p>
          <w:p w14:paraId="14BDB2AD" w14:textId="4664BE76" w:rsidR="004536A7" w:rsidRDefault="004536A7" w:rsidP="00FF5B46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Pr="004536A7">
              <w:rPr>
                <w:rFonts w:ascii="Verdana" w:eastAsia="Verdana" w:hAnsi="Verdana" w:cs="Tahoma"/>
                <w:sz w:val="18"/>
                <w:szCs w:val="18"/>
              </w:rPr>
              <w:t>współautor</w:t>
            </w:r>
            <w:r w:rsidRPr="00AA2085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C7C48AA" w14:textId="77777777" w:rsidR="00AD1D8A" w:rsidRDefault="00AD1D8A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F0AD4" w:rsidRPr="00EE7E3E" w14:paraId="5B3A2DEE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F0AD4" w:rsidRPr="00EE7E3E" w:rsidRDefault="004F0A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60732A1" w14:textId="53B5B7BF" w:rsidR="004F0AD4" w:rsidRDefault="00AD1D8A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</w:t>
            </w:r>
            <w:r w:rsidR="002C02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</w:t>
            </w:r>
          </w:p>
          <w:p w14:paraId="019575DD" w14:textId="2AAAD2FC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55D57580" w14:textId="6FCB8C7F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4AECF4D1" w14:textId="6E5534BF" w:rsidR="00385CD6" w:rsidRPr="002C028E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563F5385" w14:textId="77777777" w:rsidR="00756D3C" w:rsidRDefault="00756D3C" w:rsidP="00756D3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>dokumentac</w:t>
            </w:r>
            <w:r>
              <w:rPr>
                <w:rFonts w:ascii="Verdana" w:eastAsia="Verdana" w:hAnsi="Verdana" w:cs="Tahoma"/>
                <w:sz w:val="18"/>
                <w:szCs w:val="18"/>
              </w:rPr>
              <w:t>ja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5673F9CB" w14:textId="15D0CFDE" w:rsidR="00756D3C" w:rsidRPr="0024568D" w:rsidRDefault="00756D3C" w:rsidP="00756D3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programów </w:t>
            </w:r>
            <w:proofErr w:type="spellStart"/>
            <w:r w:rsidRPr="0024568D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t xml:space="preserve">tabeli nr 2 w minimum V kategorii złożoności zgodnie z Rozporządzeniem Ministra Rozwoju i Technologii z dnia 20 grudnia 2021  r. w sprawie określenia metod i podstaw sporządzania kosztorysu </w:t>
            </w:r>
            <w:r w:rsidRPr="0024568D">
              <w:rPr>
                <w:rFonts w:ascii="Verdana" w:eastAsia="Verdana" w:hAnsi="Verdana" w:cs="Tahoma"/>
                <w:sz w:val="18"/>
                <w:szCs w:val="18"/>
              </w:rPr>
              <w:lastRenderedPageBreak/>
              <w:t>inwestorskiego, obliczania planowanych kosztów prac projektowych oraz planowanych kosztów robót budowlanych określonych w programie funkcjonalno-użytkowym (Dz.U. 2021, poz. 2458)</w:t>
            </w:r>
            <w:r w:rsidRPr="004E23D2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2784247B" w14:textId="0B0A18B1" w:rsidR="004F0AD4" w:rsidRDefault="004F0AD4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8ECADFC" w14:textId="77777777" w:rsidR="00690E4C" w:rsidRPr="00690E4C" w:rsidRDefault="00690E4C" w:rsidP="00690E4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90E4C">
              <w:rPr>
                <w:rFonts w:ascii="Verdana" w:eastAsia="Verdana" w:hAnsi="Verdana" w:cs="Tahoma"/>
                <w:sz w:val="18"/>
                <w:szCs w:val="18"/>
              </w:rPr>
              <w:t>Przedmiot Umowy:……………………..</w:t>
            </w:r>
          </w:p>
          <w:p w14:paraId="7ADB5C4F" w14:textId="014C5AA2" w:rsidR="00690E4C" w:rsidRPr="00690E4C" w:rsidRDefault="00690E4C" w:rsidP="00690E4C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B656294" w14:textId="77777777" w:rsidR="00333EE1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B83B5FB" w14:textId="77777777" w:rsidR="00333EE1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>Rola:</w:t>
            </w:r>
          </w:p>
          <w:p w14:paraId="06E965E2" w14:textId="77777777" w:rsidR="00333EE1" w:rsidRPr="004536A7" w:rsidRDefault="00333EE1" w:rsidP="00333EE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 autor</w:t>
            </w:r>
          </w:p>
          <w:p w14:paraId="052A5EA0" w14:textId="42F640C7" w:rsidR="00385CD6" w:rsidRDefault="00333EE1" w:rsidP="00333EE1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4536A7"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Pr="004536A7">
              <w:rPr>
                <w:rFonts w:ascii="Verdana" w:eastAsia="Verdana" w:hAnsi="Verdana" w:cs="Tahoma"/>
                <w:sz w:val="18"/>
                <w:szCs w:val="18"/>
              </w:rPr>
              <w:t>współautor</w:t>
            </w:r>
            <w:r w:rsidRPr="00AA2085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7F78CB31" w14:textId="58F1901F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039ACE24" w14:textId="59CD0965" w:rsidR="00385CD6" w:rsidRPr="00AD1D8A" w:rsidRDefault="00385CD6" w:rsidP="00AD1D8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5DEFA88" w14:textId="29CC6B14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D882683" w14:textId="34245A19" w:rsidR="004F0AD4" w:rsidRPr="00385CD6" w:rsidRDefault="004F0AD4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D83F71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6006CA6" w14:textId="481BE061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  <w:r w:rsidR="00AF7D7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</w:tbl>
    <w:p w14:paraId="2A32BE4B" w14:textId="77777777" w:rsidR="0012422B" w:rsidRPr="004D46B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000000"/>
          <w:spacing w:val="4"/>
          <w:sz w:val="14"/>
          <w:szCs w:val="14"/>
        </w:rPr>
      </w:pPr>
      <w:bookmarkStart w:id="3" w:name="_Hlk116571629"/>
      <w:bookmarkEnd w:id="1"/>
    </w:p>
    <w:p w14:paraId="5C8372C3" w14:textId="0441AB16" w:rsidR="0012422B" w:rsidRDefault="004E23D2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4D46BB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bookmarkEnd w:id="3"/>
    <w:p w14:paraId="384DD264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693943" w:rsidRPr="00EE7E3E" w14:paraId="2A774BA9" w14:textId="77777777" w:rsidTr="000F7DBA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5501C438" w14:textId="77777777" w:rsidR="00AA2085" w:rsidRPr="00AA2085" w:rsidRDefault="00AA2085" w:rsidP="00AA208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i/>
                <w:iCs/>
                <w:color w:val="000000"/>
                <w:spacing w:val="4"/>
                <w:sz w:val="14"/>
                <w:szCs w:val="14"/>
              </w:rPr>
            </w:pPr>
          </w:p>
          <w:p w14:paraId="5E386DCD" w14:textId="06C33458" w:rsidR="00693943" w:rsidRPr="00AA2085" w:rsidRDefault="00693943" w:rsidP="00AA208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i/>
                <w:iCs/>
                <w:color w:val="000000"/>
                <w:spacing w:val="4"/>
                <w:sz w:val="14"/>
                <w:szCs w:val="14"/>
              </w:rPr>
            </w:pPr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projektant branży </w:t>
            </w:r>
            <w:proofErr w:type="spellStart"/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konstrukcyjno</w:t>
            </w:r>
            <w:proofErr w:type="spellEnd"/>
            <w:r w:rsidRPr="00AA2085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 – budowlanej</w:t>
            </w:r>
            <w:r w:rsidRPr="00AA2085">
              <w:rPr>
                <w:rFonts w:ascii="Verdana" w:eastAsia="Verdana" w:hAnsi="Verdana" w:cs="Tahoma"/>
                <w:sz w:val="18"/>
                <w:szCs w:val="18"/>
              </w:rPr>
              <w:t xml:space="preserve"> - autor co najmniej dwóch dokumentacji projektowych lub programów </w:t>
            </w:r>
            <w:proofErr w:type="spellStart"/>
            <w:r w:rsidRPr="00AA2085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AA2085">
              <w:rPr>
                <w:rFonts w:ascii="Verdana" w:eastAsia="Verdana" w:hAnsi="Verdana" w:cs="Tahoma"/>
                <w:sz w:val="18"/>
                <w:szCs w:val="18"/>
              </w:rPr>
              <w:t xml:space="preserve"> – użytkowych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AA2085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036DB67B" w14:textId="77777777" w:rsidR="00693943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0F2F73B9" w14:textId="77777777" w:rsidR="00693943" w:rsidRPr="00693943" w:rsidRDefault="00693943" w:rsidP="0069394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693943" w:rsidRPr="00EE7E3E" w14:paraId="4770FF8B" w14:textId="77777777" w:rsidTr="000F7DBA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D9E68DD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129B14B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378336E7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FDE1FA6" w14:textId="7777777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693943" w:rsidRPr="00C91B3C" w14:paraId="7BCBD943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50841F9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8D7DC6D" w14:textId="77777777" w:rsidR="00693943" w:rsidRPr="00E3638D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C301BD0" w14:textId="77777777" w:rsidR="00693943" w:rsidRPr="00BC58D5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Przedmiot umowy 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CA7C8B6" w14:textId="77777777" w:rsidR="00693943" w:rsidRPr="00C91B3C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693943" w14:paraId="45063F6F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65AD5F3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5CEB9CB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83A6679" w14:textId="737A21B2" w:rsidR="00B45063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223C1CE5" w14:textId="09BBCC65" w:rsidR="00693943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B45063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Pr="00B45063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7EE22071" w14:textId="77777777" w:rsidR="00B45063" w:rsidRPr="006F3D15" w:rsidRDefault="00B4506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772D33D0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1C299C5D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24112CCE" w14:textId="48228C8D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1F09162" w14:textId="77777777" w:rsidR="00693943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93943" w:rsidRPr="00385CD6" w14:paraId="7F485282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BC4F35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2375B7A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40BD2C24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4532C3B" w14:textId="77777777" w:rsidR="00693943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5D4B463" w14:textId="77777777" w:rsidR="00693943" w:rsidRPr="002C028E" w:rsidRDefault="00693943" w:rsidP="000F7DBA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492A9706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a;</w:t>
            </w:r>
          </w:p>
          <w:p w14:paraId="01F08D50" w14:textId="049CE98E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B45063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t xml:space="preserve">tabeli nr 2 w minimum V kategorii złożoności zgodnie z Rozporządzeniem Ministra Rozwoju i Technologii z dnia 20 grudnia </w:t>
            </w:r>
            <w:r w:rsidRPr="00B45063">
              <w:rPr>
                <w:rFonts w:ascii="Verdana" w:eastAsia="Verdana" w:hAnsi="Verdana" w:cs="Tahoma"/>
                <w:sz w:val="18"/>
                <w:szCs w:val="18"/>
              </w:rPr>
              <w:lastRenderedPageBreak/>
              <w:t>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  <w:r w:rsidRPr="00B45063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0469D829" w14:textId="77777777" w:rsidR="00B45063" w:rsidRPr="006F3D15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6B9642CF" w14:textId="77777777" w:rsidR="00B45063" w:rsidRDefault="00B45063" w:rsidP="00B45063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6CA5B437" w14:textId="77777777" w:rsidR="00693943" w:rsidRDefault="00693943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</w:p>
          <w:p w14:paraId="5909E319" w14:textId="77777777" w:rsidR="00693943" w:rsidRDefault="00693943" w:rsidP="00B4506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B5A2460" w14:textId="77777777" w:rsidR="00693943" w:rsidRPr="00AD1D8A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7C325F19" w14:textId="77777777" w:rsidR="00693943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33773566" w14:textId="77777777" w:rsidR="00693943" w:rsidRPr="00385CD6" w:rsidRDefault="00693943" w:rsidP="000F7DBA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693943" w:rsidRPr="00EE7E3E" w14:paraId="6C88A5D4" w14:textId="77777777" w:rsidTr="000F7DBA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49237DF" w14:textId="77777777" w:rsidR="00693943" w:rsidRPr="00EE7E3E" w:rsidRDefault="00693943" w:rsidP="000F7DB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8761631" w14:textId="3E42FF17" w:rsidR="00693943" w:rsidRPr="00EE7E3E" w:rsidRDefault="00693943" w:rsidP="000F7DB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  <w:r w:rsidR="00AF7D7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753E27C5" w14:textId="77777777" w:rsidR="00693943" w:rsidRPr="00EE7E3E" w:rsidRDefault="00693943" w:rsidP="000F7DBA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</w:tbl>
    <w:p w14:paraId="735FF2B8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p w14:paraId="4FBB7EC8" w14:textId="77777777" w:rsidR="00B45063" w:rsidRDefault="00B45063" w:rsidP="00B45063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4D46BB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p w14:paraId="7441B948" w14:textId="77777777" w:rsidR="00693943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</w:p>
    <w:p w14:paraId="6BB65333" w14:textId="24EB8741" w:rsidR="00693943" w:rsidRPr="004D46BB" w:rsidRDefault="00693943" w:rsidP="004E23D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A45371" w:rsidRPr="00A45371" w14:paraId="1683AE72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30AD2E6B" w14:textId="77777777" w:rsidR="009D62ED" w:rsidRPr="009D62ED" w:rsidRDefault="009D62ED" w:rsidP="009D62ED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736E370A" w14:textId="19216D76" w:rsidR="003A5175" w:rsidRPr="00E2412A" w:rsidRDefault="00D04DE2" w:rsidP="00E2412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E2412A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sanitarnej</w:t>
            </w:r>
            <w:r w:rsidRPr="00E2412A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 w:rsidR="006F2587">
              <w:rPr>
                <w:rFonts w:ascii="Verdana" w:eastAsia="Verdana" w:hAnsi="Verdana" w:cs="Tahoma"/>
                <w:sz w:val="18"/>
                <w:szCs w:val="18"/>
              </w:rPr>
              <w:t xml:space="preserve">(specjalność uprawnień budowlanych </w:t>
            </w:r>
            <w:r w:rsidR="009E3F2E">
              <w:rPr>
                <w:rFonts w:ascii="Verdana" w:eastAsia="Verdana" w:hAnsi="Verdana" w:cs="Tahoma"/>
                <w:sz w:val="18"/>
                <w:szCs w:val="18"/>
              </w:rPr>
              <w:t xml:space="preserve">instalacyjna w zakresie sieci, instalacji i urządzeń cieplnych, wentylacyjnych, gazowych, wodociągowych i kanalizacyjnych) </w:t>
            </w:r>
            <w:r w:rsidR="00C11551"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E2412A">
              <w:rPr>
                <w:rFonts w:ascii="Verdana" w:eastAsia="Verdana" w:hAnsi="Verdana" w:cs="Tahoma"/>
                <w:sz w:val="18"/>
                <w:szCs w:val="18"/>
              </w:rPr>
              <w:t xml:space="preserve">posiadający doświadczenie przy wykonywaniu co najmniej jednej dokumentacji projektowej lub programu </w:t>
            </w:r>
            <w:proofErr w:type="spellStart"/>
            <w:r w:rsidRPr="00E2412A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E2412A">
              <w:rPr>
                <w:rFonts w:ascii="Verdana" w:eastAsia="Verdana" w:hAnsi="Verdana" w:cs="Tahoma"/>
                <w:sz w:val="18"/>
                <w:szCs w:val="18"/>
              </w:rPr>
              <w:t xml:space="preserve"> – użytkowego dla obiektu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E2412A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</w:r>
          </w:p>
          <w:p w14:paraId="538AFFC9" w14:textId="271533BA" w:rsidR="009D62ED" w:rsidRPr="00D04DE2" w:rsidRDefault="009D62ED" w:rsidP="009D62ED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7728A8" w:rsidRPr="00A45371" w14:paraId="4A41A079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4C7F885" w14:textId="3A125945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95ED7F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10C4D930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ACCB4D1" w14:textId="77777777" w:rsidR="007728A8" w:rsidRPr="00A45371" w:rsidRDefault="007728A8" w:rsidP="007728A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78C3157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7E6C56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B2FF45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9BD3AA4" w14:textId="02CCC5CE" w:rsidR="00A45371" w:rsidRPr="00A45371" w:rsidRDefault="00A45371" w:rsidP="00406555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</w:t>
            </w:r>
            <w:r w:rsidR="008773A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inwestycji 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B7F96A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161AB38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1AD0F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A5CE61" w14:textId="707C1CA9" w:rsid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72D06F9F" w14:textId="3A5B3E16" w:rsidR="00F34A3C" w:rsidRPr="00A45371" w:rsidRDefault="00F34A3C" w:rsidP="002B1C2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ADFE089" w14:textId="77777777" w:rsidR="004F538A" w:rsidRDefault="004F538A" w:rsidP="00A45371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551F88A0" w14:textId="4F4BDE35" w:rsidR="00F34A3C" w:rsidRDefault="004F538A" w:rsidP="00A45371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2B1C22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43563D10" w14:textId="77777777" w:rsidR="001740D1" w:rsidRDefault="001740D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8443D38" w14:textId="77777777" w:rsidR="001740D1" w:rsidRDefault="001740D1" w:rsidP="001740D1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41570E63" w14:textId="2093E189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3CFCDE5" w14:textId="2EAEF31C" w:rsidR="00F34A3C" w:rsidRPr="00A45371" w:rsidRDefault="00F34A3C" w:rsidP="002B1C2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0521969D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9669DC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0C0DE87" w14:textId="5749585A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  <w:r w:rsidR="00AF7D77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22589B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0CFB3B8F" w14:textId="47C245F5" w:rsidR="0012422B" w:rsidRPr="00730481" w:rsidRDefault="004F538A" w:rsidP="00437AB1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730481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p w14:paraId="1CF25051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EF192B" w:rsidRPr="00A45371" w14:paraId="155E2A14" w14:textId="77777777" w:rsidTr="000F7DBA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49AF36B" w14:textId="77777777" w:rsidR="00E2412A" w:rsidRPr="00E2412A" w:rsidRDefault="00E2412A" w:rsidP="00E2412A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3C2C9508" w14:textId="0D2DE89A" w:rsidR="00EF192B" w:rsidRPr="00D04DE2" w:rsidRDefault="00C13520" w:rsidP="00E2412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C13520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projektant branży elektrycznej i </w:t>
            </w:r>
            <w:r w:rsidR="009819E3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elektroenergetycznej</w:t>
            </w:r>
            <w:r w:rsidRPr="00C13520">
              <w:rPr>
                <w:rFonts w:ascii="Verdana" w:eastAsia="Verdana" w:hAnsi="Verdana" w:cs="Tahoma"/>
                <w:sz w:val="18"/>
                <w:szCs w:val="18"/>
              </w:rPr>
              <w:t xml:space="preserve"> – posiadający doświadczenie przy wykonywaniu  co najmniej jednej dokumentacji projektowej lub programu </w:t>
            </w:r>
            <w:proofErr w:type="spellStart"/>
            <w:r w:rsidRPr="00C13520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C13520">
              <w:rPr>
                <w:rFonts w:ascii="Verdana" w:eastAsia="Verdana" w:hAnsi="Verdana" w:cs="Tahoma"/>
                <w:sz w:val="18"/>
                <w:szCs w:val="18"/>
              </w:rPr>
              <w:t xml:space="preserve"> – użytkowego dla obiektu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C13520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2458).</w:t>
            </w:r>
          </w:p>
        </w:tc>
      </w:tr>
      <w:tr w:rsidR="00EF192B" w:rsidRPr="00A45371" w14:paraId="0A63C46B" w14:textId="77777777" w:rsidTr="000F7DBA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880F06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5933632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B92FE6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3136478D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EF192B" w:rsidRPr="00A45371" w14:paraId="374451E0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072E855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347C5D8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37DB574" w14:textId="77777777" w:rsidR="00EF192B" w:rsidRPr="00A45371" w:rsidRDefault="00EF192B" w:rsidP="000F7DB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inwestycji 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8A6EFA4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EF192B" w:rsidRPr="00A45371" w14:paraId="41A3EA8F" w14:textId="77777777" w:rsidTr="000F7DBA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305DC69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2E5806A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597C14EF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083BF808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7FA71143" w14:textId="7284915E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2B1C22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="00014526"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tabeli nr 2 w minimum V kategorii złożoności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474E26AF" w14:textId="77777777" w:rsidR="00EF192B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C2EDE6B" w14:textId="77777777" w:rsidR="00EF192B" w:rsidRDefault="00EF192B" w:rsidP="000F7DBA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4D17765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18243F7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EF192B" w:rsidRPr="00A45371" w14:paraId="15E55C2E" w14:textId="77777777" w:rsidTr="000F7DBA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86A557A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25E07E2" w14:textId="3FB79E9F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  <w:r w:rsidR="00AF7D77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C61256B" w14:textId="77777777" w:rsidR="00EF192B" w:rsidRPr="00A45371" w:rsidRDefault="00EF192B" w:rsidP="000F7DB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1B0E102E" w14:textId="77777777" w:rsidR="00EF192B" w:rsidRPr="00730481" w:rsidRDefault="00EF192B" w:rsidP="00EF192B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730481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p w14:paraId="1686FE88" w14:textId="77777777" w:rsidR="002C3B09" w:rsidRDefault="002C3B09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971"/>
        <w:gridCol w:w="3785"/>
        <w:gridCol w:w="2634"/>
      </w:tblGrid>
      <w:tr w:rsidR="009C1572" w:rsidRPr="00A45371" w14:paraId="1415E69A" w14:textId="77777777" w:rsidTr="005B7BE6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2E4C896" w14:textId="77777777" w:rsidR="009C1572" w:rsidRPr="00E2412A" w:rsidRDefault="009C1572" w:rsidP="005B7BE6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1DEFD047" w14:textId="635B0A69" w:rsidR="009C1572" w:rsidRPr="00D3717E" w:rsidRDefault="009C1572" w:rsidP="002C5E92">
            <w:pPr>
              <w:spacing w:after="0" w:line="276" w:lineRule="auto"/>
              <w:ind w:left="601" w:hanging="283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2C5E92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5</w:t>
            </w:r>
            <w:r w:rsidRPr="00D3717E">
              <w:rPr>
                <w:rFonts w:ascii="Verdana" w:eastAsia="Verdana" w:hAnsi="Verdana" w:cs="Tahoma"/>
                <w:sz w:val="18"/>
                <w:szCs w:val="18"/>
              </w:rPr>
              <w:t>.</w:t>
            </w:r>
            <w:r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D3717E" w:rsidRPr="002C5E92">
              <w:rPr>
                <w:rFonts w:ascii="Verdana" w:eastAsia="Verdana" w:hAnsi="Verdana" w:cs="Tahoma"/>
                <w:b/>
                <w:bCs/>
                <w:sz w:val="18"/>
                <w:szCs w:val="18"/>
              </w:rPr>
              <w:t>projektant branży telekomunikacyjnej</w:t>
            </w:r>
            <w:r w:rsidR="00D3717E" w:rsidRPr="00D3717E">
              <w:rPr>
                <w:rFonts w:ascii="Verdana" w:eastAsia="Verdana" w:hAnsi="Verdana" w:cs="Tahoma"/>
                <w:sz w:val="18"/>
                <w:szCs w:val="18"/>
              </w:rPr>
              <w:t xml:space="preserve"> – posiadający doświadczenie przy wykonywaniu  co najmniej jednej dokumentacji projektowej lub programu </w:t>
            </w:r>
            <w:proofErr w:type="spellStart"/>
            <w:r w:rsidR="00D3717E" w:rsidRPr="00D3717E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="00D3717E" w:rsidRPr="00D3717E">
              <w:rPr>
                <w:rFonts w:ascii="Verdana" w:eastAsia="Verdana" w:hAnsi="Verdana" w:cs="Tahoma"/>
                <w:sz w:val="18"/>
                <w:szCs w:val="18"/>
              </w:rPr>
              <w:t xml:space="preserve"> – użytkowego dla obiektu użyteczności publicznej wskazanych w części 3 lub 7 tabeli nr 2 w minimum 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2458).</w:t>
            </w:r>
          </w:p>
        </w:tc>
      </w:tr>
      <w:tr w:rsidR="009C1572" w:rsidRPr="00A45371" w14:paraId="28A9A802" w14:textId="77777777" w:rsidTr="003C2822">
        <w:trPr>
          <w:trHeight w:val="566"/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14:paraId="273C4BE8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F38D254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51E9D28E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123F7CF6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9C1572" w:rsidRPr="00A45371" w14:paraId="27E5BA09" w14:textId="77777777" w:rsidTr="003C2822">
        <w:trPr>
          <w:trHeight w:val="880"/>
          <w:jc w:val="center"/>
        </w:trPr>
        <w:tc>
          <w:tcPr>
            <w:tcW w:w="888" w:type="dxa"/>
            <w:vMerge/>
            <w:shd w:val="clear" w:color="auto" w:fill="auto"/>
            <w:vAlign w:val="center"/>
          </w:tcPr>
          <w:p w14:paraId="0F9F28E0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7EFCC2D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78BA07" w14:textId="77777777" w:rsidR="009C1572" w:rsidRPr="00A45371" w:rsidRDefault="009C1572" w:rsidP="005B7BE6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inwestycji wyrażona w złotych brutto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33859D06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9C1572" w:rsidRPr="00A45371" w14:paraId="6DF33690" w14:textId="77777777" w:rsidTr="003C2822">
        <w:trPr>
          <w:trHeight w:val="880"/>
          <w:jc w:val="center"/>
        </w:trPr>
        <w:tc>
          <w:tcPr>
            <w:tcW w:w="888" w:type="dxa"/>
            <w:vMerge/>
            <w:shd w:val="clear" w:color="auto" w:fill="auto"/>
            <w:vAlign w:val="center"/>
          </w:tcPr>
          <w:p w14:paraId="331EB05B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B6058AB" w14:textId="77777777" w:rsidR="009C1572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7A366824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4462CFC" w14:textId="77777777" w:rsidR="009C1572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>
              <w:rPr>
                <w:rFonts w:ascii="Verdana" w:eastAsia="Verdana" w:hAnsi="Verdana" w:cs="Tahoma"/>
                <w:sz w:val="18"/>
                <w:szCs w:val="18"/>
              </w:rPr>
              <w:t xml:space="preserve">-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>dokumentacj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projektow</w:t>
            </w:r>
            <w:r>
              <w:rPr>
                <w:rFonts w:ascii="Verdana" w:eastAsia="Verdana" w:hAnsi="Verdana" w:cs="Tahoma"/>
                <w:sz w:val="18"/>
                <w:szCs w:val="18"/>
              </w:rPr>
              <w:t>a</w:t>
            </w:r>
          </w:p>
          <w:p w14:paraId="6338756B" w14:textId="77777777" w:rsidR="009C1572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ahoma"/>
                <w:color w:val="FF0000"/>
                <w:sz w:val="18"/>
                <w:szCs w:val="18"/>
              </w:rPr>
            </w:pP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Tahoma"/>
                <w:sz w:val="18"/>
                <w:szCs w:val="18"/>
              </w:rPr>
              <w:t>-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program </w:t>
            </w:r>
            <w:proofErr w:type="spellStart"/>
            <w:r w:rsidRPr="002B1C22">
              <w:rPr>
                <w:rFonts w:ascii="Verdana" w:eastAsia="Verdana" w:hAnsi="Verdana" w:cs="Tahoma"/>
                <w:sz w:val="18"/>
                <w:szCs w:val="18"/>
              </w:rPr>
              <w:t>funkcjonalno</w:t>
            </w:r>
            <w:proofErr w:type="spellEnd"/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 – użytkowy dla obiektów użyteczności publicznej wskazanych w części </w:t>
            </w:r>
            <w:r w:rsidRPr="00014526">
              <w:rPr>
                <w:rFonts w:ascii="Verdana" w:eastAsia="Verdana" w:hAnsi="Verdana" w:cs="Tahoma"/>
                <w:sz w:val="18"/>
                <w:szCs w:val="18"/>
              </w:rPr>
              <w:t xml:space="preserve">3 lub 7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t xml:space="preserve">tabeli nr 2 w minimum V kategorii złożoności </w:t>
            </w:r>
            <w:r w:rsidRPr="002B1C22">
              <w:rPr>
                <w:rFonts w:ascii="Verdana" w:eastAsia="Verdana" w:hAnsi="Verdana" w:cs="Tahoma"/>
                <w:sz w:val="18"/>
                <w:szCs w:val="18"/>
              </w:rPr>
              <w:lastRenderedPageBreak/>
              <w:t>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      </w:r>
            <w:r w:rsidRPr="004F538A">
              <w:rPr>
                <w:rFonts w:ascii="Verdana" w:eastAsia="Verdana" w:hAnsi="Verdana" w:cs="Tahoma"/>
                <w:color w:val="FF0000"/>
                <w:sz w:val="18"/>
                <w:szCs w:val="18"/>
              </w:rPr>
              <w:t>*</w:t>
            </w:r>
          </w:p>
          <w:p w14:paraId="07FD7AB8" w14:textId="77777777" w:rsidR="009C1572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22598717" w14:textId="77777777" w:rsidR="009C1572" w:rsidRDefault="009C1572" w:rsidP="005B7BE6">
            <w:pPr>
              <w:suppressAutoHyphens/>
              <w:spacing w:after="0" w:line="240" w:lineRule="auto"/>
              <w:jc w:val="both"/>
              <w:rPr>
                <w:rFonts w:ascii="Verdana" w:eastAsia="Verdana" w:hAnsi="Verdana" w:cs="Tahoma"/>
                <w:sz w:val="18"/>
                <w:szCs w:val="18"/>
              </w:rPr>
            </w:pPr>
            <w:r w:rsidRPr="006F3D15">
              <w:rPr>
                <w:rFonts w:ascii="Verdana" w:eastAsia="Verdana" w:hAnsi="Verdana" w:cs="Tahoma"/>
                <w:sz w:val="18"/>
                <w:szCs w:val="18"/>
              </w:rPr>
              <w:t>Przedmiot umowy:…………………</w:t>
            </w:r>
          </w:p>
          <w:p w14:paraId="5FA03134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1F8C8C68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9C1572" w:rsidRPr="00A45371" w14:paraId="1A7C07B6" w14:textId="77777777" w:rsidTr="003C2822">
        <w:trPr>
          <w:trHeight w:val="668"/>
          <w:jc w:val="center"/>
        </w:trPr>
        <w:tc>
          <w:tcPr>
            <w:tcW w:w="888" w:type="dxa"/>
            <w:vMerge/>
            <w:shd w:val="clear" w:color="auto" w:fill="auto"/>
            <w:vAlign w:val="center"/>
          </w:tcPr>
          <w:p w14:paraId="268128C7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4061483" w14:textId="1EB9488F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</w:t>
            </w:r>
            <w:r w:rsidRPr="00AF7D77">
              <w:rPr>
                <w:rFonts w:ascii="Verdana" w:eastAsia="Verdana" w:hAnsi="Verdana" w:cs="Times New Roman"/>
                <w:spacing w:val="4"/>
                <w:sz w:val="14"/>
                <w:szCs w:val="14"/>
              </w:rPr>
              <w:t>*</w:t>
            </w:r>
            <w:r w:rsidR="00AF7D77" w:rsidRPr="00AF7D77">
              <w:rPr>
                <w:rFonts w:ascii="Verdana" w:eastAsia="Verdana" w:hAnsi="Verdana" w:cs="Times New Roman"/>
                <w:spacing w:val="4"/>
                <w:sz w:val="14"/>
                <w:szCs w:val="14"/>
              </w:rPr>
              <w:t>*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384DC49A" w14:textId="77777777" w:rsidR="009C1572" w:rsidRPr="00A45371" w:rsidRDefault="009C1572" w:rsidP="005B7BE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00E00AC5" w14:textId="77777777" w:rsidR="003C2822" w:rsidRPr="00730481" w:rsidRDefault="003C2822" w:rsidP="003C2822">
      <w:pPr>
        <w:spacing w:after="0" w:line="276" w:lineRule="auto"/>
        <w:jc w:val="both"/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</w:pPr>
      <w:r w:rsidRPr="00730481">
        <w:rPr>
          <w:rFonts w:ascii="Verdana" w:eastAsia="Verdana" w:hAnsi="Verdana" w:cs="Times New Roman"/>
          <w:i/>
          <w:iCs/>
          <w:color w:val="FF0000"/>
          <w:spacing w:val="4"/>
          <w:sz w:val="14"/>
          <w:szCs w:val="14"/>
        </w:rPr>
        <w:t>*niepotrzebne skreślić</w:t>
      </w:r>
    </w:p>
    <w:p w14:paraId="4085D4B1" w14:textId="77777777" w:rsidR="009C1572" w:rsidRDefault="009C1572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76BCCAB6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7EB946F3" w:rsidR="00437AB1" w:rsidRPr="00C13520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</w:pP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*</w:t>
      </w:r>
      <w:r w:rsidR="00AF7D77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*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 xml:space="preserve"> 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>Wykonawca zobowiązany jest podać na jakiej podstawie dysponuje osob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ami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 xml:space="preserve"> wymienion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</w:rPr>
        <w:t>ymi</w:t>
      </w:r>
      <w:r w:rsidRPr="00C13520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pl-PL"/>
        </w:rPr>
        <w:t xml:space="preserve"> w Wykazie osób – np. umowa 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7B34" w14:textId="77777777" w:rsidR="00B27F30" w:rsidRDefault="00B27F30" w:rsidP="00EE7E3E">
      <w:pPr>
        <w:spacing w:after="0" w:line="240" w:lineRule="auto"/>
      </w:pPr>
      <w:r>
        <w:separator/>
      </w:r>
    </w:p>
  </w:endnote>
  <w:endnote w:type="continuationSeparator" w:id="0">
    <w:p w14:paraId="416842E4" w14:textId="77777777" w:rsidR="00B27F30" w:rsidRDefault="00B27F30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7E8F" w14:textId="77777777" w:rsidR="00B27F30" w:rsidRDefault="00B27F30" w:rsidP="00EE7E3E">
      <w:pPr>
        <w:spacing w:after="0" w:line="240" w:lineRule="auto"/>
      </w:pPr>
      <w:r>
        <w:separator/>
      </w:r>
    </w:p>
  </w:footnote>
  <w:footnote w:type="continuationSeparator" w:id="0">
    <w:p w14:paraId="5772DD81" w14:textId="77777777" w:rsidR="00B27F30" w:rsidRDefault="00B27F30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50611FF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DA8"/>
    <w:multiLevelType w:val="hybridMultilevel"/>
    <w:tmpl w:val="0D8E5F10"/>
    <w:lvl w:ilvl="0" w:tplc="9862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F36"/>
    <w:multiLevelType w:val="hybridMultilevel"/>
    <w:tmpl w:val="9F783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FD1"/>
    <w:multiLevelType w:val="hybridMultilevel"/>
    <w:tmpl w:val="9F783634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3BC"/>
    <w:multiLevelType w:val="hybridMultilevel"/>
    <w:tmpl w:val="EF1E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419DC"/>
    <w:multiLevelType w:val="hybridMultilevel"/>
    <w:tmpl w:val="55CE1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122C"/>
    <w:multiLevelType w:val="hybridMultilevel"/>
    <w:tmpl w:val="F63026B8"/>
    <w:lvl w:ilvl="0" w:tplc="C160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5A45"/>
    <w:multiLevelType w:val="hybridMultilevel"/>
    <w:tmpl w:val="537E9B22"/>
    <w:lvl w:ilvl="0" w:tplc="C0F86C68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A734E"/>
    <w:multiLevelType w:val="hybridMultilevel"/>
    <w:tmpl w:val="EFFC4B80"/>
    <w:lvl w:ilvl="0" w:tplc="523EA4A6">
      <w:start w:val="4"/>
      <w:numFmt w:val="decimal"/>
      <w:lvlText w:val="%1."/>
      <w:lvlJc w:val="left"/>
      <w:pPr>
        <w:ind w:left="720" w:hanging="360"/>
      </w:pPr>
      <w:rPr>
        <w:rFonts w:cs="Tahoma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722A"/>
    <w:multiLevelType w:val="hybridMultilevel"/>
    <w:tmpl w:val="EF1ED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726">
    <w:abstractNumId w:val="5"/>
  </w:num>
  <w:num w:numId="2" w16cid:durableId="1911429680">
    <w:abstractNumId w:val="0"/>
  </w:num>
  <w:num w:numId="3" w16cid:durableId="301692922">
    <w:abstractNumId w:val="2"/>
  </w:num>
  <w:num w:numId="4" w16cid:durableId="1250314640">
    <w:abstractNumId w:val="4"/>
  </w:num>
  <w:num w:numId="5" w16cid:durableId="984434111">
    <w:abstractNumId w:val="6"/>
  </w:num>
  <w:num w:numId="6" w16cid:durableId="203563353">
    <w:abstractNumId w:val="8"/>
  </w:num>
  <w:num w:numId="7" w16cid:durableId="2046517455">
    <w:abstractNumId w:val="3"/>
  </w:num>
  <w:num w:numId="8" w16cid:durableId="734938804">
    <w:abstractNumId w:val="7"/>
  </w:num>
  <w:num w:numId="9" w16cid:durableId="194217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12A33"/>
    <w:rsid w:val="00014526"/>
    <w:rsid w:val="00015DCC"/>
    <w:rsid w:val="0001798E"/>
    <w:rsid w:val="00027C3E"/>
    <w:rsid w:val="000330D2"/>
    <w:rsid w:val="00062A0E"/>
    <w:rsid w:val="000E0E1F"/>
    <w:rsid w:val="000F2C95"/>
    <w:rsid w:val="00110FBD"/>
    <w:rsid w:val="00116521"/>
    <w:rsid w:val="00117BD7"/>
    <w:rsid w:val="0012422B"/>
    <w:rsid w:val="00124A74"/>
    <w:rsid w:val="00132E22"/>
    <w:rsid w:val="001351A9"/>
    <w:rsid w:val="00151996"/>
    <w:rsid w:val="001678A4"/>
    <w:rsid w:val="001740D1"/>
    <w:rsid w:val="001A6F72"/>
    <w:rsid w:val="001B19D6"/>
    <w:rsid w:val="001C223E"/>
    <w:rsid w:val="001C5DA7"/>
    <w:rsid w:val="001C67BA"/>
    <w:rsid w:val="001F3E47"/>
    <w:rsid w:val="00224005"/>
    <w:rsid w:val="00233FB9"/>
    <w:rsid w:val="002368E3"/>
    <w:rsid w:val="00237851"/>
    <w:rsid w:val="00242BEA"/>
    <w:rsid w:val="0024568D"/>
    <w:rsid w:val="00256BA5"/>
    <w:rsid w:val="00262349"/>
    <w:rsid w:val="00262548"/>
    <w:rsid w:val="002713F5"/>
    <w:rsid w:val="002B1C22"/>
    <w:rsid w:val="002B257A"/>
    <w:rsid w:val="002C028E"/>
    <w:rsid w:val="002C3B09"/>
    <w:rsid w:val="002C5E92"/>
    <w:rsid w:val="00314061"/>
    <w:rsid w:val="003275F5"/>
    <w:rsid w:val="00333EE1"/>
    <w:rsid w:val="00350AAD"/>
    <w:rsid w:val="00357951"/>
    <w:rsid w:val="00383E2F"/>
    <w:rsid w:val="00385CD6"/>
    <w:rsid w:val="00396345"/>
    <w:rsid w:val="003A5175"/>
    <w:rsid w:val="003A54A3"/>
    <w:rsid w:val="003B0C65"/>
    <w:rsid w:val="003C2822"/>
    <w:rsid w:val="003E4657"/>
    <w:rsid w:val="003F2693"/>
    <w:rsid w:val="00406555"/>
    <w:rsid w:val="0041023C"/>
    <w:rsid w:val="004271BB"/>
    <w:rsid w:val="00432E65"/>
    <w:rsid w:val="00437AB1"/>
    <w:rsid w:val="00440675"/>
    <w:rsid w:val="004438D1"/>
    <w:rsid w:val="00445944"/>
    <w:rsid w:val="004536A7"/>
    <w:rsid w:val="00455A59"/>
    <w:rsid w:val="00456848"/>
    <w:rsid w:val="0047552C"/>
    <w:rsid w:val="00481A1E"/>
    <w:rsid w:val="00483914"/>
    <w:rsid w:val="004859D7"/>
    <w:rsid w:val="0049378D"/>
    <w:rsid w:val="004A00ED"/>
    <w:rsid w:val="004A03FC"/>
    <w:rsid w:val="004B3B99"/>
    <w:rsid w:val="004D1D7C"/>
    <w:rsid w:val="004D202C"/>
    <w:rsid w:val="004D46BB"/>
    <w:rsid w:val="004E23D2"/>
    <w:rsid w:val="004F0AD4"/>
    <w:rsid w:val="004F4DD4"/>
    <w:rsid w:val="004F538A"/>
    <w:rsid w:val="00507271"/>
    <w:rsid w:val="00510D0A"/>
    <w:rsid w:val="00513CB9"/>
    <w:rsid w:val="00520461"/>
    <w:rsid w:val="00530EE0"/>
    <w:rsid w:val="005449F6"/>
    <w:rsid w:val="00552789"/>
    <w:rsid w:val="005714AE"/>
    <w:rsid w:val="00587871"/>
    <w:rsid w:val="00595564"/>
    <w:rsid w:val="005A2287"/>
    <w:rsid w:val="005B2592"/>
    <w:rsid w:val="005D182E"/>
    <w:rsid w:val="005D2CAC"/>
    <w:rsid w:val="005E1DE0"/>
    <w:rsid w:val="005E2D7F"/>
    <w:rsid w:val="005F1A7B"/>
    <w:rsid w:val="00633DCE"/>
    <w:rsid w:val="006363D7"/>
    <w:rsid w:val="00643509"/>
    <w:rsid w:val="00644677"/>
    <w:rsid w:val="00651417"/>
    <w:rsid w:val="00655DE9"/>
    <w:rsid w:val="00660AD0"/>
    <w:rsid w:val="00670032"/>
    <w:rsid w:val="006844D4"/>
    <w:rsid w:val="00690BA5"/>
    <w:rsid w:val="00690E4C"/>
    <w:rsid w:val="00693943"/>
    <w:rsid w:val="006B3799"/>
    <w:rsid w:val="006B55C5"/>
    <w:rsid w:val="006D5CCD"/>
    <w:rsid w:val="006F2587"/>
    <w:rsid w:val="006F3D15"/>
    <w:rsid w:val="006F7444"/>
    <w:rsid w:val="00730481"/>
    <w:rsid w:val="00744FAA"/>
    <w:rsid w:val="007514D2"/>
    <w:rsid w:val="00752F2D"/>
    <w:rsid w:val="00756D3C"/>
    <w:rsid w:val="007667B2"/>
    <w:rsid w:val="007728A8"/>
    <w:rsid w:val="007913C4"/>
    <w:rsid w:val="00791C59"/>
    <w:rsid w:val="007B228A"/>
    <w:rsid w:val="007B5851"/>
    <w:rsid w:val="007D0F39"/>
    <w:rsid w:val="007D5B6D"/>
    <w:rsid w:val="007E061D"/>
    <w:rsid w:val="007F5DFD"/>
    <w:rsid w:val="007F6721"/>
    <w:rsid w:val="00822BB2"/>
    <w:rsid w:val="0083493F"/>
    <w:rsid w:val="0084158C"/>
    <w:rsid w:val="00847A5A"/>
    <w:rsid w:val="008619A1"/>
    <w:rsid w:val="008773A4"/>
    <w:rsid w:val="00893C93"/>
    <w:rsid w:val="008C3AA3"/>
    <w:rsid w:val="008C46F9"/>
    <w:rsid w:val="008C744C"/>
    <w:rsid w:val="0090052B"/>
    <w:rsid w:val="00911B67"/>
    <w:rsid w:val="00920E0E"/>
    <w:rsid w:val="009347B4"/>
    <w:rsid w:val="009510E4"/>
    <w:rsid w:val="00952A6C"/>
    <w:rsid w:val="009612FB"/>
    <w:rsid w:val="009819E3"/>
    <w:rsid w:val="009949D1"/>
    <w:rsid w:val="009B7ACF"/>
    <w:rsid w:val="009C1572"/>
    <w:rsid w:val="009C5561"/>
    <w:rsid w:val="009D217A"/>
    <w:rsid w:val="009D62ED"/>
    <w:rsid w:val="009E3F2E"/>
    <w:rsid w:val="009E7674"/>
    <w:rsid w:val="00A043D4"/>
    <w:rsid w:val="00A0485F"/>
    <w:rsid w:val="00A1201C"/>
    <w:rsid w:val="00A12D84"/>
    <w:rsid w:val="00A227F9"/>
    <w:rsid w:val="00A30362"/>
    <w:rsid w:val="00A34036"/>
    <w:rsid w:val="00A40685"/>
    <w:rsid w:val="00A45371"/>
    <w:rsid w:val="00A61313"/>
    <w:rsid w:val="00A66A4A"/>
    <w:rsid w:val="00AA2085"/>
    <w:rsid w:val="00AD1D8A"/>
    <w:rsid w:val="00AE499F"/>
    <w:rsid w:val="00AE7E99"/>
    <w:rsid w:val="00AF0CD3"/>
    <w:rsid w:val="00AF7D77"/>
    <w:rsid w:val="00B27F30"/>
    <w:rsid w:val="00B45063"/>
    <w:rsid w:val="00B96827"/>
    <w:rsid w:val="00BA38F2"/>
    <w:rsid w:val="00BA5359"/>
    <w:rsid w:val="00BB6CC6"/>
    <w:rsid w:val="00BC2DCB"/>
    <w:rsid w:val="00BC58D5"/>
    <w:rsid w:val="00C1130A"/>
    <w:rsid w:val="00C11551"/>
    <w:rsid w:val="00C115BA"/>
    <w:rsid w:val="00C13520"/>
    <w:rsid w:val="00C6422B"/>
    <w:rsid w:val="00C651B9"/>
    <w:rsid w:val="00C65F3F"/>
    <w:rsid w:val="00C841B2"/>
    <w:rsid w:val="00C87E58"/>
    <w:rsid w:val="00C91B3C"/>
    <w:rsid w:val="00CC7AEC"/>
    <w:rsid w:val="00CE11B3"/>
    <w:rsid w:val="00CE6669"/>
    <w:rsid w:val="00CE6AF2"/>
    <w:rsid w:val="00CF5E39"/>
    <w:rsid w:val="00D04DE2"/>
    <w:rsid w:val="00D073D7"/>
    <w:rsid w:val="00D12A8A"/>
    <w:rsid w:val="00D3717E"/>
    <w:rsid w:val="00D627B9"/>
    <w:rsid w:val="00D83F71"/>
    <w:rsid w:val="00D87FB1"/>
    <w:rsid w:val="00DA219B"/>
    <w:rsid w:val="00DE388C"/>
    <w:rsid w:val="00E0350E"/>
    <w:rsid w:val="00E05AD2"/>
    <w:rsid w:val="00E2412A"/>
    <w:rsid w:val="00E24285"/>
    <w:rsid w:val="00E3638D"/>
    <w:rsid w:val="00E37C5B"/>
    <w:rsid w:val="00E4576C"/>
    <w:rsid w:val="00E6270D"/>
    <w:rsid w:val="00E7198D"/>
    <w:rsid w:val="00E81652"/>
    <w:rsid w:val="00EB4130"/>
    <w:rsid w:val="00EE3993"/>
    <w:rsid w:val="00EE7E3E"/>
    <w:rsid w:val="00EF192B"/>
    <w:rsid w:val="00F06790"/>
    <w:rsid w:val="00F1142E"/>
    <w:rsid w:val="00F31629"/>
    <w:rsid w:val="00F34A3C"/>
    <w:rsid w:val="00F64423"/>
    <w:rsid w:val="00F66A81"/>
    <w:rsid w:val="00F70167"/>
    <w:rsid w:val="00F70A70"/>
    <w:rsid w:val="00F820B9"/>
    <w:rsid w:val="00F91826"/>
    <w:rsid w:val="00FB00E9"/>
    <w:rsid w:val="00FB4249"/>
    <w:rsid w:val="00FB76F2"/>
    <w:rsid w:val="00FF5B4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paragraph" w:styleId="Akapitzlist">
    <w:name w:val="List Paragraph"/>
    <w:basedOn w:val="Normalny"/>
    <w:uiPriority w:val="34"/>
    <w:qFormat/>
    <w:rsid w:val="00E37C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0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0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7346-0385-44B8-B33C-0016EBA28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A0985-1D67-400D-B982-293EC7116FBD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3.xml><?xml version="1.0" encoding="utf-8"?>
<ds:datastoreItem xmlns:ds="http://schemas.openxmlformats.org/officeDocument/2006/customXml" ds:itemID="{97285810-B8E6-4355-B00D-6DAD5EB6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1294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12</cp:revision>
  <dcterms:created xsi:type="dcterms:W3CDTF">2022-10-27T14:02:00Z</dcterms:created>
  <dcterms:modified xsi:type="dcterms:W3CDTF">2022-11-04T09:22:00Z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