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C861" w14:textId="77777777" w:rsidR="004622FB" w:rsidRDefault="004622FB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45700547" w14:textId="70491273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5A0267" w:rsidRPr="00722853">
        <w:rPr>
          <w:rFonts w:ascii="Tahoma" w:hAnsi="Tahoma" w:cs="Tahoma"/>
          <w:sz w:val="20"/>
          <w:szCs w:val="20"/>
        </w:rPr>
        <w:t>C</w:t>
      </w:r>
      <w:r w:rsidR="004622FB">
        <w:rPr>
          <w:rFonts w:ascii="Tahoma" w:hAnsi="Tahoma" w:cs="Tahoma"/>
          <w:sz w:val="20"/>
          <w:szCs w:val="20"/>
        </w:rPr>
        <w:t>PR</w:t>
      </w:r>
      <w:r w:rsidR="001B79B3" w:rsidRPr="00722853">
        <w:rPr>
          <w:rFonts w:ascii="Tahoma" w:hAnsi="Tahoma" w:cs="Tahoma"/>
          <w:sz w:val="20"/>
          <w:szCs w:val="20"/>
        </w:rPr>
        <w:t>-ZP0</w:t>
      </w:r>
      <w:r w:rsidR="004622FB">
        <w:rPr>
          <w:rFonts w:ascii="Tahoma" w:hAnsi="Tahoma" w:cs="Tahoma"/>
          <w:sz w:val="20"/>
          <w:szCs w:val="20"/>
        </w:rPr>
        <w:t>9</w:t>
      </w:r>
      <w:r w:rsidR="005A0267" w:rsidRPr="00722853">
        <w:rPr>
          <w:rFonts w:ascii="Tahoma" w:hAnsi="Tahoma" w:cs="Tahoma"/>
          <w:sz w:val="20"/>
          <w:szCs w:val="20"/>
        </w:rPr>
        <w:t>/202</w:t>
      </w:r>
      <w:r w:rsidR="00C03004">
        <w:rPr>
          <w:rFonts w:ascii="Tahoma" w:hAnsi="Tahoma" w:cs="Tahoma"/>
          <w:sz w:val="20"/>
          <w:szCs w:val="20"/>
        </w:rPr>
        <w:t>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E84C47">
        <w:rPr>
          <w:rFonts w:ascii="Tahoma" w:hAnsi="Tahoma" w:cs="Tahoma"/>
          <w:b/>
          <w:sz w:val="20"/>
          <w:szCs w:val="20"/>
        </w:rPr>
        <w:t xml:space="preserve">      </w:t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4856FE">
        <w:rPr>
          <w:rFonts w:ascii="Tahoma" w:hAnsi="Tahoma" w:cs="Tahoma"/>
          <w:b/>
          <w:sz w:val="20"/>
          <w:szCs w:val="20"/>
        </w:rPr>
        <w:t>8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02B1038A" w14:textId="77777777" w:rsidR="00454F59" w:rsidRPr="00722853" w:rsidRDefault="00454F59" w:rsidP="00454F59">
      <w:pPr>
        <w:pStyle w:val="Tekstpodstawowywcity33"/>
        <w:spacing w:after="0"/>
        <w:ind w:left="0" w:right="426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722853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722853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722853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722853">
        <w:rPr>
          <w:rFonts w:ascii="Tahoma" w:hAnsi="Tahoma" w:cs="Tahoma"/>
          <w:i/>
          <w:sz w:val="20"/>
          <w:szCs w:val="20"/>
        </w:rPr>
        <w:t xml:space="preserve">należy wpisać </w:t>
      </w:r>
      <w:r w:rsidRPr="00722853">
        <w:rPr>
          <w:rFonts w:ascii="Tahoma" w:hAnsi="Tahoma" w:cs="Tahoma"/>
          <w:b/>
          <w:i/>
          <w:sz w:val="20"/>
          <w:szCs w:val="20"/>
        </w:rPr>
        <w:t>wszystkich Wykonawców</w:t>
      </w:r>
      <w:r w:rsidRPr="00722853">
        <w:rPr>
          <w:rFonts w:ascii="Tahoma" w:hAnsi="Tahoma" w:cs="Tahoma"/>
          <w:i/>
          <w:sz w:val="20"/>
          <w:szCs w:val="20"/>
        </w:rPr>
        <w:t xml:space="preserve"> z określeniem ich nazwy i siedziby)</w:t>
      </w: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010ED93E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617509">
        <w:rPr>
          <w:rFonts w:ascii="Tahoma" w:hAnsi="Tahoma" w:cs="Tahoma"/>
          <w:b/>
          <w:sz w:val="20"/>
          <w:szCs w:val="20"/>
        </w:rPr>
        <w:t>OSÓB</w:t>
      </w:r>
      <w:r w:rsidRPr="00722853">
        <w:rPr>
          <w:rFonts w:ascii="Tahoma" w:hAnsi="Tahoma" w:cs="Tahoma"/>
          <w:b/>
          <w:sz w:val="20"/>
          <w:szCs w:val="20"/>
        </w:rPr>
        <w:t xml:space="preserve"> </w:t>
      </w:r>
    </w:p>
    <w:p w14:paraId="4C465599" w14:textId="11FA8EBF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454F59">
        <w:rPr>
          <w:rFonts w:ascii="Tahoma" w:hAnsi="Tahoma" w:cs="Tahoma"/>
          <w:sz w:val="20"/>
          <w:szCs w:val="20"/>
        </w:rPr>
        <w:t>V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7F0912" w:rsidRPr="00722853">
        <w:rPr>
          <w:rFonts w:ascii="Tahoma" w:hAnsi="Tahoma" w:cs="Tahoma"/>
          <w:sz w:val="20"/>
          <w:szCs w:val="20"/>
        </w:rPr>
        <w:t xml:space="preserve">w </w:t>
      </w:r>
      <w:r w:rsidR="007F0912" w:rsidRPr="006669BD">
        <w:rPr>
          <w:rFonts w:ascii="Tahoma" w:hAnsi="Tahoma" w:cs="Tahoma"/>
          <w:sz w:val="20"/>
          <w:szCs w:val="20"/>
        </w:rPr>
        <w:t xml:space="preserve">pkt </w:t>
      </w:r>
      <w:r w:rsidR="00454F59">
        <w:rPr>
          <w:rFonts w:ascii="Tahoma" w:hAnsi="Tahoma" w:cs="Tahoma"/>
          <w:sz w:val="20"/>
          <w:szCs w:val="20"/>
        </w:rPr>
        <w:t>1.2</w:t>
      </w:r>
      <w:r w:rsidR="00977908">
        <w:rPr>
          <w:rFonts w:ascii="Tahoma" w:hAnsi="Tahoma" w:cs="Tahoma"/>
          <w:sz w:val="20"/>
          <w:szCs w:val="20"/>
        </w:rPr>
        <w:t>.</w:t>
      </w:r>
      <w:r w:rsidR="00454F59">
        <w:rPr>
          <w:rFonts w:ascii="Tahoma" w:hAnsi="Tahoma" w:cs="Tahoma"/>
          <w:sz w:val="20"/>
          <w:szCs w:val="20"/>
        </w:rPr>
        <w:t>4</w:t>
      </w:r>
      <w:r w:rsidR="00977908">
        <w:rPr>
          <w:rFonts w:ascii="Tahoma" w:hAnsi="Tahoma" w:cs="Tahoma"/>
          <w:sz w:val="20"/>
          <w:szCs w:val="20"/>
        </w:rPr>
        <w:t>.1</w:t>
      </w:r>
      <w:r w:rsidR="007F0912" w:rsidRPr="006669BD">
        <w:rPr>
          <w:rFonts w:ascii="Tahoma" w:hAnsi="Tahoma" w:cs="Tahoma"/>
          <w:sz w:val="20"/>
          <w:szCs w:val="20"/>
        </w:rPr>
        <w:t xml:space="preserve"> SWZ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454F59">
        <w:rPr>
          <w:rFonts w:ascii="Tahoma" w:hAnsi="Tahoma" w:cs="Tahoma"/>
          <w:sz w:val="20"/>
          <w:szCs w:val="20"/>
        </w:rPr>
        <w:t>w postępowaniu pn.:</w:t>
      </w:r>
    </w:p>
    <w:p w14:paraId="63A37CE0" w14:textId="77777777" w:rsidR="00D47628" w:rsidRDefault="00D47628" w:rsidP="00156CF4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4F634B9" w14:textId="3F23E758" w:rsidR="009C65F6" w:rsidRDefault="00156CF4" w:rsidP="00D47628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</w:rPr>
        <w:t>Techniczne utrzymanie budynku Politechniki Warszawskiej w Warszawie</w:t>
      </w:r>
      <w:r w:rsidR="00D47628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przy ul. Rektorskiej 4</w:t>
      </w:r>
      <w:r>
        <w:rPr>
          <w:rFonts w:ascii="Tahoma" w:hAnsi="Tahoma" w:cs="Tahoma"/>
          <w:kern w:val="0"/>
          <w:sz w:val="20"/>
        </w:rPr>
        <w:t>”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020DAC76" w14:textId="77777777" w:rsidR="00156CF4" w:rsidRDefault="00156CF4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42BECB5" w14:textId="77CBD481" w:rsidR="00833B84" w:rsidRPr="008E7CC8" w:rsidRDefault="001B79B3" w:rsidP="00833B84">
      <w:pPr>
        <w:jc w:val="both"/>
        <w:rPr>
          <w:rFonts w:ascii="Tahoma" w:hAnsi="Tahoma" w:cs="Tahoma"/>
          <w:sz w:val="20"/>
          <w:szCs w:val="20"/>
        </w:rPr>
      </w:pPr>
      <w:r w:rsidRPr="008E7CC8">
        <w:rPr>
          <w:rFonts w:ascii="Tahoma" w:eastAsia="Calibri" w:hAnsi="Tahoma" w:cs="Tahoma"/>
          <w:b/>
          <w:sz w:val="20"/>
          <w:szCs w:val="20"/>
        </w:rPr>
        <w:t>oświadczam</w:t>
      </w:r>
      <w:r w:rsidR="00833B84" w:rsidRPr="008E7CC8">
        <w:rPr>
          <w:rFonts w:ascii="Tahoma" w:eastAsia="Calibri" w:hAnsi="Tahoma" w:cs="Tahoma"/>
          <w:b/>
          <w:sz w:val="20"/>
          <w:szCs w:val="20"/>
        </w:rPr>
        <w:t>y</w:t>
      </w:r>
      <w:r w:rsidRPr="008E7CC8">
        <w:rPr>
          <w:rFonts w:ascii="Tahoma" w:eastAsia="Calibri" w:hAnsi="Tahoma" w:cs="Tahoma"/>
          <w:b/>
          <w:sz w:val="20"/>
          <w:szCs w:val="20"/>
        </w:rPr>
        <w:t>, że</w:t>
      </w:r>
      <w:r w:rsidR="00833B84" w:rsidRPr="008E7CC8">
        <w:rPr>
          <w:rFonts w:ascii="Tahoma" w:hAnsi="Tahoma" w:cs="Tahoma"/>
          <w:b/>
          <w:sz w:val="20"/>
          <w:szCs w:val="20"/>
        </w:rPr>
        <w:t xml:space="preserve"> dysponujemy/będziemy dysponować </w:t>
      </w:r>
      <w:bookmarkStart w:id="0" w:name="_Hlk82610851"/>
      <w:r w:rsidR="00833B84" w:rsidRPr="008E7CC8">
        <w:rPr>
          <w:rFonts w:ascii="Tahoma" w:hAnsi="Tahoma" w:cs="Tahoma"/>
          <w:sz w:val="20"/>
          <w:szCs w:val="20"/>
        </w:rPr>
        <w:t>i skierujemy do realizacji zamówienia, obejmującej wykonywanie przeglądów i konserwacji rozdzielni niskiego napięcia oraz trafostacji:</w:t>
      </w:r>
    </w:p>
    <w:bookmarkEnd w:id="0"/>
    <w:p w14:paraId="1A0007C6" w14:textId="77777777" w:rsidR="00D47628" w:rsidRPr="00722853" w:rsidRDefault="00D47628" w:rsidP="00D47628">
      <w:pPr>
        <w:ind w:right="426"/>
        <w:jc w:val="both"/>
        <w:rPr>
          <w:rFonts w:ascii="Tahoma" w:hAnsi="Tahoma" w:cs="Tahoma"/>
          <w:b/>
          <w:sz w:val="20"/>
        </w:rPr>
      </w:pPr>
    </w:p>
    <w:tbl>
      <w:tblPr>
        <w:tblW w:w="4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732"/>
        <w:gridCol w:w="2835"/>
        <w:gridCol w:w="1668"/>
      </w:tblGrid>
      <w:tr w:rsidR="008E7CC8" w:rsidRPr="00722853" w14:paraId="7E5F1810" w14:textId="77777777" w:rsidTr="00E84C47">
        <w:trPr>
          <w:tblHeader/>
          <w:jc w:val="center"/>
        </w:trPr>
        <w:tc>
          <w:tcPr>
            <w:tcW w:w="421" w:type="pct"/>
            <w:vAlign w:val="center"/>
          </w:tcPr>
          <w:p w14:paraId="67DDCCC0" w14:textId="5923DA8C" w:rsidR="008E7CC8" w:rsidRPr="00722853" w:rsidRDefault="008E7CC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  <w:r w:rsidRPr="00722853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29" w:type="pct"/>
            <w:vAlign w:val="center"/>
          </w:tcPr>
          <w:p w14:paraId="042F03CC" w14:textId="3A746907" w:rsidR="008E7CC8" w:rsidRPr="00722853" w:rsidRDefault="008E7CC8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  <w:p w14:paraId="288916ED" w14:textId="7894E55B" w:rsidR="008E7CC8" w:rsidRPr="009C65F6" w:rsidRDefault="008E7CC8" w:rsidP="008461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 xml:space="preserve">(dokładny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zakres, </w:t>
            </w:r>
            <w:r w:rsidRPr="009C65F6">
              <w:rPr>
                <w:rFonts w:ascii="Tahoma" w:hAnsi="Tahoma" w:cs="Tahoma"/>
                <w:sz w:val="20"/>
                <w:szCs w:val="20"/>
              </w:rPr>
              <w:t>opis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794" w:type="pct"/>
            <w:vAlign w:val="center"/>
          </w:tcPr>
          <w:p w14:paraId="6AE3F220" w14:textId="461496A5" w:rsidR="008E7CC8" w:rsidRPr="008461F0" w:rsidRDefault="008E7CC8" w:rsidP="0003400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Posiadane kwalifikacje</w:t>
            </w:r>
          </w:p>
        </w:tc>
        <w:tc>
          <w:tcPr>
            <w:tcW w:w="1056" w:type="pct"/>
          </w:tcPr>
          <w:p w14:paraId="4662EEDE" w14:textId="77777777" w:rsidR="008E7CC8" w:rsidRPr="008E7CC8" w:rsidRDefault="008E7CC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CC8">
              <w:rPr>
                <w:rFonts w:ascii="Tahoma" w:hAnsi="Tahoma" w:cs="Tahoma"/>
                <w:b/>
                <w:sz w:val="20"/>
                <w:szCs w:val="20"/>
              </w:rPr>
              <w:t>Podstawa dysponowania</w:t>
            </w:r>
          </w:p>
          <w:p w14:paraId="58BFE5F6" w14:textId="502A4808" w:rsidR="008E7CC8" w:rsidRPr="008461F0" w:rsidRDefault="008E7CC8" w:rsidP="009C65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(np. umowa o pracę)</w:t>
            </w:r>
          </w:p>
        </w:tc>
      </w:tr>
      <w:tr w:rsidR="008E7CC8" w:rsidRPr="00722853" w14:paraId="14C621A1" w14:textId="77777777" w:rsidTr="00E84C47">
        <w:trPr>
          <w:tblHeader/>
          <w:jc w:val="center"/>
        </w:trPr>
        <w:tc>
          <w:tcPr>
            <w:tcW w:w="421" w:type="pct"/>
            <w:vAlign w:val="center"/>
          </w:tcPr>
          <w:p w14:paraId="5D11BD3A" w14:textId="77777777" w:rsidR="008E7CC8" w:rsidRPr="00722853" w:rsidRDefault="008E7CC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9" w:type="pct"/>
            <w:vAlign w:val="center"/>
          </w:tcPr>
          <w:p w14:paraId="6564A110" w14:textId="77777777" w:rsidR="008E7CC8" w:rsidRDefault="008E7CC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55003" w14:textId="4F5E07F8" w:rsidR="008E7CC8" w:rsidRPr="00722853" w:rsidRDefault="008E7CC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14:paraId="572B32D1" w14:textId="77777777" w:rsidR="008E7CC8" w:rsidRDefault="008E7CC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6" w:type="pct"/>
          </w:tcPr>
          <w:p w14:paraId="16AD6107" w14:textId="77777777" w:rsidR="008E7CC8" w:rsidRDefault="008E7CC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7CC8" w:rsidRPr="00722853" w14:paraId="08131FB1" w14:textId="77777777" w:rsidTr="00E84C47">
        <w:trPr>
          <w:tblHeader/>
          <w:jc w:val="center"/>
        </w:trPr>
        <w:tc>
          <w:tcPr>
            <w:tcW w:w="421" w:type="pct"/>
            <w:vAlign w:val="center"/>
          </w:tcPr>
          <w:p w14:paraId="2900A78C" w14:textId="77777777" w:rsidR="008E7CC8" w:rsidRPr="00722853" w:rsidRDefault="008E7CC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9" w:type="pct"/>
            <w:vAlign w:val="center"/>
          </w:tcPr>
          <w:p w14:paraId="3D305311" w14:textId="77777777" w:rsidR="008E7CC8" w:rsidRDefault="008E7CC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2866E6" w14:textId="6083D933" w:rsidR="008E7CC8" w:rsidRPr="00722853" w:rsidRDefault="008E7CC8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14:paraId="3E005282" w14:textId="77777777" w:rsidR="008E7CC8" w:rsidRDefault="008E7CC8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6" w:type="pct"/>
          </w:tcPr>
          <w:p w14:paraId="2858AE55" w14:textId="77777777" w:rsidR="008E7CC8" w:rsidRDefault="008E7CC8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61F24FE3" w14:textId="77777777" w:rsidR="00E84C47" w:rsidRDefault="00E84C47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51140C2F" w14:textId="6D5E9E78" w:rsidR="008E7CC8" w:rsidRDefault="008E7CC8" w:rsidP="001010E4">
      <w:pPr>
        <w:pStyle w:val="Tekstpodstawowy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oferty załączamy dokument potwierdzający posiadanie kwalifikacji (uprawnień SEP) przez ww. osoby.</w:t>
      </w:r>
    </w:p>
    <w:p w14:paraId="44DDC94C" w14:textId="77777777" w:rsidR="00E84C47" w:rsidRDefault="00A76CAF" w:rsidP="00A76CA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ab/>
      </w:r>
      <w:r w:rsidRPr="00722853">
        <w:rPr>
          <w:rFonts w:ascii="Tahoma" w:hAnsi="Tahoma" w:cs="Tahoma"/>
          <w:i/>
          <w:sz w:val="20"/>
          <w:szCs w:val="20"/>
        </w:rPr>
        <w:tab/>
      </w:r>
    </w:p>
    <w:p w14:paraId="7538A5EF" w14:textId="77777777" w:rsidR="00E84C47" w:rsidRPr="00722853" w:rsidRDefault="00E84C47" w:rsidP="00E84C47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>Zamawiający zastrzega sobie prawo do weryfikacji powyższych danych.</w:t>
      </w:r>
    </w:p>
    <w:p w14:paraId="4ADFD3F3" w14:textId="77777777" w:rsidR="00722853" w:rsidRPr="00722853" w:rsidRDefault="00722853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  <w:r w:rsidRPr="00722853">
        <w:rPr>
          <w:rStyle w:val="eop"/>
          <w:rFonts w:ascii="Tahoma" w:hAnsi="Tahoma" w:cs="Tahoma"/>
          <w:sz w:val="20"/>
          <w:szCs w:val="20"/>
        </w:rPr>
        <w:t> </w:t>
      </w: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8E7CC8">
      <w:headerReference w:type="default" r:id="rId11"/>
      <w:headerReference w:type="first" r:id="rId12"/>
      <w:pgSz w:w="11906" w:h="16838" w:code="9"/>
      <w:pgMar w:top="1529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104A" w14:textId="77777777" w:rsidR="002C6259" w:rsidRDefault="002C6259" w:rsidP="00426574">
      <w:r>
        <w:separator/>
      </w:r>
    </w:p>
  </w:endnote>
  <w:endnote w:type="continuationSeparator" w:id="0">
    <w:p w14:paraId="746FEDA6" w14:textId="77777777" w:rsidR="002C6259" w:rsidRDefault="002C625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FE94" w14:textId="77777777" w:rsidR="002C6259" w:rsidRDefault="002C6259" w:rsidP="00426574">
      <w:r>
        <w:separator/>
      </w:r>
    </w:p>
  </w:footnote>
  <w:footnote w:type="continuationSeparator" w:id="0">
    <w:p w14:paraId="56035E12" w14:textId="77777777" w:rsidR="002C6259" w:rsidRDefault="002C6259" w:rsidP="00426574">
      <w:r>
        <w:continuationSeparator/>
      </w:r>
    </w:p>
  </w:footnote>
  <w:footnote w:id="1">
    <w:p w14:paraId="137E8A86" w14:textId="5CC6CD03" w:rsidR="008E7CC8" w:rsidRPr="00D47628" w:rsidRDefault="008E7CC8">
      <w:pPr>
        <w:pStyle w:val="Tekstprzypisudolnego"/>
        <w:rPr>
          <w:rFonts w:ascii="Tahoma" w:hAnsi="Tahoma" w:cs="Tahoma"/>
          <w:sz w:val="16"/>
          <w:szCs w:val="16"/>
        </w:rPr>
      </w:pPr>
      <w:r w:rsidRPr="0043532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5324">
        <w:rPr>
          <w:rFonts w:ascii="Tahoma" w:hAnsi="Tahoma" w:cs="Tahoma"/>
          <w:sz w:val="16"/>
          <w:szCs w:val="16"/>
        </w:rPr>
        <w:t xml:space="preserve"> W przypadku wykazania w wykazie większej liczby usług, Wykonawca samodzielnie rozszerza tabelę. Jeśli wierszy jest zbyt dużo należy je usunąć.</w:t>
      </w:r>
    </w:p>
  </w:footnote>
  <w:footnote w:id="2">
    <w:p w14:paraId="032FDA7C" w14:textId="1FD5745E" w:rsidR="008E7CC8" w:rsidRPr="00833B84" w:rsidRDefault="008E7CC8" w:rsidP="00833B84">
      <w:pPr>
        <w:jc w:val="both"/>
        <w:rPr>
          <w:rFonts w:ascii="Tahoma" w:hAnsi="Tahoma" w:cs="Tahoma"/>
          <w:sz w:val="16"/>
          <w:szCs w:val="16"/>
        </w:rPr>
      </w:pPr>
      <w:r w:rsidRPr="00D4762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7628">
        <w:rPr>
          <w:rFonts w:ascii="Tahoma" w:hAnsi="Tahoma" w:cs="Tahoma"/>
          <w:sz w:val="16"/>
          <w:szCs w:val="16"/>
        </w:rPr>
        <w:t xml:space="preserve"> </w:t>
      </w:r>
      <w:r w:rsidRPr="00833B84">
        <w:rPr>
          <w:rFonts w:ascii="Tahoma" w:hAnsi="Tahoma" w:cs="Tahoma"/>
          <w:sz w:val="16"/>
          <w:szCs w:val="16"/>
        </w:rPr>
        <w:t>co najmniej</w:t>
      </w:r>
      <w:r>
        <w:rPr>
          <w:rFonts w:ascii="Tahoma" w:hAnsi="Tahoma" w:cs="Tahoma"/>
          <w:sz w:val="16"/>
          <w:szCs w:val="16"/>
        </w:rPr>
        <w:t xml:space="preserve"> </w:t>
      </w:r>
      <w:r w:rsidRPr="00833B84">
        <w:rPr>
          <w:rFonts w:ascii="Tahoma" w:hAnsi="Tahoma" w:cs="Tahoma"/>
          <w:b/>
          <w:bCs/>
          <w:sz w:val="16"/>
          <w:szCs w:val="16"/>
        </w:rPr>
        <w:t>dwie (2) osoby posiadające</w:t>
      </w:r>
      <w:r w:rsidRPr="00833B84">
        <w:rPr>
          <w:rFonts w:ascii="Tahoma" w:hAnsi="Tahoma" w:cs="Tahoma"/>
          <w:sz w:val="16"/>
          <w:szCs w:val="16"/>
        </w:rPr>
        <w:t xml:space="preserve"> ważne świadectwo kwalifikacyjne w zakresie eksploatacji i dozoru urządzeń z grupy I – </w:t>
      </w:r>
      <w:r w:rsidRPr="00833B84">
        <w:rPr>
          <w:rFonts w:ascii="Tahoma" w:hAnsi="Tahoma" w:cs="Tahoma"/>
          <w:b/>
          <w:bCs/>
          <w:sz w:val="16"/>
          <w:szCs w:val="16"/>
        </w:rPr>
        <w:t>uprawnienia SEP</w:t>
      </w:r>
      <w:bookmarkStart w:id="1" w:name="_Hlk63342870"/>
      <w:r w:rsidRPr="00833B84">
        <w:rPr>
          <w:rFonts w:ascii="Tahoma" w:hAnsi="Tahoma" w:cs="Tahoma"/>
          <w:sz w:val="16"/>
          <w:szCs w:val="16"/>
        </w:rPr>
        <w:t xml:space="preserve">, wydane zgodnie z przepisami prawa powszechnie obowiązującego.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1063" w14:textId="433E40B2" w:rsidR="004622FB" w:rsidRDefault="004622FB" w:rsidP="004622FB">
    <w:pPr>
      <w:pStyle w:val="Nagwek"/>
      <w:ind w:left="1418"/>
      <w:rPr>
        <w:rFonts w:ascii="Source Sans Pro Semibold" w:eastAsia="Times New Roman" w:hAnsi="Source Sans Pro Semibold"/>
        <w:kern w:val="0"/>
        <w:szCs w:val="32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500E0023" wp14:editId="7940BA76">
          <wp:simplePos x="0" y="0"/>
          <wp:positionH relativeFrom="column">
            <wp:posOffset>-366395</wp:posOffset>
          </wp:positionH>
          <wp:positionV relativeFrom="paragraph">
            <wp:posOffset>-164465</wp:posOffset>
          </wp:positionV>
          <wp:extent cx="1080135" cy="1080135"/>
          <wp:effectExtent l="0" t="0" r="5715" b="5715"/>
          <wp:wrapNone/>
          <wp:docPr id="1026224927" name="Obraz 1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8233653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44"/>
      </w:rPr>
      <w:t>Politechnika Warszawska</w:t>
    </w:r>
    <w:r>
      <w:rPr>
        <w:b/>
        <w:bCs/>
        <w:sz w:val="36"/>
        <w:szCs w:val="44"/>
      </w:rPr>
      <w:br/>
    </w:r>
    <w:r>
      <w:rPr>
        <w:rFonts w:ascii="Source Sans Pro Semibold" w:hAnsi="Source Sans Pro Semibold"/>
        <w:sz w:val="28"/>
        <w:szCs w:val="36"/>
      </w:rPr>
      <w:t>Centrum Projektów Rozwojowych</w:t>
    </w:r>
  </w:p>
  <w:p w14:paraId="181D443E" w14:textId="4644C202" w:rsidR="00F22243" w:rsidRPr="003E34A6" w:rsidRDefault="00F22243" w:rsidP="00C03004">
    <w:pPr>
      <w:pStyle w:val="Nagwek"/>
    </w:pP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2F8B1A91"/>
    <w:multiLevelType w:val="hybridMultilevel"/>
    <w:tmpl w:val="ADC610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4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4CC8621D"/>
    <w:multiLevelType w:val="multilevel"/>
    <w:tmpl w:val="2B361E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E308AC"/>
    <w:multiLevelType w:val="hybridMultilevel"/>
    <w:tmpl w:val="9BC41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1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6306522">
    <w:abstractNumId w:val="13"/>
  </w:num>
  <w:num w:numId="2" w16cid:durableId="479003771">
    <w:abstractNumId w:val="19"/>
  </w:num>
  <w:num w:numId="3" w16cid:durableId="99298382">
    <w:abstractNumId w:val="2"/>
  </w:num>
  <w:num w:numId="4" w16cid:durableId="1658610010">
    <w:abstractNumId w:val="17"/>
  </w:num>
  <w:num w:numId="5" w16cid:durableId="714504594">
    <w:abstractNumId w:val="22"/>
  </w:num>
  <w:num w:numId="6" w16cid:durableId="1047410063">
    <w:abstractNumId w:val="8"/>
  </w:num>
  <w:num w:numId="7" w16cid:durableId="820733952">
    <w:abstractNumId w:val="21"/>
  </w:num>
  <w:num w:numId="8" w16cid:durableId="939026657">
    <w:abstractNumId w:val="1"/>
  </w:num>
  <w:num w:numId="9" w16cid:durableId="879978969">
    <w:abstractNumId w:val="7"/>
  </w:num>
  <w:num w:numId="10" w16cid:durableId="879393263">
    <w:abstractNumId w:val="18"/>
  </w:num>
  <w:num w:numId="11" w16cid:durableId="851988804">
    <w:abstractNumId w:val="3"/>
  </w:num>
  <w:num w:numId="12" w16cid:durableId="1025793386">
    <w:abstractNumId w:val="14"/>
  </w:num>
  <w:num w:numId="13" w16cid:durableId="166752962">
    <w:abstractNumId w:val="20"/>
  </w:num>
  <w:num w:numId="14" w16cid:durableId="1428038406">
    <w:abstractNumId w:val="11"/>
  </w:num>
  <w:num w:numId="15" w16cid:durableId="1895383303">
    <w:abstractNumId w:val="12"/>
  </w:num>
  <w:num w:numId="16" w16cid:durableId="410737895">
    <w:abstractNumId w:val="4"/>
  </w:num>
  <w:num w:numId="17" w16cid:durableId="848448412">
    <w:abstractNumId w:val="10"/>
  </w:num>
  <w:num w:numId="18" w16cid:durableId="196285183">
    <w:abstractNumId w:val="6"/>
  </w:num>
  <w:num w:numId="19" w16cid:durableId="1082407289">
    <w:abstractNumId w:val="5"/>
  </w:num>
  <w:num w:numId="20" w16cid:durableId="1222016316">
    <w:abstractNumId w:val="0"/>
  </w:num>
  <w:num w:numId="21" w16cid:durableId="1887372042">
    <w:abstractNumId w:val="15"/>
  </w:num>
  <w:num w:numId="22" w16cid:durableId="1454863781">
    <w:abstractNumId w:val="9"/>
  </w:num>
  <w:num w:numId="23" w16cid:durableId="64153857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56CF4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2D26"/>
    <w:rsid w:val="00346589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22FB"/>
    <w:rsid w:val="004672E0"/>
    <w:rsid w:val="004856FE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17509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159B8"/>
    <w:rsid w:val="00820F2E"/>
    <w:rsid w:val="0082350F"/>
    <w:rsid w:val="00825C93"/>
    <w:rsid w:val="008319F7"/>
    <w:rsid w:val="00833B84"/>
    <w:rsid w:val="00834C7D"/>
    <w:rsid w:val="00835BE7"/>
    <w:rsid w:val="00845BEC"/>
    <w:rsid w:val="008461F0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E7CC8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77908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1971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47628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84C47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nhideWhenUsed/>
    <w:qFormat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L1,Numerowanie,2 heading,A_wyliczenie,K-P_odwolanie,Akapit z listą5,maz_wyliczenie,opis dzialania,WYPUNKTOWANIE Akapit z listą,Lista 1,T_SZ_List Paragraph,normalny tekst,Akapit z listą BS,Akapit z listą 1,Table of contents numbered,Normal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Akapit z listą Znak,Lista 1 Znak,T_SZ_List Paragraph Znak,normalny teks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BFFD3-841C-465E-B8E2-61554B8E73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5678538-7ee0-4068-82a3-8364536dba2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2</cp:revision>
  <cp:lastPrinted>2023-04-12T09:20:00Z</cp:lastPrinted>
  <dcterms:created xsi:type="dcterms:W3CDTF">2023-05-30T09:50:00Z</dcterms:created>
  <dcterms:modified xsi:type="dcterms:W3CDTF">2023-05-30T09:50:00Z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