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561C" w:rsidRPr="0030662F" w:rsidRDefault="00EF561C" w:rsidP="00EF561C">
      <w:pPr>
        <w:pStyle w:val="Nagwek1"/>
        <w:spacing w:line="360" w:lineRule="auto"/>
        <w:jc w:val="left"/>
        <w:rPr>
          <w:rFonts w:cs="Arial"/>
          <w:sz w:val="20"/>
        </w:rPr>
      </w:pPr>
      <w:r w:rsidRPr="0030662F">
        <w:rPr>
          <w:rFonts w:cs="Arial"/>
          <w:sz w:val="20"/>
        </w:rPr>
        <w:t>IFS.271.</w:t>
      </w:r>
      <w:r w:rsidR="0001367C">
        <w:rPr>
          <w:rFonts w:cs="Arial"/>
          <w:sz w:val="20"/>
        </w:rPr>
        <w:t>14</w:t>
      </w:r>
      <w:r w:rsidRPr="0030662F">
        <w:rPr>
          <w:rFonts w:cs="Arial"/>
          <w:sz w:val="20"/>
        </w:rPr>
        <w:t>.202</w:t>
      </w:r>
      <w:r w:rsidR="0001367C">
        <w:rPr>
          <w:rFonts w:cs="Arial"/>
          <w:sz w:val="20"/>
        </w:rPr>
        <w:t>4</w:t>
      </w:r>
      <w:r w:rsidRPr="0030662F"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0662F">
        <w:rPr>
          <w:rFonts w:cs="Arial"/>
          <w:sz w:val="20"/>
        </w:rPr>
        <w:t xml:space="preserve">Załącznik nr </w:t>
      </w:r>
      <w:r>
        <w:rPr>
          <w:rFonts w:cs="Arial"/>
          <w:sz w:val="20"/>
        </w:rPr>
        <w:t>9</w:t>
      </w:r>
      <w:r w:rsidRPr="0030662F">
        <w:rPr>
          <w:rFonts w:cs="Arial"/>
          <w:sz w:val="20"/>
        </w:rPr>
        <w:t xml:space="preserve"> do SWZ</w:t>
      </w:r>
    </w:p>
    <w:p w:rsidR="00EF561C" w:rsidRDefault="00EF561C" w:rsidP="00EF561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:rsidR="00EF561C" w:rsidRDefault="00EF561C" w:rsidP="00EF561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Nazwa i adres Wykonawcy: </w:t>
      </w:r>
    </w:p>
    <w:p w:rsidR="00EF561C" w:rsidRDefault="00EF561C" w:rsidP="00EF561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:rsidR="00EF561C" w:rsidRDefault="00EF561C" w:rsidP="00EF561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</w:t>
      </w:r>
    </w:p>
    <w:p w:rsidR="00D564C3" w:rsidRPr="00F13717" w:rsidRDefault="00D564C3" w:rsidP="00D564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564C3" w:rsidRPr="00F13717" w:rsidRDefault="00D564C3" w:rsidP="00D564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564C3" w:rsidRPr="00F13717" w:rsidRDefault="00D564C3" w:rsidP="00D564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564C3" w:rsidRPr="00F13717" w:rsidRDefault="00D564C3" w:rsidP="00D564C3">
      <w:pPr>
        <w:tabs>
          <w:tab w:val="left" w:pos="708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13717">
        <w:rPr>
          <w:rFonts w:ascii="Arial" w:hAnsi="Arial" w:cs="Arial"/>
          <w:b/>
          <w:color w:val="000000"/>
          <w:sz w:val="24"/>
          <w:szCs w:val="24"/>
        </w:rPr>
        <w:t xml:space="preserve">OŚWIADCZENIE </w:t>
      </w:r>
    </w:p>
    <w:p w:rsidR="00D564C3" w:rsidRPr="00F13717" w:rsidRDefault="00D564C3" w:rsidP="00D564C3">
      <w:pPr>
        <w:tabs>
          <w:tab w:val="left" w:pos="708"/>
        </w:tabs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F13717">
        <w:rPr>
          <w:rFonts w:ascii="Arial" w:hAnsi="Arial" w:cs="Arial"/>
          <w:b/>
          <w:color w:val="000000"/>
          <w:sz w:val="24"/>
          <w:szCs w:val="24"/>
        </w:rPr>
        <w:t xml:space="preserve">WYKONAWCY/ PODMIOTU ZOBOWIĄZANEGO* </w:t>
      </w:r>
    </w:p>
    <w:p w:rsidR="00D564C3" w:rsidRPr="00F13717" w:rsidRDefault="00D564C3" w:rsidP="00D564C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13717">
        <w:rPr>
          <w:rFonts w:ascii="Arial" w:hAnsi="Arial" w:cs="Arial"/>
          <w:color w:val="000000"/>
          <w:sz w:val="24"/>
          <w:szCs w:val="24"/>
          <w:lang w:eastAsia="pl-PL"/>
        </w:rPr>
        <w:t xml:space="preserve">o aktualności informacji zawartych w oświadczeniu, o którym mowa w art. 125 ust. 1 ustawy </w:t>
      </w:r>
      <w:proofErr w:type="spellStart"/>
      <w:r w:rsidRPr="00F13717">
        <w:rPr>
          <w:rFonts w:ascii="Arial" w:hAnsi="Arial" w:cs="Arial"/>
          <w:color w:val="000000"/>
          <w:sz w:val="24"/>
          <w:szCs w:val="24"/>
          <w:lang w:eastAsia="pl-PL"/>
        </w:rPr>
        <w:t>Pzp</w:t>
      </w:r>
      <w:proofErr w:type="spellEnd"/>
    </w:p>
    <w:p w:rsidR="00D564C3" w:rsidRPr="00F13717" w:rsidRDefault="00D564C3" w:rsidP="00D564C3">
      <w:pPr>
        <w:spacing w:after="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EF561C" w:rsidRDefault="00D564C3" w:rsidP="00EF561C">
      <w:pPr>
        <w:widowControl w:val="0"/>
        <w:autoSpaceDE w:val="0"/>
        <w:autoSpaceDN w:val="0"/>
        <w:adjustRightInd w:val="0"/>
        <w:spacing w:after="0"/>
        <w:ind w:left="-120" w:right="-142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13717">
        <w:rPr>
          <w:rFonts w:ascii="Arial" w:hAnsi="Arial" w:cs="Arial"/>
          <w:color w:val="000000"/>
          <w:sz w:val="24"/>
          <w:szCs w:val="24"/>
          <w:lang w:eastAsia="pl-PL"/>
        </w:rPr>
        <w:t>Przystępując do postępowania o udzielenie zamówienia publicznego realizowanego</w:t>
      </w:r>
      <w:r w:rsidRPr="00F13717">
        <w:rPr>
          <w:rFonts w:ascii="Arial" w:hAnsi="Arial" w:cs="Arial"/>
          <w:color w:val="000000"/>
          <w:sz w:val="24"/>
          <w:szCs w:val="24"/>
          <w:lang w:eastAsia="pl-PL"/>
        </w:rPr>
        <w:br/>
        <w:t xml:space="preserve">w trybie przetargu nieograniczonego pn. </w:t>
      </w:r>
      <w:r w:rsidR="00EF561C">
        <w:rPr>
          <w:rFonts w:ascii="Arial" w:hAnsi="Arial" w:cs="Arial"/>
          <w:color w:val="000000"/>
          <w:sz w:val="24"/>
          <w:szCs w:val="24"/>
          <w:lang w:eastAsia="pl-PL"/>
        </w:rPr>
        <w:t>„</w:t>
      </w:r>
      <w:r w:rsidR="00EF561C" w:rsidRPr="00EF561C">
        <w:rPr>
          <w:rFonts w:ascii="Arial" w:hAnsi="Arial" w:cs="Arial"/>
          <w:b/>
          <w:color w:val="000000"/>
          <w:sz w:val="24"/>
          <w:szCs w:val="24"/>
          <w:lang w:eastAsia="pl-PL"/>
        </w:rPr>
        <w:t>O</w:t>
      </w:r>
      <w:r w:rsidR="00EF561C" w:rsidRPr="00EF561C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 xml:space="preserve">dbiór i zagospodarowanie odpadów komunalnych od właścicieli nieruchomości zamieszkałych na terenie gminy </w:t>
      </w:r>
      <w:r w:rsidR="00EF561C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B</w:t>
      </w:r>
      <w:r w:rsidR="00EF561C" w:rsidRPr="00EF561C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 xml:space="preserve">ochnia oraz </w:t>
      </w:r>
      <w:r w:rsidR="00EF561C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PSZOK</w:t>
      </w:r>
      <w:r w:rsidRPr="00F1371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”</w:t>
      </w:r>
    </w:p>
    <w:p w:rsidR="00EF561C" w:rsidRDefault="00EF561C" w:rsidP="00D564C3">
      <w:pPr>
        <w:widowControl w:val="0"/>
        <w:autoSpaceDE w:val="0"/>
        <w:autoSpaceDN w:val="0"/>
        <w:adjustRightInd w:val="0"/>
        <w:spacing w:after="0"/>
        <w:ind w:left="-120" w:right="-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D564C3" w:rsidRPr="00F13717" w:rsidRDefault="00D564C3" w:rsidP="00EF561C">
      <w:pPr>
        <w:widowControl w:val="0"/>
        <w:autoSpaceDE w:val="0"/>
        <w:autoSpaceDN w:val="0"/>
        <w:adjustRightInd w:val="0"/>
        <w:spacing w:after="0"/>
        <w:ind w:left="-120" w:right="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oświadczam/my, że informacje zawarte w oświadczeniu, o którym mowa w art. 125 ust. 1 ustawy </w:t>
      </w:r>
      <w:proofErr w:type="spellStart"/>
      <w:r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zakresie podstaw wykluczenia z postępowania wskazanych przez Zamawiającego, o których mowa w:</w:t>
      </w:r>
    </w:p>
    <w:p w:rsidR="00D564C3" w:rsidRPr="00F13717" w:rsidRDefault="0001367C" w:rsidP="00D564C3">
      <w:pPr>
        <w:numPr>
          <w:ilvl w:val="4"/>
          <w:numId w:val="1"/>
        </w:numPr>
        <w:spacing w:after="12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" w:anchor="/document/17337528?unitId=art(108)ust(1)pkt(3)&amp;cm=DOCUMENT" w:history="1">
        <w:r w:rsidR="00D564C3" w:rsidRPr="00F1371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3</w:t>
        </w:r>
      </w:hyperlink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</w:t>
      </w:r>
      <w:proofErr w:type="spellStart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dotyczących wydania prawomocnego wyroku sądu lub ostatecznej decyzji administracyjnej o zaleganiu z uiszczeniem podatków, opłat lub składek na ubezpieczenie społeczne lub zdrowotne,</w:t>
      </w:r>
    </w:p>
    <w:p w:rsidR="00D564C3" w:rsidRPr="00F13717" w:rsidRDefault="0001367C" w:rsidP="00D564C3">
      <w:pPr>
        <w:numPr>
          <w:ilvl w:val="4"/>
          <w:numId w:val="1"/>
        </w:numPr>
        <w:suppressAutoHyphens/>
        <w:overflowPunct w:val="0"/>
        <w:autoSpaceDE w:val="0"/>
        <w:spacing w:after="120" w:line="24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" w:anchor="/document/17337528?unitId=art(108)ust(1)pkt(4)&amp;cm=DOCUMENT" w:history="1">
        <w:r w:rsidR="00D564C3" w:rsidRPr="00F1371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4</w:t>
        </w:r>
      </w:hyperlink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</w:t>
      </w:r>
      <w:proofErr w:type="spellStart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dotyczących orzeczenia zakazu ubiegania się </w:t>
      </w:r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o zamówienie publiczne tytułem środka zapobiegawczego,</w:t>
      </w:r>
    </w:p>
    <w:p w:rsidR="00D564C3" w:rsidRPr="00F13717" w:rsidRDefault="0001367C" w:rsidP="00D564C3">
      <w:pPr>
        <w:numPr>
          <w:ilvl w:val="4"/>
          <w:numId w:val="1"/>
        </w:numPr>
        <w:suppressAutoHyphens/>
        <w:overflowPunct w:val="0"/>
        <w:autoSpaceDE w:val="0"/>
        <w:spacing w:after="120" w:line="24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7" w:anchor="/document/17337528?unitId=art(108)ust(1)pkt(5)&amp;cm=DOCUMENT" w:history="1">
        <w:r w:rsidR="00D564C3" w:rsidRPr="00F1371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5</w:t>
        </w:r>
      </w:hyperlink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</w:t>
      </w:r>
      <w:proofErr w:type="spellStart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dotyczących zawarcia z innymi Wykonawcami porozumienia mającego na celu zakłócenie konkurencji,</w:t>
      </w:r>
    </w:p>
    <w:p w:rsidR="00D564C3" w:rsidRPr="00F13717" w:rsidRDefault="0001367C" w:rsidP="00D564C3">
      <w:pPr>
        <w:numPr>
          <w:ilvl w:val="4"/>
          <w:numId w:val="1"/>
        </w:numPr>
        <w:suppressAutoHyphens/>
        <w:overflowPunct w:val="0"/>
        <w:autoSpaceDE w:val="0"/>
        <w:spacing w:after="120" w:line="24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8" w:anchor="/document/17337528?unitId=art(108)ust(1)pkt(6)&amp;cm=DOCUMENT" w:history="1">
        <w:r w:rsidR="00D564C3" w:rsidRPr="00F1371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6</w:t>
        </w:r>
      </w:hyperlink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</w:t>
      </w:r>
      <w:proofErr w:type="spellStart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Pzp</w:t>
      </w:r>
      <w:proofErr w:type="spellEnd"/>
      <w:r w:rsidR="00D564C3" w:rsidRPr="00F13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dotyczących zakłócenia konkurencji wynikającego z wcześniejszego zaangażowania Wykonawcy lub podmiotu, który należy z Wykonawcą do tej samej grupy kapitałowej, w przygotowanie postepowania o udzielenie zamówienia.</w:t>
      </w:r>
    </w:p>
    <w:p w:rsidR="00EF561C" w:rsidRDefault="00EF561C" w:rsidP="00D564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564C3" w:rsidRPr="00F13717" w:rsidRDefault="00D564C3" w:rsidP="00D564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13717">
        <w:rPr>
          <w:rFonts w:ascii="Arial" w:hAnsi="Arial" w:cs="Arial"/>
          <w:b/>
          <w:color w:val="000000"/>
          <w:sz w:val="24"/>
          <w:szCs w:val="24"/>
        </w:rPr>
        <w:t>są nadal aktualne</w:t>
      </w:r>
    </w:p>
    <w:p w:rsidR="00D564C3" w:rsidRDefault="00D564C3" w:rsidP="00D564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EF561C" w:rsidRPr="00F13717" w:rsidRDefault="00EF561C" w:rsidP="00D564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EF561C" w:rsidRDefault="00EF561C" w:rsidP="00EF561C">
      <w:pPr>
        <w:jc w:val="both"/>
        <w:rPr>
          <w:rFonts w:ascii="Arial" w:hAnsi="Arial" w:cs="Arial"/>
          <w:b/>
          <w:iCs/>
        </w:rPr>
      </w:pPr>
    </w:p>
    <w:p w:rsidR="00A00549" w:rsidRDefault="00A00549" w:rsidP="00EF561C">
      <w:pPr>
        <w:jc w:val="both"/>
        <w:rPr>
          <w:rFonts w:ascii="Arial" w:hAnsi="Arial" w:cs="Arial"/>
          <w:b/>
          <w:iCs/>
        </w:rPr>
      </w:pPr>
    </w:p>
    <w:p w:rsidR="00915AF0" w:rsidRDefault="00A00549" w:rsidP="00271BFD">
      <w:pPr>
        <w:jc w:val="both"/>
      </w:pPr>
      <w:r w:rsidRPr="00C04103">
        <w:rPr>
          <w:rFonts w:ascii="Arial" w:hAnsi="Arial" w:cs="Arial"/>
          <w:b/>
          <w:iCs/>
        </w:rPr>
        <w:t xml:space="preserve">UWAGA: </w:t>
      </w:r>
      <w:r w:rsidRPr="00CD0797">
        <w:rPr>
          <w:rFonts w:ascii="Arial" w:hAnsi="Arial" w:cs="Arial"/>
          <w:b/>
        </w:rPr>
        <w:t>FORMULARZ</w:t>
      </w:r>
      <w:r w:rsidRPr="00CD0797">
        <w:rPr>
          <w:rFonts w:ascii="Arial" w:hAnsi="Arial" w:cs="Arial"/>
          <w:b/>
          <w:sz w:val="28"/>
        </w:rPr>
        <w:t xml:space="preserve"> </w:t>
      </w:r>
      <w:r w:rsidRPr="00CD0797">
        <w:rPr>
          <w:rFonts w:ascii="Arial" w:hAnsi="Arial" w:cs="Arial"/>
          <w:b/>
        </w:rPr>
        <w:t xml:space="preserve">SKŁADA SIĘ POD RYGOREM NIEWAŻNOŚCI W FORMIE ELEKTRONICZNEJ </w:t>
      </w:r>
      <w:r>
        <w:rPr>
          <w:rFonts w:ascii="Arial" w:hAnsi="Arial" w:cs="Arial"/>
          <w:b/>
        </w:rPr>
        <w:t xml:space="preserve">TZN. </w:t>
      </w:r>
      <w:r w:rsidRPr="00CD0797">
        <w:rPr>
          <w:rFonts w:ascii="Arial" w:hAnsi="Arial" w:cs="Arial"/>
          <w:b/>
        </w:rPr>
        <w:t xml:space="preserve">POSTACI ELEKTRONICZNEJ OPATRZONEJ </w:t>
      </w:r>
      <w:r>
        <w:rPr>
          <w:rFonts w:ascii="Arial" w:hAnsi="Arial" w:cs="Arial"/>
          <w:b/>
        </w:rPr>
        <w:t xml:space="preserve">KWALIFIKOWANYM </w:t>
      </w:r>
      <w:r w:rsidRPr="00CD0797">
        <w:rPr>
          <w:rFonts w:ascii="Arial" w:hAnsi="Arial" w:cs="Arial"/>
          <w:b/>
        </w:rPr>
        <w:t>PODPISEM</w:t>
      </w:r>
      <w:r>
        <w:rPr>
          <w:rFonts w:ascii="Arial" w:hAnsi="Arial" w:cs="Arial"/>
          <w:b/>
        </w:rPr>
        <w:t xml:space="preserve"> ELEKTRONICZNYM</w:t>
      </w:r>
      <w:r w:rsidRPr="00CD0797">
        <w:rPr>
          <w:rFonts w:ascii="Arial" w:hAnsi="Arial" w:cs="Arial"/>
          <w:b/>
        </w:rPr>
        <w:t xml:space="preserve"> PRZEZ OSOBY UPRAWNIONE DO SKŁADANIA OŚWIADCZEŃ WOLI W IMIENIU WYKONAWCY</w:t>
      </w:r>
    </w:p>
    <w:sectPr w:rsidR="00915AF0" w:rsidSect="00EF561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1932"/>
    <w:multiLevelType w:val="multilevel"/>
    <w:tmpl w:val="E3EEC012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717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C3"/>
    <w:rsid w:val="0001367C"/>
    <w:rsid w:val="00271BFD"/>
    <w:rsid w:val="003E3F44"/>
    <w:rsid w:val="006E74DD"/>
    <w:rsid w:val="00765482"/>
    <w:rsid w:val="00915AF0"/>
    <w:rsid w:val="00A00549"/>
    <w:rsid w:val="00AE15DB"/>
    <w:rsid w:val="00CC012B"/>
    <w:rsid w:val="00D564C3"/>
    <w:rsid w:val="00EB6D81"/>
    <w:rsid w:val="00E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76AA"/>
  <w15:chartTrackingRefBased/>
  <w15:docId w15:val="{361CB6ED-4A90-44FD-8FFA-3DEB468F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4C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F561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561C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1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akuznar</dc:creator>
  <cp:keywords/>
  <dc:description/>
  <cp:lastModifiedBy>Kinga Papiez</cp:lastModifiedBy>
  <cp:revision>9</cp:revision>
  <cp:lastPrinted>2023-09-11T11:25:00Z</cp:lastPrinted>
  <dcterms:created xsi:type="dcterms:W3CDTF">2021-08-06T12:25:00Z</dcterms:created>
  <dcterms:modified xsi:type="dcterms:W3CDTF">2024-08-06T13:00:00Z</dcterms:modified>
</cp:coreProperties>
</file>