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5425ABE8" w:rsidR="00D17D89" w:rsidRPr="00F024C2" w:rsidRDefault="00D17D89" w:rsidP="00B642CD">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B642CD">
        <w:rPr>
          <w:rFonts w:ascii="Calibri" w:hAnsi="Calibri" w:cs="Calibri"/>
          <w:sz w:val="24"/>
          <w:szCs w:val="24"/>
        </w:rPr>
        <w:t>.1</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0B340092"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FC3E76">
        <w:rPr>
          <w:rFonts w:ascii="Calibri" w:hAnsi="Calibri" w:cs="Calibri"/>
          <w:bCs/>
          <w:sz w:val="24"/>
          <w:szCs w:val="24"/>
        </w:rPr>
        <w:t>1</w:t>
      </w:r>
      <w:r w:rsidRPr="00202B57">
        <w:rPr>
          <w:rFonts w:ascii="Calibri" w:hAnsi="Calibri" w:cs="Calibri"/>
          <w:bCs/>
          <w:sz w:val="24"/>
          <w:szCs w:val="24"/>
        </w:rPr>
        <w:t xml:space="preserve"> Dostawa </w:t>
      </w:r>
      <w:r w:rsidR="00FC3E76">
        <w:rPr>
          <w:rFonts w:ascii="Calibri" w:hAnsi="Calibri" w:cs="Calibri"/>
          <w:bCs/>
          <w:sz w:val="24"/>
          <w:szCs w:val="24"/>
        </w:rPr>
        <w:t xml:space="preserve">wyposażenia studia telewizyjnego do Zespołu Szkół Ekonomiczno Technicznych w Rakowicach </w:t>
      </w:r>
      <w:r w:rsidR="00A6306A">
        <w:rPr>
          <w:rFonts w:ascii="Calibri" w:hAnsi="Calibri" w:cs="Calibri"/>
          <w:bCs/>
          <w:sz w:val="24"/>
          <w:szCs w:val="24"/>
        </w:rPr>
        <w:t>Wielkich</w:t>
      </w:r>
      <w:r w:rsidRPr="00202B57">
        <w:rPr>
          <w:rFonts w:ascii="Calibri" w:hAnsi="Calibri" w:cs="Calibri"/>
          <w:bCs/>
          <w:sz w:val="24"/>
          <w:szCs w:val="24"/>
        </w:rPr>
        <w:t xml:space="preserve"> </w:t>
      </w:r>
      <w:r w:rsidR="008A71DF" w:rsidRPr="008A71DF">
        <w:rPr>
          <w:rFonts w:ascii="Calibri" w:hAnsi="Calibri" w:cs="Calibri"/>
          <w:bCs/>
          <w:sz w:val="24"/>
          <w:szCs w:val="24"/>
        </w:rPr>
        <w:t xml:space="preserve">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w:t>
      </w:r>
      <w:proofErr w:type="spellStart"/>
      <w:r w:rsidR="00D17D89">
        <w:rPr>
          <w:rFonts w:ascii="Calibri" w:hAnsi="Calibri" w:cs="Calibri"/>
          <w:bCs/>
          <w:sz w:val="24"/>
          <w:szCs w:val="24"/>
        </w:rPr>
        <w:t>passmark</w:t>
      </w:r>
      <w:proofErr w:type="spellEnd"/>
      <w:r w:rsidR="00D17D89">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191F87B3" w14:textId="0DBA0D18" w:rsidR="008F4351" w:rsidRPr="008F4351" w:rsidRDefault="008F4351" w:rsidP="008F4351">
      <w:pPr>
        <w:pStyle w:val="Akapitzlist"/>
        <w:numPr>
          <w:ilvl w:val="0"/>
          <w:numId w:val="42"/>
        </w:numPr>
        <w:spacing w:before="0" w:after="120" w:line="240" w:lineRule="auto"/>
        <w:rPr>
          <w:rFonts w:ascii="Calibri" w:hAnsi="Calibri" w:cs="Calibri"/>
          <w:bCs/>
          <w:sz w:val="24"/>
          <w:szCs w:val="24"/>
        </w:rPr>
      </w:pPr>
      <w:r w:rsidRPr="008F4351">
        <w:rPr>
          <w:rFonts w:ascii="Calibri" w:hAnsi="Calibri" w:cs="Calibri"/>
          <w:bCs/>
          <w:sz w:val="24"/>
          <w:szCs w:val="24"/>
        </w:rPr>
        <w:t xml:space="preserve">Zakres równoważności oprogramowania systemowego: </w:t>
      </w:r>
    </w:p>
    <w:p w14:paraId="69A58E34" w14:textId="01C57D78" w:rsidR="008F4351" w:rsidRPr="008F4351" w:rsidRDefault="008F4351" w:rsidP="008F4351">
      <w:pPr>
        <w:pStyle w:val="Akapitzlist"/>
        <w:spacing w:before="0" w:after="120" w:line="240" w:lineRule="auto"/>
        <w:ind w:left="360"/>
        <w:rPr>
          <w:rFonts w:ascii="Calibri" w:hAnsi="Calibri" w:cs="Calibri"/>
          <w:bCs/>
          <w:sz w:val="24"/>
          <w:szCs w:val="24"/>
        </w:rPr>
      </w:pPr>
      <w:r w:rsidRPr="008F4351">
        <w:rPr>
          <w:rFonts w:ascii="Calibri" w:hAnsi="Calibri" w:cs="Calibri"/>
          <w:bCs/>
          <w:sz w:val="24"/>
          <w:szCs w:val="24"/>
        </w:rPr>
        <w:t>Z uwagi na fakt, utrzymania standaryzacji oprogramowania i pełnej jego kompatybilności w projektowanej lokalizacji, w opisie przedmiotu zamówienia wskazano znak towarowy firmy Microsoft. W oparciu o art. 99 ust. 5 Ustawy z dnia 11 września 2019 r. Prawo zamówień publicznych (Dz.U. z 202</w:t>
      </w:r>
      <w:r w:rsidR="00E51AA5">
        <w:rPr>
          <w:rFonts w:ascii="Calibri" w:hAnsi="Calibri" w:cs="Calibri"/>
          <w:bCs/>
          <w:sz w:val="24"/>
          <w:szCs w:val="24"/>
        </w:rPr>
        <w:t>3</w:t>
      </w:r>
      <w:r w:rsidRPr="008F4351">
        <w:rPr>
          <w:rFonts w:ascii="Calibri" w:hAnsi="Calibri" w:cs="Calibri"/>
          <w:bCs/>
          <w:sz w:val="24"/>
          <w:szCs w:val="24"/>
        </w:rPr>
        <w:t xml:space="preserve"> r poz. 1</w:t>
      </w:r>
      <w:r w:rsidR="00E51AA5">
        <w:rPr>
          <w:rFonts w:ascii="Calibri" w:hAnsi="Calibri" w:cs="Calibri"/>
          <w:bCs/>
          <w:sz w:val="24"/>
          <w:szCs w:val="24"/>
        </w:rPr>
        <w:t>650</w:t>
      </w:r>
      <w:r w:rsidRPr="008F4351">
        <w:rPr>
          <w:rFonts w:ascii="Calibri" w:hAnsi="Calibri" w:cs="Calibri"/>
          <w:bCs/>
          <w:sz w:val="24"/>
          <w:szCs w:val="24"/>
        </w:rPr>
        <w:t xml:space="preserve">) wskazano w OPZ, znaki towarowe firmy Microsoft jako wzorzec funkcjonalno-jakościowy przedmiotu zamówienia. </w:t>
      </w:r>
    </w:p>
    <w:p w14:paraId="0F4D593B" w14:textId="77777777" w:rsidR="008F4351" w:rsidRPr="008F4351" w:rsidRDefault="008F4351" w:rsidP="008F4351">
      <w:pPr>
        <w:pStyle w:val="Akapitzlist"/>
        <w:spacing w:before="0" w:after="120" w:line="240" w:lineRule="auto"/>
        <w:ind w:left="360"/>
        <w:rPr>
          <w:rFonts w:ascii="Calibri" w:hAnsi="Calibri" w:cs="Calibri"/>
          <w:bCs/>
          <w:sz w:val="24"/>
          <w:szCs w:val="24"/>
        </w:rPr>
      </w:pPr>
      <w:r w:rsidRPr="008F4351">
        <w:rPr>
          <w:rFonts w:ascii="Calibri" w:hAnsi="Calibri" w:cs="Calibri"/>
          <w:bCs/>
          <w:sz w:val="24"/>
          <w:szCs w:val="24"/>
        </w:rPr>
        <w:t>Oznacza to tym samym, że Zamawiający dopuszcza i uzna za równoważne złożenie oferty na oprogramowanie operacyjne oraz służące do tworzenia i edycji dokumentów, o parametrach funkcjonalnych i jakościowych tożsamych z parametrami oprogramowania określonego we wzorcu, o ile jednocześnie zostaną zachowane pozostałe wymagania, określone w specyfikacji i zaoferowane oprogramowanie będzie w pełni i poprawnie funkcjonowało z posiadanym i użytkowanym przez Zamawiającego oprogramowaniem tj.:</w:t>
      </w:r>
    </w:p>
    <w:p w14:paraId="2564D4F9" w14:textId="4D2D9FE1" w:rsidR="008F4351" w:rsidRPr="008F4351" w:rsidRDefault="008F4351" w:rsidP="008F4351">
      <w:pPr>
        <w:pStyle w:val="Akapitzlist"/>
        <w:numPr>
          <w:ilvl w:val="0"/>
          <w:numId w:val="44"/>
        </w:numPr>
        <w:spacing w:before="0" w:after="120" w:line="240" w:lineRule="auto"/>
        <w:rPr>
          <w:rFonts w:ascii="Calibri" w:hAnsi="Calibri" w:cs="Calibri"/>
          <w:bCs/>
          <w:sz w:val="24"/>
          <w:szCs w:val="24"/>
        </w:rPr>
      </w:pPr>
      <w:r w:rsidRPr="008F4351">
        <w:rPr>
          <w:rFonts w:ascii="Calibri" w:hAnsi="Calibri" w:cs="Calibri"/>
          <w:bCs/>
          <w:sz w:val="24"/>
          <w:szCs w:val="24"/>
        </w:rPr>
        <w:t xml:space="preserve">Pakiet zabezpieczenia antywirusowego firmy </w:t>
      </w:r>
      <w:proofErr w:type="spellStart"/>
      <w:r w:rsidRPr="008F4351">
        <w:rPr>
          <w:rFonts w:ascii="Calibri" w:hAnsi="Calibri" w:cs="Calibri"/>
          <w:bCs/>
          <w:sz w:val="24"/>
          <w:szCs w:val="24"/>
        </w:rPr>
        <w:t>ESET</w:t>
      </w:r>
      <w:proofErr w:type="spellEnd"/>
    </w:p>
    <w:p w14:paraId="284B1233" w14:textId="3B3E5312" w:rsidR="008F4351" w:rsidRPr="008F4351" w:rsidRDefault="008F4351" w:rsidP="008F4351">
      <w:pPr>
        <w:pStyle w:val="Akapitzlist"/>
        <w:numPr>
          <w:ilvl w:val="0"/>
          <w:numId w:val="44"/>
        </w:numPr>
        <w:spacing w:before="0" w:after="120" w:line="240" w:lineRule="auto"/>
        <w:rPr>
          <w:rFonts w:ascii="Calibri" w:hAnsi="Calibri" w:cs="Calibri"/>
          <w:bCs/>
          <w:sz w:val="24"/>
          <w:szCs w:val="24"/>
        </w:rPr>
      </w:pPr>
      <w:r w:rsidRPr="008F4351">
        <w:rPr>
          <w:rFonts w:ascii="Calibri" w:hAnsi="Calibri" w:cs="Calibri"/>
          <w:bCs/>
          <w:sz w:val="24"/>
          <w:szCs w:val="24"/>
        </w:rPr>
        <w:t xml:space="preserve">Pakiety oprogramowania do podpisu kwalifikowanego </w:t>
      </w:r>
      <w:proofErr w:type="spellStart"/>
      <w:r w:rsidRPr="008F4351">
        <w:rPr>
          <w:rFonts w:ascii="Calibri" w:hAnsi="Calibri" w:cs="Calibri"/>
          <w:bCs/>
          <w:sz w:val="24"/>
          <w:szCs w:val="24"/>
        </w:rPr>
        <w:t>ProCertum</w:t>
      </w:r>
      <w:proofErr w:type="spellEnd"/>
      <w:r w:rsidRPr="008F4351">
        <w:rPr>
          <w:rFonts w:ascii="Calibri" w:hAnsi="Calibri" w:cs="Calibri"/>
          <w:bCs/>
          <w:sz w:val="24"/>
          <w:szCs w:val="24"/>
        </w:rPr>
        <w:t xml:space="preserve"> i Szafir </w:t>
      </w:r>
    </w:p>
    <w:p w14:paraId="6305FBC7" w14:textId="6105B2C7" w:rsidR="008F4351" w:rsidRPr="008F4351" w:rsidRDefault="008F4351" w:rsidP="008F4351">
      <w:pPr>
        <w:pStyle w:val="Akapitzlist"/>
        <w:numPr>
          <w:ilvl w:val="0"/>
          <w:numId w:val="44"/>
        </w:numPr>
        <w:spacing w:before="0" w:after="120" w:line="240" w:lineRule="auto"/>
        <w:rPr>
          <w:rFonts w:ascii="Calibri" w:hAnsi="Calibri" w:cs="Calibri"/>
          <w:bCs/>
          <w:sz w:val="24"/>
          <w:szCs w:val="24"/>
        </w:rPr>
      </w:pPr>
      <w:r w:rsidRPr="008F4351">
        <w:rPr>
          <w:rFonts w:ascii="Calibri" w:hAnsi="Calibri" w:cs="Calibri"/>
          <w:bCs/>
          <w:sz w:val="24"/>
          <w:szCs w:val="24"/>
        </w:rPr>
        <w:t xml:space="preserve">System Informacji Oświatowej </w:t>
      </w:r>
      <w:proofErr w:type="spellStart"/>
      <w:r w:rsidRPr="008F4351">
        <w:rPr>
          <w:rFonts w:ascii="Calibri" w:hAnsi="Calibri" w:cs="Calibri"/>
          <w:bCs/>
          <w:sz w:val="24"/>
          <w:szCs w:val="24"/>
        </w:rPr>
        <w:t>VULCAN</w:t>
      </w:r>
      <w:proofErr w:type="spellEnd"/>
      <w:r w:rsidRPr="008F4351">
        <w:rPr>
          <w:rFonts w:ascii="Calibri" w:hAnsi="Calibri" w:cs="Calibri"/>
          <w:bCs/>
          <w:sz w:val="24"/>
          <w:szCs w:val="24"/>
        </w:rPr>
        <w:t xml:space="preserve"> </w:t>
      </w:r>
    </w:p>
    <w:p w14:paraId="7798E58B" w14:textId="32A862F2" w:rsidR="008F4351" w:rsidRDefault="008F4351" w:rsidP="008F4351">
      <w:pPr>
        <w:pStyle w:val="Akapitzlist"/>
        <w:numPr>
          <w:ilvl w:val="0"/>
          <w:numId w:val="44"/>
        </w:numPr>
        <w:spacing w:before="0" w:after="120" w:line="240" w:lineRule="auto"/>
        <w:rPr>
          <w:rFonts w:ascii="Calibri" w:hAnsi="Calibri" w:cs="Calibri"/>
          <w:bCs/>
          <w:sz w:val="24"/>
          <w:szCs w:val="24"/>
        </w:rPr>
      </w:pPr>
      <w:r w:rsidRPr="008F4351">
        <w:rPr>
          <w:rFonts w:ascii="Calibri" w:hAnsi="Calibri" w:cs="Calibri"/>
          <w:bCs/>
          <w:sz w:val="24"/>
          <w:szCs w:val="24"/>
        </w:rPr>
        <w:t>ZOOM</w:t>
      </w:r>
    </w:p>
    <w:p w14:paraId="31179F49" w14:textId="0FE9179B" w:rsidR="008F4351" w:rsidRDefault="008F4351" w:rsidP="008F4351">
      <w:pPr>
        <w:pStyle w:val="Akapitzlist"/>
        <w:numPr>
          <w:ilvl w:val="0"/>
          <w:numId w:val="43"/>
        </w:numPr>
        <w:spacing w:before="0" w:after="120" w:line="240" w:lineRule="auto"/>
        <w:ind w:left="720"/>
        <w:rPr>
          <w:rFonts w:ascii="Calibri" w:hAnsi="Calibri" w:cs="Calibri"/>
          <w:bCs/>
          <w:sz w:val="24"/>
          <w:szCs w:val="24"/>
        </w:rPr>
      </w:pPr>
      <w:r>
        <w:rPr>
          <w:rFonts w:ascii="Calibri" w:hAnsi="Calibri" w:cs="Calibri"/>
          <w:bCs/>
          <w:sz w:val="24"/>
          <w:szCs w:val="24"/>
        </w:rPr>
        <w:t xml:space="preserve">Pakiet </w:t>
      </w:r>
      <w:proofErr w:type="spellStart"/>
      <w:r>
        <w:rPr>
          <w:rFonts w:ascii="Calibri" w:hAnsi="Calibri" w:cs="Calibri"/>
          <w:bCs/>
          <w:sz w:val="24"/>
          <w:szCs w:val="24"/>
        </w:rPr>
        <w:t>Adoby</w:t>
      </w:r>
      <w:proofErr w:type="spellEnd"/>
      <w:r>
        <w:rPr>
          <w:rFonts w:ascii="Calibri" w:hAnsi="Calibri" w:cs="Calibri"/>
          <w:bCs/>
          <w:sz w:val="24"/>
          <w:szCs w:val="24"/>
        </w:rPr>
        <w:t xml:space="preserve"> CC</w:t>
      </w:r>
    </w:p>
    <w:p w14:paraId="07A68CBE" w14:textId="2E900C76" w:rsidR="008F4351" w:rsidRDefault="008F4351" w:rsidP="008F4351">
      <w:pPr>
        <w:pStyle w:val="Akapitzlist"/>
        <w:numPr>
          <w:ilvl w:val="0"/>
          <w:numId w:val="43"/>
        </w:numPr>
        <w:spacing w:before="0" w:after="120" w:line="240" w:lineRule="auto"/>
        <w:ind w:left="720"/>
        <w:rPr>
          <w:rFonts w:ascii="Calibri" w:hAnsi="Calibri" w:cs="Calibri"/>
          <w:bCs/>
          <w:sz w:val="24"/>
          <w:szCs w:val="24"/>
        </w:rPr>
      </w:pPr>
      <w:r>
        <w:rPr>
          <w:rFonts w:ascii="Calibri" w:hAnsi="Calibri" w:cs="Calibri"/>
          <w:bCs/>
          <w:sz w:val="24"/>
          <w:szCs w:val="24"/>
        </w:rPr>
        <w:t xml:space="preserve">Pakiet Corel </w:t>
      </w:r>
    </w:p>
    <w:p w14:paraId="54E41949" w14:textId="4AEE3DCB" w:rsidR="008F4351" w:rsidRPr="008F4351" w:rsidRDefault="008F4351" w:rsidP="008F4351">
      <w:pPr>
        <w:pStyle w:val="Akapitzlist"/>
        <w:numPr>
          <w:ilvl w:val="0"/>
          <w:numId w:val="43"/>
        </w:numPr>
        <w:spacing w:before="0" w:after="120" w:line="240" w:lineRule="auto"/>
        <w:ind w:left="720"/>
        <w:rPr>
          <w:rFonts w:ascii="Calibri" w:hAnsi="Calibri" w:cs="Calibri"/>
          <w:bCs/>
          <w:sz w:val="24"/>
          <w:szCs w:val="24"/>
        </w:rPr>
      </w:pPr>
      <w:r>
        <w:rPr>
          <w:rFonts w:ascii="Calibri" w:hAnsi="Calibri" w:cs="Calibri"/>
          <w:bCs/>
          <w:sz w:val="24"/>
          <w:szCs w:val="24"/>
        </w:rPr>
        <w:t xml:space="preserve">Aplikacja </w:t>
      </w:r>
      <w:proofErr w:type="spellStart"/>
      <w:r w:rsidRPr="008F4351">
        <w:rPr>
          <w:rFonts w:ascii="Calibri" w:hAnsi="Calibri" w:cs="Calibri"/>
          <w:bCs/>
          <w:sz w:val="24"/>
          <w:szCs w:val="24"/>
        </w:rPr>
        <w:t>Blackmagic</w:t>
      </w:r>
      <w:proofErr w:type="spellEnd"/>
      <w:r w:rsidRPr="008F4351">
        <w:rPr>
          <w:rFonts w:ascii="Calibri" w:hAnsi="Calibri" w:cs="Calibri"/>
          <w:bCs/>
          <w:sz w:val="24"/>
          <w:szCs w:val="24"/>
        </w:rPr>
        <w:t xml:space="preserve"> </w:t>
      </w:r>
      <w:proofErr w:type="spellStart"/>
      <w:r w:rsidRPr="008F4351">
        <w:rPr>
          <w:rFonts w:ascii="Calibri" w:hAnsi="Calibri" w:cs="Calibri"/>
          <w:bCs/>
          <w:sz w:val="24"/>
          <w:szCs w:val="24"/>
        </w:rPr>
        <w:t>DaVinci</w:t>
      </w:r>
      <w:proofErr w:type="spellEnd"/>
      <w:r w:rsidRPr="008F4351">
        <w:rPr>
          <w:rFonts w:ascii="Calibri" w:hAnsi="Calibri" w:cs="Calibri"/>
          <w:bCs/>
          <w:sz w:val="24"/>
          <w:szCs w:val="24"/>
        </w:rPr>
        <w:t xml:space="preserve"> </w:t>
      </w:r>
      <w:proofErr w:type="spellStart"/>
      <w:r w:rsidRPr="008F4351">
        <w:rPr>
          <w:rFonts w:ascii="Calibri" w:hAnsi="Calibri" w:cs="Calibri"/>
          <w:bCs/>
          <w:sz w:val="24"/>
          <w:szCs w:val="24"/>
        </w:rPr>
        <w:t>Resolve</w:t>
      </w:r>
      <w:proofErr w:type="spellEnd"/>
      <w:r w:rsidRPr="008F4351">
        <w:rPr>
          <w:rFonts w:ascii="Calibri" w:hAnsi="Calibri" w:cs="Calibri"/>
          <w:bCs/>
          <w:sz w:val="24"/>
          <w:szCs w:val="24"/>
        </w:rPr>
        <w:t xml:space="preserve"> Studio</w:t>
      </w:r>
    </w:p>
    <w:p w14:paraId="3FAB070C" w14:textId="77777777" w:rsidR="008F4351" w:rsidRPr="008F4351" w:rsidRDefault="008F4351" w:rsidP="008F4351">
      <w:pPr>
        <w:pStyle w:val="Akapitzlist"/>
        <w:spacing w:before="0" w:after="120" w:line="240" w:lineRule="auto"/>
        <w:ind w:left="360"/>
        <w:rPr>
          <w:rFonts w:ascii="Calibri" w:hAnsi="Calibri" w:cs="Calibri"/>
          <w:bCs/>
          <w:sz w:val="24"/>
          <w:szCs w:val="24"/>
        </w:rPr>
      </w:pPr>
      <w:r w:rsidRPr="008F4351">
        <w:rPr>
          <w:rFonts w:ascii="Calibri" w:hAnsi="Calibri" w:cs="Calibri"/>
          <w:bCs/>
          <w:sz w:val="24"/>
          <w:szCs w:val="24"/>
        </w:rPr>
        <w:t>System operacyjny powinien zawierać zintegrowane rozwiązania pozwalające na funkcjonowanie w sieci wewnętrznej urzędu oraz możliwość dostępu do Internetu.</w:t>
      </w:r>
    </w:p>
    <w:p w14:paraId="1F3A3373" w14:textId="77777777" w:rsidR="008F4351" w:rsidRPr="008F4351" w:rsidRDefault="008F4351" w:rsidP="008F4351">
      <w:pPr>
        <w:pStyle w:val="Akapitzlist"/>
        <w:spacing w:before="0" w:after="120" w:line="240" w:lineRule="auto"/>
        <w:ind w:left="360"/>
        <w:rPr>
          <w:rFonts w:ascii="Calibri" w:hAnsi="Calibri" w:cs="Calibri"/>
          <w:bCs/>
          <w:sz w:val="24"/>
          <w:szCs w:val="24"/>
        </w:rPr>
      </w:pPr>
      <w:r w:rsidRPr="008F4351">
        <w:rPr>
          <w:rFonts w:ascii="Calibri" w:hAnsi="Calibri" w:cs="Calibri"/>
          <w:bCs/>
          <w:sz w:val="24"/>
          <w:szCs w:val="24"/>
        </w:rPr>
        <w:t>Możliwość tworzenia wielu kont użytkowników o różnym poziomie dostępu na urządzeniu (administrator i użytkownicy).</w:t>
      </w:r>
    </w:p>
    <w:p w14:paraId="16D47F52" w14:textId="77777777" w:rsidR="008F4351" w:rsidRPr="008F4351" w:rsidRDefault="008F4351" w:rsidP="008F4351">
      <w:pPr>
        <w:pStyle w:val="Akapitzlist"/>
        <w:spacing w:before="0" w:after="120" w:line="240" w:lineRule="auto"/>
        <w:ind w:left="360"/>
        <w:rPr>
          <w:rFonts w:ascii="Calibri" w:hAnsi="Calibri" w:cs="Calibri"/>
          <w:bCs/>
          <w:sz w:val="24"/>
          <w:szCs w:val="24"/>
        </w:rPr>
      </w:pPr>
      <w:r w:rsidRPr="008F4351">
        <w:rPr>
          <w:rFonts w:ascii="Calibri" w:hAnsi="Calibri" w:cs="Calibri"/>
          <w:bCs/>
          <w:sz w:val="24"/>
          <w:szCs w:val="24"/>
        </w:rPr>
        <w:t xml:space="preserve">Zamawiający nie dopuszcza zaoferowania pakietów biurowych, programów i planów licencyjnych opartych o stałych cyklicznych opłat w okresie używania zakupionego produktu (cyklicznych abonamentów). Opłata licencyjna musi być poniesiona jednorazowo (licencja wieczysta). </w:t>
      </w:r>
    </w:p>
    <w:p w14:paraId="335C9ADA" w14:textId="3CBA6FAE" w:rsidR="008F4351" w:rsidRPr="008F4351" w:rsidRDefault="008F4351" w:rsidP="008F4351">
      <w:pPr>
        <w:pStyle w:val="Akapitzlist"/>
        <w:spacing w:before="0" w:after="120" w:line="240" w:lineRule="auto"/>
        <w:ind w:left="360"/>
        <w:rPr>
          <w:rFonts w:ascii="Calibri" w:hAnsi="Calibri" w:cs="Calibri"/>
          <w:bCs/>
          <w:sz w:val="24"/>
          <w:szCs w:val="24"/>
        </w:rPr>
      </w:pPr>
      <w:r w:rsidRPr="008F4351">
        <w:rPr>
          <w:rFonts w:ascii="Calibri" w:hAnsi="Calibri" w:cs="Calibri"/>
          <w:bCs/>
          <w:sz w:val="24"/>
          <w:szCs w:val="24"/>
        </w:rPr>
        <w:t>Zamawiający wymaga, aby wszystkie elementy oprogramowania systemu operacyjnego i pakietu biurowego posiadały Interfejs użytkownika w pełnej polskiej wersji językowej.</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6F31D9" w:rsidRPr="006F31D9" w14:paraId="4620AD8E" w14:textId="77777777" w:rsidTr="007E6011">
        <w:tc>
          <w:tcPr>
            <w:tcW w:w="9931" w:type="dxa"/>
            <w:gridSpan w:val="6"/>
            <w:vAlign w:val="center"/>
          </w:tcPr>
          <w:p w14:paraId="22437C37" w14:textId="42A5D988" w:rsidR="00D17D89" w:rsidRPr="006F31D9" w:rsidRDefault="00002151" w:rsidP="007E6011">
            <w:pPr>
              <w:spacing w:before="0" w:after="0" w:line="20" w:lineRule="atLeast"/>
              <w:rPr>
                <w:rFonts w:cstheme="minorHAnsi"/>
                <w:bCs/>
                <w:sz w:val="24"/>
                <w:szCs w:val="24"/>
              </w:rPr>
            </w:pPr>
            <w:bookmarkStart w:id="8" w:name="_Hlk93583913"/>
            <w:r w:rsidRPr="006F31D9">
              <w:rPr>
                <w:rFonts w:cstheme="minorHAnsi"/>
                <w:bCs/>
                <w:sz w:val="24"/>
                <w:szCs w:val="24"/>
              </w:rPr>
              <w:t xml:space="preserve">Zespół Szkół Ekonomiczno Technicznych </w:t>
            </w:r>
          </w:p>
          <w:p w14:paraId="10B05A10" w14:textId="699C7B4E" w:rsidR="00002151" w:rsidRPr="006F31D9" w:rsidRDefault="00002151" w:rsidP="007E6011">
            <w:pPr>
              <w:spacing w:before="0" w:after="0" w:line="20" w:lineRule="atLeast"/>
              <w:rPr>
                <w:rFonts w:cstheme="minorHAnsi"/>
                <w:bCs/>
                <w:sz w:val="24"/>
                <w:szCs w:val="24"/>
              </w:rPr>
            </w:pPr>
            <w:r w:rsidRPr="006F31D9">
              <w:rPr>
                <w:rFonts w:cstheme="minorHAnsi"/>
                <w:bCs/>
                <w:sz w:val="24"/>
                <w:szCs w:val="24"/>
              </w:rPr>
              <w:t>Rakowice Wielkie 48</w:t>
            </w:r>
          </w:p>
          <w:p w14:paraId="120103C1" w14:textId="77777777" w:rsidR="00D17D89" w:rsidRPr="006F31D9" w:rsidRDefault="00D17D89" w:rsidP="007E6011">
            <w:pPr>
              <w:spacing w:before="0" w:after="0" w:line="20" w:lineRule="atLeast"/>
              <w:rPr>
                <w:rFonts w:cstheme="minorHAnsi"/>
                <w:bCs/>
                <w:sz w:val="24"/>
                <w:szCs w:val="24"/>
              </w:rPr>
            </w:pPr>
            <w:r w:rsidRPr="006F31D9">
              <w:rPr>
                <w:rFonts w:cstheme="minorHAnsi"/>
                <w:bCs/>
                <w:sz w:val="24"/>
                <w:szCs w:val="24"/>
              </w:rPr>
              <w:t>59-600 Lwówek Śląski</w:t>
            </w:r>
          </w:p>
          <w:p w14:paraId="4BF9B850" w14:textId="77777777" w:rsidR="00D17D89" w:rsidRPr="006F31D9" w:rsidRDefault="00D17D89" w:rsidP="007E6011">
            <w:pPr>
              <w:spacing w:before="0" w:after="0" w:line="20" w:lineRule="atLeast"/>
              <w:rPr>
                <w:rFonts w:cstheme="minorHAnsi"/>
                <w:bCs/>
                <w:sz w:val="24"/>
                <w:szCs w:val="24"/>
              </w:rPr>
            </w:pPr>
            <w:r w:rsidRPr="006F31D9">
              <w:rPr>
                <w:rFonts w:cstheme="minorHAnsi"/>
                <w:bCs/>
                <w:sz w:val="24"/>
                <w:szCs w:val="24"/>
              </w:rPr>
              <w:t xml:space="preserve">Pomieszczenia na parterze I </w:t>
            </w:r>
            <w:proofErr w:type="spellStart"/>
            <w:r w:rsidRPr="006F31D9">
              <w:rPr>
                <w:rFonts w:cstheme="minorHAnsi"/>
                <w:bCs/>
                <w:sz w:val="24"/>
                <w:szCs w:val="24"/>
              </w:rPr>
              <w:t>i</w:t>
            </w:r>
            <w:proofErr w:type="spellEnd"/>
            <w:r w:rsidRPr="006F31D9">
              <w:rPr>
                <w:rFonts w:cstheme="minorHAnsi"/>
                <w:bCs/>
                <w:sz w:val="24"/>
                <w:szCs w:val="24"/>
              </w:rPr>
              <w:t xml:space="preserve"> II piętrze</w:t>
            </w:r>
          </w:p>
        </w:tc>
      </w:tr>
      <w:tr w:rsidR="006F31D9" w:rsidRPr="006F31D9" w14:paraId="3F2B51E4" w14:textId="77777777" w:rsidTr="007E6011">
        <w:trPr>
          <w:gridAfter w:val="1"/>
          <w:wAfter w:w="15" w:type="dxa"/>
        </w:trPr>
        <w:tc>
          <w:tcPr>
            <w:tcW w:w="622" w:type="dxa"/>
            <w:vAlign w:val="center"/>
            <w:hideMark/>
          </w:tcPr>
          <w:p w14:paraId="6EAEE7EA" w14:textId="77777777" w:rsidR="00D17D89" w:rsidRPr="006F31D9" w:rsidRDefault="00D17D89" w:rsidP="007E6011">
            <w:pPr>
              <w:spacing w:before="0" w:after="0" w:line="20" w:lineRule="atLeast"/>
              <w:jc w:val="center"/>
              <w:rPr>
                <w:rFonts w:cstheme="minorHAnsi"/>
                <w:bCs/>
                <w:sz w:val="24"/>
                <w:szCs w:val="24"/>
              </w:rPr>
            </w:pPr>
            <w:r w:rsidRPr="006F31D9">
              <w:rPr>
                <w:rFonts w:cstheme="minorHAnsi"/>
                <w:bCs/>
                <w:sz w:val="24"/>
                <w:szCs w:val="24"/>
              </w:rPr>
              <w:t>Poz.</w:t>
            </w:r>
          </w:p>
        </w:tc>
        <w:tc>
          <w:tcPr>
            <w:tcW w:w="2137" w:type="dxa"/>
            <w:vAlign w:val="center"/>
            <w:hideMark/>
          </w:tcPr>
          <w:p w14:paraId="4703F936" w14:textId="77777777" w:rsidR="00D17D89" w:rsidRPr="006F31D9" w:rsidRDefault="00D17D89" w:rsidP="007E6011">
            <w:pPr>
              <w:spacing w:before="0" w:after="0" w:line="20" w:lineRule="atLeast"/>
              <w:jc w:val="center"/>
              <w:rPr>
                <w:rFonts w:cstheme="minorHAnsi"/>
                <w:bCs/>
                <w:sz w:val="24"/>
                <w:szCs w:val="24"/>
              </w:rPr>
            </w:pPr>
            <w:r w:rsidRPr="006F31D9">
              <w:rPr>
                <w:rFonts w:cstheme="minorHAnsi"/>
                <w:bCs/>
                <w:sz w:val="24"/>
                <w:szCs w:val="24"/>
              </w:rPr>
              <w:t>Nazwa</w:t>
            </w:r>
          </w:p>
        </w:tc>
        <w:tc>
          <w:tcPr>
            <w:tcW w:w="780" w:type="dxa"/>
            <w:vAlign w:val="center"/>
            <w:hideMark/>
          </w:tcPr>
          <w:p w14:paraId="7E7C7A89" w14:textId="77777777" w:rsidR="00D17D89" w:rsidRPr="006F31D9" w:rsidRDefault="00D17D89" w:rsidP="007E6011">
            <w:pPr>
              <w:spacing w:before="0" w:after="0" w:line="20" w:lineRule="atLeast"/>
              <w:jc w:val="center"/>
              <w:rPr>
                <w:rFonts w:cstheme="minorHAnsi"/>
                <w:bCs/>
                <w:sz w:val="24"/>
                <w:szCs w:val="24"/>
              </w:rPr>
            </w:pPr>
            <w:r w:rsidRPr="006F31D9">
              <w:rPr>
                <w:rFonts w:cstheme="minorHAnsi"/>
                <w:bCs/>
                <w:sz w:val="24"/>
                <w:szCs w:val="24"/>
              </w:rPr>
              <w:t>Ilość szt./</w:t>
            </w:r>
          </w:p>
          <w:p w14:paraId="0875C585" w14:textId="77777777" w:rsidR="00D17D89" w:rsidRPr="006F31D9" w:rsidRDefault="00D17D89" w:rsidP="007E6011">
            <w:pPr>
              <w:spacing w:before="0" w:after="0" w:line="20" w:lineRule="atLeast"/>
              <w:jc w:val="center"/>
              <w:rPr>
                <w:rFonts w:cstheme="minorHAnsi"/>
                <w:bCs/>
                <w:sz w:val="24"/>
                <w:szCs w:val="24"/>
              </w:rPr>
            </w:pPr>
            <w:proofErr w:type="spellStart"/>
            <w:r w:rsidRPr="006F31D9">
              <w:rPr>
                <w:rFonts w:cstheme="minorHAnsi"/>
                <w:bCs/>
                <w:sz w:val="24"/>
                <w:szCs w:val="24"/>
              </w:rPr>
              <w:t>Kpl</w:t>
            </w:r>
            <w:proofErr w:type="spellEnd"/>
            <w:r w:rsidRPr="006F31D9">
              <w:rPr>
                <w:rFonts w:cstheme="minorHAnsi"/>
                <w:bCs/>
                <w:sz w:val="24"/>
                <w:szCs w:val="24"/>
              </w:rPr>
              <w:t>.</w:t>
            </w:r>
          </w:p>
        </w:tc>
        <w:tc>
          <w:tcPr>
            <w:tcW w:w="5387" w:type="dxa"/>
            <w:vAlign w:val="center"/>
            <w:hideMark/>
          </w:tcPr>
          <w:p w14:paraId="29273A96" w14:textId="77777777" w:rsidR="00D17D89" w:rsidRPr="006F31D9" w:rsidRDefault="00D17D89" w:rsidP="007E6011">
            <w:pPr>
              <w:spacing w:before="0" w:after="0" w:line="20" w:lineRule="atLeast"/>
              <w:jc w:val="center"/>
              <w:rPr>
                <w:rFonts w:cstheme="minorHAnsi"/>
                <w:bCs/>
                <w:sz w:val="24"/>
                <w:szCs w:val="24"/>
              </w:rPr>
            </w:pPr>
            <w:r w:rsidRPr="006F31D9">
              <w:rPr>
                <w:rFonts w:cstheme="minorHAnsi"/>
                <w:bCs/>
                <w:sz w:val="24"/>
                <w:szCs w:val="24"/>
              </w:rPr>
              <w:t>Minimalne wymagania dotyczące oferowanego sprzętu</w:t>
            </w:r>
          </w:p>
        </w:tc>
        <w:tc>
          <w:tcPr>
            <w:tcW w:w="990" w:type="dxa"/>
            <w:vAlign w:val="center"/>
            <w:hideMark/>
          </w:tcPr>
          <w:p w14:paraId="60FF59F7" w14:textId="77777777" w:rsidR="00D17D89" w:rsidRPr="006F31D9" w:rsidRDefault="00D17D89" w:rsidP="007E6011">
            <w:pPr>
              <w:spacing w:before="0" w:after="0" w:line="20" w:lineRule="atLeast"/>
              <w:jc w:val="center"/>
              <w:rPr>
                <w:rFonts w:cstheme="minorHAnsi"/>
                <w:bCs/>
                <w:sz w:val="24"/>
                <w:szCs w:val="24"/>
              </w:rPr>
            </w:pPr>
            <w:r w:rsidRPr="006F31D9">
              <w:rPr>
                <w:rFonts w:cstheme="minorHAnsi"/>
                <w:bCs/>
                <w:sz w:val="24"/>
                <w:szCs w:val="24"/>
              </w:rPr>
              <w:t>Uwagi</w:t>
            </w:r>
          </w:p>
        </w:tc>
      </w:tr>
      <w:tr w:rsidR="006F31D9" w:rsidRPr="006F31D9" w14:paraId="186197C0" w14:textId="77777777" w:rsidTr="003114D3">
        <w:trPr>
          <w:gridAfter w:val="1"/>
          <w:wAfter w:w="15" w:type="dxa"/>
        </w:trPr>
        <w:tc>
          <w:tcPr>
            <w:tcW w:w="622" w:type="dxa"/>
          </w:tcPr>
          <w:p w14:paraId="7BF166A6" w14:textId="280BD716"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2137" w:type="dxa"/>
          </w:tcPr>
          <w:p w14:paraId="76FBF1CD" w14:textId="321DC27A"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Tło </w:t>
            </w:r>
            <w:proofErr w:type="spellStart"/>
            <w:r w:rsidRPr="006F31D9">
              <w:rPr>
                <w:rFonts w:cstheme="minorHAnsi"/>
                <w:sz w:val="24"/>
                <w:szCs w:val="24"/>
              </w:rPr>
              <w:t>Greenscreen</w:t>
            </w:r>
            <w:proofErr w:type="spellEnd"/>
            <w:r w:rsidRPr="006F31D9">
              <w:rPr>
                <w:rFonts w:cstheme="minorHAnsi"/>
                <w:sz w:val="24"/>
                <w:szCs w:val="24"/>
              </w:rPr>
              <w:t xml:space="preserve"> na ramie </w:t>
            </w:r>
            <w:r w:rsidR="00D73627" w:rsidRPr="006F31D9">
              <w:rPr>
                <w:rFonts w:cstheme="minorHAnsi"/>
                <w:sz w:val="24"/>
                <w:szCs w:val="24"/>
              </w:rPr>
              <w:t>**</w:t>
            </w:r>
          </w:p>
        </w:tc>
        <w:tc>
          <w:tcPr>
            <w:tcW w:w="780" w:type="dxa"/>
          </w:tcPr>
          <w:p w14:paraId="3A783D49" w14:textId="6C7549B9"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5387" w:type="dxa"/>
          </w:tcPr>
          <w:p w14:paraId="46879B5C" w14:textId="5EFFCA7C" w:rsidR="00A40936" w:rsidRPr="006F31D9" w:rsidRDefault="00947BA3" w:rsidP="00D73627">
            <w:pPr>
              <w:spacing w:before="0" w:after="0"/>
              <w:rPr>
                <w:rFonts w:cstheme="minorHAnsi"/>
                <w:sz w:val="24"/>
                <w:szCs w:val="24"/>
              </w:rPr>
            </w:pPr>
            <w:r w:rsidRPr="006F31D9">
              <w:rPr>
                <w:rFonts w:cstheme="minorHAnsi"/>
                <w:sz w:val="24"/>
                <w:szCs w:val="24"/>
              </w:rPr>
              <w:t>Panoramiczne tło</w:t>
            </w:r>
            <w:r w:rsidR="00A40936" w:rsidRPr="006F31D9">
              <w:rPr>
                <w:rFonts w:cstheme="minorHAnsi"/>
                <w:sz w:val="24"/>
                <w:szCs w:val="24"/>
              </w:rPr>
              <w:t xml:space="preserve"> typu tryptyk</w:t>
            </w:r>
            <w:r w:rsidRPr="006F31D9">
              <w:rPr>
                <w:rFonts w:cstheme="minorHAnsi"/>
                <w:sz w:val="24"/>
                <w:szCs w:val="24"/>
              </w:rPr>
              <w:t xml:space="preserve">. </w:t>
            </w:r>
            <w:r w:rsidR="00A40936" w:rsidRPr="006F31D9">
              <w:rPr>
                <w:rFonts w:cstheme="minorHAnsi"/>
                <w:sz w:val="24"/>
                <w:szCs w:val="24"/>
              </w:rPr>
              <w:t xml:space="preserve">Minimalne wymagane wymiary wysokość 2m szerokość 4 m. Kolor GREN. Rama samonośna aluminiowa w formie trójelementowa typu tryptyku (jedne element </w:t>
            </w:r>
            <w:proofErr w:type="spellStart"/>
            <w:r w:rsidR="00A40936" w:rsidRPr="006F31D9">
              <w:rPr>
                <w:rFonts w:cstheme="minorHAnsi"/>
                <w:sz w:val="24"/>
                <w:szCs w:val="24"/>
              </w:rPr>
              <w:t>cetralny</w:t>
            </w:r>
            <w:proofErr w:type="spellEnd"/>
            <w:r w:rsidR="00A40936" w:rsidRPr="006F31D9">
              <w:rPr>
                <w:rFonts w:cstheme="minorHAnsi"/>
                <w:sz w:val="24"/>
                <w:szCs w:val="24"/>
              </w:rPr>
              <w:t xml:space="preserve"> + dwa boczne bez przerwy w elementach) za równoważne Zamawiający uzna rozwiązania z ramą w kształcie litery L (z jednym kontem załamania). Możliwość wymiany tkaniny tła umożliwiająca montaż za pośrednictwem klipsów lub zacisków montażowych (bez tunelowo)</w:t>
            </w:r>
            <w:r w:rsidR="002E0A1E" w:rsidRPr="006F31D9">
              <w:rPr>
                <w:rFonts w:cstheme="minorHAnsi"/>
                <w:sz w:val="24"/>
                <w:szCs w:val="24"/>
              </w:rPr>
              <w:t>.</w:t>
            </w:r>
          </w:p>
          <w:p w14:paraId="219BE2D0" w14:textId="2C002D8B" w:rsidR="00947BA3" w:rsidRPr="006F31D9" w:rsidRDefault="002E0A1E" w:rsidP="00D73627">
            <w:pPr>
              <w:spacing w:before="0" w:after="0"/>
              <w:rPr>
                <w:rFonts w:cstheme="minorHAnsi"/>
                <w:bCs/>
                <w:sz w:val="24"/>
                <w:szCs w:val="24"/>
              </w:rPr>
            </w:pPr>
            <w:r w:rsidRPr="006F31D9">
              <w:rPr>
                <w:rFonts w:cstheme="minorHAnsi"/>
                <w:sz w:val="24"/>
                <w:szCs w:val="24"/>
              </w:rPr>
              <w:t>D</w:t>
            </w:r>
            <w:r w:rsidR="00947BA3" w:rsidRPr="006F31D9">
              <w:rPr>
                <w:rFonts w:cstheme="minorHAnsi"/>
                <w:sz w:val="24"/>
                <w:szCs w:val="24"/>
              </w:rPr>
              <w:t xml:space="preserve">o kluczowania materiałów wideo nadawanych na żywo oraz </w:t>
            </w:r>
            <w:proofErr w:type="spellStart"/>
            <w:r w:rsidR="00947BA3" w:rsidRPr="006F31D9">
              <w:rPr>
                <w:rFonts w:cstheme="minorHAnsi"/>
                <w:sz w:val="24"/>
                <w:szCs w:val="24"/>
              </w:rPr>
              <w:t>postprodukcji</w:t>
            </w:r>
            <w:proofErr w:type="spellEnd"/>
            <w:r w:rsidR="00947BA3" w:rsidRPr="006F31D9">
              <w:rPr>
                <w:rFonts w:cstheme="minorHAnsi"/>
                <w:sz w:val="24"/>
                <w:szCs w:val="24"/>
              </w:rPr>
              <w:t xml:space="preserve">. </w:t>
            </w:r>
          </w:p>
        </w:tc>
        <w:tc>
          <w:tcPr>
            <w:tcW w:w="990" w:type="dxa"/>
            <w:vAlign w:val="center"/>
          </w:tcPr>
          <w:p w14:paraId="74591402" w14:textId="77777777" w:rsidR="00947BA3" w:rsidRPr="006F31D9" w:rsidRDefault="00947BA3" w:rsidP="00947BA3">
            <w:pPr>
              <w:spacing w:before="0" w:after="0" w:line="20" w:lineRule="atLeast"/>
              <w:rPr>
                <w:rFonts w:cstheme="minorHAnsi"/>
                <w:bCs/>
                <w:sz w:val="24"/>
                <w:szCs w:val="24"/>
              </w:rPr>
            </w:pPr>
          </w:p>
        </w:tc>
      </w:tr>
      <w:tr w:rsidR="006F31D9" w:rsidRPr="006F31D9" w14:paraId="0797738E" w14:textId="77777777" w:rsidTr="003114D3">
        <w:trPr>
          <w:gridAfter w:val="1"/>
          <w:wAfter w:w="15" w:type="dxa"/>
        </w:trPr>
        <w:tc>
          <w:tcPr>
            <w:tcW w:w="622" w:type="dxa"/>
          </w:tcPr>
          <w:p w14:paraId="080E4DE8" w14:textId="04D63342"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2137" w:type="dxa"/>
          </w:tcPr>
          <w:p w14:paraId="27CF775A" w14:textId="43628F76"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Panele świetlne </w:t>
            </w:r>
            <w:r w:rsidR="00D73627" w:rsidRPr="006F31D9">
              <w:rPr>
                <w:rFonts w:cstheme="minorHAnsi"/>
                <w:sz w:val="24"/>
                <w:szCs w:val="24"/>
              </w:rPr>
              <w:t>*/**</w:t>
            </w:r>
          </w:p>
        </w:tc>
        <w:tc>
          <w:tcPr>
            <w:tcW w:w="780" w:type="dxa"/>
          </w:tcPr>
          <w:p w14:paraId="5D2288C4" w14:textId="4BEADEC8"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4</w:t>
            </w:r>
          </w:p>
        </w:tc>
        <w:tc>
          <w:tcPr>
            <w:tcW w:w="5387" w:type="dxa"/>
          </w:tcPr>
          <w:p w14:paraId="7B3EEE3E" w14:textId="1BFEA5AA" w:rsidR="00947BA3" w:rsidRPr="006F31D9" w:rsidRDefault="00947BA3" w:rsidP="00D73627">
            <w:pPr>
              <w:spacing w:before="0" w:after="0"/>
              <w:rPr>
                <w:rFonts w:cstheme="minorHAnsi"/>
                <w:sz w:val="24"/>
                <w:szCs w:val="24"/>
              </w:rPr>
            </w:pPr>
            <w:r w:rsidRPr="006F31D9">
              <w:rPr>
                <w:rFonts w:cstheme="minorHAnsi"/>
                <w:sz w:val="24"/>
                <w:szCs w:val="24"/>
              </w:rPr>
              <w:t xml:space="preserve">Zasilanie: </w:t>
            </w:r>
            <w:r w:rsidR="002E0A1E" w:rsidRPr="006F31D9">
              <w:rPr>
                <w:rFonts w:cstheme="minorHAnsi"/>
                <w:sz w:val="24"/>
                <w:szCs w:val="24"/>
              </w:rPr>
              <w:t xml:space="preserve">min </w:t>
            </w:r>
            <w:r w:rsidRPr="006F31D9">
              <w:rPr>
                <w:rFonts w:cstheme="minorHAnsi"/>
                <w:sz w:val="24"/>
                <w:szCs w:val="24"/>
              </w:rPr>
              <w:t>150W</w:t>
            </w:r>
            <w:r w:rsidR="002E0A1E" w:rsidRPr="006F31D9">
              <w:rPr>
                <w:rFonts w:cstheme="minorHAnsi"/>
                <w:sz w:val="24"/>
                <w:szCs w:val="24"/>
              </w:rPr>
              <w:t xml:space="preserve">, </w:t>
            </w:r>
            <w:r w:rsidRPr="006F31D9">
              <w:rPr>
                <w:rFonts w:cstheme="minorHAnsi"/>
                <w:sz w:val="24"/>
                <w:szCs w:val="24"/>
              </w:rPr>
              <w:t xml:space="preserve">Napięcie: </w:t>
            </w:r>
            <w:r w:rsidR="002E0A1E" w:rsidRPr="006F31D9">
              <w:rPr>
                <w:rFonts w:cstheme="minorHAnsi"/>
                <w:sz w:val="24"/>
                <w:szCs w:val="24"/>
              </w:rPr>
              <w:t>230</w:t>
            </w:r>
            <w:r w:rsidRPr="006F31D9">
              <w:rPr>
                <w:rFonts w:cstheme="minorHAnsi"/>
                <w:sz w:val="24"/>
                <w:szCs w:val="24"/>
              </w:rPr>
              <w:t xml:space="preserve">V </w:t>
            </w:r>
            <w:r w:rsidR="005F0391" w:rsidRPr="006F31D9">
              <w:rPr>
                <w:rFonts w:cstheme="minorHAnsi"/>
                <w:sz w:val="24"/>
                <w:szCs w:val="24"/>
              </w:rPr>
              <w:t xml:space="preserve">z możliwością zasilania z akumulatora, </w:t>
            </w:r>
          </w:p>
          <w:p w14:paraId="3846AB86" w14:textId="5016E4F2" w:rsidR="00947BA3" w:rsidRPr="006F31D9" w:rsidRDefault="00947BA3" w:rsidP="00D73627">
            <w:pPr>
              <w:spacing w:before="0" w:after="0"/>
              <w:rPr>
                <w:rFonts w:cstheme="minorHAnsi"/>
                <w:sz w:val="24"/>
                <w:szCs w:val="24"/>
              </w:rPr>
            </w:pPr>
            <w:r w:rsidRPr="006F31D9">
              <w:rPr>
                <w:rFonts w:cstheme="minorHAnsi"/>
                <w:sz w:val="24"/>
                <w:szCs w:val="24"/>
              </w:rPr>
              <w:t>diod</w:t>
            </w:r>
            <w:r w:rsidR="002E0A1E" w:rsidRPr="006F31D9">
              <w:rPr>
                <w:rFonts w:cstheme="minorHAnsi"/>
                <w:sz w:val="24"/>
                <w:szCs w:val="24"/>
              </w:rPr>
              <w:t>y</w:t>
            </w:r>
            <w:r w:rsidRPr="006F31D9">
              <w:rPr>
                <w:rFonts w:cstheme="minorHAnsi"/>
                <w:sz w:val="24"/>
                <w:szCs w:val="24"/>
              </w:rPr>
              <w:t xml:space="preserve"> LED</w:t>
            </w:r>
            <w:r w:rsidR="002E0A1E" w:rsidRPr="006F31D9">
              <w:rPr>
                <w:rFonts w:cstheme="minorHAnsi"/>
                <w:sz w:val="24"/>
                <w:szCs w:val="24"/>
              </w:rPr>
              <w:t xml:space="preserve"> z regulacją temperatury barwy w minimalnym zakresie </w:t>
            </w:r>
            <w:r w:rsidR="005F0391" w:rsidRPr="006F31D9">
              <w:rPr>
                <w:rFonts w:cstheme="minorHAnsi"/>
                <w:sz w:val="24"/>
                <w:szCs w:val="24"/>
              </w:rPr>
              <w:t>32</w:t>
            </w:r>
            <w:r w:rsidR="002E0A1E" w:rsidRPr="006F31D9">
              <w:rPr>
                <w:rFonts w:cstheme="minorHAnsi"/>
                <w:sz w:val="24"/>
                <w:szCs w:val="24"/>
              </w:rPr>
              <w:t xml:space="preserve">00K - </w:t>
            </w:r>
            <w:r w:rsidR="005F0391" w:rsidRPr="006F31D9">
              <w:rPr>
                <w:rFonts w:cstheme="minorHAnsi"/>
                <w:sz w:val="24"/>
                <w:szCs w:val="24"/>
              </w:rPr>
              <w:t>56</w:t>
            </w:r>
            <w:r w:rsidR="002E0A1E" w:rsidRPr="006F31D9">
              <w:rPr>
                <w:rFonts w:cstheme="minorHAnsi"/>
                <w:sz w:val="24"/>
                <w:szCs w:val="24"/>
              </w:rPr>
              <w:t xml:space="preserve">00K </w:t>
            </w:r>
          </w:p>
          <w:p w14:paraId="1A146720" w14:textId="77777777" w:rsidR="00947BA3" w:rsidRPr="006F31D9" w:rsidRDefault="00947BA3" w:rsidP="00D73627">
            <w:pPr>
              <w:spacing w:before="0" w:after="0"/>
              <w:rPr>
                <w:rFonts w:cstheme="minorHAnsi"/>
                <w:sz w:val="24"/>
                <w:szCs w:val="24"/>
              </w:rPr>
            </w:pPr>
            <w:r w:rsidRPr="006F31D9">
              <w:rPr>
                <w:rFonts w:cstheme="minorHAnsi"/>
                <w:sz w:val="24"/>
                <w:szCs w:val="24"/>
              </w:rPr>
              <w:t xml:space="preserve">Wskaźnik oddawania barw </w:t>
            </w:r>
            <w:proofErr w:type="spellStart"/>
            <w:r w:rsidRPr="006F31D9">
              <w:rPr>
                <w:rFonts w:cstheme="minorHAnsi"/>
                <w:sz w:val="24"/>
                <w:szCs w:val="24"/>
              </w:rPr>
              <w:t>CRI</w:t>
            </w:r>
            <w:proofErr w:type="spellEnd"/>
            <w:r w:rsidRPr="006F31D9">
              <w:rPr>
                <w:rFonts w:cstheme="minorHAnsi"/>
                <w:sz w:val="24"/>
                <w:szCs w:val="24"/>
              </w:rPr>
              <w:t>: &gt;95</w:t>
            </w:r>
          </w:p>
          <w:p w14:paraId="5BE9446B" w14:textId="77777777" w:rsidR="00947BA3" w:rsidRPr="006F31D9" w:rsidRDefault="00060062" w:rsidP="00D73627">
            <w:pPr>
              <w:spacing w:before="0" w:after="0" w:line="20" w:lineRule="atLeast"/>
              <w:rPr>
                <w:rFonts w:cstheme="minorHAnsi"/>
                <w:sz w:val="24"/>
                <w:szCs w:val="24"/>
              </w:rPr>
            </w:pPr>
            <w:r w:rsidRPr="006F31D9">
              <w:rPr>
                <w:rFonts w:cstheme="minorHAnsi"/>
                <w:sz w:val="24"/>
                <w:szCs w:val="24"/>
              </w:rPr>
              <w:t>Możliwość m</w:t>
            </w:r>
            <w:r w:rsidR="00947BA3" w:rsidRPr="006F31D9">
              <w:rPr>
                <w:rFonts w:cstheme="minorHAnsi"/>
                <w:sz w:val="24"/>
                <w:szCs w:val="24"/>
              </w:rPr>
              <w:t>ontaż</w:t>
            </w:r>
            <w:r w:rsidRPr="006F31D9">
              <w:rPr>
                <w:rFonts w:cstheme="minorHAnsi"/>
                <w:sz w:val="24"/>
                <w:szCs w:val="24"/>
              </w:rPr>
              <w:t>u</w:t>
            </w:r>
            <w:r w:rsidR="00947BA3" w:rsidRPr="006F31D9">
              <w:rPr>
                <w:rFonts w:cstheme="minorHAnsi"/>
                <w:sz w:val="24"/>
                <w:szCs w:val="24"/>
              </w:rPr>
              <w:t xml:space="preserve"> na statywie lub uchwycie za pomocą standardowego gwintu </w:t>
            </w:r>
            <w:r w:rsidRPr="006F31D9">
              <w:rPr>
                <w:rFonts w:cstheme="minorHAnsi"/>
                <w:sz w:val="24"/>
                <w:szCs w:val="24"/>
              </w:rPr>
              <w:t xml:space="preserve">np. </w:t>
            </w:r>
            <w:r w:rsidR="00947BA3" w:rsidRPr="006F31D9">
              <w:rPr>
                <w:rFonts w:cstheme="minorHAnsi"/>
                <w:sz w:val="24"/>
                <w:szCs w:val="24"/>
              </w:rPr>
              <w:t>1/4 cala.</w:t>
            </w:r>
          </w:p>
          <w:p w14:paraId="11931ABD" w14:textId="0F876FF7" w:rsidR="00A143F9" w:rsidRPr="006F31D9" w:rsidRDefault="00A143F9" w:rsidP="00D73627">
            <w:pPr>
              <w:spacing w:before="0" w:after="0" w:line="20" w:lineRule="atLeast"/>
              <w:rPr>
                <w:rFonts w:cstheme="minorHAnsi"/>
                <w:sz w:val="24"/>
                <w:szCs w:val="24"/>
              </w:rPr>
            </w:pPr>
            <w:r w:rsidRPr="006F31D9">
              <w:rPr>
                <w:rFonts w:cstheme="minorHAnsi"/>
                <w:sz w:val="24"/>
                <w:szCs w:val="24"/>
              </w:rPr>
              <w:t>W zestawie:</w:t>
            </w:r>
          </w:p>
          <w:p w14:paraId="2FAFD624" w14:textId="59DF0AA8" w:rsidR="00D73627" w:rsidRPr="006F31D9" w:rsidRDefault="00D73627" w:rsidP="00D73627">
            <w:pPr>
              <w:spacing w:before="0" w:after="0" w:line="20" w:lineRule="atLeast"/>
              <w:rPr>
                <w:rFonts w:cstheme="minorHAnsi"/>
                <w:sz w:val="24"/>
                <w:szCs w:val="24"/>
              </w:rPr>
            </w:pPr>
            <w:r w:rsidRPr="006F31D9">
              <w:rPr>
                <w:rFonts w:cstheme="minorHAnsi"/>
                <w:sz w:val="24"/>
                <w:szCs w:val="24"/>
              </w:rPr>
              <w:t>Pokrowiec transportowe</w:t>
            </w:r>
            <w:r w:rsidR="00A143F9" w:rsidRPr="006F31D9">
              <w:rPr>
                <w:rFonts w:cstheme="minorHAnsi"/>
                <w:sz w:val="24"/>
                <w:szCs w:val="24"/>
              </w:rPr>
              <w:t>.</w:t>
            </w:r>
          </w:p>
          <w:p w14:paraId="18910FDA" w14:textId="782613A4" w:rsidR="00A143F9" w:rsidRPr="006F31D9" w:rsidRDefault="00A143F9" w:rsidP="00D73627">
            <w:pPr>
              <w:spacing w:before="0" w:after="0" w:line="20" w:lineRule="atLeast"/>
              <w:rPr>
                <w:rFonts w:cstheme="minorHAnsi"/>
                <w:bCs/>
                <w:sz w:val="24"/>
                <w:szCs w:val="24"/>
              </w:rPr>
            </w:pPr>
            <w:r w:rsidRPr="006F31D9">
              <w:rPr>
                <w:rFonts w:cstheme="minorHAnsi"/>
                <w:bCs/>
                <w:sz w:val="24"/>
                <w:szCs w:val="24"/>
              </w:rPr>
              <w:t>Zasilacz (dopuszczalny zasilacz wbudowany z przewodem zasilającym min 10m./</w:t>
            </w:r>
          </w:p>
          <w:p w14:paraId="10E5B593" w14:textId="798B82CE" w:rsidR="00A143F9" w:rsidRPr="006F31D9" w:rsidRDefault="00A143F9" w:rsidP="00D73627">
            <w:pPr>
              <w:spacing w:before="0" w:after="0" w:line="20" w:lineRule="atLeast"/>
              <w:rPr>
                <w:rFonts w:cstheme="minorHAnsi"/>
                <w:bCs/>
                <w:sz w:val="24"/>
                <w:szCs w:val="24"/>
              </w:rPr>
            </w:pPr>
            <w:r w:rsidRPr="006F31D9">
              <w:rPr>
                <w:rFonts w:cstheme="minorHAnsi"/>
                <w:bCs/>
                <w:sz w:val="24"/>
                <w:szCs w:val="24"/>
              </w:rPr>
              <w:t xml:space="preserve">Przewód sterujący oświetleniem min 10m. </w:t>
            </w:r>
          </w:p>
        </w:tc>
        <w:tc>
          <w:tcPr>
            <w:tcW w:w="990" w:type="dxa"/>
            <w:vAlign w:val="center"/>
          </w:tcPr>
          <w:p w14:paraId="5773913B" w14:textId="77777777" w:rsidR="00947BA3" w:rsidRPr="006F31D9" w:rsidRDefault="00947BA3" w:rsidP="00947BA3">
            <w:pPr>
              <w:spacing w:before="0" w:after="0" w:line="20" w:lineRule="atLeast"/>
              <w:rPr>
                <w:rFonts w:cstheme="minorHAnsi"/>
                <w:bCs/>
                <w:sz w:val="24"/>
                <w:szCs w:val="24"/>
              </w:rPr>
            </w:pPr>
          </w:p>
        </w:tc>
      </w:tr>
      <w:tr w:rsidR="006F31D9" w:rsidRPr="006F31D9" w14:paraId="54EF7B92" w14:textId="77777777" w:rsidTr="003114D3">
        <w:trPr>
          <w:gridAfter w:val="1"/>
          <w:wAfter w:w="15" w:type="dxa"/>
        </w:trPr>
        <w:tc>
          <w:tcPr>
            <w:tcW w:w="622" w:type="dxa"/>
          </w:tcPr>
          <w:p w14:paraId="339748F3" w14:textId="178ECA27"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3</w:t>
            </w:r>
          </w:p>
        </w:tc>
        <w:tc>
          <w:tcPr>
            <w:tcW w:w="2137" w:type="dxa"/>
          </w:tcPr>
          <w:p w14:paraId="4DD6594F" w14:textId="3B150DB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Światła spot</w:t>
            </w:r>
            <w:r w:rsidR="00D73627" w:rsidRPr="006F31D9">
              <w:rPr>
                <w:rFonts w:cstheme="minorHAnsi"/>
                <w:sz w:val="24"/>
                <w:szCs w:val="24"/>
              </w:rPr>
              <w:t>*/**</w:t>
            </w:r>
          </w:p>
        </w:tc>
        <w:tc>
          <w:tcPr>
            <w:tcW w:w="780" w:type="dxa"/>
          </w:tcPr>
          <w:p w14:paraId="332D0D08" w14:textId="52581DE3"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3</w:t>
            </w:r>
          </w:p>
        </w:tc>
        <w:tc>
          <w:tcPr>
            <w:tcW w:w="5387" w:type="dxa"/>
          </w:tcPr>
          <w:p w14:paraId="197F76BE" w14:textId="0400AAB6" w:rsidR="00947BA3" w:rsidRPr="006F31D9" w:rsidRDefault="00060062" w:rsidP="00D73627">
            <w:pPr>
              <w:spacing w:before="0" w:after="0"/>
              <w:rPr>
                <w:rFonts w:cstheme="minorHAnsi"/>
                <w:sz w:val="24"/>
                <w:szCs w:val="24"/>
              </w:rPr>
            </w:pPr>
            <w:r w:rsidRPr="006F31D9">
              <w:rPr>
                <w:rFonts w:cstheme="minorHAnsi"/>
                <w:sz w:val="24"/>
                <w:szCs w:val="24"/>
              </w:rPr>
              <w:t xml:space="preserve">Zasilanie: Min </w:t>
            </w:r>
            <w:r w:rsidR="00E92992" w:rsidRPr="006F31D9">
              <w:rPr>
                <w:rFonts w:cstheme="minorHAnsi"/>
                <w:sz w:val="24"/>
                <w:szCs w:val="24"/>
              </w:rPr>
              <w:t>80</w:t>
            </w:r>
            <w:r w:rsidRPr="006F31D9">
              <w:rPr>
                <w:rFonts w:cstheme="minorHAnsi"/>
                <w:sz w:val="24"/>
                <w:szCs w:val="24"/>
              </w:rPr>
              <w:t>W Napięcie: 230V z możliwością zasilania z akumulatora</w:t>
            </w:r>
          </w:p>
          <w:p w14:paraId="3FFC7498" w14:textId="1A4A57EE" w:rsidR="00947BA3" w:rsidRPr="006F31D9" w:rsidRDefault="00E92992" w:rsidP="00D73627">
            <w:pPr>
              <w:spacing w:before="0" w:after="0"/>
              <w:rPr>
                <w:rFonts w:cstheme="minorHAnsi"/>
                <w:sz w:val="24"/>
                <w:szCs w:val="24"/>
              </w:rPr>
            </w:pPr>
            <w:r w:rsidRPr="006F31D9">
              <w:rPr>
                <w:rFonts w:cstheme="minorHAnsi"/>
                <w:sz w:val="24"/>
                <w:szCs w:val="24"/>
              </w:rPr>
              <w:t xml:space="preserve">Temperatura barwy światła z minimalnego zakresu </w:t>
            </w:r>
            <w:r w:rsidR="00947BA3" w:rsidRPr="006F31D9">
              <w:rPr>
                <w:rFonts w:cstheme="minorHAnsi"/>
                <w:sz w:val="24"/>
                <w:szCs w:val="24"/>
              </w:rPr>
              <w:t>3200K-5600K</w:t>
            </w:r>
          </w:p>
          <w:p w14:paraId="1AF2EC4D" w14:textId="17160E41" w:rsidR="00E92992" w:rsidRPr="006F31D9" w:rsidRDefault="00E92992" w:rsidP="00D73627">
            <w:pPr>
              <w:spacing w:before="0" w:after="0"/>
              <w:rPr>
                <w:rFonts w:cstheme="minorHAnsi"/>
                <w:sz w:val="24"/>
                <w:szCs w:val="24"/>
              </w:rPr>
            </w:pPr>
            <w:proofErr w:type="spellStart"/>
            <w:r w:rsidRPr="006F31D9">
              <w:rPr>
                <w:rFonts w:cstheme="minorHAnsi"/>
                <w:sz w:val="24"/>
                <w:szCs w:val="24"/>
              </w:rPr>
              <w:t>Cri</w:t>
            </w:r>
            <w:proofErr w:type="spellEnd"/>
            <w:r w:rsidRPr="006F31D9">
              <w:rPr>
                <w:rFonts w:cstheme="minorHAnsi"/>
                <w:sz w:val="24"/>
                <w:szCs w:val="24"/>
              </w:rPr>
              <w:t>&gt;96</w:t>
            </w:r>
          </w:p>
          <w:p w14:paraId="62136BF4" w14:textId="6CAFF28E" w:rsidR="00E92992" w:rsidRPr="006F31D9" w:rsidRDefault="00E92992" w:rsidP="00D73627">
            <w:pPr>
              <w:spacing w:before="0" w:after="0"/>
              <w:rPr>
                <w:rFonts w:cstheme="minorHAnsi"/>
                <w:sz w:val="24"/>
                <w:szCs w:val="24"/>
              </w:rPr>
            </w:pPr>
            <w:r w:rsidRPr="006F31D9">
              <w:rPr>
                <w:rFonts w:cstheme="minorHAnsi"/>
                <w:sz w:val="24"/>
                <w:szCs w:val="24"/>
              </w:rPr>
              <w:t xml:space="preserve">Źródło światła LED </w:t>
            </w:r>
          </w:p>
          <w:p w14:paraId="5C726659" w14:textId="77777777" w:rsidR="00947BA3" w:rsidRPr="006F31D9" w:rsidRDefault="00E92992" w:rsidP="00D73627">
            <w:pPr>
              <w:spacing w:before="0" w:after="0" w:line="20" w:lineRule="atLeast"/>
              <w:rPr>
                <w:rFonts w:cstheme="minorHAnsi"/>
                <w:sz w:val="24"/>
                <w:szCs w:val="24"/>
              </w:rPr>
            </w:pPr>
            <w:r w:rsidRPr="006F31D9">
              <w:rPr>
                <w:rFonts w:cstheme="minorHAnsi"/>
                <w:sz w:val="24"/>
                <w:szCs w:val="24"/>
              </w:rPr>
              <w:t xml:space="preserve">System chłodzenia pasywny </w:t>
            </w:r>
          </w:p>
          <w:p w14:paraId="36614C8D" w14:textId="77777777" w:rsidR="00A143F9" w:rsidRPr="006F31D9" w:rsidRDefault="00A143F9" w:rsidP="00A143F9">
            <w:pPr>
              <w:spacing w:before="0" w:after="0" w:line="20" w:lineRule="atLeast"/>
              <w:rPr>
                <w:rFonts w:cstheme="minorHAnsi"/>
                <w:sz w:val="24"/>
                <w:szCs w:val="24"/>
              </w:rPr>
            </w:pPr>
            <w:r w:rsidRPr="006F31D9">
              <w:rPr>
                <w:rFonts w:cstheme="minorHAnsi"/>
                <w:sz w:val="24"/>
                <w:szCs w:val="24"/>
              </w:rPr>
              <w:t>W zestawie:</w:t>
            </w:r>
          </w:p>
          <w:p w14:paraId="4DC27B43" w14:textId="77777777" w:rsidR="00A143F9" w:rsidRPr="006F31D9" w:rsidRDefault="00A143F9" w:rsidP="00A143F9">
            <w:pPr>
              <w:spacing w:before="0" w:after="0" w:line="20" w:lineRule="atLeast"/>
              <w:rPr>
                <w:rFonts w:cstheme="minorHAnsi"/>
                <w:sz w:val="24"/>
                <w:szCs w:val="24"/>
              </w:rPr>
            </w:pPr>
            <w:r w:rsidRPr="006F31D9">
              <w:rPr>
                <w:rFonts w:cstheme="minorHAnsi"/>
                <w:sz w:val="24"/>
                <w:szCs w:val="24"/>
              </w:rPr>
              <w:t>Pokrowiec transportowe.</w:t>
            </w:r>
          </w:p>
          <w:p w14:paraId="38FFA277" w14:textId="77777777" w:rsidR="00A143F9" w:rsidRPr="006F31D9" w:rsidRDefault="00A143F9" w:rsidP="00A143F9">
            <w:pPr>
              <w:spacing w:before="0" w:after="0" w:line="20" w:lineRule="atLeast"/>
              <w:rPr>
                <w:rFonts w:cstheme="minorHAnsi"/>
                <w:sz w:val="24"/>
                <w:szCs w:val="24"/>
              </w:rPr>
            </w:pPr>
            <w:r w:rsidRPr="006F31D9">
              <w:rPr>
                <w:rFonts w:cstheme="minorHAnsi"/>
                <w:sz w:val="24"/>
                <w:szCs w:val="24"/>
              </w:rPr>
              <w:t>Zasilacz (dopuszczalny zasilacz wbudowany z przewodem zasilającym min 10m./</w:t>
            </w:r>
          </w:p>
          <w:p w14:paraId="6259C3DF" w14:textId="42088300" w:rsidR="00D73627" w:rsidRPr="006F31D9" w:rsidRDefault="00A143F9" w:rsidP="00A143F9">
            <w:pPr>
              <w:spacing w:before="0" w:after="0" w:line="20" w:lineRule="atLeast"/>
              <w:rPr>
                <w:rFonts w:cstheme="minorHAnsi"/>
                <w:bCs/>
                <w:sz w:val="24"/>
                <w:szCs w:val="24"/>
              </w:rPr>
            </w:pPr>
            <w:r w:rsidRPr="006F31D9">
              <w:rPr>
                <w:rFonts w:cstheme="minorHAnsi"/>
                <w:sz w:val="24"/>
                <w:szCs w:val="24"/>
              </w:rPr>
              <w:t>Przewód sterujący oświetleniem min 10m.</w:t>
            </w:r>
          </w:p>
        </w:tc>
        <w:tc>
          <w:tcPr>
            <w:tcW w:w="990" w:type="dxa"/>
            <w:vAlign w:val="center"/>
          </w:tcPr>
          <w:p w14:paraId="28BC254B" w14:textId="77777777" w:rsidR="00947BA3" w:rsidRPr="006F31D9" w:rsidRDefault="00947BA3" w:rsidP="00947BA3">
            <w:pPr>
              <w:spacing w:before="0" w:after="0" w:line="20" w:lineRule="atLeast"/>
              <w:rPr>
                <w:rFonts w:cstheme="minorHAnsi"/>
                <w:bCs/>
                <w:sz w:val="24"/>
                <w:szCs w:val="24"/>
              </w:rPr>
            </w:pPr>
          </w:p>
        </w:tc>
      </w:tr>
      <w:tr w:rsidR="006F31D9" w:rsidRPr="006F31D9" w14:paraId="674613AE" w14:textId="77777777" w:rsidTr="003114D3">
        <w:trPr>
          <w:gridAfter w:val="1"/>
          <w:wAfter w:w="15" w:type="dxa"/>
        </w:trPr>
        <w:tc>
          <w:tcPr>
            <w:tcW w:w="622" w:type="dxa"/>
          </w:tcPr>
          <w:p w14:paraId="451ED509" w14:textId="6D3376D4"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4</w:t>
            </w:r>
          </w:p>
        </w:tc>
        <w:tc>
          <w:tcPr>
            <w:tcW w:w="2137" w:type="dxa"/>
          </w:tcPr>
          <w:p w14:paraId="4ADF814D" w14:textId="522D5618"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Modyfikator światła</w:t>
            </w:r>
            <w:r w:rsidR="00D73627" w:rsidRPr="006F31D9">
              <w:rPr>
                <w:rFonts w:cstheme="minorHAnsi"/>
                <w:sz w:val="24"/>
                <w:szCs w:val="24"/>
              </w:rPr>
              <w:t xml:space="preserve"> */**</w:t>
            </w:r>
          </w:p>
        </w:tc>
        <w:tc>
          <w:tcPr>
            <w:tcW w:w="780" w:type="dxa"/>
          </w:tcPr>
          <w:p w14:paraId="7B70484D" w14:textId="64955318"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3</w:t>
            </w:r>
          </w:p>
        </w:tc>
        <w:tc>
          <w:tcPr>
            <w:tcW w:w="5387" w:type="dxa"/>
          </w:tcPr>
          <w:p w14:paraId="4FA19AFB" w14:textId="35054DA3" w:rsidR="00947BA3" w:rsidRPr="006F31D9" w:rsidRDefault="00947BA3" w:rsidP="00D73627">
            <w:pPr>
              <w:spacing w:before="0" w:after="0"/>
              <w:rPr>
                <w:rFonts w:cstheme="minorHAnsi"/>
                <w:sz w:val="24"/>
                <w:szCs w:val="24"/>
              </w:rPr>
            </w:pPr>
            <w:r w:rsidRPr="006F31D9">
              <w:rPr>
                <w:rFonts w:cstheme="minorHAnsi"/>
                <w:sz w:val="24"/>
                <w:szCs w:val="24"/>
              </w:rPr>
              <w:t xml:space="preserve">Średnica powierzchni dyfuzyjnej </w:t>
            </w:r>
            <w:proofErr w:type="spellStart"/>
            <w:r w:rsidRPr="006F31D9">
              <w:rPr>
                <w:rFonts w:cstheme="minorHAnsi"/>
                <w:sz w:val="24"/>
                <w:szCs w:val="24"/>
              </w:rPr>
              <w:t>softboxu</w:t>
            </w:r>
            <w:proofErr w:type="spellEnd"/>
            <w:r w:rsidRPr="006F31D9">
              <w:rPr>
                <w:rFonts w:cstheme="minorHAnsi"/>
                <w:sz w:val="24"/>
                <w:szCs w:val="24"/>
              </w:rPr>
              <w:t xml:space="preserve">: </w:t>
            </w:r>
            <w:r w:rsidR="00C92EDA" w:rsidRPr="006F31D9">
              <w:rPr>
                <w:rFonts w:cstheme="minorHAnsi"/>
                <w:sz w:val="24"/>
                <w:szCs w:val="24"/>
              </w:rPr>
              <w:t xml:space="preserve">min </w:t>
            </w:r>
            <w:r w:rsidRPr="006F31D9">
              <w:rPr>
                <w:rFonts w:cstheme="minorHAnsi"/>
                <w:sz w:val="24"/>
                <w:szCs w:val="24"/>
              </w:rPr>
              <w:t>120 cm. Odpinane kieszenie na rzepy</w:t>
            </w:r>
            <w:r w:rsidR="00D73627" w:rsidRPr="006F31D9">
              <w:rPr>
                <w:rFonts w:cstheme="minorHAnsi"/>
                <w:sz w:val="24"/>
                <w:szCs w:val="24"/>
              </w:rPr>
              <w:t>, konstrukcja nośna aluminiowa. Kompatybilność z poz. 3</w:t>
            </w:r>
          </w:p>
          <w:p w14:paraId="1D92B04E" w14:textId="2F303065"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 xml:space="preserve">Pokrowiec </w:t>
            </w:r>
            <w:r w:rsidR="00D73627" w:rsidRPr="006F31D9">
              <w:rPr>
                <w:rFonts w:cstheme="minorHAnsi"/>
                <w:sz w:val="24"/>
                <w:szCs w:val="24"/>
              </w:rPr>
              <w:t xml:space="preserve">transportowe </w:t>
            </w:r>
            <w:r w:rsidRPr="006F31D9">
              <w:rPr>
                <w:rFonts w:cstheme="minorHAnsi"/>
                <w:sz w:val="24"/>
                <w:szCs w:val="24"/>
              </w:rPr>
              <w:t>w zestawie</w:t>
            </w:r>
          </w:p>
        </w:tc>
        <w:tc>
          <w:tcPr>
            <w:tcW w:w="990" w:type="dxa"/>
            <w:vAlign w:val="center"/>
          </w:tcPr>
          <w:p w14:paraId="1F825D68" w14:textId="77777777" w:rsidR="00947BA3" w:rsidRPr="006F31D9" w:rsidRDefault="00947BA3" w:rsidP="00947BA3">
            <w:pPr>
              <w:spacing w:before="0" w:after="0" w:line="20" w:lineRule="atLeast"/>
              <w:rPr>
                <w:rFonts w:cstheme="minorHAnsi"/>
                <w:bCs/>
                <w:sz w:val="24"/>
                <w:szCs w:val="24"/>
              </w:rPr>
            </w:pPr>
          </w:p>
        </w:tc>
      </w:tr>
      <w:tr w:rsidR="006F31D9" w:rsidRPr="006F31D9" w14:paraId="249334F7" w14:textId="77777777" w:rsidTr="003114D3">
        <w:trPr>
          <w:gridAfter w:val="1"/>
          <w:wAfter w:w="15" w:type="dxa"/>
        </w:trPr>
        <w:tc>
          <w:tcPr>
            <w:tcW w:w="622" w:type="dxa"/>
          </w:tcPr>
          <w:p w14:paraId="675A735D" w14:textId="27D3E73F"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5</w:t>
            </w:r>
          </w:p>
        </w:tc>
        <w:tc>
          <w:tcPr>
            <w:tcW w:w="2137" w:type="dxa"/>
          </w:tcPr>
          <w:p w14:paraId="1408B44B" w14:textId="0BE9EF6C"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Statyw oświetleniowy z hamulcem powietrznym </w:t>
            </w:r>
            <w:r w:rsidR="00D73627" w:rsidRPr="006F31D9">
              <w:rPr>
                <w:rFonts w:cstheme="minorHAnsi"/>
                <w:sz w:val="24"/>
                <w:szCs w:val="24"/>
              </w:rPr>
              <w:t>**</w:t>
            </w:r>
          </w:p>
        </w:tc>
        <w:tc>
          <w:tcPr>
            <w:tcW w:w="780" w:type="dxa"/>
          </w:tcPr>
          <w:p w14:paraId="2CF95E3D" w14:textId="5085199D"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7</w:t>
            </w:r>
          </w:p>
        </w:tc>
        <w:tc>
          <w:tcPr>
            <w:tcW w:w="5387" w:type="dxa"/>
          </w:tcPr>
          <w:p w14:paraId="4D0F8447" w14:textId="3FDF475E" w:rsidR="00A159F3" w:rsidRPr="006F31D9" w:rsidRDefault="00D73627" w:rsidP="00D73627">
            <w:pPr>
              <w:spacing w:before="0" w:after="0"/>
              <w:rPr>
                <w:rFonts w:cstheme="minorHAnsi"/>
                <w:sz w:val="24"/>
                <w:szCs w:val="24"/>
              </w:rPr>
            </w:pPr>
            <w:r w:rsidRPr="006F31D9">
              <w:rPr>
                <w:rFonts w:cstheme="minorHAnsi"/>
                <w:sz w:val="24"/>
                <w:szCs w:val="24"/>
              </w:rPr>
              <w:t xml:space="preserve">Regulowana wysokość w min. </w:t>
            </w:r>
            <w:r w:rsidR="00A159F3" w:rsidRPr="006F31D9">
              <w:rPr>
                <w:rFonts w:cstheme="minorHAnsi"/>
                <w:sz w:val="24"/>
                <w:szCs w:val="24"/>
              </w:rPr>
              <w:t>zakresie 110 cm do 260 cm, regulacje w zakresie mi dwóch sekcji ruchomych</w:t>
            </w:r>
            <w:r w:rsidR="00B2204A" w:rsidRPr="006F31D9">
              <w:rPr>
                <w:rFonts w:cstheme="minorHAnsi"/>
                <w:sz w:val="24"/>
                <w:szCs w:val="24"/>
              </w:rPr>
              <w:t>, podstawa rozstawiana z min trzema podporami, standardowy system montażu z przejściówkami, 1/4  - 3/8 cala</w:t>
            </w:r>
          </w:p>
          <w:p w14:paraId="75A11E74" w14:textId="58F5C6F9" w:rsidR="00947BA3" w:rsidRPr="006F31D9" w:rsidRDefault="00B2204A" w:rsidP="00A143F9">
            <w:pPr>
              <w:spacing w:before="0" w:after="0"/>
              <w:rPr>
                <w:rFonts w:cstheme="minorHAnsi"/>
                <w:sz w:val="24"/>
                <w:szCs w:val="24"/>
              </w:rPr>
            </w:pPr>
            <w:r w:rsidRPr="006F31D9">
              <w:rPr>
                <w:rFonts w:cstheme="minorHAnsi"/>
                <w:sz w:val="24"/>
                <w:szCs w:val="24"/>
              </w:rPr>
              <w:t xml:space="preserve">Pokrowiec transportowy </w:t>
            </w:r>
          </w:p>
        </w:tc>
        <w:tc>
          <w:tcPr>
            <w:tcW w:w="990" w:type="dxa"/>
            <w:vAlign w:val="center"/>
          </w:tcPr>
          <w:p w14:paraId="411A2F3E" w14:textId="77777777" w:rsidR="00947BA3" w:rsidRPr="006F31D9" w:rsidRDefault="00947BA3" w:rsidP="00947BA3">
            <w:pPr>
              <w:spacing w:before="0" w:after="0" w:line="20" w:lineRule="atLeast"/>
              <w:rPr>
                <w:rFonts w:cstheme="minorHAnsi"/>
                <w:bCs/>
                <w:sz w:val="24"/>
                <w:szCs w:val="24"/>
              </w:rPr>
            </w:pPr>
          </w:p>
        </w:tc>
      </w:tr>
      <w:tr w:rsidR="006F31D9" w:rsidRPr="006F31D9" w14:paraId="61A62A87" w14:textId="77777777" w:rsidTr="003114D3">
        <w:trPr>
          <w:gridAfter w:val="1"/>
          <w:wAfter w:w="15" w:type="dxa"/>
        </w:trPr>
        <w:tc>
          <w:tcPr>
            <w:tcW w:w="622" w:type="dxa"/>
          </w:tcPr>
          <w:p w14:paraId="57E7FB62" w14:textId="09E3CC9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6</w:t>
            </w:r>
          </w:p>
        </w:tc>
        <w:tc>
          <w:tcPr>
            <w:tcW w:w="2137" w:type="dxa"/>
          </w:tcPr>
          <w:p w14:paraId="79A3CD7E" w14:textId="21884630"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Kontroler świateł </w:t>
            </w:r>
            <w:r w:rsidR="00565F83" w:rsidRPr="006F31D9">
              <w:rPr>
                <w:rFonts w:cstheme="minorHAnsi"/>
                <w:sz w:val="24"/>
                <w:szCs w:val="24"/>
              </w:rPr>
              <w:t>*/**</w:t>
            </w:r>
            <w:r w:rsidRPr="006F31D9">
              <w:rPr>
                <w:rFonts w:cstheme="minorHAnsi"/>
                <w:sz w:val="24"/>
                <w:szCs w:val="24"/>
              </w:rPr>
              <w:t xml:space="preserve"> </w:t>
            </w:r>
          </w:p>
        </w:tc>
        <w:tc>
          <w:tcPr>
            <w:tcW w:w="780" w:type="dxa"/>
          </w:tcPr>
          <w:p w14:paraId="1C0F5462" w14:textId="3AE3AEDF"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5387" w:type="dxa"/>
          </w:tcPr>
          <w:p w14:paraId="4BB87801" w14:textId="06470926" w:rsidR="00947BA3" w:rsidRPr="006F31D9" w:rsidRDefault="00FA7385" w:rsidP="00D73627">
            <w:pPr>
              <w:spacing w:before="0" w:after="0"/>
              <w:rPr>
                <w:rFonts w:cstheme="minorHAnsi"/>
                <w:sz w:val="24"/>
                <w:szCs w:val="24"/>
              </w:rPr>
            </w:pPr>
            <w:r w:rsidRPr="006F31D9">
              <w:rPr>
                <w:rFonts w:cstheme="minorHAnsi"/>
                <w:sz w:val="24"/>
                <w:szCs w:val="24"/>
              </w:rPr>
              <w:t xml:space="preserve">Min </w:t>
            </w:r>
            <w:r w:rsidR="00947BA3" w:rsidRPr="006F31D9">
              <w:rPr>
                <w:rFonts w:cstheme="minorHAnsi"/>
                <w:sz w:val="24"/>
                <w:szCs w:val="24"/>
              </w:rPr>
              <w:t xml:space="preserve"> 6 suwaków kanałów </w:t>
            </w:r>
            <w:proofErr w:type="spellStart"/>
            <w:r w:rsidR="00947BA3" w:rsidRPr="006F31D9">
              <w:rPr>
                <w:rFonts w:cstheme="minorHAnsi"/>
                <w:sz w:val="24"/>
                <w:szCs w:val="24"/>
              </w:rPr>
              <w:t>DMX</w:t>
            </w:r>
            <w:proofErr w:type="spellEnd"/>
          </w:p>
          <w:p w14:paraId="47A2EF13" w14:textId="77777777" w:rsidR="00FA7385" w:rsidRPr="006F31D9" w:rsidRDefault="00FA7385" w:rsidP="00D73627">
            <w:pPr>
              <w:spacing w:before="0" w:after="0"/>
              <w:rPr>
                <w:rFonts w:cstheme="minorHAnsi"/>
                <w:sz w:val="24"/>
                <w:szCs w:val="24"/>
              </w:rPr>
            </w:pPr>
            <w:r w:rsidRPr="006F31D9">
              <w:rPr>
                <w:rFonts w:cstheme="minorHAnsi"/>
                <w:sz w:val="24"/>
                <w:szCs w:val="24"/>
              </w:rPr>
              <w:t xml:space="preserve">Zasilanie DC 12v lub 24v </w:t>
            </w:r>
          </w:p>
          <w:p w14:paraId="7EE0AAC8" w14:textId="46888038" w:rsidR="00FA7385" w:rsidRPr="006F31D9" w:rsidRDefault="00947BA3" w:rsidP="00FA7385">
            <w:pPr>
              <w:spacing w:before="0" w:after="0"/>
              <w:rPr>
                <w:rFonts w:cstheme="minorHAnsi"/>
                <w:bCs/>
                <w:sz w:val="24"/>
                <w:szCs w:val="24"/>
              </w:rPr>
            </w:pPr>
            <w:r w:rsidRPr="006F31D9">
              <w:rPr>
                <w:rFonts w:cstheme="minorHAnsi"/>
                <w:sz w:val="24"/>
                <w:szCs w:val="24"/>
              </w:rPr>
              <w:t xml:space="preserve">Działa poprzez zasilanie 12VDC (w zestawie). </w:t>
            </w:r>
          </w:p>
          <w:p w14:paraId="132505F3" w14:textId="2D4D11F3" w:rsidR="00947BA3" w:rsidRPr="006F31D9" w:rsidRDefault="00FA7385" w:rsidP="00D73627">
            <w:pPr>
              <w:spacing w:before="0" w:after="0" w:line="20" w:lineRule="atLeast"/>
              <w:rPr>
                <w:rFonts w:cstheme="minorHAnsi"/>
                <w:bCs/>
                <w:sz w:val="24"/>
                <w:szCs w:val="24"/>
              </w:rPr>
            </w:pPr>
            <w:r w:rsidRPr="006F31D9">
              <w:rPr>
                <w:rFonts w:cstheme="minorHAnsi"/>
                <w:bCs/>
                <w:sz w:val="24"/>
                <w:szCs w:val="24"/>
              </w:rPr>
              <w:t>Pokrowiec transportowy</w:t>
            </w:r>
          </w:p>
        </w:tc>
        <w:tc>
          <w:tcPr>
            <w:tcW w:w="990" w:type="dxa"/>
            <w:vAlign w:val="center"/>
          </w:tcPr>
          <w:p w14:paraId="0E6206A9" w14:textId="77777777" w:rsidR="00947BA3" w:rsidRPr="006F31D9" w:rsidRDefault="00947BA3" w:rsidP="00947BA3">
            <w:pPr>
              <w:spacing w:before="0" w:after="0" w:line="20" w:lineRule="atLeast"/>
              <w:rPr>
                <w:rFonts w:cstheme="minorHAnsi"/>
                <w:bCs/>
                <w:sz w:val="24"/>
                <w:szCs w:val="24"/>
              </w:rPr>
            </w:pPr>
          </w:p>
        </w:tc>
      </w:tr>
      <w:tr w:rsidR="006F31D9" w:rsidRPr="006F31D9" w14:paraId="1CBCBECD" w14:textId="77777777" w:rsidTr="003114D3">
        <w:trPr>
          <w:gridAfter w:val="1"/>
          <w:wAfter w:w="15" w:type="dxa"/>
        </w:trPr>
        <w:tc>
          <w:tcPr>
            <w:tcW w:w="622" w:type="dxa"/>
          </w:tcPr>
          <w:p w14:paraId="12AECCB6" w14:textId="4750C06A"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7</w:t>
            </w:r>
          </w:p>
        </w:tc>
        <w:tc>
          <w:tcPr>
            <w:tcW w:w="2137" w:type="dxa"/>
          </w:tcPr>
          <w:p w14:paraId="56F01D4F" w14:textId="01FEF2B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Biurko montażowe </w:t>
            </w:r>
          </w:p>
        </w:tc>
        <w:tc>
          <w:tcPr>
            <w:tcW w:w="780" w:type="dxa"/>
          </w:tcPr>
          <w:p w14:paraId="54A14C92" w14:textId="1470F5D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4C931948" w14:textId="2B939009" w:rsidR="00947BA3" w:rsidRPr="006F31D9" w:rsidRDefault="00947BA3" w:rsidP="00D73627">
            <w:pPr>
              <w:spacing w:before="0" w:after="0"/>
              <w:rPr>
                <w:rFonts w:cstheme="minorHAnsi"/>
                <w:sz w:val="24"/>
                <w:szCs w:val="24"/>
              </w:rPr>
            </w:pPr>
            <w:r w:rsidRPr="006F31D9">
              <w:rPr>
                <w:rFonts w:cstheme="minorHAnsi"/>
                <w:sz w:val="24"/>
                <w:szCs w:val="24"/>
              </w:rPr>
              <w:t>Stół roboczy do</w:t>
            </w:r>
            <w:r w:rsidR="00961508" w:rsidRPr="006F31D9">
              <w:rPr>
                <w:rFonts w:cstheme="minorHAnsi"/>
                <w:sz w:val="24"/>
                <w:szCs w:val="24"/>
              </w:rPr>
              <w:t xml:space="preserve"> </w:t>
            </w:r>
            <w:r w:rsidRPr="006F31D9">
              <w:rPr>
                <w:rFonts w:cstheme="minorHAnsi"/>
                <w:sz w:val="24"/>
                <w:szCs w:val="24"/>
              </w:rPr>
              <w:t>studiów nagraniowych i produkcyjnych. Blat, górna półka</w:t>
            </w:r>
            <w:r w:rsidR="00565F83" w:rsidRPr="006F31D9">
              <w:rPr>
                <w:rFonts w:cstheme="minorHAnsi"/>
                <w:sz w:val="24"/>
                <w:szCs w:val="24"/>
              </w:rPr>
              <w:t xml:space="preserve">/ nadstawka </w:t>
            </w:r>
            <w:r w:rsidRPr="006F31D9">
              <w:rPr>
                <w:rFonts w:cstheme="minorHAnsi"/>
                <w:sz w:val="24"/>
                <w:szCs w:val="24"/>
              </w:rPr>
              <w:t>na głośniki monitora, wysuwana półka na klawiaturę i dolna płyta z płyty MDF pokrytej tworzywem sztucznym,</w:t>
            </w:r>
          </w:p>
          <w:p w14:paraId="4B0353F5" w14:textId="753805DB"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 xml:space="preserve">metalowe czarne nogi, zintegrowane szafy Wymiary górnej półki min.600 x 240 x 18 mm, wymiary blatu min. 1800 x 800 x 25 mm, wymiary półki na klawiaturę min. 1000 x 400 x 18 mm, kółka </w:t>
            </w:r>
            <w:r w:rsidR="00565F83" w:rsidRPr="006F31D9">
              <w:rPr>
                <w:rFonts w:cstheme="minorHAnsi"/>
                <w:sz w:val="24"/>
                <w:szCs w:val="24"/>
              </w:rPr>
              <w:t xml:space="preserve">transportowe z hamulcem, </w:t>
            </w:r>
            <w:r w:rsidRPr="006F31D9">
              <w:rPr>
                <w:rFonts w:cstheme="minorHAnsi"/>
                <w:sz w:val="24"/>
                <w:szCs w:val="24"/>
              </w:rPr>
              <w:t>kolor dąb czarny.</w:t>
            </w:r>
          </w:p>
        </w:tc>
        <w:tc>
          <w:tcPr>
            <w:tcW w:w="990" w:type="dxa"/>
            <w:vAlign w:val="center"/>
          </w:tcPr>
          <w:p w14:paraId="59B8AC74" w14:textId="77777777" w:rsidR="00947BA3" w:rsidRPr="006F31D9" w:rsidRDefault="00947BA3" w:rsidP="00947BA3">
            <w:pPr>
              <w:spacing w:before="0" w:after="0" w:line="20" w:lineRule="atLeast"/>
              <w:rPr>
                <w:rFonts w:cstheme="minorHAnsi"/>
                <w:bCs/>
                <w:sz w:val="24"/>
                <w:szCs w:val="24"/>
              </w:rPr>
            </w:pPr>
          </w:p>
        </w:tc>
      </w:tr>
      <w:tr w:rsidR="006F31D9" w:rsidRPr="006F31D9" w14:paraId="4E320380" w14:textId="77777777" w:rsidTr="003114D3">
        <w:trPr>
          <w:gridAfter w:val="1"/>
          <w:wAfter w:w="15" w:type="dxa"/>
        </w:trPr>
        <w:tc>
          <w:tcPr>
            <w:tcW w:w="622" w:type="dxa"/>
          </w:tcPr>
          <w:p w14:paraId="29843DD1" w14:textId="5827DB3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8</w:t>
            </w:r>
          </w:p>
        </w:tc>
        <w:tc>
          <w:tcPr>
            <w:tcW w:w="2137" w:type="dxa"/>
          </w:tcPr>
          <w:p w14:paraId="514431FF" w14:textId="0C10C6B6"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Fotel obrotowy </w:t>
            </w:r>
          </w:p>
        </w:tc>
        <w:tc>
          <w:tcPr>
            <w:tcW w:w="780" w:type="dxa"/>
          </w:tcPr>
          <w:p w14:paraId="403EF0E2" w14:textId="7AA3FAC5"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49ABE17F" w14:textId="241EBC3D" w:rsidR="00947BA3" w:rsidRPr="006F31D9" w:rsidRDefault="00947BA3" w:rsidP="00565F83">
            <w:pPr>
              <w:spacing w:before="0" w:after="0"/>
              <w:rPr>
                <w:rFonts w:cstheme="minorHAnsi"/>
                <w:bCs/>
                <w:sz w:val="24"/>
                <w:szCs w:val="24"/>
              </w:rPr>
            </w:pPr>
            <w:r w:rsidRPr="006F31D9">
              <w:rPr>
                <w:rFonts w:cstheme="minorHAnsi"/>
                <w:sz w:val="24"/>
                <w:szCs w:val="24"/>
              </w:rPr>
              <w:t xml:space="preserve">Czarny + szary + przeszycia pomarańczowe. Wysokość </w:t>
            </w:r>
            <w:r w:rsidR="00565F83" w:rsidRPr="006F31D9">
              <w:rPr>
                <w:rFonts w:cstheme="minorHAnsi"/>
                <w:sz w:val="24"/>
                <w:szCs w:val="24"/>
              </w:rPr>
              <w:t>regulowana w minimalnym zakresie siedziska 45-55 mm</w:t>
            </w:r>
            <w:r w:rsidRPr="006F31D9">
              <w:rPr>
                <w:rFonts w:cstheme="minorHAnsi"/>
                <w:sz w:val="24"/>
                <w:szCs w:val="24"/>
              </w:rPr>
              <w:t xml:space="preserve"> Kółka kauczukowe</w:t>
            </w:r>
            <w:r w:rsidR="00565F83" w:rsidRPr="006F31D9">
              <w:rPr>
                <w:rFonts w:cstheme="minorHAnsi"/>
                <w:sz w:val="24"/>
                <w:szCs w:val="24"/>
              </w:rPr>
              <w:t xml:space="preserve"> min 5, </w:t>
            </w:r>
            <w:r w:rsidRPr="006F31D9">
              <w:rPr>
                <w:rFonts w:cstheme="minorHAnsi"/>
                <w:sz w:val="24"/>
                <w:szCs w:val="24"/>
              </w:rPr>
              <w:t>Regulowane podłokietniki.</w:t>
            </w:r>
            <w:r w:rsidR="00565F83" w:rsidRPr="006F31D9">
              <w:rPr>
                <w:rFonts w:cstheme="minorHAnsi"/>
                <w:sz w:val="24"/>
                <w:szCs w:val="24"/>
              </w:rPr>
              <w:t xml:space="preserve"> Regulacja </w:t>
            </w:r>
            <w:r w:rsidRPr="006F31D9">
              <w:rPr>
                <w:rFonts w:cstheme="minorHAnsi"/>
                <w:sz w:val="24"/>
                <w:szCs w:val="24"/>
              </w:rPr>
              <w:t>Siłownik gazowy</w:t>
            </w:r>
            <w:r w:rsidR="00565F83" w:rsidRPr="006F31D9">
              <w:rPr>
                <w:rFonts w:cstheme="minorHAnsi"/>
                <w:sz w:val="24"/>
                <w:szCs w:val="24"/>
              </w:rPr>
              <w:t xml:space="preserve">, </w:t>
            </w:r>
          </w:p>
        </w:tc>
        <w:tc>
          <w:tcPr>
            <w:tcW w:w="990" w:type="dxa"/>
            <w:vAlign w:val="center"/>
          </w:tcPr>
          <w:p w14:paraId="61F6A558" w14:textId="77777777" w:rsidR="00947BA3" w:rsidRPr="006F31D9" w:rsidRDefault="00947BA3" w:rsidP="00947BA3">
            <w:pPr>
              <w:spacing w:before="0" w:after="0" w:line="20" w:lineRule="atLeast"/>
              <w:rPr>
                <w:rFonts w:cstheme="minorHAnsi"/>
                <w:bCs/>
                <w:sz w:val="24"/>
                <w:szCs w:val="24"/>
              </w:rPr>
            </w:pPr>
          </w:p>
        </w:tc>
      </w:tr>
      <w:tr w:rsidR="006F31D9" w:rsidRPr="006F31D9" w14:paraId="70A18F12" w14:textId="77777777" w:rsidTr="003114D3">
        <w:trPr>
          <w:gridAfter w:val="1"/>
          <w:wAfter w:w="15" w:type="dxa"/>
        </w:trPr>
        <w:tc>
          <w:tcPr>
            <w:tcW w:w="622" w:type="dxa"/>
          </w:tcPr>
          <w:p w14:paraId="74BB1894" w14:textId="2EB99BE8"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9</w:t>
            </w:r>
          </w:p>
        </w:tc>
        <w:tc>
          <w:tcPr>
            <w:tcW w:w="2137" w:type="dxa"/>
          </w:tcPr>
          <w:p w14:paraId="48AAD3D6" w14:textId="5CFCF252"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Bezprzewodowy system audio do kamer </w:t>
            </w:r>
            <w:proofErr w:type="spellStart"/>
            <w:r w:rsidRPr="006F31D9">
              <w:rPr>
                <w:rFonts w:cstheme="minorHAnsi"/>
                <w:sz w:val="24"/>
                <w:szCs w:val="24"/>
              </w:rPr>
              <w:t>UHF</w:t>
            </w:r>
            <w:proofErr w:type="spellEnd"/>
            <w:r w:rsidR="000F1C1B" w:rsidRPr="006F31D9">
              <w:rPr>
                <w:rFonts w:cstheme="minorHAnsi"/>
                <w:sz w:val="24"/>
                <w:szCs w:val="24"/>
              </w:rPr>
              <w:t xml:space="preserve"> */**</w:t>
            </w:r>
          </w:p>
        </w:tc>
        <w:tc>
          <w:tcPr>
            <w:tcW w:w="780" w:type="dxa"/>
          </w:tcPr>
          <w:p w14:paraId="5C8D8C23" w14:textId="69464C92"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4</w:t>
            </w:r>
          </w:p>
        </w:tc>
        <w:tc>
          <w:tcPr>
            <w:tcW w:w="5387" w:type="dxa"/>
          </w:tcPr>
          <w:p w14:paraId="48F45E5F" w14:textId="77777777" w:rsidR="00947BA3" w:rsidRPr="006F31D9" w:rsidRDefault="00947BA3" w:rsidP="00D73627">
            <w:pPr>
              <w:spacing w:before="0" w:after="0"/>
              <w:rPr>
                <w:rFonts w:cstheme="minorHAnsi"/>
                <w:sz w:val="24"/>
                <w:szCs w:val="24"/>
              </w:rPr>
            </w:pPr>
            <w:r w:rsidRPr="006F31D9">
              <w:rPr>
                <w:rFonts w:cstheme="minorHAnsi"/>
                <w:sz w:val="24"/>
                <w:szCs w:val="24"/>
              </w:rPr>
              <w:t xml:space="preserve">Nadajnik </w:t>
            </w:r>
            <w:proofErr w:type="spellStart"/>
            <w:r w:rsidRPr="006F31D9">
              <w:rPr>
                <w:rFonts w:cstheme="minorHAnsi"/>
                <w:sz w:val="24"/>
                <w:szCs w:val="24"/>
              </w:rPr>
              <w:t>bodypack</w:t>
            </w:r>
            <w:proofErr w:type="spellEnd"/>
            <w:r w:rsidRPr="006F31D9">
              <w:rPr>
                <w:rFonts w:cstheme="minorHAnsi"/>
                <w:sz w:val="24"/>
                <w:szCs w:val="24"/>
              </w:rPr>
              <w:t>, odbiornik kieszonkowy i mikrofon krawatowy.</w:t>
            </w:r>
          </w:p>
          <w:p w14:paraId="35D4D093" w14:textId="77777777" w:rsidR="007E663F" w:rsidRPr="006F31D9" w:rsidRDefault="00947BA3" w:rsidP="00D73627">
            <w:pPr>
              <w:spacing w:before="0" w:after="0"/>
              <w:rPr>
                <w:rFonts w:cstheme="minorHAnsi"/>
                <w:sz w:val="24"/>
                <w:szCs w:val="24"/>
              </w:rPr>
            </w:pPr>
            <w:r w:rsidRPr="006F31D9">
              <w:rPr>
                <w:rFonts w:cstheme="minorHAnsi"/>
                <w:sz w:val="24"/>
                <w:szCs w:val="24"/>
              </w:rPr>
              <w:t xml:space="preserve">Do 20 kompatybilnych kanałów. </w:t>
            </w:r>
          </w:p>
          <w:p w14:paraId="5E69C021" w14:textId="77777777" w:rsidR="007E663F" w:rsidRPr="006F31D9" w:rsidRDefault="007E663F" w:rsidP="00D73627">
            <w:pPr>
              <w:spacing w:before="0" w:after="0"/>
              <w:rPr>
                <w:rFonts w:cstheme="minorHAnsi"/>
                <w:sz w:val="24"/>
                <w:szCs w:val="24"/>
              </w:rPr>
            </w:pPr>
            <w:r w:rsidRPr="006F31D9">
              <w:rPr>
                <w:rFonts w:cstheme="minorHAnsi"/>
                <w:sz w:val="24"/>
                <w:szCs w:val="24"/>
              </w:rPr>
              <w:t xml:space="preserve">Min. </w:t>
            </w:r>
            <w:r w:rsidR="00947BA3" w:rsidRPr="006F31D9">
              <w:rPr>
                <w:rFonts w:cstheme="minorHAnsi"/>
                <w:sz w:val="24"/>
                <w:szCs w:val="24"/>
              </w:rPr>
              <w:t xml:space="preserve">Zakres częstotliwości: </w:t>
            </w:r>
            <w:r w:rsidRPr="006F31D9">
              <w:rPr>
                <w:rFonts w:cstheme="minorHAnsi"/>
                <w:sz w:val="24"/>
                <w:szCs w:val="24"/>
              </w:rPr>
              <w:t>50</w:t>
            </w:r>
            <w:r w:rsidR="00947BA3" w:rsidRPr="006F31D9">
              <w:rPr>
                <w:rFonts w:cstheme="minorHAnsi"/>
                <w:sz w:val="24"/>
                <w:szCs w:val="24"/>
              </w:rPr>
              <w:t xml:space="preserve"> - 18 000 </w:t>
            </w:r>
            <w:proofErr w:type="spellStart"/>
            <w:r w:rsidR="00947BA3" w:rsidRPr="006F31D9">
              <w:rPr>
                <w:rFonts w:cstheme="minorHAnsi"/>
                <w:sz w:val="24"/>
                <w:szCs w:val="24"/>
              </w:rPr>
              <w:t>Hz</w:t>
            </w:r>
            <w:proofErr w:type="spellEnd"/>
            <w:r w:rsidR="00947BA3" w:rsidRPr="006F31D9">
              <w:rPr>
                <w:rFonts w:cstheme="minorHAnsi"/>
                <w:sz w:val="24"/>
                <w:szCs w:val="24"/>
              </w:rPr>
              <w:t xml:space="preserve">. Nadajnik typu </w:t>
            </w:r>
            <w:proofErr w:type="spellStart"/>
            <w:r w:rsidR="00947BA3" w:rsidRPr="006F31D9">
              <w:rPr>
                <w:rFonts w:cstheme="minorHAnsi"/>
                <w:sz w:val="24"/>
                <w:szCs w:val="24"/>
              </w:rPr>
              <w:t>bodypack</w:t>
            </w:r>
            <w:proofErr w:type="spellEnd"/>
            <w:r w:rsidR="00947BA3" w:rsidRPr="006F31D9">
              <w:rPr>
                <w:rFonts w:cstheme="minorHAnsi"/>
                <w:sz w:val="24"/>
                <w:szCs w:val="24"/>
              </w:rPr>
              <w:t xml:space="preserve"> i odbiornik kieszonkowy ze stykiem ładowania dla akumulatora. </w:t>
            </w:r>
          </w:p>
          <w:p w14:paraId="0B9DD263" w14:textId="3156ABB6" w:rsidR="007E663F" w:rsidRPr="006F31D9" w:rsidRDefault="00947BA3" w:rsidP="00D73627">
            <w:pPr>
              <w:spacing w:before="0" w:after="0"/>
              <w:rPr>
                <w:rFonts w:cstheme="minorHAnsi"/>
                <w:sz w:val="24"/>
                <w:szCs w:val="24"/>
              </w:rPr>
            </w:pPr>
            <w:r w:rsidRPr="006F31D9">
              <w:rPr>
                <w:rFonts w:cstheme="minorHAnsi"/>
                <w:sz w:val="24"/>
                <w:szCs w:val="24"/>
              </w:rPr>
              <w:t xml:space="preserve">Automatyczne </w:t>
            </w:r>
            <w:r w:rsidR="007E663F" w:rsidRPr="006F31D9">
              <w:rPr>
                <w:rFonts w:cstheme="minorHAnsi"/>
                <w:sz w:val="24"/>
                <w:szCs w:val="24"/>
              </w:rPr>
              <w:t xml:space="preserve">wyszukiwanie </w:t>
            </w:r>
            <w:r w:rsidRPr="006F31D9">
              <w:rPr>
                <w:rFonts w:cstheme="minorHAnsi"/>
                <w:sz w:val="24"/>
                <w:szCs w:val="24"/>
              </w:rPr>
              <w:t xml:space="preserve">wolnych częstotliwości. </w:t>
            </w:r>
          </w:p>
          <w:p w14:paraId="18150A46" w14:textId="5EC113A0" w:rsidR="00947BA3" w:rsidRPr="006F31D9" w:rsidRDefault="00947BA3" w:rsidP="00D73627">
            <w:pPr>
              <w:spacing w:before="0" w:after="0"/>
              <w:rPr>
                <w:rFonts w:cstheme="minorHAnsi"/>
                <w:sz w:val="24"/>
                <w:szCs w:val="24"/>
              </w:rPr>
            </w:pPr>
            <w:r w:rsidRPr="006F31D9">
              <w:rPr>
                <w:rFonts w:cstheme="minorHAnsi"/>
                <w:sz w:val="24"/>
                <w:szCs w:val="24"/>
              </w:rPr>
              <w:t xml:space="preserve">Wzmocnienie dźwięku do min 59 </w:t>
            </w:r>
            <w:proofErr w:type="spellStart"/>
            <w:r w:rsidRPr="006F31D9">
              <w:rPr>
                <w:rFonts w:cstheme="minorHAnsi"/>
                <w:sz w:val="24"/>
                <w:szCs w:val="24"/>
              </w:rPr>
              <w:t>dB</w:t>
            </w:r>
            <w:proofErr w:type="spellEnd"/>
            <w:r w:rsidRPr="006F31D9">
              <w:rPr>
                <w:rFonts w:cstheme="minorHAnsi"/>
                <w:sz w:val="24"/>
                <w:szCs w:val="24"/>
              </w:rPr>
              <w:t xml:space="preserve">. 4-cyfrowy wskaźnik baterii na nadajniku i odbiorniku. Wyświetlacz LCD z poziomem </w:t>
            </w:r>
            <w:r w:rsidR="00966BD9" w:rsidRPr="006F31D9">
              <w:rPr>
                <w:rFonts w:cstheme="minorHAnsi"/>
                <w:sz w:val="24"/>
                <w:szCs w:val="24"/>
              </w:rPr>
              <w:t xml:space="preserve">naładowania bateria </w:t>
            </w:r>
            <w:r w:rsidRPr="006F31D9">
              <w:rPr>
                <w:rFonts w:cstheme="minorHAnsi"/>
                <w:sz w:val="24"/>
                <w:szCs w:val="24"/>
              </w:rPr>
              <w:t xml:space="preserve"> i wyświetlaczem kanału</w:t>
            </w:r>
            <w:r w:rsidR="00966BD9" w:rsidRPr="006F31D9">
              <w:rPr>
                <w:rFonts w:cstheme="minorHAnsi"/>
                <w:sz w:val="24"/>
                <w:szCs w:val="24"/>
              </w:rPr>
              <w:t>.</w:t>
            </w:r>
          </w:p>
          <w:p w14:paraId="3D45FAEC" w14:textId="785FEB3A" w:rsidR="00947BA3" w:rsidRPr="006F31D9" w:rsidRDefault="00966BD9" w:rsidP="00D73627">
            <w:pPr>
              <w:spacing w:before="0" w:after="0" w:line="20" w:lineRule="atLeast"/>
              <w:rPr>
                <w:rFonts w:cstheme="minorHAnsi"/>
                <w:bCs/>
                <w:sz w:val="24"/>
                <w:szCs w:val="24"/>
              </w:rPr>
            </w:pPr>
            <w:r w:rsidRPr="006F31D9">
              <w:rPr>
                <w:rFonts w:cstheme="minorHAnsi"/>
                <w:bCs/>
                <w:sz w:val="24"/>
                <w:szCs w:val="24"/>
              </w:rPr>
              <w:t xml:space="preserve">Kompatybilność sprzętowa z kamerami z poz. </w:t>
            </w:r>
            <w:r w:rsidR="000F1C1B" w:rsidRPr="006F31D9">
              <w:rPr>
                <w:rFonts w:cstheme="minorHAnsi"/>
                <w:bCs/>
                <w:sz w:val="24"/>
                <w:szCs w:val="24"/>
              </w:rPr>
              <w:t xml:space="preserve">11 i </w:t>
            </w:r>
          </w:p>
        </w:tc>
        <w:tc>
          <w:tcPr>
            <w:tcW w:w="990" w:type="dxa"/>
            <w:vAlign w:val="center"/>
          </w:tcPr>
          <w:p w14:paraId="40B81244" w14:textId="77777777" w:rsidR="00947BA3" w:rsidRPr="006F31D9" w:rsidRDefault="00947BA3" w:rsidP="00947BA3">
            <w:pPr>
              <w:spacing w:before="0" w:after="0" w:line="20" w:lineRule="atLeast"/>
              <w:rPr>
                <w:rFonts w:cstheme="minorHAnsi"/>
                <w:bCs/>
                <w:sz w:val="24"/>
                <w:szCs w:val="24"/>
              </w:rPr>
            </w:pPr>
          </w:p>
        </w:tc>
      </w:tr>
      <w:tr w:rsidR="006F31D9" w:rsidRPr="006F31D9" w14:paraId="00E58707" w14:textId="77777777" w:rsidTr="003114D3">
        <w:trPr>
          <w:gridAfter w:val="1"/>
          <w:wAfter w:w="15" w:type="dxa"/>
        </w:trPr>
        <w:tc>
          <w:tcPr>
            <w:tcW w:w="622" w:type="dxa"/>
          </w:tcPr>
          <w:p w14:paraId="71727410" w14:textId="4D3DC1F3"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10</w:t>
            </w:r>
          </w:p>
        </w:tc>
        <w:tc>
          <w:tcPr>
            <w:tcW w:w="2137" w:type="dxa"/>
          </w:tcPr>
          <w:p w14:paraId="4EDB8FDC" w14:textId="4C504333"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Studio Produkcji Dźwięku</w:t>
            </w:r>
            <w:r w:rsidR="000F1C1B" w:rsidRPr="006F31D9">
              <w:rPr>
                <w:rFonts w:cstheme="minorHAnsi"/>
                <w:sz w:val="24"/>
                <w:szCs w:val="24"/>
              </w:rPr>
              <w:t xml:space="preserve"> */**</w:t>
            </w:r>
          </w:p>
        </w:tc>
        <w:tc>
          <w:tcPr>
            <w:tcW w:w="780" w:type="dxa"/>
          </w:tcPr>
          <w:p w14:paraId="582AC31C" w14:textId="087008EB"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5387" w:type="dxa"/>
          </w:tcPr>
          <w:p w14:paraId="6831517B" w14:textId="77777777" w:rsidR="00634439" w:rsidRPr="006F31D9" w:rsidRDefault="00947BA3" w:rsidP="00D73627">
            <w:pPr>
              <w:spacing w:before="0" w:after="0"/>
              <w:rPr>
                <w:rFonts w:cstheme="minorHAnsi"/>
                <w:sz w:val="24"/>
                <w:szCs w:val="24"/>
              </w:rPr>
            </w:pPr>
            <w:r w:rsidRPr="006F31D9">
              <w:rPr>
                <w:rFonts w:cstheme="minorHAnsi"/>
                <w:sz w:val="24"/>
                <w:szCs w:val="24"/>
              </w:rPr>
              <w:t xml:space="preserve">Min 4 wejścia </w:t>
            </w:r>
            <w:proofErr w:type="spellStart"/>
            <w:r w:rsidRPr="006F31D9">
              <w:rPr>
                <w:rFonts w:cstheme="minorHAnsi"/>
                <w:sz w:val="24"/>
                <w:szCs w:val="24"/>
              </w:rPr>
              <w:t>combo</w:t>
            </w:r>
            <w:proofErr w:type="spellEnd"/>
            <w:r w:rsidRPr="006F31D9">
              <w:rPr>
                <w:rFonts w:cstheme="minorHAnsi"/>
                <w:sz w:val="24"/>
                <w:szCs w:val="24"/>
              </w:rPr>
              <w:t xml:space="preserve"> </w:t>
            </w:r>
            <w:proofErr w:type="spellStart"/>
            <w:r w:rsidRPr="006F31D9">
              <w:rPr>
                <w:rFonts w:cstheme="minorHAnsi"/>
                <w:sz w:val="24"/>
                <w:szCs w:val="24"/>
              </w:rPr>
              <w:t>XLR</w:t>
            </w:r>
            <w:proofErr w:type="spellEnd"/>
            <w:r w:rsidRPr="006F31D9">
              <w:rPr>
                <w:rFonts w:cstheme="minorHAnsi"/>
                <w:sz w:val="24"/>
                <w:szCs w:val="24"/>
              </w:rPr>
              <w:t xml:space="preserve"> / 6,35 mm </w:t>
            </w:r>
            <w:proofErr w:type="gramStart"/>
            <w:r w:rsidRPr="006F31D9">
              <w:rPr>
                <w:rFonts w:cstheme="minorHAnsi"/>
                <w:sz w:val="24"/>
                <w:szCs w:val="24"/>
              </w:rPr>
              <w:t>Jack .</w:t>
            </w:r>
            <w:proofErr w:type="gramEnd"/>
            <w:r w:rsidRPr="006F31D9">
              <w:rPr>
                <w:rFonts w:cstheme="minorHAnsi"/>
                <w:sz w:val="24"/>
                <w:szCs w:val="24"/>
              </w:rPr>
              <w:t xml:space="preserve"> </w:t>
            </w:r>
          </w:p>
          <w:p w14:paraId="4D12D77E" w14:textId="47822D57" w:rsidR="00947BA3" w:rsidRPr="006F31D9" w:rsidRDefault="00947BA3" w:rsidP="00D73627">
            <w:pPr>
              <w:spacing w:before="0" w:after="0"/>
              <w:rPr>
                <w:rFonts w:cstheme="minorHAnsi"/>
                <w:sz w:val="24"/>
                <w:szCs w:val="24"/>
              </w:rPr>
            </w:pPr>
            <w:r w:rsidRPr="006F31D9">
              <w:rPr>
                <w:rFonts w:cstheme="minorHAnsi"/>
                <w:sz w:val="24"/>
                <w:szCs w:val="24"/>
              </w:rPr>
              <w:t xml:space="preserve">Zasilanie </w:t>
            </w:r>
            <w:r w:rsidR="00634439" w:rsidRPr="006F31D9">
              <w:rPr>
                <w:rFonts w:cstheme="minorHAnsi"/>
                <w:sz w:val="24"/>
                <w:szCs w:val="24"/>
              </w:rPr>
              <w:t>DC zasilacz w zestawie</w:t>
            </w:r>
            <w:r w:rsidRPr="006F31D9">
              <w:rPr>
                <w:rFonts w:cstheme="minorHAnsi"/>
                <w:sz w:val="24"/>
                <w:szCs w:val="24"/>
              </w:rPr>
              <w:t>.</w:t>
            </w:r>
          </w:p>
          <w:p w14:paraId="1A8DE282" w14:textId="77777777" w:rsidR="00634439" w:rsidRPr="006F31D9" w:rsidRDefault="00947BA3" w:rsidP="00D73627">
            <w:pPr>
              <w:spacing w:before="0" w:after="0"/>
              <w:rPr>
                <w:rFonts w:cstheme="minorHAnsi"/>
                <w:sz w:val="24"/>
                <w:szCs w:val="24"/>
              </w:rPr>
            </w:pPr>
            <w:r w:rsidRPr="006F31D9">
              <w:rPr>
                <w:rFonts w:cstheme="minorHAnsi"/>
                <w:sz w:val="24"/>
                <w:szCs w:val="24"/>
              </w:rPr>
              <w:t xml:space="preserve">8 programowalnych padów </w:t>
            </w:r>
          </w:p>
          <w:p w14:paraId="18740C8A" w14:textId="77777777" w:rsidR="00581B4A" w:rsidRPr="006F31D9" w:rsidRDefault="00947BA3" w:rsidP="00D73627">
            <w:pPr>
              <w:spacing w:before="0" w:after="0"/>
              <w:rPr>
                <w:rFonts w:cstheme="minorHAnsi"/>
                <w:sz w:val="24"/>
                <w:szCs w:val="24"/>
              </w:rPr>
            </w:pPr>
            <w:r w:rsidRPr="006F31D9">
              <w:rPr>
                <w:rFonts w:cstheme="minorHAnsi"/>
                <w:sz w:val="24"/>
                <w:szCs w:val="24"/>
              </w:rPr>
              <w:t xml:space="preserve">Przedwzmacniacze min +75 </w:t>
            </w:r>
            <w:proofErr w:type="spellStart"/>
            <w:r w:rsidRPr="006F31D9">
              <w:rPr>
                <w:rFonts w:cstheme="minorHAnsi"/>
                <w:sz w:val="24"/>
                <w:szCs w:val="24"/>
              </w:rPr>
              <w:t>dB</w:t>
            </w:r>
            <w:proofErr w:type="spellEnd"/>
            <w:r w:rsidRPr="006F31D9">
              <w:rPr>
                <w:rFonts w:cstheme="minorHAnsi"/>
                <w:sz w:val="24"/>
                <w:szCs w:val="24"/>
              </w:rPr>
              <w:t xml:space="preserve">. </w:t>
            </w:r>
          </w:p>
          <w:p w14:paraId="66E1D87C" w14:textId="2535B52C" w:rsidR="00947BA3" w:rsidRPr="006F31D9" w:rsidRDefault="00947BA3" w:rsidP="00D73627">
            <w:pPr>
              <w:spacing w:before="0" w:after="0"/>
              <w:rPr>
                <w:rFonts w:cstheme="minorHAnsi"/>
                <w:sz w:val="24"/>
                <w:szCs w:val="24"/>
              </w:rPr>
            </w:pPr>
            <w:r w:rsidRPr="006F31D9">
              <w:rPr>
                <w:rFonts w:cstheme="minorHAnsi"/>
                <w:sz w:val="24"/>
                <w:szCs w:val="24"/>
              </w:rPr>
              <w:t xml:space="preserve">Podwójny interfejs audio USB </w:t>
            </w:r>
          </w:p>
          <w:p w14:paraId="013AF37A" w14:textId="77777777" w:rsidR="00947BA3" w:rsidRPr="006F31D9" w:rsidRDefault="00947BA3" w:rsidP="00D73627">
            <w:pPr>
              <w:spacing w:before="0" w:after="0"/>
              <w:rPr>
                <w:rFonts w:cstheme="minorHAnsi"/>
                <w:sz w:val="24"/>
                <w:szCs w:val="24"/>
              </w:rPr>
            </w:pPr>
            <w:r w:rsidRPr="006F31D9">
              <w:rPr>
                <w:rFonts w:cstheme="minorHAnsi"/>
                <w:sz w:val="24"/>
                <w:szCs w:val="24"/>
              </w:rPr>
              <w:t xml:space="preserve">Szerokopasmowy moduł Bluetooth </w:t>
            </w:r>
          </w:p>
          <w:p w14:paraId="4ABBFA1B" w14:textId="77777777" w:rsidR="00581B4A" w:rsidRPr="006F31D9" w:rsidRDefault="00947BA3" w:rsidP="00D73627">
            <w:pPr>
              <w:spacing w:before="0" w:after="0"/>
              <w:rPr>
                <w:rFonts w:cstheme="minorHAnsi"/>
                <w:sz w:val="24"/>
                <w:szCs w:val="24"/>
              </w:rPr>
            </w:pPr>
            <w:r w:rsidRPr="006F31D9">
              <w:rPr>
                <w:rFonts w:cstheme="minorHAnsi"/>
                <w:sz w:val="24"/>
                <w:szCs w:val="24"/>
              </w:rPr>
              <w:t xml:space="preserve">Przypisywane źródła sygnału: 4x </w:t>
            </w:r>
            <w:proofErr w:type="spellStart"/>
            <w:r w:rsidRPr="006F31D9">
              <w:rPr>
                <w:rFonts w:cstheme="minorHAnsi"/>
                <w:sz w:val="24"/>
                <w:szCs w:val="24"/>
              </w:rPr>
              <w:t>XLR</w:t>
            </w:r>
            <w:proofErr w:type="spellEnd"/>
            <w:r w:rsidRPr="006F31D9">
              <w:rPr>
                <w:rFonts w:cstheme="minorHAnsi"/>
                <w:sz w:val="24"/>
                <w:szCs w:val="24"/>
              </w:rPr>
              <w:t>/6,35 mm, Bluetooth, USB 1, USB 2, SMART Pad Audio.</w:t>
            </w:r>
          </w:p>
          <w:p w14:paraId="61898FB5" w14:textId="77777777" w:rsidR="00581B4A" w:rsidRPr="006F31D9" w:rsidRDefault="00581B4A" w:rsidP="00D73627">
            <w:pPr>
              <w:spacing w:before="0" w:after="0"/>
              <w:rPr>
                <w:rFonts w:cstheme="minorHAnsi"/>
                <w:sz w:val="24"/>
                <w:szCs w:val="24"/>
              </w:rPr>
            </w:pPr>
            <w:r w:rsidRPr="006F31D9">
              <w:rPr>
                <w:rFonts w:cstheme="minorHAnsi"/>
                <w:sz w:val="24"/>
                <w:szCs w:val="24"/>
              </w:rPr>
              <w:t>Min 3</w:t>
            </w:r>
            <w:r w:rsidR="00947BA3" w:rsidRPr="006F31D9">
              <w:rPr>
                <w:rFonts w:cstheme="minorHAnsi"/>
                <w:sz w:val="24"/>
                <w:szCs w:val="24"/>
              </w:rPr>
              <w:t xml:space="preserve"> GB pamięci wewnętrznej. </w:t>
            </w:r>
          </w:p>
          <w:p w14:paraId="233B7F8A" w14:textId="77777777" w:rsidR="00581B4A" w:rsidRPr="006F31D9" w:rsidRDefault="00947BA3" w:rsidP="00D73627">
            <w:pPr>
              <w:spacing w:before="0" w:after="0"/>
              <w:rPr>
                <w:rFonts w:cstheme="minorHAnsi"/>
                <w:sz w:val="24"/>
                <w:szCs w:val="24"/>
              </w:rPr>
            </w:pPr>
            <w:r w:rsidRPr="006F31D9">
              <w:rPr>
                <w:rFonts w:cstheme="minorHAnsi"/>
                <w:sz w:val="24"/>
                <w:szCs w:val="24"/>
              </w:rPr>
              <w:t xml:space="preserve">ekran dotykowy. </w:t>
            </w:r>
          </w:p>
          <w:p w14:paraId="1B3AFEE5" w14:textId="77777777" w:rsidR="00581B4A" w:rsidRPr="006F31D9" w:rsidRDefault="00947BA3" w:rsidP="00D73627">
            <w:pPr>
              <w:spacing w:before="0" w:after="0"/>
              <w:rPr>
                <w:rFonts w:cstheme="minorHAnsi"/>
                <w:sz w:val="24"/>
                <w:szCs w:val="24"/>
              </w:rPr>
            </w:pPr>
            <w:r w:rsidRPr="006F31D9">
              <w:rPr>
                <w:rFonts w:cstheme="minorHAnsi"/>
                <w:sz w:val="24"/>
                <w:szCs w:val="24"/>
              </w:rPr>
              <w:t xml:space="preserve">Zaprogramowane ustawienia kanałów. Przetwarzanie sygnału. </w:t>
            </w:r>
          </w:p>
          <w:p w14:paraId="1A5A3384" w14:textId="77777777" w:rsidR="00581B4A" w:rsidRPr="006F31D9" w:rsidRDefault="00947BA3" w:rsidP="00D73627">
            <w:pPr>
              <w:spacing w:before="0" w:after="0"/>
              <w:rPr>
                <w:rFonts w:cstheme="minorHAnsi"/>
                <w:sz w:val="24"/>
                <w:szCs w:val="24"/>
              </w:rPr>
            </w:pPr>
            <w:r w:rsidRPr="006F31D9">
              <w:rPr>
                <w:rFonts w:cstheme="minorHAnsi"/>
                <w:sz w:val="24"/>
                <w:szCs w:val="24"/>
              </w:rPr>
              <w:t xml:space="preserve">Efekty studyjne: kompresor, pogłos, opóźnienie, zmiana wysokości tonu. </w:t>
            </w:r>
          </w:p>
          <w:p w14:paraId="5F08C834" w14:textId="77777777" w:rsidR="00581B4A" w:rsidRPr="006F31D9" w:rsidRDefault="00947BA3" w:rsidP="00D73627">
            <w:pPr>
              <w:spacing w:before="0" w:after="0"/>
              <w:rPr>
                <w:rFonts w:cstheme="minorHAnsi"/>
                <w:sz w:val="24"/>
                <w:szCs w:val="24"/>
              </w:rPr>
            </w:pPr>
            <w:r w:rsidRPr="006F31D9">
              <w:rPr>
                <w:rFonts w:cstheme="minorHAnsi"/>
                <w:sz w:val="24"/>
                <w:szCs w:val="24"/>
              </w:rPr>
              <w:t xml:space="preserve">Nagrania stereo i wielościeżkowe </w:t>
            </w:r>
            <w:r w:rsidR="00581B4A" w:rsidRPr="006F31D9">
              <w:rPr>
                <w:rFonts w:cstheme="minorHAnsi"/>
                <w:sz w:val="24"/>
                <w:szCs w:val="24"/>
              </w:rPr>
              <w:t>nośniku zewnętrznym</w:t>
            </w:r>
            <w:r w:rsidRPr="006F31D9">
              <w:rPr>
                <w:rFonts w:cstheme="minorHAnsi"/>
                <w:sz w:val="24"/>
                <w:szCs w:val="24"/>
              </w:rPr>
              <w:t xml:space="preserve">. </w:t>
            </w:r>
          </w:p>
          <w:p w14:paraId="6B1B8D92" w14:textId="77777777" w:rsidR="00581B4A" w:rsidRPr="006F31D9" w:rsidRDefault="00947BA3" w:rsidP="00D73627">
            <w:pPr>
              <w:spacing w:before="0" w:after="0"/>
              <w:rPr>
                <w:rFonts w:cstheme="minorHAnsi"/>
                <w:sz w:val="24"/>
                <w:szCs w:val="24"/>
              </w:rPr>
            </w:pPr>
            <w:r w:rsidRPr="006F31D9">
              <w:rPr>
                <w:rFonts w:cstheme="minorHAnsi"/>
                <w:sz w:val="24"/>
                <w:szCs w:val="24"/>
              </w:rPr>
              <w:t xml:space="preserve">wyjścia słuchawkowe </w:t>
            </w:r>
          </w:p>
          <w:p w14:paraId="7B8C015B" w14:textId="3DA7E774" w:rsidR="00947BA3" w:rsidRPr="006F31D9" w:rsidRDefault="00947BA3" w:rsidP="00581B4A">
            <w:pPr>
              <w:spacing w:before="0" w:after="0"/>
              <w:rPr>
                <w:rFonts w:cstheme="minorHAnsi"/>
                <w:sz w:val="24"/>
                <w:szCs w:val="24"/>
              </w:rPr>
            </w:pPr>
            <w:r w:rsidRPr="006F31D9">
              <w:rPr>
                <w:rFonts w:cstheme="minorHAnsi"/>
                <w:sz w:val="24"/>
                <w:szCs w:val="24"/>
              </w:rPr>
              <w:t>balansowane wyjścia liniowe</w:t>
            </w:r>
            <w:r w:rsidR="00581B4A" w:rsidRPr="006F31D9">
              <w:rPr>
                <w:rFonts w:cstheme="minorHAnsi"/>
                <w:sz w:val="24"/>
                <w:szCs w:val="24"/>
              </w:rPr>
              <w:t xml:space="preserve"> </w:t>
            </w:r>
          </w:p>
        </w:tc>
        <w:tc>
          <w:tcPr>
            <w:tcW w:w="990" w:type="dxa"/>
            <w:vAlign w:val="center"/>
          </w:tcPr>
          <w:p w14:paraId="451CE762" w14:textId="77777777" w:rsidR="00947BA3" w:rsidRPr="006F31D9" w:rsidRDefault="00947BA3" w:rsidP="00947BA3">
            <w:pPr>
              <w:spacing w:before="0" w:after="0" w:line="20" w:lineRule="atLeast"/>
              <w:rPr>
                <w:rFonts w:cstheme="minorHAnsi"/>
                <w:bCs/>
                <w:sz w:val="24"/>
                <w:szCs w:val="24"/>
              </w:rPr>
            </w:pPr>
          </w:p>
        </w:tc>
      </w:tr>
      <w:tr w:rsidR="006F31D9" w:rsidRPr="006F31D9" w14:paraId="0A0E4550" w14:textId="77777777" w:rsidTr="003114D3">
        <w:trPr>
          <w:gridAfter w:val="1"/>
          <w:wAfter w:w="15" w:type="dxa"/>
        </w:trPr>
        <w:tc>
          <w:tcPr>
            <w:tcW w:w="622" w:type="dxa"/>
          </w:tcPr>
          <w:p w14:paraId="2A9AAD4D" w14:textId="7BE2C38F"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11</w:t>
            </w:r>
          </w:p>
        </w:tc>
        <w:tc>
          <w:tcPr>
            <w:tcW w:w="2137" w:type="dxa"/>
          </w:tcPr>
          <w:p w14:paraId="0AF71B79" w14:textId="7A2A41BE" w:rsidR="00947BA3" w:rsidRPr="006F31D9" w:rsidRDefault="00316BF6" w:rsidP="00947BA3">
            <w:pPr>
              <w:spacing w:before="0" w:after="0" w:line="20" w:lineRule="atLeast"/>
              <w:rPr>
                <w:rFonts w:cstheme="minorHAnsi"/>
                <w:bCs/>
                <w:sz w:val="24"/>
                <w:szCs w:val="24"/>
              </w:rPr>
            </w:pPr>
            <w:r w:rsidRPr="006F31D9">
              <w:rPr>
                <w:rFonts w:cstheme="minorHAnsi"/>
                <w:sz w:val="24"/>
                <w:szCs w:val="24"/>
              </w:rPr>
              <w:t>Aparat cyfrowy/</w:t>
            </w:r>
            <w:r w:rsidR="00947BA3" w:rsidRPr="006F31D9">
              <w:rPr>
                <w:rFonts w:cstheme="minorHAnsi"/>
                <w:sz w:val="24"/>
                <w:szCs w:val="24"/>
              </w:rPr>
              <w:t>Rejestrator obrazu i dźwięku</w:t>
            </w:r>
            <w:r w:rsidR="000F1C1B" w:rsidRPr="006F31D9">
              <w:rPr>
                <w:rFonts w:cstheme="minorHAnsi"/>
                <w:sz w:val="24"/>
                <w:szCs w:val="24"/>
              </w:rPr>
              <w:t xml:space="preserve"> */**</w:t>
            </w:r>
          </w:p>
        </w:tc>
        <w:tc>
          <w:tcPr>
            <w:tcW w:w="780" w:type="dxa"/>
          </w:tcPr>
          <w:p w14:paraId="44E5A2C9" w14:textId="1CAA09BF" w:rsidR="00947BA3" w:rsidRPr="006F31D9" w:rsidRDefault="001B420B" w:rsidP="00947BA3">
            <w:pPr>
              <w:spacing w:before="0" w:after="0" w:line="20" w:lineRule="atLeast"/>
              <w:rPr>
                <w:rFonts w:cstheme="minorHAnsi"/>
                <w:bCs/>
                <w:sz w:val="24"/>
                <w:szCs w:val="24"/>
              </w:rPr>
            </w:pPr>
            <w:r>
              <w:rPr>
                <w:rFonts w:cstheme="minorHAnsi"/>
                <w:sz w:val="24"/>
                <w:szCs w:val="24"/>
              </w:rPr>
              <w:t>1</w:t>
            </w:r>
          </w:p>
        </w:tc>
        <w:tc>
          <w:tcPr>
            <w:tcW w:w="5387" w:type="dxa"/>
          </w:tcPr>
          <w:p w14:paraId="34B6A07A" w14:textId="5D3AD111" w:rsidR="00220CC7" w:rsidRPr="006F31D9" w:rsidRDefault="00220CC7" w:rsidP="00D73627">
            <w:pPr>
              <w:spacing w:before="0" w:after="0"/>
              <w:rPr>
                <w:rFonts w:cstheme="minorHAnsi"/>
                <w:sz w:val="24"/>
                <w:szCs w:val="24"/>
              </w:rPr>
            </w:pPr>
            <w:proofErr w:type="spellStart"/>
            <w:r w:rsidRPr="006F31D9">
              <w:rPr>
                <w:rFonts w:cstheme="minorHAnsi"/>
                <w:sz w:val="24"/>
                <w:szCs w:val="24"/>
              </w:rPr>
              <w:t>Bezlusterkowiec</w:t>
            </w:r>
            <w:proofErr w:type="spellEnd"/>
            <w:r w:rsidRPr="006F31D9">
              <w:rPr>
                <w:rFonts w:cstheme="minorHAnsi"/>
                <w:sz w:val="24"/>
                <w:szCs w:val="24"/>
              </w:rPr>
              <w:t xml:space="preserve"> </w:t>
            </w:r>
            <w:r w:rsidR="001B420B">
              <w:rPr>
                <w:rFonts w:cstheme="minorHAnsi"/>
                <w:sz w:val="24"/>
                <w:szCs w:val="24"/>
              </w:rPr>
              <w:t xml:space="preserve">- </w:t>
            </w:r>
            <w:r w:rsidRPr="006F31D9">
              <w:rPr>
                <w:rFonts w:cstheme="minorHAnsi"/>
                <w:sz w:val="24"/>
                <w:szCs w:val="24"/>
              </w:rPr>
              <w:t xml:space="preserve">body </w:t>
            </w:r>
          </w:p>
          <w:p w14:paraId="0DD510B9" w14:textId="76159308" w:rsidR="00316BF6" w:rsidRPr="006F31D9" w:rsidRDefault="00947BA3" w:rsidP="00D73627">
            <w:pPr>
              <w:spacing w:before="0" w:after="0"/>
              <w:rPr>
                <w:rFonts w:cstheme="minorHAnsi"/>
                <w:sz w:val="24"/>
                <w:szCs w:val="24"/>
              </w:rPr>
            </w:pPr>
            <w:r w:rsidRPr="006F31D9">
              <w:rPr>
                <w:rFonts w:cstheme="minorHAnsi"/>
                <w:sz w:val="24"/>
                <w:szCs w:val="24"/>
              </w:rPr>
              <w:t xml:space="preserve">Rodzaj matrycy: </w:t>
            </w:r>
            <w:proofErr w:type="gramStart"/>
            <w:r w:rsidRPr="006F31D9">
              <w:rPr>
                <w:rFonts w:cstheme="minorHAnsi"/>
                <w:sz w:val="24"/>
                <w:szCs w:val="24"/>
              </w:rPr>
              <w:t>CMOS .</w:t>
            </w:r>
            <w:proofErr w:type="gramEnd"/>
            <w:r w:rsidRPr="006F31D9">
              <w:rPr>
                <w:rFonts w:cstheme="minorHAnsi"/>
                <w:sz w:val="24"/>
                <w:szCs w:val="24"/>
              </w:rPr>
              <w:t xml:space="preserve"> </w:t>
            </w:r>
          </w:p>
          <w:p w14:paraId="44F02CC7" w14:textId="67C55C61" w:rsidR="00316BF6" w:rsidRPr="006F31D9" w:rsidRDefault="00316BF6" w:rsidP="00D73627">
            <w:pPr>
              <w:spacing w:before="0" w:after="0"/>
              <w:rPr>
                <w:rFonts w:cstheme="minorHAnsi"/>
                <w:sz w:val="24"/>
                <w:szCs w:val="24"/>
              </w:rPr>
            </w:pPr>
            <w:r w:rsidRPr="006F31D9">
              <w:rPr>
                <w:rFonts w:cstheme="minorHAnsi"/>
                <w:sz w:val="24"/>
                <w:szCs w:val="24"/>
              </w:rPr>
              <w:t xml:space="preserve">Min. </w:t>
            </w:r>
            <w:r w:rsidR="00947BA3" w:rsidRPr="006F31D9">
              <w:rPr>
                <w:rFonts w:cstheme="minorHAnsi"/>
                <w:sz w:val="24"/>
                <w:szCs w:val="24"/>
              </w:rPr>
              <w:t xml:space="preserve">Zakres czułości ISO: 100 – 51200. </w:t>
            </w:r>
          </w:p>
          <w:p w14:paraId="3C550D63" w14:textId="3E28F949" w:rsidR="00947BA3" w:rsidRPr="006F31D9" w:rsidRDefault="00947BA3" w:rsidP="00D73627">
            <w:pPr>
              <w:spacing w:before="0" w:after="0"/>
              <w:rPr>
                <w:rFonts w:cstheme="minorHAnsi"/>
                <w:sz w:val="24"/>
                <w:szCs w:val="24"/>
              </w:rPr>
            </w:pPr>
            <w:r w:rsidRPr="006F31D9">
              <w:rPr>
                <w:rFonts w:cstheme="minorHAnsi"/>
                <w:sz w:val="24"/>
                <w:szCs w:val="24"/>
              </w:rPr>
              <w:t xml:space="preserve">Rozdzielczość efektywna [mln. punktów]: Min </w:t>
            </w:r>
            <w:r w:rsidR="00316BF6" w:rsidRPr="006F31D9">
              <w:rPr>
                <w:rFonts w:cstheme="minorHAnsi"/>
                <w:sz w:val="24"/>
                <w:szCs w:val="24"/>
              </w:rPr>
              <w:t>24</w:t>
            </w:r>
          </w:p>
          <w:p w14:paraId="25EF5D91" w14:textId="77777777" w:rsidR="00947BA3" w:rsidRPr="006F31D9" w:rsidRDefault="00947BA3" w:rsidP="00D73627">
            <w:pPr>
              <w:spacing w:before="0" w:after="0"/>
              <w:rPr>
                <w:rFonts w:cstheme="minorHAnsi"/>
                <w:sz w:val="24"/>
                <w:szCs w:val="24"/>
              </w:rPr>
            </w:pPr>
            <w:r w:rsidRPr="006F31D9">
              <w:rPr>
                <w:rFonts w:cstheme="minorHAnsi"/>
                <w:sz w:val="24"/>
                <w:szCs w:val="24"/>
              </w:rPr>
              <w:t>Rodzaj stabilizacji obrazu: Min 4-osiowy</w:t>
            </w:r>
          </w:p>
          <w:p w14:paraId="6AE54BE8" w14:textId="187AFA12" w:rsidR="00947BA3" w:rsidRPr="006F31D9" w:rsidRDefault="00094ECF" w:rsidP="00D73627">
            <w:pPr>
              <w:spacing w:before="0" w:after="0"/>
              <w:rPr>
                <w:rFonts w:cstheme="minorHAnsi"/>
                <w:sz w:val="24"/>
                <w:szCs w:val="24"/>
              </w:rPr>
            </w:pPr>
            <w:r w:rsidRPr="006F31D9">
              <w:rPr>
                <w:rFonts w:cstheme="minorHAnsi"/>
                <w:sz w:val="24"/>
                <w:szCs w:val="24"/>
              </w:rPr>
              <w:t>Odchylany dotykowy</w:t>
            </w:r>
            <w:r w:rsidR="00947BA3" w:rsidRPr="006F31D9">
              <w:rPr>
                <w:rFonts w:cstheme="minorHAnsi"/>
                <w:sz w:val="24"/>
                <w:szCs w:val="24"/>
              </w:rPr>
              <w:t xml:space="preserve"> ekran LCD</w:t>
            </w:r>
            <w:r w:rsidRPr="006F31D9">
              <w:rPr>
                <w:rFonts w:cstheme="minorHAnsi"/>
                <w:sz w:val="24"/>
                <w:szCs w:val="24"/>
              </w:rPr>
              <w:t>,</w:t>
            </w:r>
          </w:p>
          <w:p w14:paraId="59595982" w14:textId="43D6BCCD" w:rsidR="00947BA3" w:rsidRPr="006F31D9" w:rsidRDefault="00947BA3" w:rsidP="00D73627">
            <w:pPr>
              <w:spacing w:before="0" w:after="0"/>
              <w:rPr>
                <w:rFonts w:cstheme="minorHAnsi"/>
                <w:sz w:val="24"/>
                <w:szCs w:val="24"/>
              </w:rPr>
            </w:pPr>
            <w:r w:rsidRPr="006F31D9">
              <w:rPr>
                <w:rFonts w:cstheme="minorHAnsi"/>
                <w:sz w:val="24"/>
                <w:szCs w:val="24"/>
              </w:rPr>
              <w:t xml:space="preserve">Procesor obrazu: </w:t>
            </w:r>
            <w:r w:rsidR="000F1C1B" w:rsidRPr="006F31D9">
              <w:rPr>
                <w:rFonts w:cstheme="minorHAnsi"/>
                <w:sz w:val="24"/>
                <w:szCs w:val="24"/>
              </w:rPr>
              <w:t>zapewniający redukcję szumów w standardzie zapisu RAW</w:t>
            </w:r>
          </w:p>
          <w:p w14:paraId="38A2CAD8" w14:textId="04A4270C" w:rsidR="00947BA3" w:rsidRPr="006F31D9" w:rsidRDefault="000F1C1B" w:rsidP="00D73627">
            <w:pPr>
              <w:spacing w:before="0" w:after="0" w:line="20" w:lineRule="atLeast"/>
              <w:rPr>
                <w:rFonts w:cstheme="minorHAnsi"/>
                <w:bCs/>
                <w:sz w:val="24"/>
                <w:szCs w:val="24"/>
              </w:rPr>
            </w:pPr>
            <w:r w:rsidRPr="006F31D9">
              <w:rPr>
                <w:rFonts w:cstheme="minorHAnsi"/>
                <w:bCs/>
                <w:sz w:val="24"/>
                <w:szCs w:val="24"/>
              </w:rPr>
              <w:t>Możliwość rejestracji dźwięku z zewnętrznego źródła, mi. In. Za pośrednictwem mikrofonu z poz</w:t>
            </w:r>
            <w:r w:rsidR="008F16F8" w:rsidRPr="006F31D9">
              <w:rPr>
                <w:rFonts w:cstheme="minorHAnsi"/>
                <w:bCs/>
                <w:sz w:val="24"/>
                <w:szCs w:val="24"/>
              </w:rPr>
              <w:t>. 9</w:t>
            </w:r>
            <w:r w:rsidRPr="006F31D9">
              <w:rPr>
                <w:rFonts w:cstheme="minorHAnsi"/>
                <w:bCs/>
                <w:sz w:val="24"/>
                <w:szCs w:val="24"/>
              </w:rPr>
              <w:t xml:space="preserve">, kompatybilność z obiektywami z pozycji 12, 13 Zamawiający dopuści zapewnienie kompatybilności przez </w:t>
            </w:r>
            <w:r w:rsidR="008F16F8" w:rsidRPr="006F31D9">
              <w:rPr>
                <w:rFonts w:cstheme="minorHAnsi"/>
                <w:bCs/>
                <w:sz w:val="24"/>
                <w:szCs w:val="24"/>
              </w:rPr>
              <w:t>pierścienie</w:t>
            </w:r>
            <w:r w:rsidRPr="006F31D9">
              <w:rPr>
                <w:rFonts w:cstheme="minorHAnsi"/>
                <w:bCs/>
                <w:sz w:val="24"/>
                <w:szCs w:val="24"/>
              </w:rPr>
              <w:t xml:space="preserve"> redukcyjne i adaptacyjne</w:t>
            </w:r>
            <w:r w:rsidR="00B334D0" w:rsidRPr="006F31D9">
              <w:rPr>
                <w:rFonts w:cstheme="minorHAnsi"/>
                <w:bCs/>
                <w:sz w:val="24"/>
                <w:szCs w:val="24"/>
              </w:rPr>
              <w:t xml:space="preserve">, zasilany </w:t>
            </w:r>
            <w:r w:rsidR="008F16F8" w:rsidRPr="006F31D9">
              <w:rPr>
                <w:rFonts w:cstheme="minorHAnsi"/>
                <w:bCs/>
                <w:sz w:val="24"/>
                <w:szCs w:val="24"/>
              </w:rPr>
              <w:t xml:space="preserve">z wymiennego akumulatora min 2 szt. w zestawie, możliwość zastosowania baterii </w:t>
            </w:r>
            <w:proofErr w:type="spellStart"/>
            <w:r w:rsidR="008F16F8" w:rsidRPr="006F31D9">
              <w:rPr>
                <w:rFonts w:cstheme="minorHAnsi"/>
                <w:bCs/>
                <w:sz w:val="24"/>
                <w:szCs w:val="24"/>
              </w:rPr>
              <w:t>gripu</w:t>
            </w:r>
            <w:proofErr w:type="spellEnd"/>
            <w:r w:rsidR="008F16F8" w:rsidRPr="006F31D9">
              <w:rPr>
                <w:rFonts w:cstheme="minorHAnsi"/>
                <w:bCs/>
                <w:sz w:val="24"/>
                <w:szCs w:val="24"/>
              </w:rPr>
              <w:t xml:space="preserve"> (nie jest wymagany w dostawie), możliwość zastosowania lampy błyskowej</w:t>
            </w:r>
          </w:p>
        </w:tc>
        <w:tc>
          <w:tcPr>
            <w:tcW w:w="990" w:type="dxa"/>
            <w:vAlign w:val="center"/>
          </w:tcPr>
          <w:p w14:paraId="584C816E" w14:textId="77777777" w:rsidR="00947BA3" w:rsidRPr="006F31D9" w:rsidRDefault="00947BA3" w:rsidP="00947BA3">
            <w:pPr>
              <w:spacing w:before="0" w:after="0" w:line="20" w:lineRule="atLeast"/>
              <w:rPr>
                <w:rFonts w:cstheme="minorHAnsi"/>
                <w:bCs/>
                <w:sz w:val="24"/>
                <w:szCs w:val="24"/>
              </w:rPr>
            </w:pPr>
          </w:p>
        </w:tc>
      </w:tr>
      <w:tr w:rsidR="006F31D9" w:rsidRPr="006F31D9" w14:paraId="3871C758" w14:textId="77777777" w:rsidTr="003114D3">
        <w:trPr>
          <w:gridAfter w:val="1"/>
          <w:wAfter w:w="15" w:type="dxa"/>
        </w:trPr>
        <w:tc>
          <w:tcPr>
            <w:tcW w:w="622" w:type="dxa"/>
          </w:tcPr>
          <w:p w14:paraId="3202F46B" w14:textId="4BA92D69"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12</w:t>
            </w:r>
          </w:p>
        </w:tc>
        <w:tc>
          <w:tcPr>
            <w:tcW w:w="2137" w:type="dxa"/>
          </w:tcPr>
          <w:p w14:paraId="3667733B" w14:textId="35BF10CB"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Obiektyw</w:t>
            </w:r>
            <w:r w:rsidR="000F1C1B" w:rsidRPr="006F31D9">
              <w:rPr>
                <w:rFonts w:cstheme="minorHAnsi"/>
                <w:sz w:val="24"/>
                <w:szCs w:val="24"/>
              </w:rPr>
              <w:t xml:space="preserve"> */**</w:t>
            </w:r>
          </w:p>
        </w:tc>
        <w:tc>
          <w:tcPr>
            <w:tcW w:w="780" w:type="dxa"/>
          </w:tcPr>
          <w:p w14:paraId="39BC676A" w14:textId="144A0504"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5387" w:type="dxa"/>
          </w:tcPr>
          <w:p w14:paraId="13A352B9" w14:textId="77777777" w:rsidR="00B334D0" w:rsidRPr="006F31D9" w:rsidRDefault="00947BA3" w:rsidP="00D73627">
            <w:pPr>
              <w:spacing w:before="0" w:after="0"/>
              <w:rPr>
                <w:rFonts w:cstheme="minorHAnsi"/>
                <w:sz w:val="24"/>
                <w:szCs w:val="24"/>
              </w:rPr>
            </w:pPr>
            <w:r w:rsidRPr="006F31D9">
              <w:rPr>
                <w:rFonts w:cstheme="minorHAnsi"/>
                <w:sz w:val="24"/>
                <w:szCs w:val="24"/>
              </w:rPr>
              <w:t xml:space="preserve">mocowanie obiektywu </w:t>
            </w:r>
            <w:r w:rsidR="00B334D0" w:rsidRPr="006F31D9">
              <w:rPr>
                <w:rFonts w:cstheme="minorHAnsi"/>
                <w:sz w:val="24"/>
                <w:szCs w:val="24"/>
              </w:rPr>
              <w:t>kompatybilne z aparatem z pozycji 11</w:t>
            </w:r>
            <w:r w:rsidRPr="006F31D9">
              <w:rPr>
                <w:rFonts w:cstheme="minorHAnsi"/>
                <w:sz w:val="24"/>
                <w:szCs w:val="24"/>
              </w:rPr>
              <w:t xml:space="preserve">, </w:t>
            </w:r>
          </w:p>
          <w:p w14:paraId="76AF177B" w14:textId="2D4D903E" w:rsidR="00947BA3" w:rsidRPr="006F31D9" w:rsidRDefault="00947BA3" w:rsidP="00D73627">
            <w:pPr>
              <w:spacing w:before="0" w:after="0"/>
              <w:rPr>
                <w:rFonts w:cstheme="minorHAnsi"/>
                <w:sz w:val="24"/>
                <w:szCs w:val="24"/>
              </w:rPr>
            </w:pPr>
            <w:r w:rsidRPr="006F31D9">
              <w:rPr>
                <w:rFonts w:cstheme="minorHAnsi"/>
                <w:sz w:val="24"/>
                <w:szCs w:val="24"/>
              </w:rPr>
              <w:t xml:space="preserve">zakres ogniskowych: 17-28 mm, </w:t>
            </w:r>
            <w:proofErr w:type="spellStart"/>
            <w:r w:rsidRPr="006F31D9">
              <w:rPr>
                <w:rFonts w:cstheme="minorHAnsi"/>
                <w:sz w:val="24"/>
                <w:szCs w:val="24"/>
              </w:rPr>
              <w:t>światłosiła</w:t>
            </w:r>
            <w:proofErr w:type="spellEnd"/>
            <w:r w:rsidRPr="006F31D9">
              <w:rPr>
                <w:rFonts w:cstheme="minorHAnsi"/>
                <w:sz w:val="24"/>
                <w:szCs w:val="24"/>
              </w:rPr>
              <w:t>: f/2.8</w:t>
            </w:r>
          </w:p>
          <w:p w14:paraId="3624D041" w14:textId="77777777" w:rsidR="00947BA3" w:rsidRPr="006F31D9" w:rsidRDefault="00947BA3" w:rsidP="00D73627">
            <w:pPr>
              <w:spacing w:before="0" w:after="0"/>
              <w:rPr>
                <w:rFonts w:cstheme="minorHAnsi"/>
                <w:sz w:val="24"/>
                <w:szCs w:val="24"/>
              </w:rPr>
            </w:pPr>
            <w:r w:rsidRPr="006F31D9">
              <w:rPr>
                <w:rFonts w:cstheme="minorHAnsi"/>
                <w:sz w:val="24"/>
                <w:szCs w:val="24"/>
              </w:rPr>
              <w:t>minimalny dystans ostrzenia: 19 cm</w:t>
            </w:r>
          </w:p>
          <w:p w14:paraId="3D563025" w14:textId="77777777" w:rsidR="00947BA3" w:rsidRPr="006F31D9" w:rsidRDefault="00947BA3" w:rsidP="00D73627">
            <w:pPr>
              <w:spacing w:before="0" w:after="0"/>
              <w:rPr>
                <w:rFonts w:cstheme="minorHAnsi"/>
                <w:sz w:val="24"/>
                <w:szCs w:val="24"/>
              </w:rPr>
            </w:pPr>
            <w:r w:rsidRPr="006F31D9">
              <w:rPr>
                <w:rFonts w:cstheme="minorHAnsi"/>
                <w:sz w:val="24"/>
                <w:szCs w:val="24"/>
              </w:rPr>
              <w:t>średnica filtra: 67 mm</w:t>
            </w:r>
          </w:p>
          <w:p w14:paraId="6CE97539" w14:textId="77777777" w:rsidR="00405442" w:rsidRPr="006F31D9" w:rsidRDefault="00947BA3" w:rsidP="00D73627">
            <w:pPr>
              <w:spacing w:before="0" w:after="0"/>
              <w:rPr>
                <w:rFonts w:cstheme="minorHAnsi"/>
                <w:sz w:val="24"/>
                <w:szCs w:val="24"/>
              </w:rPr>
            </w:pPr>
            <w:r w:rsidRPr="006F31D9">
              <w:rPr>
                <w:rFonts w:cstheme="minorHAnsi"/>
                <w:sz w:val="24"/>
                <w:szCs w:val="24"/>
              </w:rPr>
              <w:t xml:space="preserve">korekcja obiektywu w aparacie </w:t>
            </w:r>
          </w:p>
          <w:p w14:paraId="6CBD2AD9" w14:textId="5D2FEBCB" w:rsidR="003E3F06" w:rsidRPr="006F31D9" w:rsidRDefault="003E3F06" w:rsidP="00D73627">
            <w:pPr>
              <w:spacing w:before="0" w:after="0"/>
              <w:rPr>
                <w:rFonts w:cstheme="minorHAnsi"/>
                <w:sz w:val="24"/>
                <w:szCs w:val="24"/>
              </w:rPr>
            </w:pPr>
            <w:r w:rsidRPr="006F31D9">
              <w:rPr>
                <w:rFonts w:cstheme="minorHAnsi"/>
                <w:sz w:val="24"/>
                <w:szCs w:val="24"/>
              </w:rPr>
              <w:t xml:space="preserve">powłoka </w:t>
            </w:r>
            <w:proofErr w:type="spellStart"/>
            <w:r w:rsidRPr="006F31D9">
              <w:rPr>
                <w:rFonts w:cstheme="minorHAnsi"/>
                <w:sz w:val="24"/>
                <w:szCs w:val="24"/>
              </w:rPr>
              <w:t>BBAR</w:t>
            </w:r>
            <w:proofErr w:type="spellEnd"/>
          </w:p>
          <w:p w14:paraId="2E81CFD0" w14:textId="0604C17D" w:rsidR="00947BA3" w:rsidRPr="006F31D9" w:rsidRDefault="00947BA3" w:rsidP="00D73627">
            <w:pPr>
              <w:spacing w:before="0" w:after="0"/>
              <w:rPr>
                <w:rFonts w:cstheme="minorHAnsi"/>
                <w:sz w:val="24"/>
                <w:szCs w:val="24"/>
              </w:rPr>
            </w:pPr>
            <w:r w:rsidRPr="006F31D9">
              <w:rPr>
                <w:rFonts w:cstheme="minorHAnsi"/>
                <w:sz w:val="24"/>
                <w:szCs w:val="24"/>
              </w:rPr>
              <w:t>Typ ustawiania ostrości: Auto Focus</w:t>
            </w:r>
          </w:p>
          <w:p w14:paraId="0BD82434" w14:textId="2F7CC464" w:rsidR="00947BA3" w:rsidRPr="006F31D9" w:rsidRDefault="00445712" w:rsidP="00D73627">
            <w:pPr>
              <w:spacing w:before="0" w:after="0" w:line="20" w:lineRule="atLeast"/>
              <w:rPr>
                <w:rFonts w:cstheme="minorHAnsi"/>
                <w:bCs/>
                <w:sz w:val="24"/>
                <w:szCs w:val="24"/>
              </w:rPr>
            </w:pPr>
            <w:r w:rsidRPr="006F31D9">
              <w:rPr>
                <w:rFonts w:cstheme="minorHAnsi"/>
                <w:sz w:val="24"/>
                <w:szCs w:val="24"/>
              </w:rPr>
              <w:t>kompatybilność</w:t>
            </w:r>
            <w:r w:rsidR="00405442" w:rsidRPr="006F31D9">
              <w:rPr>
                <w:rFonts w:cstheme="minorHAnsi"/>
                <w:sz w:val="24"/>
                <w:szCs w:val="24"/>
              </w:rPr>
              <w:t xml:space="preserve"> z aparatem z poz</w:t>
            </w:r>
            <w:r w:rsidR="00303569" w:rsidRPr="006F31D9">
              <w:rPr>
                <w:rFonts w:cstheme="minorHAnsi"/>
                <w:sz w:val="24"/>
                <w:szCs w:val="24"/>
              </w:rPr>
              <w:t xml:space="preserve">. </w:t>
            </w:r>
            <w:r w:rsidR="00405442" w:rsidRPr="006F31D9">
              <w:rPr>
                <w:rFonts w:cstheme="minorHAnsi"/>
                <w:sz w:val="24"/>
                <w:szCs w:val="24"/>
              </w:rPr>
              <w:t>11</w:t>
            </w:r>
          </w:p>
        </w:tc>
        <w:tc>
          <w:tcPr>
            <w:tcW w:w="990" w:type="dxa"/>
            <w:vAlign w:val="center"/>
          </w:tcPr>
          <w:p w14:paraId="7DF1986F" w14:textId="77777777" w:rsidR="00947BA3" w:rsidRPr="006F31D9" w:rsidRDefault="00947BA3" w:rsidP="00947BA3">
            <w:pPr>
              <w:spacing w:before="0" w:after="0" w:line="20" w:lineRule="atLeast"/>
              <w:rPr>
                <w:rFonts w:cstheme="minorHAnsi"/>
                <w:bCs/>
                <w:sz w:val="24"/>
                <w:szCs w:val="24"/>
              </w:rPr>
            </w:pPr>
          </w:p>
        </w:tc>
      </w:tr>
      <w:tr w:rsidR="006F31D9" w:rsidRPr="006F31D9" w14:paraId="29E251B4" w14:textId="77777777" w:rsidTr="003114D3">
        <w:trPr>
          <w:gridAfter w:val="1"/>
          <w:wAfter w:w="15" w:type="dxa"/>
        </w:trPr>
        <w:tc>
          <w:tcPr>
            <w:tcW w:w="622" w:type="dxa"/>
          </w:tcPr>
          <w:p w14:paraId="06E68AF2" w14:textId="1377895C"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13</w:t>
            </w:r>
          </w:p>
        </w:tc>
        <w:tc>
          <w:tcPr>
            <w:tcW w:w="2137" w:type="dxa"/>
          </w:tcPr>
          <w:p w14:paraId="556D19D7" w14:textId="3AA080B3"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Obiektyw</w:t>
            </w:r>
            <w:r w:rsidR="003E3F06" w:rsidRPr="006F31D9">
              <w:rPr>
                <w:rFonts w:cstheme="minorHAnsi"/>
                <w:sz w:val="24"/>
                <w:szCs w:val="24"/>
              </w:rPr>
              <w:t xml:space="preserve"> */**</w:t>
            </w:r>
          </w:p>
        </w:tc>
        <w:tc>
          <w:tcPr>
            <w:tcW w:w="780" w:type="dxa"/>
          </w:tcPr>
          <w:p w14:paraId="55852239" w14:textId="21167329"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5387" w:type="dxa"/>
          </w:tcPr>
          <w:p w14:paraId="41B4FDC4" w14:textId="77777777" w:rsidR="00303569" w:rsidRPr="006F31D9" w:rsidRDefault="00303569" w:rsidP="00303569">
            <w:pPr>
              <w:spacing w:before="0" w:after="0"/>
              <w:rPr>
                <w:rFonts w:cstheme="minorHAnsi"/>
                <w:sz w:val="24"/>
                <w:szCs w:val="24"/>
              </w:rPr>
            </w:pPr>
            <w:r w:rsidRPr="006F31D9">
              <w:rPr>
                <w:rFonts w:cstheme="minorHAnsi"/>
                <w:sz w:val="24"/>
                <w:szCs w:val="24"/>
              </w:rPr>
              <w:t xml:space="preserve">mocowanie obiektywu kompatybilne z aparatem z pozycji 11, </w:t>
            </w:r>
          </w:p>
          <w:p w14:paraId="1213A247" w14:textId="77DBF04F" w:rsidR="00303569" w:rsidRPr="006F31D9" w:rsidRDefault="00303569" w:rsidP="00303569">
            <w:pPr>
              <w:spacing w:before="0" w:after="0"/>
              <w:rPr>
                <w:rFonts w:cstheme="minorHAnsi"/>
                <w:sz w:val="24"/>
                <w:szCs w:val="24"/>
              </w:rPr>
            </w:pPr>
            <w:r w:rsidRPr="006F31D9">
              <w:rPr>
                <w:rFonts w:cstheme="minorHAnsi"/>
                <w:sz w:val="24"/>
                <w:szCs w:val="24"/>
              </w:rPr>
              <w:t xml:space="preserve">zakres ogniskowych: 28-75 mm, </w:t>
            </w:r>
            <w:proofErr w:type="spellStart"/>
            <w:r w:rsidRPr="006F31D9">
              <w:rPr>
                <w:rFonts w:cstheme="minorHAnsi"/>
                <w:sz w:val="24"/>
                <w:szCs w:val="24"/>
              </w:rPr>
              <w:t>światłosiła</w:t>
            </w:r>
            <w:proofErr w:type="spellEnd"/>
            <w:r w:rsidRPr="006F31D9">
              <w:rPr>
                <w:rFonts w:cstheme="minorHAnsi"/>
                <w:sz w:val="24"/>
                <w:szCs w:val="24"/>
              </w:rPr>
              <w:t>: f/2.8</w:t>
            </w:r>
          </w:p>
          <w:p w14:paraId="05027EFE" w14:textId="77777777" w:rsidR="00303569" w:rsidRPr="006F31D9" w:rsidRDefault="00947BA3" w:rsidP="00D73627">
            <w:pPr>
              <w:spacing w:before="0" w:after="0"/>
              <w:rPr>
                <w:rFonts w:cstheme="minorHAnsi"/>
                <w:sz w:val="24"/>
                <w:szCs w:val="24"/>
              </w:rPr>
            </w:pPr>
            <w:r w:rsidRPr="006F31D9">
              <w:rPr>
                <w:rFonts w:cstheme="minorHAnsi"/>
                <w:sz w:val="24"/>
                <w:szCs w:val="24"/>
              </w:rPr>
              <w:t xml:space="preserve">kompatybilność z filtrami o średnicy 67 mm. </w:t>
            </w:r>
          </w:p>
          <w:p w14:paraId="4DCC5951" w14:textId="03F4BCAA" w:rsidR="00303569" w:rsidRPr="006F31D9" w:rsidRDefault="003E3F06" w:rsidP="00D73627">
            <w:pPr>
              <w:spacing w:before="0" w:after="0"/>
              <w:rPr>
                <w:rFonts w:cstheme="minorHAnsi"/>
                <w:sz w:val="24"/>
                <w:szCs w:val="24"/>
              </w:rPr>
            </w:pPr>
            <w:r w:rsidRPr="006F31D9">
              <w:rPr>
                <w:rFonts w:cstheme="minorHAnsi"/>
                <w:sz w:val="24"/>
                <w:szCs w:val="24"/>
              </w:rPr>
              <w:t xml:space="preserve">powłoka </w:t>
            </w:r>
            <w:proofErr w:type="spellStart"/>
            <w:r w:rsidRPr="006F31D9">
              <w:rPr>
                <w:rFonts w:cstheme="minorHAnsi"/>
                <w:sz w:val="24"/>
                <w:szCs w:val="24"/>
              </w:rPr>
              <w:t>BBAR</w:t>
            </w:r>
            <w:proofErr w:type="spellEnd"/>
          </w:p>
          <w:p w14:paraId="542ACAC7" w14:textId="16E7843A" w:rsidR="003E3F06" w:rsidRPr="006F31D9" w:rsidRDefault="00947BA3" w:rsidP="003E3F06">
            <w:pPr>
              <w:spacing w:before="0" w:after="0"/>
              <w:rPr>
                <w:rFonts w:cstheme="minorHAnsi"/>
                <w:bCs/>
                <w:sz w:val="24"/>
                <w:szCs w:val="24"/>
              </w:rPr>
            </w:pPr>
            <w:proofErr w:type="spellStart"/>
            <w:r w:rsidRPr="006F31D9">
              <w:rPr>
                <w:rFonts w:cstheme="minorHAnsi"/>
                <w:sz w:val="24"/>
                <w:szCs w:val="24"/>
              </w:rPr>
              <w:t>autofokusa</w:t>
            </w:r>
            <w:proofErr w:type="spellEnd"/>
          </w:p>
          <w:p w14:paraId="6F7ECBBB" w14:textId="038A728F" w:rsidR="00947BA3" w:rsidRPr="006F31D9" w:rsidRDefault="003E3F06" w:rsidP="00D73627">
            <w:pPr>
              <w:spacing w:before="0" w:after="0" w:line="20" w:lineRule="atLeast"/>
              <w:rPr>
                <w:rFonts w:cstheme="minorHAnsi"/>
                <w:bCs/>
                <w:sz w:val="24"/>
                <w:szCs w:val="24"/>
              </w:rPr>
            </w:pPr>
            <w:r w:rsidRPr="006F31D9">
              <w:rPr>
                <w:rFonts w:cstheme="minorHAnsi"/>
                <w:bCs/>
                <w:sz w:val="24"/>
                <w:szCs w:val="24"/>
              </w:rPr>
              <w:t>kompatybilność z aparatem z poz. 11</w:t>
            </w:r>
          </w:p>
        </w:tc>
        <w:tc>
          <w:tcPr>
            <w:tcW w:w="990" w:type="dxa"/>
            <w:vAlign w:val="center"/>
          </w:tcPr>
          <w:p w14:paraId="6E5ABBC4" w14:textId="77777777" w:rsidR="00947BA3" w:rsidRPr="006F31D9" w:rsidRDefault="00947BA3" w:rsidP="00947BA3">
            <w:pPr>
              <w:spacing w:before="0" w:after="0" w:line="20" w:lineRule="atLeast"/>
              <w:rPr>
                <w:rFonts w:cstheme="minorHAnsi"/>
                <w:bCs/>
                <w:sz w:val="24"/>
                <w:szCs w:val="24"/>
              </w:rPr>
            </w:pPr>
          </w:p>
        </w:tc>
      </w:tr>
      <w:tr w:rsidR="006F31D9" w:rsidRPr="006F31D9" w14:paraId="3EEFDA48" w14:textId="77777777" w:rsidTr="003114D3">
        <w:trPr>
          <w:gridAfter w:val="1"/>
          <w:wAfter w:w="15" w:type="dxa"/>
        </w:trPr>
        <w:tc>
          <w:tcPr>
            <w:tcW w:w="622" w:type="dxa"/>
          </w:tcPr>
          <w:p w14:paraId="2EA07A1B" w14:textId="54BA1219"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14</w:t>
            </w:r>
          </w:p>
        </w:tc>
        <w:tc>
          <w:tcPr>
            <w:tcW w:w="2137" w:type="dxa"/>
          </w:tcPr>
          <w:p w14:paraId="5D792CB5" w14:textId="580EDBCA"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Baterie/akumulator</w:t>
            </w:r>
            <w:r w:rsidR="003E3F06" w:rsidRPr="006F31D9">
              <w:rPr>
                <w:rFonts w:cstheme="minorHAnsi"/>
                <w:sz w:val="24"/>
                <w:szCs w:val="24"/>
              </w:rPr>
              <w:t xml:space="preserve"> **</w:t>
            </w:r>
          </w:p>
        </w:tc>
        <w:tc>
          <w:tcPr>
            <w:tcW w:w="780" w:type="dxa"/>
          </w:tcPr>
          <w:p w14:paraId="0CB50E3F" w14:textId="3B713AAA"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4</w:t>
            </w:r>
          </w:p>
        </w:tc>
        <w:tc>
          <w:tcPr>
            <w:tcW w:w="5387" w:type="dxa"/>
          </w:tcPr>
          <w:p w14:paraId="2C6CA673" w14:textId="77777777" w:rsidR="003E3F06" w:rsidRPr="006F31D9" w:rsidRDefault="003E3F06" w:rsidP="00D73627">
            <w:pPr>
              <w:spacing w:before="0" w:after="0"/>
              <w:rPr>
                <w:rFonts w:cstheme="minorHAnsi"/>
                <w:sz w:val="24"/>
                <w:szCs w:val="24"/>
              </w:rPr>
            </w:pPr>
            <w:r w:rsidRPr="006F31D9">
              <w:rPr>
                <w:rFonts w:cstheme="minorHAnsi"/>
                <w:sz w:val="24"/>
                <w:szCs w:val="24"/>
              </w:rPr>
              <w:t>Kompatybilność z aparatem z pozycji 11</w:t>
            </w:r>
            <w:r w:rsidR="00947BA3" w:rsidRPr="006F31D9">
              <w:rPr>
                <w:rFonts w:cstheme="minorHAnsi"/>
                <w:sz w:val="24"/>
                <w:szCs w:val="24"/>
              </w:rPr>
              <w:t xml:space="preserve">, </w:t>
            </w:r>
          </w:p>
          <w:p w14:paraId="01E45BB6" w14:textId="48A2E65F" w:rsidR="00947BA3" w:rsidRPr="006F31D9" w:rsidRDefault="00947BA3" w:rsidP="00D73627">
            <w:pPr>
              <w:spacing w:before="0" w:after="0"/>
              <w:rPr>
                <w:rFonts w:cstheme="minorHAnsi"/>
                <w:sz w:val="24"/>
                <w:szCs w:val="24"/>
              </w:rPr>
            </w:pPr>
            <w:r w:rsidRPr="006F31D9">
              <w:rPr>
                <w:rFonts w:cstheme="minorHAnsi"/>
                <w:sz w:val="24"/>
                <w:szCs w:val="24"/>
              </w:rPr>
              <w:t>ogniwa Li-</w:t>
            </w:r>
            <w:proofErr w:type="spellStart"/>
            <w:r w:rsidRPr="006F31D9">
              <w:rPr>
                <w:rFonts w:cstheme="minorHAnsi"/>
                <w:sz w:val="24"/>
                <w:szCs w:val="24"/>
              </w:rPr>
              <w:t>ion</w:t>
            </w:r>
            <w:proofErr w:type="spellEnd"/>
          </w:p>
          <w:p w14:paraId="309F0CCA" w14:textId="77838CA8" w:rsidR="00947BA3" w:rsidRPr="006F31D9" w:rsidRDefault="00947BA3" w:rsidP="00D73627">
            <w:pPr>
              <w:spacing w:before="0" w:after="0"/>
              <w:rPr>
                <w:rFonts w:cstheme="minorHAnsi"/>
                <w:sz w:val="24"/>
                <w:szCs w:val="24"/>
              </w:rPr>
            </w:pPr>
            <w:r w:rsidRPr="006F31D9">
              <w:rPr>
                <w:rFonts w:cstheme="minorHAnsi"/>
                <w:sz w:val="24"/>
                <w:szCs w:val="24"/>
              </w:rPr>
              <w:t>Pojemność</w:t>
            </w:r>
            <w:r w:rsidR="003E3F06" w:rsidRPr="006F31D9">
              <w:rPr>
                <w:rFonts w:cstheme="minorHAnsi"/>
                <w:sz w:val="24"/>
                <w:szCs w:val="24"/>
              </w:rPr>
              <w:t xml:space="preserve"> min</w:t>
            </w:r>
            <w:r w:rsidRPr="006F31D9">
              <w:rPr>
                <w:rFonts w:cstheme="minorHAnsi"/>
                <w:sz w:val="24"/>
                <w:szCs w:val="24"/>
              </w:rPr>
              <w:t>: 2</w:t>
            </w:r>
            <w:r w:rsidR="003E3F06" w:rsidRPr="006F31D9">
              <w:rPr>
                <w:rFonts w:cstheme="minorHAnsi"/>
                <w:sz w:val="24"/>
                <w:szCs w:val="24"/>
              </w:rPr>
              <w:t>100</w:t>
            </w:r>
            <w:r w:rsidRPr="006F31D9">
              <w:rPr>
                <w:rFonts w:cstheme="minorHAnsi"/>
                <w:sz w:val="24"/>
                <w:szCs w:val="24"/>
              </w:rPr>
              <w:t xml:space="preserve"> </w:t>
            </w:r>
            <w:proofErr w:type="spellStart"/>
            <w:r w:rsidRPr="006F31D9">
              <w:rPr>
                <w:rFonts w:cstheme="minorHAnsi"/>
                <w:sz w:val="24"/>
                <w:szCs w:val="24"/>
              </w:rPr>
              <w:t>mAh</w:t>
            </w:r>
            <w:proofErr w:type="spellEnd"/>
            <w:r w:rsidRPr="006F31D9">
              <w:rPr>
                <w:rFonts w:cstheme="minorHAnsi"/>
                <w:sz w:val="24"/>
                <w:szCs w:val="24"/>
              </w:rPr>
              <w:t xml:space="preserve"> </w:t>
            </w:r>
          </w:p>
          <w:p w14:paraId="18F04F58" w14:textId="0CB80D0F" w:rsidR="00947BA3" w:rsidRPr="006F31D9" w:rsidRDefault="00947BA3" w:rsidP="003E3F06">
            <w:pPr>
              <w:spacing w:before="0" w:after="0"/>
              <w:rPr>
                <w:rFonts w:cstheme="minorHAnsi"/>
                <w:sz w:val="24"/>
                <w:szCs w:val="24"/>
              </w:rPr>
            </w:pPr>
            <w:r w:rsidRPr="006F31D9">
              <w:rPr>
                <w:rFonts w:cstheme="minorHAnsi"/>
                <w:sz w:val="24"/>
                <w:szCs w:val="24"/>
              </w:rPr>
              <w:t>Zabezpieczenia przed przeładowaniem i przegrzaniem</w:t>
            </w:r>
          </w:p>
        </w:tc>
        <w:tc>
          <w:tcPr>
            <w:tcW w:w="990" w:type="dxa"/>
            <w:vAlign w:val="center"/>
          </w:tcPr>
          <w:p w14:paraId="5620AF3F" w14:textId="77777777" w:rsidR="00947BA3" w:rsidRPr="006F31D9" w:rsidRDefault="00947BA3" w:rsidP="00947BA3">
            <w:pPr>
              <w:spacing w:before="0" w:after="0" w:line="20" w:lineRule="atLeast"/>
              <w:rPr>
                <w:rFonts w:cstheme="minorHAnsi"/>
                <w:bCs/>
                <w:sz w:val="24"/>
                <w:szCs w:val="24"/>
              </w:rPr>
            </w:pPr>
          </w:p>
        </w:tc>
      </w:tr>
      <w:tr w:rsidR="006F31D9" w:rsidRPr="006F31D9" w14:paraId="1E7B6EDC" w14:textId="77777777" w:rsidTr="003114D3">
        <w:trPr>
          <w:gridAfter w:val="1"/>
          <w:wAfter w:w="15" w:type="dxa"/>
        </w:trPr>
        <w:tc>
          <w:tcPr>
            <w:tcW w:w="622" w:type="dxa"/>
          </w:tcPr>
          <w:p w14:paraId="014E484F" w14:textId="6CD9C518"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15</w:t>
            </w:r>
          </w:p>
        </w:tc>
        <w:tc>
          <w:tcPr>
            <w:tcW w:w="2137" w:type="dxa"/>
          </w:tcPr>
          <w:p w14:paraId="3338B134" w14:textId="259C98CB"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Ładowarka podwójna</w:t>
            </w:r>
            <w:r w:rsidR="00BD5D73" w:rsidRPr="006F31D9">
              <w:rPr>
                <w:rFonts w:cstheme="minorHAnsi"/>
                <w:sz w:val="24"/>
                <w:szCs w:val="24"/>
              </w:rPr>
              <w:t xml:space="preserve"> **</w:t>
            </w:r>
          </w:p>
        </w:tc>
        <w:tc>
          <w:tcPr>
            <w:tcW w:w="780" w:type="dxa"/>
          </w:tcPr>
          <w:p w14:paraId="20F2DBB4" w14:textId="1F3F93F7"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7349F5AD" w14:textId="450DD8B3" w:rsidR="008B6959" w:rsidRPr="006F31D9" w:rsidRDefault="008B6959" w:rsidP="00D73627">
            <w:pPr>
              <w:spacing w:before="0" w:after="0"/>
              <w:rPr>
                <w:rFonts w:cstheme="minorHAnsi"/>
                <w:sz w:val="24"/>
                <w:szCs w:val="24"/>
              </w:rPr>
            </w:pPr>
            <w:r w:rsidRPr="006F31D9">
              <w:rPr>
                <w:rFonts w:cstheme="minorHAnsi"/>
                <w:sz w:val="24"/>
                <w:szCs w:val="24"/>
              </w:rPr>
              <w:t>Kompatybilna z bateriami/akumulatorami z pozycji 14</w:t>
            </w:r>
          </w:p>
          <w:p w14:paraId="1FE35622" w14:textId="0E80252E" w:rsidR="00234647" w:rsidRPr="006F31D9" w:rsidRDefault="008B6959" w:rsidP="008B6959">
            <w:pPr>
              <w:spacing w:before="0" w:after="0"/>
              <w:rPr>
                <w:rFonts w:cstheme="minorHAnsi"/>
                <w:bCs/>
                <w:sz w:val="24"/>
                <w:szCs w:val="24"/>
              </w:rPr>
            </w:pPr>
            <w:r w:rsidRPr="006F31D9">
              <w:rPr>
                <w:rFonts w:cstheme="minorHAnsi"/>
                <w:bCs/>
                <w:sz w:val="24"/>
                <w:szCs w:val="24"/>
              </w:rPr>
              <w:t xml:space="preserve">Możliwość ładowania dwóch akumulatorów równocześnie i oddzielnie, </w:t>
            </w:r>
          </w:p>
        </w:tc>
        <w:tc>
          <w:tcPr>
            <w:tcW w:w="990" w:type="dxa"/>
            <w:vAlign w:val="center"/>
          </w:tcPr>
          <w:p w14:paraId="6F6C07FD" w14:textId="77777777" w:rsidR="00947BA3" w:rsidRPr="006F31D9" w:rsidRDefault="00947BA3" w:rsidP="00947BA3">
            <w:pPr>
              <w:spacing w:before="0" w:after="0" w:line="20" w:lineRule="atLeast"/>
              <w:rPr>
                <w:rFonts w:cstheme="minorHAnsi"/>
                <w:bCs/>
                <w:sz w:val="24"/>
                <w:szCs w:val="24"/>
              </w:rPr>
            </w:pPr>
          </w:p>
        </w:tc>
      </w:tr>
      <w:tr w:rsidR="006F31D9" w:rsidRPr="006F31D9" w14:paraId="2AF28F4A" w14:textId="77777777" w:rsidTr="003114D3">
        <w:trPr>
          <w:gridAfter w:val="1"/>
          <w:wAfter w:w="15" w:type="dxa"/>
        </w:trPr>
        <w:tc>
          <w:tcPr>
            <w:tcW w:w="622" w:type="dxa"/>
          </w:tcPr>
          <w:p w14:paraId="1CD7E7A5" w14:textId="13642886"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16</w:t>
            </w:r>
          </w:p>
        </w:tc>
        <w:tc>
          <w:tcPr>
            <w:tcW w:w="2137" w:type="dxa"/>
          </w:tcPr>
          <w:p w14:paraId="21DE5BB7" w14:textId="0473461E"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Torba na sprzęt </w:t>
            </w:r>
          </w:p>
        </w:tc>
        <w:tc>
          <w:tcPr>
            <w:tcW w:w="780" w:type="dxa"/>
          </w:tcPr>
          <w:p w14:paraId="6A714CDA" w14:textId="5555B188"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4</w:t>
            </w:r>
          </w:p>
        </w:tc>
        <w:tc>
          <w:tcPr>
            <w:tcW w:w="5387" w:type="dxa"/>
          </w:tcPr>
          <w:p w14:paraId="538896EE" w14:textId="77777777" w:rsidR="00947BA3" w:rsidRPr="006F31D9" w:rsidRDefault="00947BA3" w:rsidP="00D73627">
            <w:pPr>
              <w:spacing w:before="0" w:after="0"/>
              <w:rPr>
                <w:rFonts w:cstheme="minorHAnsi"/>
                <w:sz w:val="24"/>
                <w:szCs w:val="24"/>
              </w:rPr>
            </w:pPr>
            <w:r w:rsidRPr="006F31D9">
              <w:rPr>
                <w:rFonts w:cstheme="minorHAnsi"/>
                <w:sz w:val="24"/>
                <w:szCs w:val="24"/>
              </w:rPr>
              <w:t>pomieść 2 korpusy, 8 obiektywów, lampę błyskową i szereg innych akcesoriów, możliwość konfiguracji do 14 komór, 2 kieszenie zewnętrzne zamykane na zamek, 2 kieszenie zewnętrzne siatkowe,</w:t>
            </w:r>
          </w:p>
          <w:p w14:paraId="3A131136" w14:textId="77777777" w:rsidR="00947BA3" w:rsidRPr="006F31D9" w:rsidRDefault="00947BA3" w:rsidP="00D73627">
            <w:pPr>
              <w:spacing w:before="0" w:after="0"/>
              <w:rPr>
                <w:rFonts w:cstheme="minorHAnsi"/>
                <w:sz w:val="24"/>
                <w:szCs w:val="24"/>
              </w:rPr>
            </w:pPr>
            <w:r w:rsidRPr="006F31D9">
              <w:rPr>
                <w:rFonts w:cstheme="minorHAnsi"/>
                <w:sz w:val="24"/>
                <w:szCs w:val="24"/>
              </w:rPr>
              <w:t>4 kieszenie wewnętrzne zamykane na zamek, dodatkowe kieszenie i przegródki wewnątrz torby, paski do mocowania statywu pod spodem, chowany pokrowiec przeciwdeszczowy, gumowe stopki pod spodem, wygodna rączka do trzymania, regulowany na długość pasek naramienny z miękką podkładką, klamry zabezpieczające komorę główną, metalowe klamry paska. Wymiary zewnętrzne: wysokość: 26cm, szerokość: 47cm, grubość/głębokość: 34cm</w:t>
            </w:r>
          </w:p>
          <w:p w14:paraId="179E2B14" w14:textId="08881BEA"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Wymiary wewnętrzne: wysokość: 22cm, szerokość: 43cm, grubość/głębokość: 24cm.</w:t>
            </w:r>
          </w:p>
        </w:tc>
        <w:tc>
          <w:tcPr>
            <w:tcW w:w="990" w:type="dxa"/>
            <w:vAlign w:val="center"/>
          </w:tcPr>
          <w:p w14:paraId="29E7569D" w14:textId="77777777" w:rsidR="00947BA3" w:rsidRPr="006F31D9" w:rsidRDefault="00947BA3" w:rsidP="00947BA3">
            <w:pPr>
              <w:spacing w:before="0" w:after="0" w:line="20" w:lineRule="atLeast"/>
              <w:rPr>
                <w:rFonts w:cstheme="minorHAnsi"/>
                <w:bCs/>
                <w:sz w:val="24"/>
                <w:szCs w:val="24"/>
              </w:rPr>
            </w:pPr>
          </w:p>
        </w:tc>
      </w:tr>
      <w:tr w:rsidR="006F31D9" w:rsidRPr="006F31D9" w14:paraId="4D5EFF35" w14:textId="77777777" w:rsidTr="003114D3">
        <w:trPr>
          <w:gridAfter w:val="1"/>
          <w:wAfter w:w="15" w:type="dxa"/>
        </w:trPr>
        <w:tc>
          <w:tcPr>
            <w:tcW w:w="622" w:type="dxa"/>
          </w:tcPr>
          <w:p w14:paraId="08214BDE" w14:textId="68A38492"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17</w:t>
            </w:r>
          </w:p>
        </w:tc>
        <w:tc>
          <w:tcPr>
            <w:tcW w:w="2137" w:type="dxa"/>
          </w:tcPr>
          <w:p w14:paraId="00683FAC" w14:textId="19155065"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Kamera video</w:t>
            </w:r>
            <w:r w:rsidR="00BD5D73" w:rsidRPr="006F31D9">
              <w:rPr>
                <w:rFonts w:cstheme="minorHAnsi"/>
                <w:sz w:val="24"/>
                <w:szCs w:val="24"/>
              </w:rPr>
              <w:t xml:space="preserve"> */**</w:t>
            </w:r>
          </w:p>
        </w:tc>
        <w:tc>
          <w:tcPr>
            <w:tcW w:w="780" w:type="dxa"/>
          </w:tcPr>
          <w:p w14:paraId="3A5F498E" w14:textId="7EED94FD"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3754C80A" w14:textId="0C090B08" w:rsidR="00BD5D73" w:rsidRPr="006F31D9" w:rsidRDefault="00BD5D73" w:rsidP="00D73627">
            <w:pPr>
              <w:spacing w:before="0" w:after="0" w:line="20" w:lineRule="atLeast"/>
              <w:rPr>
                <w:rFonts w:cstheme="minorHAnsi"/>
                <w:sz w:val="24"/>
                <w:szCs w:val="24"/>
              </w:rPr>
            </w:pPr>
            <w:r w:rsidRPr="006F31D9">
              <w:rPr>
                <w:rFonts w:cstheme="minorHAnsi"/>
                <w:sz w:val="24"/>
                <w:szCs w:val="24"/>
              </w:rPr>
              <w:t>Profesjonalna kamera cyfrowa,</w:t>
            </w:r>
          </w:p>
          <w:p w14:paraId="54F7AD19" w14:textId="77777777" w:rsidR="00BD5D73" w:rsidRPr="006F31D9" w:rsidRDefault="00947BA3" w:rsidP="00D73627">
            <w:pPr>
              <w:spacing w:before="0" w:after="0" w:line="20" w:lineRule="atLeast"/>
              <w:rPr>
                <w:rFonts w:cstheme="minorHAnsi"/>
                <w:sz w:val="24"/>
                <w:szCs w:val="24"/>
              </w:rPr>
            </w:pPr>
            <w:r w:rsidRPr="006F31D9">
              <w:rPr>
                <w:rFonts w:cstheme="minorHAnsi"/>
                <w:sz w:val="24"/>
                <w:szCs w:val="24"/>
              </w:rPr>
              <w:t xml:space="preserve">Nagrywanie w 4K i Full </w:t>
            </w:r>
            <w:proofErr w:type="spellStart"/>
            <w:r w:rsidRPr="006F31D9">
              <w:rPr>
                <w:rFonts w:cstheme="minorHAnsi"/>
                <w:sz w:val="24"/>
                <w:szCs w:val="24"/>
              </w:rPr>
              <w:t>HD</w:t>
            </w:r>
            <w:proofErr w:type="spellEnd"/>
            <w:r w:rsidRPr="006F31D9">
              <w:rPr>
                <w:rFonts w:cstheme="minorHAnsi"/>
                <w:sz w:val="24"/>
                <w:szCs w:val="24"/>
              </w:rPr>
              <w:t xml:space="preserve"> </w:t>
            </w:r>
          </w:p>
          <w:p w14:paraId="60E59910" w14:textId="47F373C9" w:rsidR="00BD5D73" w:rsidRPr="006F31D9" w:rsidRDefault="00BD5D73" w:rsidP="00D73627">
            <w:pPr>
              <w:spacing w:before="0" w:after="0" w:line="20" w:lineRule="atLeast"/>
              <w:rPr>
                <w:rFonts w:cstheme="minorHAnsi"/>
                <w:sz w:val="24"/>
                <w:szCs w:val="24"/>
              </w:rPr>
            </w:pPr>
            <w:r w:rsidRPr="006F31D9">
              <w:rPr>
                <w:rFonts w:cstheme="minorHAnsi"/>
                <w:sz w:val="24"/>
                <w:szCs w:val="24"/>
              </w:rPr>
              <w:t>4K/50P</w:t>
            </w:r>
          </w:p>
          <w:p w14:paraId="67358A17" w14:textId="2AB2C673" w:rsidR="00BD5D73" w:rsidRPr="006F31D9" w:rsidRDefault="00947BA3" w:rsidP="00D73627">
            <w:pPr>
              <w:spacing w:before="0" w:after="0" w:line="20" w:lineRule="atLeast"/>
              <w:rPr>
                <w:rFonts w:cstheme="minorHAnsi"/>
                <w:sz w:val="24"/>
                <w:szCs w:val="24"/>
              </w:rPr>
            </w:pPr>
            <w:r w:rsidRPr="006F31D9">
              <w:rPr>
                <w:rFonts w:cstheme="minorHAnsi"/>
                <w:sz w:val="24"/>
                <w:szCs w:val="24"/>
              </w:rPr>
              <w:t xml:space="preserve">przetwornik </w:t>
            </w:r>
            <w:r w:rsidR="00BD5D73" w:rsidRPr="006F31D9">
              <w:rPr>
                <w:rFonts w:cstheme="minorHAnsi"/>
                <w:sz w:val="24"/>
                <w:szCs w:val="24"/>
              </w:rPr>
              <w:t xml:space="preserve">typu </w:t>
            </w:r>
            <w:r w:rsidRPr="006F31D9">
              <w:rPr>
                <w:rFonts w:cstheme="minorHAnsi"/>
                <w:sz w:val="24"/>
                <w:szCs w:val="24"/>
              </w:rPr>
              <w:t xml:space="preserve">CMOS </w:t>
            </w:r>
            <w:r w:rsidR="0059421A" w:rsidRPr="006F31D9">
              <w:rPr>
                <w:rFonts w:cstheme="minorHAnsi"/>
                <w:sz w:val="24"/>
                <w:szCs w:val="24"/>
              </w:rPr>
              <w:t xml:space="preserve">za równoważną uzna się kamerę wyposażoną w matrycę MOS </w:t>
            </w:r>
          </w:p>
          <w:p w14:paraId="1C7399B1" w14:textId="77777777" w:rsidR="00984FEC" w:rsidRPr="006F31D9" w:rsidRDefault="0059421A" w:rsidP="00D73627">
            <w:pPr>
              <w:spacing w:before="0" w:after="0" w:line="20" w:lineRule="atLeast"/>
              <w:rPr>
                <w:rFonts w:cstheme="minorHAnsi"/>
                <w:sz w:val="24"/>
                <w:szCs w:val="24"/>
              </w:rPr>
            </w:pPr>
            <w:r w:rsidRPr="006F31D9">
              <w:rPr>
                <w:rFonts w:cstheme="minorHAnsi"/>
                <w:sz w:val="24"/>
                <w:szCs w:val="24"/>
              </w:rPr>
              <w:t xml:space="preserve">w zestawie z obiektywem z min </w:t>
            </w:r>
            <w:r w:rsidR="00947BA3" w:rsidRPr="006F31D9">
              <w:rPr>
                <w:rFonts w:cstheme="minorHAnsi"/>
                <w:sz w:val="24"/>
                <w:szCs w:val="24"/>
              </w:rPr>
              <w:t>2</w:t>
            </w:r>
            <w:r w:rsidR="00984FEC" w:rsidRPr="006F31D9">
              <w:rPr>
                <w:rFonts w:cstheme="minorHAnsi"/>
                <w:sz w:val="24"/>
                <w:szCs w:val="24"/>
              </w:rPr>
              <w:t>0</w:t>
            </w:r>
            <w:r w:rsidR="00947BA3" w:rsidRPr="006F31D9">
              <w:rPr>
                <w:rFonts w:cstheme="minorHAnsi"/>
                <w:sz w:val="24"/>
                <w:szCs w:val="24"/>
              </w:rPr>
              <w:t xml:space="preserve"> krotny zoom, możliwość strumieniowej transmisji </w:t>
            </w:r>
          </w:p>
          <w:p w14:paraId="7469F999" w14:textId="77777777" w:rsidR="00984FEC" w:rsidRPr="006F31D9" w:rsidRDefault="00947BA3" w:rsidP="00D73627">
            <w:pPr>
              <w:spacing w:before="0" w:after="0" w:line="20" w:lineRule="atLeast"/>
              <w:rPr>
                <w:rFonts w:cstheme="minorHAnsi"/>
                <w:sz w:val="24"/>
                <w:szCs w:val="24"/>
              </w:rPr>
            </w:pPr>
            <w:r w:rsidRPr="006F31D9">
              <w:rPr>
                <w:rFonts w:cstheme="minorHAnsi"/>
                <w:sz w:val="24"/>
                <w:szCs w:val="24"/>
              </w:rPr>
              <w:t xml:space="preserve">współpraca z sieciami Wi-Fi, </w:t>
            </w:r>
          </w:p>
          <w:p w14:paraId="37332D8F" w14:textId="77777777" w:rsidR="00984FEC" w:rsidRPr="006F31D9" w:rsidRDefault="00947BA3" w:rsidP="00D73627">
            <w:pPr>
              <w:spacing w:before="0" w:after="0" w:line="20" w:lineRule="atLeast"/>
              <w:rPr>
                <w:rFonts w:cstheme="minorHAnsi"/>
                <w:sz w:val="24"/>
                <w:szCs w:val="24"/>
              </w:rPr>
            </w:pPr>
            <w:r w:rsidRPr="006F31D9">
              <w:rPr>
                <w:rFonts w:cstheme="minorHAnsi"/>
                <w:sz w:val="24"/>
                <w:szCs w:val="24"/>
              </w:rPr>
              <w:t xml:space="preserve">zapis na dwóch kartach SD, </w:t>
            </w:r>
          </w:p>
          <w:p w14:paraId="3F619FF8" w14:textId="77777777" w:rsidR="00984FEC" w:rsidRPr="006F31D9" w:rsidRDefault="00947BA3" w:rsidP="00D73627">
            <w:pPr>
              <w:spacing w:before="0" w:after="0" w:line="20" w:lineRule="atLeast"/>
              <w:rPr>
                <w:rFonts w:cstheme="minorHAnsi"/>
                <w:sz w:val="24"/>
                <w:szCs w:val="24"/>
              </w:rPr>
            </w:pPr>
            <w:r w:rsidRPr="006F31D9">
              <w:rPr>
                <w:rFonts w:cstheme="minorHAnsi"/>
                <w:sz w:val="24"/>
                <w:szCs w:val="24"/>
              </w:rPr>
              <w:t xml:space="preserve">zasilanie </w:t>
            </w:r>
            <w:r w:rsidR="00984FEC" w:rsidRPr="006F31D9">
              <w:rPr>
                <w:rFonts w:cstheme="minorHAnsi"/>
                <w:sz w:val="24"/>
                <w:szCs w:val="24"/>
              </w:rPr>
              <w:t xml:space="preserve">z </w:t>
            </w:r>
            <w:r w:rsidRPr="006F31D9">
              <w:rPr>
                <w:rFonts w:cstheme="minorHAnsi"/>
                <w:sz w:val="24"/>
                <w:szCs w:val="24"/>
              </w:rPr>
              <w:t xml:space="preserve">akumulatora lub z zasilacza 12V, </w:t>
            </w:r>
          </w:p>
          <w:p w14:paraId="74959C88" w14:textId="3009F066"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Zakres ogniskowej: 28.8 mm - 720 mm (</w:t>
            </w:r>
          </w:p>
        </w:tc>
        <w:tc>
          <w:tcPr>
            <w:tcW w:w="990" w:type="dxa"/>
            <w:vAlign w:val="center"/>
          </w:tcPr>
          <w:p w14:paraId="2AA314BA" w14:textId="77777777" w:rsidR="00947BA3" w:rsidRPr="006F31D9" w:rsidRDefault="00947BA3" w:rsidP="00947BA3">
            <w:pPr>
              <w:spacing w:before="0" w:after="0" w:line="20" w:lineRule="atLeast"/>
              <w:rPr>
                <w:rFonts w:cstheme="minorHAnsi"/>
                <w:bCs/>
                <w:sz w:val="24"/>
                <w:szCs w:val="24"/>
              </w:rPr>
            </w:pPr>
          </w:p>
        </w:tc>
      </w:tr>
      <w:tr w:rsidR="006F31D9" w:rsidRPr="006F31D9" w14:paraId="0F9625AA" w14:textId="77777777" w:rsidTr="003114D3">
        <w:trPr>
          <w:gridAfter w:val="1"/>
          <w:wAfter w:w="15" w:type="dxa"/>
        </w:trPr>
        <w:tc>
          <w:tcPr>
            <w:tcW w:w="622" w:type="dxa"/>
          </w:tcPr>
          <w:p w14:paraId="457E1B35" w14:textId="04AF3095"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18</w:t>
            </w:r>
          </w:p>
        </w:tc>
        <w:tc>
          <w:tcPr>
            <w:tcW w:w="2137" w:type="dxa"/>
          </w:tcPr>
          <w:p w14:paraId="11E69440" w14:textId="476418FE"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Baterie/akumulator</w:t>
            </w:r>
            <w:r w:rsidR="00984FEC" w:rsidRPr="006F31D9">
              <w:rPr>
                <w:rFonts w:cstheme="minorHAnsi"/>
                <w:sz w:val="24"/>
                <w:szCs w:val="24"/>
              </w:rPr>
              <w:t xml:space="preserve"> **</w:t>
            </w:r>
          </w:p>
        </w:tc>
        <w:tc>
          <w:tcPr>
            <w:tcW w:w="780" w:type="dxa"/>
          </w:tcPr>
          <w:p w14:paraId="55D2267A" w14:textId="7C351A60"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4</w:t>
            </w:r>
          </w:p>
        </w:tc>
        <w:tc>
          <w:tcPr>
            <w:tcW w:w="5387" w:type="dxa"/>
          </w:tcPr>
          <w:p w14:paraId="452A65EE" w14:textId="77777777" w:rsidR="00984FEC" w:rsidRPr="006F31D9" w:rsidRDefault="00984FEC" w:rsidP="00D73627">
            <w:pPr>
              <w:spacing w:before="0" w:after="0" w:line="20" w:lineRule="atLeast"/>
              <w:rPr>
                <w:rFonts w:cstheme="minorHAnsi"/>
                <w:sz w:val="24"/>
                <w:szCs w:val="24"/>
              </w:rPr>
            </w:pPr>
            <w:r w:rsidRPr="006F31D9">
              <w:rPr>
                <w:rFonts w:cstheme="minorHAnsi"/>
                <w:sz w:val="24"/>
                <w:szCs w:val="24"/>
              </w:rPr>
              <w:t xml:space="preserve">Baterie do kamery z pozycji 17 </w:t>
            </w:r>
          </w:p>
          <w:p w14:paraId="016E699C" w14:textId="77777777" w:rsidR="00984FEC" w:rsidRPr="006F31D9" w:rsidRDefault="00947BA3" w:rsidP="00D73627">
            <w:pPr>
              <w:spacing w:before="0" w:after="0" w:line="20" w:lineRule="atLeast"/>
              <w:rPr>
                <w:rFonts w:cstheme="minorHAnsi"/>
                <w:sz w:val="24"/>
                <w:szCs w:val="24"/>
              </w:rPr>
            </w:pPr>
            <w:r w:rsidRPr="006F31D9">
              <w:rPr>
                <w:rFonts w:cstheme="minorHAnsi"/>
                <w:sz w:val="24"/>
                <w:szCs w:val="24"/>
              </w:rPr>
              <w:t>Pojemność</w:t>
            </w:r>
            <w:r w:rsidR="00984FEC" w:rsidRPr="006F31D9">
              <w:rPr>
                <w:rFonts w:cstheme="minorHAnsi"/>
                <w:sz w:val="24"/>
                <w:szCs w:val="24"/>
              </w:rPr>
              <w:t xml:space="preserve"> min</w:t>
            </w:r>
            <w:r w:rsidRPr="006F31D9">
              <w:rPr>
                <w:rFonts w:cstheme="minorHAnsi"/>
                <w:sz w:val="24"/>
                <w:szCs w:val="24"/>
              </w:rPr>
              <w:t xml:space="preserve">: 5200 </w:t>
            </w:r>
            <w:proofErr w:type="spellStart"/>
            <w:r w:rsidRPr="006F31D9">
              <w:rPr>
                <w:rFonts w:cstheme="minorHAnsi"/>
                <w:sz w:val="24"/>
                <w:szCs w:val="24"/>
              </w:rPr>
              <w:t>mAh</w:t>
            </w:r>
            <w:proofErr w:type="spellEnd"/>
            <w:r w:rsidRPr="006F31D9">
              <w:rPr>
                <w:rFonts w:cstheme="minorHAnsi"/>
                <w:sz w:val="24"/>
                <w:szCs w:val="24"/>
              </w:rPr>
              <w:t xml:space="preserve"> </w:t>
            </w:r>
          </w:p>
          <w:p w14:paraId="7A1AFE3E" w14:textId="1EBADAF3"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 xml:space="preserve">Typ: </w:t>
            </w:r>
            <w:proofErr w:type="spellStart"/>
            <w:r w:rsidRPr="006F31D9">
              <w:rPr>
                <w:rFonts w:cstheme="minorHAnsi"/>
                <w:sz w:val="24"/>
                <w:szCs w:val="24"/>
              </w:rPr>
              <w:t>litowo</w:t>
            </w:r>
            <w:proofErr w:type="spellEnd"/>
            <w:r w:rsidRPr="006F31D9">
              <w:rPr>
                <w:rFonts w:cstheme="minorHAnsi"/>
                <w:sz w:val="24"/>
                <w:szCs w:val="24"/>
              </w:rPr>
              <w:t>-jonowy</w:t>
            </w:r>
          </w:p>
        </w:tc>
        <w:tc>
          <w:tcPr>
            <w:tcW w:w="990" w:type="dxa"/>
            <w:vAlign w:val="center"/>
          </w:tcPr>
          <w:p w14:paraId="78988E40" w14:textId="77777777" w:rsidR="00947BA3" w:rsidRPr="006F31D9" w:rsidRDefault="00947BA3" w:rsidP="00947BA3">
            <w:pPr>
              <w:spacing w:before="0" w:after="0" w:line="20" w:lineRule="atLeast"/>
              <w:rPr>
                <w:rFonts w:cstheme="minorHAnsi"/>
                <w:bCs/>
                <w:sz w:val="24"/>
                <w:szCs w:val="24"/>
              </w:rPr>
            </w:pPr>
          </w:p>
        </w:tc>
      </w:tr>
      <w:tr w:rsidR="006F31D9" w:rsidRPr="006F31D9" w14:paraId="42901120" w14:textId="77777777" w:rsidTr="003114D3">
        <w:trPr>
          <w:gridAfter w:val="1"/>
          <w:wAfter w:w="15" w:type="dxa"/>
        </w:trPr>
        <w:tc>
          <w:tcPr>
            <w:tcW w:w="622" w:type="dxa"/>
          </w:tcPr>
          <w:p w14:paraId="0BA7EB6C" w14:textId="252DAB4A"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19</w:t>
            </w:r>
          </w:p>
        </w:tc>
        <w:tc>
          <w:tcPr>
            <w:tcW w:w="2137" w:type="dxa"/>
          </w:tcPr>
          <w:p w14:paraId="43FF3413" w14:textId="1ADA39BC"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Ładowarka podwójna</w:t>
            </w:r>
            <w:r w:rsidR="00234647" w:rsidRPr="006F31D9">
              <w:rPr>
                <w:rFonts w:cstheme="minorHAnsi"/>
                <w:sz w:val="24"/>
                <w:szCs w:val="24"/>
              </w:rPr>
              <w:t xml:space="preserve"> **</w:t>
            </w:r>
          </w:p>
        </w:tc>
        <w:tc>
          <w:tcPr>
            <w:tcW w:w="780" w:type="dxa"/>
          </w:tcPr>
          <w:p w14:paraId="307D8C54" w14:textId="3EC93F2D" w:rsidR="00947BA3" w:rsidRPr="006F31D9" w:rsidRDefault="00234647"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367A2E69" w14:textId="246DA8B0" w:rsidR="00234647" w:rsidRPr="006F31D9" w:rsidRDefault="00234647" w:rsidP="00D73627">
            <w:pPr>
              <w:spacing w:before="0" w:after="0"/>
              <w:rPr>
                <w:rFonts w:cstheme="minorHAnsi"/>
                <w:sz w:val="24"/>
                <w:szCs w:val="24"/>
              </w:rPr>
            </w:pPr>
            <w:r w:rsidRPr="006F31D9">
              <w:rPr>
                <w:rFonts w:cstheme="minorHAnsi"/>
                <w:sz w:val="24"/>
                <w:szCs w:val="24"/>
              </w:rPr>
              <w:t>Ładowarka do baterii z pozycji 18</w:t>
            </w:r>
          </w:p>
          <w:p w14:paraId="5B7D3AAC" w14:textId="1BD4291F" w:rsidR="00947BA3" w:rsidRPr="006F31D9" w:rsidRDefault="00234647" w:rsidP="00D73627">
            <w:pPr>
              <w:spacing w:before="0" w:after="0" w:line="20" w:lineRule="atLeast"/>
              <w:rPr>
                <w:rFonts w:cstheme="minorHAnsi"/>
                <w:bCs/>
                <w:sz w:val="24"/>
                <w:szCs w:val="24"/>
              </w:rPr>
            </w:pPr>
            <w:r w:rsidRPr="006F31D9">
              <w:rPr>
                <w:rFonts w:cstheme="minorHAnsi"/>
                <w:sz w:val="24"/>
                <w:szCs w:val="24"/>
              </w:rPr>
              <w:t>Możliwość ładowania dwóch akumulatorów równocześnie i oddzielnie,</w:t>
            </w:r>
          </w:p>
        </w:tc>
        <w:tc>
          <w:tcPr>
            <w:tcW w:w="990" w:type="dxa"/>
            <w:vAlign w:val="center"/>
          </w:tcPr>
          <w:p w14:paraId="6E40AF40" w14:textId="77777777" w:rsidR="00947BA3" w:rsidRPr="006F31D9" w:rsidRDefault="00947BA3" w:rsidP="00947BA3">
            <w:pPr>
              <w:spacing w:before="0" w:after="0" w:line="20" w:lineRule="atLeast"/>
              <w:rPr>
                <w:rFonts w:cstheme="minorHAnsi"/>
                <w:bCs/>
                <w:sz w:val="24"/>
                <w:szCs w:val="24"/>
              </w:rPr>
            </w:pPr>
          </w:p>
        </w:tc>
      </w:tr>
      <w:tr w:rsidR="006F31D9" w:rsidRPr="006F31D9" w14:paraId="72AEA1AA" w14:textId="77777777" w:rsidTr="003114D3">
        <w:trPr>
          <w:gridAfter w:val="1"/>
          <w:wAfter w:w="15" w:type="dxa"/>
        </w:trPr>
        <w:tc>
          <w:tcPr>
            <w:tcW w:w="622" w:type="dxa"/>
          </w:tcPr>
          <w:p w14:paraId="13A9FC47" w14:textId="745BB434"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20</w:t>
            </w:r>
          </w:p>
        </w:tc>
        <w:tc>
          <w:tcPr>
            <w:tcW w:w="2137" w:type="dxa"/>
          </w:tcPr>
          <w:p w14:paraId="7B3FE510" w14:textId="610F00C7"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Statywy</w:t>
            </w:r>
            <w:r w:rsidR="00234647" w:rsidRPr="006F31D9">
              <w:rPr>
                <w:rFonts w:cstheme="minorHAnsi"/>
                <w:sz w:val="24"/>
                <w:szCs w:val="24"/>
              </w:rPr>
              <w:t xml:space="preserve"> </w:t>
            </w:r>
            <w:r w:rsidR="006C2344" w:rsidRPr="006F31D9">
              <w:rPr>
                <w:rFonts w:cstheme="minorHAnsi"/>
                <w:sz w:val="24"/>
                <w:szCs w:val="24"/>
              </w:rPr>
              <w:t>**</w:t>
            </w:r>
          </w:p>
        </w:tc>
        <w:tc>
          <w:tcPr>
            <w:tcW w:w="780" w:type="dxa"/>
          </w:tcPr>
          <w:p w14:paraId="5D439CA2" w14:textId="60182655"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4</w:t>
            </w:r>
          </w:p>
        </w:tc>
        <w:tc>
          <w:tcPr>
            <w:tcW w:w="5387" w:type="dxa"/>
          </w:tcPr>
          <w:p w14:paraId="19836937" w14:textId="5C81E9B4" w:rsidR="00947BA3" w:rsidRPr="006F31D9" w:rsidRDefault="00947BA3" w:rsidP="00D73627">
            <w:pPr>
              <w:spacing w:before="0" w:after="0"/>
              <w:rPr>
                <w:rFonts w:cstheme="minorHAnsi"/>
                <w:sz w:val="24"/>
                <w:szCs w:val="24"/>
              </w:rPr>
            </w:pPr>
            <w:r w:rsidRPr="006F31D9">
              <w:rPr>
                <w:rFonts w:cstheme="minorHAnsi"/>
                <w:sz w:val="24"/>
                <w:szCs w:val="24"/>
              </w:rPr>
              <w:t xml:space="preserve">Przeznaczone dla Wideo, </w:t>
            </w:r>
            <w:r w:rsidR="006C2344" w:rsidRPr="006F31D9">
              <w:rPr>
                <w:rFonts w:cstheme="minorHAnsi"/>
                <w:sz w:val="24"/>
                <w:szCs w:val="24"/>
              </w:rPr>
              <w:t>kompatybilna z aparatem z pozycji 11 i kamerą z pozycji 17</w:t>
            </w:r>
          </w:p>
          <w:p w14:paraId="616830C1" w14:textId="5CCF75D2" w:rsidR="00947BA3" w:rsidRPr="006F31D9" w:rsidRDefault="00947BA3" w:rsidP="00D73627">
            <w:pPr>
              <w:spacing w:before="0" w:after="0"/>
              <w:rPr>
                <w:rFonts w:cstheme="minorHAnsi"/>
                <w:sz w:val="24"/>
                <w:szCs w:val="24"/>
              </w:rPr>
            </w:pPr>
            <w:r w:rsidRPr="006F31D9">
              <w:rPr>
                <w:rFonts w:cstheme="minorHAnsi"/>
                <w:sz w:val="24"/>
                <w:szCs w:val="24"/>
              </w:rPr>
              <w:t xml:space="preserve">Typ mocowania głowicy: Bowl </w:t>
            </w:r>
            <w:r w:rsidR="006C2344" w:rsidRPr="006F31D9">
              <w:rPr>
                <w:rFonts w:cstheme="minorHAnsi"/>
                <w:sz w:val="24"/>
                <w:szCs w:val="24"/>
              </w:rPr>
              <w:t xml:space="preserve">/kulowa (ma zapewnić możliwość obrotu w dwóch płaszczyznach </w:t>
            </w:r>
          </w:p>
          <w:p w14:paraId="75234AC8" w14:textId="6946C186" w:rsidR="00947BA3" w:rsidRPr="006F31D9" w:rsidRDefault="006C2344" w:rsidP="00D73627">
            <w:pPr>
              <w:spacing w:before="0" w:after="0"/>
              <w:rPr>
                <w:rFonts w:cstheme="minorHAnsi"/>
                <w:sz w:val="24"/>
                <w:szCs w:val="24"/>
              </w:rPr>
            </w:pPr>
            <w:r w:rsidRPr="006F31D9">
              <w:rPr>
                <w:rFonts w:cstheme="minorHAnsi"/>
                <w:sz w:val="24"/>
                <w:szCs w:val="24"/>
              </w:rPr>
              <w:t>Typ trójnóg</w:t>
            </w:r>
          </w:p>
          <w:p w14:paraId="41A8CE9F" w14:textId="77777777" w:rsidR="006C2344" w:rsidRPr="006F31D9" w:rsidRDefault="00947BA3" w:rsidP="00D73627">
            <w:pPr>
              <w:spacing w:before="0" w:after="0"/>
              <w:rPr>
                <w:rFonts w:cstheme="minorHAnsi"/>
                <w:sz w:val="24"/>
                <w:szCs w:val="24"/>
              </w:rPr>
            </w:pPr>
            <w:r w:rsidRPr="006F31D9">
              <w:rPr>
                <w:rFonts w:cstheme="minorHAnsi"/>
                <w:sz w:val="24"/>
                <w:szCs w:val="24"/>
              </w:rPr>
              <w:t xml:space="preserve">Sekcje nóg: 3. </w:t>
            </w:r>
          </w:p>
          <w:p w14:paraId="65F8BF5C" w14:textId="5A7B278A" w:rsidR="00947BA3" w:rsidRPr="006F31D9" w:rsidRDefault="00947BA3" w:rsidP="00D73627">
            <w:pPr>
              <w:spacing w:before="0" w:after="0"/>
              <w:rPr>
                <w:rFonts w:cstheme="minorHAnsi"/>
                <w:sz w:val="24"/>
                <w:szCs w:val="24"/>
              </w:rPr>
            </w:pPr>
            <w:r w:rsidRPr="006F31D9">
              <w:rPr>
                <w:rFonts w:cstheme="minorHAnsi"/>
                <w:sz w:val="24"/>
                <w:szCs w:val="24"/>
              </w:rPr>
              <w:t>Materiał: Aluminium</w:t>
            </w:r>
          </w:p>
          <w:p w14:paraId="12D20B0F" w14:textId="2FD4C7CD" w:rsidR="00947BA3" w:rsidRPr="006F31D9" w:rsidRDefault="00947BA3" w:rsidP="00D73627">
            <w:pPr>
              <w:spacing w:before="0" w:after="0"/>
              <w:rPr>
                <w:rFonts w:cstheme="minorHAnsi"/>
                <w:sz w:val="24"/>
                <w:szCs w:val="24"/>
              </w:rPr>
            </w:pPr>
            <w:r w:rsidRPr="006F31D9">
              <w:rPr>
                <w:rFonts w:cstheme="minorHAnsi"/>
                <w:sz w:val="24"/>
                <w:szCs w:val="24"/>
              </w:rPr>
              <w:t>Zakres kąta 360</w:t>
            </w:r>
            <w:r w:rsidR="006C2344" w:rsidRPr="006F31D9">
              <w:rPr>
                <w:rFonts w:cstheme="minorHAnsi"/>
                <w:sz w:val="24"/>
                <w:szCs w:val="24"/>
                <w:vertAlign w:val="superscript"/>
              </w:rPr>
              <w:t>0</w:t>
            </w:r>
          </w:p>
          <w:p w14:paraId="0161666B" w14:textId="77777777" w:rsidR="006C2344" w:rsidRPr="006F31D9" w:rsidRDefault="006C2344" w:rsidP="00D73627">
            <w:pPr>
              <w:spacing w:before="0" w:after="0"/>
              <w:rPr>
                <w:rFonts w:cstheme="minorHAnsi"/>
                <w:sz w:val="24"/>
                <w:szCs w:val="24"/>
              </w:rPr>
            </w:pPr>
            <w:r w:rsidRPr="006F31D9">
              <w:rPr>
                <w:rFonts w:cstheme="minorHAnsi"/>
                <w:sz w:val="24"/>
                <w:szCs w:val="24"/>
              </w:rPr>
              <w:t xml:space="preserve">Montaż szybko złączka </w:t>
            </w:r>
          </w:p>
          <w:p w14:paraId="4FF1AD3D" w14:textId="3DBBF9F5" w:rsidR="006C2344" w:rsidRPr="006F31D9" w:rsidRDefault="006C2344" w:rsidP="00D73627">
            <w:pPr>
              <w:spacing w:before="0" w:after="0"/>
              <w:rPr>
                <w:rFonts w:cstheme="minorHAnsi"/>
                <w:sz w:val="24"/>
                <w:szCs w:val="24"/>
              </w:rPr>
            </w:pPr>
            <w:r w:rsidRPr="006F31D9">
              <w:rPr>
                <w:rFonts w:cstheme="minorHAnsi"/>
                <w:sz w:val="24"/>
                <w:szCs w:val="24"/>
              </w:rPr>
              <w:t xml:space="preserve">Stopki statywu gumowane </w:t>
            </w:r>
          </w:p>
          <w:p w14:paraId="05DCDC94" w14:textId="728C4F9E"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 xml:space="preserve">Maksymalne obciążenie użytkowe </w:t>
            </w:r>
            <w:r w:rsidR="006C2344" w:rsidRPr="006F31D9">
              <w:rPr>
                <w:rFonts w:cstheme="minorHAnsi"/>
                <w:sz w:val="24"/>
                <w:szCs w:val="24"/>
              </w:rPr>
              <w:t>musi zapewnić możliwość bezpiecznej obsługi sprzętu określonego w pozycji 11 i 17</w:t>
            </w:r>
          </w:p>
        </w:tc>
        <w:tc>
          <w:tcPr>
            <w:tcW w:w="990" w:type="dxa"/>
            <w:vAlign w:val="center"/>
          </w:tcPr>
          <w:p w14:paraId="0506D88F" w14:textId="77777777" w:rsidR="00947BA3" w:rsidRPr="006F31D9" w:rsidRDefault="00947BA3" w:rsidP="00947BA3">
            <w:pPr>
              <w:spacing w:before="0" w:after="0" w:line="20" w:lineRule="atLeast"/>
              <w:rPr>
                <w:rFonts w:cstheme="minorHAnsi"/>
                <w:bCs/>
                <w:sz w:val="24"/>
                <w:szCs w:val="24"/>
              </w:rPr>
            </w:pPr>
          </w:p>
        </w:tc>
      </w:tr>
      <w:tr w:rsidR="006F31D9" w:rsidRPr="006F31D9" w14:paraId="534324F4" w14:textId="77777777" w:rsidTr="003114D3">
        <w:trPr>
          <w:gridAfter w:val="1"/>
          <w:wAfter w:w="15" w:type="dxa"/>
        </w:trPr>
        <w:tc>
          <w:tcPr>
            <w:tcW w:w="622" w:type="dxa"/>
          </w:tcPr>
          <w:p w14:paraId="301704D4" w14:textId="647FAF0B"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21</w:t>
            </w:r>
          </w:p>
        </w:tc>
        <w:tc>
          <w:tcPr>
            <w:tcW w:w="2137" w:type="dxa"/>
          </w:tcPr>
          <w:p w14:paraId="7E20FDA5" w14:textId="2CFFE81D"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Karty pamięci</w:t>
            </w:r>
            <w:r w:rsidR="00D23E63" w:rsidRPr="006F31D9">
              <w:rPr>
                <w:rFonts w:cstheme="minorHAnsi"/>
                <w:sz w:val="24"/>
                <w:szCs w:val="24"/>
              </w:rPr>
              <w:t xml:space="preserve"> **</w:t>
            </w:r>
          </w:p>
        </w:tc>
        <w:tc>
          <w:tcPr>
            <w:tcW w:w="780" w:type="dxa"/>
          </w:tcPr>
          <w:p w14:paraId="52AFB1D4" w14:textId="558498FB"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16</w:t>
            </w:r>
          </w:p>
        </w:tc>
        <w:tc>
          <w:tcPr>
            <w:tcW w:w="5387" w:type="dxa"/>
          </w:tcPr>
          <w:p w14:paraId="32E882AC" w14:textId="77777777" w:rsidR="00D23E63" w:rsidRPr="006F31D9" w:rsidRDefault="00947BA3" w:rsidP="00D73627">
            <w:pPr>
              <w:spacing w:before="0" w:after="0"/>
              <w:rPr>
                <w:rFonts w:cstheme="minorHAnsi"/>
                <w:sz w:val="24"/>
                <w:szCs w:val="24"/>
              </w:rPr>
            </w:pPr>
            <w:r w:rsidRPr="006F31D9">
              <w:rPr>
                <w:rFonts w:cstheme="minorHAnsi"/>
                <w:sz w:val="24"/>
                <w:szCs w:val="24"/>
              </w:rPr>
              <w:t xml:space="preserve">Format </w:t>
            </w:r>
            <w:proofErr w:type="spellStart"/>
            <w:r w:rsidRPr="006F31D9">
              <w:rPr>
                <w:rFonts w:cstheme="minorHAnsi"/>
                <w:sz w:val="24"/>
                <w:szCs w:val="24"/>
              </w:rPr>
              <w:t>SDXC</w:t>
            </w:r>
            <w:proofErr w:type="spellEnd"/>
            <w:r w:rsidRPr="006F31D9">
              <w:rPr>
                <w:rFonts w:cstheme="minorHAnsi"/>
                <w:sz w:val="24"/>
                <w:szCs w:val="24"/>
              </w:rPr>
              <w:t xml:space="preserve"> </w:t>
            </w:r>
          </w:p>
          <w:p w14:paraId="6C9A0D9F" w14:textId="77777777" w:rsidR="00D23E63" w:rsidRPr="006F31D9" w:rsidRDefault="00D23E63" w:rsidP="00D73627">
            <w:pPr>
              <w:spacing w:before="0" w:after="0"/>
              <w:rPr>
                <w:rFonts w:cstheme="minorHAnsi"/>
                <w:sz w:val="24"/>
                <w:szCs w:val="24"/>
              </w:rPr>
            </w:pPr>
            <w:r w:rsidRPr="006F31D9">
              <w:rPr>
                <w:rFonts w:cstheme="minorHAnsi"/>
                <w:sz w:val="24"/>
                <w:szCs w:val="24"/>
              </w:rPr>
              <w:t xml:space="preserve">Standard zapisu </w:t>
            </w:r>
            <w:proofErr w:type="spellStart"/>
            <w:r w:rsidR="00947BA3" w:rsidRPr="006F31D9">
              <w:rPr>
                <w:rFonts w:cstheme="minorHAnsi"/>
                <w:sz w:val="24"/>
                <w:szCs w:val="24"/>
              </w:rPr>
              <w:t>UHS</w:t>
            </w:r>
            <w:proofErr w:type="spellEnd"/>
            <w:r w:rsidR="00947BA3" w:rsidRPr="006F31D9">
              <w:rPr>
                <w:rFonts w:cstheme="minorHAnsi"/>
                <w:sz w:val="24"/>
                <w:szCs w:val="24"/>
              </w:rPr>
              <w:t xml:space="preserve">-I U3. </w:t>
            </w:r>
          </w:p>
          <w:p w14:paraId="5AEDAF9F" w14:textId="044BD794" w:rsidR="00947BA3" w:rsidRPr="006F31D9" w:rsidRDefault="00947BA3" w:rsidP="00D73627">
            <w:pPr>
              <w:spacing w:before="0" w:after="0"/>
              <w:rPr>
                <w:rFonts w:cstheme="minorHAnsi"/>
                <w:sz w:val="24"/>
                <w:szCs w:val="24"/>
              </w:rPr>
            </w:pPr>
            <w:r w:rsidRPr="006F31D9">
              <w:rPr>
                <w:rFonts w:cstheme="minorHAnsi"/>
                <w:sz w:val="24"/>
                <w:szCs w:val="24"/>
              </w:rPr>
              <w:t>Pojemność: 256 GB.</w:t>
            </w:r>
          </w:p>
          <w:p w14:paraId="3945FAD7" w14:textId="67222874" w:rsidR="00947BA3" w:rsidRPr="006F31D9" w:rsidRDefault="00D23E63" w:rsidP="00D73627">
            <w:pPr>
              <w:spacing w:before="0" w:after="0" w:line="20" w:lineRule="atLeast"/>
              <w:rPr>
                <w:rFonts w:cstheme="minorHAnsi"/>
                <w:bCs/>
                <w:sz w:val="24"/>
                <w:szCs w:val="24"/>
              </w:rPr>
            </w:pPr>
            <w:r w:rsidRPr="006F31D9">
              <w:rPr>
                <w:rFonts w:cstheme="minorHAnsi"/>
                <w:bCs/>
                <w:sz w:val="24"/>
                <w:szCs w:val="24"/>
              </w:rPr>
              <w:t xml:space="preserve">Kompatybilność z aparatami z pozycji 11 i kamerą z pozycji 17 </w:t>
            </w:r>
          </w:p>
        </w:tc>
        <w:tc>
          <w:tcPr>
            <w:tcW w:w="990" w:type="dxa"/>
            <w:vAlign w:val="center"/>
          </w:tcPr>
          <w:p w14:paraId="4CB4E85D" w14:textId="77777777" w:rsidR="00947BA3" w:rsidRPr="006F31D9" w:rsidRDefault="00947BA3" w:rsidP="00947BA3">
            <w:pPr>
              <w:spacing w:before="0" w:after="0" w:line="20" w:lineRule="atLeast"/>
              <w:rPr>
                <w:rFonts w:cstheme="minorHAnsi"/>
                <w:bCs/>
                <w:sz w:val="24"/>
                <w:szCs w:val="24"/>
              </w:rPr>
            </w:pPr>
          </w:p>
        </w:tc>
      </w:tr>
      <w:tr w:rsidR="006F31D9" w:rsidRPr="006F31D9" w14:paraId="5ECF9D7F" w14:textId="77777777" w:rsidTr="003114D3">
        <w:trPr>
          <w:gridAfter w:val="1"/>
          <w:wAfter w:w="15" w:type="dxa"/>
        </w:trPr>
        <w:tc>
          <w:tcPr>
            <w:tcW w:w="622" w:type="dxa"/>
          </w:tcPr>
          <w:p w14:paraId="7EBB68B8" w14:textId="5A57B5B5"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22</w:t>
            </w:r>
          </w:p>
        </w:tc>
        <w:tc>
          <w:tcPr>
            <w:tcW w:w="2137" w:type="dxa"/>
          </w:tcPr>
          <w:p w14:paraId="76AD45B0" w14:textId="0FAFF252"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Monitory</w:t>
            </w:r>
            <w:r w:rsidR="00984349" w:rsidRPr="006F31D9">
              <w:rPr>
                <w:rFonts w:cstheme="minorHAnsi"/>
                <w:sz w:val="24"/>
                <w:szCs w:val="24"/>
              </w:rPr>
              <w:t xml:space="preserve"> */**</w:t>
            </w:r>
          </w:p>
        </w:tc>
        <w:tc>
          <w:tcPr>
            <w:tcW w:w="780" w:type="dxa"/>
          </w:tcPr>
          <w:p w14:paraId="70577209" w14:textId="2695376C"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4</w:t>
            </w:r>
          </w:p>
        </w:tc>
        <w:tc>
          <w:tcPr>
            <w:tcW w:w="5387" w:type="dxa"/>
          </w:tcPr>
          <w:p w14:paraId="5C1DD099" w14:textId="345B68D4" w:rsidR="00631EF1" w:rsidRPr="006F31D9" w:rsidRDefault="00631EF1" w:rsidP="00631EF1">
            <w:pPr>
              <w:spacing w:before="0" w:after="0"/>
              <w:rPr>
                <w:rFonts w:cstheme="minorHAnsi"/>
                <w:sz w:val="24"/>
                <w:szCs w:val="24"/>
              </w:rPr>
            </w:pPr>
            <w:r w:rsidRPr="006F31D9">
              <w:rPr>
                <w:rFonts w:cstheme="minorHAnsi"/>
                <w:sz w:val="24"/>
                <w:szCs w:val="24"/>
              </w:rPr>
              <w:t>Przekątna ekranu 27"</w:t>
            </w:r>
          </w:p>
          <w:p w14:paraId="7ED86F78" w14:textId="4D826BFB" w:rsidR="00631EF1" w:rsidRPr="006F31D9" w:rsidRDefault="00631EF1" w:rsidP="00631EF1">
            <w:pPr>
              <w:spacing w:before="0" w:after="0"/>
              <w:rPr>
                <w:rFonts w:cstheme="minorHAnsi"/>
                <w:sz w:val="24"/>
                <w:szCs w:val="24"/>
              </w:rPr>
            </w:pPr>
            <w:r w:rsidRPr="006F31D9">
              <w:rPr>
                <w:rFonts w:cstheme="minorHAnsi"/>
                <w:sz w:val="24"/>
                <w:szCs w:val="24"/>
              </w:rPr>
              <w:t xml:space="preserve">Rodzaj matrycy LED </w:t>
            </w:r>
            <w:proofErr w:type="spellStart"/>
            <w:r w:rsidRPr="006F31D9">
              <w:rPr>
                <w:rFonts w:cstheme="minorHAnsi"/>
                <w:sz w:val="24"/>
                <w:szCs w:val="24"/>
              </w:rPr>
              <w:t>IPS</w:t>
            </w:r>
            <w:proofErr w:type="spellEnd"/>
          </w:p>
          <w:p w14:paraId="50395264" w14:textId="77777777" w:rsidR="00631EF1" w:rsidRPr="006F31D9" w:rsidRDefault="00631EF1" w:rsidP="00631EF1">
            <w:pPr>
              <w:spacing w:before="0" w:after="0"/>
              <w:rPr>
                <w:rFonts w:cstheme="minorHAnsi"/>
                <w:sz w:val="24"/>
                <w:szCs w:val="24"/>
              </w:rPr>
            </w:pPr>
            <w:r w:rsidRPr="006F31D9">
              <w:rPr>
                <w:rFonts w:cstheme="minorHAnsi"/>
                <w:sz w:val="24"/>
                <w:szCs w:val="24"/>
              </w:rPr>
              <w:t>Ekran Płaski</w:t>
            </w:r>
          </w:p>
          <w:p w14:paraId="421AB3A6" w14:textId="79B1EE95" w:rsidR="00631EF1" w:rsidRPr="006F31D9" w:rsidRDefault="00631EF1" w:rsidP="00631EF1">
            <w:pPr>
              <w:spacing w:before="0" w:after="0"/>
              <w:rPr>
                <w:rFonts w:cstheme="minorHAnsi"/>
                <w:sz w:val="24"/>
                <w:szCs w:val="24"/>
              </w:rPr>
            </w:pPr>
            <w:r w:rsidRPr="006F31D9">
              <w:rPr>
                <w:rFonts w:cstheme="minorHAnsi"/>
                <w:sz w:val="24"/>
                <w:szCs w:val="24"/>
              </w:rPr>
              <w:t>Rozdzielczość ekranu min 2560 x 1440 (</w:t>
            </w:r>
            <w:proofErr w:type="spellStart"/>
            <w:r w:rsidRPr="006F31D9">
              <w:rPr>
                <w:rFonts w:cstheme="minorHAnsi"/>
                <w:sz w:val="24"/>
                <w:szCs w:val="24"/>
              </w:rPr>
              <w:t>WQHD</w:t>
            </w:r>
            <w:proofErr w:type="spellEnd"/>
            <w:r w:rsidRPr="006F31D9">
              <w:rPr>
                <w:rFonts w:cstheme="minorHAnsi"/>
                <w:sz w:val="24"/>
                <w:szCs w:val="24"/>
              </w:rPr>
              <w:t>)</w:t>
            </w:r>
          </w:p>
          <w:p w14:paraId="156AC1AC" w14:textId="77777777" w:rsidR="00631EF1" w:rsidRPr="006F31D9" w:rsidRDefault="00631EF1" w:rsidP="00631EF1">
            <w:pPr>
              <w:spacing w:before="0" w:after="0"/>
              <w:rPr>
                <w:rFonts w:cstheme="minorHAnsi"/>
                <w:sz w:val="24"/>
                <w:szCs w:val="24"/>
              </w:rPr>
            </w:pPr>
            <w:r w:rsidRPr="006F31D9">
              <w:rPr>
                <w:rFonts w:cstheme="minorHAnsi"/>
                <w:sz w:val="24"/>
                <w:szCs w:val="24"/>
              </w:rPr>
              <w:t xml:space="preserve">Częstotliwość odświeżania ekranu min 75 </w:t>
            </w:r>
            <w:proofErr w:type="spellStart"/>
            <w:r w:rsidRPr="006F31D9">
              <w:rPr>
                <w:rFonts w:cstheme="minorHAnsi"/>
                <w:sz w:val="24"/>
                <w:szCs w:val="24"/>
              </w:rPr>
              <w:t>Hz</w:t>
            </w:r>
            <w:proofErr w:type="spellEnd"/>
          </w:p>
          <w:p w14:paraId="3B949935" w14:textId="77777777" w:rsidR="00631EF1" w:rsidRPr="006F31D9" w:rsidRDefault="00631EF1" w:rsidP="00631EF1">
            <w:pPr>
              <w:spacing w:before="0" w:after="0"/>
              <w:rPr>
                <w:rFonts w:cstheme="minorHAnsi"/>
                <w:sz w:val="24"/>
                <w:szCs w:val="24"/>
              </w:rPr>
            </w:pPr>
            <w:r w:rsidRPr="006F31D9">
              <w:rPr>
                <w:rFonts w:cstheme="minorHAnsi"/>
                <w:sz w:val="24"/>
                <w:szCs w:val="24"/>
              </w:rPr>
              <w:t xml:space="preserve">Czas reakcji min 5 ms </w:t>
            </w:r>
          </w:p>
          <w:p w14:paraId="6D5CCF50" w14:textId="401EEE69" w:rsidR="00984349" w:rsidRPr="006F31D9" w:rsidRDefault="00984349" w:rsidP="00631EF1">
            <w:pPr>
              <w:spacing w:before="0" w:after="0"/>
              <w:rPr>
                <w:rFonts w:cstheme="minorHAnsi"/>
                <w:sz w:val="24"/>
                <w:szCs w:val="24"/>
              </w:rPr>
            </w:pPr>
            <w:r w:rsidRPr="006F31D9">
              <w:rPr>
                <w:rFonts w:cstheme="minorHAnsi"/>
                <w:sz w:val="24"/>
                <w:szCs w:val="24"/>
              </w:rPr>
              <w:t>Format obrazu 16:9</w:t>
            </w:r>
          </w:p>
          <w:p w14:paraId="4EC66929" w14:textId="77777777" w:rsidR="00631EF1" w:rsidRPr="006F31D9" w:rsidRDefault="00631EF1" w:rsidP="00631EF1">
            <w:pPr>
              <w:spacing w:before="0" w:after="0"/>
              <w:rPr>
                <w:rFonts w:cstheme="minorHAnsi"/>
                <w:sz w:val="24"/>
                <w:szCs w:val="24"/>
              </w:rPr>
            </w:pPr>
            <w:r w:rsidRPr="006F31D9">
              <w:rPr>
                <w:rFonts w:cstheme="minorHAnsi"/>
                <w:sz w:val="24"/>
                <w:szCs w:val="24"/>
              </w:rPr>
              <w:t>Technologia ochrony oczu - Filtr światła niebieskiego</w:t>
            </w:r>
          </w:p>
          <w:p w14:paraId="2CBD1ABE" w14:textId="77777777" w:rsidR="00631EF1" w:rsidRPr="006F31D9" w:rsidRDefault="00631EF1" w:rsidP="00631EF1">
            <w:pPr>
              <w:spacing w:before="0" w:after="0"/>
              <w:rPr>
                <w:rFonts w:cstheme="minorHAnsi"/>
                <w:sz w:val="24"/>
                <w:szCs w:val="24"/>
              </w:rPr>
            </w:pPr>
            <w:r w:rsidRPr="006F31D9">
              <w:rPr>
                <w:rFonts w:cstheme="minorHAnsi"/>
                <w:sz w:val="24"/>
                <w:szCs w:val="24"/>
              </w:rPr>
              <w:t>Jasność min 350 cd/m²</w:t>
            </w:r>
          </w:p>
          <w:p w14:paraId="6DB7C47C" w14:textId="77777777" w:rsidR="00631EF1" w:rsidRPr="006F31D9" w:rsidRDefault="00631EF1" w:rsidP="00631EF1">
            <w:pPr>
              <w:spacing w:before="0" w:after="0"/>
              <w:rPr>
                <w:rFonts w:cstheme="minorHAnsi"/>
                <w:sz w:val="24"/>
                <w:szCs w:val="24"/>
              </w:rPr>
            </w:pPr>
            <w:r w:rsidRPr="006F31D9">
              <w:rPr>
                <w:rFonts w:cstheme="minorHAnsi"/>
                <w:sz w:val="24"/>
                <w:szCs w:val="24"/>
              </w:rPr>
              <w:t>Kontrast statyczny min 1 000:1</w:t>
            </w:r>
          </w:p>
          <w:p w14:paraId="3DF9C49B" w14:textId="5CB3422C" w:rsidR="00631EF1" w:rsidRPr="006F31D9" w:rsidRDefault="00631EF1" w:rsidP="00631EF1">
            <w:pPr>
              <w:spacing w:before="0" w:after="0"/>
              <w:rPr>
                <w:rFonts w:cstheme="minorHAnsi"/>
                <w:sz w:val="24"/>
                <w:szCs w:val="24"/>
              </w:rPr>
            </w:pPr>
            <w:r w:rsidRPr="006F31D9">
              <w:rPr>
                <w:rFonts w:cstheme="minorHAnsi"/>
                <w:sz w:val="24"/>
                <w:szCs w:val="24"/>
              </w:rPr>
              <w:t xml:space="preserve">Złącza min. </w:t>
            </w:r>
            <w:proofErr w:type="spellStart"/>
            <w:r w:rsidRPr="006F31D9">
              <w:rPr>
                <w:rFonts w:cstheme="minorHAnsi"/>
                <w:sz w:val="24"/>
                <w:szCs w:val="24"/>
              </w:rPr>
              <w:t>HDMI</w:t>
            </w:r>
            <w:proofErr w:type="spellEnd"/>
            <w:r w:rsidRPr="006F31D9">
              <w:rPr>
                <w:rFonts w:cstheme="minorHAnsi"/>
                <w:sz w:val="24"/>
                <w:szCs w:val="24"/>
              </w:rPr>
              <w:t xml:space="preserve"> - 1 szt., </w:t>
            </w:r>
            <w:proofErr w:type="spellStart"/>
            <w:r w:rsidRPr="006F31D9">
              <w:rPr>
                <w:rFonts w:cstheme="minorHAnsi"/>
                <w:sz w:val="24"/>
                <w:szCs w:val="24"/>
              </w:rPr>
              <w:t>DisplayPort</w:t>
            </w:r>
            <w:proofErr w:type="spellEnd"/>
            <w:r w:rsidRPr="006F31D9">
              <w:rPr>
                <w:rFonts w:cstheme="minorHAnsi"/>
                <w:sz w:val="24"/>
                <w:szCs w:val="24"/>
              </w:rPr>
              <w:t xml:space="preserve"> </w:t>
            </w:r>
            <w:r w:rsidR="0028519C" w:rsidRPr="006F31D9">
              <w:rPr>
                <w:rFonts w:cstheme="minorHAnsi"/>
                <w:sz w:val="24"/>
                <w:szCs w:val="24"/>
              </w:rPr>
              <w:t xml:space="preserve">min </w:t>
            </w:r>
            <w:r w:rsidRPr="006F31D9">
              <w:rPr>
                <w:rFonts w:cstheme="minorHAnsi"/>
                <w:sz w:val="24"/>
                <w:szCs w:val="24"/>
              </w:rPr>
              <w:t>- 1 szt.</w:t>
            </w:r>
          </w:p>
          <w:p w14:paraId="31F83604" w14:textId="7A18E11E" w:rsidR="00631EF1" w:rsidRPr="006F31D9" w:rsidRDefault="00631EF1" w:rsidP="00631EF1">
            <w:pPr>
              <w:spacing w:before="0" w:after="0"/>
              <w:rPr>
                <w:rFonts w:cstheme="minorHAnsi"/>
                <w:sz w:val="24"/>
                <w:szCs w:val="24"/>
              </w:rPr>
            </w:pPr>
            <w:r w:rsidRPr="006F31D9">
              <w:rPr>
                <w:rFonts w:cstheme="minorHAnsi"/>
                <w:sz w:val="24"/>
                <w:szCs w:val="24"/>
              </w:rPr>
              <w:t>Wyjście</w:t>
            </w:r>
            <w:r w:rsidR="0028519C" w:rsidRPr="006F31D9">
              <w:rPr>
                <w:rFonts w:cstheme="minorHAnsi"/>
                <w:sz w:val="24"/>
                <w:szCs w:val="24"/>
              </w:rPr>
              <w:t xml:space="preserve">/wyjście </w:t>
            </w:r>
            <w:r w:rsidRPr="006F31D9">
              <w:rPr>
                <w:rFonts w:cstheme="minorHAnsi"/>
                <w:sz w:val="24"/>
                <w:szCs w:val="24"/>
              </w:rPr>
              <w:t>słuchawkowe - 1 szt.</w:t>
            </w:r>
          </w:p>
          <w:p w14:paraId="238F8755" w14:textId="655C8E38" w:rsidR="0028519C" w:rsidRPr="006F31D9" w:rsidRDefault="0028519C" w:rsidP="00631EF1">
            <w:pPr>
              <w:spacing w:before="0" w:after="0"/>
              <w:rPr>
                <w:rFonts w:cstheme="minorHAnsi"/>
                <w:sz w:val="24"/>
                <w:szCs w:val="24"/>
              </w:rPr>
            </w:pPr>
            <w:r w:rsidRPr="006F31D9">
              <w:rPr>
                <w:rFonts w:cstheme="minorHAnsi"/>
                <w:sz w:val="24"/>
                <w:szCs w:val="24"/>
              </w:rPr>
              <w:t>HUB USB</w:t>
            </w:r>
          </w:p>
          <w:p w14:paraId="1A3D0AC7" w14:textId="0B9C8F45" w:rsidR="00631EF1" w:rsidRPr="006F31D9" w:rsidRDefault="00631EF1" w:rsidP="00631EF1">
            <w:pPr>
              <w:spacing w:before="0" w:after="0"/>
              <w:rPr>
                <w:rFonts w:cstheme="minorHAnsi"/>
                <w:sz w:val="24"/>
                <w:szCs w:val="24"/>
              </w:rPr>
            </w:pPr>
            <w:r w:rsidRPr="006F31D9">
              <w:rPr>
                <w:rFonts w:cstheme="minorHAnsi"/>
                <w:sz w:val="24"/>
                <w:szCs w:val="24"/>
              </w:rPr>
              <w:t>wejście zasilania - 1 szt.</w:t>
            </w:r>
          </w:p>
          <w:p w14:paraId="32D3272C" w14:textId="77777777" w:rsidR="00631EF1" w:rsidRPr="006F31D9" w:rsidRDefault="00631EF1" w:rsidP="00631EF1">
            <w:pPr>
              <w:spacing w:before="0" w:after="0"/>
              <w:rPr>
                <w:rFonts w:cstheme="minorHAnsi"/>
                <w:sz w:val="24"/>
                <w:szCs w:val="24"/>
              </w:rPr>
            </w:pPr>
            <w:r w:rsidRPr="006F31D9">
              <w:rPr>
                <w:rFonts w:cstheme="minorHAnsi"/>
                <w:sz w:val="24"/>
                <w:szCs w:val="24"/>
              </w:rPr>
              <w:t xml:space="preserve">Regulacja wysokości, pochylenia i obrotu </w:t>
            </w:r>
          </w:p>
          <w:p w14:paraId="2D299468" w14:textId="69928345" w:rsidR="00631EF1" w:rsidRPr="006F31D9" w:rsidRDefault="00631EF1" w:rsidP="00631EF1">
            <w:pPr>
              <w:spacing w:before="0" w:after="0"/>
              <w:rPr>
                <w:rFonts w:cstheme="minorHAnsi"/>
                <w:sz w:val="24"/>
                <w:szCs w:val="24"/>
              </w:rPr>
            </w:pPr>
            <w:r w:rsidRPr="006F31D9">
              <w:rPr>
                <w:rFonts w:cstheme="minorHAnsi"/>
                <w:sz w:val="24"/>
                <w:szCs w:val="24"/>
              </w:rPr>
              <w:t xml:space="preserve">Możliwość montażu na ścianie – w standardzie </w:t>
            </w:r>
            <w:proofErr w:type="spellStart"/>
            <w:r w:rsidRPr="006F31D9">
              <w:rPr>
                <w:rFonts w:cstheme="minorHAnsi"/>
                <w:sz w:val="24"/>
                <w:szCs w:val="24"/>
              </w:rPr>
              <w:t>VESA</w:t>
            </w:r>
            <w:proofErr w:type="spellEnd"/>
          </w:p>
          <w:p w14:paraId="65BEC245" w14:textId="794C7508" w:rsidR="00947BA3" w:rsidRPr="006F31D9" w:rsidRDefault="004C335D" w:rsidP="0028519C">
            <w:pPr>
              <w:spacing w:before="0" w:after="0"/>
              <w:rPr>
                <w:rFonts w:cstheme="minorHAnsi"/>
                <w:sz w:val="24"/>
                <w:szCs w:val="24"/>
              </w:rPr>
            </w:pPr>
            <w:r w:rsidRPr="006F31D9">
              <w:rPr>
                <w:rFonts w:cstheme="minorHAnsi"/>
                <w:sz w:val="24"/>
                <w:szCs w:val="24"/>
              </w:rPr>
              <w:t>Obrotowy ekran (</w:t>
            </w:r>
            <w:proofErr w:type="spellStart"/>
            <w:r w:rsidRPr="006F31D9">
              <w:rPr>
                <w:rFonts w:cstheme="minorHAnsi"/>
                <w:sz w:val="24"/>
                <w:szCs w:val="24"/>
              </w:rPr>
              <w:t>PIVOT</w:t>
            </w:r>
            <w:proofErr w:type="spellEnd"/>
            <w:r w:rsidRPr="006F31D9">
              <w:rPr>
                <w:rFonts w:cstheme="minorHAnsi"/>
                <w:sz w:val="24"/>
                <w:szCs w:val="24"/>
              </w:rPr>
              <w:t>)</w:t>
            </w:r>
          </w:p>
        </w:tc>
        <w:tc>
          <w:tcPr>
            <w:tcW w:w="990" w:type="dxa"/>
            <w:vAlign w:val="center"/>
          </w:tcPr>
          <w:p w14:paraId="622FCCC5" w14:textId="77777777" w:rsidR="00947BA3" w:rsidRPr="006F31D9" w:rsidRDefault="00947BA3" w:rsidP="00947BA3">
            <w:pPr>
              <w:spacing w:before="0" w:after="0" w:line="20" w:lineRule="atLeast"/>
              <w:rPr>
                <w:rFonts w:cstheme="minorHAnsi"/>
                <w:bCs/>
                <w:sz w:val="24"/>
                <w:szCs w:val="24"/>
              </w:rPr>
            </w:pPr>
          </w:p>
        </w:tc>
      </w:tr>
      <w:tr w:rsidR="006F31D9" w:rsidRPr="006F31D9" w14:paraId="4A96DC64" w14:textId="77777777" w:rsidTr="003114D3">
        <w:trPr>
          <w:gridAfter w:val="1"/>
          <w:wAfter w:w="15" w:type="dxa"/>
        </w:trPr>
        <w:tc>
          <w:tcPr>
            <w:tcW w:w="622" w:type="dxa"/>
          </w:tcPr>
          <w:p w14:paraId="41441BAE" w14:textId="3F780599"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23</w:t>
            </w:r>
          </w:p>
        </w:tc>
        <w:tc>
          <w:tcPr>
            <w:tcW w:w="2137" w:type="dxa"/>
          </w:tcPr>
          <w:p w14:paraId="6CE6BCF2" w14:textId="4D66D622"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Komputer montażowy</w:t>
            </w:r>
            <w:r w:rsidR="00F85F4F" w:rsidRPr="006F31D9">
              <w:rPr>
                <w:rFonts w:cstheme="minorHAnsi"/>
                <w:sz w:val="24"/>
                <w:szCs w:val="24"/>
              </w:rPr>
              <w:t xml:space="preserve"> */**</w:t>
            </w:r>
          </w:p>
        </w:tc>
        <w:tc>
          <w:tcPr>
            <w:tcW w:w="780" w:type="dxa"/>
          </w:tcPr>
          <w:p w14:paraId="6AEB8ED7" w14:textId="6F7F9C57"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1BF05934" w14:textId="4E15674D" w:rsidR="00DA1C7A" w:rsidRPr="006F31D9" w:rsidRDefault="00DA1C7A" w:rsidP="00DA1C7A">
            <w:pPr>
              <w:spacing w:before="0" w:after="0"/>
              <w:rPr>
                <w:rFonts w:cstheme="minorHAnsi"/>
                <w:sz w:val="24"/>
                <w:szCs w:val="24"/>
              </w:rPr>
            </w:pPr>
            <w:r w:rsidRPr="006F31D9">
              <w:rPr>
                <w:rFonts w:cstheme="minorHAnsi"/>
                <w:sz w:val="24"/>
                <w:szCs w:val="24"/>
              </w:rPr>
              <w:t>Zestaw komputerowy stacjonarny przeznaczony dla uczniów i nauczycieli,</w:t>
            </w:r>
          </w:p>
          <w:p w14:paraId="6E9AD34A" w14:textId="315DF49D" w:rsidR="00DA1C7A" w:rsidRPr="006F31D9" w:rsidRDefault="00DA1C7A" w:rsidP="00DA1C7A">
            <w:pPr>
              <w:spacing w:before="0" w:after="0"/>
              <w:rPr>
                <w:rFonts w:cstheme="minorHAnsi"/>
                <w:sz w:val="24"/>
                <w:szCs w:val="24"/>
              </w:rPr>
            </w:pPr>
            <w:r w:rsidRPr="006F31D9">
              <w:rPr>
                <w:rFonts w:cstheme="minorHAnsi"/>
                <w:sz w:val="24"/>
                <w:szCs w:val="24"/>
              </w:rPr>
              <w:t>Zastosowanie: Komputer będzie wykorzystywany dla potrzeb obróbki wideo, audio, grafiki oraz aplikacji biurowych, aplikacji edukacyjnych, aplikacji obliczeniowych, dostępu do Internetu oraz poczty elektronicznej, jako lokalna baza danych, stacja programistyczna.</w:t>
            </w:r>
          </w:p>
          <w:p w14:paraId="44A8AEF3" w14:textId="55D6CF92" w:rsidR="00DA1C7A" w:rsidRPr="006F31D9" w:rsidRDefault="00DA1C7A" w:rsidP="00DA1C7A">
            <w:pPr>
              <w:spacing w:before="0" w:after="0"/>
              <w:rPr>
                <w:rFonts w:cstheme="minorHAnsi"/>
                <w:sz w:val="24"/>
                <w:szCs w:val="24"/>
              </w:rPr>
            </w:pPr>
            <w:r w:rsidRPr="006F31D9">
              <w:rPr>
                <w:rFonts w:cstheme="minorHAnsi"/>
                <w:sz w:val="24"/>
                <w:szCs w:val="24"/>
              </w:rPr>
              <w:t xml:space="preserve">Procesor: Procesor umożliwiający osiągnięcie przez oferowany zestaw komputerowy w teście </w:t>
            </w:r>
            <w:proofErr w:type="spellStart"/>
            <w:r w:rsidRPr="006F31D9">
              <w:rPr>
                <w:rFonts w:cstheme="minorHAnsi"/>
                <w:sz w:val="24"/>
                <w:szCs w:val="24"/>
              </w:rPr>
              <w:t>PassMark</w:t>
            </w:r>
            <w:proofErr w:type="spellEnd"/>
            <w:r w:rsidRPr="006F31D9">
              <w:rPr>
                <w:rFonts w:cstheme="minorHAnsi"/>
                <w:sz w:val="24"/>
                <w:szCs w:val="24"/>
              </w:rPr>
              <w:t xml:space="preserve"> dla testów CPU </w:t>
            </w:r>
            <w:proofErr w:type="spellStart"/>
            <w:r w:rsidRPr="006F31D9">
              <w:rPr>
                <w:rFonts w:cstheme="minorHAnsi"/>
                <w:sz w:val="24"/>
                <w:szCs w:val="24"/>
              </w:rPr>
              <w:t>Benchmarks</w:t>
            </w:r>
            <w:proofErr w:type="spellEnd"/>
            <w:r w:rsidRPr="006F31D9">
              <w:rPr>
                <w:rFonts w:cstheme="minorHAnsi"/>
                <w:sz w:val="24"/>
                <w:szCs w:val="24"/>
              </w:rPr>
              <w:t xml:space="preserve"> wynik co najmniej 50 000 pkt. </w:t>
            </w:r>
          </w:p>
          <w:p w14:paraId="164C7DDE" w14:textId="7D772F3E" w:rsidR="00DA1C7A" w:rsidRPr="006F31D9" w:rsidRDefault="00DA1C7A" w:rsidP="00DA1C7A">
            <w:pPr>
              <w:spacing w:before="0" w:after="0"/>
              <w:rPr>
                <w:rFonts w:cstheme="minorHAnsi"/>
                <w:sz w:val="24"/>
                <w:szCs w:val="24"/>
              </w:rPr>
            </w:pPr>
            <w:r w:rsidRPr="006F31D9">
              <w:rPr>
                <w:rFonts w:cstheme="minorHAnsi"/>
                <w:sz w:val="24"/>
                <w:szCs w:val="24"/>
              </w:rPr>
              <w:t xml:space="preserve">Pamięć RAM 32GB z możliwością rozbudowy do min 64 GB </w:t>
            </w:r>
          </w:p>
          <w:p w14:paraId="30EB2493" w14:textId="2F4E7FC4" w:rsidR="00DA1C7A" w:rsidRPr="006F31D9" w:rsidRDefault="00DA1C7A" w:rsidP="00DA1C7A">
            <w:pPr>
              <w:spacing w:before="0" w:after="0"/>
              <w:rPr>
                <w:rFonts w:cstheme="minorHAnsi"/>
                <w:sz w:val="24"/>
                <w:szCs w:val="24"/>
              </w:rPr>
            </w:pPr>
            <w:r w:rsidRPr="006F31D9">
              <w:rPr>
                <w:rFonts w:cstheme="minorHAnsi"/>
                <w:sz w:val="24"/>
                <w:szCs w:val="24"/>
              </w:rPr>
              <w:t xml:space="preserve">Dysk </w:t>
            </w:r>
            <w:proofErr w:type="spellStart"/>
            <w:r w:rsidRPr="006F31D9">
              <w:rPr>
                <w:rFonts w:cstheme="minorHAnsi"/>
                <w:sz w:val="24"/>
                <w:szCs w:val="24"/>
              </w:rPr>
              <w:t>HDD</w:t>
            </w:r>
            <w:proofErr w:type="spellEnd"/>
            <w:r w:rsidRPr="006F31D9">
              <w:rPr>
                <w:rFonts w:cstheme="minorHAnsi"/>
                <w:sz w:val="24"/>
                <w:szCs w:val="24"/>
              </w:rPr>
              <w:t xml:space="preserve"> min 2TB</w:t>
            </w:r>
          </w:p>
          <w:p w14:paraId="0F855C1B" w14:textId="138DA424" w:rsidR="00DA1C7A" w:rsidRPr="006F31D9" w:rsidRDefault="00DA1C7A" w:rsidP="00DA1C7A">
            <w:pPr>
              <w:spacing w:before="0" w:after="0"/>
              <w:rPr>
                <w:rFonts w:cstheme="minorHAnsi"/>
                <w:sz w:val="24"/>
                <w:szCs w:val="24"/>
              </w:rPr>
            </w:pPr>
            <w:r w:rsidRPr="006F31D9">
              <w:rPr>
                <w:rFonts w:cstheme="minorHAnsi"/>
                <w:sz w:val="24"/>
                <w:szCs w:val="24"/>
              </w:rPr>
              <w:t xml:space="preserve">Dysk SSD min M.2 </w:t>
            </w:r>
            <w:r w:rsidR="00F85F4F" w:rsidRPr="006F31D9">
              <w:rPr>
                <w:rFonts w:cstheme="minorHAnsi"/>
                <w:sz w:val="24"/>
                <w:szCs w:val="24"/>
              </w:rPr>
              <w:t>512</w:t>
            </w:r>
            <w:r w:rsidRPr="006F31D9">
              <w:rPr>
                <w:rFonts w:cstheme="minorHAnsi"/>
                <w:sz w:val="24"/>
                <w:szCs w:val="24"/>
              </w:rPr>
              <w:t xml:space="preserve"> GB</w:t>
            </w:r>
          </w:p>
          <w:p w14:paraId="495FAB44" w14:textId="619F803A" w:rsidR="00DA1C7A" w:rsidRPr="006F31D9" w:rsidRDefault="00DA1C7A" w:rsidP="00DA1C7A">
            <w:pPr>
              <w:spacing w:before="0" w:after="0"/>
              <w:rPr>
                <w:rFonts w:cstheme="minorHAnsi"/>
                <w:sz w:val="24"/>
                <w:szCs w:val="24"/>
              </w:rPr>
            </w:pPr>
            <w:r w:rsidRPr="006F31D9">
              <w:rPr>
                <w:rFonts w:cstheme="minorHAnsi"/>
                <w:sz w:val="24"/>
                <w:szCs w:val="24"/>
              </w:rPr>
              <w:t xml:space="preserve">Karta graficzna dedykowana (nie zintegrowana na płycie głównej) min 8 GB RAM, </w:t>
            </w:r>
            <w:r w:rsidR="00F85F4F" w:rsidRPr="006F31D9">
              <w:rPr>
                <w:rFonts w:cstheme="minorHAnsi"/>
                <w:sz w:val="24"/>
                <w:szCs w:val="24"/>
              </w:rPr>
              <w:t xml:space="preserve">możliwość obsługi wielu monitorów, </w:t>
            </w:r>
          </w:p>
          <w:p w14:paraId="0A2B42F7" w14:textId="36111BAE" w:rsidR="00DA1C7A" w:rsidRPr="006F31D9" w:rsidRDefault="00DA1C7A" w:rsidP="00DA1C7A">
            <w:pPr>
              <w:spacing w:before="0" w:after="0"/>
              <w:rPr>
                <w:rFonts w:cstheme="minorHAnsi"/>
                <w:sz w:val="24"/>
                <w:szCs w:val="24"/>
              </w:rPr>
            </w:pPr>
            <w:r w:rsidRPr="006F31D9">
              <w:rPr>
                <w:rFonts w:cstheme="minorHAnsi"/>
                <w:sz w:val="24"/>
                <w:szCs w:val="24"/>
              </w:rPr>
              <w:t>karta dźwiękowa</w:t>
            </w:r>
          </w:p>
          <w:p w14:paraId="38B4B853" w14:textId="77777777" w:rsidR="00DA1C7A" w:rsidRPr="006F31D9" w:rsidRDefault="00DA1C7A" w:rsidP="00DA1C7A">
            <w:pPr>
              <w:spacing w:before="0" w:after="0"/>
              <w:rPr>
                <w:rFonts w:cstheme="minorHAnsi"/>
                <w:sz w:val="24"/>
                <w:szCs w:val="24"/>
              </w:rPr>
            </w:pPr>
            <w:r w:rsidRPr="006F31D9">
              <w:rPr>
                <w:rFonts w:cstheme="minorHAnsi"/>
                <w:sz w:val="24"/>
                <w:szCs w:val="24"/>
              </w:rPr>
              <w:t xml:space="preserve">Komunikacja bezprzewodowa, zintegrowane moduły </w:t>
            </w:r>
            <w:proofErr w:type="spellStart"/>
            <w:r w:rsidRPr="006F31D9">
              <w:rPr>
                <w:rFonts w:cstheme="minorHAnsi"/>
                <w:sz w:val="24"/>
                <w:szCs w:val="24"/>
              </w:rPr>
              <w:t>WiFI</w:t>
            </w:r>
            <w:proofErr w:type="spellEnd"/>
            <w:r w:rsidRPr="006F31D9">
              <w:rPr>
                <w:rFonts w:cstheme="minorHAnsi"/>
                <w:sz w:val="24"/>
                <w:szCs w:val="24"/>
              </w:rPr>
              <w:t xml:space="preserve"> 802.11 </w:t>
            </w:r>
            <w:proofErr w:type="spellStart"/>
            <w:r w:rsidRPr="006F31D9">
              <w:rPr>
                <w:rFonts w:cstheme="minorHAnsi"/>
                <w:sz w:val="24"/>
                <w:szCs w:val="24"/>
              </w:rPr>
              <w:t>ac</w:t>
            </w:r>
            <w:proofErr w:type="spellEnd"/>
            <w:r w:rsidRPr="006F31D9">
              <w:rPr>
                <w:rFonts w:cstheme="minorHAnsi"/>
                <w:sz w:val="24"/>
                <w:szCs w:val="24"/>
              </w:rPr>
              <w:t xml:space="preserve">, </w:t>
            </w:r>
            <w:proofErr w:type="spellStart"/>
            <w:r w:rsidRPr="006F31D9">
              <w:rPr>
                <w:rFonts w:cstheme="minorHAnsi"/>
                <w:sz w:val="24"/>
                <w:szCs w:val="24"/>
              </w:rPr>
              <w:t>bluetooth</w:t>
            </w:r>
            <w:proofErr w:type="spellEnd"/>
            <w:r w:rsidRPr="006F31D9">
              <w:rPr>
                <w:rFonts w:cstheme="minorHAnsi"/>
                <w:sz w:val="24"/>
                <w:szCs w:val="24"/>
              </w:rPr>
              <w:t>,</w:t>
            </w:r>
          </w:p>
          <w:p w14:paraId="6BFCDFF4" w14:textId="77777777" w:rsidR="00F85F4F" w:rsidRPr="006F31D9" w:rsidRDefault="00DA1C7A" w:rsidP="00DA1C7A">
            <w:pPr>
              <w:spacing w:before="0" w:after="0"/>
              <w:rPr>
                <w:rFonts w:cstheme="minorHAnsi"/>
                <w:sz w:val="24"/>
                <w:szCs w:val="24"/>
              </w:rPr>
            </w:pPr>
            <w:r w:rsidRPr="006F31D9">
              <w:rPr>
                <w:rFonts w:cstheme="minorHAnsi"/>
                <w:sz w:val="24"/>
                <w:szCs w:val="24"/>
              </w:rPr>
              <w:t xml:space="preserve">Złącza </w:t>
            </w:r>
            <w:r w:rsidR="00F85F4F" w:rsidRPr="006F31D9">
              <w:rPr>
                <w:rFonts w:cstheme="minorHAnsi"/>
                <w:sz w:val="24"/>
                <w:szCs w:val="24"/>
              </w:rPr>
              <w:t>min.</w:t>
            </w:r>
          </w:p>
          <w:p w14:paraId="081023A5" w14:textId="3E0C4C13" w:rsidR="00DA1C7A" w:rsidRPr="006F31D9" w:rsidRDefault="00DA1C7A" w:rsidP="00DA1C7A">
            <w:pPr>
              <w:spacing w:before="0" w:after="0"/>
              <w:rPr>
                <w:rFonts w:cstheme="minorHAnsi"/>
                <w:sz w:val="24"/>
                <w:szCs w:val="24"/>
              </w:rPr>
            </w:pPr>
            <w:r w:rsidRPr="006F31D9">
              <w:rPr>
                <w:rFonts w:cstheme="minorHAnsi"/>
                <w:sz w:val="24"/>
                <w:szCs w:val="24"/>
              </w:rPr>
              <w:t xml:space="preserve"> </w:t>
            </w:r>
            <w:proofErr w:type="spellStart"/>
            <w:r w:rsidRPr="006F31D9">
              <w:rPr>
                <w:rFonts w:cstheme="minorHAnsi"/>
                <w:sz w:val="24"/>
                <w:szCs w:val="24"/>
              </w:rPr>
              <w:t>jack</w:t>
            </w:r>
            <w:proofErr w:type="spellEnd"/>
            <w:r w:rsidRPr="006F31D9">
              <w:rPr>
                <w:rFonts w:cstheme="minorHAnsi"/>
                <w:sz w:val="24"/>
                <w:szCs w:val="24"/>
              </w:rPr>
              <w:t xml:space="preserve"> (wejście/wyjście audio), USB 4 szt. w tym mini. 1 szt. w standardzie 3.</w:t>
            </w:r>
            <w:r w:rsidR="00F85F4F" w:rsidRPr="006F31D9">
              <w:rPr>
                <w:rFonts w:cstheme="minorHAnsi"/>
                <w:sz w:val="24"/>
                <w:szCs w:val="24"/>
              </w:rPr>
              <w:t>1</w:t>
            </w:r>
            <w:r w:rsidRPr="006F31D9">
              <w:rPr>
                <w:rFonts w:cstheme="minorHAnsi"/>
                <w:sz w:val="24"/>
                <w:szCs w:val="24"/>
              </w:rPr>
              <w:t xml:space="preserve"> lub 3.</w:t>
            </w:r>
            <w:r w:rsidR="00F85F4F" w:rsidRPr="006F31D9">
              <w:rPr>
                <w:rFonts w:cstheme="minorHAnsi"/>
                <w:sz w:val="24"/>
                <w:szCs w:val="24"/>
              </w:rPr>
              <w:t xml:space="preserve">2 i min 1 </w:t>
            </w:r>
            <w:proofErr w:type="spellStart"/>
            <w:r w:rsidR="00F85F4F" w:rsidRPr="006F31D9">
              <w:rPr>
                <w:rFonts w:cstheme="minorHAnsi"/>
                <w:sz w:val="24"/>
                <w:szCs w:val="24"/>
              </w:rPr>
              <w:t>szt</w:t>
            </w:r>
            <w:proofErr w:type="spellEnd"/>
            <w:r w:rsidR="00F85F4F" w:rsidRPr="006F31D9">
              <w:rPr>
                <w:rFonts w:cstheme="minorHAnsi"/>
                <w:sz w:val="24"/>
                <w:szCs w:val="24"/>
              </w:rPr>
              <w:t xml:space="preserve"> USB C</w:t>
            </w:r>
            <w:r w:rsidRPr="006F31D9">
              <w:rPr>
                <w:rFonts w:cstheme="minorHAnsi"/>
                <w:sz w:val="24"/>
                <w:szCs w:val="24"/>
              </w:rPr>
              <w:t xml:space="preserve">, </w:t>
            </w:r>
            <w:proofErr w:type="spellStart"/>
            <w:r w:rsidRPr="006F31D9">
              <w:rPr>
                <w:rFonts w:cstheme="minorHAnsi"/>
                <w:sz w:val="24"/>
                <w:szCs w:val="24"/>
              </w:rPr>
              <w:t>HDMI</w:t>
            </w:r>
            <w:proofErr w:type="spellEnd"/>
            <w:r w:rsidRPr="006F31D9">
              <w:rPr>
                <w:rFonts w:cstheme="minorHAnsi"/>
                <w:sz w:val="24"/>
                <w:szCs w:val="24"/>
              </w:rPr>
              <w:t xml:space="preserve"> x 1, Port LAN RJ-45</w:t>
            </w:r>
            <w:r w:rsidR="00F85F4F" w:rsidRPr="006F31D9">
              <w:rPr>
                <w:rFonts w:cstheme="minorHAnsi"/>
                <w:sz w:val="24"/>
                <w:szCs w:val="24"/>
              </w:rPr>
              <w:t>,</w:t>
            </w:r>
            <w:r w:rsidRPr="006F31D9">
              <w:rPr>
                <w:rFonts w:cstheme="minorHAnsi"/>
                <w:sz w:val="24"/>
                <w:szCs w:val="24"/>
              </w:rPr>
              <w:t xml:space="preserve"> </w:t>
            </w:r>
            <w:proofErr w:type="spellStart"/>
            <w:r w:rsidRPr="006F31D9">
              <w:rPr>
                <w:rFonts w:cstheme="minorHAnsi"/>
                <w:sz w:val="24"/>
                <w:szCs w:val="24"/>
              </w:rPr>
              <w:t>DisplayPort</w:t>
            </w:r>
            <w:proofErr w:type="spellEnd"/>
            <w:r w:rsidRPr="006F31D9">
              <w:rPr>
                <w:rFonts w:cstheme="minorHAnsi"/>
                <w:sz w:val="24"/>
                <w:szCs w:val="24"/>
              </w:rPr>
              <w:t xml:space="preserve"> - </w:t>
            </w:r>
            <w:r w:rsidR="00F85F4F" w:rsidRPr="006F31D9">
              <w:rPr>
                <w:rFonts w:cstheme="minorHAnsi"/>
                <w:sz w:val="24"/>
                <w:szCs w:val="24"/>
              </w:rPr>
              <w:t>2</w:t>
            </w:r>
            <w:r w:rsidRPr="006F31D9">
              <w:rPr>
                <w:rFonts w:cstheme="minorHAnsi"/>
                <w:sz w:val="24"/>
                <w:szCs w:val="24"/>
              </w:rPr>
              <w:t xml:space="preserve"> szt.</w:t>
            </w:r>
            <w:r w:rsidR="00F85F4F" w:rsidRPr="006F31D9">
              <w:rPr>
                <w:rFonts w:cstheme="minorHAnsi"/>
                <w:sz w:val="24"/>
                <w:szCs w:val="24"/>
              </w:rPr>
              <w:t>, złącza USB na obudowie</w:t>
            </w:r>
            <w:r w:rsidR="008541B4" w:rsidRPr="006F31D9">
              <w:rPr>
                <w:rFonts w:cstheme="minorHAnsi"/>
                <w:sz w:val="24"/>
                <w:szCs w:val="24"/>
              </w:rPr>
              <w:t>.</w:t>
            </w:r>
          </w:p>
          <w:p w14:paraId="43D60327" w14:textId="5B91B19D" w:rsidR="008541B4" w:rsidRPr="006F31D9" w:rsidRDefault="008541B4" w:rsidP="00DA1C7A">
            <w:pPr>
              <w:spacing w:before="0" w:after="0"/>
              <w:rPr>
                <w:rFonts w:cstheme="minorHAnsi"/>
                <w:sz w:val="24"/>
                <w:szCs w:val="24"/>
              </w:rPr>
            </w:pPr>
            <w:r w:rsidRPr="006F31D9">
              <w:rPr>
                <w:rFonts w:cstheme="minorHAnsi"/>
                <w:sz w:val="24"/>
                <w:szCs w:val="24"/>
              </w:rPr>
              <w:t>Zasilacz min 750 W</w:t>
            </w:r>
          </w:p>
          <w:p w14:paraId="26B68D2D" w14:textId="3B90D370" w:rsidR="008541B4" w:rsidRPr="006F31D9" w:rsidRDefault="008541B4" w:rsidP="00DA1C7A">
            <w:pPr>
              <w:spacing w:before="0" w:after="0"/>
              <w:rPr>
                <w:rFonts w:cstheme="minorHAnsi"/>
                <w:sz w:val="24"/>
                <w:szCs w:val="24"/>
              </w:rPr>
            </w:pPr>
            <w:r w:rsidRPr="006F31D9">
              <w:rPr>
                <w:rFonts w:cstheme="minorHAnsi"/>
                <w:sz w:val="24"/>
                <w:szCs w:val="24"/>
              </w:rPr>
              <w:t xml:space="preserve">Obudowa typu </w:t>
            </w:r>
            <w:proofErr w:type="spellStart"/>
            <w:r w:rsidRPr="006F31D9">
              <w:rPr>
                <w:rFonts w:cstheme="minorHAnsi"/>
                <w:sz w:val="24"/>
                <w:szCs w:val="24"/>
              </w:rPr>
              <w:t>tower</w:t>
            </w:r>
            <w:proofErr w:type="spellEnd"/>
            <w:r w:rsidRPr="006F31D9">
              <w:rPr>
                <w:rFonts w:cstheme="minorHAnsi"/>
                <w:sz w:val="24"/>
                <w:szCs w:val="24"/>
              </w:rPr>
              <w:t xml:space="preserve"> </w:t>
            </w:r>
          </w:p>
          <w:p w14:paraId="6E341C19" w14:textId="77777777" w:rsidR="00DA1C7A" w:rsidRPr="006F31D9" w:rsidRDefault="00DA1C7A" w:rsidP="00DA1C7A">
            <w:pPr>
              <w:spacing w:before="0" w:after="0"/>
              <w:rPr>
                <w:rFonts w:cstheme="minorHAnsi"/>
                <w:sz w:val="24"/>
                <w:szCs w:val="24"/>
              </w:rPr>
            </w:pPr>
            <w:r w:rsidRPr="006F31D9">
              <w:rPr>
                <w:rFonts w:cstheme="minorHAnsi"/>
                <w:sz w:val="24"/>
                <w:szCs w:val="24"/>
              </w:rPr>
              <w:t>Klawiatura w układzie polski programisty USB Mysz optyczna USB z dwoma przyciskami oraz rolką (</w:t>
            </w:r>
            <w:proofErr w:type="spellStart"/>
            <w:r w:rsidRPr="006F31D9">
              <w:rPr>
                <w:rFonts w:cstheme="minorHAnsi"/>
                <w:sz w:val="24"/>
                <w:szCs w:val="24"/>
              </w:rPr>
              <w:t>scroll</w:t>
            </w:r>
            <w:proofErr w:type="spellEnd"/>
            <w:r w:rsidRPr="006F31D9">
              <w:rPr>
                <w:rFonts w:cstheme="minorHAnsi"/>
                <w:sz w:val="24"/>
                <w:szCs w:val="24"/>
              </w:rPr>
              <w:t>),</w:t>
            </w:r>
          </w:p>
          <w:p w14:paraId="6F322541" w14:textId="77777777" w:rsidR="00DA1C7A" w:rsidRPr="006F31D9" w:rsidRDefault="00DA1C7A" w:rsidP="00DA1C7A">
            <w:pPr>
              <w:spacing w:before="0" w:after="0"/>
              <w:rPr>
                <w:rFonts w:cstheme="minorHAnsi"/>
                <w:sz w:val="24"/>
                <w:szCs w:val="24"/>
              </w:rPr>
            </w:pPr>
            <w:r w:rsidRPr="006F31D9">
              <w:rPr>
                <w:rFonts w:cstheme="minorHAnsi"/>
                <w:sz w:val="24"/>
                <w:szCs w:val="24"/>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6F31D9">
              <w:rPr>
                <w:rFonts w:cstheme="minorHAnsi"/>
                <w:sz w:val="24"/>
                <w:szCs w:val="24"/>
              </w:rPr>
              <w:t>recovery</w:t>
            </w:r>
            <w:proofErr w:type="spellEnd"/>
            <w:r w:rsidRPr="006F31D9">
              <w:rPr>
                <w:rFonts w:cstheme="minorHAnsi"/>
                <w:sz w:val="24"/>
                <w:szCs w:val="24"/>
              </w:rPr>
              <w:t xml:space="preserve"> utworzonej przez producenta urządzenia. </w:t>
            </w:r>
          </w:p>
          <w:p w14:paraId="69D3C2EB" w14:textId="5DCFD042" w:rsidR="00947BA3" w:rsidRPr="006F31D9" w:rsidRDefault="00DA1C7A" w:rsidP="00F85F4F">
            <w:pPr>
              <w:spacing w:before="0" w:after="0"/>
              <w:rPr>
                <w:rFonts w:cstheme="minorHAnsi"/>
                <w:sz w:val="24"/>
                <w:szCs w:val="24"/>
              </w:rPr>
            </w:pPr>
            <w:r w:rsidRPr="006F31D9">
              <w:rPr>
                <w:rFonts w:cstheme="minorHAnsi"/>
                <w:sz w:val="24"/>
                <w:szCs w:val="24"/>
              </w:rPr>
              <w:t>Zamawiający określa jako wyznacznik funkcjonalno-jakościowy system Win 11pl Prof. 64 Bit dopuszcza rozwiązanie równoważne pod warunkiem spełnienia wymogów określonych w pkt 15 OPZ</w:t>
            </w:r>
          </w:p>
        </w:tc>
        <w:tc>
          <w:tcPr>
            <w:tcW w:w="990" w:type="dxa"/>
            <w:vAlign w:val="center"/>
          </w:tcPr>
          <w:p w14:paraId="7BE9921A" w14:textId="77777777" w:rsidR="00947BA3" w:rsidRPr="006F31D9" w:rsidRDefault="00947BA3" w:rsidP="00947BA3">
            <w:pPr>
              <w:spacing w:before="0" w:after="0" w:line="20" w:lineRule="atLeast"/>
              <w:rPr>
                <w:rFonts w:cstheme="minorHAnsi"/>
                <w:bCs/>
                <w:sz w:val="24"/>
                <w:szCs w:val="24"/>
              </w:rPr>
            </w:pPr>
          </w:p>
        </w:tc>
      </w:tr>
      <w:tr w:rsidR="006F31D9" w:rsidRPr="006F31D9" w14:paraId="2DE47ACD" w14:textId="77777777" w:rsidTr="003114D3">
        <w:trPr>
          <w:gridAfter w:val="1"/>
          <w:wAfter w:w="15" w:type="dxa"/>
        </w:trPr>
        <w:tc>
          <w:tcPr>
            <w:tcW w:w="622" w:type="dxa"/>
          </w:tcPr>
          <w:p w14:paraId="617CEDA6" w14:textId="56129685"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24</w:t>
            </w:r>
          </w:p>
        </w:tc>
        <w:tc>
          <w:tcPr>
            <w:tcW w:w="2137" w:type="dxa"/>
          </w:tcPr>
          <w:p w14:paraId="10B5D6F8" w14:textId="22255A77"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Czytnik kart pamięci</w:t>
            </w:r>
          </w:p>
        </w:tc>
        <w:tc>
          <w:tcPr>
            <w:tcW w:w="780" w:type="dxa"/>
          </w:tcPr>
          <w:p w14:paraId="2B049D85" w14:textId="0E0C3B29"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064642A7" w14:textId="77777777" w:rsidR="00947BA3" w:rsidRPr="006F31D9" w:rsidRDefault="00947BA3" w:rsidP="00D73627">
            <w:pPr>
              <w:spacing w:before="0" w:after="0"/>
              <w:rPr>
                <w:rFonts w:cstheme="minorHAnsi"/>
                <w:sz w:val="24"/>
                <w:szCs w:val="24"/>
              </w:rPr>
            </w:pPr>
            <w:r w:rsidRPr="006F31D9">
              <w:rPr>
                <w:rFonts w:cstheme="minorHAnsi"/>
                <w:sz w:val="24"/>
                <w:szCs w:val="24"/>
              </w:rPr>
              <w:t>Czytnik zewnętrzny. Łączność</w:t>
            </w:r>
          </w:p>
          <w:p w14:paraId="5077C155" w14:textId="200B00EB" w:rsidR="00947BA3" w:rsidRPr="006F31D9" w:rsidRDefault="00947BA3" w:rsidP="00D73627">
            <w:pPr>
              <w:spacing w:before="0" w:after="0"/>
              <w:rPr>
                <w:rFonts w:cstheme="minorHAnsi"/>
                <w:sz w:val="24"/>
                <w:szCs w:val="24"/>
              </w:rPr>
            </w:pPr>
            <w:r w:rsidRPr="006F31D9">
              <w:rPr>
                <w:rFonts w:cstheme="minorHAnsi"/>
                <w:sz w:val="24"/>
                <w:szCs w:val="24"/>
              </w:rPr>
              <w:t xml:space="preserve">Przewodowa. Interfejs USB 3.2 </w:t>
            </w:r>
          </w:p>
          <w:p w14:paraId="1D40AA5B" w14:textId="77777777" w:rsidR="00947BA3" w:rsidRPr="006F31D9" w:rsidRDefault="00947BA3" w:rsidP="00D73627">
            <w:pPr>
              <w:spacing w:before="0" w:after="0"/>
              <w:rPr>
                <w:rFonts w:cstheme="minorHAnsi"/>
                <w:sz w:val="24"/>
                <w:szCs w:val="24"/>
              </w:rPr>
            </w:pPr>
            <w:r w:rsidRPr="006F31D9">
              <w:rPr>
                <w:rFonts w:cstheme="minorHAnsi"/>
                <w:sz w:val="24"/>
                <w:szCs w:val="24"/>
              </w:rPr>
              <w:t>USB Typu-C. Obsługiwane karty pamięci</w:t>
            </w:r>
          </w:p>
          <w:p w14:paraId="6B1BBE59" w14:textId="5F7B9DEF" w:rsidR="00947BA3" w:rsidRPr="006F31D9" w:rsidRDefault="00947BA3" w:rsidP="004946AD">
            <w:pPr>
              <w:spacing w:before="0" w:after="0"/>
              <w:rPr>
                <w:rFonts w:cstheme="minorHAnsi"/>
                <w:sz w:val="24"/>
                <w:szCs w:val="24"/>
              </w:rPr>
            </w:pPr>
            <w:r w:rsidRPr="006F31D9">
              <w:rPr>
                <w:rFonts w:cstheme="minorHAnsi"/>
                <w:sz w:val="24"/>
                <w:szCs w:val="24"/>
              </w:rPr>
              <w:t xml:space="preserve">SD. Micro SD. </w:t>
            </w:r>
            <w:proofErr w:type="spellStart"/>
            <w:r w:rsidRPr="006F31D9">
              <w:rPr>
                <w:rFonts w:cstheme="minorHAnsi"/>
                <w:sz w:val="24"/>
                <w:szCs w:val="24"/>
              </w:rPr>
              <w:t>CompactFlash</w:t>
            </w:r>
            <w:proofErr w:type="spellEnd"/>
            <w:r w:rsidRPr="006F31D9">
              <w:rPr>
                <w:rFonts w:cstheme="minorHAnsi"/>
                <w:sz w:val="24"/>
                <w:szCs w:val="24"/>
              </w:rPr>
              <w:t xml:space="preserve"> RS-MMC</w:t>
            </w:r>
          </w:p>
        </w:tc>
        <w:tc>
          <w:tcPr>
            <w:tcW w:w="990" w:type="dxa"/>
            <w:vAlign w:val="center"/>
          </w:tcPr>
          <w:p w14:paraId="22623DAB" w14:textId="77777777" w:rsidR="00947BA3" w:rsidRPr="006F31D9" w:rsidRDefault="00947BA3" w:rsidP="00947BA3">
            <w:pPr>
              <w:spacing w:before="0" w:after="0" w:line="20" w:lineRule="atLeast"/>
              <w:rPr>
                <w:rFonts w:cstheme="minorHAnsi"/>
                <w:bCs/>
                <w:sz w:val="24"/>
                <w:szCs w:val="24"/>
              </w:rPr>
            </w:pPr>
          </w:p>
        </w:tc>
      </w:tr>
      <w:tr w:rsidR="006F31D9" w:rsidRPr="006F31D9" w14:paraId="329300DA" w14:textId="77777777" w:rsidTr="003114D3">
        <w:trPr>
          <w:gridAfter w:val="1"/>
          <w:wAfter w:w="15" w:type="dxa"/>
        </w:trPr>
        <w:tc>
          <w:tcPr>
            <w:tcW w:w="622" w:type="dxa"/>
          </w:tcPr>
          <w:p w14:paraId="69EA7F7A" w14:textId="193D54DA"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25</w:t>
            </w:r>
          </w:p>
        </w:tc>
        <w:tc>
          <w:tcPr>
            <w:tcW w:w="2137" w:type="dxa"/>
          </w:tcPr>
          <w:p w14:paraId="642966CD" w14:textId="59EA60B3"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Para monitorów odsłuchowych</w:t>
            </w:r>
            <w:r w:rsidR="00DB7B7C" w:rsidRPr="006F31D9">
              <w:rPr>
                <w:rFonts w:cstheme="minorHAnsi"/>
                <w:sz w:val="24"/>
                <w:szCs w:val="24"/>
              </w:rPr>
              <w:t>*/**</w:t>
            </w:r>
          </w:p>
        </w:tc>
        <w:tc>
          <w:tcPr>
            <w:tcW w:w="780" w:type="dxa"/>
          </w:tcPr>
          <w:p w14:paraId="2359AD80" w14:textId="7B5ECB0A"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2032993C" w14:textId="4458F2F2" w:rsidR="00DB7B7C" w:rsidRPr="006F31D9" w:rsidRDefault="00DB7B7C" w:rsidP="00D73627">
            <w:pPr>
              <w:spacing w:before="0" w:after="0"/>
              <w:rPr>
                <w:rFonts w:cstheme="minorHAnsi"/>
                <w:sz w:val="24"/>
                <w:szCs w:val="24"/>
              </w:rPr>
            </w:pPr>
            <w:r w:rsidRPr="006F31D9">
              <w:rPr>
                <w:rFonts w:cstheme="minorHAnsi"/>
                <w:sz w:val="24"/>
                <w:szCs w:val="24"/>
              </w:rPr>
              <w:t>Dwa głośniki</w:t>
            </w:r>
            <w:r w:rsidR="00287067" w:rsidRPr="006F31D9">
              <w:rPr>
                <w:rFonts w:cstheme="minorHAnsi"/>
                <w:sz w:val="24"/>
                <w:szCs w:val="24"/>
              </w:rPr>
              <w:t>/monitory odsłuchowe</w:t>
            </w:r>
            <w:r w:rsidRPr="006F31D9">
              <w:rPr>
                <w:rFonts w:cstheme="minorHAnsi"/>
                <w:sz w:val="24"/>
                <w:szCs w:val="24"/>
              </w:rPr>
              <w:t xml:space="preserve"> sparowane,</w:t>
            </w:r>
          </w:p>
          <w:p w14:paraId="7EA041E7" w14:textId="0F8C9B68" w:rsidR="00947BA3" w:rsidRPr="006F31D9" w:rsidRDefault="00947BA3" w:rsidP="00D73627">
            <w:pPr>
              <w:spacing w:before="0" w:after="0"/>
              <w:rPr>
                <w:rFonts w:cstheme="minorHAnsi"/>
                <w:sz w:val="24"/>
                <w:szCs w:val="24"/>
              </w:rPr>
            </w:pPr>
            <w:r w:rsidRPr="006F31D9">
              <w:rPr>
                <w:rFonts w:cstheme="minorHAnsi"/>
                <w:sz w:val="24"/>
                <w:szCs w:val="24"/>
              </w:rPr>
              <w:t xml:space="preserve">Wejścia: 1- Stereo 1/8",2- Balansowane ¼” </w:t>
            </w:r>
            <w:proofErr w:type="spellStart"/>
            <w:r w:rsidRPr="006F31D9">
              <w:rPr>
                <w:rFonts w:cstheme="minorHAnsi"/>
                <w:sz w:val="24"/>
                <w:szCs w:val="24"/>
              </w:rPr>
              <w:t>TRS</w:t>
            </w:r>
            <w:proofErr w:type="spellEnd"/>
            <w:r w:rsidRPr="006F31D9">
              <w:rPr>
                <w:rFonts w:cstheme="minorHAnsi"/>
                <w:sz w:val="24"/>
                <w:szCs w:val="24"/>
              </w:rPr>
              <w:t xml:space="preserve">, 2- Niezbalansowane </w:t>
            </w:r>
            <w:proofErr w:type="spellStart"/>
            <w:r w:rsidRPr="006F31D9">
              <w:rPr>
                <w:rFonts w:cstheme="minorHAnsi"/>
                <w:sz w:val="24"/>
                <w:szCs w:val="24"/>
              </w:rPr>
              <w:t>RCA</w:t>
            </w:r>
            <w:proofErr w:type="spellEnd"/>
          </w:p>
          <w:p w14:paraId="650D441C" w14:textId="77777777" w:rsidR="00947BA3" w:rsidRPr="006F31D9" w:rsidRDefault="00947BA3" w:rsidP="00D73627">
            <w:pPr>
              <w:spacing w:before="0" w:after="0"/>
              <w:rPr>
                <w:rFonts w:cstheme="minorHAnsi"/>
                <w:sz w:val="24"/>
                <w:szCs w:val="24"/>
              </w:rPr>
            </w:pPr>
            <w:r w:rsidRPr="006F31D9">
              <w:rPr>
                <w:rFonts w:cstheme="minorHAnsi"/>
                <w:sz w:val="24"/>
                <w:szCs w:val="24"/>
              </w:rPr>
              <w:t xml:space="preserve">Pasmo przenoszenia: 80 </w:t>
            </w:r>
            <w:proofErr w:type="spellStart"/>
            <w:r w:rsidRPr="006F31D9">
              <w:rPr>
                <w:rFonts w:cstheme="minorHAnsi"/>
                <w:sz w:val="24"/>
                <w:szCs w:val="24"/>
              </w:rPr>
              <w:t>Hz</w:t>
            </w:r>
            <w:proofErr w:type="spellEnd"/>
            <w:r w:rsidRPr="006F31D9">
              <w:rPr>
                <w:rFonts w:cstheme="minorHAnsi"/>
                <w:sz w:val="24"/>
                <w:szCs w:val="24"/>
              </w:rPr>
              <w:t xml:space="preserve"> - 20 kHz</w:t>
            </w:r>
          </w:p>
          <w:p w14:paraId="5A035DF6" w14:textId="016139A0" w:rsidR="00947BA3" w:rsidRPr="006F31D9" w:rsidRDefault="00947BA3" w:rsidP="00D73627">
            <w:pPr>
              <w:spacing w:before="0" w:after="0"/>
              <w:rPr>
                <w:rFonts w:cstheme="minorHAnsi"/>
                <w:sz w:val="24"/>
                <w:szCs w:val="24"/>
              </w:rPr>
            </w:pPr>
            <w:r w:rsidRPr="006F31D9">
              <w:rPr>
                <w:rFonts w:cstheme="minorHAnsi"/>
                <w:sz w:val="24"/>
                <w:szCs w:val="24"/>
              </w:rPr>
              <w:t xml:space="preserve">Moc wzmacniacza: </w:t>
            </w:r>
            <w:r w:rsidR="00DB7B7C" w:rsidRPr="006F31D9">
              <w:rPr>
                <w:rFonts w:cstheme="minorHAnsi"/>
                <w:sz w:val="24"/>
                <w:szCs w:val="24"/>
              </w:rPr>
              <w:t xml:space="preserve">min </w:t>
            </w:r>
            <w:r w:rsidRPr="006F31D9">
              <w:rPr>
                <w:rFonts w:cstheme="minorHAnsi"/>
                <w:sz w:val="24"/>
                <w:szCs w:val="24"/>
              </w:rPr>
              <w:t>25 W/monitor</w:t>
            </w:r>
          </w:p>
          <w:p w14:paraId="4E389D6D" w14:textId="77777777" w:rsidR="00947BA3" w:rsidRPr="006F31D9" w:rsidRDefault="00947BA3" w:rsidP="00D73627">
            <w:pPr>
              <w:spacing w:before="0" w:after="0"/>
              <w:rPr>
                <w:rFonts w:cstheme="minorHAnsi"/>
                <w:sz w:val="24"/>
                <w:szCs w:val="24"/>
              </w:rPr>
            </w:pPr>
            <w:r w:rsidRPr="006F31D9">
              <w:rPr>
                <w:rFonts w:cstheme="minorHAnsi"/>
                <w:sz w:val="24"/>
                <w:szCs w:val="24"/>
              </w:rPr>
              <w:t xml:space="preserve">Głośnik </w:t>
            </w:r>
            <w:proofErr w:type="spellStart"/>
            <w:r w:rsidRPr="006F31D9">
              <w:rPr>
                <w:rFonts w:cstheme="minorHAnsi"/>
                <w:sz w:val="24"/>
                <w:szCs w:val="24"/>
              </w:rPr>
              <w:t>niskotonowy</w:t>
            </w:r>
            <w:proofErr w:type="spellEnd"/>
            <w:r w:rsidRPr="006F31D9">
              <w:rPr>
                <w:rFonts w:cstheme="minorHAnsi"/>
                <w:sz w:val="24"/>
                <w:szCs w:val="24"/>
              </w:rPr>
              <w:t xml:space="preserve"> (</w:t>
            </w:r>
            <w:proofErr w:type="spellStart"/>
            <w:r w:rsidRPr="006F31D9">
              <w:rPr>
                <w:rFonts w:cstheme="minorHAnsi"/>
                <w:sz w:val="24"/>
                <w:szCs w:val="24"/>
              </w:rPr>
              <w:t>LF</w:t>
            </w:r>
            <w:proofErr w:type="spellEnd"/>
            <w:r w:rsidRPr="006F31D9">
              <w:rPr>
                <w:rFonts w:cstheme="minorHAnsi"/>
                <w:sz w:val="24"/>
                <w:szCs w:val="24"/>
              </w:rPr>
              <w:t>): 3.5"</w:t>
            </w:r>
          </w:p>
          <w:p w14:paraId="4D69F5CA" w14:textId="7D36A29E" w:rsidR="00DB7B7C" w:rsidRPr="006F31D9" w:rsidRDefault="00947BA3" w:rsidP="00D73627">
            <w:pPr>
              <w:spacing w:before="0" w:after="0"/>
              <w:rPr>
                <w:rFonts w:cstheme="minorHAnsi"/>
                <w:sz w:val="24"/>
                <w:szCs w:val="24"/>
              </w:rPr>
            </w:pPr>
            <w:r w:rsidRPr="006F31D9">
              <w:rPr>
                <w:rFonts w:cstheme="minorHAnsi"/>
                <w:sz w:val="24"/>
                <w:szCs w:val="24"/>
              </w:rPr>
              <w:t>Głośnik wysokotonowy (HF): 1</w:t>
            </w:r>
            <w:r w:rsidR="00DB7B7C" w:rsidRPr="006F31D9">
              <w:rPr>
                <w:rFonts w:cstheme="minorHAnsi"/>
                <w:sz w:val="24"/>
                <w:szCs w:val="24"/>
              </w:rPr>
              <w:t>”</w:t>
            </w:r>
            <w:r w:rsidRPr="006F31D9">
              <w:rPr>
                <w:rFonts w:cstheme="minorHAnsi"/>
                <w:sz w:val="24"/>
                <w:szCs w:val="24"/>
              </w:rPr>
              <w:t xml:space="preserve"> </w:t>
            </w:r>
          </w:p>
          <w:p w14:paraId="29228505" w14:textId="4147D923" w:rsidR="00DB7B7C" w:rsidRPr="006F31D9" w:rsidRDefault="00DB7B7C" w:rsidP="00D73627">
            <w:pPr>
              <w:spacing w:before="0" w:after="0"/>
              <w:rPr>
                <w:rFonts w:cstheme="minorHAnsi"/>
                <w:sz w:val="24"/>
                <w:szCs w:val="24"/>
              </w:rPr>
            </w:pPr>
            <w:r w:rsidRPr="006F31D9">
              <w:rPr>
                <w:rFonts w:cstheme="minorHAnsi"/>
                <w:sz w:val="24"/>
                <w:szCs w:val="24"/>
              </w:rPr>
              <w:t>Wartość</w:t>
            </w:r>
            <w:r w:rsidR="00947BA3" w:rsidRPr="006F31D9">
              <w:rPr>
                <w:rFonts w:cstheme="minorHAnsi"/>
                <w:sz w:val="24"/>
                <w:szCs w:val="24"/>
              </w:rPr>
              <w:t xml:space="preserve"> </w:t>
            </w:r>
            <w:proofErr w:type="spellStart"/>
            <w:r w:rsidR="00947BA3" w:rsidRPr="006F31D9">
              <w:rPr>
                <w:rFonts w:cstheme="minorHAnsi"/>
                <w:sz w:val="24"/>
                <w:szCs w:val="24"/>
              </w:rPr>
              <w:t>SPL</w:t>
            </w:r>
            <w:proofErr w:type="spellEnd"/>
            <w:r w:rsidR="00947BA3" w:rsidRPr="006F31D9">
              <w:rPr>
                <w:rFonts w:cstheme="minorHAnsi"/>
                <w:sz w:val="24"/>
                <w:szCs w:val="24"/>
              </w:rPr>
              <w:t xml:space="preserve"> (1 metr): </w:t>
            </w:r>
            <w:r w:rsidRPr="006F31D9">
              <w:rPr>
                <w:rFonts w:cstheme="minorHAnsi"/>
                <w:sz w:val="24"/>
                <w:szCs w:val="24"/>
              </w:rPr>
              <w:t>95</w:t>
            </w:r>
            <w:r w:rsidR="00947BA3" w:rsidRPr="006F31D9">
              <w:rPr>
                <w:rFonts w:cstheme="minorHAnsi"/>
                <w:sz w:val="24"/>
                <w:szCs w:val="24"/>
              </w:rPr>
              <w:t xml:space="preserve"> </w:t>
            </w:r>
            <w:proofErr w:type="spellStart"/>
            <w:r w:rsidR="00947BA3" w:rsidRPr="006F31D9">
              <w:rPr>
                <w:rFonts w:cstheme="minorHAnsi"/>
                <w:sz w:val="24"/>
                <w:szCs w:val="24"/>
              </w:rPr>
              <w:t>dB</w:t>
            </w:r>
            <w:proofErr w:type="spellEnd"/>
            <w:r w:rsidR="00947BA3" w:rsidRPr="006F31D9">
              <w:rPr>
                <w:rFonts w:cstheme="minorHAnsi"/>
                <w:sz w:val="24"/>
                <w:szCs w:val="24"/>
              </w:rPr>
              <w:t xml:space="preserve">, </w:t>
            </w:r>
          </w:p>
          <w:p w14:paraId="6CFC507C" w14:textId="061162E5" w:rsidR="00947BA3" w:rsidRPr="006F31D9" w:rsidRDefault="00DB7B7C" w:rsidP="00D73627">
            <w:pPr>
              <w:spacing w:before="0" w:after="0"/>
              <w:rPr>
                <w:rFonts w:cstheme="minorHAnsi"/>
                <w:sz w:val="24"/>
                <w:szCs w:val="24"/>
              </w:rPr>
            </w:pPr>
            <w:r w:rsidRPr="006F31D9">
              <w:rPr>
                <w:rFonts w:cstheme="minorHAnsi"/>
                <w:sz w:val="24"/>
                <w:szCs w:val="24"/>
              </w:rPr>
              <w:t>i</w:t>
            </w:r>
            <w:r w:rsidR="00947BA3" w:rsidRPr="006F31D9">
              <w:rPr>
                <w:rFonts w:cstheme="minorHAnsi"/>
                <w:sz w:val="24"/>
                <w:szCs w:val="24"/>
              </w:rPr>
              <w:t xml:space="preserve">mpedancja wejściowa: 10 </w:t>
            </w:r>
            <w:proofErr w:type="spellStart"/>
            <w:r w:rsidR="00947BA3" w:rsidRPr="006F31D9">
              <w:rPr>
                <w:rFonts w:cstheme="minorHAnsi"/>
                <w:sz w:val="24"/>
                <w:szCs w:val="24"/>
              </w:rPr>
              <w:t>kΩ</w:t>
            </w:r>
            <w:proofErr w:type="spellEnd"/>
          </w:p>
          <w:p w14:paraId="26A8A8D9" w14:textId="141E3B5B" w:rsidR="00947BA3" w:rsidRPr="006F31D9" w:rsidRDefault="00947BA3" w:rsidP="00D73627">
            <w:pPr>
              <w:spacing w:before="0" w:after="0"/>
              <w:rPr>
                <w:rFonts w:cstheme="minorHAnsi"/>
                <w:sz w:val="24"/>
                <w:szCs w:val="24"/>
              </w:rPr>
            </w:pPr>
            <w:r w:rsidRPr="006F31D9">
              <w:rPr>
                <w:rFonts w:cstheme="minorHAnsi"/>
                <w:sz w:val="24"/>
                <w:szCs w:val="24"/>
              </w:rPr>
              <w:t>Regulacje: Głośność</w:t>
            </w:r>
            <w:r w:rsidR="00DB7B7C" w:rsidRPr="006F31D9">
              <w:rPr>
                <w:rFonts w:cstheme="minorHAnsi"/>
                <w:sz w:val="24"/>
                <w:szCs w:val="24"/>
              </w:rPr>
              <w:t xml:space="preserve">, </w:t>
            </w:r>
            <w:r w:rsidRPr="006F31D9">
              <w:rPr>
                <w:rFonts w:cstheme="minorHAnsi"/>
                <w:sz w:val="24"/>
                <w:szCs w:val="24"/>
              </w:rPr>
              <w:t>Regulacja średnich tonów</w:t>
            </w:r>
            <w:r w:rsidR="00DB7B7C" w:rsidRPr="006F31D9">
              <w:rPr>
                <w:rFonts w:cstheme="minorHAnsi"/>
                <w:sz w:val="24"/>
                <w:szCs w:val="24"/>
              </w:rPr>
              <w:t>,</w:t>
            </w:r>
            <w:r w:rsidRPr="006F31D9">
              <w:rPr>
                <w:rFonts w:cstheme="minorHAnsi"/>
                <w:sz w:val="24"/>
                <w:szCs w:val="24"/>
              </w:rPr>
              <w:t xml:space="preserve"> Regulacja wysokich tonów </w:t>
            </w:r>
          </w:p>
          <w:p w14:paraId="4261D7F9" w14:textId="7E185211"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 xml:space="preserve">Zasilanie: 220-240V ~50/60 </w:t>
            </w:r>
            <w:proofErr w:type="spellStart"/>
            <w:r w:rsidRPr="006F31D9">
              <w:rPr>
                <w:rFonts w:cstheme="minorHAnsi"/>
                <w:sz w:val="24"/>
                <w:szCs w:val="24"/>
              </w:rPr>
              <w:t>Hz</w:t>
            </w:r>
            <w:proofErr w:type="spellEnd"/>
          </w:p>
        </w:tc>
        <w:tc>
          <w:tcPr>
            <w:tcW w:w="990" w:type="dxa"/>
            <w:vAlign w:val="center"/>
          </w:tcPr>
          <w:p w14:paraId="3EA74872" w14:textId="77777777" w:rsidR="00947BA3" w:rsidRPr="006F31D9" w:rsidRDefault="00947BA3" w:rsidP="00947BA3">
            <w:pPr>
              <w:spacing w:before="0" w:after="0" w:line="20" w:lineRule="atLeast"/>
              <w:rPr>
                <w:rFonts w:cstheme="minorHAnsi"/>
                <w:bCs/>
                <w:sz w:val="24"/>
                <w:szCs w:val="24"/>
              </w:rPr>
            </w:pPr>
          </w:p>
        </w:tc>
      </w:tr>
      <w:tr w:rsidR="006F31D9" w:rsidRPr="006F31D9" w14:paraId="741CBD2C" w14:textId="77777777" w:rsidTr="003114D3">
        <w:trPr>
          <w:gridAfter w:val="1"/>
          <w:wAfter w:w="15" w:type="dxa"/>
        </w:trPr>
        <w:tc>
          <w:tcPr>
            <w:tcW w:w="622" w:type="dxa"/>
          </w:tcPr>
          <w:p w14:paraId="2CE4194D" w14:textId="6A3546BE"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26</w:t>
            </w:r>
          </w:p>
        </w:tc>
        <w:tc>
          <w:tcPr>
            <w:tcW w:w="2137" w:type="dxa"/>
          </w:tcPr>
          <w:p w14:paraId="45AB7D02" w14:textId="524EAFE4"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Mikser wideo z funkcją rejestracji</w:t>
            </w:r>
            <w:r w:rsidR="00194B66" w:rsidRPr="006F31D9">
              <w:rPr>
                <w:rFonts w:cstheme="minorHAnsi"/>
                <w:sz w:val="24"/>
                <w:szCs w:val="24"/>
              </w:rPr>
              <w:t xml:space="preserve"> */**</w:t>
            </w:r>
          </w:p>
        </w:tc>
        <w:tc>
          <w:tcPr>
            <w:tcW w:w="780" w:type="dxa"/>
          </w:tcPr>
          <w:p w14:paraId="5EE78DFE" w14:textId="13F4A9DE"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5387" w:type="dxa"/>
          </w:tcPr>
          <w:p w14:paraId="0110BE8D" w14:textId="77777777" w:rsidR="00A14663" w:rsidRPr="006F31D9" w:rsidRDefault="00947BA3" w:rsidP="00D73627">
            <w:pPr>
              <w:spacing w:before="0" w:after="0"/>
              <w:rPr>
                <w:rFonts w:cstheme="minorHAnsi"/>
                <w:sz w:val="24"/>
                <w:szCs w:val="24"/>
              </w:rPr>
            </w:pPr>
            <w:r w:rsidRPr="006F31D9">
              <w:rPr>
                <w:rFonts w:cstheme="minorHAnsi"/>
                <w:sz w:val="24"/>
                <w:szCs w:val="24"/>
              </w:rPr>
              <w:t xml:space="preserve">liczba wejść wideo </w:t>
            </w:r>
            <w:r w:rsidR="00A14663" w:rsidRPr="006F31D9">
              <w:rPr>
                <w:rFonts w:cstheme="minorHAnsi"/>
                <w:sz w:val="24"/>
                <w:szCs w:val="24"/>
              </w:rPr>
              <w:t xml:space="preserve">min </w:t>
            </w:r>
            <w:r w:rsidRPr="006F31D9">
              <w:rPr>
                <w:rFonts w:cstheme="minorHAnsi"/>
                <w:sz w:val="24"/>
                <w:szCs w:val="24"/>
              </w:rPr>
              <w:t xml:space="preserve">8 </w:t>
            </w:r>
          </w:p>
          <w:p w14:paraId="2C255422" w14:textId="0F6A23E7" w:rsidR="00947BA3" w:rsidRPr="006F31D9" w:rsidRDefault="00947BA3" w:rsidP="00D73627">
            <w:pPr>
              <w:spacing w:before="0" w:after="0"/>
              <w:rPr>
                <w:rFonts w:cstheme="minorHAnsi"/>
                <w:sz w:val="24"/>
                <w:szCs w:val="24"/>
              </w:rPr>
            </w:pPr>
            <w:r w:rsidRPr="006F31D9">
              <w:rPr>
                <w:rFonts w:cstheme="minorHAnsi"/>
                <w:sz w:val="24"/>
                <w:szCs w:val="24"/>
              </w:rPr>
              <w:t xml:space="preserve">liczba wejść audio </w:t>
            </w:r>
            <w:r w:rsidR="00A14663" w:rsidRPr="006F31D9">
              <w:rPr>
                <w:rFonts w:cstheme="minorHAnsi"/>
                <w:sz w:val="24"/>
                <w:szCs w:val="24"/>
              </w:rPr>
              <w:t xml:space="preserve">min </w:t>
            </w:r>
            <w:r w:rsidRPr="006F31D9">
              <w:rPr>
                <w:rFonts w:cstheme="minorHAnsi"/>
                <w:sz w:val="24"/>
                <w:szCs w:val="24"/>
              </w:rPr>
              <w:t xml:space="preserve">2 </w:t>
            </w:r>
          </w:p>
          <w:p w14:paraId="4909ACA7" w14:textId="77777777" w:rsidR="00A14663" w:rsidRPr="006F31D9" w:rsidRDefault="00947BA3" w:rsidP="00D73627">
            <w:pPr>
              <w:spacing w:before="0" w:after="0"/>
              <w:rPr>
                <w:rFonts w:cstheme="minorHAnsi"/>
                <w:sz w:val="24"/>
                <w:szCs w:val="24"/>
              </w:rPr>
            </w:pPr>
            <w:r w:rsidRPr="006F31D9">
              <w:rPr>
                <w:rFonts w:cstheme="minorHAnsi"/>
                <w:sz w:val="24"/>
                <w:szCs w:val="24"/>
              </w:rPr>
              <w:t xml:space="preserve">Wejścia wideo </w:t>
            </w:r>
            <w:proofErr w:type="spellStart"/>
            <w:r w:rsidRPr="006F31D9">
              <w:rPr>
                <w:rFonts w:cstheme="minorHAnsi"/>
                <w:sz w:val="24"/>
                <w:szCs w:val="24"/>
              </w:rPr>
              <w:t>HDMI</w:t>
            </w:r>
            <w:proofErr w:type="spellEnd"/>
            <w:r w:rsidRPr="006F31D9">
              <w:rPr>
                <w:rFonts w:cstheme="minorHAnsi"/>
                <w:sz w:val="24"/>
                <w:szCs w:val="24"/>
              </w:rPr>
              <w:t xml:space="preserve"> </w:t>
            </w:r>
          </w:p>
          <w:p w14:paraId="25440D10" w14:textId="77777777" w:rsidR="00A14663" w:rsidRPr="006F31D9" w:rsidRDefault="00947BA3" w:rsidP="00D73627">
            <w:pPr>
              <w:spacing w:before="0" w:after="0"/>
              <w:rPr>
                <w:rFonts w:cstheme="minorHAnsi"/>
                <w:sz w:val="24"/>
                <w:szCs w:val="24"/>
              </w:rPr>
            </w:pPr>
            <w:r w:rsidRPr="006F31D9">
              <w:rPr>
                <w:rFonts w:cstheme="minorHAnsi"/>
                <w:sz w:val="24"/>
                <w:szCs w:val="24"/>
              </w:rPr>
              <w:t xml:space="preserve">osadzone audio. </w:t>
            </w:r>
          </w:p>
          <w:p w14:paraId="2F1975D1" w14:textId="48449838" w:rsidR="00947BA3" w:rsidRPr="006F31D9" w:rsidRDefault="00947BA3" w:rsidP="00D73627">
            <w:pPr>
              <w:spacing w:before="0" w:after="0"/>
              <w:rPr>
                <w:rFonts w:cstheme="minorHAnsi"/>
                <w:sz w:val="24"/>
                <w:szCs w:val="24"/>
              </w:rPr>
            </w:pPr>
            <w:r w:rsidRPr="006F31D9">
              <w:rPr>
                <w:rFonts w:cstheme="minorHAnsi"/>
                <w:sz w:val="24"/>
                <w:szCs w:val="24"/>
              </w:rPr>
              <w:t xml:space="preserve">Ponowna synchronizacja wejścia wideo na wejściach </w:t>
            </w:r>
            <w:proofErr w:type="spellStart"/>
            <w:r w:rsidRPr="006F31D9">
              <w:rPr>
                <w:rFonts w:cstheme="minorHAnsi"/>
                <w:sz w:val="24"/>
                <w:szCs w:val="24"/>
              </w:rPr>
              <w:t>HDMI</w:t>
            </w:r>
            <w:proofErr w:type="spellEnd"/>
            <w:r w:rsidRPr="006F31D9">
              <w:rPr>
                <w:rFonts w:cstheme="minorHAnsi"/>
                <w:sz w:val="24"/>
                <w:szCs w:val="24"/>
              </w:rPr>
              <w:t>.</w:t>
            </w:r>
          </w:p>
          <w:p w14:paraId="7EC9A81E" w14:textId="557430F3" w:rsidR="00947BA3" w:rsidRPr="006F31D9" w:rsidRDefault="00947BA3" w:rsidP="00D73627">
            <w:pPr>
              <w:spacing w:before="0" w:after="0"/>
              <w:rPr>
                <w:rFonts w:cstheme="minorHAnsi"/>
                <w:sz w:val="24"/>
                <w:szCs w:val="24"/>
              </w:rPr>
            </w:pPr>
            <w:r w:rsidRPr="006F31D9">
              <w:rPr>
                <w:rFonts w:cstheme="minorHAnsi"/>
                <w:sz w:val="24"/>
                <w:szCs w:val="24"/>
              </w:rPr>
              <w:t xml:space="preserve">Szybkość klatek i konwertery formatu na wejściach </w:t>
            </w:r>
            <w:proofErr w:type="spellStart"/>
            <w:r w:rsidRPr="006F31D9">
              <w:rPr>
                <w:rFonts w:cstheme="minorHAnsi"/>
                <w:sz w:val="24"/>
                <w:szCs w:val="24"/>
              </w:rPr>
              <w:t>HDMI</w:t>
            </w:r>
            <w:proofErr w:type="spellEnd"/>
            <w:r w:rsidRPr="006F31D9">
              <w:rPr>
                <w:rFonts w:cstheme="minorHAnsi"/>
                <w:sz w:val="24"/>
                <w:szCs w:val="24"/>
              </w:rPr>
              <w:t>.</w:t>
            </w:r>
          </w:p>
          <w:p w14:paraId="194374E5" w14:textId="6586B384" w:rsidR="00947BA3" w:rsidRPr="006F31D9" w:rsidRDefault="00947BA3" w:rsidP="00D73627">
            <w:pPr>
              <w:spacing w:before="0" w:after="0"/>
              <w:rPr>
                <w:rFonts w:cstheme="minorHAnsi"/>
                <w:sz w:val="24"/>
                <w:szCs w:val="24"/>
              </w:rPr>
            </w:pPr>
            <w:r w:rsidRPr="006F31D9">
              <w:rPr>
                <w:rFonts w:cstheme="minorHAnsi"/>
                <w:sz w:val="24"/>
                <w:szCs w:val="24"/>
              </w:rPr>
              <w:t xml:space="preserve">Wyjścia programowe </w:t>
            </w:r>
            <w:proofErr w:type="spellStart"/>
            <w:r w:rsidRPr="006F31D9">
              <w:rPr>
                <w:rFonts w:cstheme="minorHAnsi"/>
                <w:sz w:val="24"/>
                <w:szCs w:val="24"/>
              </w:rPr>
              <w:t>HDMI</w:t>
            </w:r>
            <w:proofErr w:type="spellEnd"/>
            <w:r w:rsidRPr="006F31D9">
              <w:rPr>
                <w:rFonts w:cstheme="minorHAnsi"/>
                <w:sz w:val="24"/>
                <w:szCs w:val="24"/>
              </w:rPr>
              <w:t xml:space="preserve"> </w:t>
            </w:r>
          </w:p>
          <w:p w14:paraId="50DDAEA3" w14:textId="77777777" w:rsidR="00194B66" w:rsidRPr="006F31D9" w:rsidRDefault="00947BA3" w:rsidP="00D73627">
            <w:pPr>
              <w:spacing w:before="0" w:after="0"/>
              <w:rPr>
                <w:rFonts w:cstheme="minorHAnsi"/>
                <w:sz w:val="24"/>
                <w:szCs w:val="24"/>
              </w:rPr>
            </w:pPr>
            <w:r w:rsidRPr="006F31D9">
              <w:rPr>
                <w:rFonts w:cstheme="minorHAnsi"/>
                <w:sz w:val="24"/>
                <w:szCs w:val="24"/>
              </w:rPr>
              <w:t xml:space="preserve">Ethernet do przesyłania strumieniowego na żywo, sterowania oprogramowaniem, </w:t>
            </w:r>
          </w:p>
          <w:p w14:paraId="4BE8418B" w14:textId="05C0CF4F" w:rsidR="00947BA3" w:rsidRPr="006F31D9" w:rsidRDefault="00947BA3" w:rsidP="00D73627">
            <w:pPr>
              <w:spacing w:before="0" w:after="0"/>
              <w:rPr>
                <w:rFonts w:cstheme="minorHAnsi"/>
                <w:sz w:val="24"/>
                <w:szCs w:val="24"/>
              </w:rPr>
            </w:pPr>
            <w:r w:rsidRPr="006F31D9">
              <w:rPr>
                <w:rFonts w:cstheme="minorHAnsi"/>
                <w:sz w:val="24"/>
                <w:szCs w:val="24"/>
              </w:rPr>
              <w:t>aktualizacji oprogramowania i bezpośredniego lub sieciowego połączenia z panelem.</w:t>
            </w:r>
          </w:p>
          <w:p w14:paraId="4AB5A600" w14:textId="77777777" w:rsidR="00194B66" w:rsidRPr="006F31D9" w:rsidRDefault="00947BA3" w:rsidP="00D73627">
            <w:pPr>
              <w:spacing w:before="0" w:after="0" w:line="20" w:lineRule="atLeast"/>
              <w:rPr>
                <w:rFonts w:cstheme="minorHAnsi"/>
                <w:sz w:val="24"/>
                <w:szCs w:val="24"/>
              </w:rPr>
            </w:pPr>
            <w:r w:rsidRPr="006F31D9">
              <w:rPr>
                <w:rFonts w:cstheme="minorHAnsi"/>
                <w:sz w:val="24"/>
                <w:szCs w:val="24"/>
              </w:rPr>
              <w:t xml:space="preserve">Interfejs komputerowy USB </w:t>
            </w:r>
            <w:proofErr w:type="spellStart"/>
            <w:r w:rsidRPr="006F31D9">
              <w:rPr>
                <w:rFonts w:cstheme="minorHAnsi"/>
                <w:sz w:val="24"/>
                <w:szCs w:val="24"/>
              </w:rPr>
              <w:t>Type</w:t>
            </w:r>
            <w:proofErr w:type="spellEnd"/>
            <w:r w:rsidRPr="006F31D9">
              <w:rPr>
                <w:rFonts w:cstheme="minorHAnsi"/>
                <w:sz w:val="24"/>
                <w:szCs w:val="24"/>
              </w:rPr>
              <w:t xml:space="preserve">-C do nagrywania na dysku zewnętrznym, </w:t>
            </w:r>
          </w:p>
          <w:p w14:paraId="76634774" w14:textId="77777777" w:rsidR="00194B66" w:rsidRPr="006F31D9" w:rsidRDefault="00947BA3" w:rsidP="00D73627">
            <w:pPr>
              <w:spacing w:before="0" w:after="0" w:line="20" w:lineRule="atLeast"/>
              <w:rPr>
                <w:rFonts w:cstheme="minorHAnsi"/>
                <w:sz w:val="24"/>
                <w:szCs w:val="24"/>
              </w:rPr>
            </w:pPr>
            <w:r w:rsidRPr="006F31D9">
              <w:rPr>
                <w:rFonts w:cstheme="minorHAnsi"/>
                <w:sz w:val="24"/>
                <w:szCs w:val="24"/>
              </w:rPr>
              <w:t xml:space="preserve">wyjścia kamery internetowej, </w:t>
            </w:r>
          </w:p>
          <w:p w14:paraId="2F9D3FB0" w14:textId="77777777" w:rsidR="00194B66" w:rsidRPr="006F31D9" w:rsidRDefault="00947BA3" w:rsidP="00D73627">
            <w:pPr>
              <w:spacing w:before="0" w:after="0" w:line="20" w:lineRule="atLeast"/>
              <w:rPr>
                <w:rFonts w:cstheme="minorHAnsi"/>
                <w:sz w:val="24"/>
                <w:szCs w:val="24"/>
              </w:rPr>
            </w:pPr>
            <w:r w:rsidRPr="006F31D9">
              <w:rPr>
                <w:rFonts w:cstheme="minorHAnsi"/>
                <w:sz w:val="24"/>
                <w:szCs w:val="24"/>
              </w:rPr>
              <w:t xml:space="preserve">sterowania oprogramowaniem, </w:t>
            </w:r>
          </w:p>
          <w:p w14:paraId="743F2210" w14:textId="59B92A6B"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aktualizacji oprogramowania i podłączenia panelu.</w:t>
            </w:r>
          </w:p>
        </w:tc>
        <w:tc>
          <w:tcPr>
            <w:tcW w:w="990" w:type="dxa"/>
            <w:vAlign w:val="center"/>
          </w:tcPr>
          <w:p w14:paraId="350AA305" w14:textId="77777777" w:rsidR="00947BA3" w:rsidRPr="006F31D9" w:rsidRDefault="00947BA3" w:rsidP="00947BA3">
            <w:pPr>
              <w:spacing w:before="0" w:after="0" w:line="20" w:lineRule="atLeast"/>
              <w:rPr>
                <w:rFonts w:cstheme="minorHAnsi"/>
                <w:bCs/>
                <w:sz w:val="24"/>
                <w:szCs w:val="24"/>
              </w:rPr>
            </w:pPr>
          </w:p>
        </w:tc>
      </w:tr>
      <w:tr w:rsidR="006F31D9" w:rsidRPr="006F31D9" w14:paraId="2037CD77" w14:textId="77777777" w:rsidTr="003114D3">
        <w:trPr>
          <w:gridAfter w:val="1"/>
          <w:wAfter w:w="15" w:type="dxa"/>
        </w:trPr>
        <w:tc>
          <w:tcPr>
            <w:tcW w:w="622" w:type="dxa"/>
          </w:tcPr>
          <w:p w14:paraId="3FA26F3B" w14:textId="07090DD7"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27</w:t>
            </w:r>
          </w:p>
        </w:tc>
        <w:tc>
          <w:tcPr>
            <w:tcW w:w="2137" w:type="dxa"/>
          </w:tcPr>
          <w:p w14:paraId="55920911" w14:textId="2342FEFF"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Dysk </w:t>
            </w:r>
            <w:proofErr w:type="spellStart"/>
            <w:r w:rsidRPr="006F31D9">
              <w:rPr>
                <w:rFonts w:cstheme="minorHAnsi"/>
                <w:sz w:val="24"/>
                <w:szCs w:val="24"/>
              </w:rPr>
              <w:t>Portable</w:t>
            </w:r>
            <w:proofErr w:type="spellEnd"/>
            <w:r w:rsidRPr="006F31D9">
              <w:rPr>
                <w:rFonts w:cstheme="minorHAnsi"/>
                <w:sz w:val="24"/>
                <w:szCs w:val="24"/>
              </w:rPr>
              <w:t xml:space="preserve"> SSD 1TB</w:t>
            </w:r>
            <w:r w:rsidR="00612D9F" w:rsidRPr="006F31D9">
              <w:rPr>
                <w:rFonts w:cstheme="minorHAnsi"/>
                <w:sz w:val="24"/>
                <w:szCs w:val="24"/>
              </w:rPr>
              <w:t xml:space="preserve"> **</w:t>
            </w:r>
          </w:p>
        </w:tc>
        <w:tc>
          <w:tcPr>
            <w:tcW w:w="780" w:type="dxa"/>
          </w:tcPr>
          <w:p w14:paraId="5E72BAD3" w14:textId="0CB19DD0"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14FFF441" w14:textId="5C3D4996" w:rsidR="00947BA3" w:rsidRPr="006F31D9" w:rsidRDefault="00947BA3" w:rsidP="00D73627">
            <w:pPr>
              <w:spacing w:before="0" w:after="0"/>
              <w:rPr>
                <w:rFonts w:cstheme="minorHAnsi"/>
                <w:sz w:val="24"/>
                <w:szCs w:val="24"/>
              </w:rPr>
            </w:pPr>
            <w:r w:rsidRPr="006F31D9">
              <w:rPr>
                <w:rFonts w:cstheme="minorHAnsi"/>
                <w:sz w:val="24"/>
                <w:szCs w:val="24"/>
              </w:rPr>
              <w:t>Rodzaj dysku: SSD</w:t>
            </w:r>
          </w:p>
          <w:p w14:paraId="3A4A2FBA" w14:textId="77777777" w:rsidR="00947BA3" w:rsidRPr="006F31D9" w:rsidRDefault="00947BA3" w:rsidP="00D73627">
            <w:pPr>
              <w:spacing w:before="0" w:after="0"/>
              <w:rPr>
                <w:rFonts w:cstheme="minorHAnsi"/>
                <w:sz w:val="24"/>
                <w:szCs w:val="24"/>
              </w:rPr>
            </w:pPr>
            <w:r w:rsidRPr="006F31D9">
              <w:rPr>
                <w:rFonts w:cstheme="minorHAnsi"/>
                <w:sz w:val="24"/>
                <w:szCs w:val="24"/>
              </w:rPr>
              <w:t>Pojemność dysku: 1 TB</w:t>
            </w:r>
          </w:p>
          <w:p w14:paraId="4B15C70D" w14:textId="363CEE3D" w:rsidR="00947BA3" w:rsidRPr="006F31D9" w:rsidRDefault="00947BA3" w:rsidP="00D73627">
            <w:pPr>
              <w:spacing w:before="0" w:after="0"/>
              <w:rPr>
                <w:rFonts w:cstheme="minorHAnsi"/>
                <w:sz w:val="24"/>
                <w:szCs w:val="24"/>
              </w:rPr>
            </w:pPr>
            <w:r w:rsidRPr="006F31D9">
              <w:rPr>
                <w:rFonts w:cstheme="minorHAnsi"/>
                <w:sz w:val="24"/>
                <w:szCs w:val="24"/>
              </w:rPr>
              <w:t xml:space="preserve">Interfejs USB 3.2 </w:t>
            </w:r>
          </w:p>
          <w:p w14:paraId="5637591B" w14:textId="77777777" w:rsidR="00612D9F" w:rsidRPr="006F31D9" w:rsidRDefault="00947BA3" w:rsidP="00D73627">
            <w:pPr>
              <w:spacing w:before="0" w:after="0"/>
              <w:rPr>
                <w:rFonts w:cstheme="minorHAnsi"/>
                <w:sz w:val="24"/>
                <w:szCs w:val="24"/>
              </w:rPr>
            </w:pPr>
            <w:r w:rsidRPr="006F31D9">
              <w:rPr>
                <w:rFonts w:cstheme="minorHAnsi"/>
                <w:sz w:val="24"/>
                <w:szCs w:val="24"/>
              </w:rPr>
              <w:t xml:space="preserve">Złącza USB </w:t>
            </w:r>
            <w:proofErr w:type="spellStart"/>
            <w:r w:rsidRPr="006F31D9">
              <w:rPr>
                <w:rFonts w:cstheme="minorHAnsi"/>
                <w:sz w:val="24"/>
                <w:szCs w:val="24"/>
              </w:rPr>
              <w:t>Type</w:t>
            </w:r>
            <w:proofErr w:type="spellEnd"/>
            <w:r w:rsidRPr="006F31D9">
              <w:rPr>
                <w:rFonts w:cstheme="minorHAnsi"/>
                <w:sz w:val="24"/>
                <w:szCs w:val="24"/>
              </w:rPr>
              <w:t xml:space="preserve">-C. </w:t>
            </w:r>
          </w:p>
          <w:p w14:paraId="72760ED6" w14:textId="24624AD6"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Kompatybilność z Windows i Mac OS. Ochrona danych za pomocą klucza dostępu</w:t>
            </w:r>
          </w:p>
        </w:tc>
        <w:tc>
          <w:tcPr>
            <w:tcW w:w="990" w:type="dxa"/>
            <w:vAlign w:val="center"/>
          </w:tcPr>
          <w:p w14:paraId="36240DF2" w14:textId="77777777" w:rsidR="00947BA3" w:rsidRPr="006F31D9" w:rsidRDefault="00947BA3" w:rsidP="00947BA3">
            <w:pPr>
              <w:spacing w:before="0" w:after="0" w:line="20" w:lineRule="atLeast"/>
              <w:rPr>
                <w:rFonts w:cstheme="minorHAnsi"/>
                <w:bCs/>
                <w:sz w:val="24"/>
                <w:szCs w:val="24"/>
              </w:rPr>
            </w:pPr>
          </w:p>
        </w:tc>
      </w:tr>
      <w:tr w:rsidR="006F31D9" w:rsidRPr="006F31D9" w14:paraId="21A574CA" w14:textId="77777777" w:rsidTr="003114D3">
        <w:trPr>
          <w:gridAfter w:val="1"/>
          <w:wAfter w:w="15" w:type="dxa"/>
        </w:trPr>
        <w:tc>
          <w:tcPr>
            <w:tcW w:w="622" w:type="dxa"/>
          </w:tcPr>
          <w:p w14:paraId="30242BE2" w14:textId="3F2532B8"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28</w:t>
            </w:r>
          </w:p>
        </w:tc>
        <w:tc>
          <w:tcPr>
            <w:tcW w:w="2137" w:type="dxa"/>
          </w:tcPr>
          <w:p w14:paraId="76B441BC" w14:textId="4A49BD60"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Macierz dyskowa</w:t>
            </w:r>
            <w:r w:rsidR="008541B4" w:rsidRPr="006F31D9">
              <w:rPr>
                <w:rFonts w:cstheme="minorHAnsi"/>
                <w:sz w:val="24"/>
                <w:szCs w:val="24"/>
              </w:rPr>
              <w:t xml:space="preserve"> */**</w:t>
            </w:r>
          </w:p>
        </w:tc>
        <w:tc>
          <w:tcPr>
            <w:tcW w:w="780" w:type="dxa"/>
          </w:tcPr>
          <w:p w14:paraId="7C4AB1D2" w14:textId="4DE32CF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5387" w:type="dxa"/>
          </w:tcPr>
          <w:p w14:paraId="41F10ED4" w14:textId="77777777" w:rsidR="00127181" w:rsidRPr="006F31D9" w:rsidRDefault="00947BA3" w:rsidP="00D73627">
            <w:pPr>
              <w:spacing w:before="0" w:after="0"/>
              <w:rPr>
                <w:rFonts w:cstheme="minorHAnsi"/>
                <w:sz w:val="24"/>
                <w:szCs w:val="24"/>
              </w:rPr>
            </w:pPr>
            <w:r w:rsidRPr="006F31D9">
              <w:rPr>
                <w:rFonts w:cstheme="minorHAnsi"/>
                <w:sz w:val="24"/>
                <w:szCs w:val="24"/>
              </w:rPr>
              <w:t>Kieszenie na dyski</w:t>
            </w:r>
            <w:r w:rsidR="00127181" w:rsidRPr="006F31D9">
              <w:rPr>
                <w:rFonts w:cstheme="minorHAnsi"/>
                <w:sz w:val="24"/>
                <w:szCs w:val="24"/>
              </w:rPr>
              <w:t>:</w:t>
            </w:r>
            <w:r w:rsidRPr="006F31D9">
              <w:rPr>
                <w:rFonts w:cstheme="minorHAnsi"/>
                <w:sz w:val="24"/>
                <w:szCs w:val="24"/>
              </w:rPr>
              <w:t xml:space="preserve"> </w:t>
            </w:r>
          </w:p>
          <w:p w14:paraId="59F6388E" w14:textId="77777777" w:rsidR="00127181" w:rsidRPr="006F31D9" w:rsidRDefault="00947BA3" w:rsidP="00D73627">
            <w:pPr>
              <w:spacing w:before="0" w:after="0"/>
              <w:rPr>
                <w:rFonts w:cstheme="minorHAnsi"/>
                <w:sz w:val="24"/>
                <w:szCs w:val="24"/>
              </w:rPr>
            </w:pPr>
            <w:r w:rsidRPr="006F31D9">
              <w:rPr>
                <w:rFonts w:cstheme="minorHAnsi"/>
                <w:sz w:val="24"/>
                <w:szCs w:val="24"/>
              </w:rPr>
              <w:t xml:space="preserve">2,5"/3,5" - 4 szt. Hot </w:t>
            </w:r>
            <w:proofErr w:type="spellStart"/>
            <w:r w:rsidRPr="006F31D9">
              <w:rPr>
                <w:rFonts w:cstheme="minorHAnsi"/>
                <w:sz w:val="24"/>
                <w:szCs w:val="24"/>
              </w:rPr>
              <w:t>swap</w:t>
            </w:r>
            <w:proofErr w:type="spellEnd"/>
            <w:r w:rsidR="00127181" w:rsidRPr="006F31D9">
              <w:rPr>
                <w:rFonts w:cstheme="minorHAnsi"/>
                <w:sz w:val="24"/>
                <w:szCs w:val="24"/>
              </w:rPr>
              <w:t xml:space="preserve"> lub równoważną technologią umożliwiającą wymianę bez wyłączania urządzenia </w:t>
            </w:r>
          </w:p>
          <w:p w14:paraId="3B4962CB" w14:textId="77777777" w:rsidR="00127181" w:rsidRPr="006F31D9" w:rsidRDefault="00947BA3" w:rsidP="00D73627">
            <w:pPr>
              <w:spacing w:before="0" w:after="0"/>
              <w:rPr>
                <w:rFonts w:cstheme="minorHAnsi"/>
                <w:sz w:val="24"/>
                <w:szCs w:val="24"/>
              </w:rPr>
            </w:pPr>
            <w:r w:rsidRPr="006F31D9">
              <w:rPr>
                <w:rFonts w:cstheme="minorHAnsi"/>
                <w:sz w:val="24"/>
                <w:szCs w:val="24"/>
              </w:rPr>
              <w:t xml:space="preserve">M.2 </w:t>
            </w:r>
            <w:proofErr w:type="spellStart"/>
            <w:r w:rsidRPr="006F31D9">
              <w:rPr>
                <w:rFonts w:cstheme="minorHAnsi"/>
                <w:sz w:val="24"/>
                <w:szCs w:val="24"/>
              </w:rPr>
              <w:t>PCIe</w:t>
            </w:r>
            <w:proofErr w:type="spellEnd"/>
            <w:r w:rsidRPr="006F31D9">
              <w:rPr>
                <w:rFonts w:cstheme="minorHAnsi"/>
                <w:sz w:val="24"/>
                <w:szCs w:val="24"/>
              </w:rPr>
              <w:t xml:space="preserve"> </w:t>
            </w:r>
            <w:proofErr w:type="spellStart"/>
            <w:r w:rsidRPr="006F31D9">
              <w:rPr>
                <w:rFonts w:cstheme="minorHAnsi"/>
                <w:sz w:val="24"/>
                <w:szCs w:val="24"/>
              </w:rPr>
              <w:t>NVMe</w:t>
            </w:r>
            <w:proofErr w:type="spellEnd"/>
            <w:r w:rsidRPr="006F31D9">
              <w:rPr>
                <w:rFonts w:cstheme="minorHAnsi"/>
                <w:sz w:val="24"/>
                <w:szCs w:val="24"/>
              </w:rPr>
              <w:t xml:space="preserve"> 3.0 x1 - 2 szt. </w:t>
            </w:r>
          </w:p>
          <w:p w14:paraId="629C0760" w14:textId="77777777" w:rsidR="00127181" w:rsidRPr="006F31D9" w:rsidRDefault="00947BA3" w:rsidP="00D73627">
            <w:pPr>
              <w:spacing w:before="0" w:after="0"/>
              <w:rPr>
                <w:rFonts w:cstheme="minorHAnsi"/>
                <w:sz w:val="24"/>
                <w:szCs w:val="24"/>
              </w:rPr>
            </w:pPr>
            <w:proofErr w:type="spellStart"/>
            <w:r w:rsidRPr="006F31D9">
              <w:rPr>
                <w:rFonts w:cstheme="minorHAnsi"/>
                <w:sz w:val="24"/>
                <w:szCs w:val="24"/>
              </w:rPr>
              <w:t>RAID</w:t>
            </w:r>
            <w:proofErr w:type="spellEnd"/>
            <w:r w:rsidRPr="006F31D9">
              <w:rPr>
                <w:rFonts w:cstheme="minorHAnsi"/>
                <w:sz w:val="24"/>
                <w:szCs w:val="24"/>
              </w:rPr>
              <w:t xml:space="preserve">, 0, 1, 5, 6, 10, </w:t>
            </w:r>
            <w:proofErr w:type="spellStart"/>
            <w:r w:rsidRPr="006F31D9">
              <w:rPr>
                <w:rFonts w:cstheme="minorHAnsi"/>
                <w:sz w:val="24"/>
                <w:szCs w:val="24"/>
              </w:rPr>
              <w:t>JBOD</w:t>
            </w:r>
            <w:proofErr w:type="spellEnd"/>
            <w:r w:rsidRPr="006F31D9">
              <w:rPr>
                <w:rFonts w:cstheme="minorHAnsi"/>
                <w:sz w:val="24"/>
                <w:szCs w:val="24"/>
              </w:rPr>
              <w:t xml:space="preserve">, </w:t>
            </w:r>
          </w:p>
          <w:p w14:paraId="2008033D" w14:textId="77777777" w:rsidR="00127181" w:rsidRPr="006F31D9" w:rsidRDefault="00947BA3" w:rsidP="00D73627">
            <w:pPr>
              <w:spacing w:before="0" w:after="0"/>
              <w:rPr>
                <w:rFonts w:cstheme="minorHAnsi"/>
                <w:sz w:val="24"/>
                <w:szCs w:val="24"/>
              </w:rPr>
            </w:pPr>
            <w:r w:rsidRPr="006F31D9">
              <w:rPr>
                <w:rFonts w:cstheme="minorHAnsi"/>
                <w:sz w:val="24"/>
                <w:szCs w:val="24"/>
              </w:rPr>
              <w:t>Rodzaje wyjść / wejść: USB 3.2</w:t>
            </w:r>
            <w:r w:rsidR="00127181" w:rsidRPr="006F31D9">
              <w:rPr>
                <w:rFonts w:cstheme="minorHAnsi"/>
                <w:sz w:val="24"/>
                <w:szCs w:val="24"/>
              </w:rPr>
              <w:t xml:space="preserve"> min </w:t>
            </w:r>
            <w:r w:rsidRPr="006F31D9">
              <w:rPr>
                <w:rFonts w:cstheme="minorHAnsi"/>
                <w:sz w:val="24"/>
                <w:szCs w:val="24"/>
              </w:rPr>
              <w:t xml:space="preserve"> 2 szt., </w:t>
            </w:r>
          </w:p>
          <w:p w14:paraId="71526D0D" w14:textId="6FEC1B1E" w:rsidR="00947BA3" w:rsidRPr="006F31D9" w:rsidRDefault="00947BA3" w:rsidP="00D73627">
            <w:pPr>
              <w:spacing w:before="0" w:after="0"/>
              <w:rPr>
                <w:rFonts w:cstheme="minorHAnsi"/>
                <w:sz w:val="24"/>
                <w:szCs w:val="24"/>
              </w:rPr>
            </w:pPr>
            <w:r w:rsidRPr="006F31D9">
              <w:rPr>
                <w:rFonts w:cstheme="minorHAnsi"/>
                <w:sz w:val="24"/>
                <w:szCs w:val="24"/>
              </w:rPr>
              <w:t>RJ45 LAN</w:t>
            </w:r>
            <w:r w:rsidR="00FE5085" w:rsidRPr="006F31D9">
              <w:rPr>
                <w:rFonts w:cstheme="minorHAnsi"/>
                <w:sz w:val="24"/>
                <w:szCs w:val="24"/>
              </w:rPr>
              <w:t xml:space="preserve"> </w:t>
            </w:r>
            <w:r w:rsidRPr="006F31D9">
              <w:rPr>
                <w:rFonts w:cstheme="minorHAnsi"/>
                <w:sz w:val="24"/>
                <w:szCs w:val="24"/>
              </w:rPr>
              <w:t xml:space="preserve">2 szt., </w:t>
            </w:r>
          </w:p>
          <w:p w14:paraId="022E8ABB" w14:textId="2D17C6BD" w:rsidR="00947BA3" w:rsidRPr="006F31D9" w:rsidRDefault="00947BA3" w:rsidP="00D73627">
            <w:pPr>
              <w:spacing w:before="0" w:after="0"/>
              <w:rPr>
                <w:rFonts w:cstheme="minorHAnsi"/>
                <w:sz w:val="24"/>
                <w:szCs w:val="24"/>
              </w:rPr>
            </w:pPr>
            <w:r w:rsidRPr="006F31D9">
              <w:rPr>
                <w:rFonts w:cstheme="minorHAnsi"/>
                <w:sz w:val="24"/>
                <w:szCs w:val="24"/>
              </w:rPr>
              <w:t xml:space="preserve">Pamięć RAM </w:t>
            </w:r>
            <w:r w:rsidR="00FE5085" w:rsidRPr="006F31D9">
              <w:rPr>
                <w:rFonts w:cstheme="minorHAnsi"/>
                <w:sz w:val="24"/>
                <w:szCs w:val="24"/>
              </w:rPr>
              <w:t xml:space="preserve">min </w:t>
            </w:r>
            <w:r w:rsidRPr="006F31D9">
              <w:rPr>
                <w:rFonts w:cstheme="minorHAnsi"/>
                <w:sz w:val="24"/>
                <w:szCs w:val="24"/>
              </w:rPr>
              <w:t xml:space="preserve">8 GB </w:t>
            </w:r>
          </w:p>
          <w:p w14:paraId="34B716D5" w14:textId="77777777" w:rsidR="00FE5085" w:rsidRPr="006F31D9" w:rsidRDefault="00947BA3" w:rsidP="00FE5085">
            <w:pPr>
              <w:spacing w:before="0" w:after="0"/>
              <w:rPr>
                <w:rFonts w:cstheme="minorHAnsi"/>
                <w:sz w:val="24"/>
                <w:szCs w:val="24"/>
              </w:rPr>
            </w:pPr>
            <w:r w:rsidRPr="006F31D9">
              <w:rPr>
                <w:rFonts w:cstheme="minorHAnsi"/>
                <w:sz w:val="24"/>
                <w:szCs w:val="24"/>
              </w:rPr>
              <w:t xml:space="preserve">System plików dla dysków zewnętrznych, FAT32, </w:t>
            </w:r>
            <w:proofErr w:type="spellStart"/>
            <w:r w:rsidRPr="006F31D9">
              <w:rPr>
                <w:rFonts w:cstheme="minorHAnsi"/>
                <w:sz w:val="24"/>
                <w:szCs w:val="24"/>
              </w:rPr>
              <w:t>exFAT</w:t>
            </w:r>
            <w:proofErr w:type="spellEnd"/>
            <w:r w:rsidRPr="006F31D9">
              <w:rPr>
                <w:rFonts w:cstheme="minorHAnsi"/>
                <w:sz w:val="24"/>
                <w:szCs w:val="24"/>
              </w:rPr>
              <w:t xml:space="preserve">, </w:t>
            </w:r>
            <w:proofErr w:type="spellStart"/>
            <w:r w:rsidRPr="006F31D9">
              <w:rPr>
                <w:rFonts w:cstheme="minorHAnsi"/>
                <w:sz w:val="24"/>
                <w:szCs w:val="24"/>
              </w:rPr>
              <w:t>NTFS</w:t>
            </w:r>
            <w:proofErr w:type="spellEnd"/>
            <w:r w:rsidR="00FE5085" w:rsidRPr="006F31D9">
              <w:rPr>
                <w:rFonts w:cstheme="minorHAnsi"/>
                <w:sz w:val="24"/>
                <w:szCs w:val="24"/>
              </w:rPr>
              <w:t xml:space="preserve">, </w:t>
            </w:r>
            <w:proofErr w:type="spellStart"/>
            <w:r w:rsidRPr="006F31D9">
              <w:rPr>
                <w:rFonts w:cstheme="minorHAnsi"/>
                <w:sz w:val="24"/>
                <w:szCs w:val="24"/>
              </w:rPr>
              <w:t>HFS</w:t>
            </w:r>
            <w:proofErr w:type="spellEnd"/>
            <w:r w:rsidRPr="006F31D9">
              <w:rPr>
                <w:rFonts w:cstheme="minorHAnsi"/>
                <w:sz w:val="24"/>
                <w:szCs w:val="24"/>
              </w:rPr>
              <w:t xml:space="preserve">+, EXT3, EXT4, </w:t>
            </w:r>
          </w:p>
          <w:p w14:paraId="7B47B72B" w14:textId="10CB80E2" w:rsidR="008541B4" w:rsidRPr="006F31D9" w:rsidRDefault="008541B4" w:rsidP="00FE5085">
            <w:pPr>
              <w:spacing w:before="0" w:after="0"/>
              <w:rPr>
                <w:rFonts w:cstheme="minorHAnsi"/>
                <w:sz w:val="24"/>
                <w:szCs w:val="24"/>
              </w:rPr>
            </w:pPr>
            <w:r w:rsidRPr="006F31D9">
              <w:rPr>
                <w:rFonts w:cstheme="minorHAnsi"/>
                <w:sz w:val="24"/>
                <w:szCs w:val="24"/>
              </w:rPr>
              <w:t>Chłodzenie wewnętrzne aktywne (wentylator)</w:t>
            </w:r>
          </w:p>
          <w:p w14:paraId="5894AE1D" w14:textId="5CB28D6F" w:rsidR="008541B4" w:rsidRPr="006F31D9" w:rsidRDefault="00947BA3" w:rsidP="008541B4">
            <w:pPr>
              <w:spacing w:before="0" w:after="0"/>
              <w:rPr>
                <w:rFonts w:cstheme="minorHAnsi"/>
                <w:bCs/>
                <w:sz w:val="24"/>
                <w:szCs w:val="24"/>
              </w:rPr>
            </w:pPr>
            <w:r w:rsidRPr="006F31D9">
              <w:rPr>
                <w:rFonts w:cstheme="minorHAnsi"/>
                <w:sz w:val="24"/>
                <w:szCs w:val="24"/>
              </w:rPr>
              <w:t>Zasilacz</w:t>
            </w:r>
            <w:r w:rsidR="008541B4" w:rsidRPr="006F31D9">
              <w:rPr>
                <w:rFonts w:cstheme="minorHAnsi"/>
                <w:sz w:val="24"/>
                <w:szCs w:val="24"/>
              </w:rPr>
              <w:t xml:space="preserve"> w zestawie</w:t>
            </w:r>
          </w:p>
        </w:tc>
        <w:tc>
          <w:tcPr>
            <w:tcW w:w="990" w:type="dxa"/>
            <w:vAlign w:val="center"/>
          </w:tcPr>
          <w:p w14:paraId="5AE86CDE" w14:textId="77777777" w:rsidR="00947BA3" w:rsidRPr="006F31D9" w:rsidRDefault="00947BA3" w:rsidP="00947BA3">
            <w:pPr>
              <w:spacing w:before="0" w:after="0" w:line="20" w:lineRule="atLeast"/>
              <w:rPr>
                <w:rFonts w:cstheme="minorHAnsi"/>
                <w:bCs/>
                <w:sz w:val="24"/>
                <w:szCs w:val="24"/>
              </w:rPr>
            </w:pPr>
          </w:p>
        </w:tc>
      </w:tr>
      <w:tr w:rsidR="006F31D9" w:rsidRPr="006F31D9" w14:paraId="3BA486C1" w14:textId="77777777" w:rsidTr="003114D3">
        <w:trPr>
          <w:gridAfter w:val="1"/>
          <w:wAfter w:w="15" w:type="dxa"/>
        </w:trPr>
        <w:tc>
          <w:tcPr>
            <w:tcW w:w="622" w:type="dxa"/>
          </w:tcPr>
          <w:p w14:paraId="1D294EB6" w14:textId="60361CB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29</w:t>
            </w:r>
          </w:p>
        </w:tc>
        <w:tc>
          <w:tcPr>
            <w:tcW w:w="2137" w:type="dxa"/>
          </w:tcPr>
          <w:p w14:paraId="54BD54B0" w14:textId="16F78D6B"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okablowania i materiały </w:t>
            </w:r>
          </w:p>
        </w:tc>
        <w:tc>
          <w:tcPr>
            <w:tcW w:w="780" w:type="dxa"/>
          </w:tcPr>
          <w:p w14:paraId="7E66C318" w14:textId="31F8F08D"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5387" w:type="dxa"/>
          </w:tcPr>
          <w:p w14:paraId="2A3048B1" w14:textId="77777777" w:rsidR="002850D5" w:rsidRPr="006F31D9" w:rsidRDefault="00947BA3" w:rsidP="00D73627">
            <w:pPr>
              <w:spacing w:before="0" w:after="0" w:line="20" w:lineRule="atLeast"/>
              <w:rPr>
                <w:rFonts w:cstheme="minorHAnsi"/>
                <w:sz w:val="24"/>
                <w:szCs w:val="24"/>
              </w:rPr>
            </w:pPr>
            <w:r w:rsidRPr="006F31D9">
              <w:rPr>
                <w:rFonts w:cstheme="minorHAnsi"/>
                <w:sz w:val="24"/>
                <w:szCs w:val="24"/>
              </w:rPr>
              <w:t xml:space="preserve">Pełny komplet okablowania A/V </w:t>
            </w:r>
          </w:p>
          <w:p w14:paraId="650BF5A3" w14:textId="53BA392D" w:rsidR="00947BA3" w:rsidRPr="006F31D9" w:rsidRDefault="00947BA3" w:rsidP="00D73627">
            <w:pPr>
              <w:spacing w:before="0" w:after="0" w:line="20" w:lineRule="atLeast"/>
              <w:rPr>
                <w:rFonts w:cstheme="minorHAnsi"/>
                <w:sz w:val="24"/>
                <w:szCs w:val="24"/>
              </w:rPr>
            </w:pPr>
            <w:r w:rsidRPr="006F31D9">
              <w:rPr>
                <w:rFonts w:cstheme="minorHAnsi"/>
                <w:sz w:val="24"/>
                <w:szCs w:val="24"/>
              </w:rPr>
              <w:t>i materiały instalacyjne</w:t>
            </w:r>
          </w:p>
          <w:p w14:paraId="586738F4" w14:textId="77777777" w:rsidR="008541B4" w:rsidRPr="006F31D9" w:rsidRDefault="002850D5" w:rsidP="00D73627">
            <w:pPr>
              <w:spacing w:before="0" w:after="0" w:line="20" w:lineRule="atLeast"/>
              <w:rPr>
                <w:rFonts w:cstheme="minorHAnsi"/>
                <w:bCs/>
                <w:sz w:val="24"/>
                <w:szCs w:val="24"/>
              </w:rPr>
            </w:pPr>
            <w:r w:rsidRPr="006F31D9">
              <w:rPr>
                <w:rFonts w:cstheme="minorHAnsi"/>
                <w:bCs/>
                <w:sz w:val="24"/>
                <w:szCs w:val="24"/>
              </w:rPr>
              <w:t xml:space="preserve">w składzie: </w:t>
            </w:r>
          </w:p>
          <w:p w14:paraId="551DD3E5" w14:textId="4312F601" w:rsidR="00AF3157" w:rsidRPr="006F31D9" w:rsidRDefault="00AF3157" w:rsidP="00D73627">
            <w:pPr>
              <w:spacing w:before="0" w:after="0" w:line="20" w:lineRule="atLeast"/>
              <w:rPr>
                <w:rFonts w:cstheme="minorHAnsi"/>
                <w:bCs/>
                <w:sz w:val="24"/>
                <w:szCs w:val="24"/>
              </w:rPr>
            </w:pPr>
            <w:r w:rsidRPr="006F31D9">
              <w:rPr>
                <w:rFonts w:cstheme="minorHAnsi"/>
                <w:bCs/>
                <w:sz w:val="24"/>
                <w:szCs w:val="24"/>
              </w:rPr>
              <w:t xml:space="preserve">Wszystkie przewody powinny zapewnić pełną kompatybilność dedykowanych elementów </w:t>
            </w:r>
          </w:p>
          <w:p w14:paraId="3C1CE040" w14:textId="7936E8C4" w:rsidR="002850D5" w:rsidRPr="006F31D9" w:rsidRDefault="002850D5" w:rsidP="00AF3157">
            <w:pPr>
              <w:pStyle w:val="Akapitzlist"/>
              <w:numPr>
                <w:ilvl w:val="0"/>
                <w:numId w:val="45"/>
              </w:numPr>
              <w:spacing w:before="0" w:after="0" w:line="20" w:lineRule="atLeast"/>
              <w:rPr>
                <w:rFonts w:cstheme="minorHAnsi"/>
                <w:bCs/>
                <w:sz w:val="24"/>
                <w:szCs w:val="24"/>
              </w:rPr>
            </w:pPr>
            <w:r w:rsidRPr="006F31D9">
              <w:rPr>
                <w:rFonts w:cstheme="minorHAnsi"/>
                <w:bCs/>
                <w:sz w:val="24"/>
                <w:szCs w:val="24"/>
              </w:rPr>
              <w:t xml:space="preserve">komplet okablowania długości 10 m pozwalający na połączenie oświetlenia z pozycji 2,3 z kontrolerem z pozycji </w:t>
            </w:r>
            <w:proofErr w:type="gramStart"/>
            <w:r w:rsidRPr="006F31D9">
              <w:rPr>
                <w:rFonts w:cstheme="minorHAnsi"/>
                <w:bCs/>
                <w:sz w:val="24"/>
                <w:szCs w:val="24"/>
              </w:rPr>
              <w:t>6,</w:t>
            </w:r>
            <w:proofErr w:type="gramEnd"/>
            <w:r w:rsidR="00AF3157" w:rsidRPr="006F31D9">
              <w:rPr>
                <w:rFonts w:cstheme="minorHAnsi"/>
                <w:bCs/>
                <w:sz w:val="24"/>
                <w:szCs w:val="24"/>
              </w:rPr>
              <w:t xml:space="preserve"> (każdy element świetlny 1 zestaw sterujący i zasilający oprócz wymienionych w opisie pozycji)</w:t>
            </w:r>
          </w:p>
          <w:p w14:paraId="1254CA3B" w14:textId="49EA76F2" w:rsidR="002850D5" w:rsidRPr="006F31D9" w:rsidRDefault="00AF3157" w:rsidP="00AF3157">
            <w:pPr>
              <w:pStyle w:val="Akapitzlist"/>
              <w:numPr>
                <w:ilvl w:val="0"/>
                <w:numId w:val="45"/>
              </w:numPr>
              <w:spacing w:before="0" w:after="0" w:line="20" w:lineRule="atLeast"/>
              <w:rPr>
                <w:rFonts w:cstheme="minorHAnsi"/>
                <w:bCs/>
                <w:sz w:val="24"/>
                <w:szCs w:val="24"/>
              </w:rPr>
            </w:pPr>
            <w:r w:rsidRPr="006F31D9">
              <w:rPr>
                <w:rFonts w:cstheme="minorHAnsi"/>
                <w:bCs/>
                <w:sz w:val="24"/>
                <w:szCs w:val="24"/>
              </w:rPr>
              <w:t>komplet okablowania długości 10 m pozwalający na połączenie</w:t>
            </w:r>
            <w:r w:rsidR="003D0044" w:rsidRPr="006F31D9">
              <w:rPr>
                <w:rFonts w:cstheme="minorHAnsi"/>
                <w:bCs/>
                <w:sz w:val="24"/>
                <w:szCs w:val="24"/>
              </w:rPr>
              <w:t xml:space="preserve"> AV</w:t>
            </w:r>
            <w:r w:rsidRPr="006F31D9">
              <w:rPr>
                <w:rFonts w:cstheme="minorHAnsi"/>
                <w:bCs/>
                <w:sz w:val="24"/>
                <w:szCs w:val="24"/>
              </w:rPr>
              <w:t xml:space="preserve"> kamer z pozycji </w:t>
            </w:r>
            <w:r w:rsidR="003D0044" w:rsidRPr="006F31D9">
              <w:rPr>
                <w:rFonts w:cstheme="minorHAnsi"/>
                <w:bCs/>
                <w:sz w:val="24"/>
                <w:szCs w:val="24"/>
              </w:rPr>
              <w:t>17 do miksera z pozycji 26 oraz komputerów 23 (każda kamera 1 zestaw przewodów do miksera, 1 do komputerów i</w:t>
            </w:r>
            <w:r w:rsidR="00C94C2F" w:rsidRPr="006F31D9">
              <w:rPr>
                <w:rFonts w:cstheme="minorHAnsi"/>
                <w:bCs/>
                <w:sz w:val="24"/>
                <w:szCs w:val="24"/>
              </w:rPr>
              <w:t> </w:t>
            </w:r>
            <w:r w:rsidR="003D0044" w:rsidRPr="006F31D9">
              <w:rPr>
                <w:rFonts w:cstheme="minorHAnsi"/>
                <w:bCs/>
                <w:sz w:val="24"/>
                <w:szCs w:val="24"/>
              </w:rPr>
              <w:t xml:space="preserve">zasilający 10 m) </w:t>
            </w:r>
          </w:p>
          <w:p w14:paraId="0969B119" w14:textId="77777777" w:rsidR="003D0044" w:rsidRPr="006F31D9" w:rsidRDefault="003D0044" w:rsidP="00AF3157">
            <w:pPr>
              <w:pStyle w:val="Akapitzlist"/>
              <w:numPr>
                <w:ilvl w:val="0"/>
                <w:numId w:val="45"/>
              </w:numPr>
              <w:spacing w:before="0" w:after="0" w:line="20" w:lineRule="atLeast"/>
              <w:rPr>
                <w:rFonts w:cstheme="minorHAnsi"/>
                <w:bCs/>
                <w:sz w:val="24"/>
                <w:szCs w:val="24"/>
              </w:rPr>
            </w:pPr>
            <w:r w:rsidRPr="006F31D9">
              <w:rPr>
                <w:rFonts w:cstheme="minorHAnsi"/>
                <w:bCs/>
                <w:sz w:val="24"/>
                <w:szCs w:val="24"/>
              </w:rPr>
              <w:t>komplet okablowania długości 10 m pozwalający na połączenie AV aparatu z pozycji 1</w:t>
            </w:r>
            <w:r w:rsidR="00235980" w:rsidRPr="006F31D9">
              <w:rPr>
                <w:rFonts w:cstheme="minorHAnsi"/>
                <w:bCs/>
                <w:sz w:val="24"/>
                <w:szCs w:val="24"/>
              </w:rPr>
              <w:t>1</w:t>
            </w:r>
            <w:r w:rsidRPr="006F31D9">
              <w:rPr>
                <w:rFonts w:cstheme="minorHAnsi"/>
                <w:bCs/>
                <w:sz w:val="24"/>
                <w:szCs w:val="24"/>
              </w:rPr>
              <w:t xml:space="preserve"> do miksera z pozycji 26 oraz komputerów 23 (</w:t>
            </w:r>
            <w:r w:rsidR="00235980" w:rsidRPr="006F31D9">
              <w:rPr>
                <w:rFonts w:cstheme="minorHAnsi"/>
                <w:bCs/>
                <w:sz w:val="24"/>
                <w:szCs w:val="24"/>
              </w:rPr>
              <w:t>2</w:t>
            </w:r>
            <w:r w:rsidRPr="006F31D9">
              <w:rPr>
                <w:rFonts w:cstheme="minorHAnsi"/>
                <w:bCs/>
                <w:sz w:val="24"/>
                <w:szCs w:val="24"/>
              </w:rPr>
              <w:t xml:space="preserve"> zestaw przewodów do miksera, </w:t>
            </w:r>
            <w:r w:rsidR="00235980" w:rsidRPr="006F31D9">
              <w:rPr>
                <w:rFonts w:cstheme="minorHAnsi"/>
                <w:bCs/>
                <w:sz w:val="24"/>
                <w:szCs w:val="24"/>
              </w:rPr>
              <w:t>2</w:t>
            </w:r>
            <w:r w:rsidRPr="006F31D9">
              <w:rPr>
                <w:rFonts w:cstheme="minorHAnsi"/>
                <w:bCs/>
                <w:sz w:val="24"/>
                <w:szCs w:val="24"/>
              </w:rPr>
              <w:t xml:space="preserve"> do komputerów i </w:t>
            </w:r>
            <w:r w:rsidR="00235980" w:rsidRPr="006F31D9">
              <w:rPr>
                <w:rFonts w:cstheme="minorHAnsi"/>
                <w:bCs/>
                <w:sz w:val="24"/>
                <w:szCs w:val="24"/>
              </w:rPr>
              <w:t xml:space="preserve">2 x </w:t>
            </w:r>
            <w:r w:rsidRPr="006F31D9">
              <w:rPr>
                <w:rFonts w:cstheme="minorHAnsi"/>
                <w:bCs/>
                <w:sz w:val="24"/>
                <w:szCs w:val="24"/>
              </w:rPr>
              <w:t>zasilający 10 m)</w:t>
            </w:r>
          </w:p>
          <w:p w14:paraId="6BF7232F" w14:textId="117223B9" w:rsidR="00235980" w:rsidRPr="006F31D9" w:rsidRDefault="00235980" w:rsidP="00AF3157">
            <w:pPr>
              <w:pStyle w:val="Akapitzlist"/>
              <w:numPr>
                <w:ilvl w:val="0"/>
                <w:numId w:val="45"/>
              </w:numPr>
              <w:spacing w:before="0" w:after="0" w:line="20" w:lineRule="atLeast"/>
              <w:rPr>
                <w:rFonts w:cstheme="minorHAnsi"/>
                <w:bCs/>
                <w:sz w:val="24"/>
                <w:szCs w:val="24"/>
              </w:rPr>
            </w:pPr>
            <w:r w:rsidRPr="006F31D9">
              <w:rPr>
                <w:rFonts w:cstheme="minorHAnsi"/>
                <w:bCs/>
                <w:sz w:val="24"/>
                <w:szCs w:val="24"/>
              </w:rPr>
              <w:t>komplet okablowania pozwalający na połączenie systemu audio z pozycji 9 do aparatu 11 i kamer z pozycji 17 oraz stacji bazowych do studia produkcji dźwięku pozycja 10, mikser</w:t>
            </w:r>
            <w:r w:rsidR="00850F00" w:rsidRPr="006F31D9">
              <w:rPr>
                <w:rFonts w:cstheme="minorHAnsi"/>
                <w:bCs/>
                <w:sz w:val="24"/>
                <w:szCs w:val="24"/>
              </w:rPr>
              <w:t>a</w:t>
            </w:r>
            <w:r w:rsidRPr="006F31D9">
              <w:rPr>
                <w:rFonts w:cstheme="minorHAnsi"/>
                <w:bCs/>
                <w:sz w:val="24"/>
                <w:szCs w:val="24"/>
              </w:rPr>
              <w:t xml:space="preserve"> z pozycji 26 i komputerów z pozycji </w:t>
            </w:r>
            <w:r w:rsidR="00850F00" w:rsidRPr="006F31D9">
              <w:rPr>
                <w:rFonts w:cstheme="minorHAnsi"/>
                <w:bCs/>
                <w:sz w:val="24"/>
                <w:szCs w:val="24"/>
              </w:rPr>
              <w:t xml:space="preserve">23 </w:t>
            </w:r>
            <w:r w:rsidRPr="006F31D9">
              <w:rPr>
                <w:rFonts w:cstheme="minorHAnsi"/>
                <w:bCs/>
                <w:sz w:val="24"/>
                <w:szCs w:val="24"/>
              </w:rPr>
              <w:t>(1 zestaw przewodów dla każdego zestawu mikrofonów)</w:t>
            </w:r>
          </w:p>
          <w:p w14:paraId="19336025" w14:textId="7CA575C4" w:rsidR="00235980" w:rsidRPr="006F31D9" w:rsidRDefault="00235980" w:rsidP="00AF3157">
            <w:pPr>
              <w:pStyle w:val="Akapitzlist"/>
              <w:numPr>
                <w:ilvl w:val="0"/>
                <w:numId w:val="45"/>
              </w:numPr>
              <w:spacing w:before="0" w:after="0" w:line="20" w:lineRule="atLeast"/>
              <w:rPr>
                <w:rFonts w:cstheme="minorHAnsi"/>
                <w:bCs/>
                <w:sz w:val="24"/>
                <w:szCs w:val="24"/>
              </w:rPr>
            </w:pPr>
            <w:r w:rsidRPr="006F31D9">
              <w:rPr>
                <w:rFonts w:cstheme="minorHAnsi"/>
                <w:bCs/>
                <w:sz w:val="24"/>
                <w:szCs w:val="24"/>
              </w:rPr>
              <w:t xml:space="preserve">komplet okablowania min 3 m pozwalający na </w:t>
            </w:r>
            <w:r w:rsidR="00850F00" w:rsidRPr="006F31D9">
              <w:rPr>
                <w:rFonts w:cstheme="minorHAnsi"/>
                <w:bCs/>
                <w:sz w:val="24"/>
                <w:szCs w:val="24"/>
              </w:rPr>
              <w:t>połączenie</w:t>
            </w:r>
            <w:r w:rsidRPr="006F31D9">
              <w:rPr>
                <w:rFonts w:cstheme="minorHAnsi"/>
                <w:bCs/>
                <w:sz w:val="24"/>
                <w:szCs w:val="24"/>
              </w:rPr>
              <w:t xml:space="preserve"> </w:t>
            </w:r>
            <w:r w:rsidR="00850F00" w:rsidRPr="006F31D9">
              <w:rPr>
                <w:rFonts w:cstheme="minorHAnsi"/>
                <w:bCs/>
                <w:sz w:val="24"/>
                <w:szCs w:val="24"/>
              </w:rPr>
              <w:t>studia audi z pozycji 10, kontrolera świateł pozycja 6, miksera pozycja 26 i komputerów z pozycji 23</w:t>
            </w:r>
          </w:p>
          <w:p w14:paraId="4E9BFEFB" w14:textId="2564327A" w:rsidR="00850F00" w:rsidRPr="006F31D9" w:rsidRDefault="00D2092B" w:rsidP="00AF3157">
            <w:pPr>
              <w:pStyle w:val="Akapitzlist"/>
              <w:numPr>
                <w:ilvl w:val="0"/>
                <w:numId w:val="45"/>
              </w:numPr>
              <w:spacing w:before="0" w:after="0" w:line="20" w:lineRule="atLeast"/>
              <w:rPr>
                <w:rFonts w:cstheme="minorHAnsi"/>
                <w:bCs/>
                <w:sz w:val="24"/>
                <w:szCs w:val="24"/>
              </w:rPr>
            </w:pPr>
            <w:r w:rsidRPr="006F31D9">
              <w:rPr>
                <w:rFonts w:cstheme="minorHAnsi"/>
                <w:bCs/>
                <w:sz w:val="24"/>
                <w:szCs w:val="24"/>
              </w:rPr>
              <w:t>modułowe, studyjne najazdy kablowe łączna długość 8 m</w:t>
            </w:r>
          </w:p>
          <w:p w14:paraId="050DC78D" w14:textId="77777777" w:rsidR="00D2092B" w:rsidRPr="006F31D9" w:rsidRDefault="00D2092B" w:rsidP="00D2092B">
            <w:pPr>
              <w:pStyle w:val="Akapitzlist"/>
              <w:numPr>
                <w:ilvl w:val="0"/>
                <w:numId w:val="45"/>
              </w:numPr>
              <w:spacing w:before="0" w:after="0" w:line="20" w:lineRule="atLeast"/>
              <w:rPr>
                <w:rFonts w:cstheme="minorHAnsi"/>
                <w:bCs/>
                <w:sz w:val="24"/>
                <w:szCs w:val="24"/>
              </w:rPr>
            </w:pPr>
            <w:r w:rsidRPr="006F31D9">
              <w:rPr>
                <w:rFonts w:cstheme="minorHAnsi"/>
                <w:bCs/>
                <w:sz w:val="24"/>
                <w:szCs w:val="24"/>
              </w:rPr>
              <w:t xml:space="preserve">pojemniki transportowe pod postacią walizek z przegrodami wykonanych z sztywnego materiału np. z </w:t>
            </w:r>
            <w:proofErr w:type="spellStart"/>
            <w:r w:rsidRPr="006F31D9">
              <w:rPr>
                <w:rFonts w:cstheme="minorHAnsi"/>
                <w:bCs/>
                <w:sz w:val="24"/>
                <w:szCs w:val="24"/>
              </w:rPr>
              <w:t>poliwenglany</w:t>
            </w:r>
            <w:proofErr w:type="spellEnd"/>
            <w:r w:rsidRPr="006F31D9">
              <w:rPr>
                <w:rFonts w:cstheme="minorHAnsi"/>
                <w:bCs/>
                <w:sz w:val="24"/>
                <w:szCs w:val="24"/>
              </w:rPr>
              <w:t>, pojemność min 40 l,</w:t>
            </w:r>
          </w:p>
          <w:p w14:paraId="11B2AF9D" w14:textId="77777777" w:rsidR="00D2092B" w:rsidRPr="006F31D9" w:rsidRDefault="00D2092B" w:rsidP="00D2092B">
            <w:pPr>
              <w:pStyle w:val="Akapitzlist"/>
              <w:numPr>
                <w:ilvl w:val="0"/>
                <w:numId w:val="45"/>
              </w:numPr>
              <w:spacing w:before="0" w:after="0" w:line="20" w:lineRule="atLeast"/>
              <w:rPr>
                <w:rFonts w:cstheme="minorHAnsi"/>
                <w:bCs/>
                <w:sz w:val="24"/>
                <w:szCs w:val="24"/>
              </w:rPr>
            </w:pPr>
            <w:r w:rsidRPr="006F31D9">
              <w:rPr>
                <w:rFonts w:cstheme="minorHAnsi"/>
                <w:bCs/>
                <w:sz w:val="24"/>
                <w:szCs w:val="24"/>
              </w:rPr>
              <w:t xml:space="preserve">klipsy do przypinania przewodów do statywów min 10 szt., </w:t>
            </w:r>
          </w:p>
          <w:p w14:paraId="1B6648CC" w14:textId="77777777" w:rsidR="00D2092B" w:rsidRPr="006F31D9" w:rsidRDefault="00D2092B" w:rsidP="00D2092B">
            <w:pPr>
              <w:pStyle w:val="Akapitzlist"/>
              <w:numPr>
                <w:ilvl w:val="0"/>
                <w:numId w:val="45"/>
              </w:numPr>
              <w:spacing w:before="0" w:after="0" w:line="20" w:lineRule="atLeast"/>
              <w:rPr>
                <w:rFonts w:cstheme="minorHAnsi"/>
                <w:bCs/>
                <w:sz w:val="24"/>
                <w:szCs w:val="24"/>
              </w:rPr>
            </w:pPr>
            <w:r w:rsidRPr="006F31D9">
              <w:rPr>
                <w:rFonts w:cstheme="minorHAnsi"/>
                <w:bCs/>
                <w:sz w:val="24"/>
                <w:szCs w:val="24"/>
              </w:rPr>
              <w:t xml:space="preserve">klipsy do </w:t>
            </w:r>
            <w:proofErr w:type="spellStart"/>
            <w:r w:rsidRPr="006F31D9">
              <w:rPr>
                <w:rFonts w:cstheme="minorHAnsi"/>
                <w:bCs/>
                <w:sz w:val="24"/>
                <w:szCs w:val="24"/>
              </w:rPr>
              <w:t>spianania</w:t>
            </w:r>
            <w:proofErr w:type="spellEnd"/>
            <w:r w:rsidRPr="006F31D9">
              <w:rPr>
                <w:rFonts w:cstheme="minorHAnsi"/>
                <w:bCs/>
                <w:sz w:val="24"/>
                <w:szCs w:val="24"/>
              </w:rPr>
              <w:t xml:space="preserve"> przewodów w pęk typu „sprężynka” min 10 szt.,</w:t>
            </w:r>
          </w:p>
          <w:p w14:paraId="475763C8" w14:textId="1D18AB06" w:rsidR="00D2092B" w:rsidRPr="006F31D9" w:rsidRDefault="00D2092B" w:rsidP="00D2092B">
            <w:pPr>
              <w:pStyle w:val="Akapitzlist"/>
              <w:numPr>
                <w:ilvl w:val="0"/>
                <w:numId w:val="45"/>
              </w:numPr>
              <w:spacing w:before="0" w:after="0" w:line="20" w:lineRule="atLeast"/>
              <w:rPr>
                <w:rFonts w:cstheme="minorHAnsi"/>
                <w:bCs/>
                <w:sz w:val="24"/>
                <w:szCs w:val="24"/>
              </w:rPr>
            </w:pPr>
          </w:p>
        </w:tc>
        <w:tc>
          <w:tcPr>
            <w:tcW w:w="990" w:type="dxa"/>
            <w:vAlign w:val="center"/>
          </w:tcPr>
          <w:p w14:paraId="7E9BD76E" w14:textId="77777777" w:rsidR="00947BA3" w:rsidRPr="006F31D9" w:rsidRDefault="00947BA3" w:rsidP="00947BA3">
            <w:pPr>
              <w:spacing w:before="0" w:after="0" w:line="20" w:lineRule="atLeast"/>
              <w:rPr>
                <w:rFonts w:cstheme="minorHAnsi"/>
                <w:bCs/>
                <w:sz w:val="24"/>
                <w:szCs w:val="24"/>
              </w:rPr>
            </w:pPr>
          </w:p>
        </w:tc>
      </w:tr>
      <w:tr w:rsidR="006F31D9" w:rsidRPr="006F31D9" w14:paraId="43635E3B" w14:textId="77777777" w:rsidTr="003114D3">
        <w:trPr>
          <w:gridAfter w:val="1"/>
          <w:wAfter w:w="15" w:type="dxa"/>
        </w:trPr>
        <w:tc>
          <w:tcPr>
            <w:tcW w:w="622" w:type="dxa"/>
          </w:tcPr>
          <w:p w14:paraId="5E0FF369" w14:textId="183C6BC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30</w:t>
            </w:r>
          </w:p>
        </w:tc>
        <w:tc>
          <w:tcPr>
            <w:tcW w:w="2137" w:type="dxa"/>
          </w:tcPr>
          <w:p w14:paraId="24F9EBF9" w14:textId="60FE815C"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Stolik</w:t>
            </w:r>
          </w:p>
        </w:tc>
        <w:tc>
          <w:tcPr>
            <w:tcW w:w="780" w:type="dxa"/>
          </w:tcPr>
          <w:p w14:paraId="22DE675B" w14:textId="1EB593BF"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1</w:t>
            </w:r>
          </w:p>
        </w:tc>
        <w:tc>
          <w:tcPr>
            <w:tcW w:w="5387" w:type="dxa"/>
          </w:tcPr>
          <w:p w14:paraId="36F1BA63" w14:textId="77777777" w:rsidR="00947BA3" w:rsidRPr="006F31D9" w:rsidRDefault="00947BA3" w:rsidP="00D73627">
            <w:pPr>
              <w:spacing w:before="0" w:after="0"/>
              <w:rPr>
                <w:rFonts w:cstheme="minorHAnsi"/>
                <w:sz w:val="24"/>
                <w:szCs w:val="24"/>
              </w:rPr>
            </w:pPr>
            <w:r w:rsidRPr="006F31D9">
              <w:rPr>
                <w:rFonts w:cstheme="minorHAnsi"/>
                <w:sz w:val="24"/>
                <w:szCs w:val="24"/>
              </w:rPr>
              <w:t>Kształt stołu: okrągły</w:t>
            </w:r>
          </w:p>
          <w:p w14:paraId="7288440D" w14:textId="63DBADAE" w:rsidR="00947BA3" w:rsidRPr="006F31D9" w:rsidRDefault="00947BA3" w:rsidP="00D73627">
            <w:pPr>
              <w:spacing w:before="0" w:after="0"/>
              <w:rPr>
                <w:rFonts w:cstheme="minorHAnsi"/>
                <w:sz w:val="24"/>
                <w:szCs w:val="24"/>
              </w:rPr>
            </w:pPr>
            <w:r w:rsidRPr="006F31D9">
              <w:rPr>
                <w:rFonts w:cstheme="minorHAnsi"/>
                <w:sz w:val="24"/>
                <w:szCs w:val="24"/>
              </w:rPr>
              <w:t xml:space="preserve">Blat: płyta MDF </w:t>
            </w:r>
            <w:r w:rsidR="00035952" w:rsidRPr="006F31D9">
              <w:rPr>
                <w:rFonts w:cstheme="minorHAnsi"/>
                <w:sz w:val="24"/>
                <w:szCs w:val="24"/>
              </w:rPr>
              <w:t>/wiórowa</w:t>
            </w:r>
            <w:r w:rsidRPr="006F31D9">
              <w:rPr>
                <w:rFonts w:cstheme="minorHAnsi"/>
                <w:sz w:val="24"/>
                <w:szCs w:val="24"/>
              </w:rPr>
              <w:t xml:space="preserve"> oklein</w:t>
            </w:r>
            <w:r w:rsidR="00035952" w:rsidRPr="006F31D9">
              <w:rPr>
                <w:rFonts w:cstheme="minorHAnsi"/>
                <w:sz w:val="24"/>
                <w:szCs w:val="24"/>
              </w:rPr>
              <w:t>owana gr min18 mm,</w:t>
            </w:r>
          </w:p>
          <w:p w14:paraId="69AE65B8" w14:textId="0737C077" w:rsidR="00035952" w:rsidRPr="006F31D9" w:rsidRDefault="00035952" w:rsidP="00D73627">
            <w:pPr>
              <w:spacing w:before="0" w:after="0"/>
              <w:rPr>
                <w:rFonts w:cstheme="minorHAnsi"/>
                <w:sz w:val="24"/>
                <w:szCs w:val="24"/>
              </w:rPr>
            </w:pPr>
            <w:r w:rsidRPr="006F31D9">
              <w:rPr>
                <w:rFonts w:cstheme="minorHAnsi"/>
                <w:sz w:val="24"/>
                <w:szCs w:val="24"/>
              </w:rPr>
              <w:t>Nogi okrągłe min 4</w:t>
            </w:r>
          </w:p>
          <w:p w14:paraId="4DFADAC8" w14:textId="77777777" w:rsidR="00947BA3" w:rsidRPr="006F31D9" w:rsidRDefault="00947BA3" w:rsidP="00D73627">
            <w:pPr>
              <w:spacing w:before="0" w:after="0"/>
              <w:rPr>
                <w:rFonts w:cstheme="minorHAnsi"/>
                <w:sz w:val="24"/>
                <w:szCs w:val="24"/>
              </w:rPr>
            </w:pPr>
            <w:r w:rsidRPr="006F31D9">
              <w:rPr>
                <w:rFonts w:cstheme="minorHAnsi"/>
                <w:sz w:val="24"/>
                <w:szCs w:val="24"/>
              </w:rPr>
              <w:t>Wymiary:</w:t>
            </w:r>
          </w:p>
          <w:p w14:paraId="492FD4DE" w14:textId="0EB22900"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 xml:space="preserve">Wysokość stołu </w:t>
            </w:r>
            <w:r w:rsidR="00035952" w:rsidRPr="006F31D9">
              <w:rPr>
                <w:rFonts w:cstheme="minorHAnsi"/>
                <w:sz w:val="24"/>
                <w:szCs w:val="24"/>
              </w:rPr>
              <w:t xml:space="preserve">min </w:t>
            </w:r>
            <w:r w:rsidRPr="006F31D9">
              <w:rPr>
                <w:rFonts w:cstheme="minorHAnsi"/>
                <w:sz w:val="24"/>
                <w:szCs w:val="24"/>
              </w:rPr>
              <w:t>75 cm</w:t>
            </w:r>
          </w:p>
        </w:tc>
        <w:tc>
          <w:tcPr>
            <w:tcW w:w="990" w:type="dxa"/>
            <w:vAlign w:val="center"/>
          </w:tcPr>
          <w:p w14:paraId="4B061513" w14:textId="77777777" w:rsidR="00947BA3" w:rsidRPr="006F31D9" w:rsidRDefault="00947BA3" w:rsidP="00947BA3">
            <w:pPr>
              <w:spacing w:before="0" w:after="0" w:line="20" w:lineRule="atLeast"/>
              <w:rPr>
                <w:rFonts w:cstheme="minorHAnsi"/>
                <w:bCs/>
                <w:sz w:val="24"/>
                <w:szCs w:val="24"/>
              </w:rPr>
            </w:pPr>
          </w:p>
        </w:tc>
      </w:tr>
      <w:tr w:rsidR="006F31D9" w:rsidRPr="006F31D9" w14:paraId="266F0F20" w14:textId="77777777" w:rsidTr="003114D3">
        <w:trPr>
          <w:gridAfter w:val="1"/>
          <w:wAfter w:w="15" w:type="dxa"/>
        </w:trPr>
        <w:tc>
          <w:tcPr>
            <w:tcW w:w="622" w:type="dxa"/>
          </w:tcPr>
          <w:p w14:paraId="2DA28B4C" w14:textId="3CE97CAE"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31</w:t>
            </w:r>
          </w:p>
        </w:tc>
        <w:tc>
          <w:tcPr>
            <w:tcW w:w="2137" w:type="dxa"/>
          </w:tcPr>
          <w:p w14:paraId="4FC6A944" w14:textId="64610470"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Fotele </w:t>
            </w:r>
          </w:p>
        </w:tc>
        <w:tc>
          <w:tcPr>
            <w:tcW w:w="780" w:type="dxa"/>
          </w:tcPr>
          <w:p w14:paraId="13587A8F" w14:textId="78F425BC"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3</w:t>
            </w:r>
          </w:p>
        </w:tc>
        <w:tc>
          <w:tcPr>
            <w:tcW w:w="5387" w:type="dxa"/>
          </w:tcPr>
          <w:p w14:paraId="7D66CBBC" w14:textId="6E9417CA" w:rsidR="00035952" w:rsidRPr="006F31D9" w:rsidRDefault="00035952" w:rsidP="00D73627">
            <w:pPr>
              <w:spacing w:before="0" w:after="0"/>
              <w:rPr>
                <w:rFonts w:cstheme="minorHAnsi"/>
                <w:sz w:val="24"/>
                <w:szCs w:val="24"/>
              </w:rPr>
            </w:pPr>
            <w:r w:rsidRPr="006F31D9">
              <w:rPr>
                <w:rFonts w:cstheme="minorHAnsi"/>
                <w:sz w:val="24"/>
                <w:szCs w:val="24"/>
              </w:rPr>
              <w:t xml:space="preserve">Fotel tapicerowany na pojedynczej nodze z regulacją wysokości, </w:t>
            </w:r>
          </w:p>
          <w:p w14:paraId="49589076" w14:textId="23540EE2" w:rsidR="00947BA3" w:rsidRPr="006F31D9" w:rsidRDefault="00947BA3" w:rsidP="00D73627">
            <w:pPr>
              <w:spacing w:before="0" w:after="0"/>
              <w:rPr>
                <w:rFonts w:cstheme="minorHAnsi"/>
                <w:sz w:val="24"/>
                <w:szCs w:val="24"/>
              </w:rPr>
            </w:pPr>
            <w:r w:rsidRPr="006F31D9">
              <w:rPr>
                <w:rFonts w:cstheme="minorHAnsi"/>
                <w:sz w:val="24"/>
                <w:szCs w:val="24"/>
              </w:rPr>
              <w:t xml:space="preserve">wymiary: szerokość: </w:t>
            </w:r>
            <w:r w:rsidR="00035952" w:rsidRPr="006F31D9">
              <w:rPr>
                <w:rFonts w:cstheme="minorHAnsi"/>
                <w:sz w:val="24"/>
                <w:szCs w:val="24"/>
              </w:rPr>
              <w:t>ok 60</w:t>
            </w:r>
            <w:r w:rsidRPr="006F31D9">
              <w:rPr>
                <w:rFonts w:cstheme="minorHAnsi"/>
                <w:sz w:val="24"/>
                <w:szCs w:val="24"/>
              </w:rPr>
              <w:t xml:space="preserve"> cm, długość: </w:t>
            </w:r>
            <w:r w:rsidR="00035952" w:rsidRPr="006F31D9">
              <w:rPr>
                <w:rFonts w:cstheme="minorHAnsi"/>
                <w:sz w:val="24"/>
                <w:szCs w:val="24"/>
              </w:rPr>
              <w:t>ok 60</w:t>
            </w:r>
            <w:r w:rsidRPr="006F31D9">
              <w:rPr>
                <w:rFonts w:cstheme="minorHAnsi"/>
                <w:sz w:val="24"/>
                <w:szCs w:val="24"/>
              </w:rPr>
              <w:t xml:space="preserve"> cm, wysokość całkowita: </w:t>
            </w:r>
            <w:r w:rsidR="00035952" w:rsidRPr="006F31D9">
              <w:rPr>
                <w:rFonts w:cstheme="minorHAnsi"/>
                <w:sz w:val="24"/>
                <w:szCs w:val="24"/>
              </w:rPr>
              <w:t xml:space="preserve">min </w:t>
            </w:r>
            <w:r w:rsidRPr="006F31D9">
              <w:rPr>
                <w:rFonts w:cstheme="minorHAnsi"/>
                <w:sz w:val="24"/>
                <w:szCs w:val="24"/>
              </w:rPr>
              <w:t>80 cm,</w:t>
            </w:r>
          </w:p>
          <w:p w14:paraId="00DC35B7" w14:textId="36789D0A" w:rsidR="00947BA3" w:rsidRPr="006F31D9" w:rsidRDefault="00947BA3" w:rsidP="00D73627">
            <w:pPr>
              <w:spacing w:before="0" w:after="0"/>
              <w:rPr>
                <w:rFonts w:cstheme="minorHAnsi"/>
                <w:sz w:val="24"/>
                <w:szCs w:val="24"/>
              </w:rPr>
            </w:pPr>
            <w:r w:rsidRPr="006F31D9">
              <w:rPr>
                <w:rFonts w:cstheme="minorHAnsi"/>
                <w:sz w:val="24"/>
                <w:szCs w:val="24"/>
              </w:rPr>
              <w:t xml:space="preserve">materiał: siedzisko - tkanina typu </w:t>
            </w:r>
            <w:proofErr w:type="spellStart"/>
            <w:r w:rsidRPr="006F31D9">
              <w:rPr>
                <w:rFonts w:cstheme="minorHAnsi"/>
                <w:sz w:val="24"/>
                <w:szCs w:val="24"/>
              </w:rPr>
              <w:t>velvet</w:t>
            </w:r>
            <w:proofErr w:type="spellEnd"/>
          </w:p>
          <w:p w14:paraId="1B055233" w14:textId="77777777" w:rsidR="00947BA3" w:rsidRPr="006F31D9" w:rsidRDefault="00947BA3" w:rsidP="00D73627">
            <w:pPr>
              <w:spacing w:before="0" w:after="0"/>
              <w:rPr>
                <w:rFonts w:cstheme="minorHAnsi"/>
                <w:sz w:val="24"/>
                <w:szCs w:val="24"/>
              </w:rPr>
            </w:pPr>
            <w:r w:rsidRPr="006F31D9">
              <w:rPr>
                <w:rFonts w:cstheme="minorHAnsi"/>
                <w:sz w:val="24"/>
                <w:szCs w:val="24"/>
              </w:rPr>
              <w:t>podstawa, stelaż - stal chromowana</w:t>
            </w:r>
          </w:p>
          <w:p w14:paraId="362F2228" w14:textId="77777777" w:rsidR="00947BA3" w:rsidRPr="006F31D9" w:rsidRDefault="00947BA3" w:rsidP="00D73627">
            <w:pPr>
              <w:spacing w:before="0" w:after="0"/>
              <w:rPr>
                <w:rFonts w:cstheme="minorHAnsi"/>
                <w:sz w:val="24"/>
                <w:szCs w:val="24"/>
              </w:rPr>
            </w:pPr>
            <w:r w:rsidRPr="006F31D9">
              <w:rPr>
                <w:rFonts w:cstheme="minorHAnsi"/>
                <w:sz w:val="24"/>
                <w:szCs w:val="24"/>
              </w:rPr>
              <w:t>kolorystyka: siedzisko - szary</w:t>
            </w:r>
          </w:p>
          <w:p w14:paraId="493E1D47" w14:textId="77777777" w:rsidR="00947BA3" w:rsidRPr="006F31D9" w:rsidRDefault="00947BA3" w:rsidP="00D73627">
            <w:pPr>
              <w:spacing w:before="0" w:after="0"/>
              <w:rPr>
                <w:rFonts w:cstheme="minorHAnsi"/>
                <w:sz w:val="24"/>
                <w:szCs w:val="24"/>
              </w:rPr>
            </w:pPr>
            <w:r w:rsidRPr="006F31D9">
              <w:rPr>
                <w:rFonts w:cstheme="minorHAnsi"/>
                <w:sz w:val="24"/>
                <w:szCs w:val="24"/>
              </w:rPr>
              <w:t>podstawa - chrom</w:t>
            </w:r>
          </w:p>
          <w:p w14:paraId="44628628" w14:textId="6EF60C8C" w:rsidR="00947BA3" w:rsidRPr="006F31D9" w:rsidRDefault="00947BA3" w:rsidP="00D73627">
            <w:pPr>
              <w:spacing w:before="0" w:after="0" w:line="20" w:lineRule="atLeast"/>
              <w:rPr>
                <w:rFonts w:cstheme="minorHAnsi"/>
                <w:bCs/>
                <w:sz w:val="24"/>
                <w:szCs w:val="24"/>
              </w:rPr>
            </w:pPr>
            <w:r w:rsidRPr="006F31D9">
              <w:rPr>
                <w:rFonts w:cstheme="minorHAnsi"/>
                <w:sz w:val="24"/>
                <w:szCs w:val="24"/>
              </w:rPr>
              <w:t>funkcje: obrotowe siedzisko, regulacja wysokości.</w:t>
            </w:r>
          </w:p>
        </w:tc>
        <w:tc>
          <w:tcPr>
            <w:tcW w:w="990" w:type="dxa"/>
            <w:vAlign w:val="center"/>
          </w:tcPr>
          <w:p w14:paraId="12C18DF1" w14:textId="77777777" w:rsidR="00947BA3" w:rsidRPr="006F31D9" w:rsidRDefault="00947BA3" w:rsidP="00947BA3">
            <w:pPr>
              <w:spacing w:before="0" w:after="0" w:line="20" w:lineRule="atLeast"/>
              <w:rPr>
                <w:rFonts w:cstheme="minorHAnsi"/>
                <w:bCs/>
                <w:sz w:val="24"/>
                <w:szCs w:val="24"/>
              </w:rPr>
            </w:pPr>
          </w:p>
        </w:tc>
      </w:tr>
      <w:tr w:rsidR="006F31D9" w:rsidRPr="006F31D9" w14:paraId="4E586C19" w14:textId="77777777" w:rsidTr="003114D3">
        <w:trPr>
          <w:gridAfter w:val="1"/>
          <w:wAfter w:w="15" w:type="dxa"/>
        </w:trPr>
        <w:tc>
          <w:tcPr>
            <w:tcW w:w="622" w:type="dxa"/>
          </w:tcPr>
          <w:p w14:paraId="29C974BA" w14:textId="343E585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3</w:t>
            </w:r>
            <w:r w:rsidR="002B0A15" w:rsidRPr="006F31D9">
              <w:rPr>
                <w:rFonts w:cstheme="minorHAnsi"/>
                <w:sz w:val="24"/>
                <w:szCs w:val="24"/>
              </w:rPr>
              <w:t>2</w:t>
            </w:r>
          </w:p>
        </w:tc>
        <w:tc>
          <w:tcPr>
            <w:tcW w:w="2137" w:type="dxa"/>
          </w:tcPr>
          <w:p w14:paraId="308FCEBA" w14:textId="6BF7E637"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Wózek do statywów </w:t>
            </w:r>
            <w:r w:rsidR="008F16F8" w:rsidRPr="006F31D9">
              <w:rPr>
                <w:rFonts w:cstheme="minorHAnsi"/>
                <w:sz w:val="24"/>
                <w:szCs w:val="24"/>
              </w:rPr>
              <w:t>**</w:t>
            </w:r>
          </w:p>
        </w:tc>
        <w:tc>
          <w:tcPr>
            <w:tcW w:w="780" w:type="dxa"/>
          </w:tcPr>
          <w:p w14:paraId="17FA702B" w14:textId="226C813A"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37A656FA" w14:textId="5DE87C86" w:rsidR="00947BA3" w:rsidRPr="006F31D9" w:rsidRDefault="0041623B" w:rsidP="00D73627">
            <w:pPr>
              <w:spacing w:before="0" w:after="0"/>
              <w:rPr>
                <w:rFonts w:cstheme="minorHAnsi"/>
                <w:sz w:val="24"/>
                <w:szCs w:val="24"/>
              </w:rPr>
            </w:pPr>
            <w:r w:rsidRPr="006F31D9">
              <w:rPr>
                <w:rFonts w:cstheme="minorHAnsi"/>
                <w:sz w:val="24"/>
                <w:szCs w:val="24"/>
              </w:rPr>
              <w:t>W</w:t>
            </w:r>
            <w:r w:rsidR="00947BA3" w:rsidRPr="006F31D9">
              <w:rPr>
                <w:rFonts w:cstheme="minorHAnsi"/>
                <w:sz w:val="24"/>
                <w:szCs w:val="24"/>
              </w:rPr>
              <w:t>ózek</w:t>
            </w:r>
            <w:r w:rsidRPr="006F31D9">
              <w:rPr>
                <w:rFonts w:cstheme="minorHAnsi"/>
                <w:sz w:val="24"/>
                <w:szCs w:val="24"/>
              </w:rPr>
              <w:t>/</w:t>
            </w:r>
            <w:proofErr w:type="spellStart"/>
            <w:r w:rsidR="00947BA3" w:rsidRPr="006F31D9">
              <w:rPr>
                <w:rFonts w:cstheme="minorHAnsi"/>
                <w:sz w:val="24"/>
                <w:szCs w:val="24"/>
              </w:rPr>
              <w:t>dolly</w:t>
            </w:r>
            <w:proofErr w:type="spellEnd"/>
            <w:r w:rsidR="00947BA3" w:rsidRPr="006F31D9">
              <w:rPr>
                <w:rFonts w:cstheme="minorHAnsi"/>
                <w:sz w:val="24"/>
                <w:szCs w:val="24"/>
              </w:rPr>
              <w:t xml:space="preserve"> pod statywy fotograficzne i filmowe, koła z blokadą dostosowane do różnych powierzchni</w:t>
            </w:r>
          </w:p>
          <w:p w14:paraId="0363848C" w14:textId="31AB4693" w:rsidR="00947BA3" w:rsidRPr="006F31D9" w:rsidRDefault="00947BA3" w:rsidP="00D73627">
            <w:pPr>
              <w:spacing w:before="0" w:after="0"/>
              <w:rPr>
                <w:rFonts w:cstheme="minorHAnsi"/>
                <w:sz w:val="24"/>
                <w:szCs w:val="24"/>
              </w:rPr>
            </w:pPr>
            <w:r w:rsidRPr="006F31D9">
              <w:rPr>
                <w:rFonts w:cstheme="minorHAnsi"/>
                <w:sz w:val="24"/>
                <w:szCs w:val="24"/>
              </w:rPr>
              <w:t xml:space="preserve">udźwig: </w:t>
            </w:r>
            <w:r w:rsidR="0041623B" w:rsidRPr="006F31D9">
              <w:rPr>
                <w:rFonts w:cstheme="minorHAnsi"/>
                <w:sz w:val="24"/>
                <w:szCs w:val="24"/>
              </w:rPr>
              <w:t xml:space="preserve">min </w:t>
            </w:r>
            <w:r w:rsidRPr="006F31D9">
              <w:rPr>
                <w:rFonts w:cstheme="minorHAnsi"/>
                <w:sz w:val="24"/>
                <w:szCs w:val="24"/>
              </w:rPr>
              <w:t>15 kg</w:t>
            </w:r>
            <w:r w:rsidR="0041623B" w:rsidRPr="006F31D9">
              <w:rPr>
                <w:rFonts w:cstheme="minorHAnsi"/>
                <w:sz w:val="24"/>
                <w:szCs w:val="24"/>
              </w:rPr>
              <w:t xml:space="preserve"> lub </w:t>
            </w:r>
            <w:proofErr w:type="spellStart"/>
            <w:r w:rsidR="0041623B" w:rsidRPr="006F31D9">
              <w:rPr>
                <w:rFonts w:cstheme="minorHAnsi"/>
                <w:sz w:val="24"/>
                <w:szCs w:val="24"/>
              </w:rPr>
              <w:t>zapewniący</w:t>
            </w:r>
            <w:proofErr w:type="spellEnd"/>
            <w:r w:rsidR="0041623B" w:rsidRPr="006F31D9">
              <w:rPr>
                <w:rFonts w:cstheme="minorHAnsi"/>
                <w:sz w:val="24"/>
                <w:szCs w:val="24"/>
              </w:rPr>
              <w:t xml:space="preserve"> bezpieczne używanie zestawu statywów z pozycji 20 i kamery z pozycji 17 lub aparatu z pozycji 11 </w:t>
            </w:r>
            <w:proofErr w:type="spellStart"/>
            <w:r w:rsidR="0041623B" w:rsidRPr="006F31D9">
              <w:rPr>
                <w:rFonts w:cstheme="minorHAnsi"/>
                <w:sz w:val="24"/>
                <w:szCs w:val="24"/>
              </w:rPr>
              <w:t>waraz</w:t>
            </w:r>
            <w:proofErr w:type="spellEnd"/>
            <w:r w:rsidR="0041623B" w:rsidRPr="006F31D9">
              <w:rPr>
                <w:rFonts w:cstheme="minorHAnsi"/>
                <w:sz w:val="24"/>
                <w:szCs w:val="24"/>
              </w:rPr>
              <w:t xml:space="preserve"> z osprzętem</w:t>
            </w:r>
          </w:p>
          <w:p w14:paraId="7DADD6BE" w14:textId="7CF22D03" w:rsidR="00947BA3" w:rsidRPr="006F31D9" w:rsidRDefault="00947BA3" w:rsidP="0041623B">
            <w:pPr>
              <w:spacing w:before="0" w:after="0"/>
              <w:rPr>
                <w:rFonts w:cstheme="minorHAnsi"/>
                <w:sz w:val="24"/>
                <w:szCs w:val="24"/>
              </w:rPr>
            </w:pPr>
            <w:r w:rsidRPr="006F31D9">
              <w:rPr>
                <w:rFonts w:cstheme="minorHAnsi"/>
                <w:sz w:val="24"/>
                <w:szCs w:val="24"/>
              </w:rPr>
              <w:t>uchwyt ułatwiający przenoszenie wózka</w:t>
            </w:r>
            <w:r w:rsidR="0041623B" w:rsidRPr="006F31D9">
              <w:rPr>
                <w:rFonts w:cstheme="minorHAnsi"/>
                <w:sz w:val="24"/>
                <w:szCs w:val="24"/>
              </w:rPr>
              <w:t xml:space="preserve"> i torba transportowa</w:t>
            </w:r>
          </w:p>
        </w:tc>
        <w:tc>
          <w:tcPr>
            <w:tcW w:w="990" w:type="dxa"/>
            <w:vAlign w:val="center"/>
          </w:tcPr>
          <w:p w14:paraId="11142EE9" w14:textId="77777777" w:rsidR="00947BA3" w:rsidRPr="006F31D9" w:rsidRDefault="00947BA3" w:rsidP="00947BA3">
            <w:pPr>
              <w:spacing w:before="0" w:after="0" w:line="20" w:lineRule="atLeast"/>
              <w:rPr>
                <w:rFonts w:cstheme="minorHAnsi"/>
                <w:bCs/>
                <w:sz w:val="24"/>
                <w:szCs w:val="24"/>
              </w:rPr>
            </w:pPr>
          </w:p>
        </w:tc>
      </w:tr>
      <w:tr w:rsidR="006F31D9" w:rsidRPr="006F31D9" w14:paraId="47BEFE5B" w14:textId="77777777" w:rsidTr="003114D3">
        <w:trPr>
          <w:gridAfter w:val="1"/>
          <w:wAfter w:w="15" w:type="dxa"/>
        </w:trPr>
        <w:tc>
          <w:tcPr>
            <w:tcW w:w="622" w:type="dxa"/>
          </w:tcPr>
          <w:p w14:paraId="58D7A0B3" w14:textId="5BA70EC1"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3</w:t>
            </w:r>
            <w:r w:rsidR="002B0A15" w:rsidRPr="006F31D9">
              <w:rPr>
                <w:rFonts w:cstheme="minorHAnsi"/>
                <w:sz w:val="24"/>
                <w:szCs w:val="24"/>
              </w:rPr>
              <w:t>3</w:t>
            </w:r>
          </w:p>
        </w:tc>
        <w:tc>
          <w:tcPr>
            <w:tcW w:w="2137" w:type="dxa"/>
          </w:tcPr>
          <w:p w14:paraId="633CCC57" w14:textId="0AD47527"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 xml:space="preserve">Klatki do aparatów </w:t>
            </w:r>
            <w:r w:rsidR="008F16F8" w:rsidRPr="006F31D9">
              <w:rPr>
                <w:rFonts w:cstheme="minorHAnsi"/>
                <w:sz w:val="24"/>
                <w:szCs w:val="24"/>
              </w:rPr>
              <w:t>**</w:t>
            </w:r>
            <w:r w:rsidRPr="006F31D9">
              <w:rPr>
                <w:rFonts w:cstheme="minorHAnsi"/>
                <w:sz w:val="24"/>
                <w:szCs w:val="24"/>
              </w:rPr>
              <w:t xml:space="preserve">   </w:t>
            </w:r>
          </w:p>
        </w:tc>
        <w:tc>
          <w:tcPr>
            <w:tcW w:w="780" w:type="dxa"/>
          </w:tcPr>
          <w:p w14:paraId="2E78133A" w14:textId="35104FE5" w:rsidR="00947BA3" w:rsidRPr="006F31D9" w:rsidRDefault="00947BA3" w:rsidP="00947BA3">
            <w:pPr>
              <w:spacing w:before="0" w:after="0" w:line="20" w:lineRule="atLeast"/>
              <w:rPr>
                <w:rFonts w:cstheme="minorHAnsi"/>
                <w:bCs/>
                <w:sz w:val="24"/>
                <w:szCs w:val="24"/>
              </w:rPr>
            </w:pPr>
            <w:r w:rsidRPr="006F31D9">
              <w:rPr>
                <w:rFonts w:cstheme="minorHAnsi"/>
                <w:sz w:val="24"/>
                <w:szCs w:val="24"/>
              </w:rPr>
              <w:t>2</w:t>
            </w:r>
          </w:p>
        </w:tc>
        <w:tc>
          <w:tcPr>
            <w:tcW w:w="5387" w:type="dxa"/>
          </w:tcPr>
          <w:p w14:paraId="09EDB6C4" w14:textId="77777777" w:rsidR="0041623B" w:rsidRPr="006F31D9" w:rsidRDefault="00947BA3" w:rsidP="00D73627">
            <w:pPr>
              <w:spacing w:before="0" w:after="0"/>
              <w:rPr>
                <w:rFonts w:cstheme="minorHAnsi"/>
                <w:sz w:val="24"/>
                <w:szCs w:val="24"/>
              </w:rPr>
            </w:pPr>
            <w:r w:rsidRPr="006F31D9">
              <w:rPr>
                <w:rFonts w:cstheme="minorHAnsi"/>
                <w:sz w:val="24"/>
                <w:szCs w:val="24"/>
              </w:rPr>
              <w:t>dostęp do gorącej stopki aparatu</w:t>
            </w:r>
            <w:r w:rsidR="0041623B" w:rsidRPr="006F31D9">
              <w:rPr>
                <w:rFonts w:cstheme="minorHAnsi"/>
                <w:sz w:val="24"/>
                <w:szCs w:val="24"/>
              </w:rPr>
              <w:t>,</w:t>
            </w:r>
            <w:r w:rsidRPr="006F31D9">
              <w:rPr>
                <w:rFonts w:cstheme="minorHAnsi"/>
                <w:sz w:val="24"/>
                <w:szCs w:val="24"/>
              </w:rPr>
              <w:t xml:space="preserve"> </w:t>
            </w:r>
          </w:p>
          <w:p w14:paraId="60B3C978" w14:textId="77777777" w:rsidR="0041623B" w:rsidRPr="006F31D9" w:rsidRDefault="00947BA3" w:rsidP="00D73627">
            <w:pPr>
              <w:spacing w:before="0" w:after="0"/>
              <w:rPr>
                <w:rFonts w:cstheme="minorHAnsi"/>
                <w:sz w:val="24"/>
                <w:szCs w:val="24"/>
              </w:rPr>
            </w:pPr>
            <w:r w:rsidRPr="006F31D9">
              <w:rPr>
                <w:rFonts w:cstheme="minorHAnsi"/>
                <w:sz w:val="24"/>
                <w:szCs w:val="24"/>
              </w:rPr>
              <w:t xml:space="preserve">gwinty montażowe 1/4" i 3/8". </w:t>
            </w:r>
          </w:p>
          <w:p w14:paraId="4F8667F1" w14:textId="1D81B4C4" w:rsidR="00947BA3" w:rsidRPr="006F31D9" w:rsidRDefault="00947BA3" w:rsidP="0013061A">
            <w:pPr>
              <w:spacing w:before="0" w:after="0"/>
              <w:rPr>
                <w:rFonts w:cstheme="minorHAnsi"/>
                <w:bCs/>
                <w:sz w:val="24"/>
                <w:szCs w:val="24"/>
              </w:rPr>
            </w:pPr>
            <w:r w:rsidRPr="006F31D9">
              <w:rPr>
                <w:rFonts w:cstheme="minorHAnsi"/>
                <w:sz w:val="24"/>
                <w:szCs w:val="24"/>
              </w:rPr>
              <w:t xml:space="preserve">Zestaw </w:t>
            </w:r>
            <w:r w:rsidR="0041623B" w:rsidRPr="006F31D9">
              <w:rPr>
                <w:rFonts w:cstheme="minorHAnsi"/>
                <w:sz w:val="24"/>
                <w:szCs w:val="24"/>
              </w:rPr>
              <w:t xml:space="preserve">składający się z </w:t>
            </w:r>
            <w:r w:rsidRPr="006F31D9">
              <w:rPr>
                <w:rFonts w:cstheme="minorHAnsi"/>
                <w:sz w:val="24"/>
                <w:szCs w:val="24"/>
              </w:rPr>
              <w:t>1x klatk</w:t>
            </w:r>
            <w:r w:rsidR="0041623B" w:rsidRPr="006F31D9">
              <w:rPr>
                <w:rFonts w:cstheme="minorHAnsi"/>
                <w:sz w:val="24"/>
                <w:szCs w:val="24"/>
              </w:rPr>
              <w:t>i</w:t>
            </w:r>
            <w:r w:rsidRPr="006F31D9">
              <w:rPr>
                <w:rFonts w:cstheme="minorHAnsi"/>
                <w:sz w:val="24"/>
                <w:szCs w:val="24"/>
              </w:rPr>
              <w:t>; 2x płyt boczn</w:t>
            </w:r>
            <w:r w:rsidR="0041623B" w:rsidRPr="006F31D9">
              <w:rPr>
                <w:rFonts w:cstheme="minorHAnsi"/>
                <w:sz w:val="24"/>
                <w:szCs w:val="24"/>
              </w:rPr>
              <w:t>ych</w:t>
            </w:r>
            <w:r w:rsidRPr="006F31D9">
              <w:rPr>
                <w:rFonts w:cstheme="minorHAnsi"/>
                <w:sz w:val="24"/>
                <w:szCs w:val="24"/>
              </w:rPr>
              <w:t>; Rączka boczna montowana do klatki</w:t>
            </w:r>
            <w:r w:rsidR="0013061A" w:rsidRPr="006F31D9">
              <w:rPr>
                <w:rFonts w:cstheme="minorHAnsi"/>
                <w:sz w:val="24"/>
                <w:szCs w:val="24"/>
              </w:rPr>
              <w:t>, K</w:t>
            </w:r>
            <w:r w:rsidRPr="006F31D9">
              <w:rPr>
                <w:rFonts w:cstheme="minorHAnsi"/>
                <w:sz w:val="24"/>
                <w:szCs w:val="24"/>
              </w:rPr>
              <w:t>onstrukcja aluminiowa</w:t>
            </w:r>
            <w:r w:rsidR="0013061A" w:rsidRPr="006F31D9">
              <w:rPr>
                <w:rFonts w:cstheme="minorHAnsi"/>
                <w:sz w:val="24"/>
                <w:szCs w:val="24"/>
              </w:rPr>
              <w:t>, wymagana pełna kompatybilność z aparatem z pozycji 11</w:t>
            </w:r>
          </w:p>
        </w:tc>
        <w:tc>
          <w:tcPr>
            <w:tcW w:w="990" w:type="dxa"/>
            <w:vAlign w:val="center"/>
          </w:tcPr>
          <w:p w14:paraId="724E7A84" w14:textId="77777777" w:rsidR="00947BA3" w:rsidRPr="006F31D9" w:rsidRDefault="00947BA3" w:rsidP="00947BA3">
            <w:pPr>
              <w:spacing w:before="0" w:after="0" w:line="20" w:lineRule="atLeast"/>
              <w:rPr>
                <w:rFonts w:cstheme="minorHAns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BA3127">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1BAEE" w14:textId="77777777" w:rsidR="00BA3127" w:rsidRDefault="00BA3127">
      <w:r>
        <w:separator/>
      </w:r>
    </w:p>
  </w:endnote>
  <w:endnote w:type="continuationSeparator" w:id="0">
    <w:p w14:paraId="214C523C" w14:textId="77777777" w:rsidR="00BA3127" w:rsidRDefault="00BA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A3411" w14:textId="77777777" w:rsidR="00BA3127" w:rsidRDefault="00BA3127">
      <w:r>
        <w:separator/>
      </w:r>
    </w:p>
  </w:footnote>
  <w:footnote w:type="continuationSeparator" w:id="0">
    <w:p w14:paraId="5320CDD4" w14:textId="77777777" w:rsidR="00BA3127" w:rsidRDefault="00BA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proofErr w:type="gramStart"/>
    <w:r w:rsidR="00CE2CA1" w:rsidRPr="00CE2CA1">
      <w:t>:</w:t>
    </w:r>
    <w:r w:rsidR="00CE2CA1">
      <w:rPr>
        <w:b/>
        <w:bCs/>
      </w:rPr>
      <w:t xml:space="preserve"> </w:t>
    </w:r>
    <w:r w:rsidR="00CE2CA1" w:rsidRPr="00CE2CA1">
      <w:rPr>
        <w:b/>
        <w:bCs/>
      </w:rPr>
      <w:t>,,Aktywne</w:t>
    </w:r>
    <w:proofErr w:type="gramEnd"/>
    <w:r w:rsidR="00CE2CA1" w:rsidRPr="00CE2CA1">
      <w:rPr>
        <w:b/>
        <w:bCs/>
      </w:rPr>
      <w:t xml:space="preserv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735F66"/>
    <w:multiLevelType w:val="hybridMultilevel"/>
    <w:tmpl w:val="388A67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A190797"/>
    <w:multiLevelType w:val="hybridMultilevel"/>
    <w:tmpl w:val="947E2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E3337A"/>
    <w:multiLevelType w:val="hybridMultilevel"/>
    <w:tmpl w:val="B31CDE7A"/>
    <w:lvl w:ilvl="0" w:tplc="6D444F40">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9"/>
  </w:num>
  <w:num w:numId="2" w16cid:durableId="453333397">
    <w:abstractNumId w:val="22"/>
  </w:num>
  <w:num w:numId="3" w16cid:durableId="8606261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20"/>
  </w:num>
  <w:num w:numId="7" w16cid:durableId="2108766871">
    <w:abstractNumId w:val="16"/>
  </w:num>
  <w:num w:numId="8" w16cid:durableId="1700424420">
    <w:abstractNumId w:val="17"/>
  </w:num>
  <w:num w:numId="9" w16cid:durableId="392774375">
    <w:abstractNumId w:val="26"/>
  </w:num>
  <w:num w:numId="10" w16cid:durableId="2023779385">
    <w:abstractNumId w:val="15"/>
  </w:num>
  <w:num w:numId="11" w16cid:durableId="776293451">
    <w:abstractNumId w:val="23"/>
  </w:num>
  <w:num w:numId="12" w16cid:durableId="481703862">
    <w:abstractNumId w:val="35"/>
  </w:num>
  <w:num w:numId="13" w16cid:durableId="197744705">
    <w:abstractNumId w:val="38"/>
  </w:num>
  <w:num w:numId="14" w16cid:durableId="1126662100">
    <w:abstractNumId w:val="24"/>
  </w:num>
  <w:num w:numId="15" w16cid:durableId="1410343723">
    <w:abstractNumId w:val="3"/>
  </w:num>
  <w:num w:numId="16" w16cid:durableId="1650133915">
    <w:abstractNumId w:val="25"/>
  </w:num>
  <w:num w:numId="17" w16cid:durableId="1022048788">
    <w:abstractNumId w:val="7"/>
  </w:num>
  <w:num w:numId="18" w16cid:durableId="297536018">
    <w:abstractNumId w:val="12"/>
  </w:num>
  <w:num w:numId="19" w16cid:durableId="1330520489">
    <w:abstractNumId w:val="14"/>
  </w:num>
  <w:num w:numId="20" w16cid:durableId="1988783660">
    <w:abstractNumId w:val="36"/>
  </w:num>
  <w:num w:numId="21" w16cid:durableId="629629189">
    <w:abstractNumId w:val="41"/>
  </w:num>
  <w:num w:numId="22" w16cid:durableId="1552694160">
    <w:abstractNumId w:val="4"/>
  </w:num>
  <w:num w:numId="23" w16cid:durableId="790050996">
    <w:abstractNumId w:val="37"/>
  </w:num>
  <w:num w:numId="24" w16cid:durableId="147862336">
    <w:abstractNumId w:val="21"/>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4"/>
  </w:num>
  <w:num w:numId="30" w16cid:durableId="1086534916">
    <w:abstractNumId w:val="40"/>
  </w:num>
  <w:num w:numId="31" w16cid:durableId="1895000612">
    <w:abstractNumId w:val="1"/>
  </w:num>
  <w:num w:numId="32" w16cid:durableId="521212190">
    <w:abstractNumId w:val="30"/>
  </w:num>
  <w:num w:numId="33" w16cid:durableId="1499928346">
    <w:abstractNumId w:val="13"/>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2"/>
  </w:num>
  <w:num w:numId="39" w16cid:durableId="1247570515">
    <w:abstractNumId w:val="28"/>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2848607">
    <w:abstractNumId w:val="18"/>
  </w:num>
  <w:num w:numId="44" w16cid:durableId="76753803">
    <w:abstractNumId w:val="33"/>
  </w:num>
  <w:num w:numId="45" w16cid:durableId="2065728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31D9C"/>
    <w:rsid w:val="00035952"/>
    <w:rsid w:val="000538AF"/>
    <w:rsid w:val="00060062"/>
    <w:rsid w:val="00064B3C"/>
    <w:rsid w:val="000752F5"/>
    <w:rsid w:val="0008772D"/>
    <w:rsid w:val="00094ECF"/>
    <w:rsid w:val="000B0B91"/>
    <w:rsid w:val="000C6672"/>
    <w:rsid w:val="000D35A0"/>
    <w:rsid w:val="000F1C1B"/>
    <w:rsid w:val="00105D29"/>
    <w:rsid w:val="00121E5E"/>
    <w:rsid w:val="001257BA"/>
    <w:rsid w:val="00127181"/>
    <w:rsid w:val="0013061A"/>
    <w:rsid w:val="00140F3A"/>
    <w:rsid w:val="001442E1"/>
    <w:rsid w:val="00147740"/>
    <w:rsid w:val="0015668E"/>
    <w:rsid w:val="00174104"/>
    <w:rsid w:val="00177DB9"/>
    <w:rsid w:val="001809AF"/>
    <w:rsid w:val="001900C5"/>
    <w:rsid w:val="00193968"/>
    <w:rsid w:val="00194B66"/>
    <w:rsid w:val="001B420B"/>
    <w:rsid w:val="001D33BB"/>
    <w:rsid w:val="001F0183"/>
    <w:rsid w:val="001F185D"/>
    <w:rsid w:val="001F649B"/>
    <w:rsid w:val="002164AD"/>
    <w:rsid w:val="002178FD"/>
    <w:rsid w:val="00220CC7"/>
    <w:rsid w:val="00231DBE"/>
    <w:rsid w:val="00233550"/>
    <w:rsid w:val="00234647"/>
    <w:rsid w:val="00235980"/>
    <w:rsid w:val="00236E3F"/>
    <w:rsid w:val="002850D5"/>
    <w:rsid w:val="0028519C"/>
    <w:rsid w:val="00287067"/>
    <w:rsid w:val="002936D5"/>
    <w:rsid w:val="002A00C4"/>
    <w:rsid w:val="002B0A15"/>
    <w:rsid w:val="002B1642"/>
    <w:rsid w:val="002C2E8F"/>
    <w:rsid w:val="002D20AF"/>
    <w:rsid w:val="002E0A1E"/>
    <w:rsid w:val="002E7442"/>
    <w:rsid w:val="00301C47"/>
    <w:rsid w:val="00303124"/>
    <w:rsid w:val="00303569"/>
    <w:rsid w:val="003121FB"/>
    <w:rsid w:val="003151C7"/>
    <w:rsid w:val="00316BF6"/>
    <w:rsid w:val="00323A14"/>
    <w:rsid w:val="00334A61"/>
    <w:rsid w:val="00341626"/>
    <w:rsid w:val="00354BDD"/>
    <w:rsid w:val="00356789"/>
    <w:rsid w:val="00364036"/>
    <w:rsid w:val="00372EA6"/>
    <w:rsid w:val="0037698D"/>
    <w:rsid w:val="0038430F"/>
    <w:rsid w:val="00392657"/>
    <w:rsid w:val="003A0E93"/>
    <w:rsid w:val="003A4D56"/>
    <w:rsid w:val="003B68CA"/>
    <w:rsid w:val="003D0044"/>
    <w:rsid w:val="003D2FBE"/>
    <w:rsid w:val="003D6262"/>
    <w:rsid w:val="003E2129"/>
    <w:rsid w:val="003E3D4E"/>
    <w:rsid w:val="003E3F06"/>
    <w:rsid w:val="003E59AC"/>
    <w:rsid w:val="003F2826"/>
    <w:rsid w:val="003F7E36"/>
    <w:rsid w:val="00405442"/>
    <w:rsid w:val="004065CC"/>
    <w:rsid w:val="00410F45"/>
    <w:rsid w:val="0041623B"/>
    <w:rsid w:val="004166BD"/>
    <w:rsid w:val="00416EC6"/>
    <w:rsid w:val="00421ED4"/>
    <w:rsid w:val="00445712"/>
    <w:rsid w:val="00445FA8"/>
    <w:rsid w:val="00451DDB"/>
    <w:rsid w:val="00456521"/>
    <w:rsid w:val="0046312E"/>
    <w:rsid w:val="004704A8"/>
    <w:rsid w:val="004755C7"/>
    <w:rsid w:val="00480D7C"/>
    <w:rsid w:val="004946AD"/>
    <w:rsid w:val="00494BDF"/>
    <w:rsid w:val="004A78B0"/>
    <w:rsid w:val="004C0C31"/>
    <w:rsid w:val="004C29F8"/>
    <w:rsid w:val="004C335D"/>
    <w:rsid w:val="004C4520"/>
    <w:rsid w:val="004F044B"/>
    <w:rsid w:val="0050116F"/>
    <w:rsid w:val="00547424"/>
    <w:rsid w:val="00565F83"/>
    <w:rsid w:val="0056713D"/>
    <w:rsid w:val="00571D2F"/>
    <w:rsid w:val="00574FD1"/>
    <w:rsid w:val="00581B4A"/>
    <w:rsid w:val="00585C26"/>
    <w:rsid w:val="0059421A"/>
    <w:rsid w:val="005A4DD0"/>
    <w:rsid w:val="005B29A0"/>
    <w:rsid w:val="005C14DE"/>
    <w:rsid w:val="005C2977"/>
    <w:rsid w:val="005F0391"/>
    <w:rsid w:val="005F3600"/>
    <w:rsid w:val="005F72D3"/>
    <w:rsid w:val="00600BD3"/>
    <w:rsid w:val="00612D9F"/>
    <w:rsid w:val="00614D25"/>
    <w:rsid w:val="0062634F"/>
    <w:rsid w:val="00631490"/>
    <w:rsid w:val="00631EF1"/>
    <w:rsid w:val="00634439"/>
    <w:rsid w:val="00664DFD"/>
    <w:rsid w:val="00665ABA"/>
    <w:rsid w:val="00674A67"/>
    <w:rsid w:val="006A4478"/>
    <w:rsid w:val="006B11F6"/>
    <w:rsid w:val="006B60F0"/>
    <w:rsid w:val="006C2076"/>
    <w:rsid w:val="006C2344"/>
    <w:rsid w:val="006C2CBC"/>
    <w:rsid w:val="006C70D4"/>
    <w:rsid w:val="006D06EF"/>
    <w:rsid w:val="006E719E"/>
    <w:rsid w:val="006E7B9A"/>
    <w:rsid w:val="006F31D9"/>
    <w:rsid w:val="00723055"/>
    <w:rsid w:val="00751134"/>
    <w:rsid w:val="00755D03"/>
    <w:rsid w:val="0078472D"/>
    <w:rsid w:val="00791DD7"/>
    <w:rsid w:val="00792B53"/>
    <w:rsid w:val="007A7D52"/>
    <w:rsid w:val="007E5EEC"/>
    <w:rsid w:val="007E663F"/>
    <w:rsid w:val="007F745E"/>
    <w:rsid w:val="008177BF"/>
    <w:rsid w:val="00825EEA"/>
    <w:rsid w:val="008350D3"/>
    <w:rsid w:val="00850F00"/>
    <w:rsid w:val="008541B4"/>
    <w:rsid w:val="0087299F"/>
    <w:rsid w:val="00880C87"/>
    <w:rsid w:val="0088559D"/>
    <w:rsid w:val="00887339"/>
    <w:rsid w:val="008931FF"/>
    <w:rsid w:val="00896A5B"/>
    <w:rsid w:val="008A342F"/>
    <w:rsid w:val="008A71DF"/>
    <w:rsid w:val="008B0453"/>
    <w:rsid w:val="008B1F7A"/>
    <w:rsid w:val="008B6959"/>
    <w:rsid w:val="008C7C98"/>
    <w:rsid w:val="008E5D29"/>
    <w:rsid w:val="008F0A04"/>
    <w:rsid w:val="008F16F8"/>
    <w:rsid w:val="008F4351"/>
    <w:rsid w:val="00900B4B"/>
    <w:rsid w:val="00920CDC"/>
    <w:rsid w:val="0093089C"/>
    <w:rsid w:val="00932566"/>
    <w:rsid w:val="00941D97"/>
    <w:rsid w:val="00947BA3"/>
    <w:rsid w:val="00947DD6"/>
    <w:rsid w:val="0095067E"/>
    <w:rsid w:val="00953813"/>
    <w:rsid w:val="00961508"/>
    <w:rsid w:val="00963276"/>
    <w:rsid w:val="00966BD9"/>
    <w:rsid w:val="00967C5E"/>
    <w:rsid w:val="009710C0"/>
    <w:rsid w:val="00982F17"/>
    <w:rsid w:val="00984349"/>
    <w:rsid w:val="00984FEC"/>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43F9"/>
    <w:rsid w:val="00A14663"/>
    <w:rsid w:val="00A15071"/>
    <w:rsid w:val="00A159F3"/>
    <w:rsid w:val="00A15E7C"/>
    <w:rsid w:val="00A1644B"/>
    <w:rsid w:val="00A34EEB"/>
    <w:rsid w:val="00A40936"/>
    <w:rsid w:val="00A413C9"/>
    <w:rsid w:val="00A5349C"/>
    <w:rsid w:val="00A60D30"/>
    <w:rsid w:val="00A6306A"/>
    <w:rsid w:val="00A64ACE"/>
    <w:rsid w:val="00A932CA"/>
    <w:rsid w:val="00AB3B4A"/>
    <w:rsid w:val="00AB74FC"/>
    <w:rsid w:val="00AC59CC"/>
    <w:rsid w:val="00AD648B"/>
    <w:rsid w:val="00AF3157"/>
    <w:rsid w:val="00AF5D23"/>
    <w:rsid w:val="00B175B8"/>
    <w:rsid w:val="00B2082D"/>
    <w:rsid w:val="00B21E7D"/>
    <w:rsid w:val="00B2204A"/>
    <w:rsid w:val="00B25036"/>
    <w:rsid w:val="00B31D7D"/>
    <w:rsid w:val="00B334D0"/>
    <w:rsid w:val="00B357B7"/>
    <w:rsid w:val="00B41BFF"/>
    <w:rsid w:val="00B433F9"/>
    <w:rsid w:val="00B5209E"/>
    <w:rsid w:val="00B642CD"/>
    <w:rsid w:val="00B75F53"/>
    <w:rsid w:val="00B813B3"/>
    <w:rsid w:val="00B907D1"/>
    <w:rsid w:val="00B954DF"/>
    <w:rsid w:val="00BA3127"/>
    <w:rsid w:val="00BB21CA"/>
    <w:rsid w:val="00BB713A"/>
    <w:rsid w:val="00BC127E"/>
    <w:rsid w:val="00BC4585"/>
    <w:rsid w:val="00BC48F3"/>
    <w:rsid w:val="00BD5D7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92EDA"/>
    <w:rsid w:val="00C94C2F"/>
    <w:rsid w:val="00CA208C"/>
    <w:rsid w:val="00CA20AC"/>
    <w:rsid w:val="00CB4B12"/>
    <w:rsid w:val="00CB4C2D"/>
    <w:rsid w:val="00CE1391"/>
    <w:rsid w:val="00CE2CA1"/>
    <w:rsid w:val="00D11F4D"/>
    <w:rsid w:val="00D17A9D"/>
    <w:rsid w:val="00D17D89"/>
    <w:rsid w:val="00D2092B"/>
    <w:rsid w:val="00D2147D"/>
    <w:rsid w:val="00D23E63"/>
    <w:rsid w:val="00D253A3"/>
    <w:rsid w:val="00D32403"/>
    <w:rsid w:val="00D334A4"/>
    <w:rsid w:val="00D41207"/>
    <w:rsid w:val="00D508FD"/>
    <w:rsid w:val="00D56023"/>
    <w:rsid w:val="00D66EE7"/>
    <w:rsid w:val="00D73627"/>
    <w:rsid w:val="00D82CB9"/>
    <w:rsid w:val="00D85860"/>
    <w:rsid w:val="00D931EE"/>
    <w:rsid w:val="00DA1C7A"/>
    <w:rsid w:val="00DB7B7C"/>
    <w:rsid w:val="00DC05EC"/>
    <w:rsid w:val="00DE0CEC"/>
    <w:rsid w:val="00DE56CB"/>
    <w:rsid w:val="00DF0552"/>
    <w:rsid w:val="00DF26CD"/>
    <w:rsid w:val="00DF4F28"/>
    <w:rsid w:val="00DF6008"/>
    <w:rsid w:val="00E20108"/>
    <w:rsid w:val="00E2469F"/>
    <w:rsid w:val="00E3124F"/>
    <w:rsid w:val="00E40A34"/>
    <w:rsid w:val="00E44AA9"/>
    <w:rsid w:val="00E45236"/>
    <w:rsid w:val="00E51AA5"/>
    <w:rsid w:val="00E51DAA"/>
    <w:rsid w:val="00E51F6A"/>
    <w:rsid w:val="00E53FAC"/>
    <w:rsid w:val="00E55233"/>
    <w:rsid w:val="00E63B45"/>
    <w:rsid w:val="00E70448"/>
    <w:rsid w:val="00E80E78"/>
    <w:rsid w:val="00E90BE9"/>
    <w:rsid w:val="00E91901"/>
    <w:rsid w:val="00E92992"/>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5F4F"/>
    <w:rsid w:val="00F87FC0"/>
    <w:rsid w:val="00FA6742"/>
    <w:rsid w:val="00FA7385"/>
    <w:rsid w:val="00FC3E76"/>
    <w:rsid w:val="00FE5085"/>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3E3F06"/>
    <w:rPr>
      <w:sz w:val="16"/>
      <w:szCs w:val="16"/>
    </w:rPr>
  </w:style>
  <w:style w:type="paragraph" w:styleId="Tekstkomentarza">
    <w:name w:val="annotation text"/>
    <w:basedOn w:val="Normalny"/>
    <w:link w:val="TekstkomentarzaZnak"/>
    <w:semiHidden/>
    <w:unhideWhenUsed/>
    <w:rsid w:val="003E3F06"/>
    <w:pPr>
      <w:spacing w:line="240" w:lineRule="auto"/>
    </w:pPr>
  </w:style>
  <w:style w:type="character" w:customStyle="1" w:styleId="TekstkomentarzaZnak">
    <w:name w:val="Tekst komentarza Znak"/>
    <w:basedOn w:val="Domylnaczcionkaakapitu"/>
    <w:link w:val="Tekstkomentarza"/>
    <w:semiHidden/>
    <w:rsid w:val="003E3F06"/>
  </w:style>
  <w:style w:type="paragraph" w:styleId="Tematkomentarza">
    <w:name w:val="annotation subject"/>
    <w:basedOn w:val="Tekstkomentarza"/>
    <w:next w:val="Tekstkomentarza"/>
    <w:link w:val="TematkomentarzaZnak"/>
    <w:semiHidden/>
    <w:unhideWhenUsed/>
    <w:rsid w:val="003E3F06"/>
    <w:rPr>
      <w:b/>
      <w:bCs/>
    </w:rPr>
  </w:style>
  <w:style w:type="character" w:customStyle="1" w:styleId="TematkomentarzaZnak">
    <w:name w:val="Temat komentarza Znak"/>
    <w:basedOn w:val="TekstkomentarzaZnak"/>
    <w:link w:val="Tematkomentarza"/>
    <w:semiHidden/>
    <w:rsid w:val="003E3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4</TotalTime>
  <Pages>12</Pages>
  <Words>2736</Words>
  <Characters>16418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2020-06-22T06:21:00Z</cp:lastPrinted>
  <dcterms:created xsi:type="dcterms:W3CDTF">2024-04-02T10:33:00Z</dcterms:created>
  <dcterms:modified xsi:type="dcterms:W3CDTF">2024-04-03T06:18:00Z</dcterms:modified>
</cp:coreProperties>
</file>