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DA4EA" w14:textId="25173E26" w:rsidR="00465F97" w:rsidRPr="00364508" w:rsidRDefault="00D13CB8" w:rsidP="001C373D">
      <w:pPr>
        <w:jc w:val="center"/>
        <w:rPr>
          <w:rFonts w:ascii="Times New Roman" w:hAnsi="Times New Roman" w:cs="Times New Roman"/>
          <w:b/>
          <w:bCs/>
        </w:rPr>
      </w:pPr>
      <w:r w:rsidRPr="00364508">
        <w:rPr>
          <w:rFonts w:ascii="Times New Roman" w:hAnsi="Times New Roman" w:cs="Times New Roman"/>
          <w:b/>
          <w:bCs/>
        </w:rPr>
        <w:t xml:space="preserve">(Projektowane Postanowienia Umowy – załącznik nr </w:t>
      </w:r>
      <w:r w:rsidR="00434F1B" w:rsidRPr="00364508">
        <w:rPr>
          <w:rFonts w:ascii="Times New Roman" w:hAnsi="Times New Roman" w:cs="Times New Roman"/>
          <w:b/>
          <w:bCs/>
        </w:rPr>
        <w:t>6</w:t>
      </w:r>
      <w:r w:rsidRPr="00364508">
        <w:rPr>
          <w:rFonts w:ascii="Times New Roman" w:hAnsi="Times New Roman" w:cs="Times New Roman"/>
          <w:b/>
          <w:bCs/>
        </w:rPr>
        <w:t xml:space="preserve"> do SWZ)</w:t>
      </w:r>
    </w:p>
    <w:p w14:paraId="6B10FC54" w14:textId="41A31B5D" w:rsidR="006966B5" w:rsidRPr="00364508" w:rsidRDefault="001C373D" w:rsidP="001C373D">
      <w:pPr>
        <w:jc w:val="center"/>
        <w:rPr>
          <w:rFonts w:ascii="Times New Roman" w:hAnsi="Times New Roman" w:cs="Times New Roman"/>
          <w:b/>
          <w:bCs/>
        </w:rPr>
      </w:pPr>
      <w:r w:rsidRPr="00364508">
        <w:rPr>
          <w:rFonts w:ascii="Times New Roman" w:hAnsi="Times New Roman" w:cs="Times New Roman"/>
          <w:b/>
          <w:bCs/>
        </w:rPr>
        <w:t>UMOWA nr …</w:t>
      </w:r>
    </w:p>
    <w:p w14:paraId="2A66EE3E" w14:textId="01C6EDF8" w:rsidR="001C373D" w:rsidRPr="00364508" w:rsidRDefault="001C373D">
      <w:pPr>
        <w:rPr>
          <w:rFonts w:ascii="Times New Roman" w:hAnsi="Times New Roman" w:cs="Times New Roman"/>
        </w:rPr>
      </w:pPr>
      <w:r w:rsidRPr="00364508">
        <w:rPr>
          <w:rFonts w:ascii="Times New Roman" w:hAnsi="Times New Roman" w:cs="Times New Roman"/>
        </w:rPr>
        <w:t>Zawarta … 2022 roku w Poznaniu pomiędzy:</w:t>
      </w:r>
    </w:p>
    <w:p w14:paraId="47A3F1D9" w14:textId="3DE24D41" w:rsidR="001C373D" w:rsidRPr="00364508" w:rsidRDefault="001C373D" w:rsidP="00465F97">
      <w:pPr>
        <w:jc w:val="both"/>
        <w:rPr>
          <w:rFonts w:ascii="Times New Roman" w:hAnsi="Times New Roman" w:cs="Times New Roman"/>
        </w:rPr>
      </w:pPr>
      <w:r w:rsidRPr="00364508">
        <w:rPr>
          <w:rFonts w:ascii="Times New Roman" w:hAnsi="Times New Roman" w:cs="Times New Roman"/>
          <w:b/>
          <w:bCs/>
        </w:rPr>
        <w:t>Zarządem Komunalnych Zasobów</w:t>
      </w:r>
      <w:r w:rsidR="008D3F4B">
        <w:rPr>
          <w:rFonts w:ascii="Times New Roman" w:hAnsi="Times New Roman" w:cs="Times New Roman"/>
          <w:b/>
          <w:bCs/>
        </w:rPr>
        <w:t xml:space="preserve"> Lokalowych</w:t>
      </w:r>
      <w:r w:rsidRPr="00364508">
        <w:rPr>
          <w:rFonts w:ascii="Times New Roman" w:hAnsi="Times New Roman" w:cs="Times New Roman"/>
          <w:b/>
          <w:bCs/>
        </w:rPr>
        <w:t xml:space="preserve"> </w:t>
      </w:r>
      <w:r w:rsidR="008D3F4B">
        <w:rPr>
          <w:rFonts w:ascii="Times New Roman" w:hAnsi="Times New Roman" w:cs="Times New Roman"/>
          <w:b/>
          <w:bCs/>
        </w:rPr>
        <w:t>s</w:t>
      </w:r>
      <w:r w:rsidRPr="00364508">
        <w:rPr>
          <w:rFonts w:ascii="Times New Roman" w:hAnsi="Times New Roman" w:cs="Times New Roman"/>
          <w:b/>
          <w:bCs/>
        </w:rPr>
        <w:t xml:space="preserve">półka z </w:t>
      </w:r>
      <w:r w:rsidR="008D3F4B">
        <w:rPr>
          <w:rFonts w:ascii="Times New Roman" w:hAnsi="Times New Roman" w:cs="Times New Roman"/>
          <w:b/>
          <w:bCs/>
        </w:rPr>
        <w:t>o</w:t>
      </w:r>
      <w:r w:rsidRPr="00364508">
        <w:rPr>
          <w:rFonts w:ascii="Times New Roman" w:hAnsi="Times New Roman" w:cs="Times New Roman"/>
          <w:b/>
          <w:bCs/>
        </w:rPr>
        <w:t xml:space="preserve">graniczoną </w:t>
      </w:r>
      <w:r w:rsidR="008D3F4B">
        <w:rPr>
          <w:rFonts w:ascii="Times New Roman" w:hAnsi="Times New Roman" w:cs="Times New Roman"/>
          <w:b/>
          <w:bCs/>
        </w:rPr>
        <w:t>o</w:t>
      </w:r>
      <w:r w:rsidRPr="00364508">
        <w:rPr>
          <w:rFonts w:ascii="Times New Roman" w:hAnsi="Times New Roman" w:cs="Times New Roman"/>
          <w:b/>
          <w:bCs/>
        </w:rPr>
        <w:t xml:space="preserve">dpowiedzialnością </w:t>
      </w:r>
      <w:r w:rsidR="004E458E">
        <w:rPr>
          <w:rFonts w:ascii="Times New Roman" w:hAnsi="Times New Roman" w:cs="Times New Roman"/>
          <w:b/>
          <w:bCs/>
        </w:rPr>
        <w:br/>
      </w:r>
      <w:r w:rsidRPr="00364508">
        <w:rPr>
          <w:rFonts w:ascii="Times New Roman" w:hAnsi="Times New Roman" w:cs="Times New Roman"/>
        </w:rPr>
        <w:t xml:space="preserve">z siedzibą w Poznaniu, adres: ulica Matejki 57, </w:t>
      </w:r>
      <w:r w:rsidR="00202970" w:rsidRPr="00364508">
        <w:rPr>
          <w:rFonts w:ascii="Times New Roman" w:hAnsi="Times New Roman" w:cs="Times New Roman"/>
        </w:rPr>
        <w:t xml:space="preserve">60-770 Poznań, wpisaną do Rejestru Przedsiębiorców Krajowego Rejestru Sądowego prowadzonego przez Sąd Rejonowy Poznań – Nowe Miasto i Wilda </w:t>
      </w:r>
      <w:r w:rsidR="004E458E">
        <w:rPr>
          <w:rFonts w:ascii="Times New Roman" w:hAnsi="Times New Roman" w:cs="Times New Roman"/>
        </w:rPr>
        <w:br/>
      </w:r>
      <w:r w:rsidR="00202970" w:rsidRPr="00364508">
        <w:rPr>
          <w:rFonts w:ascii="Times New Roman" w:hAnsi="Times New Roman" w:cs="Times New Roman"/>
        </w:rPr>
        <w:t xml:space="preserve">w Poznaniu, Wydział VIII Gospodarczy, nr KRS 0000483352, </w:t>
      </w:r>
      <w:r w:rsidR="00277B53" w:rsidRPr="006953F4">
        <w:rPr>
          <w:rFonts w:ascii="Times New Roman" w:hAnsi="Times New Roman" w:cs="Times New Roman"/>
        </w:rPr>
        <w:t>kapitał zakładowy 186.434.500,00 zł</w:t>
      </w:r>
      <w:r w:rsidR="00277B53">
        <w:rPr>
          <w:rFonts w:ascii="Times New Roman" w:hAnsi="Times New Roman" w:cs="Times New Roman"/>
        </w:rPr>
        <w:t xml:space="preserve">, </w:t>
      </w:r>
      <w:r w:rsidR="00202970" w:rsidRPr="00364508">
        <w:rPr>
          <w:rFonts w:ascii="Times New Roman" w:hAnsi="Times New Roman" w:cs="Times New Roman"/>
        </w:rPr>
        <w:t>NIP 2090002942, REGON 302538113,</w:t>
      </w:r>
      <w:r w:rsidR="006953F4" w:rsidRPr="006953F4">
        <w:rPr>
          <w:rFonts w:ascii="Times New Roman" w:eastAsia="Times New Roman" w:hAnsi="Times New Roman" w:cs="Times New Roman"/>
          <w:sz w:val="18"/>
          <w:szCs w:val="18"/>
          <w:lang w:eastAsia="pl-PL"/>
        </w:rPr>
        <w:t xml:space="preserve"> </w:t>
      </w:r>
      <w:r w:rsidR="00202970" w:rsidRPr="00364508">
        <w:rPr>
          <w:rFonts w:ascii="Times New Roman" w:hAnsi="Times New Roman" w:cs="Times New Roman"/>
        </w:rPr>
        <w:t>reprezentowana przez:</w:t>
      </w:r>
    </w:p>
    <w:p w14:paraId="7D40FC02" w14:textId="2DF454EC" w:rsidR="00202970" w:rsidRPr="00364508" w:rsidRDefault="00202970">
      <w:pPr>
        <w:rPr>
          <w:rFonts w:ascii="Times New Roman" w:hAnsi="Times New Roman" w:cs="Times New Roman"/>
        </w:rPr>
      </w:pPr>
      <w:r w:rsidRPr="00364508">
        <w:rPr>
          <w:rFonts w:ascii="Times New Roman" w:hAnsi="Times New Roman" w:cs="Times New Roman"/>
        </w:rPr>
        <w:t>…</w:t>
      </w:r>
    </w:p>
    <w:p w14:paraId="116AC072" w14:textId="0A489D5B" w:rsidR="00202970" w:rsidRPr="00364508" w:rsidRDefault="008D3F4B">
      <w:pPr>
        <w:rPr>
          <w:rFonts w:ascii="Times New Roman" w:hAnsi="Times New Roman" w:cs="Times New Roman"/>
        </w:rPr>
      </w:pPr>
      <w:r>
        <w:rPr>
          <w:rFonts w:ascii="Times New Roman" w:hAnsi="Times New Roman" w:cs="Times New Roman"/>
        </w:rPr>
        <w:t>z</w:t>
      </w:r>
      <w:r w:rsidR="00202970" w:rsidRPr="00364508">
        <w:rPr>
          <w:rFonts w:ascii="Times New Roman" w:hAnsi="Times New Roman" w:cs="Times New Roman"/>
        </w:rPr>
        <w:t>wana dalej „Zamawiającym”;</w:t>
      </w:r>
    </w:p>
    <w:p w14:paraId="22324282" w14:textId="51203179" w:rsidR="001C373D" w:rsidRPr="00364508" w:rsidRDefault="001C373D" w:rsidP="001C373D">
      <w:pPr>
        <w:jc w:val="center"/>
        <w:rPr>
          <w:rFonts w:ascii="Times New Roman" w:hAnsi="Times New Roman" w:cs="Times New Roman"/>
          <w:b/>
          <w:bCs/>
        </w:rPr>
      </w:pPr>
      <w:r w:rsidRPr="00364508">
        <w:rPr>
          <w:rFonts w:ascii="Times New Roman" w:hAnsi="Times New Roman" w:cs="Times New Roman"/>
          <w:b/>
          <w:bCs/>
        </w:rPr>
        <w:t>a</w:t>
      </w:r>
    </w:p>
    <w:p w14:paraId="7AA45E97" w14:textId="77777777" w:rsidR="00202970" w:rsidRPr="00364508" w:rsidRDefault="001C373D">
      <w:pPr>
        <w:rPr>
          <w:rFonts w:ascii="Times New Roman" w:hAnsi="Times New Roman" w:cs="Times New Roman"/>
        </w:rPr>
      </w:pPr>
      <w:r w:rsidRPr="00364508">
        <w:rPr>
          <w:rFonts w:ascii="Times New Roman" w:hAnsi="Times New Roman" w:cs="Times New Roman"/>
        </w:rPr>
        <w:t xml:space="preserve">…, </w:t>
      </w:r>
    </w:p>
    <w:p w14:paraId="05BE7989" w14:textId="10071459" w:rsidR="001C373D" w:rsidRPr="00364508" w:rsidRDefault="001C373D">
      <w:pPr>
        <w:rPr>
          <w:rFonts w:ascii="Times New Roman" w:hAnsi="Times New Roman" w:cs="Times New Roman"/>
        </w:rPr>
      </w:pPr>
      <w:r w:rsidRPr="00364508">
        <w:rPr>
          <w:rFonts w:ascii="Times New Roman" w:hAnsi="Times New Roman" w:cs="Times New Roman"/>
        </w:rPr>
        <w:t>zwanym dalej „Wykonawcą”</w:t>
      </w:r>
    </w:p>
    <w:p w14:paraId="4042A12E" w14:textId="09A60A82" w:rsidR="00573A13" w:rsidRPr="00364508" w:rsidRDefault="001C373D" w:rsidP="00573A13">
      <w:pPr>
        <w:jc w:val="both"/>
        <w:rPr>
          <w:rFonts w:ascii="Times New Roman" w:hAnsi="Times New Roman" w:cs="Times New Roman"/>
        </w:rPr>
      </w:pPr>
      <w:r w:rsidRPr="00364508">
        <w:rPr>
          <w:rFonts w:ascii="Times New Roman" w:hAnsi="Times New Roman" w:cs="Times New Roman"/>
        </w:rPr>
        <w:t xml:space="preserve">W wyniku </w:t>
      </w:r>
      <w:r w:rsidR="0090530E" w:rsidRPr="00364508">
        <w:rPr>
          <w:rFonts w:ascii="Times New Roman" w:hAnsi="Times New Roman" w:cs="Times New Roman"/>
        </w:rPr>
        <w:t>przeprowadzenia postępowania o udzielenie zamówienia publicznego w trybie podstawowym</w:t>
      </w:r>
      <w:r w:rsidR="00573A13" w:rsidRPr="00364508">
        <w:rPr>
          <w:rFonts w:ascii="Times New Roman" w:hAnsi="Times New Roman" w:cs="Times New Roman"/>
        </w:rPr>
        <w:t>,</w:t>
      </w:r>
      <w:r w:rsidR="0090530E" w:rsidRPr="00364508">
        <w:rPr>
          <w:rFonts w:ascii="Times New Roman" w:hAnsi="Times New Roman" w:cs="Times New Roman"/>
        </w:rPr>
        <w:t xml:space="preserve"> w myśl przepisów ustawy z dnia 11 września 2019 roku Prawo zamówień publicznych (</w:t>
      </w:r>
      <w:proofErr w:type="spellStart"/>
      <w:r w:rsidR="0090530E" w:rsidRPr="00364508">
        <w:rPr>
          <w:rFonts w:ascii="Times New Roman" w:hAnsi="Times New Roman" w:cs="Times New Roman"/>
        </w:rPr>
        <w:t>t.j</w:t>
      </w:r>
      <w:proofErr w:type="spellEnd"/>
      <w:r w:rsidR="0090530E" w:rsidRPr="00364508">
        <w:rPr>
          <w:rFonts w:ascii="Times New Roman" w:hAnsi="Times New Roman" w:cs="Times New Roman"/>
        </w:rPr>
        <w:t>. Dz.U. 2021, poz. 1129 ze zmianami)</w:t>
      </w:r>
      <w:r w:rsidR="00573A13" w:rsidRPr="00364508">
        <w:rPr>
          <w:rFonts w:ascii="Times New Roman" w:hAnsi="Times New Roman" w:cs="Times New Roman"/>
        </w:rPr>
        <w:t>,</w:t>
      </w:r>
      <w:r w:rsidR="0090530E" w:rsidRPr="00364508">
        <w:rPr>
          <w:rFonts w:ascii="Times New Roman" w:hAnsi="Times New Roman" w:cs="Times New Roman"/>
        </w:rPr>
        <w:t xml:space="preserve"> dalej: „ustawa </w:t>
      </w:r>
      <w:proofErr w:type="spellStart"/>
      <w:r w:rsidR="0090530E" w:rsidRPr="00364508">
        <w:rPr>
          <w:rFonts w:ascii="Times New Roman" w:hAnsi="Times New Roman" w:cs="Times New Roman"/>
        </w:rPr>
        <w:t>Pzp</w:t>
      </w:r>
      <w:proofErr w:type="spellEnd"/>
      <w:r w:rsidR="0090530E" w:rsidRPr="00364508">
        <w:rPr>
          <w:rFonts w:ascii="Times New Roman" w:hAnsi="Times New Roman" w:cs="Times New Roman"/>
        </w:rPr>
        <w:t>”, Zamawiający udziela Wykonawcy</w:t>
      </w:r>
      <w:r w:rsidR="00573A13" w:rsidRPr="00364508">
        <w:rPr>
          <w:rFonts w:ascii="Times New Roman" w:hAnsi="Times New Roman" w:cs="Times New Roman"/>
        </w:rPr>
        <w:t xml:space="preserve"> zamówienia</w:t>
      </w:r>
      <w:r w:rsidR="0090530E" w:rsidRPr="00364508">
        <w:rPr>
          <w:rFonts w:ascii="Times New Roman" w:hAnsi="Times New Roman" w:cs="Times New Roman"/>
        </w:rPr>
        <w:t xml:space="preserve"> w drodze niniejszej umowy, dalej „Umowa”, </w:t>
      </w:r>
      <w:r w:rsidR="00573A13" w:rsidRPr="00364508">
        <w:rPr>
          <w:rFonts w:ascii="Times New Roman" w:hAnsi="Times New Roman" w:cs="Times New Roman"/>
        </w:rPr>
        <w:t>w przedmiocie i na warunkach w niej postanowionych.</w:t>
      </w:r>
    </w:p>
    <w:p w14:paraId="41EDDA25" w14:textId="5CD68AC4" w:rsidR="00573A13" w:rsidRPr="00364508" w:rsidRDefault="00573A13" w:rsidP="00573A13">
      <w:pPr>
        <w:jc w:val="both"/>
        <w:rPr>
          <w:rFonts w:ascii="Times New Roman" w:hAnsi="Times New Roman" w:cs="Times New Roman"/>
        </w:rPr>
      </w:pPr>
    </w:p>
    <w:p w14:paraId="26471B91" w14:textId="46DCF17B" w:rsidR="00573A13" w:rsidRPr="00364508" w:rsidRDefault="00573A13" w:rsidP="00573A13">
      <w:pPr>
        <w:jc w:val="both"/>
        <w:rPr>
          <w:rFonts w:ascii="Times New Roman" w:hAnsi="Times New Roman" w:cs="Times New Roman"/>
          <w:b/>
          <w:bCs/>
        </w:rPr>
      </w:pPr>
      <w:r w:rsidRPr="00364508">
        <w:rPr>
          <w:rFonts w:ascii="Times New Roman" w:hAnsi="Times New Roman" w:cs="Times New Roman"/>
          <w:b/>
          <w:bCs/>
        </w:rPr>
        <w:t xml:space="preserve">§ 1 </w:t>
      </w:r>
      <w:r w:rsidR="00140996">
        <w:rPr>
          <w:rFonts w:ascii="Times New Roman" w:hAnsi="Times New Roman" w:cs="Times New Roman"/>
          <w:b/>
          <w:bCs/>
        </w:rPr>
        <w:t>Przedmiot Umowy</w:t>
      </w:r>
    </w:p>
    <w:p w14:paraId="37AB6DEB" w14:textId="77777777" w:rsidR="00A83504" w:rsidRDefault="00573A13" w:rsidP="00573A13">
      <w:pPr>
        <w:pStyle w:val="Akapitzlist"/>
        <w:numPr>
          <w:ilvl w:val="0"/>
          <w:numId w:val="1"/>
        </w:numPr>
        <w:jc w:val="both"/>
        <w:rPr>
          <w:rFonts w:ascii="Times New Roman" w:hAnsi="Times New Roman" w:cs="Times New Roman"/>
        </w:rPr>
      </w:pPr>
      <w:r w:rsidRPr="00364508">
        <w:rPr>
          <w:rFonts w:ascii="Times New Roman" w:hAnsi="Times New Roman" w:cs="Times New Roman"/>
        </w:rPr>
        <w:t xml:space="preserve">Na mocy </w:t>
      </w:r>
      <w:r w:rsidR="003D11B6">
        <w:rPr>
          <w:rFonts w:ascii="Times New Roman" w:hAnsi="Times New Roman" w:cs="Times New Roman"/>
        </w:rPr>
        <w:t>U</w:t>
      </w:r>
      <w:r w:rsidRPr="00364508">
        <w:rPr>
          <w:rFonts w:ascii="Times New Roman" w:hAnsi="Times New Roman" w:cs="Times New Roman"/>
        </w:rPr>
        <w:t xml:space="preserve">mowy Zamawiający zleca, a Wykonawca zobowiązuje się </w:t>
      </w:r>
      <w:r w:rsidR="00CB07B3">
        <w:rPr>
          <w:rFonts w:ascii="Times New Roman" w:hAnsi="Times New Roman" w:cs="Times New Roman"/>
        </w:rPr>
        <w:t>wykonać</w:t>
      </w:r>
      <w:r w:rsidRPr="00364508">
        <w:rPr>
          <w:rFonts w:ascii="Times New Roman" w:hAnsi="Times New Roman" w:cs="Times New Roman"/>
        </w:rPr>
        <w:t xml:space="preserve"> rob</w:t>
      </w:r>
      <w:r w:rsidR="00A712C3">
        <w:rPr>
          <w:rFonts w:ascii="Times New Roman" w:hAnsi="Times New Roman" w:cs="Times New Roman"/>
        </w:rPr>
        <w:t>oty</w:t>
      </w:r>
      <w:r w:rsidRPr="00364508">
        <w:rPr>
          <w:rFonts w:ascii="Times New Roman" w:hAnsi="Times New Roman" w:cs="Times New Roman"/>
        </w:rPr>
        <w:t xml:space="preserve"> budowlan</w:t>
      </w:r>
      <w:r w:rsidR="00A712C3">
        <w:rPr>
          <w:rFonts w:ascii="Times New Roman" w:hAnsi="Times New Roman" w:cs="Times New Roman"/>
        </w:rPr>
        <w:t>e</w:t>
      </w:r>
      <w:r w:rsidRPr="00364508">
        <w:rPr>
          <w:rFonts w:ascii="Times New Roman" w:hAnsi="Times New Roman" w:cs="Times New Roman"/>
        </w:rPr>
        <w:t xml:space="preserve"> </w:t>
      </w:r>
      <w:r w:rsidR="0091700E">
        <w:rPr>
          <w:rFonts w:ascii="Times New Roman" w:hAnsi="Times New Roman" w:cs="Times New Roman"/>
        </w:rPr>
        <w:t>polegając</w:t>
      </w:r>
      <w:r w:rsidR="00A712C3">
        <w:rPr>
          <w:rFonts w:ascii="Times New Roman" w:hAnsi="Times New Roman" w:cs="Times New Roman"/>
        </w:rPr>
        <w:t>e</w:t>
      </w:r>
      <w:r w:rsidR="0091700E">
        <w:rPr>
          <w:rFonts w:ascii="Times New Roman" w:hAnsi="Times New Roman" w:cs="Times New Roman"/>
        </w:rPr>
        <w:t xml:space="preserve"> na </w:t>
      </w:r>
      <w:r w:rsidR="00214971" w:rsidRPr="00364508">
        <w:rPr>
          <w:rFonts w:ascii="Times New Roman" w:hAnsi="Times New Roman" w:cs="Times New Roman"/>
        </w:rPr>
        <w:t xml:space="preserve">wymianie </w:t>
      </w:r>
      <w:r w:rsidR="00E82A8C">
        <w:rPr>
          <w:rFonts w:ascii="Times New Roman" w:hAnsi="Times New Roman" w:cs="Times New Roman"/>
        </w:rPr>
        <w:t xml:space="preserve">lub renowacji </w:t>
      </w:r>
      <w:r w:rsidR="00214971" w:rsidRPr="00364508">
        <w:rPr>
          <w:rFonts w:ascii="Times New Roman" w:hAnsi="Times New Roman" w:cs="Times New Roman"/>
        </w:rPr>
        <w:t xml:space="preserve">stolarki </w:t>
      </w:r>
      <w:r w:rsidR="00A709CB" w:rsidRPr="00364508">
        <w:rPr>
          <w:rFonts w:ascii="Times New Roman" w:hAnsi="Times New Roman" w:cs="Times New Roman"/>
        </w:rPr>
        <w:t xml:space="preserve">otworowej </w:t>
      </w:r>
      <w:r w:rsidR="00E82A8C">
        <w:rPr>
          <w:rFonts w:ascii="Times New Roman" w:hAnsi="Times New Roman" w:cs="Times New Roman"/>
        </w:rPr>
        <w:t xml:space="preserve">w budynkach mieszkalnych </w:t>
      </w:r>
      <w:r w:rsidR="00A709CB" w:rsidRPr="00364508">
        <w:rPr>
          <w:rFonts w:ascii="Times New Roman" w:hAnsi="Times New Roman" w:cs="Times New Roman"/>
        </w:rPr>
        <w:t>w zakresie</w:t>
      </w:r>
      <w:r w:rsidR="00A83504">
        <w:rPr>
          <w:rFonts w:ascii="Times New Roman" w:hAnsi="Times New Roman" w:cs="Times New Roman"/>
        </w:rPr>
        <w:t>:</w:t>
      </w:r>
    </w:p>
    <w:p w14:paraId="51C54852" w14:textId="3A630D31" w:rsidR="00A83504" w:rsidRDefault="00A709CB" w:rsidP="00A83504">
      <w:pPr>
        <w:pStyle w:val="Akapitzlist"/>
        <w:numPr>
          <w:ilvl w:val="1"/>
          <w:numId w:val="1"/>
        </w:numPr>
        <w:jc w:val="both"/>
        <w:rPr>
          <w:rFonts w:ascii="Times New Roman" w:hAnsi="Times New Roman" w:cs="Times New Roman"/>
        </w:rPr>
      </w:pPr>
      <w:r w:rsidRPr="00364508">
        <w:rPr>
          <w:rFonts w:ascii="Times New Roman" w:hAnsi="Times New Roman" w:cs="Times New Roman"/>
        </w:rPr>
        <w:t xml:space="preserve"> części </w:t>
      </w:r>
      <w:r w:rsidRPr="00364508">
        <w:rPr>
          <w:rFonts w:ascii="Times New Roman" w:hAnsi="Times New Roman" w:cs="Times New Roman"/>
          <w:highlight w:val="yellow"/>
        </w:rPr>
        <w:t>…</w:t>
      </w:r>
      <w:r w:rsidRPr="00364508">
        <w:rPr>
          <w:rFonts w:ascii="Times New Roman" w:hAnsi="Times New Roman" w:cs="Times New Roman"/>
        </w:rPr>
        <w:t xml:space="preserve"> zamówienia</w:t>
      </w:r>
      <w:r w:rsidR="00573A13" w:rsidRPr="00364508">
        <w:rPr>
          <w:rFonts w:ascii="Times New Roman" w:hAnsi="Times New Roman" w:cs="Times New Roman"/>
        </w:rPr>
        <w:t xml:space="preserve">, zgodnie z opisem przedmiotu zamówienia </w:t>
      </w:r>
      <w:r w:rsidR="00AB2E91">
        <w:rPr>
          <w:rFonts w:ascii="Times New Roman" w:hAnsi="Times New Roman" w:cs="Times New Roman"/>
        </w:rPr>
        <w:t xml:space="preserve">dla </w:t>
      </w:r>
      <w:r w:rsidR="00CB07B3">
        <w:rPr>
          <w:rFonts w:ascii="Times New Roman" w:hAnsi="Times New Roman" w:cs="Times New Roman"/>
        </w:rPr>
        <w:t>…</w:t>
      </w:r>
      <w:r w:rsidR="00AB2E91">
        <w:rPr>
          <w:rFonts w:ascii="Times New Roman" w:hAnsi="Times New Roman" w:cs="Times New Roman"/>
        </w:rPr>
        <w:t xml:space="preserve"> części zamówienia</w:t>
      </w:r>
      <w:r w:rsidR="00F75305">
        <w:rPr>
          <w:rFonts w:ascii="Times New Roman" w:hAnsi="Times New Roman" w:cs="Times New Roman"/>
        </w:rPr>
        <w:t xml:space="preserve"> zawartym w załącznikach </w:t>
      </w:r>
      <w:r w:rsidR="00DE43E0">
        <w:rPr>
          <w:rFonts w:ascii="Times New Roman" w:hAnsi="Times New Roman" w:cs="Times New Roman"/>
        </w:rPr>
        <w:t xml:space="preserve">do </w:t>
      </w:r>
      <w:r w:rsidR="008D61BD">
        <w:rPr>
          <w:rFonts w:ascii="Times New Roman" w:hAnsi="Times New Roman" w:cs="Times New Roman"/>
        </w:rPr>
        <w:t xml:space="preserve">specyfikacji warunków zamówienia, </w:t>
      </w:r>
      <w:r w:rsidR="00F75305">
        <w:rPr>
          <w:rFonts w:ascii="Times New Roman" w:hAnsi="Times New Roman" w:cs="Times New Roman"/>
        </w:rPr>
        <w:t xml:space="preserve">oznaczonych </w:t>
      </w:r>
      <w:r w:rsidR="00DE43E0">
        <w:rPr>
          <w:rFonts w:ascii="Times New Roman" w:hAnsi="Times New Roman" w:cs="Times New Roman"/>
        </w:rPr>
        <w:t xml:space="preserve">numerami </w:t>
      </w:r>
      <w:r w:rsidR="00F75305">
        <w:rPr>
          <w:rFonts w:ascii="Times New Roman" w:hAnsi="Times New Roman" w:cs="Times New Roman"/>
        </w:rPr>
        <w:t xml:space="preserve">od … do … </w:t>
      </w:r>
      <w:r w:rsidR="00573A13" w:rsidRPr="00364508">
        <w:rPr>
          <w:rFonts w:ascii="Times New Roman" w:hAnsi="Times New Roman" w:cs="Times New Roman"/>
        </w:rPr>
        <w:t xml:space="preserve"> w postępowaniu </w:t>
      </w:r>
      <w:r w:rsidR="001D4FBB">
        <w:rPr>
          <w:rFonts w:ascii="Times New Roman" w:hAnsi="Times New Roman" w:cs="Times New Roman"/>
        </w:rPr>
        <w:t>o udzielenie zamówienia</w:t>
      </w:r>
      <w:r w:rsidR="004664EC">
        <w:rPr>
          <w:rFonts w:ascii="Times New Roman" w:hAnsi="Times New Roman" w:cs="Times New Roman"/>
        </w:rPr>
        <w:t xml:space="preserve">; </w:t>
      </w:r>
      <w:r w:rsidR="00A83504">
        <w:rPr>
          <w:rFonts w:ascii="Times New Roman" w:hAnsi="Times New Roman" w:cs="Times New Roman"/>
        </w:rPr>
        <w:t>;</w:t>
      </w:r>
    </w:p>
    <w:p w14:paraId="1F29FDF1" w14:textId="77777777" w:rsidR="000E2157" w:rsidRDefault="000E2157" w:rsidP="00A83504">
      <w:pPr>
        <w:pStyle w:val="Akapitzlist"/>
        <w:numPr>
          <w:ilvl w:val="1"/>
          <w:numId w:val="1"/>
        </w:numPr>
        <w:jc w:val="both"/>
        <w:rPr>
          <w:rFonts w:ascii="Times New Roman" w:hAnsi="Times New Roman" w:cs="Times New Roman"/>
        </w:rPr>
      </w:pPr>
      <w:r w:rsidRPr="000E2157">
        <w:rPr>
          <w:rFonts w:ascii="Times New Roman" w:hAnsi="Times New Roman" w:cs="Times New Roman"/>
        </w:rPr>
        <w:t>części … zamówienia, zgodnie z opisem przedmiotu zamówienia dla … części zamówienia zawartym w załącznikach do specyfikacji warunków zamówienia, oznaczonych numerami od … do …  w postępowaniu o udzielenie zamówienia</w:t>
      </w:r>
      <w:r>
        <w:rPr>
          <w:rFonts w:ascii="Times New Roman" w:hAnsi="Times New Roman" w:cs="Times New Roman"/>
        </w:rPr>
        <w:t>;</w:t>
      </w:r>
    </w:p>
    <w:p w14:paraId="0BC06FDB" w14:textId="77777777" w:rsidR="00BA4FFC" w:rsidRDefault="000E2157" w:rsidP="00A83504">
      <w:pPr>
        <w:pStyle w:val="Akapitzlist"/>
        <w:numPr>
          <w:ilvl w:val="1"/>
          <w:numId w:val="1"/>
        </w:numPr>
        <w:jc w:val="both"/>
        <w:rPr>
          <w:rFonts w:ascii="Times New Roman" w:hAnsi="Times New Roman" w:cs="Times New Roman"/>
        </w:rPr>
      </w:pPr>
      <w:r w:rsidRPr="00364508">
        <w:rPr>
          <w:rFonts w:ascii="Times New Roman" w:hAnsi="Times New Roman" w:cs="Times New Roman"/>
        </w:rPr>
        <w:t xml:space="preserve">części </w:t>
      </w:r>
      <w:r w:rsidRPr="00364508">
        <w:rPr>
          <w:rFonts w:ascii="Times New Roman" w:hAnsi="Times New Roman" w:cs="Times New Roman"/>
          <w:highlight w:val="yellow"/>
        </w:rPr>
        <w:t>…</w:t>
      </w:r>
      <w:r w:rsidRPr="00364508">
        <w:rPr>
          <w:rFonts w:ascii="Times New Roman" w:hAnsi="Times New Roman" w:cs="Times New Roman"/>
        </w:rPr>
        <w:t xml:space="preserve"> zamówienia, zgodnie z opisem przedmiotu zamówienia </w:t>
      </w:r>
      <w:r>
        <w:rPr>
          <w:rFonts w:ascii="Times New Roman" w:hAnsi="Times New Roman" w:cs="Times New Roman"/>
        </w:rPr>
        <w:t xml:space="preserve">dla … części zamówienia zawartym w załącznikach do specyfikacji warunków zamówienia, oznaczonych numerami od … do … </w:t>
      </w:r>
      <w:r w:rsidRPr="00364508">
        <w:rPr>
          <w:rFonts w:ascii="Times New Roman" w:hAnsi="Times New Roman" w:cs="Times New Roman"/>
        </w:rPr>
        <w:t xml:space="preserve"> w postępowaniu </w:t>
      </w:r>
      <w:r>
        <w:rPr>
          <w:rFonts w:ascii="Times New Roman" w:hAnsi="Times New Roman" w:cs="Times New Roman"/>
        </w:rPr>
        <w:t>o udzielenie zamówienia</w:t>
      </w:r>
      <w:r w:rsidR="00BA4FFC">
        <w:rPr>
          <w:rFonts w:ascii="Times New Roman" w:hAnsi="Times New Roman" w:cs="Times New Roman"/>
        </w:rPr>
        <w:t>;</w:t>
      </w:r>
    </w:p>
    <w:p w14:paraId="369E45BB" w14:textId="04FDF01D" w:rsidR="00A83504" w:rsidRDefault="00BA4FFC" w:rsidP="00A83504">
      <w:pPr>
        <w:pStyle w:val="Akapitzlist"/>
        <w:numPr>
          <w:ilvl w:val="1"/>
          <w:numId w:val="1"/>
        </w:numPr>
        <w:jc w:val="both"/>
        <w:rPr>
          <w:rFonts w:ascii="Times New Roman" w:hAnsi="Times New Roman" w:cs="Times New Roman"/>
        </w:rPr>
      </w:pPr>
      <w:r w:rsidRPr="00364508">
        <w:rPr>
          <w:rFonts w:ascii="Times New Roman" w:hAnsi="Times New Roman" w:cs="Times New Roman"/>
        </w:rPr>
        <w:t xml:space="preserve">części </w:t>
      </w:r>
      <w:r w:rsidRPr="00364508">
        <w:rPr>
          <w:rFonts w:ascii="Times New Roman" w:hAnsi="Times New Roman" w:cs="Times New Roman"/>
          <w:highlight w:val="yellow"/>
        </w:rPr>
        <w:t>…</w:t>
      </w:r>
      <w:r w:rsidRPr="00364508">
        <w:rPr>
          <w:rFonts w:ascii="Times New Roman" w:hAnsi="Times New Roman" w:cs="Times New Roman"/>
        </w:rPr>
        <w:t xml:space="preserve"> zamówienia, zgodnie z opisem przedmiotu zamówienia </w:t>
      </w:r>
      <w:r>
        <w:rPr>
          <w:rFonts w:ascii="Times New Roman" w:hAnsi="Times New Roman" w:cs="Times New Roman"/>
        </w:rPr>
        <w:t xml:space="preserve">dla … części zamówienia zawartym w załącznikach do specyfikacji warunków zamówienia, oznaczonych numerami od … do … </w:t>
      </w:r>
      <w:r w:rsidRPr="00364508">
        <w:rPr>
          <w:rFonts w:ascii="Times New Roman" w:hAnsi="Times New Roman" w:cs="Times New Roman"/>
        </w:rPr>
        <w:t xml:space="preserve"> w postępowaniu </w:t>
      </w:r>
      <w:r>
        <w:rPr>
          <w:rFonts w:ascii="Times New Roman" w:hAnsi="Times New Roman" w:cs="Times New Roman"/>
        </w:rPr>
        <w:t>o udzielenie zamówienia;</w:t>
      </w:r>
      <w:r w:rsidR="00573A13" w:rsidRPr="00364508">
        <w:rPr>
          <w:rFonts w:ascii="Times New Roman" w:hAnsi="Times New Roman" w:cs="Times New Roman"/>
        </w:rPr>
        <w:t xml:space="preserve"> </w:t>
      </w:r>
    </w:p>
    <w:p w14:paraId="4EDF181A" w14:textId="755555D3" w:rsidR="00573A13" w:rsidRPr="00364508" w:rsidRDefault="00BA4FFC" w:rsidP="004A7A5E">
      <w:pPr>
        <w:pStyle w:val="Akapitzlist"/>
        <w:ind w:left="360"/>
        <w:jc w:val="both"/>
        <w:rPr>
          <w:rFonts w:ascii="Times New Roman" w:hAnsi="Times New Roman" w:cs="Times New Roman"/>
        </w:rPr>
      </w:pPr>
      <w:r>
        <w:rPr>
          <w:rFonts w:ascii="Times New Roman" w:hAnsi="Times New Roman" w:cs="Times New Roman"/>
        </w:rPr>
        <w:t xml:space="preserve"> – dalej: „przedmiot Umowy”</w:t>
      </w:r>
      <w:r w:rsidR="00211276">
        <w:rPr>
          <w:rFonts w:ascii="Times New Roman" w:hAnsi="Times New Roman" w:cs="Times New Roman"/>
        </w:rPr>
        <w:t xml:space="preserve">. </w:t>
      </w:r>
      <w:r w:rsidR="00CB07B3">
        <w:rPr>
          <w:rFonts w:ascii="Times New Roman" w:hAnsi="Times New Roman" w:cs="Times New Roman"/>
        </w:rPr>
        <w:t xml:space="preserve">Załączniki do specyfikacji istotnych warunków zamówienia, o których mowa wyżej, stanowią załączniki do Umowy. </w:t>
      </w:r>
    </w:p>
    <w:p w14:paraId="167C6C59" w14:textId="141CBCB2" w:rsidR="009F5CDB" w:rsidRPr="00364508" w:rsidRDefault="00573A13" w:rsidP="00573A13">
      <w:pPr>
        <w:pStyle w:val="Akapitzlist"/>
        <w:numPr>
          <w:ilvl w:val="0"/>
          <w:numId w:val="1"/>
        </w:numPr>
        <w:jc w:val="both"/>
        <w:rPr>
          <w:rFonts w:ascii="Times New Roman" w:hAnsi="Times New Roman" w:cs="Times New Roman"/>
        </w:rPr>
      </w:pPr>
      <w:r w:rsidRPr="00364508">
        <w:rPr>
          <w:rFonts w:ascii="Times New Roman" w:hAnsi="Times New Roman" w:cs="Times New Roman"/>
        </w:rPr>
        <w:t xml:space="preserve">Realizując przedmiot </w:t>
      </w:r>
      <w:r w:rsidR="003D11B6">
        <w:rPr>
          <w:rFonts w:ascii="Times New Roman" w:hAnsi="Times New Roman" w:cs="Times New Roman"/>
        </w:rPr>
        <w:t>U</w:t>
      </w:r>
      <w:r w:rsidRPr="00364508">
        <w:rPr>
          <w:rFonts w:ascii="Times New Roman" w:hAnsi="Times New Roman" w:cs="Times New Roman"/>
        </w:rPr>
        <w:t>mowy, Wykonawca zobowiązany jest w szczególności do wykonania  następujących</w:t>
      </w:r>
      <w:r w:rsidR="009F5CDB" w:rsidRPr="00364508">
        <w:rPr>
          <w:rFonts w:ascii="Times New Roman" w:hAnsi="Times New Roman" w:cs="Times New Roman"/>
        </w:rPr>
        <w:t xml:space="preserve"> czynności / prac / robót</w:t>
      </w:r>
      <w:r w:rsidRPr="00364508">
        <w:rPr>
          <w:rFonts w:ascii="Times New Roman" w:hAnsi="Times New Roman" w:cs="Times New Roman"/>
        </w:rPr>
        <w:t xml:space="preserve">: </w:t>
      </w:r>
    </w:p>
    <w:p w14:paraId="1CD6E875" w14:textId="792FB1C4" w:rsidR="00FA7FB7" w:rsidRDefault="001D4FBB" w:rsidP="00CC12BB">
      <w:pPr>
        <w:pStyle w:val="Akapitzlist"/>
        <w:numPr>
          <w:ilvl w:val="2"/>
          <w:numId w:val="1"/>
        </w:numPr>
        <w:jc w:val="both"/>
        <w:rPr>
          <w:rFonts w:ascii="Times New Roman" w:hAnsi="Times New Roman" w:cs="Times New Roman"/>
        </w:rPr>
      </w:pPr>
      <w:r>
        <w:rPr>
          <w:rFonts w:ascii="Times New Roman" w:hAnsi="Times New Roman" w:cs="Times New Roman"/>
        </w:rPr>
        <w:t>d</w:t>
      </w:r>
      <w:r w:rsidR="00FA7FB7" w:rsidRPr="00364508">
        <w:rPr>
          <w:rFonts w:ascii="Times New Roman" w:hAnsi="Times New Roman" w:cs="Times New Roman"/>
        </w:rPr>
        <w:t>okona</w:t>
      </w:r>
      <w:r w:rsidR="00325B37" w:rsidRPr="00364508">
        <w:rPr>
          <w:rFonts w:ascii="Times New Roman" w:hAnsi="Times New Roman" w:cs="Times New Roman"/>
        </w:rPr>
        <w:t>ć</w:t>
      </w:r>
      <w:r w:rsidR="00FA7FB7" w:rsidRPr="00364508">
        <w:rPr>
          <w:rFonts w:ascii="Times New Roman" w:hAnsi="Times New Roman" w:cs="Times New Roman"/>
        </w:rPr>
        <w:t xml:space="preserve"> odbioru terenu </w:t>
      </w:r>
      <w:r w:rsidR="00C577D9">
        <w:rPr>
          <w:rFonts w:ascii="Times New Roman" w:hAnsi="Times New Roman" w:cs="Times New Roman"/>
        </w:rPr>
        <w:t>robót</w:t>
      </w:r>
      <w:r w:rsidR="00CC12BB" w:rsidRPr="00364508">
        <w:rPr>
          <w:rFonts w:ascii="Times New Roman" w:hAnsi="Times New Roman" w:cs="Times New Roman"/>
        </w:rPr>
        <w:t xml:space="preserve"> oraz wykonać </w:t>
      </w:r>
      <w:r w:rsidR="00326011" w:rsidRPr="00364508">
        <w:rPr>
          <w:rFonts w:ascii="Times New Roman" w:hAnsi="Times New Roman" w:cs="Times New Roman"/>
        </w:rPr>
        <w:t>obmiar</w:t>
      </w:r>
      <w:r w:rsidR="00B4213B" w:rsidRPr="00364508">
        <w:rPr>
          <w:rFonts w:ascii="Times New Roman" w:hAnsi="Times New Roman" w:cs="Times New Roman"/>
        </w:rPr>
        <w:t>y</w:t>
      </w:r>
      <w:r w:rsidR="00326011" w:rsidRPr="00364508">
        <w:rPr>
          <w:rFonts w:ascii="Times New Roman" w:hAnsi="Times New Roman" w:cs="Times New Roman"/>
        </w:rPr>
        <w:t xml:space="preserve"> </w:t>
      </w:r>
      <w:r>
        <w:rPr>
          <w:rFonts w:ascii="Times New Roman" w:hAnsi="Times New Roman" w:cs="Times New Roman"/>
        </w:rPr>
        <w:t xml:space="preserve">dla potrzeb </w:t>
      </w:r>
      <w:r w:rsidR="001A7A62" w:rsidRPr="00364508">
        <w:rPr>
          <w:rFonts w:ascii="Times New Roman" w:hAnsi="Times New Roman" w:cs="Times New Roman"/>
        </w:rPr>
        <w:t>wymian</w:t>
      </w:r>
      <w:r>
        <w:rPr>
          <w:rFonts w:ascii="Times New Roman" w:hAnsi="Times New Roman" w:cs="Times New Roman"/>
        </w:rPr>
        <w:t>y</w:t>
      </w:r>
      <w:r w:rsidR="001A7A62" w:rsidRPr="00364508">
        <w:rPr>
          <w:rFonts w:ascii="Times New Roman" w:hAnsi="Times New Roman" w:cs="Times New Roman"/>
        </w:rPr>
        <w:t xml:space="preserve"> lub renowacj</w:t>
      </w:r>
      <w:r>
        <w:rPr>
          <w:rFonts w:ascii="Times New Roman" w:hAnsi="Times New Roman" w:cs="Times New Roman"/>
        </w:rPr>
        <w:t>i stolarki, które są</w:t>
      </w:r>
      <w:r w:rsidR="00BC7F20" w:rsidRPr="00364508">
        <w:rPr>
          <w:rFonts w:ascii="Times New Roman" w:hAnsi="Times New Roman" w:cs="Times New Roman"/>
        </w:rPr>
        <w:t xml:space="preserve"> przedmiote</w:t>
      </w:r>
      <w:r w:rsidR="00E86020" w:rsidRPr="00364508">
        <w:rPr>
          <w:rFonts w:ascii="Times New Roman" w:hAnsi="Times New Roman" w:cs="Times New Roman"/>
        </w:rPr>
        <w:t>m</w:t>
      </w:r>
      <w:r w:rsidR="00BC7F20" w:rsidRPr="00364508">
        <w:rPr>
          <w:rFonts w:ascii="Times New Roman" w:hAnsi="Times New Roman" w:cs="Times New Roman"/>
        </w:rPr>
        <w:t xml:space="preserve"> </w:t>
      </w:r>
      <w:r w:rsidR="00E86020" w:rsidRPr="00364508">
        <w:rPr>
          <w:rFonts w:ascii="Times New Roman" w:hAnsi="Times New Roman" w:cs="Times New Roman"/>
        </w:rPr>
        <w:t>Umowy;</w:t>
      </w:r>
    </w:p>
    <w:p w14:paraId="1A93202C" w14:textId="478B7DB4" w:rsidR="00B4565C" w:rsidRPr="00364508" w:rsidRDefault="001D4FBB" w:rsidP="00CC12BB">
      <w:pPr>
        <w:pStyle w:val="Akapitzlist"/>
        <w:numPr>
          <w:ilvl w:val="2"/>
          <w:numId w:val="1"/>
        </w:numPr>
        <w:jc w:val="both"/>
        <w:rPr>
          <w:rFonts w:ascii="Times New Roman" w:hAnsi="Times New Roman" w:cs="Times New Roman"/>
        </w:rPr>
      </w:pPr>
      <w:r>
        <w:rPr>
          <w:rFonts w:ascii="Times New Roman" w:hAnsi="Times New Roman" w:cs="Times New Roman"/>
        </w:rPr>
        <w:t>u</w:t>
      </w:r>
      <w:r w:rsidR="00B4565C">
        <w:rPr>
          <w:rFonts w:ascii="Times New Roman" w:hAnsi="Times New Roman" w:cs="Times New Roman"/>
        </w:rPr>
        <w:t xml:space="preserve">zgodnić </w:t>
      </w:r>
      <w:r w:rsidR="00C523E2">
        <w:rPr>
          <w:rFonts w:ascii="Times New Roman" w:hAnsi="Times New Roman" w:cs="Times New Roman"/>
        </w:rPr>
        <w:t>harmonogram</w:t>
      </w:r>
      <w:r w:rsidR="00B4565C">
        <w:rPr>
          <w:rFonts w:ascii="Times New Roman" w:hAnsi="Times New Roman" w:cs="Times New Roman"/>
        </w:rPr>
        <w:t xml:space="preserve"> realizacji przedmiotu Umowy</w:t>
      </w:r>
      <w:r w:rsidR="00C523E2">
        <w:rPr>
          <w:rFonts w:ascii="Times New Roman" w:hAnsi="Times New Roman" w:cs="Times New Roman"/>
        </w:rPr>
        <w:t xml:space="preserve">; </w:t>
      </w:r>
    </w:p>
    <w:p w14:paraId="3F12B39A" w14:textId="47F5B74A" w:rsidR="00531D88" w:rsidRPr="00364508" w:rsidRDefault="001D4FBB" w:rsidP="00573A13">
      <w:pPr>
        <w:pStyle w:val="Akapitzlist"/>
        <w:numPr>
          <w:ilvl w:val="2"/>
          <w:numId w:val="1"/>
        </w:numPr>
        <w:jc w:val="both"/>
        <w:rPr>
          <w:rFonts w:ascii="Times New Roman" w:hAnsi="Times New Roman" w:cs="Times New Roman"/>
        </w:rPr>
      </w:pPr>
      <w:r>
        <w:rPr>
          <w:rFonts w:ascii="Times New Roman" w:hAnsi="Times New Roman" w:cs="Times New Roman"/>
        </w:rPr>
        <w:t>w</w:t>
      </w:r>
      <w:r w:rsidR="00556D63" w:rsidRPr="00364508">
        <w:rPr>
          <w:rFonts w:ascii="Times New Roman" w:hAnsi="Times New Roman" w:cs="Times New Roman"/>
        </w:rPr>
        <w:t xml:space="preserve">e wskazanych przypadkach przygotować dokumentację techniczną na potrzeby robót i uzyskać </w:t>
      </w:r>
      <w:r w:rsidR="005F789B">
        <w:rPr>
          <w:rFonts w:ascii="Times New Roman" w:hAnsi="Times New Roman" w:cs="Times New Roman"/>
        </w:rPr>
        <w:t>pozwolenie</w:t>
      </w:r>
      <w:r w:rsidR="00556D63" w:rsidRPr="00364508">
        <w:rPr>
          <w:rFonts w:ascii="Times New Roman" w:hAnsi="Times New Roman" w:cs="Times New Roman"/>
        </w:rPr>
        <w:t xml:space="preserve"> </w:t>
      </w:r>
      <w:r w:rsidR="00E86020" w:rsidRPr="00364508">
        <w:rPr>
          <w:rFonts w:ascii="Times New Roman" w:hAnsi="Times New Roman" w:cs="Times New Roman"/>
        </w:rPr>
        <w:t>M</w:t>
      </w:r>
      <w:r w:rsidR="00556D63" w:rsidRPr="00364508">
        <w:rPr>
          <w:rFonts w:ascii="Times New Roman" w:hAnsi="Times New Roman" w:cs="Times New Roman"/>
        </w:rPr>
        <w:t xml:space="preserve">iejskiego </w:t>
      </w:r>
      <w:r w:rsidR="00E86020" w:rsidRPr="00364508">
        <w:rPr>
          <w:rFonts w:ascii="Times New Roman" w:hAnsi="Times New Roman" w:cs="Times New Roman"/>
        </w:rPr>
        <w:t>K</w:t>
      </w:r>
      <w:r w:rsidR="00556D63" w:rsidRPr="00364508">
        <w:rPr>
          <w:rFonts w:ascii="Times New Roman" w:hAnsi="Times New Roman" w:cs="Times New Roman"/>
        </w:rPr>
        <w:t xml:space="preserve">onserwatora </w:t>
      </w:r>
      <w:r w:rsidR="00E86020" w:rsidRPr="00364508">
        <w:rPr>
          <w:rFonts w:ascii="Times New Roman" w:hAnsi="Times New Roman" w:cs="Times New Roman"/>
        </w:rPr>
        <w:t>Z</w:t>
      </w:r>
      <w:r w:rsidR="00556D63" w:rsidRPr="00364508">
        <w:rPr>
          <w:rFonts w:ascii="Times New Roman" w:hAnsi="Times New Roman" w:cs="Times New Roman"/>
        </w:rPr>
        <w:t>abytków</w:t>
      </w:r>
      <w:r>
        <w:rPr>
          <w:rFonts w:ascii="Times New Roman" w:hAnsi="Times New Roman" w:cs="Times New Roman"/>
        </w:rPr>
        <w:t xml:space="preserve">, </w:t>
      </w:r>
      <w:r w:rsidR="00531D88" w:rsidRPr="00364508">
        <w:rPr>
          <w:rFonts w:ascii="Times New Roman" w:hAnsi="Times New Roman" w:cs="Times New Roman"/>
        </w:rPr>
        <w:t>co dotyczy budynków zlokalizowanych w strefach ochrony konserwatorskiej</w:t>
      </w:r>
      <w:r w:rsidR="00D65C2A">
        <w:rPr>
          <w:rFonts w:ascii="Times New Roman" w:hAnsi="Times New Roman" w:cs="Times New Roman"/>
        </w:rPr>
        <w:t xml:space="preserve"> lub uzyskać </w:t>
      </w:r>
      <w:r w:rsidR="00F306E0">
        <w:rPr>
          <w:rFonts w:ascii="Times New Roman" w:hAnsi="Times New Roman" w:cs="Times New Roman"/>
        </w:rPr>
        <w:lastRenderedPageBreak/>
        <w:t xml:space="preserve">ostateczną decyzję o </w:t>
      </w:r>
      <w:r w:rsidR="00D65C2A">
        <w:rPr>
          <w:rFonts w:ascii="Times New Roman" w:hAnsi="Times New Roman" w:cs="Times New Roman"/>
        </w:rPr>
        <w:t>pozwoleni</w:t>
      </w:r>
      <w:r w:rsidR="00F306E0">
        <w:rPr>
          <w:rFonts w:ascii="Times New Roman" w:hAnsi="Times New Roman" w:cs="Times New Roman"/>
        </w:rPr>
        <w:t>u</w:t>
      </w:r>
      <w:r w:rsidR="00D65C2A">
        <w:rPr>
          <w:rFonts w:ascii="Times New Roman" w:hAnsi="Times New Roman" w:cs="Times New Roman"/>
        </w:rPr>
        <w:t xml:space="preserve"> n</w:t>
      </w:r>
      <w:r w:rsidR="00D87FD2">
        <w:rPr>
          <w:rFonts w:ascii="Times New Roman" w:hAnsi="Times New Roman" w:cs="Times New Roman"/>
        </w:rPr>
        <w:t>a budowę</w:t>
      </w:r>
      <w:r w:rsidR="00F306E0">
        <w:rPr>
          <w:rFonts w:ascii="Times New Roman" w:hAnsi="Times New Roman" w:cs="Times New Roman"/>
        </w:rPr>
        <w:t xml:space="preserve"> lub </w:t>
      </w:r>
      <w:r w:rsidR="008A2E2F">
        <w:rPr>
          <w:rFonts w:ascii="Times New Roman" w:hAnsi="Times New Roman" w:cs="Times New Roman"/>
        </w:rPr>
        <w:t>dokonać zgłoszenia robót</w:t>
      </w:r>
      <w:r w:rsidR="00D87FD2">
        <w:rPr>
          <w:rFonts w:ascii="Times New Roman" w:hAnsi="Times New Roman" w:cs="Times New Roman"/>
        </w:rPr>
        <w:t xml:space="preserve">, jeśli zajdzie tak </w:t>
      </w:r>
      <w:r w:rsidR="00227205">
        <w:rPr>
          <w:rFonts w:ascii="Times New Roman" w:hAnsi="Times New Roman" w:cs="Times New Roman"/>
        </w:rPr>
        <w:t>konieczność</w:t>
      </w:r>
      <w:r w:rsidR="00531D88" w:rsidRPr="00364508">
        <w:rPr>
          <w:rFonts w:ascii="Times New Roman" w:hAnsi="Times New Roman" w:cs="Times New Roman"/>
        </w:rPr>
        <w:t>;</w:t>
      </w:r>
    </w:p>
    <w:p w14:paraId="09D21094" w14:textId="7BD51DC9" w:rsidR="003E7A52" w:rsidRPr="00364508" w:rsidRDefault="001D4FBB" w:rsidP="003E7A52">
      <w:pPr>
        <w:pStyle w:val="Akapitzlist"/>
        <w:numPr>
          <w:ilvl w:val="2"/>
          <w:numId w:val="1"/>
        </w:numPr>
        <w:jc w:val="both"/>
        <w:rPr>
          <w:rFonts w:ascii="Times New Roman" w:hAnsi="Times New Roman" w:cs="Times New Roman"/>
        </w:rPr>
      </w:pPr>
      <w:r>
        <w:rPr>
          <w:rFonts w:ascii="Times New Roman" w:hAnsi="Times New Roman" w:cs="Times New Roman"/>
        </w:rPr>
        <w:t>dokonać d</w:t>
      </w:r>
      <w:r w:rsidR="001C4CC3" w:rsidRPr="00364508">
        <w:rPr>
          <w:rFonts w:ascii="Times New Roman" w:hAnsi="Times New Roman" w:cs="Times New Roman"/>
        </w:rPr>
        <w:t>emontaż</w:t>
      </w:r>
      <w:r>
        <w:rPr>
          <w:rFonts w:ascii="Times New Roman" w:hAnsi="Times New Roman" w:cs="Times New Roman"/>
        </w:rPr>
        <w:t>u</w:t>
      </w:r>
      <w:r w:rsidR="001C4CC3" w:rsidRPr="00364508">
        <w:rPr>
          <w:rFonts w:ascii="Times New Roman" w:hAnsi="Times New Roman" w:cs="Times New Roman"/>
        </w:rPr>
        <w:t xml:space="preserve"> istniejących okien, parapetów i podokienników lub drzwi</w:t>
      </w:r>
      <w:r w:rsidR="003E7A52" w:rsidRPr="00364508">
        <w:rPr>
          <w:rFonts w:ascii="Times New Roman" w:hAnsi="Times New Roman" w:cs="Times New Roman"/>
        </w:rPr>
        <w:t xml:space="preserve"> z ościeżami</w:t>
      </w:r>
      <w:r w:rsidR="007A094E" w:rsidRPr="00364508">
        <w:rPr>
          <w:rFonts w:ascii="Times New Roman" w:hAnsi="Times New Roman" w:cs="Times New Roman"/>
        </w:rPr>
        <w:t>, ewentualnie przeprowadz</w:t>
      </w:r>
      <w:r>
        <w:rPr>
          <w:rFonts w:ascii="Times New Roman" w:hAnsi="Times New Roman" w:cs="Times New Roman"/>
        </w:rPr>
        <w:t>ić</w:t>
      </w:r>
      <w:r w:rsidR="007A094E" w:rsidRPr="00364508">
        <w:rPr>
          <w:rFonts w:ascii="Times New Roman" w:hAnsi="Times New Roman" w:cs="Times New Roman"/>
        </w:rPr>
        <w:t xml:space="preserve"> czynności składając</w:t>
      </w:r>
      <w:r>
        <w:rPr>
          <w:rFonts w:ascii="Times New Roman" w:hAnsi="Times New Roman" w:cs="Times New Roman"/>
        </w:rPr>
        <w:t>e</w:t>
      </w:r>
      <w:r w:rsidR="007A094E" w:rsidRPr="00364508">
        <w:rPr>
          <w:rFonts w:ascii="Times New Roman" w:hAnsi="Times New Roman" w:cs="Times New Roman"/>
        </w:rPr>
        <w:t xml:space="preserve"> się na renowację;</w:t>
      </w:r>
    </w:p>
    <w:p w14:paraId="447BFCC7" w14:textId="26606355" w:rsidR="003E7A52" w:rsidRPr="00364508" w:rsidRDefault="001D4FBB" w:rsidP="003E7A52">
      <w:pPr>
        <w:pStyle w:val="Akapitzlist"/>
        <w:numPr>
          <w:ilvl w:val="2"/>
          <w:numId w:val="1"/>
        </w:numPr>
        <w:jc w:val="both"/>
        <w:rPr>
          <w:rFonts w:ascii="Times New Roman" w:hAnsi="Times New Roman" w:cs="Times New Roman"/>
        </w:rPr>
      </w:pPr>
      <w:r>
        <w:rPr>
          <w:rFonts w:ascii="Times New Roman" w:hAnsi="Times New Roman" w:cs="Times New Roman"/>
        </w:rPr>
        <w:t>p</w:t>
      </w:r>
      <w:r w:rsidR="003E7A52" w:rsidRPr="00364508">
        <w:rPr>
          <w:rFonts w:ascii="Times New Roman" w:hAnsi="Times New Roman" w:cs="Times New Roman"/>
        </w:rPr>
        <w:t>rzygotowa</w:t>
      </w:r>
      <w:r>
        <w:rPr>
          <w:rFonts w:ascii="Times New Roman" w:hAnsi="Times New Roman" w:cs="Times New Roman"/>
        </w:rPr>
        <w:t>ć</w:t>
      </w:r>
      <w:r w:rsidR="003E7A52" w:rsidRPr="00364508">
        <w:rPr>
          <w:rFonts w:ascii="Times New Roman" w:hAnsi="Times New Roman" w:cs="Times New Roman"/>
        </w:rPr>
        <w:t xml:space="preserve"> otw</w:t>
      </w:r>
      <w:r>
        <w:rPr>
          <w:rFonts w:ascii="Times New Roman" w:hAnsi="Times New Roman" w:cs="Times New Roman"/>
        </w:rPr>
        <w:t>ór budowlany</w:t>
      </w:r>
      <w:r w:rsidR="003E7A52" w:rsidRPr="00364508">
        <w:rPr>
          <w:rFonts w:ascii="Times New Roman" w:hAnsi="Times New Roman" w:cs="Times New Roman"/>
        </w:rPr>
        <w:t xml:space="preserve">, </w:t>
      </w:r>
      <w:r>
        <w:rPr>
          <w:rFonts w:ascii="Times New Roman" w:hAnsi="Times New Roman" w:cs="Times New Roman"/>
        </w:rPr>
        <w:t xml:space="preserve">dokonać </w:t>
      </w:r>
      <w:r w:rsidR="003E7A52" w:rsidRPr="00364508">
        <w:rPr>
          <w:rFonts w:ascii="Times New Roman" w:hAnsi="Times New Roman" w:cs="Times New Roman"/>
        </w:rPr>
        <w:t>obsadzeni</w:t>
      </w:r>
      <w:r>
        <w:rPr>
          <w:rFonts w:ascii="Times New Roman" w:hAnsi="Times New Roman" w:cs="Times New Roman"/>
        </w:rPr>
        <w:t>a,</w:t>
      </w:r>
      <w:r w:rsidR="003E7A52" w:rsidRPr="00364508">
        <w:rPr>
          <w:rFonts w:ascii="Times New Roman" w:hAnsi="Times New Roman" w:cs="Times New Roman"/>
        </w:rPr>
        <w:t xml:space="preserve"> montaż</w:t>
      </w:r>
      <w:r>
        <w:rPr>
          <w:rFonts w:ascii="Times New Roman" w:hAnsi="Times New Roman" w:cs="Times New Roman"/>
        </w:rPr>
        <w:t>u</w:t>
      </w:r>
      <w:r w:rsidR="003E7A52" w:rsidRPr="00364508">
        <w:rPr>
          <w:rFonts w:ascii="Times New Roman" w:hAnsi="Times New Roman" w:cs="Times New Roman"/>
        </w:rPr>
        <w:t xml:space="preserve"> i uszczelnieni</w:t>
      </w:r>
      <w:r>
        <w:rPr>
          <w:rFonts w:ascii="Times New Roman" w:hAnsi="Times New Roman" w:cs="Times New Roman"/>
        </w:rPr>
        <w:t>a</w:t>
      </w:r>
      <w:r w:rsidR="003E7A52" w:rsidRPr="00364508">
        <w:rPr>
          <w:rFonts w:ascii="Times New Roman" w:hAnsi="Times New Roman" w:cs="Times New Roman"/>
        </w:rPr>
        <w:t xml:space="preserve"> ościeżnicy;</w:t>
      </w:r>
    </w:p>
    <w:p w14:paraId="6DE85D0C" w14:textId="0AEDFA00" w:rsidR="003E7A52" w:rsidRPr="00364508" w:rsidRDefault="001D4FBB" w:rsidP="003E7A52">
      <w:pPr>
        <w:pStyle w:val="Akapitzlist"/>
        <w:numPr>
          <w:ilvl w:val="2"/>
          <w:numId w:val="1"/>
        </w:numPr>
        <w:jc w:val="both"/>
        <w:rPr>
          <w:rFonts w:ascii="Times New Roman" w:hAnsi="Times New Roman" w:cs="Times New Roman"/>
        </w:rPr>
      </w:pPr>
      <w:r>
        <w:rPr>
          <w:rFonts w:ascii="Times New Roman" w:hAnsi="Times New Roman" w:cs="Times New Roman"/>
        </w:rPr>
        <w:t>dokonać m</w:t>
      </w:r>
      <w:r w:rsidR="003E7A52" w:rsidRPr="00364508">
        <w:rPr>
          <w:rFonts w:ascii="Times New Roman" w:hAnsi="Times New Roman" w:cs="Times New Roman"/>
        </w:rPr>
        <w:t>ontaż</w:t>
      </w:r>
      <w:r>
        <w:rPr>
          <w:rFonts w:ascii="Times New Roman" w:hAnsi="Times New Roman" w:cs="Times New Roman"/>
        </w:rPr>
        <w:t>u</w:t>
      </w:r>
      <w:r w:rsidR="003E7A52" w:rsidRPr="00364508">
        <w:rPr>
          <w:rFonts w:ascii="Times New Roman" w:hAnsi="Times New Roman" w:cs="Times New Roman"/>
        </w:rPr>
        <w:t xml:space="preserve"> i regulacj</w:t>
      </w:r>
      <w:r>
        <w:rPr>
          <w:rFonts w:ascii="Times New Roman" w:hAnsi="Times New Roman" w:cs="Times New Roman"/>
        </w:rPr>
        <w:t>i</w:t>
      </w:r>
      <w:r w:rsidR="003E7A52" w:rsidRPr="00364508">
        <w:rPr>
          <w:rFonts w:ascii="Times New Roman" w:hAnsi="Times New Roman" w:cs="Times New Roman"/>
        </w:rPr>
        <w:t xml:space="preserve"> skrzydeł okien lub drzwi;</w:t>
      </w:r>
    </w:p>
    <w:p w14:paraId="23709556" w14:textId="2CE77628" w:rsidR="003E7A52" w:rsidRPr="00364508" w:rsidRDefault="001D4FBB" w:rsidP="003E7A52">
      <w:pPr>
        <w:pStyle w:val="Akapitzlist"/>
        <w:numPr>
          <w:ilvl w:val="2"/>
          <w:numId w:val="1"/>
        </w:numPr>
        <w:jc w:val="both"/>
        <w:rPr>
          <w:rFonts w:ascii="Times New Roman" w:hAnsi="Times New Roman" w:cs="Times New Roman"/>
        </w:rPr>
      </w:pPr>
      <w:r>
        <w:rPr>
          <w:rFonts w:ascii="Times New Roman" w:hAnsi="Times New Roman" w:cs="Times New Roman"/>
        </w:rPr>
        <w:t>dokonać m</w:t>
      </w:r>
      <w:r w:rsidR="003E7A52" w:rsidRPr="00364508">
        <w:rPr>
          <w:rFonts w:ascii="Times New Roman" w:hAnsi="Times New Roman" w:cs="Times New Roman"/>
        </w:rPr>
        <w:t>ontaż</w:t>
      </w:r>
      <w:r>
        <w:rPr>
          <w:rFonts w:ascii="Times New Roman" w:hAnsi="Times New Roman" w:cs="Times New Roman"/>
        </w:rPr>
        <w:t>u</w:t>
      </w:r>
      <w:r w:rsidR="003E7A52" w:rsidRPr="00364508">
        <w:rPr>
          <w:rFonts w:ascii="Times New Roman" w:hAnsi="Times New Roman" w:cs="Times New Roman"/>
        </w:rPr>
        <w:t xml:space="preserve"> parapetów, podokienników;</w:t>
      </w:r>
    </w:p>
    <w:p w14:paraId="6C93A93D" w14:textId="2AB4B7CF" w:rsidR="009F5CDB" w:rsidRDefault="001D4FBB" w:rsidP="003E7A52">
      <w:pPr>
        <w:pStyle w:val="Akapitzlist"/>
        <w:numPr>
          <w:ilvl w:val="2"/>
          <w:numId w:val="1"/>
        </w:numPr>
        <w:jc w:val="both"/>
        <w:rPr>
          <w:rFonts w:ascii="Times New Roman" w:hAnsi="Times New Roman" w:cs="Times New Roman"/>
        </w:rPr>
      </w:pPr>
      <w:r>
        <w:rPr>
          <w:rFonts w:ascii="Times New Roman" w:hAnsi="Times New Roman" w:cs="Times New Roman"/>
        </w:rPr>
        <w:t>wykonać o</w:t>
      </w:r>
      <w:r w:rsidR="003E7A52" w:rsidRPr="00364508">
        <w:rPr>
          <w:rFonts w:ascii="Times New Roman" w:hAnsi="Times New Roman" w:cs="Times New Roman"/>
        </w:rPr>
        <w:t>bróbk</w:t>
      </w:r>
      <w:r>
        <w:rPr>
          <w:rFonts w:ascii="Times New Roman" w:hAnsi="Times New Roman" w:cs="Times New Roman"/>
        </w:rPr>
        <w:t xml:space="preserve">ę </w:t>
      </w:r>
      <w:r w:rsidR="003E7A52" w:rsidRPr="00364508">
        <w:rPr>
          <w:rFonts w:ascii="Times New Roman" w:hAnsi="Times New Roman" w:cs="Times New Roman"/>
        </w:rPr>
        <w:t>ościeży</w:t>
      </w:r>
      <w:r w:rsidR="00D10E5D" w:rsidRPr="00364508">
        <w:rPr>
          <w:rFonts w:ascii="Times New Roman" w:hAnsi="Times New Roman" w:cs="Times New Roman"/>
        </w:rPr>
        <w:t>;</w:t>
      </w:r>
    </w:p>
    <w:p w14:paraId="71FC5923" w14:textId="4BB89628" w:rsidR="00C71220" w:rsidRPr="00364508" w:rsidRDefault="00C71220" w:rsidP="003E7A52">
      <w:pPr>
        <w:pStyle w:val="Akapitzlist"/>
        <w:numPr>
          <w:ilvl w:val="2"/>
          <w:numId w:val="1"/>
        </w:numPr>
        <w:jc w:val="both"/>
        <w:rPr>
          <w:rFonts w:ascii="Times New Roman" w:hAnsi="Times New Roman" w:cs="Times New Roman"/>
        </w:rPr>
      </w:pPr>
      <w:r>
        <w:rPr>
          <w:rFonts w:ascii="Times New Roman" w:hAnsi="Times New Roman" w:cs="Times New Roman"/>
        </w:rPr>
        <w:t>uprzątnąć teren</w:t>
      </w:r>
      <w:r w:rsidR="00C577D9">
        <w:rPr>
          <w:rFonts w:ascii="Times New Roman" w:hAnsi="Times New Roman" w:cs="Times New Roman"/>
        </w:rPr>
        <w:t xml:space="preserve"> robót</w:t>
      </w:r>
      <w:r>
        <w:rPr>
          <w:rFonts w:ascii="Times New Roman" w:hAnsi="Times New Roman" w:cs="Times New Roman"/>
        </w:rPr>
        <w:t>;</w:t>
      </w:r>
    </w:p>
    <w:p w14:paraId="3EFD47C5" w14:textId="60997BE4" w:rsidR="00D10E5D" w:rsidRPr="00364508" w:rsidRDefault="001D4FBB" w:rsidP="003E7A52">
      <w:pPr>
        <w:pStyle w:val="Akapitzlist"/>
        <w:numPr>
          <w:ilvl w:val="2"/>
          <w:numId w:val="1"/>
        </w:numPr>
        <w:jc w:val="both"/>
        <w:rPr>
          <w:rFonts w:ascii="Times New Roman" w:hAnsi="Times New Roman" w:cs="Times New Roman"/>
        </w:rPr>
      </w:pPr>
      <w:r>
        <w:rPr>
          <w:rFonts w:ascii="Times New Roman" w:hAnsi="Times New Roman" w:cs="Times New Roman"/>
        </w:rPr>
        <w:t>z</w:t>
      </w:r>
      <w:r w:rsidR="00D10E5D" w:rsidRPr="00364508">
        <w:rPr>
          <w:rFonts w:ascii="Times New Roman" w:hAnsi="Times New Roman" w:cs="Times New Roman"/>
        </w:rPr>
        <w:t>agospodarowa</w:t>
      </w:r>
      <w:r>
        <w:rPr>
          <w:rFonts w:ascii="Times New Roman" w:hAnsi="Times New Roman" w:cs="Times New Roman"/>
        </w:rPr>
        <w:t>ć</w:t>
      </w:r>
      <w:r w:rsidR="00D10E5D" w:rsidRPr="00364508">
        <w:rPr>
          <w:rFonts w:ascii="Times New Roman" w:hAnsi="Times New Roman" w:cs="Times New Roman"/>
        </w:rPr>
        <w:t xml:space="preserve"> odpa</w:t>
      </w:r>
      <w:r>
        <w:rPr>
          <w:rFonts w:ascii="Times New Roman" w:hAnsi="Times New Roman" w:cs="Times New Roman"/>
        </w:rPr>
        <w:t>dy</w:t>
      </w:r>
      <w:r w:rsidR="00D10E5D" w:rsidRPr="00364508">
        <w:rPr>
          <w:rFonts w:ascii="Times New Roman" w:hAnsi="Times New Roman" w:cs="Times New Roman"/>
        </w:rPr>
        <w:t xml:space="preserve"> </w:t>
      </w:r>
      <w:r w:rsidRPr="00364508">
        <w:rPr>
          <w:rFonts w:ascii="Times New Roman" w:hAnsi="Times New Roman" w:cs="Times New Roman"/>
        </w:rPr>
        <w:t>powstałe</w:t>
      </w:r>
      <w:r w:rsidR="00D10E5D" w:rsidRPr="00364508">
        <w:rPr>
          <w:rFonts w:ascii="Times New Roman" w:hAnsi="Times New Roman" w:cs="Times New Roman"/>
        </w:rPr>
        <w:t xml:space="preserve"> w związku z</w:t>
      </w:r>
      <w:r w:rsidR="00C71220">
        <w:rPr>
          <w:rFonts w:ascii="Times New Roman" w:hAnsi="Times New Roman" w:cs="Times New Roman"/>
        </w:rPr>
        <w:t xml:space="preserve"> wykonaniem</w:t>
      </w:r>
      <w:r w:rsidR="00D10E5D" w:rsidRPr="00364508">
        <w:rPr>
          <w:rFonts w:ascii="Times New Roman" w:hAnsi="Times New Roman" w:cs="Times New Roman"/>
        </w:rPr>
        <w:t xml:space="preserve"> rob</w:t>
      </w:r>
      <w:r w:rsidR="00C71220">
        <w:rPr>
          <w:rFonts w:ascii="Times New Roman" w:hAnsi="Times New Roman" w:cs="Times New Roman"/>
        </w:rPr>
        <w:t>ót</w:t>
      </w:r>
      <w:r w:rsidR="00D10E5D" w:rsidRPr="00364508">
        <w:rPr>
          <w:rFonts w:ascii="Times New Roman" w:hAnsi="Times New Roman" w:cs="Times New Roman"/>
        </w:rPr>
        <w:t>.</w:t>
      </w:r>
    </w:p>
    <w:p w14:paraId="2ED789F6" w14:textId="73117119" w:rsidR="009F5CDB" w:rsidRPr="00364508" w:rsidRDefault="00573A13" w:rsidP="00573A13">
      <w:pPr>
        <w:pStyle w:val="Akapitzlist"/>
        <w:numPr>
          <w:ilvl w:val="0"/>
          <w:numId w:val="1"/>
        </w:numPr>
        <w:jc w:val="both"/>
        <w:rPr>
          <w:rFonts w:ascii="Times New Roman" w:hAnsi="Times New Roman" w:cs="Times New Roman"/>
        </w:rPr>
      </w:pPr>
      <w:r w:rsidRPr="00364508">
        <w:rPr>
          <w:rFonts w:ascii="Times New Roman" w:hAnsi="Times New Roman" w:cs="Times New Roman"/>
        </w:rPr>
        <w:t xml:space="preserve">Szczegółowy opis przedmiotu </w:t>
      </w:r>
      <w:r w:rsidR="0072560F" w:rsidRPr="00364508">
        <w:rPr>
          <w:rFonts w:ascii="Times New Roman" w:hAnsi="Times New Roman" w:cs="Times New Roman"/>
        </w:rPr>
        <w:t>U</w:t>
      </w:r>
      <w:r w:rsidRPr="00364508">
        <w:rPr>
          <w:rFonts w:ascii="Times New Roman" w:hAnsi="Times New Roman" w:cs="Times New Roman"/>
        </w:rPr>
        <w:t xml:space="preserve">mowy </w:t>
      </w:r>
      <w:r w:rsidR="004D6C64" w:rsidRPr="00364508">
        <w:rPr>
          <w:rFonts w:ascii="Times New Roman" w:hAnsi="Times New Roman" w:cs="Times New Roman"/>
        </w:rPr>
        <w:t>i warunki jego realizacji</w:t>
      </w:r>
      <w:r w:rsidR="0072560F" w:rsidRPr="00364508">
        <w:rPr>
          <w:rFonts w:ascii="Times New Roman" w:hAnsi="Times New Roman" w:cs="Times New Roman"/>
        </w:rPr>
        <w:t>,</w:t>
      </w:r>
      <w:r w:rsidRPr="00364508">
        <w:rPr>
          <w:rFonts w:ascii="Times New Roman" w:hAnsi="Times New Roman" w:cs="Times New Roman"/>
        </w:rPr>
        <w:t xml:space="preserve"> z zastrzeżeniem ust. 4</w:t>
      </w:r>
      <w:r w:rsidR="0072560F" w:rsidRPr="00364508">
        <w:rPr>
          <w:rFonts w:ascii="Times New Roman" w:hAnsi="Times New Roman" w:cs="Times New Roman"/>
        </w:rPr>
        <w:t>,</w:t>
      </w:r>
      <w:r w:rsidRPr="00364508">
        <w:rPr>
          <w:rFonts w:ascii="Times New Roman" w:hAnsi="Times New Roman" w:cs="Times New Roman"/>
        </w:rPr>
        <w:t xml:space="preserve"> określaj</w:t>
      </w:r>
      <w:r w:rsidR="002D67D8" w:rsidRPr="00364508">
        <w:rPr>
          <w:rFonts w:ascii="Times New Roman" w:hAnsi="Times New Roman" w:cs="Times New Roman"/>
        </w:rPr>
        <w:t>ą</w:t>
      </w:r>
      <w:r w:rsidRPr="00364508">
        <w:rPr>
          <w:rFonts w:ascii="Times New Roman" w:hAnsi="Times New Roman" w:cs="Times New Roman"/>
        </w:rPr>
        <w:t xml:space="preserve"> w szczególności następujące dokumenty</w:t>
      </w:r>
      <w:r w:rsidR="002D67D8" w:rsidRPr="00364508">
        <w:rPr>
          <w:rFonts w:ascii="Times New Roman" w:hAnsi="Times New Roman" w:cs="Times New Roman"/>
        </w:rPr>
        <w:t>, stanowiące integralną część Umowy</w:t>
      </w:r>
      <w:r w:rsidRPr="00364508">
        <w:rPr>
          <w:rFonts w:ascii="Times New Roman" w:hAnsi="Times New Roman" w:cs="Times New Roman"/>
        </w:rPr>
        <w:t xml:space="preserve">: </w:t>
      </w:r>
    </w:p>
    <w:p w14:paraId="63AEC695" w14:textId="63501B8E" w:rsidR="009F5CDB" w:rsidRPr="00364508" w:rsidRDefault="00573A13" w:rsidP="009F5CDB">
      <w:pPr>
        <w:pStyle w:val="Akapitzlist"/>
        <w:numPr>
          <w:ilvl w:val="2"/>
          <w:numId w:val="1"/>
        </w:numPr>
        <w:jc w:val="both"/>
        <w:rPr>
          <w:rFonts w:ascii="Times New Roman" w:hAnsi="Times New Roman" w:cs="Times New Roman"/>
        </w:rPr>
      </w:pPr>
      <w:r w:rsidRPr="00364508">
        <w:rPr>
          <w:rFonts w:ascii="Times New Roman" w:hAnsi="Times New Roman" w:cs="Times New Roman"/>
        </w:rPr>
        <w:t xml:space="preserve">Dokumenty zamówienia - w tym Specyfikacja Warunków Zamówienia (dalej: „SWZ”) </w:t>
      </w:r>
      <w:r w:rsidR="00405DCD" w:rsidRPr="00364508">
        <w:rPr>
          <w:rFonts w:ascii="Times New Roman" w:hAnsi="Times New Roman" w:cs="Times New Roman"/>
        </w:rPr>
        <w:t>Specyfikacja techniczna wykonania i odb</w:t>
      </w:r>
      <w:r w:rsidR="00770E53" w:rsidRPr="00364508">
        <w:rPr>
          <w:rFonts w:ascii="Times New Roman" w:hAnsi="Times New Roman" w:cs="Times New Roman"/>
        </w:rPr>
        <w:t>i</w:t>
      </w:r>
      <w:r w:rsidR="00405DCD" w:rsidRPr="00364508">
        <w:rPr>
          <w:rFonts w:ascii="Times New Roman" w:hAnsi="Times New Roman" w:cs="Times New Roman"/>
        </w:rPr>
        <w:t>o</w:t>
      </w:r>
      <w:r w:rsidR="00770E53" w:rsidRPr="00364508">
        <w:rPr>
          <w:rFonts w:ascii="Times New Roman" w:hAnsi="Times New Roman" w:cs="Times New Roman"/>
        </w:rPr>
        <w:t>ru robót</w:t>
      </w:r>
      <w:r w:rsidR="003E2B32" w:rsidRPr="00364508">
        <w:rPr>
          <w:rFonts w:ascii="Times New Roman" w:hAnsi="Times New Roman" w:cs="Times New Roman"/>
        </w:rPr>
        <w:t xml:space="preserve"> przedmiary robót</w:t>
      </w:r>
      <w:r w:rsidR="006205BF" w:rsidRPr="00364508">
        <w:rPr>
          <w:rFonts w:ascii="Times New Roman" w:hAnsi="Times New Roman" w:cs="Times New Roman"/>
        </w:rPr>
        <w:t xml:space="preserve"> (dalej: „</w:t>
      </w:r>
      <w:proofErr w:type="spellStart"/>
      <w:r w:rsidR="006205BF" w:rsidRPr="00364508">
        <w:rPr>
          <w:rFonts w:ascii="Times New Roman" w:hAnsi="Times New Roman" w:cs="Times New Roman"/>
        </w:rPr>
        <w:t>STWiOR</w:t>
      </w:r>
      <w:proofErr w:type="spellEnd"/>
      <w:r w:rsidR="0021787E" w:rsidRPr="00364508">
        <w:rPr>
          <w:rFonts w:ascii="Times New Roman" w:hAnsi="Times New Roman" w:cs="Times New Roman"/>
        </w:rPr>
        <w:t>”)</w:t>
      </w:r>
      <w:r w:rsidRPr="00364508">
        <w:rPr>
          <w:rFonts w:ascii="Times New Roman" w:hAnsi="Times New Roman" w:cs="Times New Roman"/>
        </w:rPr>
        <w:t xml:space="preserve">, stanowiąca załącznik nr 1 do </w:t>
      </w:r>
      <w:r w:rsidR="003D11B6">
        <w:rPr>
          <w:rFonts w:ascii="Times New Roman" w:hAnsi="Times New Roman" w:cs="Times New Roman"/>
        </w:rPr>
        <w:t>U</w:t>
      </w:r>
      <w:r w:rsidRPr="00364508">
        <w:rPr>
          <w:rFonts w:ascii="Times New Roman" w:hAnsi="Times New Roman" w:cs="Times New Roman"/>
        </w:rPr>
        <w:t xml:space="preserve">mowy wraz z </w:t>
      </w:r>
      <w:r w:rsidR="003E2B32" w:rsidRPr="00364508">
        <w:rPr>
          <w:rFonts w:ascii="Times New Roman" w:hAnsi="Times New Roman" w:cs="Times New Roman"/>
        </w:rPr>
        <w:t>wyjaśnieniami specyfikacji warunków zamówienia udzielonymi</w:t>
      </w:r>
      <w:r w:rsidRPr="00364508">
        <w:rPr>
          <w:rFonts w:ascii="Times New Roman" w:hAnsi="Times New Roman" w:cs="Times New Roman"/>
        </w:rPr>
        <w:t xml:space="preserve"> w toku postępowania o udzielenie zamówienia publicznego</w:t>
      </w:r>
      <w:r w:rsidR="003E2B32" w:rsidRPr="00364508">
        <w:rPr>
          <w:rFonts w:ascii="Times New Roman" w:hAnsi="Times New Roman" w:cs="Times New Roman"/>
        </w:rPr>
        <w:t>, o ile takie wyjaśnienia zostały udzielone;</w:t>
      </w:r>
      <w:r w:rsidRPr="00364508">
        <w:rPr>
          <w:rFonts w:ascii="Times New Roman" w:hAnsi="Times New Roman" w:cs="Times New Roman"/>
        </w:rPr>
        <w:t xml:space="preserve"> </w:t>
      </w:r>
    </w:p>
    <w:p w14:paraId="40E2755B" w14:textId="77777777" w:rsidR="009F5CDB" w:rsidRPr="00364508" w:rsidRDefault="00573A13" w:rsidP="00573A13">
      <w:pPr>
        <w:pStyle w:val="Akapitzlist"/>
        <w:numPr>
          <w:ilvl w:val="2"/>
          <w:numId w:val="1"/>
        </w:numPr>
        <w:jc w:val="both"/>
        <w:rPr>
          <w:rFonts w:ascii="Times New Roman" w:hAnsi="Times New Roman" w:cs="Times New Roman"/>
        </w:rPr>
      </w:pPr>
      <w:r w:rsidRPr="00364508">
        <w:rPr>
          <w:rFonts w:ascii="Times New Roman" w:hAnsi="Times New Roman" w:cs="Times New Roman"/>
        </w:rPr>
        <w:t>Oferta Wykonawcy wraz z załącznikami (dalej: „oferta”), stanowiąca załącznik nr 2 do</w:t>
      </w:r>
      <w:r w:rsidR="009F5CDB" w:rsidRPr="00364508">
        <w:rPr>
          <w:rFonts w:ascii="Times New Roman" w:hAnsi="Times New Roman" w:cs="Times New Roman"/>
        </w:rPr>
        <w:t xml:space="preserve"> U</w:t>
      </w:r>
      <w:r w:rsidRPr="00364508">
        <w:rPr>
          <w:rFonts w:ascii="Times New Roman" w:hAnsi="Times New Roman" w:cs="Times New Roman"/>
        </w:rPr>
        <w:t xml:space="preserve">mowy. </w:t>
      </w:r>
    </w:p>
    <w:p w14:paraId="19C16C15" w14:textId="1A371EB8" w:rsidR="009F5CDB" w:rsidRPr="00364508" w:rsidRDefault="00573A13" w:rsidP="00573A13">
      <w:pPr>
        <w:pStyle w:val="Akapitzlist"/>
        <w:numPr>
          <w:ilvl w:val="0"/>
          <w:numId w:val="1"/>
        </w:numPr>
        <w:jc w:val="both"/>
        <w:rPr>
          <w:rFonts w:ascii="Times New Roman" w:hAnsi="Times New Roman" w:cs="Times New Roman"/>
        </w:rPr>
      </w:pPr>
      <w:r w:rsidRPr="00364508">
        <w:rPr>
          <w:rFonts w:ascii="Times New Roman" w:hAnsi="Times New Roman" w:cs="Times New Roman"/>
        </w:rPr>
        <w:t xml:space="preserve">Wykonawca zlecone roboty budowlane przyjmuje do realizacji bez zastrzeżeń i zobowiązuje się wykonać je zgodnie z </w:t>
      </w:r>
      <w:r w:rsidR="003E2B32" w:rsidRPr="00364508">
        <w:rPr>
          <w:rFonts w:ascii="Times New Roman" w:hAnsi="Times New Roman" w:cs="Times New Roman"/>
        </w:rPr>
        <w:t>S</w:t>
      </w:r>
      <w:r w:rsidR="0021787E" w:rsidRPr="00364508">
        <w:rPr>
          <w:rFonts w:ascii="Times New Roman" w:hAnsi="Times New Roman" w:cs="Times New Roman"/>
        </w:rPr>
        <w:t xml:space="preserve">WZ, </w:t>
      </w:r>
      <w:proofErr w:type="spellStart"/>
      <w:r w:rsidR="0021787E" w:rsidRPr="00364508">
        <w:rPr>
          <w:rFonts w:ascii="Times New Roman" w:hAnsi="Times New Roman" w:cs="Times New Roman"/>
        </w:rPr>
        <w:t>STWiOR</w:t>
      </w:r>
      <w:proofErr w:type="spellEnd"/>
      <w:r w:rsidR="003E2B32" w:rsidRPr="00364508">
        <w:rPr>
          <w:rFonts w:ascii="Times New Roman" w:hAnsi="Times New Roman" w:cs="Times New Roman"/>
        </w:rPr>
        <w:t xml:space="preserve">, </w:t>
      </w:r>
      <w:r w:rsidR="00D10E5D" w:rsidRPr="00364508">
        <w:rPr>
          <w:rFonts w:ascii="Times New Roman" w:hAnsi="Times New Roman" w:cs="Times New Roman"/>
        </w:rPr>
        <w:t>dokumentacją techniczną wykonaną na potrzeby robót i zgodami Miejskiego Konserwatora Zabytków</w:t>
      </w:r>
      <w:r w:rsidRPr="00364508">
        <w:rPr>
          <w:rFonts w:ascii="Times New Roman" w:hAnsi="Times New Roman" w:cs="Times New Roman"/>
        </w:rPr>
        <w:t xml:space="preserve">, przepisami </w:t>
      </w:r>
      <w:r w:rsidR="0024490F">
        <w:rPr>
          <w:rFonts w:ascii="Times New Roman" w:hAnsi="Times New Roman" w:cs="Times New Roman"/>
        </w:rPr>
        <w:t>P</w:t>
      </w:r>
      <w:r w:rsidRPr="00364508">
        <w:rPr>
          <w:rFonts w:ascii="Times New Roman" w:hAnsi="Times New Roman" w:cs="Times New Roman"/>
        </w:rPr>
        <w:t xml:space="preserve">rawa budowlanego, zasadami wiedzy i sztuki budowlanej, aktualnym stanem wiedzy technicznej oraz kierując się zasadą gospodarności, a także przestrzegając przepisów prawa, w szczególności w zakresie techniczno-budowlanym, warunkami wykonawstwa odbioru robót oraz normami obowiązującymi w tym zakresie. </w:t>
      </w:r>
    </w:p>
    <w:p w14:paraId="02F095CA" w14:textId="655FE782" w:rsidR="00573A13" w:rsidRPr="00364508" w:rsidRDefault="00573A13" w:rsidP="00573A13">
      <w:pPr>
        <w:jc w:val="both"/>
        <w:rPr>
          <w:rFonts w:ascii="Times New Roman" w:hAnsi="Times New Roman" w:cs="Times New Roman"/>
        </w:rPr>
      </w:pPr>
    </w:p>
    <w:p w14:paraId="62AF0853" w14:textId="709D716B" w:rsidR="00573A13" w:rsidRPr="00364508" w:rsidRDefault="00573A13" w:rsidP="00573A13">
      <w:pPr>
        <w:jc w:val="both"/>
        <w:rPr>
          <w:rFonts w:ascii="Times New Roman" w:hAnsi="Times New Roman" w:cs="Times New Roman"/>
          <w:b/>
          <w:bCs/>
        </w:rPr>
      </w:pPr>
      <w:r w:rsidRPr="00364508">
        <w:rPr>
          <w:rFonts w:ascii="Times New Roman" w:hAnsi="Times New Roman" w:cs="Times New Roman"/>
          <w:b/>
          <w:bCs/>
        </w:rPr>
        <w:t xml:space="preserve">§ 2 </w:t>
      </w:r>
      <w:r w:rsidR="00140996">
        <w:rPr>
          <w:rFonts w:ascii="Times New Roman" w:hAnsi="Times New Roman" w:cs="Times New Roman"/>
          <w:b/>
          <w:bCs/>
        </w:rPr>
        <w:t>Oświadczenia Wykonawcy</w:t>
      </w:r>
    </w:p>
    <w:p w14:paraId="22FBE2A1" w14:textId="2470A82F" w:rsidR="009F5CDB" w:rsidRPr="00364508" w:rsidRDefault="00573A13" w:rsidP="00573A13">
      <w:pPr>
        <w:pStyle w:val="Akapitzlist"/>
        <w:numPr>
          <w:ilvl w:val="0"/>
          <w:numId w:val="2"/>
        </w:numPr>
        <w:jc w:val="both"/>
        <w:rPr>
          <w:rFonts w:ascii="Times New Roman" w:hAnsi="Times New Roman" w:cs="Times New Roman"/>
        </w:rPr>
      </w:pPr>
      <w:r w:rsidRPr="00364508">
        <w:rPr>
          <w:rFonts w:ascii="Times New Roman" w:hAnsi="Times New Roman" w:cs="Times New Roman"/>
        </w:rPr>
        <w:t xml:space="preserve">Wykonawca oświadcza, iż dokonał wyceny przedmiotu </w:t>
      </w:r>
      <w:r w:rsidR="003D11B6">
        <w:rPr>
          <w:rFonts w:ascii="Times New Roman" w:hAnsi="Times New Roman" w:cs="Times New Roman"/>
        </w:rPr>
        <w:t>U</w:t>
      </w:r>
      <w:r w:rsidRPr="00364508">
        <w:rPr>
          <w:rFonts w:ascii="Times New Roman" w:hAnsi="Times New Roman" w:cs="Times New Roman"/>
        </w:rPr>
        <w:t xml:space="preserve">mowy i sporządził ofertę w oparciu </w:t>
      </w:r>
      <w:r w:rsidR="00DE77CA" w:rsidRPr="00364508">
        <w:rPr>
          <w:rFonts w:ascii="Times New Roman" w:hAnsi="Times New Roman" w:cs="Times New Roman"/>
        </w:rPr>
        <w:br/>
      </w:r>
      <w:r w:rsidRPr="00364508">
        <w:rPr>
          <w:rFonts w:ascii="Times New Roman" w:hAnsi="Times New Roman" w:cs="Times New Roman"/>
        </w:rPr>
        <w:t xml:space="preserve">o dokumenty zamówienia, w tym SWZ, dokumentację projektową, </w:t>
      </w:r>
      <w:proofErr w:type="spellStart"/>
      <w:r w:rsidR="003621E8" w:rsidRPr="00364508">
        <w:rPr>
          <w:rFonts w:ascii="Times New Roman" w:hAnsi="Times New Roman" w:cs="Times New Roman"/>
        </w:rPr>
        <w:t>STWiOR</w:t>
      </w:r>
      <w:proofErr w:type="spellEnd"/>
      <w:r w:rsidR="00D10E5D" w:rsidRPr="00364508">
        <w:rPr>
          <w:rFonts w:ascii="Times New Roman" w:hAnsi="Times New Roman" w:cs="Times New Roman"/>
        </w:rPr>
        <w:t>, przedmiary robót</w:t>
      </w:r>
      <w:r w:rsidRPr="00364508">
        <w:rPr>
          <w:rFonts w:ascii="Times New Roman" w:hAnsi="Times New Roman" w:cs="Times New Roman"/>
        </w:rPr>
        <w:t xml:space="preserve">, </w:t>
      </w:r>
      <w:r w:rsidR="00DE77CA" w:rsidRPr="00364508">
        <w:rPr>
          <w:rFonts w:ascii="Times New Roman" w:hAnsi="Times New Roman" w:cs="Times New Roman"/>
        </w:rPr>
        <w:br/>
      </w:r>
      <w:r w:rsidRPr="00364508">
        <w:rPr>
          <w:rFonts w:ascii="Times New Roman" w:hAnsi="Times New Roman" w:cs="Times New Roman"/>
        </w:rPr>
        <w:t>a nadto oświadcza, iż oferta jest zupełna i kompletna oraz zawiera wszelkie koszty, które Wykonawca zobowiązany jest ponieść. Wykonawca oświadcza również, że zapoznał się szczegółowo z dokumenta</w:t>
      </w:r>
      <w:r w:rsidR="00D10E5D" w:rsidRPr="00364508">
        <w:rPr>
          <w:rFonts w:ascii="Times New Roman" w:hAnsi="Times New Roman" w:cs="Times New Roman"/>
        </w:rPr>
        <w:t>ch zamówienia, a</w:t>
      </w:r>
      <w:r w:rsidR="00345417" w:rsidRPr="00364508">
        <w:rPr>
          <w:rFonts w:ascii="Times New Roman" w:hAnsi="Times New Roman" w:cs="Times New Roman"/>
        </w:rPr>
        <w:t xml:space="preserve"> </w:t>
      </w:r>
      <w:r w:rsidR="00D10E5D" w:rsidRPr="00364508">
        <w:rPr>
          <w:rFonts w:ascii="Times New Roman" w:hAnsi="Times New Roman" w:cs="Times New Roman"/>
        </w:rPr>
        <w:t xml:space="preserve">w szczególności </w:t>
      </w:r>
      <w:proofErr w:type="spellStart"/>
      <w:r w:rsidR="00D10E5D" w:rsidRPr="00364508">
        <w:rPr>
          <w:rFonts w:ascii="Times New Roman" w:hAnsi="Times New Roman" w:cs="Times New Roman"/>
        </w:rPr>
        <w:t>ST</w:t>
      </w:r>
      <w:r w:rsidR="00B82BFA">
        <w:rPr>
          <w:rFonts w:ascii="Times New Roman" w:hAnsi="Times New Roman" w:cs="Times New Roman"/>
        </w:rPr>
        <w:t>WiOR</w:t>
      </w:r>
      <w:proofErr w:type="spellEnd"/>
      <w:r w:rsidR="00D10E5D" w:rsidRPr="00364508">
        <w:rPr>
          <w:rFonts w:ascii="Times New Roman" w:hAnsi="Times New Roman" w:cs="Times New Roman"/>
        </w:rPr>
        <w:t xml:space="preserve"> </w:t>
      </w:r>
      <w:r w:rsidR="00345417" w:rsidRPr="00364508">
        <w:rPr>
          <w:rFonts w:ascii="Times New Roman" w:hAnsi="Times New Roman" w:cs="Times New Roman"/>
        </w:rPr>
        <w:t>przedmiary</w:t>
      </w:r>
      <w:r w:rsidR="00D10E5D" w:rsidRPr="00364508">
        <w:rPr>
          <w:rFonts w:ascii="Times New Roman" w:hAnsi="Times New Roman" w:cs="Times New Roman"/>
        </w:rPr>
        <w:t xml:space="preserve"> robót</w:t>
      </w:r>
      <w:r w:rsidRPr="00364508">
        <w:rPr>
          <w:rFonts w:ascii="Times New Roman" w:hAnsi="Times New Roman" w:cs="Times New Roman"/>
        </w:rPr>
        <w:t xml:space="preserve">, dokonał jej analizy i sprawdzenia oraz że </w:t>
      </w:r>
      <w:r w:rsidR="00345417" w:rsidRPr="00364508">
        <w:rPr>
          <w:rFonts w:ascii="Times New Roman" w:hAnsi="Times New Roman" w:cs="Times New Roman"/>
        </w:rPr>
        <w:t xml:space="preserve">ta </w:t>
      </w:r>
      <w:r w:rsidRPr="00364508">
        <w:rPr>
          <w:rFonts w:ascii="Times New Roman" w:hAnsi="Times New Roman" w:cs="Times New Roman"/>
        </w:rPr>
        <w:t>dokumentacja projektowa</w:t>
      </w:r>
      <w:r w:rsidR="00345417" w:rsidRPr="00364508">
        <w:rPr>
          <w:rFonts w:ascii="Times New Roman" w:hAnsi="Times New Roman" w:cs="Times New Roman"/>
        </w:rPr>
        <w:t xml:space="preserve"> jest </w:t>
      </w:r>
      <w:r w:rsidRPr="00364508">
        <w:rPr>
          <w:rFonts w:ascii="Times New Roman" w:hAnsi="Times New Roman" w:cs="Times New Roman"/>
        </w:rPr>
        <w:t xml:space="preserve"> wystarczając</w:t>
      </w:r>
      <w:r w:rsidR="00345417" w:rsidRPr="00364508">
        <w:rPr>
          <w:rFonts w:ascii="Times New Roman" w:hAnsi="Times New Roman" w:cs="Times New Roman"/>
        </w:rPr>
        <w:t>a</w:t>
      </w:r>
      <w:r w:rsidRPr="00364508">
        <w:rPr>
          <w:rFonts w:ascii="Times New Roman" w:hAnsi="Times New Roman" w:cs="Times New Roman"/>
        </w:rPr>
        <w:t xml:space="preserve"> do zrealizowania w całości robót objętych </w:t>
      </w:r>
      <w:r w:rsidR="00345417" w:rsidRPr="00364508">
        <w:rPr>
          <w:rFonts w:ascii="Times New Roman" w:hAnsi="Times New Roman" w:cs="Times New Roman"/>
        </w:rPr>
        <w:t>U</w:t>
      </w:r>
      <w:r w:rsidRPr="00364508">
        <w:rPr>
          <w:rFonts w:ascii="Times New Roman" w:hAnsi="Times New Roman" w:cs="Times New Roman"/>
        </w:rPr>
        <w:t xml:space="preserve">mową. </w:t>
      </w:r>
    </w:p>
    <w:p w14:paraId="1A372F8B" w14:textId="57F0B7F8" w:rsidR="009F5CDB" w:rsidRPr="00364508" w:rsidRDefault="00573A13" w:rsidP="00573A13">
      <w:pPr>
        <w:pStyle w:val="Akapitzlist"/>
        <w:numPr>
          <w:ilvl w:val="0"/>
          <w:numId w:val="2"/>
        </w:numPr>
        <w:jc w:val="both"/>
        <w:rPr>
          <w:rFonts w:ascii="Times New Roman" w:hAnsi="Times New Roman" w:cs="Times New Roman"/>
        </w:rPr>
      </w:pPr>
      <w:r w:rsidRPr="00364508">
        <w:rPr>
          <w:rFonts w:ascii="Times New Roman" w:hAnsi="Times New Roman" w:cs="Times New Roman"/>
        </w:rPr>
        <w:t xml:space="preserve">Wykonawca oświadcza, iż w ramach prowadzonej działalności gospodarczej profesjonalnie realizuje przedmiot </w:t>
      </w:r>
      <w:r w:rsidR="00345417" w:rsidRPr="00364508">
        <w:rPr>
          <w:rFonts w:ascii="Times New Roman" w:hAnsi="Times New Roman" w:cs="Times New Roman"/>
        </w:rPr>
        <w:t>U</w:t>
      </w:r>
      <w:r w:rsidRPr="00364508">
        <w:rPr>
          <w:rFonts w:ascii="Times New Roman" w:hAnsi="Times New Roman" w:cs="Times New Roman"/>
        </w:rPr>
        <w:t xml:space="preserve">mowy oraz posiada wymagane doświadczenie i uprawnienia, potencjał organizacyjny i zaplecze sprzętowo-kadrowe zapewniające terminową i należytą realizację przedmiotu </w:t>
      </w:r>
      <w:r w:rsidR="00345417" w:rsidRPr="00364508">
        <w:rPr>
          <w:rFonts w:ascii="Times New Roman" w:hAnsi="Times New Roman" w:cs="Times New Roman"/>
        </w:rPr>
        <w:t>U</w:t>
      </w:r>
      <w:r w:rsidRPr="00364508">
        <w:rPr>
          <w:rFonts w:ascii="Times New Roman" w:hAnsi="Times New Roman" w:cs="Times New Roman"/>
        </w:rPr>
        <w:t xml:space="preserve">mowy przy zachowaniu wysokich standardów jakościowych. </w:t>
      </w:r>
    </w:p>
    <w:p w14:paraId="00287ED1" w14:textId="016ABBB7" w:rsidR="00817128" w:rsidRPr="00364508" w:rsidRDefault="00573A13" w:rsidP="00573A13">
      <w:pPr>
        <w:pStyle w:val="Akapitzlist"/>
        <w:numPr>
          <w:ilvl w:val="0"/>
          <w:numId w:val="2"/>
        </w:numPr>
        <w:jc w:val="both"/>
        <w:rPr>
          <w:rFonts w:ascii="Times New Roman" w:hAnsi="Times New Roman" w:cs="Times New Roman"/>
        </w:rPr>
      </w:pPr>
      <w:r w:rsidRPr="00364508">
        <w:rPr>
          <w:rFonts w:ascii="Times New Roman" w:hAnsi="Times New Roman" w:cs="Times New Roman"/>
        </w:rPr>
        <w:t xml:space="preserve">Wykonawca oświadcza, iż posiada ubezpieczenie od odpowiedzialności cywilnej w zakresie prowadzonej działalności gospodarczej – suma ubezpieczenia nie niższa niż </w:t>
      </w:r>
      <w:r w:rsidR="00180964" w:rsidRPr="00364508">
        <w:rPr>
          <w:rFonts w:ascii="Times New Roman" w:hAnsi="Times New Roman" w:cs="Times New Roman"/>
        </w:rPr>
        <w:t>1.000.000,00 zł</w:t>
      </w:r>
      <w:r w:rsidR="0046200F" w:rsidRPr="00364508">
        <w:rPr>
          <w:rFonts w:ascii="Times New Roman" w:hAnsi="Times New Roman" w:cs="Times New Roman"/>
        </w:rPr>
        <w:t>, obejmujące odpowiedzialność kontraktową i deliktową.</w:t>
      </w:r>
      <w:r w:rsidRPr="00364508">
        <w:rPr>
          <w:rFonts w:ascii="Times New Roman" w:hAnsi="Times New Roman" w:cs="Times New Roman"/>
        </w:rPr>
        <w:t xml:space="preserve"> </w:t>
      </w:r>
    </w:p>
    <w:p w14:paraId="6D432BD4" w14:textId="5C36AC39" w:rsidR="00817128" w:rsidRPr="00364508" w:rsidRDefault="00573A13" w:rsidP="00573A13">
      <w:pPr>
        <w:pStyle w:val="Akapitzlist"/>
        <w:numPr>
          <w:ilvl w:val="0"/>
          <w:numId w:val="2"/>
        </w:numPr>
        <w:jc w:val="both"/>
        <w:rPr>
          <w:rFonts w:ascii="Times New Roman" w:hAnsi="Times New Roman" w:cs="Times New Roman"/>
        </w:rPr>
      </w:pPr>
      <w:r w:rsidRPr="00364508">
        <w:rPr>
          <w:rFonts w:ascii="Times New Roman" w:hAnsi="Times New Roman" w:cs="Times New Roman"/>
        </w:rPr>
        <w:t xml:space="preserve">Wykonawca zobowiązuje się utrzymywać ubezpieczenie, o którym mowa w ust. 3, przez cały czas trwania </w:t>
      </w:r>
      <w:r w:rsidR="00345417" w:rsidRPr="00364508">
        <w:rPr>
          <w:rFonts w:ascii="Times New Roman" w:hAnsi="Times New Roman" w:cs="Times New Roman"/>
        </w:rPr>
        <w:t>U</w:t>
      </w:r>
      <w:r w:rsidRPr="00364508">
        <w:rPr>
          <w:rFonts w:ascii="Times New Roman" w:hAnsi="Times New Roman" w:cs="Times New Roman"/>
        </w:rPr>
        <w:t xml:space="preserve">mowy.  </w:t>
      </w:r>
    </w:p>
    <w:p w14:paraId="4F93394F" w14:textId="115E17AB" w:rsidR="00817128" w:rsidRPr="00364508" w:rsidRDefault="00573A13" w:rsidP="00573A13">
      <w:pPr>
        <w:pStyle w:val="Akapitzlist"/>
        <w:numPr>
          <w:ilvl w:val="0"/>
          <w:numId w:val="2"/>
        </w:numPr>
        <w:jc w:val="both"/>
        <w:rPr>
          <w:rFonts w:ascii="Times New Roman" w:hAnsi="Times New Roman" w:cs="Times New Roman"/>
        </w:rPr>
      </w:pPr>
      <w:r w:rsidRPr="00364508">
        <w:rPr>
          <w:rFonts w:ascii="Times New Roman" w:hAnsi="Times New Roman" w:cs="Times New Roman"/>
        </w:rPr>
        <w:t xml:space="preserve">Kopia polis ubezpieczeniowych Wykonawcy wraz z kopią dowodów opłaty składek stanowi załącznik nr </w:t>
      </w:r>
      <w:r w:rsidR="00D00585">
        <w:rPr>
          <w:rFonts w:ascii="Times New Roman" w:hAnsi="Times New Roman" w:cs="Times New Roman"/>
        </w:rPr>
        <w:t>3</w:t>
      </w:r>
      <w:r w:rsidRPr="00364508">
        <w:rPr>
          <w:rFonts w:ascii="Times New Roman" w:hAnsi="Times New Roman" w:cs="Times New Roman"/>
        </w:rPr>
        <w:t xml:space="preserve"> do </w:t>
      </w:r>
      <w:r w:rsidR="00345417" w:rsidRPr="00364508">
        <w:rPr>
          <w:rFonts w:ascii="Times New Roman" w:hAnsi="Times New Roman" w:cs="Times New Roman"/>
        </w:rPr>
        <w:t>U</w:t>
      </w:r>
      <w:r w:rsidRPr="00364508">
        <w:rPr>
          <w:rFonts w:ascii="Times New Roman" w:hAnsi="Times New Roman" w:cs="Times New Roman"/>
        </w:rPr>
        <w:t xml:space="preserve">mowy. </w:t>
      </w:r>
    </w:p>
    <w:p w14:paraId="340D2C7A" w14:textId="332CA20A" w:rsidR="00817128" w:rsidRPr="00364508" w:rsidRDefault="00817128" w:rsidP="00817128">
      <w:pPr>
        <w:jc w:val="both"/>
        <w:rPr>
          <w:rFonts w:ascii="Times New Roman" w:hAnsi="Times New Roman" w:cs="Times New Roman"/>
        </w:rPr>
      </w:pPr>
    </w:p>
    <w:p w14:paraId="533F633D" w14:textId="118CCFA7" w:rsidR="00817128" w:rsidRPr="00D00585" w:rsidRDefault="00817128" w:rsidP="00817128">
      <w:pPr>
        <w:jc w:val="both"/>
        <w:rPr>
          <w:rFonts w:ascii="Times New Roman" w:hAnsi="Times New Roman" w:cs="Times New Roman"/>
          <w:b/>
          <w:bCs/>
        </w:rPr>
      </w:pPr>
      <w:r w:rsidRPr="00D00585">
        <w:rPr>
          <w:rFonts w:ascii="Times New Roman" w:hAnsi="Times New Roman" w:cs="Times New Roman"/>
          <w:b/>
          <w:bCs/>
        </w:rPr>
        <w:t xml:space="preserve">§ 3 </w:t>
      </w:r>
      <w:r w:rsidR="00787EBA">
        <w:rPr>
          <w:rFonts w:ascii="Times New Roman" w:hAnsi="Times New Roman" w:cs="Times New Roman"/>
          <w:b/>
          <w:bCs/>
        </w:rPr>
        <w:t>Dokumentacja robót</w:t>
      </w:r>
    </w:p>
    <w:p w14:paraId="59983730" w14:textId="5AA61CC7" w:rsidR="00817128" w:rsidRPr="00364508" w:rsidRDefault="00817128" w:rsidP="00817128">
      <w:pPr>
        <w:pStyle w:val="Akapitzlist"/>
        <w:numPr>
          <w:ilvl w:val="0"/>
          <w:numId w:val="3"/>
        </w:numPr>
        <w:jc w:val="both"/>
        <w:rPr>
          <w:rFonts w:ascii="Times New Roman" w:hAnsi="Times New Roman" w:cs="Times New Roman"/>
        </w:rPr>
      </w:pPr>
      <w:r w:rsidRPr="00364508">
        <w:rPr>
          <w:rFonts w:ascii="Times New Roman" w:hAnsi="Times New Roman" w:cs="Times New Roman"/>
        </w:rPr>
        <w:lastRenderedPageBreak/>
        <w:t xml:space="preserve">Wykonawca opracuje </w:t>
      </w:r>
      <w:r w:rsidR="00690364">
        <w:rPr>
          <w:rFonts w:ascii="Times New Roman" w:hAnsi="Times New Roman" w:cs="Times New Roman"/>
        </w:rPr>
        <w:t xml:space="preserve">i przedstawi </w:t>
      </w:r>
      <w:r w:rsidR="0034653B">
        <w:rPr>
          <w:rFonts w:ascii="Times New Roman" w:hAnsi="Times New Roman" w:cs="Times New Roman"/>
        </w:rPr>
        <w:t>do odbioru</w:t>
      </w:r>
      <w:r w:rsidR="00C71220">
        <w:rPr>
          <w:rFonts w:ascii="Times New Roman" w:hAnsi="Times New Roman" w:cs="Times New Roman"/>
        </w:rPr>
        <w:t xml:space="preserve"> częściowego i</w:t>
      </w:r>
      <w:r w:rsidR="0034653B">
        <w:rPr>
          <w:rFonts w:ascii="Times New Roman" w:hAnsi="Times New Roman" w:cs="Times New Roman"/>
        </w:rPr>
        <w:t xml:space="preserve"> końcowego robót </w:t>
      </w:r>
      <w:r w:rsidRPr="00364508">
        <w:rPr>
          <w:rFonts w:ascii="Times New Roman" w:hAnsi="Times New Roman" w:cs="Times New Roman"/>
        </w:rPr>
        <w:t xml:space="preserve">dokumentację powykonawczą w oprawionych, opisanych i zaopatrzonych w spis treści tomach, w </w:t>
      </w:r>
      <w:r w:rsidR="00531D48" w:rsidRPr="00364508">
        <w:rPr>
          <w:rFonts w:ascii="Times New Roman" w:hAnsi="Times New Roman" w:cs="Times New Roman"/>
        </w:rPr>
        <w:t>2</w:t>
      </w:r>
      <w:r w:rsidRPr="00364508">
        <w:rPr>
          <w:rFonts w:ascii="Times New Roman" w:hAnsi="Times New Roman" w:cs="Times New Roman"/>
        </w:rPr>
        <w:t xml:space="preserve"> egzemplarzach (w tym 1 oryginał), w skład której wejdą między innymi: </w:t>
      </w:r>
    </w:p>
    <w:p w14:paraId="05F8353D" w14:textId="295C10AC" w:rsidR="00817128" w:rsidRPr="00364508" w:rsidRDefault="00817128" w:rsidP="003A1017">
      <w:pPr>
        <w:pStyle w:val="Akapitzlist"/>
        <w:numPr>
          <w:ilvl w:val="2"/>
          <w:numId w:val="3"/>
        </w:numPr>
        <w:jc w:val="both"/>
        <w:rPr>
          <w:rFonts w:ascii="Times New Roman" w:hAnsi="Times New Roman" w:cs="Times New Roman"/>
        </w:rPr>
      </w:pPr>
      <w:r w:rsidRPr="00364508">
        <w:rPr>
          <w:rFonts w:ascii="Times New Roman" w:hAnsi="Times New Roman" w:cs="Times New Roman"/>
        </w:rPr>
        <w:t>spis dokumentów przekazanych dokumentów wraz z ponumerowanymi stronami;</w:t>
      </w:r>
    </w:p>
    <w:p w14:paraId="2176F2FD" w14:textId="6B54A0DC" w:rsidR="00531D48" w:rsidRPr="00364508" w:rsidRDefault="00531D48" w:rsidP="00817128">
      <w:pPr>
        <w:pStyle w:val="Akapitzlist"/>
        <w:numPr>
          <w:ilvl w:val="2"/>
          <w:numId w:val="3"/>
        </w:numPr>
        <w:jc w:val="both"/>
        <w:rPr>
          <w:rFonts w:ascii="Times New Roman" w:hAnsi="Times New Roman" w:cs="Times New Roman"/>
        </w:rPr>
      </w:pPr>
      <w:r w:rsidRPr="00364508">
        <w:rPr>
          <w:rFonts w:ascii="Times New Roman" w:hAnsi="Times New Roman" w:cs="Times New Roman"/>
        </w:rPr>
        <w:t>dokumentację</w:t>
      </w:r>
      <w:r w:rsidR="005772C8" w:rsidRPr="00364508">
        <w:rPr>
          <w:rFonts w:ascii="Times New Roman" w:hAnsi="Times New Roman" w:cs="Times New Roman"/>
        </w:rPr>
        <w:t xml:space="preserve"> </w:t>
      </w:r>
      <w:r w:rsidRPr="00364508">
        <w:rPr>
          <w:rFonts w:ascii="Times New Roman" w:hAnsi="Times New Roman" w:cs="Times New Roman"/>
        </w:rPr>
        <w:t>techniczną wykonaną na potrzeby robót;</w:t>
      </w:r>
    </w:p>
    <w:p w14:paraId="4BF86023" w14:textId="71B6278C" w:rsidR="005772C8" w:rsidRPr="00364508" w:rsidRDefault="00BA7BAB" w:rsidP="00817128">
      <w:pPr>
        <w:pStyle w:val="Akapitzlist"/>
        <w:numPr>
          <w:ilvl w:val="2"/>
          <w:numId w:val="3"/>
        </w:numPr>
        <w:jc w:val="both"/>
        <w:rPr>
          <w:rFonts w:ascii="Times New Roman" w:hAnsi="Times New Roman" w:cs="Times New Roman"/>
        </w:rPr>
      </w:pPr>
      <w:r>
        <w:rPr>
          <w:rFonts w:ascii="Times New Roman" w:hAnsi="Times New Roman" w:cs="Times New Roman"/>
        </w:rPr>
        <w:t>pozwoleni</w:t>
      </w:r>
      <w:r w:rsidR="00017003">
        <w:rPr>
          <w:rFonts w:ascii="Times New Roman" w:hAnsi="Times New Roman" w:cs="Times New Roman"/>
        </w:rPr>
        <w:t>a</w:t>
      </w:r>
      <w:r w:rsidR="00531D48" w:rsidRPr="00364508">
        <w:rPr>
          <w:rFonts w:ascii="Times New Roman" w:hAnsi="Times New Roman" w:cs="Times New Roman"/>
        </w:rPr>
        <w:t xml:space="preserve"> Miejskiego Konserwatora Zabytków</w:t>
      </w:r>
      <w:r w:rsidR="00017003">
        <w:rPr>
          <w:rFonts w:ascii="Times New Roman" w:hAnsi="Times New Roman" w:cs="Times New Roman"/>
        </w:rPr>
        <w:t>, ewentualnie decyzj</w:t>
      </w:r>
      <w:r w:rsidR="00DC7DDF">
        <w:rPr>
          <w:rFonts w:ascii="Times New Roman" w:hAnsi="Times New Roman" w:cs="Times New Roman"/>
        </w:rPr>
        <w:t>e o pozwoleniu na budowę lub zgłoszenia robót budowlanych</w:t>
      </w:r>
      <w:r w:rsidR="00531D48" w:rsidRPr="00364508">
        <w:rPr>
          <w:rFonts w:ascii="Times New Roman" w:hAnsi="Times New Roman" w:cs="Times New Roman"/>
        </w:rPr>
        <w:t>;</w:t>
      </w:r>
    </w:p>
    <w:p w14:paraId="234B3E66" w14:textId="33B027F3" w:rsidR="00531D48" w:rsidRPr="00364508" w:rsidRDefault="00531D48" w:rsidP="00817128">
      <w:pPr>
        <w:pStyle w:val="Akapitzlist"/>
        <w:numPr>
          <w:ilvl w:val="2"/>
          <w:numId w:val="3"/>
        </w:numPr>
        <w:jc w:val="both"/>
        <w:rPr>
          <w:rFonts w:ascii="Times New Roman" w:hAnsi="Times New Roman" w:cs="Times New Roman"/>
        </w:rPr>
      </w:pPr>
      <w:r w:rsidRPr="00364508">
        <w:rPr>
          <w:rFonts w:ascii="Times New Roman" w:hAnsi="Times New Roman" w:cs="Times New Roman"/>
        </w:rPr>
        <w:t>Uzgodnienia ze wspólnotami mieszkaniowymi lub</w:t>
      </w:r>
      <w:r w:rsidR="006637F1">
        <w:rPr>
          <w:rFonts w:ascii="Times New Roman" w:hAnsi="Times New Roman" w:cs="Times New Roman"/>
        </w:rPr>
        <w:t xml:space="preserve"> innymi podmi</w:t>
      </w:r>
      <w:r w:rsidR="008D3F4B">
        <w:rPr>
          <w:rFonts w:ascii="Times New Roman" w:hAnsi="Times New Roman" w:cs="Times New Roman"/>
        </w:rPr>
        <w:t>o</w:t>
      </w:r>
      <w:r w:rsidR="006637F1">
        <w:rPr>
          <w:rFonts w:ascii="Times New Roman" w:hAnsi="Times New Roman" w:cs="Times New Roman"/>
        </w:rPr>
        <w:t>tami</w:t>
      </w:r>
      <w:r w:rsidRPr="00364508">
        <w:rPr>
          <w:rFonts w:ascii="Times New Roman" w:hAnsi="Times New Roman" w:cs="Times New Roman"/>
        </w:rPr>
        <w:t xml:space="preserve"> w związku z realizacja przedmiotu Umowy w ich obiektach;</w:t>
      </w:r>
    </w:p>
    <w:p w14:paraId="089E8424" w14:textId="39487CDE" w:rsidR="00817128" w:rsidRPr="00364508" w:rsidRDefault="005772C8" w:rsidP="00817128">
      <w:pPr>
        <w:pStyle w:val="Akapitzlist"/>
        <w:numPr>
          <w:ilvl w:val="2"/>
          <w:numId w:val="3"/>
        </w:numPr>
        <w:jc w:val="both"/>
        <w:rPr>
          <w:rFonts w:ascii="Times New Roman" w:hAnsi="Times New Roman" w:cs="Times New Roman"/>
        </w:rPr>
      </w:pPr>
      <w:r w:rsidRPr="00364508">
        <w:rPr>
          <w:rFonts w:ascii="Times New Roman" w:hAnsi="Times New Roman" w:cs="Times New Roman"/>
        </w:rPr>
        <w:t>protokoły odbioru robót zanikających i ulegających zakryciu, o ile odbiorów takich dokonano;</w:t>
      </w:r>
    </w:p>
    <w:p w14:paraId="7BBA5BAB" w14:textId="60D91DB2" w:rsidR="005772C8" w:rsidRPr="00364508" w:rsidRDefault="005772C8" w:rsidP="00817128">
      <w:pPr>
        <w:pStyle w:val="Akapitzlist"/>
        <w:numPr>
          <w:ilvl w:val="2"/>
          <w:numId w:val="3"/>
        </w:numPr>
        <w:jc w:val="both"/>
        <w:rPr>
          <w:rFonts w:ascii="Times New Roman" w:hAnsi="Times New Roman" w:cs="Times New Roman"/>
        </w:rPr>
      </w:pPr>
      <w:r w:rsidRPr="00364508">
        <w:rPr>
          <w:rFonts w:ascii="Times New Roman" w:hAnsi="Times New Roman" w:cs="Times New Roman"/>
        </w:rPr>
        <w:t>protokoły odbiorów częściowych</w:t>
      </w:r>
      <w:r w:rsidR="00C71C4A">
        <w:rPr>
          <w:rFonts w:ascii="Times New Roman" w:hAnsi="Times New Roman" w:cs="Times New Roman"/>
        </w:rPr>
        <w:t>, o ile odbiorów takich dokonano;</w:t>
      </w:r>
    </w:p>
    <w:p w14:paraId="40677C5F" w14:textId="06906972" w:rsidR="00817128" w:rsidRPr="00364508" w:rsidRDefault="00817128" w:rsidP="00817128">
      <w:pPr>
        <w:pStyle w:val="Akapitzlist"/>
        <w:numPr>
          <w:ilvl w:val="2"/>
          <w:numId w:val="3"/>
        </w:numPr>
        <w:jc w:val="both"/>
        <w:rPr>
          <w:rFonts w:ascii="Times New Roman" w:hAnsi="Times New Roman" w:cs="Times New Roman"/>
        </w:rPr>
      </w:pPr>
      <w:r w:rsidRPr="00364508">
        <w:rPr>
          <w:rFonts w:ascii="Times New Roman" w:hAnsi="Times New Roman" w:cs="Times New Roman"/>
        </w:rPr>
        <w:t>aktualne uprawnienia do pełnienia samodzielnych funkcji w budownictwie</w:t>
      </w:r>
      <w:r w:rsidR="00A17636">
        <w:rPr>
          <w:rFonts w:ascii="Times New Roman" w:hAnsi="Times New Roman" w:cs="Times New Roman"/>
        </w:rPr>
        <w:t xml:space="preserve"> osoby pełniącej funkcję kierownika robót</w:t>
      </w:r>
      <w:r w:rsidRPr="00364508">
        <w:rPr>
          <w:rFonts w:ascii="Times New Roman" w:hAnsi="Times New Roman" w:cs="Times New Roman"/>
        </w:rPr>
        <w:t>;</w:t>
      </w:r>
    </w:p>
    <w:p w14:paraId="0A3E9799" w14:textId="2C29799B" w:rsidR="00817128" w:rsidRPr="00364508" w:rsidRDefault="00817128" w:rsidP="00817128">
      <w:pPr>
        <w:pStyle w:val="Akapitzlist"/>
        <w:numPr>
          <w:ilvl w:val="2"/>
          <w:numId w:val="3"/>
        </w:numPr>
        <w:jc w:val="both"/>
        <w:rPr>
          <w:rFonts w:ascii="Times New Roman" w:hAnsi="Times New Roman" w:cs="Times New Roman"/>
        </w:rPr>
      </w:pPr>
      <w:r w:rsidRPr="00364508">
        <w:rPr>
          <w:rFonts w:ascii="Times New Roman" w:hAnsi="Times New Roman" w:cs="Times New Roman"/>
        </w:rPr>
        <w:t xml:space="preserve">protokoły z badań, prób wykonanych w trakcie budowy zgodnie z wymaganiami </w:t>
      </w:r>
      <w:proofErr w:type="spellStart"/>
      <w:r w:rsidR="00345417" w:rsidRPr="00364508">
        <w:rPr>
          <w:rFonts w:ascii="Times New Roman" w:hAnsi="Times New Roman" w:cs="Times New Roman"/>
        </w:rPr>
        <w:t>ST</w:t>
      </w:r>
      <w:r w:rsidR="00A17636">
        <w:rPr>
          <w:rFonts w:ascii="Times New Roman" w:hAnsi="Times New Roman" w:cs="Times New Roman"/>
        </w:rPr>
        <w:t>WiOR</w:t>
      </w:r>
      <w:proofErr w:type="spellEnd"/>
      <w:r w:rsidRPr="00364508">
        <w:rPr>
          <w:rFonts w:ascii="Times New Roman" w:hAnsi="Times New Roman" w:cs="Times New Roman"/>
        </w:rPr>
        <w:t xml:space="preserve"> oraz przepisów i norm;</w:t>
      </w:r>
    </w:p>
    <w:p w14:paraId="23A867F6" w14:textId="225651C8" w:rsidR="00817128" w:rsidRPr="00364508" w:rsidRDefault="00817128" w:rsidP="00817128">
      <w:pPr>
        <w:pStyle w:val="Akapitzlist"/>
        <w:numPr>
          <w:ilvl w:val="2"/>
          <w:numId w:val="3"/>
        </w:numPr>
        <w:jc w:val="both"/>
        <w:rPr>
          <w:rFonts w:ascii="Times New Roman" w:hAnsi="Times New Roman" w:cs="Times New Roman"/>
        </w:rPr>
      </w:pPr>
      <w:r w:rsidRPr="00364508">
        <w:rPr>
          <w:rFonts w:ascii="Times New Roman" w:hAnsi="Times New Roman" w:cs="Times New Roman"/>
        </w:rPr>
        <w:t>zestawienie wykonanych robót</w:t>
      </w:r>
      <w:r w:rsidR="00A44FB1" w:rsidRPr="00364508">
        <w:rPr>
          <w:rFonts w:ascii="Times New Roman" w:hAnsi="Times New Roman" w:cs="Times New Roman"/>
        </w:rPr>
        <w:t xml:space="preserve"> zawierające zestawianie zamontowanych urządzeń/materiałów z podaniem nazwy i typu, cech charakterystycznych oraz kosztów zamontowanego urządzenia/materiału</w:t>
      </w:r>
    </w:p>
    <w:p w14:paraId="00E62C77" w14:textId="1D43BD4F" w:rsidR="00817128" w:rsidRPr="00364508" w:rsidRDefault="00817128" w:rsidP="00A44FB1">
      <w:pPr>
        <w:pStyle w:val="Akapitzlist"/>
        <w:numPr>
          <w:ilvl w:val="2"/>
          <w:numId w:val="3"/>
        </w:numPr>
        <w:jc w:val="both"/>
        <w:rPr>
          <w:rFonts w:ascii="Times New Roman" w:hAnsi="Times New Roman" w:cs="Times New Roman"/>
        </w:rPr>
      </w:pPr>
      <w:r w:rsidRPr="00364508">
        <w:rPr>
          <w:rFonts w:ascii="Times New Roman" w:hAnsi="Times New Roman" w:cs="Times New Roman"/>
        </w:rPr>
        <w:t xml:space="preserve">deklaracje zgodności, certyfikaty, atesty higieniczne, aprobaty techniczne na wbudowane materiały wraz z potwierdzeniem przez kierownika budowy ich wbudowania w ramach </w:t>
      </w:r>
      <w:r w:rsidR="00345417" w:rsidRPr="00364508">
        <w:rPr>
          <w:rFonts w:ascii="Times New Roman" w:hAnsi="Times New Roman" w:cs="Times New Roman"/>
        </w:rPr>
        <w:t>realizacji robót będących przedmiotem Umowy</w:t>
      </w:r>
      <w:r w:rsidRPr="00364508">
        <w:rPr>
          <w:rFonts w:ascii="Times New Roman" w:hAnsi="Times New Roman" w:cs="Times New Roman"/>
        </w:rPr>
        <w:t xml:space="preserve">. </w:t>
      </w:r>
    </w:p>
    <w:p w14:paraId="52512EC0" w14:textId="4D566F77" w:rsidR="00817128" w:rsidRPr="00364508" w:rsidRDefault="00817128" w:rsidP="00817128">
      <w:pPr>
        <w:pStyle w:val="Akapitzlist"/>
        <w:numPr>
          <w:ilvl w:val="0"/>
          <w:numId w:val="3"/>
        </w:numPr>
        <w:jc w:val="both"/>
        <w:rPr>
          <w:rFonts w:ascii="Times New Roman" w:hAnsi="Times New Roman" w:cs="Times New Roman"/>
        </w:rPr>
      </w:pPr>
      <w:r w:rsidRPr="00364508">
        <w:rPr>
          <w:rFonts w:ascii="Times New Roman" w:hAnsi="Times New Roman" w:cs="Times New Roman"/>
        </w:rPr>
        <w:t xml:space="preserve">Wykonawca dostarczy Zamawiającemu kompletną dokumentację powykonawczą, o której mowa w ust.1, w wersji papierowej we wskazanej liczbie </w:t>
      </w:r>
      <w:r w:rsidR="00D122E0">
        <w:rPr>
          <w:rFonts w:ascii="Times New Roman" w:hAnsi="Times New Roman" w:cs="Times New Roman"/>
        </w:rPr>
        <w:t>2</w:t>
      </w:r>
      <w:r w:rsidR="00931962">
        <w:rPr>
          <w:rFonts w:ascii="Times New Roman" w:hAnsi="Times New Roman" w:cs="Times New Roman"/>
        </w:rPr>
        <w:t xml:space="preserve"> </w:t>
      </w:r>
      <w:r w:rsidR="009E01FE" w:rsidRPr="00364508">
        <w:rPr>
          <w:rFonts w:ascii="Times New Roman" w:hAnsi="Times New Roman" w:cs="Times New Roman"/>
        </w:rPr>
        <w:t>egzemplarz</w:t>
      </w:r>
      <w:r w:rsidR="009E01FE">
        <w:rPr>
          <w:rFonts w:ascii="Times New Roman" w:hAnsi="Times New Roman" w:cs="Times New Roman"/>
        </w:rPr>
        <w:t xml:space="preserve">y </w:t>
      </w:r>
      <w:r w:rsidRPr="00364508">
        <w:rPr>
          <w:rFonts w:ascii="Times New Roman" w:hAnsi="Times New Roman" w:cs="Times New Roman"/>
        </w:rPr>
        <w:t>oraz w wersji elektronicznej zgodnej z Rozporządzeniem Rady Ministrów z dnia 12 kwietnia 2012r. w sprawie Krajowych Ram Interoperacyjności, minimalnych wymagań dla rejestrów publicznych i wymiany informacji w postaci elektronicznej oraz minimalnych wymagań dla systemów teleinformacyjnych (</w:t>
      </w:r>
      <w:proofErr w:type="spellStart"/>
      <w:r w:rsidRPr="00364508">
        <w:rPr>
          <w:rFonts w:ascii="Times New Roman" w:hAnsi="Times New Roman" w:cs="Times New Roman"/>
        </w:rPr>
        <w:t>t.j</w:t>
      </w:r>
      <w:proofErr w:type="spellEnd"/>
      <w:r w:rsidRPr="00364508">
        <w:rPr>
          <w:rFonts w:ascii="Times New Roman" w:hAnsi="Times New Roman" w:cs="Times New Roman"/>
        </w:rPr>
        <w:t>. Dz. U. z 2017r. poz. 2247) nieedytowalnej w formacie „.pdf” tożsamej z dostarczoną wersją papierową.</w:t>
      </w:r>
    </w:p>
    <w:p w14:paraId="26A00549" w14:textId="77777777" w:rsidR="00B66C03" w:rsidRPr="00364508" w:rsidRDefault="00B66C03" w:rsidP="00B66C03">
      <w:pPr>
        <w:jc w:val="both"/>
        <w:rPr>
          <w:rFonts w:ascii="Times New Roman" w:hAnsi="Times New Roman" w:cs="Times New Roman"/>
        </w:rPr>
      </w:pPr>
    </w:p>
    <w:p w14:paraId="3000FE4B" w14:textId="39A7FCEB" w:rsidR="00B66C03" w:rsidRPr="00364508" w:rsidRDefault="00B66C03" w:rsidP="00B66C03">
      <w:pPr>
        <w:jc w:val="both"/>
        <w:rPr>
          <w:rFonts w:ascii="Times New Roman" w:hAnsi="Times New Roman" w:cs="Times New Roman"/>
          <w:b/>
          <w:bCs/>
        </w:rPr>
      </w:pPr>
      <w:r w:rsidRPr="00364508">
        <w:rPr>
          <w:rFonts w:ascii="Times New Roman" w:hAnsi="Times New Roman" w:cs="Times New Roman"/>
          <w:b/>
          <w:bCs/>
        </w:rPr>
        <w:t xml:space="preserve">§ 4 </w:t>
      </w:r>
      <w:r w:rsidR="00787EBA">
        <w:rPr>
          <w:rFonts w:ascii="Times New Roman" w:hAnsi="Times New Roman" w:cs="Times New Roman"/>
          <w:b/>
          <w:bCs/>
        </w:rPr>
        <w:t>Termin wykonania przedmiotu Umowy</w:t>
      </w:r>
    </w:p>
    <w:p w14:paraId="5B3009EC" w14:textId="77777777" w:rsidR="00C71220" w:rsidRDefault="00B66C03" w:rsidP="00B66C03">
      <w:pPr>
        <w:pStyle w:val="Akapitzlist"/>
        <w:numPr>
          <w:ilvl w:val="0"/>
          <w:numId w:val="4"/>
        </w:numPr>
        <w:jc w:val="both"/>
        <w:rPr>
          <w:rFonts w:ascii="Times New Roman" w:hAnsi="Times New Roman" w:cs="Times New Roman"/>
        </w:rPr>
      </w:pPr>
      <w:r w:rsidRPr="00364508">
        <w:rPr>
          <w:rFonts w:ascii="Times New Roman" w:hAnsi="Times New Roman" w:cs="Times New Roman"/>
        </w:rPr>
        <w:t xml:space="preserve">Przedmiot </w:t>
      </w:r>
      <w:r w:rsidR="000B757C">
        <w:rPr>
          <w:rFonts w:ascii="Times New Roman" w:hAnsi="Times New Roman" w:cs="Times New Roman"/>
        </w:rPr>
        <w:t>U</w:t>
      </w:r>
      <w:r w:rsidRPr="00364508">
        <w:rPr>
          <w:rFonts w:ascii="Times New Roman" w:hAnsi="Times New Roman" w:cs="Times New Roman"/>
        </w:rPr>
        <w:t>mowy zostanie wykonany w terminie do</w:t>
      </w:r>
      <w:r w:rsidR="00C71220">
        <w:rPr>
          <w:rFonts w:ascii="Times New Roman" w:hAnsi="Times New Roman" w:cs="Times New Roman"/>
        </w:rPr>
        <w:t>:</w:t>
      </w:r>
    </w:p>
    <w:p w14:paraId="2E81444D" w14:textId="2E69E569" w:rsidR="00C71220" w:rsidRDefault="00E70E5E" w:rsidP="00C71220">
      <w:pPr>
        <w:pStyle w:val="Akapitzlist"/>
        <w:numPr>
          <w:ilvl w:val="1"/>
          <w:numId w:val="4"/>
        </w:numPr>
        <w:jc w:val="both"/>
        <w:rPr>
          <w:rFonts w:ascii="Times New Roman" w:hAnsi="Times New Roman" w:cs="Times New Roman"/>
        </w:rPr>
      </w:pPr>
      <w:r>
        <w:rPr>
          <w:rFonts w:ascii="Times New Roman" w:hAnsi="Times New Roman" w:cs="Times New Roman"/>
        </w:rPr>
        <w:t>100</w:t>
      </w:r>
      <w:r w:rsidR="00595605" w:rsidRPr="00364508">
        <w:rPr>
          <w:rFonts w:ascii="Times New Roman" w:hAnsi="Times New Roman" w:cs="Times New Roman"/>
        </w:rPr>
        <w:t xml:space="preserve"> </w:t>
      </w:r>
      <w:r w:rsidR="00D122E0">
        <w:rPr>
          <w:rFonts w:ascii="Times New Roman" w:hAnsi="Times New Roman" w:cs="Times New Roman"/>
        </w:rPr>
        <w:t xml:space="preserve">dni </w:t>
      </w:r>
      <w:r w:rsidR="00595605" w:rsidRPr="00364508">
        <w:rPr>
          <w:rFonts w:ascii="Times New Roman" w:hAnsi="Times New Roman" w:cs="Times New Roman"/>
        </w:rPr>
        <w:t xml:space="preserve">dla </w:t>
      </w:r>
      <w:r w:rsidR="00C71C4A">
        <w:rPr>
          <w:rFonts w:ascii="Times New Roman" w:hAnsi="Times New Roman" w:cs="Times New Roman"/>
        </w:rPr>
        <w:t>budynków</w:t>
      </w:r>
      <w:r w:rsidR="00595605" w:rsidRPr="00364508">
        <w:rPr>
          <w:rFonts w:ascii="Times New Roman" w:hAnsi="Times New Roman" w:cs="Times New Roman"/>
        </w:rPr>
        <w:t xml:space="preserve"> …</w:t>
      </w:r>
      <w:r w:rsidR="00C71220">
        <w:rPr>
          <w:rFonts w:ascii="Times New Roman" w:hAnsi="Times New Roman" w:cs="Times New Roman"/>
        </w:rPr>
        <w:t>;</w:t>
      </w:r>
    </w:p>
    <w:p w14:paraId="7BFAA9E2" w14:textId="15F84F0A" w:rsidR="00975FBA" w:rsidRDefault="00665BD6" w:rsidP="00C71220">
      <w:pPr>
        <w:pStyle w:val="Akapitzlist"/>
        <w:numPr>
          <w:ilvl w:val="1"/>
          <w:numId w:val="4"/>
        </w:numPr>
        <w:jc w:val="both"/>
        <w:rPr>
          <w:rFonts w:ascii="Times New Roman" w:hAnsi="Times New Roman" w:cs="Times New Roman"/>
        </w:rPr>
      </w:pPr>
      <w:r>
        <w:rPr>
          <w:rFonts w:ascii="Times New Roman" w:hAnsi="Times New Roman" w:cs="Times New Roman"/>
        </w:rPr>
        <w:t>140 dni dla lokalizacji …;</w:t>
      </w:r>
    </w:p>
    <w:p w14:paraId="67148ED8" w14:textId="2F92A917" w:rsidR="00034F7D" w:rsidRDefault="00595605" w:rsidP="00C71220">
      <w:pPr>
        <w:pStyle w:val="Akapitzlist"/>
        <w:numPr>
          <w:ilvl w:val="1"/>
          <w:numId w:val="4"/>
        </w:numPr>
        <w:jc w:val="both"/>
        <w:rPr>
          <w:rFonts w:ascii="Times New Roman" w:hAnsi="Times New Roman" w:cs="Times New Roman"/>
        </w:rPr>
      </w:pPr>
      <w:r w:rsidRPr="00364508">
        <w:rPr>
          <w:rFonts w:ascii="Times New Roman" w:hAnsi="Times New Roman" w:cs="Times New Roman"/>
        </w:rPr>
        <w:t xml:space="preserve"> dni dla </w:t>
      </w:r>
      <w:r w:rsidR="00C71C4A">
        <w:rPr>
          <w:rFonts w:ascii="Times New Roman" w:hAnsi="Times New Roman" w:cs="Times New Roman"/>
        </w:rPr>
        <w:t>budynków</w:t>
      </w:r>
      <w:r w:rsidRPr="00364508">
        <w:rPr>
          <w:rFonts w:ascii="Times New Roman" w:hAnsi="Times New Roman" w:cs="Times New Roman"/>
        </w:rPr>
        <w:t xml:space="preserve"> …</w:t>
      </w:r>
      <w:r w:rsidR="00034F7D">
        <w:rPr>
          <w:rFonts w:ascii="Times New Roman" w:hAnsi="Times New Roman" w:cs="Times New Roman"/>
        </w:rPr>
        <w:t>;</w:t>
      </w:r>
    </w:p>
    <w:p w14:paraId="0C56B105" w14:textId="1D42FD9F" w:rsidR="00C71220" w:rsidRDefault="00034F7D" w:rsidP="00C71220">
      <w:pPr>
        <w:pStyle w:val="Akapitzlist"/>
        <w:numPr>
          <w:ilvl w:val="1"/>
          <w:numId w:val="4"/>
        </w:numPr>
        <w:jc w:val="both"/>
        <w:rPr>
          <w:rFonts w:ascii="Times New Roman" w:hAnsi="Times New Roman" w:cs="Times New Roman"/>
        </w:rPr>
      </w:pPr>
      <w:r>
        <w:rPr>
          <w:rFonts w:ascii="Times New Roman" w:hAnsi="Times New Roman" w:cs="Times New Roman"/>
        </w:rPr>
        <w:t xml:space="preserve">182 dni dla </w:t>
      </w:r>
      <w:r w:rsidR="00C71C4A">
        <w:rPr>
          <w:rFonts w:ascii="Times New Roman" w:hAnsi="Times New Roman" w:cs="Times New Roman"/>
        </w:rPr>
        <w:t>budynków</w:t>
      </w:r>
      <w:r w:rsidR="005C6514">
        <w:rPr>
          <w:rFonts w:ascii="Times New Roman" w:hAnsi="Times New Roman" w:cs="Times New Roman"/>
        </w:rPr>
        <w:t xml:space="preserve">, </w:t>
      </w:r>
      <w:r w:rsidR="001626ED">
        <w:rPr>
          <w:rFonts w:ascii="Times New Roman" w:hAnsi="Times New Roman" w:cs="Times New Roman"/>
        </w:rPr>
        <w:t>o</w:t>
      </w:r>
      <w:r w:rsidR="005C6514">
        <w:rPr>
          <w:rFonts w:ascii="Times New Roman" w:hAnsi="Times New Roman" w:cs="Times New Roman"/>
        </w:rPr>
        <w:t xml:space="preserve"> których </w:t>
      </w:r>
      <w:r w:rsidR="001626ED">
        <w:rPr>
          <w:rFonts w:ascii="Times New Roman" w:hAnsi="Times New Roman" w:cs="Times New Roman"/>
        </w:rPr>
        <w:t>mowa wyżej w lit. a</w:t>
      </w:r>
      <w:r w:rsidR="008076F2">
        <w:rPr>
          <w:rFonts w:ascii="Times New Roman" w:hAnsi="Times New Roman" w:cs="Times New Roman"/>
        </w:rPr>
        <w:t>, b</w:t>
      </w:r>
      <w:r w:rsidR="001626ED">
        <w:rPr>
          <w:rFonts w:ascii="Times New Roman" w:hAnsi="Times New Roman" w:cs="Times New Roman"/>
        </w:rPr>
        <w:t xml:space="preserve"> lub </w:t>
      </w:r>
      <w:r w:rsidR="008076F2">
        <w:rPr>
          <w:rFonts w:ascii="Times New Roman" w:hAnsi="Times New Roman" w:cs="Times New Roman"/>
        </w:rPr>
        <w:t>c</w:t>
      </w:r>
      <w:r w:rsidR="003B06D8">
        <w:rPr>
          <w:rFonts w:ascii="Times New Roman" w:hAnsi="Times New Roman" w:cs="Times New Roman"/>
        </w:rPr>
        <w:t xml:space="preserve"> </w:t>
      </w:r>
      <w:r w:rsidR="001626ED">
        <w:rPr>
          <w:rFonts w:ascii="Times New Roman" w:hAnsi="Times New Roman" w:cs="Times New Roman"/>
        </w:rPr>
        <w:t xml:space="preserve">niniejszego ustępu, jeżeli </w:t>
      </w:r>
      <w:r w:rsidR="005C6514">
        <w:rPr>
          <w:rFonts w:ascii="Times New Roman" w:hAnsi="Times New Roman" w:cs="Times New Roman"/>
        </w:rPr>
        <w:t xml:space="preserve">przeprowadzenie robót będących przedmiotem Umowy będzie wymagało uzyskania </w:t>
      </w:r>
      <w:r w:rsidR="002B121D">
        <w:rPr>
          <w:rFonts w:ascii="Times New Roman" w:hAnsi="Times New Roman" w:cs="Times New Roman"/>
        </w:rPr>
        <w:t>decyzji o pozwoleniu na budowę.</w:t>
      </w:r>
    </w:p>
    <w:p w14:paraId="69BDDCDE" w14:textId="3C89C4FB" w:rsidR="00B66C03" w:rsidRPr="00364508" w:rsidRDefault="00137C7C" w:rsidP="00C71220">
      <w:pPr>
        <w:pStyle w:val="Akapitzlist"/>
        <w:ind w:left="360"/>
        <w:jc w:val="both"/>
        <w:rPr>
          <w:rFonts w:ascii="Times New Roman" w:hAnsi="Times New Roman" w:cs="Times New Roman"/>
        </w:rPr>
      </w:pPr>
      <w:r w:rsidRPr="00364508">
        <w:rPr>
          <w:rFonts w:ascii="Times New Roman" w:hAnsi="Times New Roman" w:cs="Times New Roman"/>
        </w:rPr>
        <w:t xml:space="preserve">Wykonawca jest obowiązany </w:t>
      </w:r>
      <w:r w:rsidR="007B3A5B" w:rsidRPr="00364508">
        <w:rPr>
          <w:rFonts w:ascii="Times New Roman" w:hAnsi="Times New Roman" w:cs="Times New Roman"/>
        </w:rPr>
        <w:t xml:space="preserve">zgłosić </w:t>
      </w:r>
      <w:r w:rsidR="00C56E60" w:rsidRPr="00364508">
        <w:rPr>
          <w:rFonts w:ascii="Times New Roman" w:hAnsi="Times New Roman" w:cs="Times New Roman"/>
        </w:rPr>
        <w:t>gotowość do końcowego odbioru robót najpóźniej na 7 dni przed upływem termin</w:t>
      </w:r>
      <w:r w:rsidR="00593AF7">
        <w:rPr>
          <w:rFonts w:ascii="Times New Roman" w:hAnsi="Times New Roman" w:cs="Times New Roman"/>
        </w:rPr>
        <w:t>ów</w:t>
      </w:r>
      <w:r w:rsidR="00C56E60" w:rsidRPr="00364508">
        <w:rPr>
          <w:rFonts w:ascii="Times New Roman" w:hAnsi="Times New Roman" w:cs="Times New Roman"/>
        </w:rPr>
        <w:t>, o który</w:t>
      </w:r>
      <w:r w:rsidR="00593AF7">
        <w:rPr>
          <w:rFonts w:ascii="Times New Roman" w:hAnsi="Times New Roman" w:cs="Times New Roman"/>
        </w:rPr>
        <w:t>ch</w:t>
      </w:r>
      <w:r w:rsidR="00C56E60" w:rsidRPr="00364508">
        <w:rPr>
          <w:rFonts w:ascii="Times New Roman" w:hAnsi="Times New Roman" w:cs="Times New Roman"/>
        </w:rPr>
        <w:t xml:space="preserve"> mowa w zdaniu pierwszym niniejszego ustępu.</w:t>
      </w:r>
    </w:p>
    <w:p w14:paraId="69AF6757" w14:textId="6F758D3C" w:rsidR="00595605" w:rsidRDefault="00595605" w:rsidP="0042067A">
      <w:pPr>
        <w:pStyle w:val="Akapitzlist"/>
        <w:numPr>
          <w:ilvl w:val="0"/>
          <w:numId w:val="4"/>
        </w:numPr>
        <w:jc w:val="both"/>
        <w:rPr>
          <w:rFonts w:ascii="Times New Roman" w:hAnsi="Times New Roman" w:cs="Times New Roman"/>
        </w:rPr>
      </w:pPr>
      <w:r w:rsidRPr="00364508">
        <w:rPr>
          <w:rFonts w:ascii="Times New Roman" w:hAnsi="Times New Roman" w:cs="Times New Roman"/>
        </w:rPr>
        <w:t xml:space="preserve">Terminy, o których mowa wyżej, będą liczone od </w:t>
      </w:r>
      <w:r w:rsidR="00A33F39" w:rsidRPr="00364508">
        <w:rPr>
          <w:rFonts w:ascii="Times New Roman" w:hAnsi="Times New Roman" w:cs="Times New Roman"/>
        </w:rPr>
        <w:t>protokolarnego przekazania Wykonawcy terenu robót.</w:t>
      </w:r>
      <w:r w:rsidR="009672C2">
        <w:rPr>
          <w:rFonts w:ascii="Times New Roman" w:hAnsi="Times New Roman" w:cs="Times New Roman"/>
        </w:rPr>
        <w:t xml:space="preserve"> </w:t>
      </w:r>
      <w:r w:rsidR="0042067A" w:rsidRPr="0042067A">
        <w:rPr>
          <w:rFonts w:ascii="Times New Roman" w:hAnsi="Times New Roman" w:cs="Times New Roman"/>
        </w:rPr>
        <w:t>Protokolarne przekazanie terenu robót nastąpi w terminie wyznaczonym przez Zamawiającego, niezwłocznie po zawarciu Umowy, nie później jednak niż w terminie 30 dni od dnia zawarcia Umowy</w:t>
      </w:r>
      <w:r w:rsidR="00894508">
        <w:rPr>
          <w:rFonts w:ascii="Times New Roman" w:hAnsi="Times New Roman" w:cs="Times New Roman"/>
        </w:rPr>
        <w:t xml:space="preserve">, zgodnie z określonym przez Zamawiającego terminarzem. </w:t>
      </w:r>
      <w:r w:rsidR="00250C51">
        <w:rPr>
          <w:rFonts w:ascii="Times New Roman" w:hAnsi="Times New Roman" w:cs="Times New Roman"/>
        </w:rPr>
        <w:t xml:space="preserve">Bieg terminów, o których mowa w ust. 1 niniejszego paragrafu </w:t>
      </w:r>
      <w:r w:rsidR="0051646F">
        <w:rPr>
          <w:rFonts w:ascii="Times New Roman" w:hAnsi="Times New Roman" w:cs="Times New Roman"/>
        </w:rPr>
        <w:t xml:space="preserve">rozpoczyna się w </w:t>
      </w:r>
      <w:r w:rsidR="002D2EFF">
        <w:rPr>
          <w:rFonts w:ascii="Times New Roman" w:hAnsi="Times New Roman" w:cs="Times New Roman"/>
        </w:rPr>
        <w:t>dniu przekazania całości terenu robót.</w:t>
      </w:r>
    </w:p>
    <w:p w14:paraId="75759ED8" w14:textId="35CB973D" w:rsidR="00CF4535" w:rsidRDefault="00CF4535" w:rsidP="0042067A">
      <w:pPr>
        <w:pStyle w:val="Akapitzlist"/>
        <w:numPr>
          <w:ilvl w:val="0"/>
          <w:numId w:val="4"/>
        </w:numPr>
        <w:jc w:val="both"/>
        <w:rPr>
          <w:rFonts w:ascii="Times New Roman" w:hAnsi="Times New Roman" w:cs="Times New Roman"/>
        </w:rPr>
      </w:pPr>
      <w:r>
        <w:rPr>
          <w:rFonts w:ascii="Times New Roman" w:hAnsi="Times New Roman" w:cs="Times New Roman"/>
        </w:rPr>
        <w:t xml:space="preserve">Niestawienie się Wykonawcy do </w:t>
      </w:r>
      <w:r w:rsidR="009631CD">
        <w:rPr>
          <w:rFonts w:ascii="Times New Roman" w:hAnsi="Times New Roman" w:cs="Times New Roman"/>
        </w:rPr>
        <w:t xml:space="preserve">w wyznaczonym terminie do </w:t>
      </w:r>
      <w:r w:rsidR="00BC3626">
        <w:rPr>
          <w:rFonts w:ascii="Times New Roman" w:hAnsi="Times New Roman" w:cs="Times New Roman"/>
        </w:rPr>
        <w:t xml:space="preserve">odbioru terenu </w:t>
      </w:r>
      <w:r w:rsidR="00EC1C8A">
        <w:rPr>
          <w:rFonts w:ascii="Times New Roman" w:hAnsi="Times New Roman" w:cs="Times New Roman"/>
        </w:rPr>
        <w:t>robót</w:t>
      </w:r>
      <w:r w:rsidR="00BC3626">
        <w:rPr>
          <w:rFonts w:ascii="Times New Roman" w:hAnsi="Times New Roman" w:cs="Times New Roman"/>
        </w:rPr>
        <w:t xml:space="preserve"> </w:t>
      </w:r>
      <w:r w:rsidR="009036BF">
        <w:rPr>
          <w:rFonts w:ascii="Times New Roman" w:hAnsi="Times New Roman" w:cs="Times New Roman"/>
        </w:rPr>
        <w:t>nie wstrzymuje rozpoczęcia biegu termin</w:t>
      </w:r>
      <w:r w:rsidR="000B757C">
        <w:rPr>
          <w:rFonts w:ascii="Times New Roman" w:hAnsi="Times New Roman" w:cs="Times New Roman"/>
        </w:rPr>
        <w:t>ów</w:t>
      </w:r>
      <w:r w:rsidR="009036BF">
        <w:rPr>
          <w:rFonts w:ascii="Times New Roman" w:hAnsi="Times New Roman" w:cs="Times New Roman"/>
        </w:rPr>
        <w:t xml:space="preserve"> </w:t>
      </w:r>
      <w:r w:rsidR="000B757C">
        <w:rPr>
          <w:rFonts w:ascii="Times New Roman" w:hAnsi="Times New Roman" w:cs="Times New Roman"/>
        </w:rPr>
        <w:t xml:space="preserve">na wykonanie przedmiotu Umowy, </w:t>
      </w:r>
      <w:r w:rsidR="008F0C91">
        <w:rPr>
          <w:rFonts w:ascii="Times New Roman" w:hAnsi="Times New Roman" w:cs="Times New Roman"/>
        </w:rPr>
        <w:t xml:space="preserve">które zaczynają biec </w:t>
      </w:r>
      <w:r w:rsidR="00205FAF">
        <w:rPr>
          <w:rFonts w:ascii="Times New Roman" w:hAnsi="Times New Roman" w:cs="Times New Roman"/>
        </w:rPr>
        <w:t xml:space="preserve">zgodnie z terminarzem określonym przez </w:t>
      </w:r>
      <w:r w:rsidR="00260CBF">
        <w:rPr>
          <w:rFonts w:ascii="Times New Roman" w:hAnsi="Times New Roman" w:cs="Times New Roman"/>
        </w:rPr>
        <w:t>Zamawiającego</w:t>
      </w:r>
      <w:r w:rsidR="002A522F">
        <w:rPr>
          <w:rFonts w:ascii="Times New Roman" w:hAnsi="Times New Roman" w:cs="Times New Roman"/>
        </w:rPr>
        <w:t xml:space="preserve">, mimo zwłoki Wykonawcy w odbiorze terenu </w:t>
      </w:r>
      <w:r w:rsidR="00EC1C8A">
        <w:rPr>
          <w:rFonts w:ascii="Times New Roman" w:hAnsi="Times New Roman" w:cs="Times New Roman"/>
        </w:rPr>
        <w:t>robót</w:t>
      </w:r>
      <w:r w:rsidR="002A522F">
        <w:rPr>
          <w:rFonts w:ascii="Times New Roman" w:hAnsi="Times New Roman" w:cs="Times New Roman"/>
        </w:rPr>
        <w:t>.</w:t>
      </w:r>
    </w:p>
    <w:p w14:paraId="45192602" w14:textId="22DCEC09" w:rsidR="002A522F" w:rsidRPr="0042067A" w:rsidRDefault="00115A00" w:rsidP="0042067A">
      <w:pPr>
        <w:pStyle w:val="Akapitzlist"/>
        <w:numPr>
          <w:ilvl w:val="0"/>
          <w:numId w:val="4"/>
        </w:numPr>
        <w:jc w:val="both"/>
        <w:rPr>
          <w:rFonts w:ascii="Times New Roman" w:hAnsi="Times New Roman" w:cs="Times New Roman"/>
        </w:rPr>
      </w:pPr>
      <w:r>
        <w:rPr>
          <w:rFonts w:ascii="Times New Roman" w:hAnsi="Times New Roman" w:cs="Times New Roman"/>
        </w:rPr>
        <w:lastRenderedPageBreak/>
        <w:t xml:space="preserve">Wymiana </w:t>
      </w:r>
      <w:r w:rsidR="001E7821">
        <w:rPr>
          <w:rFonts w:ascii="Times New Roman" w:hAnsi="Times New Roman" w:cs="Times New Roman"/>
        </w:rPr>
        <w:t xml:space="preserve">okien w </w:t>
      </w:r>
      <w:r w:rsidR="006311EA">
        <w:rPr>
          <w:rFonts w:ascii="Times New Roman" w:hAnsi="Times New Roman" w:cs="Times New Roman"/>
        </w:rPr>
        <w:t xml:space="preserve">zamieszkanych </w:t>
      </w:r>
      <w:r w:rsidR="001E7821">
        <w:rPr>
          <w:rFonts w:ascii="Times New Roman" w:hAnsi="Times New Roman" w:cs="Times New Roman"/>
        </w:rPr>
        <w:t xml:space="preserve">lokalach komunalnych </w:t>
      </w:r>
      <w:r w:rsidR="006311EA">
        <w:rPr>
          <w:rFonts w:ascii="Times New Roman" w:hAnsi="Times New Roman" w:cs="Times New Roman"/>
        </w:rPr>
        <w:t>musi się odbyć co do zasady w ciągu jednego dnia</w:t>
      </w:r>
      <w:r w:rsidR="006568CA">
        <w:rPr>
          <w:rFonts w:ascii="Times New Roman" w:hAnsi="Times New Roman" w:cs="Times New Roman"/>
        </w:rPr>
        <w:t>. Niedopuszczalne jest pozostawienie n</w:t>
      </w:r>
      <w:r w:rsidR="00990671">
        <w:rPr>
          <w:rFonts w:ascii="Times New Roman" w:hAnsi="Times New Roman" w:cs="Times New Roman"/>
        </w:rPr>
        <w:t>a noc niezabezpieczonego otworu, niemniej</w:t>
      </w:r>
      <w:r w:rsidR="00153122">
        <w:rPr>
          <w:rFonts w:ascii="Times New Roman" w:hAnsi="Times New Roman" w:cs="Times New Roman"/>
        </w:rPr>
        <w:t xml:space="preserve"> dopuszczalne jest </w:t>
      </w:r>
      <w:r w:rsidR="009F2C18">
        <w:rPr>
          <w:rFonts w:ascii="Times New Roman" w:hAnsi="Times New Roman" w:cs="Times New Roman"/>
        </w:rPr>
        <w:t>wykonanie w kolejnym dn</w:t>
      </w:r>
      <w:r w:rsidR="00E712F0">
        <w:rPr>
          <w:rFonts w:ascii="Times New Roman" w:hAnsi="Times New Roman" w:cs="Times New Roman"/>
        </w:rPr>
        <w:t>i</w:t>
      </w:r>
      <w:r w:rsidR="009F2C18">
        <w:rPr>
          <w:rFonts w:ascii="Times New Roman" w:hAnsi="Times New Roman" w:cs="Times New Roman"/>
        </w:rPr>
        <w:t xml:space="preserve">u roboczym </w:t>
      </w:r>
      <w:r w:rsidR="00C20B37">
        <w:rPr>
          <w:rFonts w:ascii="Times New Roman" w:hAnsi="Times New Roman" w:cs="Times New Roman"/>
        </w:rPr>
        <w:t>prac wykończeniowych czy uprzątnięcie terenu robót.</w:t>
      </w:r>
    </w:p>
    <w:p w14:paraId="2392A5DF" w14:textId="792EED87" w:rsidR="00B66C03" w:rsidRPr="00364508" w:rsidRDefault="00B66C03" w:rsidP="00B66C03">
      <w:pPr>
        <w:pStyle w:val="Akapitzlist"/>
        <w:numPr>
          <w:ilvl w:val="0"/>
          <w:numId w:val="4"/>
        </w:numPr>
        <w:jc w:val="both"/>
        <w:rPr>
          <w:rFonts w:ascii="Times New Roman" w:hAnsi="Times New Roman" w:cs="Times New Roman"/>
        </w:rPr>
      </w:pPr>
      <w:r w:rsidRPr="00364508">
        <w:rPr>
          <w:rFonts w:ascii="Times New Roman" w:hAnsi="Times New Roman" w:cs="Times New Roman"/>
        </w:rPr>
        <w:t xml:space="preserve">Przez wykonanie przedmiotu </w:t>
      </w:r>
      <w:r w:rsidR="003D11B6">
        <w:rPr>
          <w:rFonts w:ascii="Times New Roman" w:hAnsi="Times New Roman" w:cs="Times New Roman"/>
        </w:rPr>
        <w:t>U</w:t>
      </w:r>
      <w:r w:rsidRPr="00364508">
        <w:rPr>
          <w:rFonts w:ascii="Times New Roman" w:hAnsi="Times New Roman" w:cs="Times New Roman"/>
        </w:rPr>
        <w:t xml:space="preserve">mowy rozumie się wykonanie wszelkich prac i robót składających się na przedmiot </w:t>
      </w:r>
      <w:r w:rsidR="00D421A8">
        <w:rPr>
          <w:rFonts w:ascii="Times New Roman" w:hAnsi="Times New Roman" w:cs="Times New Roman"/>
        </w:rPr>
        <w:t>U</w:t>
      </w:r>
      <w:r w:rsidRPr="00364508">
        <w:rPr>
          <w:rFonts w:ascii="Times New Roman" w:hAnsi="Times New Roman" w:cs="Times New Roman"/>
        </w:rPr>
        <w:t xml:space="preserve">mowy, umożliwiających użytkowanie </w:t>
      </w:r>
      <w:r w:rsidR="00A33F39" w:rsidRPr="00364508">
        <w:rPr>
          <w:rFonts w:ascii="Times New Roman" w:hAnsi="Times New Roman" w:cs="Times New Roman"/>
        </w:rPr>
        <w:t xml:space="preserve">przedmiotu Umowy </w:t>
      </w:r>
      <w:r w:rsidRPr="00364508">
        <w:rPr>
          <w:rFonts w:ascii="Times New Roman" w:hAnsi="Times New Roman" w:cs="Times New Roman"/>
        </w:rPr>
        <w:t xml:space="preserve">zgodnie z jego przeznaczeniem, dopełnienie wszelkich przewidzianych prawem czynności wymaganych dla dopuszczenia przedmiotu </w:t>
      </w:r>
      <w:r w:rsidR="00A33F39" w:rsidRPr="00364508">
        <w:rPr>
          <w:rFonts w:ascii="Times New Roman" w:hAnsi="Times New Roman" w:cs="Times New Roman"/>
        </w:rPr>
        <w:t>U</w:t>
      </w:r>
      <w:r w:rsidRPr="00364508">
        <w:rPr>
          <w:rFonts w:ascii="Times New Roman" w:hAnsi="Times New Roman" w:cs="Times New Roman"/>
        </w:rPr>
        <w:t xml:space="preserve">mowy do użytkowania. </w:t>
      </w:r>
    </w:p>
    <w:p w14:paraId="6B28D078" w14:textId="77777777" w:rsidR="00B66C03" w:rsidRPr="00364508" w:rsidRDefault="00B66C03" w:rsidP="00B66C03">
      <w:pPr>
        <w:pStyle w:val="Akapitzlist"/>
        <w:ind w:left="360"/>
        <w:jc w:val="both"/>
        <w:rPr>
          <w:rFonts w:ascii="Times New Roman" w:hAnsi="Times New Roman" w:cs="Times New Roman"/>
        </w:rPr>
      </w:pPr>
    </w:p>
    <w:p w14:paraId="604A9484" w14:textId="709F48E0" w:rsidR="00B66C03" w:rsidRPr="00364508" w:rsidRDefault="00B66C03" w:rsidP="00B66C03">
      <w:pPr>
        <w:jc w:val="both"/>
        <w:rPr>
          <w:rFonts w:ascii="Times New Roman" w:hAnsi="Times New Roman" w:cs="Times New Roman"/>
          <w:b/>
          <w:bCs/>
        </w:rPr>
      </w:pPr>
      <w:r w:rsidRPr="00364508">
        <w:rPr>
          <w:rFonts w:ascii="Times New Roman" w:hAnsi="Times New Roman" w:cs="Times New Roman"/>
          <w:b/>
          <w:bCs/>
        </w:rPr>
        <w:t xml:space="preserve">§ 5 </w:t>
      </w:r>
      <w:r w:rsidR="00787EBA">
        <w:rPr>
          <w:rFonts w:ascii="Times New Roman" w:hAnsi="Times New Roman" w:cs="Times New Roman"/>
          <w:b/>
          <w:bCs/>
        </w:rPr>
        <w:t>Nadzór inwestorski, kierownik robót</w:t>
      </w:r>
    </w:p>
    <w:p w14:paraId="00E09CCE" w14:textId="1C968E59" w:rsidR="00B66C03" w:rsidRPr="00364508" w:rsidRDefault="00B66C03" w:rsidP="00B66C03">
      <w:pPr>
        <w:pStyle w:val="Akapitzlist"/>
        <w:numPr>
          <w:ilvl w:val="0"/>
          <w:numId w:val="5"/>
        </w:numPr>
        <w:jc w:val="both"/>
        <w:rPr>
          <w:rFonts w:ascii="Times New Roman" w:hAnsi="Times New Roman" w:cs="Times New Roman"/>
        </w:rPr>
      </w:pPr>
      <w:r w:rsidRPr="00364508">
        <w:rPr>
          <w:rFonts w:ascii="Times New Roman" w:hAnsi="Times New Roman" w:cs="Times New Roman"/>
        </w:rPr>
        <w:t>Zamawiający zapewni pełnienie nadzoru przez inspektora nadzoru inwestorskiego w osobie</w:t>
      </w:r>
      <w:r w:rsidR="00043654" w:rsidRPr="00364508">
        <w:rPr>
          <w:rFonts w:ascii="Times New Roman" w:hAnsi="Times New Roman" w:cs="Times New Roman"/>
        </w:rPr>
        <w:t xml:space="preserve"> </w:t>
      </w:r>
      <w:r w:rsidRPr="00364508">
        <w:rPr>
          <w:rFonts w:ascii="Times New Roman" w:hAnsi="Times New Roman" w:cs="Times New Roman"/>
        </w:rPr>
        <w:t xml:space="preserve">…. </w:t>
      </w:r>
    </w:p>
    <w:p w14:paraId="0FBD4136" w14:textId="37051AED" w:rsidR="00B66C03" w:rsidRPr="00364508" w:rsidRDefault="00B66C03" w:rsidP="00B66C03">
      <w:pPr>
        <w:pStyle w:val="Akapitzlist"/>
        <w:numPr>
          <w:ilvl w:val="0"/>
          <w:numId w:val="5"/>
        </w:numPr>
        <w:jc w:val="both"/>
        <w:rPr>
          <w:rFonts w:ascii="Times New Roman" w:hAnsi="Times New Roman" w:cs="Times New Roman"/>
        </w:rPr>
      </w:pPr>
      <w:r w:rsidRPr="00364508">
        <w:rPr>
          <w:rFonts w:ascii="Times New Roman" w:hAnsi="Times New Roman" w:cs="Times New Roman"/>
        </w:rPr>
        <w:t xml:space="preserve">Inspektor nadzoru działa w imieniu i na rzecz Zamawiającego w granicach umocowania określonego przepisami art. 25 i 26 prawa budowlanego oraz w granicach umocowań nadanych im </w:t>
      </w:r>
      <w:r w:rsidR="003D11B6">
        <w:rPr>
          <w:rFonts w:ascii="Times New Roman" w:hAnsi="Times New Roman" w:cs="Times New Roman"/>
        </w:rPr>
        <w:t>u</w:t>
      </w:r>
      <w:r w:rsidRPr="00364508">
        <w:rPr>
          <w:rFonts w:ascii="Times New Roman" w:hAnsi="Times New Roman" w:cs="Times New Roman"/>
        </w:rPr>
        <w:t>mową z Zamawiającym</w:t>
      </w:r>
      <w:r w:rsidR="007228E9">
        <w:rPr>
          <w:rFonts w:ascii="Times New Roman" w:hAnsi="Times New Roman" w:cs="Times New Roman"/>
        </w:rPr>
        <w:t xml:space="preserve"> </w:t>
      </w:r>
      <w:r w:rsidRPr="00364508">
        <w:rPr>
          <w:rFonts w:ascii="Times New Roman" w:hAnsi="Times New Roman" w:cs="Times New Roman"/>
        </w:rPr>
        <w:t xml:space="preserve">. </w:t>
      </w:r>
    </w:p>
    <w:p w14:paraId="0B81BE8B" w14:textId="06131923" w:rsidR="00B66C03" w:rsidRPr="00364508" w:rsidRDefault="00B66C03" w:rsidP="00B66C03">
      <w:pPr>
        <w:pStyle w:val="Akapitzlist"/>
        <w:numPr>
          <w:ilvl w:val="0"/>
          <w:numId w:val="5"/>
        </w:numPr>
        <w:jc w:val="both"/>
        <w:rPr>
          <w:rFonts w:ascii="Times New Roman" w:hAnsi="Times New Roman" w:cs="Times New Roman"/>
        </w:rPr>
      </w:pPr>
      <w:r w:rsidRPr="00364508">
        <w:rPr>
          <w:rFonts w:ascii="Times New Roman" w:hAnsi="Times New Roman" w:cs="Times New Roman"/>
        </w:rPr>
        <w:t xml:space="preserve">Wykonawca ustanawia kierownika </w:t>
      </w:r>
      <w:r w:rsidR="00043654" w:rsidRPr="00364508">
        <w:rPr>
          <w:rFonts w:ascii="Times New Roman" w:hAnsi="Times New Roman" w:cs="Times New Roman"/>
        </w:rPr>
        <w:t>robót</w:t>
      </w:r>
      <w:r w:rsidRPr="00364508">
        <w:rPr>
          <w:rFonts w:ascii="Times New Roman" w:hAnsi="Times New Roman" w:cs="Times New Roman"/>
        </w:rPr>
        <w:t xml:space="preserve"> w osobie ….</w:t>
      </w:r>
    </w:p>
    <w:p w14:paraId="31A4F015" w14:textId="71FEFFD0" w:rsidR="00B66C03" w:rsidRPr="00364508" w:rsidRDefault="00B66C03" w:rsidP="00B66C03">
      <w:pPr>
        <w:pStyle w:val="Akapitzlist"/>
        <w:numPr>
          <w:ilvl w:val="0"/>
          <w:numId w:val="5"/>
        </w:numPr>
        <w:jc w:val="both"/>
        <w:rPr>
          <w:rFonts w:ascii="Times New Roman" w:hAnsi="Times New Roman" w:cs="Times New Roman"/>
        </w:rPr>
      </w:pPr>
      <w:r w:rsidRPr="00364508">
        <w:rPr>
          <w:rFonts w:ascii="Times New Roman" w:hAnsi="Times New Roman" w:cs="Times New Roman"/>
        </w:rPr>
        <w:t xml:space="preserve">Zmiana przez Wykonawcę, w trakcie realizacji </w:t>
      </w:r>
      <w:r w:rsidR="003D11B6">
        <w:rPr>
          <w:rFonts w:ascii="Times New Roman" w:hAnsi="Times New Roman" w:cs="Times New Roman"/>
        </w:rPr>
        <w:t>U</w:t>
      </w:r>
      <w:r w:rsidRPr="00364508">
        <w:rPr>
          <w:rFonts w:ascii="Times New Roman" w:hAnsi="Times New Roman" w:cs="Times New Roman"/>
        </w:rPr>
        <w:t xml:space="preserve">mowy, osób uczestniczących w realizacji przedmiotu </w:t>
      </w:r>
      <w:r w:rsidR="00E712F0">
        <w:rPr>
          <w:rFonts w:ascii="Times New Roman" w:hAnsi="Times New Roman" w:cs="Times New Roman"/>
        </w:rPr>
        <w:t>U</w:t>
      </w:r>
      <w:r w:rsidRPr="00364508">
        <w:rPr>
          <w:rFonts w:ascii="Times New Roman" w:hAnsi="Times New Roman" w:cs="Times New Roman"/>
        </w:rPr>
        <w:t xml:space="preserve">mowy jest dopuszczalna na </w:t>
      </w:r>
      <w:r w:rsidRPr="00E318E3">
        <w:rPr>
          <w:rFonts w:ascii="Times New Roman" w:hAnsi="Times New Roman" w:cs="Times New Roman"/>
        </w:rPr>
        <w:t xml:space="preserve">podstawie </w:t>
      </w:r>
      <w:r w:rsidR="00E318E3" w:rsidRPr="00E318E3">
        <w:rPr>
          <w:rFonts w:ascii="Times New Roman" w:hAnsi="Times New Roman" w:cs="Times New Roman"/>
        </w:rPr>
        <w:t>paragrafu</w:t>
      </w:r>
      <w:r w:rsidRPr="00E318E3">
        <w:rPr>
          <w:rFonts w:ascii="Times New Roman" w:hAnsi="Times New Roman" w:cs="Times New Roman"/>
        </w:rPr>
        <w:t xml:space="preserve"> 2</w:t>
      </w:r>
      <w:r w:rsidR="00E318E3">
        <w:rPr>
          <w:rFonts w:ascii="Times New Roman" w:hAnsi="Times New Roman" w:cs="Times New Roman"/>
        </w:rPr>
        <w:t>4</w:t>
      </w:r>
      <w:r w:rsidRPr="00364508">
        <w:rPr>
          <w:rFonts w:ascii="Times New Roman" w:hAnsi="Times New Roman" w:cs="Times New Roman"/>
        </w:rPr>
        <w:t xml:space="preserve">. </w:t>
      </w:r>
    </w:p>
    <w:p w14:paraId="0DD8AA67" w14:textId="54C8D44B" w:rsidR="00B66C03" w:rsidRPr="00364508" w:rsidRDefault="00B66C03" w:rsidP="00B66C03">
      <w:pPr>
        <w:pStyle w:val="Akapitzlist"/>
        <w:numPr>
          <w:ilvl w:val="0"/>
          <w:numId w:val="5"/>
        </w:numPr>
        <w:jc w:val="both"/>
        <w:rPr>
          <w:rFonts w:ascii="Times New Roman" w:hAnsi="Times New Roman" w:cs="Times New Roman"/>
        </w:rPr>
      </w:pPr>
      <w:r w:rsidRPr="00364508">
        <w:rPr>
          <w:rFonts w:ascii="Times New Roman" w:hAnsi="Times New Roman" w:cs="Times New Roman"/>
        </w:rPr>
        <w:t xml:space="preserve">Zmiana kadry określona w ust. 4 wymaga </w:t>
      </w:r>
      <w:r w:rsidR="00E712F0">
        <w:rPr>
          <w:rFonts w:ascii="Times New Roman" w:hAnsi="Times New Roman" w:cs="Times New Roman"/>
        </w:rPr>
        <w:t>zawiadomienia</w:t>
      </w:r>
      <w:r w:rsidRPr="00364508">
        <w:rPr>
          <w:rFonts w:ascii="Times New Roman" w:hAnsi="Times New Roman" w:cs="Times New Roman"/>
        </w:rPr>
        <w:t xml:space="preserve"> na piśmie oraz zaakceptowania przez Zamawiającego osoby zastępującej. </w:t>
      </w:r>
    </w:p>
    <w:p w14:paraId="13583CAF" w14:textId="314D8BE8" w:rsidR="00B66C03" w:rsidRPr="00364508" w:rsidRDefault="00B66C03" w:rsidP="00B66C03">
      <w:pPr>
        <w:pStyle w:val="Akapitzlist"/>
        <w:numPr>
          <w:ilvl w:val="0"/>
          <w:numId w:val="5"/>
        </w:numPr>
        <w:jc w:val="both"/>
        <w:rPr>
          <w:rFonts w:ascii="Times New Roman" w:hAnsi="Times New Roman" w:cs="Times New Roman"/>
        </w:rPr>
      </w:pPr>
      <w:r w:rsidRPr="00364508">
        <w:rPr>
          <w:rFonts w:ascii="Times New Roman" w:hAnsi="Times New Roman" w:cs="Times New Roman"/>
        </w:rPr>
        <w:t xml:space="preserve">Zmiana przez Zamawiającego inspektora nadzoru inwestorskiego, o którym mowa w ust.1, w toku wykonywania </w:t>
      </w:r>
      <w:r w:rsidR="002F2A6B">
        <w:rPr>
          <w:rFonts w:ascii="Times New Roman" w:hAnsi="Times New Roman" w:cs="Times New Roman"/>
        </w:rPr>
        <w:t>U</w:t>
      </w:r>
      <w:r w:rsidRPr="00364508">
        <w:rPr>
          <w:rFonts w:ascii="Times New Roman" w:hAnsi="Times New Roman" w:cs="Times New Roman"/>
        </w:rPr>
        <w:t xml:space="preserve">mowy nie wymaga zawarcia aneksu w formie pisemnej, lecz każdorazowego poinformowania drugiej Strony z zachowaniem formy pisemnej. </w:t>
      </w:r>
    </w:p>
    <w:p w14:paraId="7AF9B0C0" w14:textId="77777777" w:rsidR="00B66C03" w:rsidRPr="00364508" w:rsidRDefault="00B66C03" w:rsidP="00B66C03">
      <w:pPr>
        <w:pStyle w:val="Akapitzlist"/>
        <w:numPr>
          <w:ilvl w:val="0"/>
          <w:numId w:val="5"/>
        </w:numPr>
        <w:jc w:val="both"/>
        <w:rPr>
          <w:rFonts w:ascii="Times New Roman" w:hAnsi="Times New Roman" w:cs="Times New Roman"/>
        </w:rPr>
      </w:pPr>
      <w:r w:rsidRPr="00364508">
        <w:rPr>
          <w:rFonts w:ascii="Times New Roman" w:hAnsi="Times New Roman" w:cs="Times New Roman"/>
        </w:rPr>
        <w:t xml:space="preserve">Propozycję zmiany, o której mowa w ust. 4, Wykonawca zobowiązany jest przedstawić Zamawiającemu nie później niż na 7 dni przed planowanym skierowaniem do pełnienia funkcji. Wymóg zachowania terminu, o którym mowa w zdaniu pierwszym, nie dotyczy konieczności dokonania zmiany wynikłej z okoliczności nagłych i nieprzewidzianych. </w:t>
      </w:r>
    </w:p>
    <w:p w14:paraId="49AA59CD" w14:textId="2D61BA8C" w:rsidR="00B66C03" w:rsidRPr="00364508" w:rsidRDefault="00043654" w:rsidP="00B66C03">
      <w:pPr>
        <w:pStyle w:val="Akapitzlist"/>
        <w:numPr>
          <w:ilvl w:val="0"/>
          <w:numId w:val="5"/>
        </w:numPr>
        <w:jc w:val="both"/>
        <w:rPr>
          <w:rFonts w:ascii="Times New Roman" w:hAnsi="Times New Roman" w:cs="Times New Roman"/>
        </w:rPr>
      </w:pPr>
      <w:r w:rsidRPr="00364508">
        <w:rPr>
          <w:rFonts w:ascii="Times New Roman" w:hAnsi="Times New Roman" w:cs="Times New Roman"/>
        </w:rPr>
        <w:t>Brak sprzeciw</w:t>
      </w:r>
      <w:r w:rsidR="006B577B">
        <w:rPr>
          <w:rFonts w:ascii="Times New Roman" w:hAnsi="Times New Roman" w:cs="Times New Roman"/>
        </w:rPr>
        <w:t>u</w:t>
      </w:r>
      <w:r w:rsidRPr="00364508">
        <w:rPr>
          <w:rFonts w:ascii="Times New Roman" w:hAnsi="Times New Roman" w:cs="Times New Roman"/>
        </w:rPr>
        <w:t xml:space="preserve"> Zamawiającego w terminie 3 dni roboczych stanowi zgodę Zamawiającego na zmianę kierownika robót. Sprzeciw Zamawiającego winieni zawierać merytoryczne uzasadnienie </w:t>
      </w:r>
      <w:r w:rsidR="00B66C03" w:rsidRPr="00364508">
        <w:rPr>
          <w:rFonts w:ascii="Times New Roman" w:hAnsi="Times New Roman" w:cs="Times New Roman"/>
        </w:rPr>
        <w:t>.</w:t>
      </w:r>
    </w:p>
    <w:p w14:paraId="5EC53585" w14:textId="42EC88D1" w:rsidR="00B66C03" w:rsidRPr="00364508" w:rsidRDefault="00B66C03" w:rsidP="00B66C03">
      <w:pPr>
        <w:jc w:val="both"/>
        <w:rPr>
          <w:rFonts w:ascii="Times New Roman" w:hAnsi="Times New Roman" w:cs="Times New Roman"/>
        </w:rPr>
      </w:pPr>
    </w:p>
    <w:p w14:paraId="05D920E4" w14:textId="037FAB5A" w:rsidR="003161A3" w:rsidRPr="00364508" w:rsidRDefault="00B66C03" w:rsidP="00B66C03">
      <w:pPr>
        <w:jc w:val="both"/>
        <w:rPr>
          <w:rFonts w:ascii="Times New Roman" w:hAnsi="Times New Roman" w:cs="Times New Roman"/>
          <w:b/>
          <w:bCs/>
        </w:rPr>
      </w:pPr>
      <w:r w:rsidRPr="00364508">
        <w:rPr>
          <w:rFonts w:ascii="Times New Roman" w:hAnsi="Times New Roman" w:cs="Times New Roman"/>
          <w:b/>
          <w:bCs/>
        </w:rPr>
        <w:t xml:space="preserve">§ 6 </w:t>
      </w:r>
      <w:r w:rsidR="00787EBA">
        <w:rPr>
          <w:rFonts w:ascii="Times New Roman" w:hAnsi="Times New Roman" w:cs="Times New Roman"/>
          <w:b/>
          <w:bCs/>
        </w:rPr>
        <w:t xml:space="preserve">Obowiązki Zamawiającego </w:t>
      </w:r>
    </w:p>
    <w:p w14:paraId="4DFA58B9" w14:textId="24057B96" w:rsidR="003161A3" w:rsidRPr="00364508" w:rsidRDefault="00B66C03" w:rsidP="00B66C03">
      <w:pPr>
        <w:pStyle w:val="Akapitzlist"/>
        <w:numPr>
          <w:ilvl w:val="0"/>
          <w:numId w:val="6"/>
        </w:numPr>
        <w:jc w:val="both"/>
        <w:rPr>
          <w:rFonts w:ascii="Times New Roman" w:hAnsi="Times New Roman" w:cs="Times New Roman"/>
        </w:rPr>
      </w:pPr>
      <w:r w:rsidRPr="00364508">
        <w:rPr>
          <w:rFonts w:ascii="Times New Roman" w:hAnsi="Times New Roman" w:cs="Times New Roman"/>
        </w:rPr>
        <w:t xml:space="preserve">Zamawiający zobowiązuje się wobec Wykonawcy do dokonania wymaganych przez właściwe przepisy czynności związanych z przygotowaniem i nadzorowaniem robót w terminach i na zasadach określonych w </w:t>
      </w:r>
      <w:r w:rsidR="002F2A6B">
        <w:rPr>
          <w:rFonts w:ascii="Times New Roman" w:hAnsi="Times New Roman" w:cs="Times New Roman"/>
        </w:rPr>
        <w:t>U</w:t>
      </w:r>
      <w:r w:rsidRPr="00364508">
        <w:rPr>
          <w:rFonts w:ascii="Times New Roman" w:hAnsi="Times New Roman" w:cs="Times New Roman"/>
        </w:rPr>
        <w:t xml:space="preserve">mowie oraz przepisach powszechnie obowiązujących. </w:t>
      </w:r>
    </w:p>
    <w:p w14:paraId="0A3372D6" w14:textId="77777777" w:rsidR="003161A3" w:rsidRPr="00364508" w:rsidRDefault="00B66C03" w:rsidP="00B66C03">
      <w:pPr>
        <w:pStyle w:val="Akapitzlist"/>
        <w:numPr>
          <w:ilvl w:val="0"/>
          <w:numId w:val="6"/>
        </w:numPr>
        <w:jc w:val="both"/>
        <w:rPr>
          <w:rFonts w:ascii="Times New Roman" w:hAnsi="Times New Roman" w:cs="Times New Roman"/>
        </w:rPr>
      </w:pPr>
      <w:r w:rsidRPr="00364508">
        <w:rPr>
          <w:rFonts w:ascii="Times New Roman" w:hAnsi="Times New Roman" w:cs="Times New Roman"/>
        </w:rPr>
        <w:t xml:space="preserve">Do obowiązków Zamawiającego należy w szczególności: </w:t>
      </w:r>
    </w:p>
    <w:p w14:paraId="6738C412" w14:textId="2D80CF74" w:rsidR="003161A3" w:rsidRPr="00364508" w:rsidRDefault="00B66C03" w:rsidP="00B66C03">
      <w:pPr>
        <w:pStyle w:val="Akapitzlist"/>
        <w:numPr>
          <w:ilvl w:val="2"/>
          <w:numId w:val="6"/>
        </w:numPr>
        <w:jc w:val="both"/>
        <w:rPr>
          <w:rFonts w:ascii="Times New Roman" w:hAnsi="Times New Roman" w:cs="Times New Roman"/>
        </w:rPr>
      </w:pPr>
      <w:r w:rsidRPr="00364508">
        <w:rPr>
          <w:rFonts w:ascii="Times New Roman" w:hAnsi="Times New Roman" w:cs="Times New Roman"/>
        </w:rPr>
        <w:t xml:space="preserve">przekazanie Wykonawcy terenu </w:t>
      </w:r>
      <w:r w:rsidR="00EC1C8A">
        <w:rPr>
          <w:rFonts w:ascii="Times New Roman" w:hAnsi="Times New Roman" w:cs="Times New Roman"/>
        </w:rPr>
        <w:t>robót</w:t>
      </w:r>
      <w:r w:rsidRPr="00364508">
        <w:rPr>
          <w:rFonts w:ascii="Times New Roman" w:hAnsi="Times New Roman" w:cs="Times New Roman"/>
        </w:rPr>
        <w:t xml:space="preserve"> potwierdzone protokołem zdawczo-odbiorczym; </w:t>
      </w:r>
    </w:p>
    <w:p w14:paraId="5D6C4234" w14:textId="77777777" w:rsidR="00E712F0" w:rsidRDefault="00B66C03" w:rsidP="00B66C03">
      <w:pPr>
        <w:pStyle w:val="Akapitzlist"/>
        <w:numPr>
          <w:ilvl w:val="2"/>
          <w:numId w:val="6"/>
        </w:numPr>
        <w:jc w:val="both"/>
        <w:rPr>
          <w:rFonts w:ascii="Times New Roman" w:hAnsi="Times New Roman" w:cs="Times New Roman"/>
        </w:rPr>
      </w:pPr>
      <w:r w:rsidRPr="00364508">
        <w:rPr>
          <w:rFonts w:ascii="Times New Roman" w:hAnsi="Times New Roman" w:cs="Times New Roman"/>
        </w:rPr>
        <w:t xml:space="preserve">współdziałanie z Wykonawcą w celu prawidłowego i terminowego wykonania przedmiotu </w:t>
      </w:r>
      <w:r w:rsidR="002D51C9">
        <w:rPr>
          <w:rFonts w:ascii="Times New Roman" w:hAnsi="Times New Roman" w:cs="Times New Roman"/>
        </w:rPr>
        <w:t>U</w:t>
      </w:r>
      <w:r w:rsidRPr="00364508">
        <w:rPr>
          <w:rFonts w:ascii="Times New Roman" w:hAnsi="Times New Roman" w:cs="Times New Roman"/>
        </w:rPr>
        <w:t>mowy oraz jego rozliczenia</w:t>
      </w:r>
    </w:p>
    <w:p w14:paraId="47570F7F" w14:textId="765214DE" w:rsidR="003161A3" w:rsidRPr="00364508" w:rsidRDefault="00E712F0" w:rsidP="00B66C03">
      <w:pPr>
        <w:pStyle w:val="Akapitzlist"/>
        <w:numPr>
          <w:ilvl w:val="2"/>
          <w:numId w:val="6"/>
        </w:numPr>
        <w:jc w:val="both"/>
        <w:rPr>
          <w:rFonts w:ascii="Times New Roman" w:hAnsi="Times New Roman" w:cs="Times New Roman"/>
        </w:rPr>
      </w:pPr>
      <w:r>
        <w:rPr>
          <w:rFonts w:ascii="Times New Roman" w:hAnsi="Times New Roman" w:cs="Times New Roman"/>
        </w:rPr>
        <w:t>udzielenie wymaganych pełnomocnictw</w:t>
      </w:r>
      <w:r w:rsidR="003161A3" w:rsidRPr="00364508">
        <w:rPr>
          <w:rFonts w:ascii="Times New Roman" w:hAnsi="Times New Roman" w:cs="Times New Roman"/>
        </w:rPr>
        <w:t>;</w:t>
      </w:r>
    </w:p>
    <w:p w14:paraId="13974F21" w14:textId="77777777" w:rsidR="003161A3" w:rsidRPr="00364508" w:rsidRDefault="00B66C03" w:rsidP="00B66C03">
      <w:pPr>
        <w:pStyle w:val="Akapitzlist"/>
        <w:numPr>
          <w:ilvl w:val="2"/>
          <w:numId w:val="6"/>
        </w:numPr>
        <w:jc w:val="both"/>
        <w:rPr>
          <w:rFonts w:ascii="Times New Roman" w:hAnsi="Times New Roman" w:cs="Times New Roman"/>
        </w:rPr>
      </w:pPr>
      <w:r w:rsidRPr="00364508">
        <w:rPr>
          <w:rFonts w:ascii="Times New Roman" w:hAnsi="Times New Roman" w:cs="Times New Roman"/>
        </w:rPr>
        <w:t>zapewnienie nadzoru inwestorskiego</w:t>
      </w:r>
      <w:r w:rsidR="003161A3" w:rsidRPr="00364508">
        <w:rPr>
          <w:rFonts w:ascii="Times New Roman" w:hAnsi="Times New Roman" w:cs="Times New Roman"/>
        </w:rPr>
        <w:t>;</w:t>
      </w:r>
    </w:p>
    <w:p w14:paraId="52A22DA3" w14:textId="77777777" w:rsidR="003161A3" w:rsidRPr="00364508" w:rsidRDefault="00B66C03" w:rsidP="00B66C03">
      <w:pPr>
        <w:pStyle w:val="Akapitzlist"/>
        <w:numPr>
          <w:ilvl w:val="2"/>
          <w:numId w:val="6"/>
        </w:numPr>
        <w:jc w:val="both"/>
        <w:rPr>
          <w:rFonts w:ascii="Times New Roman" w:hAnsi="Times New Roman" w:cs="Times New Roman"/>
        </w:rPr>
      </w:pPr>
      <w:r w:rsidRPr="00364508">
        <w:rPr>
          <w:rFonts w:ascii="Times New Roman" w:hAnsi="Times New Roman" w:cs="Times New Roman"/>
        </w:rPr>
        <w:t>udział w naradach koordynacyjnych</w:t>
      </w:r>
      <w:r w:rsidR="003161A3" w:rsidRPr="00364508">
        <w:rPr>
          <w:rFonts w:ascii="Times New Roman" w:hAnsi="Times New Roman" w:cs="Times New Roman"/>
        </w:rPr>
        <w:t>;</w:t>
      </w:r>
    </w:p>
    <w:p w14:paraId="667A959B" w14:textId="77777777" w:rsidR="003161A3" w:rsidRPr="00364508" w:rsidRDefault="00B66C03" w:rsidP="00B66C03">
      <w:pPr>
        <w:pStyle w:val="Akapitzlist"/>
        <w:numPr>
          <w:ilvl w:val="2"/>
          <w:numId w:val="6"/>
        </w:numPr>
        <w:jc w:val="both"/>
        <w:rPr>
          <w:rFonts w:ascii="Times New Roman" w:hAnsi="Times New Roman" w:cs="Times New Roman"/>
        </w:rPr>
      </w:pPr>
      <w:r w:rsidRPr="00364508">
        <w:rPr>
          <w:rFonts w:ascii="Times New Roman" w:hAnsi="Times New Roman" w:cs="Times New Roman"/>
        </w:rPr>
        <w:t>zapewnienie odbioru poprawnie wykonanych robót</w:t>
      </w:r>
      <w:r w:rsidR="003161A3" w:rsidRPr="00364508">
        <w:rPr>
          <w:rFonts w:ascii="Times New Roman" w:hAnsi="Times New Roman" w:cs="Times New Roman"/>
        </w:rPr>
        <w:t>;</w:t>
      </w:r>
    </w:p>
    <w:p w14:paraId="36F35FCC" w14:textId="692B4E66" w:rsidR="003161A3" w:rsidRPr="00364508" w:rsidRDefault="00B66C03" w:rsidP="00B66C03">
      <w:pPr>
        <w:pStyle w:val="Akapitzlist"/>
        <w:numPr>
          <w:ilvl w:val="2"/>
          <w:numId w:val="6"/>
        </w:numPr>
        <w:jc w:val="both"/>
        <w:rPr>
          <w:rFonts w:ascii="Times New Roman" w:hAnsi="Times New Roman" w:cs="Times New Roman"/>
        </w:rPr>
      </w:pPr>
      <w:r w:rsidRPr="00364508">
        <w:rPr>
          <w:rFonts w:ascii="Times New Roman" w:hAnsi="Times New Roman" w:cs="Times New Roman"/>
        </w:rPr>
        <w:t xml:space="preserve">zapłata wynagrodzenia na rzecz Wykonawcy za terminowe i prawidłowe wykonanie przedmiotu </w:t>
      </w:r>
      <w:r w:rsidR="002D51C9">
        <w:rPr>
          <w:rFonts w:ascii="Times New Roman" w:hAnsi="Times New Roman" w:cs="Times New Roman"/>
        </w:rPr>
        <w:t>U</w:t>
      </w:r>
      <w:r w:rsidRPr="00364508">
        <w:rPr>
          <w:rFonts w:ascii="Times New Roman" w:hAnsi="Times New Roman" w:cs="Times New Roman"/>
        </w:rPr>
        <w:t xml:space="preserve">mowy. </w:t>
      </w:r>
    </w:p>
    <w:p w14:paraId="100D0D8D" w14:textId="6276736B" w:rsidR="003161A3" w:rsidRPr="00364508" w:rsidRDefault="00B66C03" w:rsidP="00B66C03">
      <w:pPr>
        <w:pStyle w:val="Akapitzlist"/>
        <w:numPr>
          <w:ilvl w:val="0"/>
          <w:numId w:val="6"/>
        </w:numPr>
        <w:jc w:val="both"/>
        <w:rPr>
          <w:rFonts w:ascii="Times New Roman" w:hAnsi="Times New Roman" w:cs="Times New Roman"/>
        </w:rPr>
      </w:pPr>
      <w:r w:rsidRPr="00364508">
        <w:rPr>
          <w:rFonts w:ascii="Times New Roman" w:hAnsi="Times New Roman" w:cs="Times New Roman"/>
        </w:rPr>
        <w:t xml:space="preserve">Zamawiający jest uprawniony do wydawania Wykonawcy ustnych lub pisemnych poleceń, którym Wykonawca powinien się niezwłocznie podporządkować, o ile nie wykraczają poza zakres przedmiotu </w:t>
      </w:r>
      <w:r w:rsidR="002D51C9">
        <w:rPr>
          <w:rFonts w:ascii="Times New Roman" w:hAnsi="Times New Roman" w:cs="Times New Roman"/>
        </w:rPr>
        <w:t>U</w:t>
      </w:r>
      <w:r w:rsidRPr="00364508">
        <w:rPr>
          <w:rFonts w:ascii="Times New Roman" w:hAnsi="Times New Roman" w:cs="Times New Roman"/>
        </w:rPr>
        <w:t xml:space="preserve">mowy lub postanowień </w:t>
      </w:r>
      <w:r w:rsidR="003161A3" w:rsidRPr="00364508">
        <w:rPr>
          <w:rFonts w:ascii="Times New Roman" w:hAnsi="Times New Roman" w:cs="Times New Roman"/>
        </w:rPr>
        <w:t>U</w:t>
      </w:r>
      <w:r w:rsidRPr="00364508">
        <w:rPr>
          <w:rFonts w:ascii="Times New Roman" w:hAnsi="Times New Roman" w:cs="Times New Roman"/>
        </w:rPr>
        <w:t xml:space="preserve">mowy. </w:t>
      </w:r>
    </w:p>
    <w:p w14:paraId="349F3F1B" w14:textId="262FE5F2" w:rsidR="003161A3" w:rsidRPr="00364508" w:rsidRDefault="00B66C03" w:rsidP="00B66C03">
      <w:pPr>
        <w:pStyle w:val="Akapitzlist"/>
        <w:numPr>
          <w:ilvl w:val="0"/>
          <w:numId w:val="6"/>
        </w:numPr>
        <w:jc w:val="both"/>
        <w:rPr>
          <w:rFonts w:ascii="Times New Roman" w:hAnsi="Times New Roman" w:cs="Times New Roman"/>
        </w:rPr>
      </w:pPr>
      <w:r w:rsidRPr="00364508">
        <w:rPr>
          <w:rFonts w:ascii="Times New Roman" w:hAnsi="Times New Roman" w:cs="Times New Roman"/>
        </w:rPr>
        <w:lastRenderedPageBreak/>
        <w:t xml:space="preserve">Zamawiający oraz upoważnione przez niego podmioty mogą w każdym czasie kontrolować realizację przedmiotu </w:t>
      </w:r>
      <w:r w:rsidR="003161A3" w:rsidRPr="00364508">
        <w:rPr>
          <w:rFonts w:ascii="Times New Roman" w:hAnsi="Times New Roman" w:cs="Times New Roman"/>
        </w:rPr>
        <w:t>U</w:t>
      </w:r>
      <w:r w:rsidRPr="00364508">
        <w:rPr>
          <w:rFonts w:ascii="Times New Roman" w:hAnsi="Times New Roman" w:cs="Times New Roman"/>
        </w:rPr>
        <w:t xml:space="preserve">mowy przez Wykonawcę, dokładając przy tym starań, by kontrola nie zakłócała prowadzonych </w:t>
      </w:r>
      <w:r w:rsidR="00BF21E2" w:rsidRPr="00364508">
        <w:rPr>
          <w:rFonts w:ascii="Times New Roman" w:hAnsi="Times New Roman" w:cs="Times New Roman"/>
        </w:rPr>
        <w:t>robót</w:t>
      </w:r>
      <w:r w:rsidRPr="00364508">
        <w:rPr>
          <w:rFonts w:ascii="Times New Roman" w:hAnsi="Times New Roman" w:cs="Times New Roman"/>
        </w:rPr>
        <w:t xml:space="preserve"> budowlanych. W szczególności Zamawiający jest uprawniony do żądania usunięcia przez Wykonawcę wszelkich stwierdzonych przez siebie wad we wskazanym przez Zamawiającego terminie. </w:t>
      </w:r>
    </w:p>
    <w:p w14:paraId="074984A2" w14:textId="5241D7DE" w:rsidR="00B66C03" w:rsidRPr="00364508" w:rsidRDefault="00B66C03" w:rsidP="00B66C03">
      <w:pPr>
        <w:pStyle w:val="Akapitzlist"/>
        <w:numPr>
          <w:ilvl w:val="0"/>
          <w:numId w:val="6"/>
        </w:numPr>
        <w:jc w:val="both"/>
        <w:rPr>
          <w:rFonts w:ascii="Times New Roman" w:hAnsi="Times New Roman" w:cs="Times New Roman"/>
        </w:rPr>
      </w:pPr>
      <w:r w:rsidRPr="00364508">
        <w:rPr>
          <w:rFonts w:ascii="Times New Roman" w:hAnsi="Times New Roman" w:cs="Times New Roman"/>
        </w:rPr>
        <w:t xml:space="preserve">Zamawiający ma prawo żądać, aby Wykonawca usunął z terenu </w:t>
      </w:r>
      <w:r w:rsidR="00EC1C8A">
        <w:rPr>
          <w:rFonts w:ascii="Times New Roman" w:hAnsi="Times New Roman" w:cs="Times New Roman"/>
        </w:rPr>
        <w:t>robót</w:t>
      </w:r>
      <w:r w:rsidRPr="00364508">
        <w:rPr>
          <w:rFonts w:ascii="Times New Roman" w:hAnsi="Times New Roman" w:cs="Times New Roman"/>
        </w:rPr>
        <w:t xml:space="preserve"> jakąkolwiek osobę, która w ocenie Zamawiającego wykonuje prace niezgodnie z </w:t>
      </w:r>
      <w:r w:rsidR="005C16E6" w:rsidRPr="00364508">
        <w:rPr>
          <w:rFonts w:ascii="Times New Roman" w:hAnsi="Times New Roman" w:cs="Times New Roman"/>
        </w:rPr>
        <w:t>U</w:t>
      </w:r>
      <w:r w:rsidRPr="00364508">
        <w:rPr>
          <w:rFonts w:ascii="Times New Roman" w:hAnsi="Times New Roman" w:cs="Times New Roman"/>
        </w:rPr>
        <w:t xml:space="preserve">mową, nie posiada wymaganych kwalifikacji lub w jakikolwiek sposób zagraża bezpieczeństwu osób znajdujących się na terenie </w:t>
      </w:r>
      <w:r w:rsidR="00EC1C8A">
        <w:rPr>
          <w:rFonts w:ascii="Times New Roman" w:hAnsi="Times New Roman" w:cs="Times New Roman"/>
        </w:rPr>
        <w:t>robót</w:t>
      </w:r>
      <w:r w:rsidRPr="00364508">
        <w:rPr>
          <w:rFonts w:ascii="Times New Roman" w:hAnsi="Times New Roman" w:cs="Times New Roman"/>
        </w:rPr>
        <w:t>.</w:t>
      </w:r>
    </w:p>
    <w:p w14:paraId="13CC073C" w14:textId="77777777" w:rsidR="00913001" w:rsidRPr="00364508" w:rsidRDefault="00913001" w:rsidP="00913001">
      <w:pPr>
        <w:pStyle w:val="Akapitzlist"/>
        <w:ind w:left="360"/>
        <w:jc w:val="both"/>
        <w:rPr>
          <w:rFonts w:ascii="Times New Roman" w:hAnsi="Times New Roman" w:cs="Times New Roman"/>
        </w:rPr>
      </w:pPr>
    </w:p>
    <w:p w14:paraId="58D33FAD" w14:textId="2B132B70" w:rsidR="003161A3" w:rsidRPr="00364508" w:rsidRDefault="003161A3" w:rsidP="003161A3">
      <w:pPr>
        <w:jc w:val="both"/>
        <w:rPr>
          <w:rFonts w:ascii="Times New Roman" w:hAnsi="Times New Roman" w:cs="Times New Roman"/>
          <w:b/>
          <w:bCs/>
        </w:rPr>
      </w:pPr>
      <w:r w:rsidRPr="00364508">
        <w:rPr>
          <w:rFonts w:ascii="Times New Roman" w:hAnsi="Times New Roman" w:cs="Times New Roman"/>
          <w:b/>
          <w:bCs/>
        </w:rPr>
        <w:t xml:space="preserve">§ 7 </w:t>
      </w:r>
      <w:r w:rsidR="00787EBA">
        <w:rPr>
          <w:rFonts w:ascii="Times New Roman" w:hAnsi="Times New Roman" w:cs="Times New Roman"/>
          <w:b/>
          <w:bCs/>
        </w:rPr>
        <w:t>Zasady realizacji robót</w:t>
      </w:r>
    </w:p>
    <w:p w14:paraId="3BDC0B85" w14:textId="77777777" w:rsidR="00E81DE1" w:rsidRPr="00364508" w:rsidRDefault="003161A3" w:rsidP="003161A3">
      <w:pPr>
        <w:pStyle w:val="Akapitzlist"/>
        <w:numPr>
          <w:ilvl w:val="0"/>
          <w:numId w:val="7"/>
        </w:numPr>
        <w:jc w:val="both"/>
        <w:rPr>
          <w:rFonts w:ascii="Times New Roman" w:hAnsi="Times New Roman" w:cs="Times New Roman"/>
        </w:rPr>
      </w:pPr>
      <w:r w:rsidRPr="00364508">
        <w:rPr>
          <w:rFonts w:ascii="Times New Roman" w:hAnsi="Times New Roman" w:cs="Times New Roman"/>
        </w:rPr>
        <w:t xml:space="preserve">Wykonawca zobowiązany jest m.in. do: </w:t>
      </w:r>
    </w:p>
    <w:p w14:paraId="3D28672D" w14:textId="57B576A0" w:rsidR="00E81DE1" w:rsidRPr="00364508" w:rsidRDefault="003161A3" w:rsidP="003161A3">
      <w:pPr>
        <w:pStyle w:val="Akapitzlist"/>
        <w:numPr>
          <w:ilvl w:val="2"/>
          <w:numId w:val="7"/>
        </w:numPr>
        <w:jc w:val="both"/>
        <w:rPr>
          <w:rFonts w:ascii="Times New Roman" w:hAnsi="Times New Roman" w:cs="Times New Roman"/>
        </w:rPr>
      </w:pPr>
      <w:r w:rsidRPr="00364508">
        <w:rPr>
          <w:rFonts w:ascii="Times New Roman" w:hAnsi="Times New Roman" w:cs="Times New Roman"/>
        </w:rPr>
        <w:t>sprawdzenia dokumentacj</w:t>
      </w:r>
      <w:r w:rsidR="00A32335">
        <w:rPr>
          <w:rFonts w:ascii="Times New Roman" w:hAnsi="Times New Roman" w:cs="Times New Roman"/>
        </w:rPr>
        <w:t>i</w:t>
      </w:r>
      <w:r w:rsidRPr="00364508">
        <w:rPr>
          <w:rFonts w:ascii="Times New Roman" w:hAnsi="Times New Roman" w:cs="Times New Roman"/>
        </w:rPr>
        <w:t xml:space="preserve">, </w:t>
      </w:r>
      <w:proofErr w:type="spellStart"/>
      <w:r w:rsidR="005C16E6" w:rsidRPr="00364508">
        <w:rPr>
          <w:rFonts w:ascii="Times New Roman" w:hAnsi="Times New Roman" w:cs="Times New Roman"/>
        </w:rPr>
        <w:t>ST</w:t>
      </w:r>
      <w:r w:rsidR="0094071B">
        <w:rPr>
          <w:rFonts w:ascii="Times New Roman" w:hAnsi="Times New Roman" w:cs="Times New Roman"/>
        </w:rPr>
        <w:t>WiOR</w:t>
      </w:r>
      <w:proofErr w:type="spellEnd"/>
      <w:r w:rsidRPr="00364508">
        <w:rPr>
          <w:rFonts w:ascii="Times New Roman" w:hAnsi="Times New Roman" w:cs="Times New Roman"/>
        </w:rPr>
        <w:t xml:space="preserve"> pod względem </w:t>
      </w:r>
      <w:r w:rsidR="005C16E6" w:rsidRPr="00364508">
        <w:rPr>
          <w:rFonts w:ascii="Times New Roman" w:hAnsi="Times New Roman" w:cs="Times New Roman"/>
        </w:rPr>
        <w:t>ich</w:t>
      </w:r>
      <w:r w:rsidRPr="00364508">
        <w:rPr>
          <w:rFonts w:ascii="Times New Roman" w:hAnsi="Times New Roman" w:cs="Times New Roman"/>
        </w:rPr>
        <w:t xml:space="preserve"> zgodności z aktualnie obowiązującymi przepisami prawa i do bezzwłocznego informowania na piśmie Zamawiającego i inspektora nadzoru o każdej takiej niezgodności; w razie wykonania robót zgodnie </w:t>
      </w:r>
      <w:r w:rsidR="005C16E6" w:rsidRPr="00364508">
        <w:rPr>
          <w:rFonts w:ascii="Times New Roman" w:hAnsi="Times New Roman" w:cs="Times New Roman"/>
        </w:rPr>
        <w:t xml:space="preserve">z </w:t>
      </w:r>
      <w:proofErr w:type="spellStart"/>
      <w:r w:rsidR="003010F9">
        <w:rPr>
          <w:rFonts w:ascii="Times New Roman" w:hAnsi="Times New Roman" w:cs="Times New Roman"/>
        </w:rPr>
        <w:t>STWiOR</w:t>
      </w:r>
      <w:proofErr w:type="spellEnd"/>
      <w:r w:rsidRPr="00364508">
        <w:rPr>
          <w:rFonts w:ascii="Times New Roman" w:hAnsi="Times New Roman" w:cs="Times New Roman"/>
        </w:rPr>
        <w:t>, a niezgodnie między innymi z obowiązującym prawem budowlanym, Wykonawca ponosi pełną</w:t>
      </w:r>
      <w:r w:rsidR="003010F9">
        <w:rPr>
          <w:rFonts w:ascii="Times New Roman" w:hAnsi="Times New Roman" w:cs="Times New Roman"/>
        </w:rPr>
        <w:t xml:space="preserve"> </w:t>
      </w:r>
      <w:r w:rsidRPr="00364508">
        <w:rPr>
          <w:rFonts w:ascii="Times New Roman" w:hAnsi="Times New Roman" w:cs="Times New Roman"/>
        </w:rPr>
        <w:t>odpowiedzialność za szkody jakie mogą powstać z tego tytułu na zasadach określonych w art. 651 kodeksu cywilnego</w:t>
      </w:r>
      <w:r w:rsidR="00E81DE1" w:rsidRPr="00364508">
        <w:rPr>
          <w:rFonts w:ascii="Times New Roman" w:hAnsi="Times New Roman" w:cs="Times New Roman"/>
        </w:rPr>
        <w:t>;</w:t>
      </w:r>
    </w:p>
    <w:p w14:paraId="29CF9B47" w14:textId="2DBF539F" w:rsidR="00E81DE1" w:rsidRPr="00364508" w:rsidRDefault="003161A3" w:rsidP="003161A3">
      <w:pPr>
        <w:pStyle w:val="Akapitzlist"/>
        <w:numPr>
          <w:ilvl w:val="2"/>
          <w:numId w:val="7"/>
        </w:numPr>
        <w:jc w:val="both"/>
        <w:rPr>
          <w:rFonts w:ascii="Times New Roman" w:hAnsi="Times New Roman" w:cs="Times New Roman"/>
        </w:rPr>
      </w:pPr>
      <w:r w:rsidRPr="00364508">
        <w:rPr>
          <w:rFonts w:ascii="Times New Roman" w:hAnsi="Times New Roman" w:cs="Times New Roman"/>
        </w:rPr>
        <w:t>informowania Zamawiającego lub inspektora nadzoru o konieczności wykonania robót dodatkowych i zamiennych w terminie 5 dni od daty stwierdzenia konieczności ich wykonania</w:t>
      </w:r>
      <w:r w:rsidR="00E81DE1" w:rsidRPr="00364508">
        <w:rPr>
          <w:rFonts w:ascii="Times New Roman" w:hAnsi="Times New Roman" w:cs="Times New Roman"/>
        </w:rPr>
        <w:t>;</w:t>
      </w:r>
    </w:p>
    <w:p w14:paraId="0B6C2970" w14:textId="160D8806" w:rsidR="00E81DE1" w:rsidRPr="00364508" w:rsidRDefault="003161A3" w:rsidP="003161A3">
      <w:pPr>
        <w:pStyle w:val="Akapitzlist"/>
        <w:numPr>
          <w:ilvl w:val="2"/>
          <w:numId w:val="7"/>
        </w:numPr>
        <w:jc w:val="both"/>
        <w:rPr>
          <w:rFonts w:ascii="Times New Roman" w:hAnsi="Times New Roman" w:cs="Times New Roman"/>
        </w:rPr>
      </w:pPr>
      <w:r w:rsidRPr="00364508">
        <w:rPr>
          <w:rFonts w:ascii="Times New Roman" w:hAnsi="Times New Roman" w:cs="Times New Roman"/>
        </w:rPr>
        <w:t xml:space="preserve">informowania inspektora nadzoru o terminie zakrycia robót ulegających zakryciu oraz terminie odbioru robót zanikających; </w:t>
      </w:r>
    </w:p>
    <w:p w14:paraId="676FD1DD" w14:textId="2A08F1BA" w:rsidR="00E81DE1" w:rsidRPr="00364508" w:rsidRDefault="003161A3" w:rsidP="003161A3">
      <w:pPr>
        <w:pStyle w:val="Akapitzlist"/>
        <w:numPr>
          <w:ilvl w:val="2"/>
          <w:numId w:val="7"/>
        </w:numPr>
        <w:jc w:val="both"/>
        <w:rPr>
          <w:rFonts w:ascii="Times New Roman" w:hAnsi="Times New Roman" w:cs="Times New Roman"/>
        </w:rPr>
      </w:pPr>
      <w:r w:rsidRPr="00364508">
        <w:rPr>
          <w:rFonts w:ascii="Times New Roman" w:hAnsi="Times New Roman" w:cs="Times New Roman"/>
        </w:rPr>
        <w:t xml:space="preserve">dostawy niezbędnego dla wykonania przedmiotu </w:t>
      </w:r>
      <w:r w:rsidR="002F2A6B">
        <w:rPr>
          <w:rFonts w:ascii="Times New Roman" w:hAnsi="Times New Roman" w:cs="Times New Roman"/>
        </w:rPr>
        <w:t>U</w:t>
      </w:r>
      <w:r w:rsidRPr="00364508">
        <w:rPr>
          <w:rFonts w:ascii="Times New Roman" w:hAnsi="Times New Roman" w:cs="Times New Roman"/>
        </w:rPr>
        <w:t>mowy wyposażenia i sprzętu wraz z jego instalacją i uruchomieniem (jeśli dotyczy)</w:t>
      </w:r>
      <w:r w:rsidR="00E81DE1" w:rsidRPr="00364508">
        <w:rPr>
          <w:rFonts w:ascii="Times New Roman" w:hAnsi="Times New Roman" w:cs="Times New Roman"/>
        </w:rPr>
        <w:t>;</w:t>
      </w:r>
    </w:p>
    <w:p w14:paraId="2F75EBB3" w14:textId="4640C4D7" w:rsidR="00E81DE1" w:rsidRPr="00364508" w:rsidRDefault="003161A3" w:rsidP="003161A3">
      <w:pPr>
        <w:pStyle w:val="Akapitzlist"/>
        <w:numPr>
          <w:ilvl w:val="2"/>
          <w:numId w:val="7"/>
        </w:numPr>
        <w:jc w:val="both"/>
        <w:rPr>
          <w:rFonts w:ascii="Times New Roman" w:hAnsi="Times New Roman" w:cs="Times New Roman"/>
        </w:rPr>
      </w:pPr>
      <w:r w:rsidRPr="00364508">
        <w:rPr>
          <w:rFonts w:ascii="Times New Roman" w:hAnsi="Times New Roman" w:cs="Times New Roman"/>
        </w:rPr>
        <w:t xml:space="preserve">uczestnictwo i organizowanie narad koordynacyjnych, z tym zastrzeżeniem że narady koordynacyjne odbywają się na </w:t>
      </w:r>
      <w:r w:rsidR="005C16E6" w:rsidRPr="00364508">
        <w:rPr>
          <w:rFonts w:ascii="Times New Roman" w:hAnsi="Times New Roman" w:cs="Times New Roman"/>
        </w:rPr>
        <w:t>terenie</w:t>
      </w:r>
      <w:r w:rsidRPr="00364508">
        <w:rPr>
          <w:rFonts w:ascii="Times New Roman" w:hAnsi="Times New Roman" w:cs="Times New Roman"/>
        </w:rPr>
        <w:t xml:space="preserve"> </w:t>
      </w:r>
      <w:r w:rsidR="00EC1C8A">
        <w:rPr>
          <w:rFonts w:ascii="Times New Roman" w:hAnsi="Times New Roman" w:cs="Times New Roman"/>
        </w:rPr>
        <w:t>robót</w:t>
      </w:r>
      <w:r w:rsidRPr="00364508">
        <w:rPr>
          <w:rFonts w:ascii="Times New Roman" w:hAnsi="Times New Roman" w:cs="Times New Roman"/>
        </w:rPr>
        <w:t xml:space="preserve">, a w przypadku braku technicznej możliwości – w siedzibie Zamawiającego lub po uzyskaniu akceptacji Zamawiającego: w innym miejscu niż siedziba Zamawiającego albo pośrednictwem środków porozumienia się na odległość. </w:t>
      </w:r>
    </w:p>
    <w:p w14:paraId="7CCE49B6" w14:textId="604549C4" w:rsidR="00E81DE1" w:rsidRPr="00364508" w:rsidRDefault="003161A3" w:rsidP="003161A3">
      <w:pPr>
        <w:pStyle w:val="Akapitzlist"/>
        <w:numPr>
          <w:ilvl w:val="0"/>
          <w:numId w:val="7"/>
        </w:numPr>
        <w:jc w:val="both"/>
        <w:rPr>
          <w:rFonts w:ascii="Times New Roman" w:hAnsi="Times New Roman" w:cs="Times New Roman"/>
        </w:rPr>
      </w:pPr>
      <w:r w:rsidRPr="00364508">
        <w:rPr>
          <w:rFonts w:ascii="Times New Roman" w:hAnsi="Times New Roman" w:cs="Times New Roman"/>
        </w:rPr>
        <w:t xml:space="preserve">Wykonawca ma obowiązek przedstawić Zamawiającemu ewentualne propozycje zmian technologii, wyrobów oraz sposobów realizacji wykonania przyszłych robót budowlanych, jeżeli mogą one w istotny sposób wpłynąć na obniżenie kosztów realizacji przedmiotu </w:t>
      </w:r>
      <w:r w:rsidR="005C16E6" w:rsidRPr="00364508">
        <w:rPr>
          <w:rFonts w:ascii="Times New Roman" w:hAnsi="Times New Roman" w:cs="Times New Roman"/>
        </w:rPr>
        <w:t>U</w:t>
      </w:r>
      <w:r w:rsidRPr="00364508">
        <w:rPr>
          <w:rFonts w:ascii="Times New Roman" w:hAnsi="Times New Roman" w:cs="Times New Roman"/>
        </w:rPr>
        <w:t xml:space="preserve">mowy. </w:t>
      </w:r>
    </w:p>
    <w:p w14:paraId="6BFE7FD4" w14:textId="059725D1" w:rsidR="00E81DE1" w:rsidRPr="00364508" w:rsidRDefault="003161A3" w:rsidP="003161A3">
      <w:pPr>
        <w:pStyle w:val="Akapitzlist"/>
        <w:numPr>
          <w:ilvl w:val="0"/>
          <w:numId w:val="7"/>
        </w:numPr>
        <w:jc w:val="both"/>
        <w:rPr>
          <w:rFonts w:ascii="Times New Roman" w:hAnsi="Times New Roman" w:cs="Times New Roman"/>
        </w:rPr>
      </w:pPr>
      <w:r w:rsidRPr="00364508">
        <w:rPr>
          <w:rFonts w:ascii="Times New Roman" w:hAnsi="Times New Roman" w:cs="Times New Roman"/>
        </w:rPr>
        <w:t xml:space="preserve">Wykonawca zobowiązuje się do zorganizowania, prowadzenia, nadzorowania, zabezpieczenia i koordynacji robót prowadzonych przez podwykonawców i inne podmioty, tak aby roboty przebiegały bez zakłóceń i przestojów oraz do wykonywania wszystkich obowiązków przewidzianych w </w:t>
      </w:r>
      <w:r w:rsidR="005C16E6" w:rsidRPr="00364508">
        <w:rPr>
          <w:rFonts w:ascii="Times New Roman" w:hAnsi="Times New Roman" w:cs="Times New Roman"/>
        </w:rPr>
        <w:t>U</w:t>
      </w:r>
      <w:r w:rsidRPr="00364508">
        <w:rPr>
          <w:rFonts w:ascii="Times New Roman" w:hAnsi="Times New Roman" w:cs="Times New Roman"/>
        </w:rPr>
        <w:t xml:space="preserve">mowie, SWZ oraz obowiązujących przepisach dotyczących podwykonawców i dalszych podwykonawców realizujących </w:t>
      </w:r>
      <w:r w:rsidR="005C16E6" w:rsidRPr="00364508">
        <w:rPr>
          <w:rFonts w:ascii="Times New Roman" w:hAnsi="Times New Roman" w:cs="Times New Roman"/>
        </w:rPr>
        <w:t>robo</w:t>
      </w:r>
      <w:r w:rsidR="00965E45" w:rsidRPr="00364508">
        <w:rPr>
          <w:rFonts w:ascii="Times New Roman" w:hAnsi="Times New Roman" w:cs="Times New Roman"/>
        </w:rPr>
        <w:t>t</w:t>
      </w:r>
      <w:r w:rsidR="005C16E6" w:rsidRPr="00364508">
        <w:rPr>
          <w:rFonts w:ascii="Times New Roman" w:hAnsi="Times New Roman" w:cs="Times New Roman"/>
        </w:rPr>
        <w:t>y składające się na przedmiot Umowy</w:t>
      </w:r>
      <w:r w:rsidRPr="00364508">
        <w:rPr>
          <w:rFonts w:ascii="Times New Roman" w:hAnsi="Times New Roman" w:cs="Times New Roman"/>
        </w:rPr>
        <w:t xml:space="preserve">. </w:t>
      </w:r>
    </w:p>
    <w:p w14:paraId="0A463550" w14:textId="77777777" w:rsidR="00E81DE1" w:rsidRPr="00364508" w:rsidRDefault="003161A3" w:rsidP="003161A3">
      <w:pPr>
        <w:pStyle w:val="Akapitzlist"/>
        <w:numPr>
          <w:ilvl w:val="0"/>
          <w:numId w:val="7"/>
        </w:numPr>
        <w:jc w:val="both"/>
        <w:rPr>
          <w:rFonts w:ascii="Times New Roman" w:hAnsi="Times New Roman" w:cs="Times New Roman"/>
        </w:rPr>
      </w:pPr>
      <w:r w:rsidRPr="00364508">
        <w:rPr>
          <w:rFonts w:ascii="Times New Roman" w:hAnsi="Times New Roman" w:cs="Times New Roman"/>
        </w:rPr>
        <w:t xml:space="preserve">W czasie usuwania przez Wykonawcę wad w ramach rękojmi i gwarancji aż do podpisania protokołu ostatecznego odbioru po usunięciu wszystkich wad Wykonawca ponosi odpowiedzialność na zasadach ogólnych za wszelkie szkody spowodowane przez Wykonawcę przy okazji tych prac. </w:t>
      </w:r>
    </w:p>
    <w:p w14:paraId="7ED580D3" w14:textId="77777777" w:rsidR="00E81DE1" w:rsidRPr="00364508" w:rsidRDefault="003161A3" w:rsidP="003161A3">
      <w:pPr>
        <w:pStyle w:val="Akapitzlist"/>
        <w:numPr>
          <w:ilvl w:val="0"/>
          <w:numId w:val="7"/>
        </w:numPr>
        <w:jc w:val="both"/>
        <w:rPr>
          <w:rFonts w:ascii="Times New Roman" w:hAnsi="Times New Roman" w:cs="Times New Roman"/>
        </w:rPr>
      </w:pPr>
      <w:r w:rsidRPr="00364508">
        <w:rPr>
          <w:rFonts w:ascii="Times New Roman" w:hAnsi="Times New Roman" w:cs="Times New Roman"/>
        </w:rPr>
        <w:t xml:space="preserve">Wykonawca zobowiązuje się do: </w:t>
      </w:r>
    </w:p>
    <w:p w14:paraId="3B99167D" w14:textId="39E2F4DE" w:rsidR="00E81DE1" w:rsidRPr="00364508" w:rsidRDefault="003161A3" w:rsidP="003161A3">
      <w:pPr>
        <w:pStyle w:val="Akapitzlist"/>
        <w:numPr>
          <w:ilvl w:val="2"/>
          <w:numId w:val="7"/>
        </w:numPr>
        <w:jc w:val="both"/>
        <w:rPr>
          <w:rFonts w:ascii="Times New Roman" w:hAnsi="Times New Roman" w:cs="Times New Roman"/>
        </w:rPr>
      </w:pPr>
      <w:r w:rsidRPr="00364508">
        <w:rPr>
          <w:rFonts w:ascii="Times New Roman" w:hAnsi="Times New Roman" w:cs="Times New Roman"/>
        </w:rPr>
        <w:t xml:space="preserve">zatrudnienia na podstawie stosunku pracy </w:t>
      </w:r>
      <w:r w:rsidR="00965E45" w:rsidRPr="00364508">
        <w:rPr>
          <w:rFonts w:ascii="Times New Roman" w:hAnsi="Times New Roman" w:cs="Times New Roman"/>
        </w:rPr>
        <w:t>osoby</w:t>
      </w:r>
      <w:r w:rsidRPr="00364508">
        <w:rPr>
          <w:rFonts w:ascii="Times New Roman" w:hAnsi="Times New Roman" w:cs="Times New Roman"/>
        </w:rPr>
        <w:t xml:space="preserve"> wykonujących czynności w zakresie realizacji zamówienia: </w:t>
      </w:r>
      <w:r w:rsidR="00965E45" w:rsidRPr="00364508">
        <w:rPr>
          <w:rFonts w:ascii="Times New Roman" w:hAnsi="Times New Roman" w:cs="Times New Roman"/>
        </w:rPr>
        <w:t>w szczególności czynności składające się na demontaż starej stolarki, montaż nowej stolarki</w:t>
      </w:r>
      <w:r w:rsidRPr="00364508">
        <w:rPr>
          <w:rFonts w:ascii="Times New Roman" w:hAnsi="Times New Roman" w:cs="Times New Roman"/>
        </w:rPr>
        <w:t>, jeżeli wykonywanie tych czynności</w:t>
      </w:r>
      <w:r w:rsidR="00E81DE1" w:rsidRPr="00364508">
        <w:rPr>
          <w:rFonts w:ascii="Times New Roman" w:hAnsi="Times New Roman" w:cs="Times New Roman"/>
        </w:rPr>
        <w:t xml:space="preserve"> </w:t>
      </w:r>
      <w:r w:rsidRPr="00364508">
        <w:rPr>
          <w:rFonts w:ascii="Times New Roman" w:hAnsi="Times New Roman" w:cs="Times New Roman"/>
        </w:rPr>
        <w:t xml:space="preserve">polega na wykonywaniu pracy w sposób określony w art. 22 § 1 ustawy z dnia 26 czerwca 1974 roku – Kodeks pracy(tj. Dz.U. z 2020 r. poz. 1320, z </w:t>
      </w:r>
      <w:proofErr w:type="spellStart"/>
      <w:r w:rsidRPr="00364508">
        <w:rPr>
          <w:rFonts w:ascii="Times New Roman" w:hAnsi="Times New Roman" w:cs="Times New Roman"/>
        </w:rPr>
        <w:t>późn</w:t>
      </w:r>
      <w:proofErr w:type="spellEnd"/>
      <w:r w:rsidRPr="00364508">
        <w:rPr>
          <w:rFonts w:ascii="Times New Roman" w:hAnsi="Times New Roman" w:cs="Times New Roman"/>
        </w:rPr>
        <w:t>. zm.)</w:t>
      </w:r>
      <w:r w:rsidR="00E81DE1" w:rsidRPr="00364508">
        <w:rPr>
          <w:rFonts w:ascii="Times New Roman" w:hAnsi="Times New Roman" w:cs="Times New Roman"/>
        </w:rPr>
        <w:t>;</w:t>
      </w:r>
      <w:r w:rsidRPr="00364508">
        <w:rPr>
          <w:rFonts w:ascii="Times New Roman" w:hAnsi="Times New Roman" w:cs="Times New Roman"/>
        </w:rPr>
        <w:t xml:space="preserve"> </w:t>
      </w:r>
    </w:p>
    <w:p w14:paraId="61CECFB0" w14:textId="1730819C" w:rsidR="00E81DE1" w:rsidRPr="00364508" w:rsidRDefault="003161A3" w:rsidP="003161A3">
      <w:pPr>
        <w:pStyle w:val="Akapitzlist"/>
        <w:numPr>
          <w:ilvl w:val="2"/>
          <w:numId w:val="7"/>
        </w:numPr>
        <w:jc w:val="both"/>
        <w:rPr>
          <w:rFonts w:ascii="Times New Roman" w:hAnsi="Times New Roman" w:cs="Times New Roman"/>
        </w:rPr>
      </w:pPr>
      <w:r w:rsidRPr="00364508">
        <w:rPr>
          <w:rFonts w:ascii="Times New Roman" w:hAnsi="Times New Roman" w:cs="Times New Roman"/>
        </w:rPr>
        <w:lastRenderedPageBreak/>
        <w:t xml:space="preserve">zapewnienia w umowie z </w:t>
      </w:r>
      <w:r w:rsidR="00965E45" w:rsidRPr="00364508">
        <w:rPr>
          <w:rFonts w:ascii="Times New Roman" w:hAnsi="Times New Roman" w:cs="Times New Roman"/>
        </w:rPr>
        <w:t>p</w:t>
      </w:r>
      <w:r w:rsidRPr="00364508">
        <w:rPr>
          <w:rFonts w:ascii="Times New Roman" w:hAnsi="Times New Roman" w:cs="Times New Roman"/>
        </w:rPr>
        <w:t xml:space="preserve">odwykonawcą lub dalszym </w:t>
      </w:r>
      <w:r w:rsidR="00965E45" w:rsidRPr="00364508">
        <w:rPr>
          <w:rFonts w:ascii="Times New Roman" w:hAnsi="Times New Roman" w:cs="Times New Roman"/>
        </w:rPr>
        <w:t>p</w:t>
      </w:r>
      <w:r w:rsidRPr="00364508">
        <w:rPr>
          <w:rFonts w:ascii="Times New Roman" w:hAnsi="Times New Roman" w:cs="Times New Roman"/>
        </w:rPr>
        <w:t>odwykonawcą, że zatrudnieni</w:t>
      </w:r>
      <w:r w:rsidR="00E712F0">
        <w:rPr>
          <w:rFonts w:ascii="Times New Roman" w:hAnsi="Times New Roman" w:cs="Times New Roman"/>
        </w:rPr>
        <w:t>a</w:t>
      </w:r>
      <w:r w:rsidRPr="00364508">
        <w:rPr>
          <w:rFonts w:ascii="Times New Roman" w:hAnsi="Times New Roman" w:cs="Times New Roman"/>
        </w:rPr>
        <w:t xml:space="preserve"> na podstawie stosunku pracy pracowników wykonujących czynności opisane w pkt 1</w:t>
      </w:r>
      <w:r w:rsidR="00E712F0">
        <w:rPr>
          <w:rFonts w:ascii="Times New Roman" w:hAnsi="Times New Roman" w:cs="Times New Roman"/>
        </w:rPr>
        <w:t>) wyżej</w:t>
      </w:r>
      <w:r w:rsidRPr="00364508">
        <w:rPr>
          <w:rFonts w:ascii="Times New Roman" w:hAnsi="Times New Roman" w:cs="Times New Roman"/>
        </w:rPr>
        <w:t>, a także podda się kontroli Zamawiającego w tym zakresie na zasadach dotyczących Wykonawcy</w:t>
      </w:r>
      <w:r w:rsidR="00965E45" w:rsidRPr="00364508">
        <w:rPr>
          <w:rFonts w:ascii="Times New Roman" w:hAnsi="Times New Roman" w:cs="Times New Roman"/>
        </w:rPr>
        <w:t>;</w:t>
      </w:r>
      <w:r w:rsidRPr="00364508">
        <w:rPr>
          <w:rFonts w:ascii="Times New Roman" w:hAnsi="Times New Roman" w:cs="Times New Roman"/>
        </w:rPr>
        <w:t xml:space="preserve"> </w:t>
      </w:r>
    </w:p>
    <w:p w14:paraId="148EE8E7" w14:textId="688924C0" w:rsidR="00E81DE1" w:rsidRPr="00364508" w:rsidRDefault="003161A3" w:rsidP="003161A3">
      <w:pPr>
        <w:pStyle w:val="Akapitzlist"/>
        <w:numPr>
          <w:ilvl w:val="2"/>
          <w:numId w:val="7"/>
        </w:numPr>
        <w:jc w:val="both"/>
        <w:rPr>
          <w:rFonts w:ascii="Times New Roman" w:hAnsi="Times New Roman" w:cs="Times New Roman"/>
        </w:rPr>
      </w:pPr>
      <w:r w:rsidRPr="00364508">
        <w:rPr>
          <w:rFonts w:ascii="Times New Roman" w:hAnsi="Times New Roman" w:cs="Times New Roman"/>
        </w:rPr>
        <w:t xml:space="preserve">prowadzenia wykazu pracowników Wykonawcy, </w:t>
      </w:r>
      <w:r w:rsidR="00137C7C" w:rsidRPr="00364508">
        <w:rPr>
          <w:rFonts w:ascii="Times New Roman" w:hAnsi="Times New Roman" w:cs="Times New Roman"/>
        </w:rPr>
        <w:t>p</w:t>
      </w:r>
      <w:r w:rsidRPr="00364508">
        <w:rPr>
          <w:rFonts w:ascii="Times New Roman" w:hAnsi="Times New Roman" w:cs="Times New Roman"/>
        </w:rPr>
        <w:t xml:space="preserve">odwykonawcy lub dalszego </w:t>
      </w:r>
      <w:r w:rsidR="00137C7C" w:rsidRPr="00364508">
        <w:rPr>
          <w:rFonts w:ascii="Times New Roman" w:hAnsi="Times New Roman" w:cs="Times New Roman"/>
        </w:rPr>
        <w:t>p</w:t>
      </w:r>
      <w:r w:rsidRPr="00364508">
        <w:rPr>
          <w:rFonts w:ascii="Times New Roman" w:hAnsi="Times New Roman" w:cs="Times New Roman"/>
        </w:rPr>
        <w:t xml:space="preserve">odwykonawcy wykonujących czynności, o których mowa w pkt 1 i 2, zawierającego co najmniej imię i nazwisko pracownika, i okazywania go na każde żądanie Zamawiającego lub inspektora nadzoru. </w:t>
      </w:r>
    </w:p>
    <w:p w14:paraId="367B94F1" w14:textId="77777777" w:rsidR="00E81DE1" w:rsidRPr="00364508" w:rsidRDefault="003161A3" w:rsidP="003161A3">
      <w:pPr>
        <w:pStyle w:val="Akapitzlist"/>
        <w:numPr>
          <w:ilvl w:val="0"/>
          <w:numId w:val="7"/>
        </w:numPr>
        <w:jc w:val="both"/>
        <w:rPr>
          <w:rFonts w:ascii="Times New Roman" w:hAnsi="Times New Roman" w:cs="Times New Roman"/>
        </w:rPr>
      </w:pPr>
      <w:r w:rsidRPr="00364508">
        <w:rPr>
          <w:rFonts w:ascii="Times New Roman" w:hAnsi="Times New Roman" w:cs="Times New Roman"/>
        </w:rPr>
        <w:t xml:space="preserve">Wykonawca zobowiązuje się na każde wezwanie Zamawiającego do przedłożenia w szczególności: </w:t>
      </w:r>
    </w:p>
    <w:p w14:paraId="44693641" w14:textId="77777777" w:rsidR="00E81DE1" w:rsidRPr="00364508" w:rsidRDefault="003161A3" w:rsidP="003161A3">
      <w:pPr>
        <w:pStyle w:val="Akapitzlist"/>
        <w:numPr>
          <w:ilvl w:val="2"/>
          <w:numId w:val="7"/>
        </w:numPr>
        <w:jc w:val="both"/>
        <w:rPr>
          <w:rFonts w:ascii="Times New Roman" w:hAnsi="Times New Roman" w:cs="Times New Roman"/>
        </w:rPr>
      </w:pPr>
      <w:r w:rsidRPr="00364508">
        <w:rPr>
          <w:rFonts w:ascii="Times New Roman" w:hAnsi="Times New Roman" w:cs="Times New Roman"/>
        </w:rPr>
        <w:t>oświadczenia zatrudnionego pracownika</w:t>
      </w:r>
      <w:r w:rsidR="00E81DE1" w:rsidRPr="00364508">
        <w:rPr>
          <w:rFonts w:ascii="Times New Roman" w:hAnsi="Times New Roman" w:cs="Times New Roman"/>
        </w:rPr>
        <w:t>;</w:t>
      </w:r>
    </w:p>
    <w:p w14:paraId="19AD6D54" w14:textId="77777777" w:rsidR="00E81DE1" w:rsidRPr="00364508" w:rsidRDefault="003161A3" w:rsidP="003161A3">
      <w:pPr>
        <w:pStyle w:val="Akapitzlist"/>
        <w:numPr>
          <w:ilvl w:val="2"/>
          <w:numId w:val="7"/>
        </w:numPr>
        <w:jc w:val="both"/>
        <w:rPr>
          <w:rFonts w:ascii="Times New Roman" w:hAnsi="Times New Roman" w:cs="Times New Roman"/>
        </w:rPr>
      </w:pPr>
      <w:r w:rsidRPr="00364508">
        <w:rPr>
          <w:rFonts w:ascii="Times New Roman" w:hAnsi="Times New Roman" w:cs="Times New Roman"/>
        </w:rPr>
        <w:t>oświadczenia Wykonawcy, Podwykonawcy lub dalszego Po zatrudnieniu pracownika na podstawie umowy o pracę</w:t>
      </w:r>
      <w:r w:rsidR="00E81DE1" w:rsidRPr="00364508">
        <w:rPr>
          <w:rFonts w:ascii="Times New Roman" w:hAnsi="Times New Roman" w:cs="Times New Roman"/>
        </w:rPr>
        <w:t>;</w:t>
      </w:r>
    </w:p>
    <w:p w14:paraId="033BBAD1" w14:textId="77777777" w:rsidR="00E81DE1" w:rsidRPr="00364508" w:rsidRDefault="003161A3" w:rsidP="003161A3">
      <w:pPr>
        <w:pStyle w:val="Akapitzlist"/>
        <w:numPr>
          <w:ilvl w:val="2"/>
          <w:numId w:val="7"/>
        </w:numPr>
        <w:jc w:val="both"/>
        <w:rPr>
          <w:rFonts w:ascii="Times New Roman" w:hAnsi="Times New Roman" w:cs="Times New Roman"/>
        </w:rPr>
      </w:pPr>
      <w:r w:rsidRPr="00364508">
        <w:rPr>
          <w:rFonts w:ascii="Times New Roman" w:hAnsi="Times New Roman" w:cs="Times New Roman"/>
        </w:rPr>
        <w:t>poświadczonej za zgodność z oryginałem kopii umowy o pracę zatrudnionego pracownika</w:t>
      </w:r>
      <w:r w:rsidR="00E81DE1" w:rsidRPr="00364508">
        <w:rPr>
          <w:rFonts w:ascii="Times New Roman" w:hAnsi="Times New Roman" w:cs="Times New Roman"/>
        </w:rPr>
        <w:t>;</w:t>
      </w:r>
    </w:p>
    <w:p w14:paraId="4423461A" w14:textId="77777777" w:rsidR="00E81DE1" w:rsidRPr="00364508" w:rsidRDefault="003161A3" w:rsidP="003161A3">
      <w:pPr>
        <w:pStyle w:val="Akapitzlist"/>
        <w:numPr>
          <w:ilvl w:val="2"/>
          <w:numId w:val="7"/>
        </w:numPr>
        <w:jc w:val="both"/>
        <w:rPr>
          <w:rFonts w:ascii="Times New Roman" w:hAnsi="Times New Roman" w:cs="Times New Roman"/>
        </w:rPr>
      </w:pPr>
      <w:r w:rsidRPr="00364508">
        <w:rPr>
          <w:rFonts w:ascii="Times New Roman" w:hAnsi="Times New Roman" w:cs="Times New Roman"/>
        </w:rPr>
        <w:t xml:space="preserve">innych dokumentów - zawierających informacje, w tym dane osobowe, niezbędne do weryfikacji zatrudnienia na podstawie umowy o pracę, w szczególności imię i nazwisko zatrudnionego pracownika, datę zawarcia umowy o pracę, rodzaj umowy o pracę i zakres obowiązków pracownika. </w:t>
      </w:r>
    </w:p>
    <w:p w14:paraId="3A268F2B" w14:textId="77777777" w:rsidR="00E81DE1" w:rsidRPr="00364508" w:rsidRDefault="003161A3" w:rsidP="003161A3">
      <w:pPr>
        <w:pStyle w:val="Akapitzlist"/>
        <w:numPr>
          <w:ilvl w:val="0"/>
          <w:numId w:val="7"/>
        </w:numPr>
        <w:jc w:val="both"/>
        <w:rPr>
          <w:rFonts w:ascii="Times New Roman" w:hAnsi="Times New Roman" w:cs="Times New Roman"/>
        </w:rPr>
      </w:pPr>
      <w:r w:rsidRPr="00364508">
        <w:rPr>
          <w:rFonts w:ascii="Times New Roman" w:hAnsi="Times New Roman" w:cs="Times New Roman"/>
        </w:rPr>
        <w:t xml:space="preserve">W przypadku uzasadnionych wątpliwości co do przestrzegania prawa pracy przez Wykonawcę lub podwykonawcę, Zamawiający może zwrócić się o przeprowadzenie kontroli przez Państwową Inspekcję Pracy. </w:t>
      </w:r>
    </w:p>
    <w:p w14:paraId="015C63A5" w14:textId="3BB34A7E" w:rsidR="00E81DE1" w:rsidRPr="00364508" w:rsidRDefault="003161A3" w:rsidP="003161A3">
      <w:pPr>
        <w:pStyle w:val="Akapitzlist"/>
        <w:numPr>
          <w:ilvl w:val="0"/>
          <w:numId w:val="7"/>
        </w:numPr>
        <w:jc w:val="both"/>
        <w:rPr>
          <w:rFonts w:ascii="Times New Roman" w:hAnsi="Times New Roman" w:cs="Times New Roman"/>
        </w:rPr>
      </w:pPr>
      <w:r w:rsidRPr="00364508">
        <w:rPr>
          <w:rFonts w:ascii="Times New Roman" w:hAnsi="Times New Roman" w:cs="Times New Roman"/>
        </w:rPr>
        <w:t xml:space="preserve">Niedopełnianie obowiązku zatrudniania pracowników wykonujących roboty budowlane na podstawie umowy o pracę w rozumieniu przepisów Kodeksu pracy, a także niezłożenie przez Wykonawcę w wyznaczonym przez Zamawiającego terminie żądanych przez Zamawiającego dowodów w celu potwierdzenia spełnienia wymogu zatrudnienia na podstawie stosunku pracy traktowane będzie jako niespełnienie przez Wykonawcę, </w:t>
      </w:r>
      <w:r w:rsidR="00BF21E2" w:rsidRPr="00364508">
        <w:rPr>
          <w:rFonts w:ascii="Times New Roman" w:hAnsi="Times New Roman" w:cs="Times New Roman"/>
        </w:rPr>
        <w:t>p</w:t>
      </w:r>
      <w:r w:rsidRPr="00364508">
        <w:rPr>
          <w:rFonts w:ascii="Times New Roman" w:hAnsi="Times New Roman" w:cs="Times New Roman"/>
        </w:rPr>
        <w:t xml:space="preserve">odwykonawcę lub dalszego </w:t>
      </w:r>
      <w:r w:rsidR="00BF21E2" w:rsidRPr="00364508">
        <w:rPr>
          <w:rFonts w:ascii="Times New Roman" w:hAnsi="Times New Roman" w:cs="Times New Roman"/>
        </w:rPr>
        <w:t>p</w:t>
      </w:r>
      <w:r w:rsidRPr="00364508">
        <w:rPr>
          <w:rFonts w:ascii="Times New Roman" w:hAnsi="Times New Roman" w:cs="Times New Roman"/>
        </w:rPr>
        <w:t xml:space="preserve">odwykonawcę wymogu zatrudnienia na podstawie stosunku pracy osób wykonujących wskazane w ust. </w:t>
      </w:r>
      <w:r w:rsidR="00BF21E2" w:rsidRPr="00364508">
        <w:rPr>
          <w:rFonts w:ascii="Times New Roman" w:hAnsi="Times New Roman" w:cs="Times New Roman"/>
        </w:rPr>
        <w:t>5</w:t>
      </w:r>
      <w:r w:rsidRPr="00364508">
        <w:rPr>
          <w:rFonts w:ascii="Times New Roman" w:hAnsi="Times New Roman" w:cs="Times New Roman"/>
        </w:rPr>
        <w:t xml:space="preserve"> czynności, co skutkować będzie naliczeniem kary umownej. </w:t>
      </w:r>
    </w:p>
    <w:p w14:paraId="1F7E47B8" w14:textId="77777777" w:rsidR="00E81DE1" w:rsidRPr="00364508" w:rsidRDefault="003161A3" w:rsidP="003161A3">
      <w:pPr>
        <w:pStyle w:val="Akapitzlist"/>
        <w:numPr>
          <w:ilvl w:val="0"/>
          <w:numId w:val="7"/>
        </w:numPr>
        <w:jc w:val="both"/>
        <w:rPr>
          <w:rFonts w:ascii="Times New Roman" w:hAnsi="Times New Roman" w:cs="Times New Roman"/>
        </w:rPr>
      </w:pPr>
      <w:r w:rsidRPr="00364508">
        <w:rPr>
          <w:rFonts w:ascii="Times New Roman" w:hAnsi="Times New Roman" w:cs="Times New Roman"/>
        </w:rPr>
        <w:t xml:space="preserve">Wszyscy pracownicy i przedstawiciele Wykonawcy (w tym podwykonawcy lub dalszego podwykonawcy) będą oznakowani trwałymi identyfikatorami. </w:t>
      </w:r>
    </w:p>
    <w:p w14:paraId="79821374" w14:textId="77777777" w:rsidR="00913001" w:rsidRPr="00364508" w:rsidRDefault="00913001" w:rsidP="00913001">
      <w:pPr>
        <w:pStyle w:val="Akapitzlist"/>
        <w:ind w:left="1080"/>
        <w:jc w:val="both"/>
        <w:rPr>
          <w:rFonts w:ascii="Times New Roman" w:hAnsi="Times New Roman" w:cs="Times New Roman"/>
        </w:rPr>
      </w:pPr>
    </w:p>
    <w:p w14:paraId="0DF96590" w14:textId="703E0962" w:rsidR="009216D5" w:rsidRPr="00364508" w:rsidRDefault="009216D5" w:rsidP="009216D5">
      <w:pPr>
        <w:jc w:val="both"/>
        <w:rPr>
          <w:rFonts w:ascii="Times New Roman" w:hAnsi="Times New Roman" w:cs="Times New Roman"/>
          <w:b/>
          <w:bCs/>
        </w:rPr>
      </w:pPr>
      <w:r w:rsidRPr="00364508">
        <w:rPr>
          <w:rFonts w:ascii="Times New Roman" w:hAnsi="Times New Roman" w:cs="Times New Roman"/>
          <w:b/>
          <w:bCs/>
        </w:rPr>
        <w:t xml:space="preserve">§ 8 </w:t>
      </w:r>
      <w:r w:rsidR="00787EBA">
        <w:rPr>
          <w:rFonts w:ascii="Times New Roman" w:hAnsi="Times New Roman" w:cs="Times New Roman"/>
          <w:b/>
          <w:bCs/>
        </w:rPr>
        <w:t>Zaplecze robót</w:t>
      </w:r>
    </w:p>
    <w:p w14:paraId="4E4485E7" w14:textId="5CD640D1" w:rsidR="009216D5" w:rsidRPr="00364508" w:rsidRDefault="009216D5" w:rsidP="009216D5">
      <w:pPr>
        <w:pStyle w:val="Akapitzlist"/>
        <w:numPr>
          <w:ilvl w:val="0"/>
          <w:numId w:val="8"/>
        </w:numPr>
        <w:jc w:val="both"/>
        <w:rPr>
          <w:rFonts w:ascii="Times New Roman" w:hAnsi="Times New Roman" w:cs="Times New Roman"/>
        </w:rPr>
      </w:pPr>
      <w:r w:rsidRPr="00364508">
        <w:rPr>
          <w:rFonts w:ascii="Times New Roman" w:hAnsi="Times New Roman" w:cs="Times New Roman"/>
        </w:rPr>
        <w:t xml:space="preserve">Wykonawca od dnia przejęcia terenu </w:t>
      </w:r>
      <w:r w:rsidR="00C577D9">
        <w:rPr>
          <w:rFonts w:ascii="Times New Roman" w:hAnsi="Times New Roman" w:cs="Times New Roman"/>
        </w:rPr>
        <w:t>robót</w:t>
      </w:r>
      <w:r w:rsidR="000A03F6">
        <w:rPr>
          <w:rFonts w:ascii="Times New Roman" w:hAnsi="Times New Roman" w:cs="Times New Roman"/>
        </w:rPr>
        <w:t xml:space="preserve"> </w:t>
      </w:r>
      <w:r w:rsidRPr="00364508">
        <w:rPr>
          <w:rFonts w:ascii="Times New Roman" w:hAnsi="Times New Roman" w:cs="Times New Roman"/>
        </w:rPr>
        <w:t xml:space="preserve">będzie ponosił wszelkie koszty związane z terenem i zapleczem </w:t>
      </w:r>
      <w:r w:rsidR="00C577D9">
        <w:rPr>
          <w:rFonts w:ascii="Times New Roman" w:hAnsi="Times New Roman" w:cs="Times New Roman"/>
        </w:rPr>
        <w:t>robót</w:t>
      </w:r>
      <w:r w:rsidRPr="00364508">
        <w:rPr>
          <w:rFonts w:ascii="Times New Roman" w:hAnsi="Times New Roman" w:cs="Times New Roman"/>
        </w:rPr>
        <w:t xml:space="preserve">, w tym z ich eksploatacją i utrzymaniem oraz zabezpieczeniem. </w:t>
      </w:r>
    </w:p>
    <w:p w14:paraId="199F2F8F" w14:textId="36F98CDF" w:rsidR="009216D5" w:rsidRPr="00364508" w:rsidRDefault="009216D5" w:rsidP="009216D5">
      <w:pPr>
        <w:pStyle w:val="Akapitzlist"/>
        <w:numPr>
          <w:ilvl w:val="0"/>
          <w:numId w:val="8"/>
        </w:numPr>
        <w:jc w:val="both"/>
        <w:rPr>
          <w:rFonts w:ascii="Times New Roman" w:hAnsi="Times New Roman" w:cs="Times New Roman"/>
        </w:rPr>
      </w:pPr>
      <w:r w:rsidRPr="00364508">
        <w:rPr>
          <w:rFonts w:ascii="Times New Roman" w:hAnsi="Times New Roman" w:cs="Times New Roman"/>
        </w:rPr>
        <w:t xml:space="preserve">Wykonawca zobowiązuje się na swój koszt zabezpieczyć teren </w:t>
      </w:r>
      <w:r w:rsidR="00C577D9">
        <w:rPr>
          <w:rFonts w:ascii="Times New Roman" w:hAnsi="Times New Roman" w:cs="Times New Roman"/>
        </w:rPr>
        <w:t>robót</w:t>
      </w:r>
      <w:r w:rsidRPr="00364508">
        <w:rPr>
          <w:rFonts w:ascii="Times New Roman" w:hAnsi="Times New Roman" w:cs="Times New Roman"/>
        </w:rPr>
        <w:t xml:space="preserve">, dostarczyć i zainstalować oraz utrzymywać tymczasowe urządzenia zabezpieczające w niezbędnym zakresie, wszelkie inne środki niezbędne do ochrony robót oraz do ochrony mienia na terenie </w:t>
      </w:r>
      <w:r w:rsidR="00C577D9">
        <w:rPr>
          <w:rFonts w:ascii="Times New Roman" w:hAnsi="Times New Roman" w:cs="Times New Roman"/>
        </w:rPr>
        <w:t>robót</w:t>
      </w:r>
      <w:r w:rsidRPr="00364508">
        <w:rPr>
          <w:rFonts w:ascii="Times New Roman" w:hAnsi="Times New Roman" w:cs="Times New Roman"/>
        </w:rPr>
        <w:t xml:space="preserve">. </w:t>
      </w:r>
    </w:p>
    <w:p w14:paraId="198DB34B" w14:textId="1FF3DE40" w:rsidR="009216D5" w:rsidRPr="00364508" w:rsidRDefault="009216D5" w:rsidP="009216D5">
      <w:pPr>
        <w:pStyle w:val="Akapitzlist"/>
        <w:numPr>
          <w:ilvl w:val="0"/>
          <w:numId w:val="8"/>
        </w:numPr>
        <w:jc w:val="both"/>
        <w:rPr>
          <w:rFonts w:ascii="Times New Roman" w:hAnsi="Times New Roman" w:cs="Times New Roman"/>
        </w:rPr>
      </w:pPr>
      <w:r w:rsidRPr="00364508">
        <w:rPr>
          <w:rFonts w:ascii="Times New Roman" w:hAnsi="Times New Roman" w:cs="Times New Roman"/>
        </w:rPr>
        <w:t xml:space="preserve">Wykonawca w trakcie prowadzenia prac będzie odpowiedzialny za zagospodarowanie terenu </w:t>
      </w:r>
      <w:r w:rsidR="00C577D9">
        <w:rPr>
          <w:rFonts w:ascii="Times New Roman" w:hAnsi="Times New Roman" w:cs="Times New Roman"/>
        </w:rPr>
        <w:t>robót</w:t>
      </w:r>
      <w:r w:rsidRPr="00364508">
        <w:rPr>
          <w:rFonts w:ascii="Times New Roman" w:hAnsi="Times New Roman" w:cs="Times New Roman"/>
        </w:rPr>
        <w:t xml:space="preserve"> na własny koszt w tym zabezpieczenia dostawy mediów oraz ponoszenia kosztów tych mediów. </w:t>
      </w:r>
    </w:p>
    <w:p w14:paraId="6F7D4ED8" w14:textId="77777777" w:rsidR="009216D5" w:rsidRPr="00364508" w:rsidRDefault="009216D5" w:rsidP="009216D5">
      <w:pPr>
        <w:pStyle w:val="Akapitzlist"/>
        <w:numPr>
          <w:ilvl w:val="0"/>
          <w:numId w:val="8"/>
        </w:numPr>
        <w:jc w:val="both"/>
        <w:rPr>
          <w:rFonts w:ascii="Times New Roman" w:hAnsi="Times New Roman" w:cs="Times New Roman"/>
        </w:rPr>
      </w:pPr>
      <w:r w:rsidRPr="00364508">
        <w:rPr>
          <w:rFonts w:ascii="Times New Roman" w:hAnsi="Times New Roman" w:cs="Times New Roman"/>
        </w:rPr>
        <w:t xml:space="preserve">W czasie realizacji robót Wykonawca będzie utrzymywał teren robót w stanie wolnym od przeszkód komunikacyjnych oraz będzie usuwał i składował wszelkie urządzenia pomocnicze i zbędne materiały, odpady i śmieci, w tym także odpady budowlane oraz niepotrzebne urządzenia prowizoryczne. Wykonawca przyjmuje na siebie obowiązki wytwórcy odpadów i prowadzenie gospodarki odpadami zgodnie z ustawą z dnia 14 grudnia 2012 roku o odpadach (tj. Dz.U. z 2021 r. poz. 779 z </w:t>
      </w:r>
      <w:proofErr w:type="spellStart"/>
      <w:r w:rsidRPr="00364508">
        <w:rPr>
          <w:rFonts w:ascii="Times New Roman" w:hAnsi="Times New Roman" w:cs="Times New Roman"/>
        </w:rPr>
        <w:t>późn</w:t>
      </w:r>
      <w:proofErr w:type="spellEnd"/>
      <w:r w:rsidRPr="00364508">
        <w:rPr>
          <w:rFonts w:ascii="Times New Roman" w:hAnsi="Times New Roman" w:cs="Times New Roman"/>
        </w:rPr>
        <w:t xml:space="preserve">. zm.), a w szczególności prowadzenie kart ewidencji odpadu oraz przekazania odpadu do uprawnionego odbiorcy i dostarczenie ich kopii do Zamawiającego na jego żądanie. </w:t>
      </w:r>
    </w:p>
    <w:p w14:paraId="024251B5" w14:textId="203D4E1D" w:rsidR="009216D5" w:rsidRPr="00364508" w:rsidRDefault="009216D5" w:rsidP="009216D5">
      <w:pPr>
        <w:pStyle w:val="Akapitzlist"/>
        <w:numPr>
          <w:ilvl w:val="0"/>
          <w:numId w:val="8"/>
        </w:numPr>
        <w:jc w:val="both"/>
        <w:rPr>
          <w:rFonts w:ascii="Times New Roman" w:hAnsi="Times New Roman" w:cs="Times New Roman"/>
        </w:rPr>
      </w:pPr>
      <w:r w:rsidRPr="00364508">
        <w:rPr>
          <w:rFonts w:ascii="Times New Roman" w:hAnsi="Times New Roman" w:cs="Times New Roman"/>
        </w:rPr>
        <w:t xml:space="preserve">W przypadku zniszczenia lub uszkodzenia jakiejkolwiek sieci lub linii przewodów, ich części bądź innych urządzeń </w:t>
      </w:r>
      <w:r w:rsidR="00622F7B" w:rsidRPr="00364508">
        <w:rPr>
          <w:rFonts w:ascii="Times New Roman" w:hAnsi="Times New Roman" w:cs="Times New Roman"/>
        </w:rPr>
        <w:t xml:space="preserve">bądź elementów architektury lub mienia </w:t>
      </w:r>
      <w:r w:rsidRPr="00364508">
        <w:rPr>
          <w:rFonts w:ascii="Times New Roman" w:hAnsi="Times New Roman" w:cs="Times New Roman"/>
        </w:rPr>
        <w:t>w toku realizacji - naprawienie ich i doprowadzenia do stanu poprzedniego</w:t>
      </w:r>
      <w:r w:rsidR="00622F7B" w:rsidRPr="00364508">
        <w:rPr>
          <w:rFonts w:ascii="Times New Roman" w:hAnsi="Times New Roman" w:cs="Times New Roman"/>
        </w:rPr>
        <w:t xml:space="preserve"> bądź odszkodowanie</w:t>
      </w:r>
      <w:r w:rsidRPr="00364508">
        <w:rPr>
          <w:rFonts w:ascii="Times New Roman" w:hAnsi="Times New Roman" w:cs="Times New Roman"/>
        </w:rPr>
        <w:t xml:space="preserve"> obciąża Wykonawcę w ramach </w:t>
      </w:r>
      <w:r w:rsidRPr="00364508">
        <w:rPr>
          <w:rFonts w:ascii="Times New Roman" w:hAnsi="Times New Roman" w:cs="Times New Roman"/>
        </w:rPr>
        <w:lastRenderedPageBreak/>
        <w:t xml:space="preserve">wynagrodzenia wskazanego w § 10 ust. 2 </w:t>
      </w:r>
      <w:r w:rsidR="00C8682F">
        <w:rPr>
          <w:rFonts w:ascii="Times New Roman" w:hAnsi="Times New Roman" w:cs="Times New Roman"/>
        </w:rPr>
        <w:t>U</w:t>
      </w:r>
      <w:r w:rsidRPr="00364508">
        <w:rPr>
          <w:rFonts w:ascii="Times New Roman" w:hAnsi="Times New Roman" w:cs="Times New Roman"/>
        </w:rPr>
        <w:t xml:space="preserve">mowy. W przypadku, gdy stanie się to z winy Zamawiającego naprawa następuje na koszt Zamawiającego. </w:t>
      </w:r>
    </w:p>
    <w:p w14:paraId="4AE1589E" w14:textId="50E319D1" w:rsidR="009216D5" w:rsidRPr="00364508" w:rsidRDefault="009216D5" w:rsidP="009216D5">
      <w:pPr>
        <w:pStyle w:val="Akapitzlist"/>
        <w:numPr>
          <w:ilvl w:val="0"/>
          <w:numId w:val="8"/>
        </w:numPr>
        <w:jc w:val="both"/>
        <w:rPr>
          <w:rFonts w:ascii="Times New Roman" w:hAnsi="Times New Roman" w:cs="Times New Roman"/>
        </w:rPr>
      </w:pPr>
      <w:r w:rsidRPr="00364508">
        <w:rPr>
          <w:rFonts w:ascii="Times New Roman" w:hAnsi="Times New Roman" w:cs="Times New Roman"/>
        </w:rPr>
        <w:t xml:space="preserve">Wykonawca umożliwi wstęp na </w:t>
      </w:r>
      <w:r w:rsidR="00622F7B" w:rsidRPr="00364508">
        <w:rPr>
          <w:rFonts w:ascii="Times New Roman" w:hAnsi="Times New Roman" w:cs="Times New Roman"/>
        </w:rPr>
        <w:t>teren</w:t>
      </w:r>
      <w:r w:rsidRPr="00364508">
        <w:rPr>
          <w:rFonts w:ascii="Times New Roman" w:hAnsi="Times New Roman" w:cs="Times New Roman"/>
        </w:rPr>
        <w:t xml:space="preserve"> </w:t>
      </w:r>
      <w:r w:rsidR="00C577D9">
        <w:rPr>
          <w:rFonts w:ascii="Times New Roman" w:hAnsi="Times New Roman" w:cs="Times New Roman"/>
        </w:rPr>
        <w:t>robót</w:t>
      </w:r>
      <w:r w:rsidRPr="00364508">
        <w:rPr>
          <w:rFonts w:ascii="Times New Roman" w:hAnsi="Times New Roman" w:cs="Times New Roman"/>
        </w:rPr>
        <w:t xml:space="preserve"> upoważnionym pracownikom Zamawiającego – bez ograniczeń oraz udostępni im żądanych przez nich informacji związanych z realizacją </w:t>
      </w:r>
      <w:r w:rsidR="002F2A6B">
        <w:rPr>
          <w:rFonts w:ascii="Times New Roman" w:hAnsi="Times New Roman" w:cs="Times New Roman"/>
        </w:rPr>
        <w:t>U</w:t>
      </w:r>
      <w:r w:rsidRPr="00364508">
        <w:rPr>
          <w:rFonts w:ascii="Times New Roman" w:hAnsi="Times New Roman" w:cs="Times New Roman"/>
        </w:rPr>
        <w:t>mowy, umożliwi wstęp na plac budowy pracownikom organów nadzoru budowlanego, do którego należy wykonywanie zadań określonych przepisami prawa budowlanego obowiązującymi na terenie Rzeczpospolitej Polskiej oraz do udostępni im dane i informacje wymagane tą ustawą.</w:t>
      </w:r>
    </w:p>
    <w:p w14:paraId="35F0692B" w14:textId="77777777" w:rsidR="00913001" w:rsidRPr="00364508" w:rsidRDefault="00913001" w:rsidP="00913001">
      <w:pPr>
        <w:pStyle w:val="Akapitzlist"/>
        <w:ind w:left="360"/>
        <w:jc w:val="both"/>
        <w:rPr>
          <w:rFonts w:ascii="Times New Roman" w:hAnsi="Times New Roman" w:cs="Times New Roman"/>
        </w:rPr>
      </w:pPr>
    </w:p>
    <w:p w14:paraId="5291CAAA" w14:textId="3D0CFF2A" w:rsidR="009216D5" w:rsidRPr="00364508" w:rsidRDefault="009216D5" w:rsidP="009216D5">
      <w:pPr>
        <w:jc w:val="both"/>
        <w:rPr>
          <w:rFonts w:ascii="Times New Roman" w:hAnsi="Times New Roman" w:cs="Times New Roman"/>
          <w:b/>
          <w:bCs/>
        </w:rPr>
      </w:pPr>
      <w:r w:rsidRPr="00364508">
        <w:rPr>
          <w:rFonts w:ascii="Times New Roman" w:hAnsi="Times New Roman" w:cs="Times New Roman"/>
          <w:b/>
          <w:bCs/>
        </w:rPr>
        <w:t xml:space="preserve">§ 9 </w:t>
      </w:r>
      <w:r w:rsidR="00787EBA">
        <w:rPr>
          <w:rFonts w:ascii="Times New Roman" w:hAnsi="Times New Roman" w:cs="Times New Roman"/>
          <w:b/>
          <w:bCs/>
        </w:rPr>
        <w:t xml:space="preserve">Materiały </w:t>
      </w:r>
    </w:p>
    <w:p w14:paraId="056CE864" w14:textId="174F7B45" w:rsidR="00CF08A4" w:rsidRPr="00364508" w:rsidRDefault="009216D5" w:rsidP="00CF08A4">
      <w:pPr>
        <w:pStyle w:val="Akapitzlist"/>
        <w:numPr>
          <w:ilvl w:val="0"/>
          <w:numId w:val="9"/>
        </w:numPr>
        <w:jc w:val="both"/>
        <w:rPr>
          <w:rFonts w:ascii="Times New Roman" w:hAnsi="Times New Roman" w:cs="Times New Roman"/>
        </w:rPr>
      </w:pPr>
      <w:r w:rsidRPr="00364508">
        <w:rPr>
          <w:rFonts w:ascii="Times New Roman" w:hAnsi="Times New Roman" w:cs="Times New Roman"/>
        </w:rPr>
        <w:t xml:space="preserve">Wykonawca zobowiązuje się wykonać przedmiot </w:t>
      </w:r>
      <w:r w:rsidR="00E712F0">
        <w:rPr>
          <w:rFonts w:ascii="Times New Roman" w:hAnsi="Times New Roman" w:cs="Times New Roman"/>
        </w:rPr>
        <w:t>U</w:t>
      </w:r>
      <w:r w:rsidRPr="00364508">
        <w:rPr>
          <w:rFonts w:ascii="Times New Roman" w:hAnsi="Times New Roman" w:cs="Times New Roman"/>
        </w:rPr>
        <w:t xml:space="preserve">mowy z materiałów własnych. </w:t>
      </w:r>
    </w:p>
    <w:p w14:paraId="0ED11937" w14:textId="75690624" w:rsidR="00CF08A4" w:rsidRPr="00364508" w:rsidRDefault="009216D5" w:rsidP="009216D5">
      <w:pPr>
        <w:pStyle w:val="Akapitzlist"/>
        <w:numPr>
          <w:ilvl w:val="0"/>
          <w:numId w:val="9"/>
        </w:numPr>
        <w:jc w:val="both"/>
        <w:rPr>
          <w:rFonts w:ascii="Times New Roman" w:hAnsi="Times New Roman" w:cs="Times New Roman"/>
        </w:rPr>
      </w:pPr>
      <w:r w:rsidRPr="00364508">
        <w:rPr>
          <w:rFonts w:ascii="Times New Roman" w:hAnsi="Times New Roman" w:cs="Times New Roman"/>
        </w:rPr>
        <w:t xml:space="preserve">Materiały, o których mowa w ust. 1 powinny odpowiadać, co do jakości wymogom wyrobów dopuszczonych do obrotu i stosowania w budownictwie określonym w Prawo budowlane oraz w ustawie z dnia 16 kwietnia 2004 roku o wyrobach budowlanych (tj. Dz.U. z 2021 r. poz. 1213), wymaganiom SWZ, </w:t>
      </w:r>
      <w:proofErr w:type="spellStart"/>
      <w:r w:rsidR="00622F7B" w:rsidRPr="00364508">
        <w:rPr>
          <w:rFonts w:ascii="Times New Roman" w:hAnsi="Times New Roman" w:cs="Times New Roman"/>
        </w:rPr>
        <w:t>S</w:t>
      </w:r>
      <w:r w:rsidR="00B82BFA">
        <w:rPr>
          <w:rFonts w:ascii="Times New Roman" w:hAnsi="Times New Roman" w:cs="Times New Roman"/>
        </w:rPr>
        <w:t>TWiOR</w:t>
      </w:r>
      <w:proofErr w:type="spellEnd"/>
      <w:r w:rsidR="00E712F0">
        <w:rPr>
          <w:rFonts w:ascii="Times New Roman" w:hAnsi="Times New Roman" w:cs="Times New Roman"/>
        </w:rPr>
        <w:t>. Pozwoleniem Miejskiego Konserwatora Zabytków.</w:t>
      </w:r>
    </w:p>
    <w:p w14:paraId="23A3FC0B" w14:textId="591D7B9A" w:rsidR="00CF08A4" w:rsidRPr="00364508" w:rsidRDefault="009216D5" w:rsidP="009216D5">
      <w:pPr>
        <w:pStyle w:val="Akapitzlist"/>
        <w:numPr>
          <w:ilvl w:val="0"/>
          <w:numId w:val="9"/>
        </w:numPr>
        <w:jc w:val="both"/>
        <w:rPr>
          <w:rFonts w:ascii="Times New Roman" w:hAnsi="Times New Roman" w:cs="Times New Roman"/>
        </w:rPr>
      </w:pPr>
      <w:r w:rsidRPr="00364508">
        <w:rPr>
          <w:rFonts w:ascii="Times New Roman" w:hAnsi="Times New Roman" w:cs="Times New Roman"/>
        </w:rPr>
        <w:t xml:space="preserve">Wykonawca zobowiązany jest co najmniej na 5 dni przed zaplanowanym wykorzystaniem jakichkolwiek materiałów przeznaczonych do robót przedstawić inspektorowi nadzoru do zatwierdzenia szczegółowe informacje dotyczące proponowanego źródła wytwarzania, zamawiania lub wydobywania tych materiałów jak również odpowiednie świadectwa badań laboratoryjnych, deklaracje właściwości użytkowych, atesty higieniczne oraz próbki materiałów. Dokumentacja przedstawiana do zatwierdzenia powinna zawierać akceptację kierownika </w:t>
      </w:r>
      <w:r w:rsidR="00622F7B" w:rsidRPr="00364508">
        <w:rPr>
          <w:rFonts w:ascii="Times New Roman" w:hAnsi="Times New Roman" w:cs="Times New Roman"/>
        </w:rPr>
        <w:t>robót</w:t>
      </w:r>
      <w:r w:rsidRPr="00364508">
        <w:rPr>
          <w:rFonts w:ascii="Times New Roman" w:hAnsi="Times New Roman" w:cs="Times New Roman"/>
        </w:rPr>
        <w:t xml:space="preserve">. </w:t>
      </w:r>
    </w:p>
    <w:p w14:paraId="7617A35A" w14:textId="77777777" w:rsidR="00CF08A4" w:rsidRPr="00364508" w:rsidRDefault="009216D5" w:rsidP="009216D5">
      <w:pPr>
        <w:pStyle w:val="Akapitzlist"/>
        <w:numPr>
          <w:ilvl w:val="0"/>
          <w:numId w:val="9"/>
        </w:numPr>
        <w:jc w:val="both"/>
        <w:rPr>
          <w:rFonts w:ascii="Times New Roman" w:hAnsi="Times New Roman" w:cs="Times New Roman"/>
        </w:rPr>
      </w:pPr>
      <w:r w:rsidRPr="00364508">
        <w:rPr>
          <w:rFonts w:ascii="Times New Roman" w:hAnsi="Times New Roman" w:cs="Times New Roman"/>
        </w:rPr>
        <w:t xml:space="preserve">Na każde żądanie Zamawiającego lub inspektora nadzoru Wykonawca zobowiązany jest okazać w stosunku do wskazanych materiałów lub każdej ich części (partii) certyfikat na znak bezpieczeństwa, deklarację zgodności lub certyfikat zgodności z Polską Normą lub aprobatą techniczną. </w:t>
      </w:r>
    </w:p>
    <w:p w14:paraId="0EB7D0D9" w14:textId="77777777" w:rsidR="00CF08A4" w:rsidRPr="00364508" w:rsidRDefault="009216D5" w:rsidP="009216D5">
      <w:pPr>
        <w:pStyle w:val="Akapitzlist"/>
        <w:numPr>
          <w:ilvl w:val="0"/>
          <w:numId w:val="9"/>
        </w:numPr>
        <w:jc w:val="both"/>
        <w:rPr>
          <w:rFonts w:ascii="Times New Roman" w:hAnsi="Times New Roman" w:cs="Times New Roman"/>
        </w:rPr>
      </w:pPr>
      <w:r w:rsidRPr="00364508">
        <w:rPr>
          <w:rFonts w:ascii="Times New Roman" w:hAnsi="Times New Roman" w:cs="Times New Roman"/>
        </w:rPr>
        <w:t xml:space="preserve">Na każde żądanie Zamawiającego lub inspektora nadzoru Wykonawca zobowiązany jest okazać w stosunku do wskazanych materiałów lub każdej ich części (partii) dowody zakupu materiału </w:t>
      </w:r>
      <w:r w:rsidR="00CF08A4" w:rsidRPr="00364508">
        <w:rPr>
          <w:rFonts w:ascii="Times New Roman" w:hAnsi="Times New Roman" w:cs="Times New Roman"/>
        </w:rPr>
        <w:t>(</w:t>
      </w:r>
      <w:r w:rsidRPr="00364508">
        <w:rPr>
          <w:rFonts w:ascii="Times New Roman" w:hAnsi="Times New Roman" w:cs="Times New Roman"/>
        </w:rPr>
        <w:t xml:space="preserve">WZ, faktura i tym podobne dokumenty potwierdzające zakup i ilości użytego danego materiału). </w:t>
      </w:r>
    </w:p>
    <w:p w14:paraId="021BBB56" w14:textId="344A1184" w:rsidR="00CF08A4" w:rsidRPr="00364508" w:rsidRDefault="009216D5" w:rsidP="009216D5">
      <w:pPr>
        <w:pStyle w:val="Akapitzlist"/>
        <w:numPr>
          <w:ilvl w:val="0"/>
          <w:numId w:val="9"/>
        </w:numPr>
        <w:jc w:val="both"/>
        <w:rPr>
          <w:rFonts w:ascii="Times New Roman" w:hAnsi="Times New Roman" w:cs="Times New Roman"/>
        </w:rPr>
      </w:pPr>
      <w:r w:rsidRPr="00364508">
        <w:rPr>
          <w:rFonts w:ascii="Times New Roman" w:hAnsi="Times New Roman" w:cs="Times New Roman"/>
        </w:rPr>
        <w:t xml:space="preserve">Wykonawca zapewni potrzebne oprzyrządowanie, potencjał ludzki oraz materiały wymagane do zbadania na żądanie Zamawiającego jakości robót wykonanych z materiałów Wykonawcy na terenie </w:t>
      </w:r>
      <w:r w:rsidR="00C577D9">
        <w:rPr>
          <w:rFonts w:ascii="Times New Roman" w:hAnsi="Times New Roman" w:cs="Times New Roman"/>
        </w:rPr>
        <w:t>robót</w:t>
      </w:r>
      <w:r w:rsidRPr="00364508">
        <w:rPr>
          <w:rFonts w:ascii="Times New Roman" w:hAnsi="Times New Roman" w:cs="Times New Roman"/>
        </w:rPr>
        <w:t xml:space="preserve"> a także do sprawdzenia ciężaru i ilości zużytych materiałów, itd. </w:t>
      </w:r>
    </w:p>
    <w:p w14:paraId="57735F16" w14:textId="77777777" w:rsidR="00CF08A4" w:rsidRPr="00364508" w:rsidRDefault="009216D5" w:rsidP="009216D5">
      <w:pPr>
        <w:pStyle w:val="Akapitzlist"/>
        <w:numPr>
          <w:ilvl w:val="0"/>
          <w:numId w:val="9"/>
        </w:numPr>
        <w:jc w:val="both"/>
        <w:rPr>
          <w:rFonts w:ascii="Times New Roman" w:hAnsi="Times New Roman" w:cs="Times New Roman"/>
        </w:rPr>
      </w:pPr>
      <w:r w:rsidRPr="00364508">
        <w:rPr>
          <w:rFonts w:ascii="Times New Roman" w:hAnsi="Times New Roman" w:cs="Times New Roman"/>
        </w:rPr>
        <w:t xml:space="preserve">Badania, o których mowa w ust. 6, będą realizowane przez Wykonawcę na własny koszt. </w:t>
      </w:r>
    </w:p>
    <w:p w14:paraId="2111D6E6" w14:textId="20D43199" w:rsidR="00CF08A4" w:rsidRPr="00364508" w:rsidRDefault="009216D5" w:rsidP="009216D5">
      <w:pPr>
        <w:pStyle w:val="Akapitzlist"/>
        <w:numPr>
          <w:ilvl w:val="0"/>
          <w:numId w:val="9"/>
        </w:numPr>
        <w:jc w:val="both"/>
        <w:rPr>
          <w:rFonts w:ascii="Times New Roman" w:hAnsi="Times New Roman" w:cs="Times New Roman"/>
        </w:rPr>
      </w:pPr>
      <w:r w:rsidRPr="00364508">
        <w:rPr>
          <w:rFonts w:ascii="Times New Roman" w:hAnsi="Times New Roman" w:cs="Times New Roman"/>
        </w:rPr>
        <w:t xml:space="preserve">Jeżeli Zamawiający zażąda badań, które nie były przewidziane </w:t>
      </w:r>
      <w:r w:rsidR="002F2A6B">
        <w:rPr>
          <w:rFonts w:ascii="Times New Roman" w:hAnsi="Times New Roman" w:cs="Times New Roman"/>
        </w:rPr>
        <w:t>U</w:t>
      </w:r>
      <w:r w:rsidRPr="00364508">
        <w:rPr>
          <w:rFonts w:ascii="Times New Roman" w:hAnsi="Times New Roman" w:cs="Times New Roman"/>
        </w:rPr>
        <w:t xml:space="preserve">mową, to Wykonawca obowiązany jest przeprowadzić takie badania. </w:t>
      </w:r>
    </w:p>
    <w:p w14:paraId="735A1B12" w14:textId="4C3B7148" w:rsidR="00CF08A4" w:rsidRPr="00364508" w:rsidRDefault="009216D5" w:rsidP="009216D5">
      <w:pPr>
        <w:pStyle w:val="Akapitzlist"/>
        <w:numPr>
          <w:ilvl w:val="0"/>
          <w:numId w:val="9"/>
        </w:numPr>
        <w:jc w:val="both"/>
        <w:rPr>
          <w:rFonts w:ascii="Times New Roman" w:hAnsi="Times New Roman" w:cs="Times New Roman"/>
        </w:rPr>
      </w:pPr>
      <w:r w:rsidRPr="00364508">
        <w:rPr>
          <w:rFonts w:ascii="Times New Roman" w:hAnsi="Times New Roman" w:cs="Times New Roman"/>
        </w:rPr>
        <w:t xml:space="preserve">Jeżeli w rezultacie przeprowadzenia badań, o których mowa w ust. 8, okaże się, że zastosowane materiały bądź wykonanie robót jest niezgodne z Umową, to koszty badań dodatkowych obciążają Wykonawcę, zaś gdy wyniki badań wykażą, że materiały bądź wykonanie robót są zgodne z </w:t>
      </w:r>
      <w:r w:rsidR="006B435D" w:rsidRPr="00364508">
        <w:rPr>
          <w:rFonts w:ascii="Times New Roman" w:hAnsi="Times New Roman" w:cs="Times New Roman"/>
        </w:rPr>
        <w:t>U</w:t>
      </w:r>
      <w:r w:rsidRPr="00364508">
        <w:rPr>
          <w:rFonts w:ascii="Times New Roman" w:hAnsi="Times New Roman" w:cs="Times New Roman"/>
        </w:rPr>
        <w:t xml:space="preserve">mową, to koszty tych badań obciążają Zamawiającego. </w:t>
      </w:r>
    </w:p>
    <w:p w14:paraId="5316BB8E" w14:textId="77777777" w:rsidR="00CF08A4" w:rsidRPr="00364508" w:rsidRDefault="009216D5" w:rsidP="009216D5">
      <w:pPr>
        <w:pStyle w:val="Akapitzlist"/>
        <w:numPr>
          <w:ilvl w:val="0"/>
          <w:numId w:val="9"/>
        </w:numPr>
        <w:jc w:val="both"/>
        <w:rPr>
          <w:rFonts w:ascii="Times New Roman" w:hAnsi="Times New Roman" w:cs="Times New Roman"/>
        </w:rPr>
      </w:pPr>
      <w:r w:rsidRPr="00364508">
        <w:rPr>
          <w:rFonts w:ascii="Times New Roman" w:hAnsi="Times New Roman" w:cs="Times New Roman"/>
        </w:rPr>
        <w:t xml:space="preserve">Wykonawca zobowiązany jest stosować przez siebie dostarczone materiały nowe, w gatunku I oraz posiadać dla nich wymagane prawem świadectwa, atesty, aprobaty i certyfikaty. </w:t>
      </w:r>
    </w:p>
    <w:p w14:paraId="73D6C0BF" w14:textId="77777777" w:rsidR="00CF08A4" w:rsidRPr="00364508" w:rsidRDefault="009216D5" w:rsidP="009216D5">
      <w:pPr>
        <w:pStyle w:val="Akapitzlist"/>
        <w:numPr>
          <w:ilvl w:val="0"/>
          <w:numId w:val="9"/>
        </w:numPr>
        <w:jc w:val="both"/>
        <w:rPr>
          <w:rFonts w:ascii="Times New Roman" w:hAnsi="Times New Roman" w:cs="Times New Roman"/>
        </w:rPr>
      </w:pPr>
      <w:r w:rsidRPr="00364508">
        <w:rPr>
          <w:rFonts w:ascii="Times New Roman" w:hAnsi="Times New Roman" w:cs="Times New Roman"/>
        </w:rPr>
        <w:t xml:space="preserve">Zamawiający dopuszcza stosowanie rozwiązań równoważnych. Pod pojęciem równoważności należy rozumieć, iż zagwarantują one realizację zamówienia zgodnie z opisem przedmiotu zamówienia oraz zapewnią uzyskanie parametrów technicznych nie gorszych od założonych w dokumentacji projektowej. Założone urządzenia winny spełniać funkcję, jakiej mają służyć, być kompatybilne z pozostałymi urządzeniami tak aby zespół urządzeń dawał zamierzony (zaprojektowany) efekt oraz nie mogą wpływać na zmianę rodzaju i zakresu robót budowlanych. </w:t>
      </w:r>
    </w:p>
    <w:p w14:paraId="5425F2F7" w14:textId="77777777" w:rsidR="00CF08A4" w:rsidRPr="00364508" w:rsidRDefault="009216D5" w:rsidP="009216D5">
      <w:pPr>
        <w:pStyle w:val="Akapitzlist"/>
        <w:numPr>
          <w:ilvl w:val="0"/>
          <w:numId w:val="9"/>
        </w:numPr>
        <w:jc w:val="both"/>
        <w:rPr>
          <w:rFonts w:ascii="Times New Roman" w:hAnsi="Times New Roman" w:cs="Times New Roman"/>
        </w:rPr>
      </w:pPr>
      <w:r w:rsidRPr="00364508">
        <w:rPr>
          <w:rFonts w:ascii="Times New Roman" w:hAnsi="Times New Roman" w:cs="Times New Roman"/>
        </w:rPr>
        <w:t xml:space="preserve">Wykonawca, który powołuje się na rozwiązania równoważne opisanymi przez Zamawiającego, jest zobowiązany wykazać, że proponowane przez niego dostawy, usługi lub roboty budowlane spełniają wymagania określone przez Zamawiającego. Ocena możliwości zastosowania proponowanego rozwiązania równoważnego powinna zawierać dla każdego urządzenia minimum analizę: </w:t>
      </w:r>
    </w:p>
    <w:p w14:paraId="56953B32" w14:textId="77777777" w:rsidR="00CF08A4" w:rsidRPr="00364508" w:rsidRDefault="009216D5" w:rsidP="009216D5">
      <w:pPr>
        <w:pStyle w:val="Akapitzlist"/>
        <w:numPr>
          <w:ilvl w:val="2"/>
          <w:numId w:val="9"/>
        </w:numPr>
        <w:jc w:val="both"/>
        <w:rPr>
          <w:rFonts w:ascii="Times New Roman" w:hAnsi="Times New Roman" w:cs="Times New Roman"/>
        </w:rPr>
      </w:pPr>
      <w:r w:rsidRPr="00364508">
        <w:rPr>
          <w:rFonts w:ascii="Times New Roman" w:hAnsi="Times New Roman" w:cs="Times New Roman"/>
        </w:rPr>
        <w:lastRenderedPageBreak/>
        <w:t>parametrów technologicznych proponowanych rozwiązań równoważnych</w:t>
      </w:r>
      <w:r w:rsidR="00CF08A4" w:rsidRPr="00364508">
        <w:rPr>
          <w:rFonts w:ascii="Times New Roman" w:hAnsi="Times New Roman" w:cs="Times New Roman"/>
        </w:rPr>
        <w:t>;</w:t>
      </w:r>
    </w:p>
    <w:p w14:paraId="5261CEB4" w14:textId="77777777" w:rsidR="00CF08A4" w:rsidRPr="00364508" w:rsidRDefault="009216D5" w:rsidP="009216D5">
      <w:pPr>
        <w:pStyle w:val="Akapitzlist"/>
        <w:numPr>
          <w:ilvl w:val="2"/>
          <w:numId w:val="9"/>
        </w:numPr>
        <w:jc w:val="both"/>
        <w:rPr>
          <w:rFonts w:ascii="Times New Roman" w:hAnsi="Times New Roman" w:cs="Times New Roman"/>
        </w:rPr>
      </w:pPr>
      <w:r w:rsidRPr="00364508">
        <w:rPr>
          <w:rFonts w:ascii="Times New Roman" w:hAnsi="Times New Roman" w:cs="Times New Roman"/>
        </w:rPr>
        <w:t>zgodność parametrów technologicznych proponowanych rozwiązań równoważnych z pozostałymi zaprojektowanymi rozwiązaniami technologicznymi</w:t>
      </w:r>
      <w:r w:rsidR="00CF08A4" w:rsidRPr="00364508">
        <w:rPr>
          <w:rFonts w:ascii="Times New Roman" w:hAnsi="Times New Roman" w:cs="Times New Roman"/>
        </w:rPr>
        <w:t>;</w:t>
      </w:r>
    </w:p>
    <w:p w14:paraId="595BE4FB" w14:textId="77777777" w:rsidR="00CF08A4" w:rsidRPr="00364508" w:rsidRDefault="009216D5" w:rsidP="009216D5">
      <w:pPr>
        <w:pStyle w:val="Akapitzlist"/>
        <w:numPr>
          <w:ilvl w:val="2"/>
          <w:numId w:val="9"/>
        </w:numPr>
        <w:jc w:val="both"/>
        <w:rPr>
          <w:rFonts w:ascii="Times New Roman" w:hAnsi="Times New Roman" w:cs="Times New Roman"/>
        </w:rPr>
      </w:pPr>
      <w:r w:rsidRPr="00364508">
        <w:rPr>
          <w:rFonts w:ascii="Times New Roman" w:hAnsi="Times New Roman" w:cs="Times New Roman"/>
        </w:rPr>
        <w:t>gabarytów, kształtów i rozwiązań konstrukcyjnych proponowanych rozwiązań równoważnych w stosunku do zaprojektowanych gabarytów, kształtów i rozwiązań itp.</w:t>
      </w:r>
      <w:r w:rsidR="00CF08A4" w:rsidRPr="00364508">
        <w:rPr>
          <w:rFonts w:ascii="Times New Roman" w:hAnsi="Times New Roman" w:cs="Times New Roman"/>
        </w:rPr>
        <w:t>;</w:t>
      </w:r>
    </w:p>
    <w:p w14:paraId="65390A2F" w14:textId="77777777" w:rsidR="00CF08A4" w:rsidRPr="00364508" w:rsidRDefault="009216D5" w:rsidP="009216D5">
      <w:pPr>
        <w:pStyle w:val="Akapitzlist"/>
        <w:numPr>
          <w:ilvl w:val="2"/>
          <w:numId w:val="9"/>
        </w:numPr>
        <w:jc w:val="both"/>
        <w:rPr>
          <w:rFonts w:ascii="Times New Roman" w:hAnsi="Times New Roman" w:cs="Times New Roman"/>
        </w:rPr>
      </w:pPr>
      <w:r w:rsidRPr="00364508">
        <w:rPr>
          <w:rFonts w:ascii="Times New Roman" w:hAnsi="Times New Roman" w:cs="Times New Roman"/>
        </w:rPr>
        <w:t>rozwiązań materiałowych</w:t>
      </w:r>
      <w:r w:rsidR="00CF08A4" w:rsidRPr="00364508">
        <w:rPr>
          <w:rFonts w:ascii="Times New Roman" w:hAnsi="Times New Roman" w:cs="Times New Roman"/>
        </w:rPr>
        <w:t>;</w:t>
      </w:r>
    </w:p>
    <w:p w14:paraId="7F3A42AA" w14:textId="77777777" w:rsidR="00CF08A4" w:rsidRPr="00364508" w:rsidRDefault="009216D5" w:rsidP="009216D5">
      <w:pPr>
        <w:pStyle w:val="Akapitzlist"/>
        <w:numPr>
          <w:ilvl w:val="2"/>
          <w:numId w:val="9"/>
        </w:numPr>
        <w:jc w:val="both"/>
        <w:rPr>
          <w:rFonts w:ascii="Times New Roman" w:hAnsi="Times New Roman" w:cs="Times New Roman"/>
        </w:rPr>
      </w:pPr>
      <w:r w:rsidRPr="00364508">
        <w:rPr>
          <w:rFonts w:ascii="Times New Roman" w:hAnsi="Times New Roman" w:cs="Times New Roman"/>
        </w:rPr>
        <w:t xml:space="preserve">innych informacji potwierdzających równoważność proponowanych rozwiązań równoważnych. </w:t>
      </w:r>
    </w:p>
    <w:p w14:paraId="2F06EB44" w14:textId="6AF9A171" w:rsidR="00CF08A4" w:rsidRPr="00364508" w:rsidRDefault="009216D5" w:rsidP="009216D5">
      <w:pPr>
        <w:pStyle w:val="Akapitzlist"/>
        <w:numPr>
          <w:ilvl w:val="0"/>
          <w:numId w:val="9"/>
        </w:numPr>
        <w:jc w:val="both"/>
        <w:rPr>
          <w:rFonts w:ascii="Times New Roman" w:hAnsi="Times New Roman" w:cs="Times New Roman"/>
        </w:rPr>
      </w:pPr>
      <w:r w:rsidRPr="00364508">
        <w:rPr>
          <w:rFonts w:ascii="Times New Roman" w:hAnsi="Times New Roman" w:cs="Times New Roman"/>
        </w:rPr>
        <w:t>Wykonawca dobierając inne materiały lub urządzenia oraz rozwiązania równoważne do zaproponowanych w dokumenta</w:t>
      </w:r>
      <w:r w:rsidR="006B435D" w:rsidRPr="00364508">
        <w:rPr>
          <w:rFonts w:ascii="Times New Roman" w:hAnsi="Times New Roman" w:cs="Times New Roman"/>
        </w:rPr>
        <w:t>ch zamówienia</w:t>
      </w:r>
      <w:r w:rsidRPr="00364508">
        <w:rPr>
          <w:rFonts w:ascii="Times New Roman" w:hAnsi="Times New Roman" w:cs="Times New Roman"/>
        </w:rPr>
        <w:t>, jest odpowiedzialny za jakość zastosowanych materiałów, urządzeń, instalacji itp., za montaż i uruchomienie, za prawidłowe funkcjonowanie rozwiązań technicznych przewidzianych w dokumentac</w:t>
      </w:r>
      <w:r w:rsidR="006B435D" w:rsidRPr="00364508">
        <w:rPr>
          <w:rFonts w:ascii="Times New Roman" w:hAnsi="Times New Roman" w:cs="Times New Roman"/>
        </w:rPr>
        <w:t>h zamówienia</w:t>
      </w:r>
      <w:r w:rsidRPr="00364508">
        <w:rPr>
          <w:rFonts w:ascii="Times New Roman" w:hAnsi="Times New Roman" w:cs="Times New Roman"/>
        </w:rPr>
        <w:t xml:space="preserve">. </w:t>
      </w:r>
    </w:p>
    <w:p w14:paraId="24D94131" w14:textId="05B35C99" w:rsidR="009216D5" w:rsidRPr="00364508" w:rsidRDefault="009216D5" w:rsidP="009216D5">
      <w:pPr>
        <w:pStyle w:val="Akapitzlist"/>
        <w:numPr>
          <w:ilvl w:val="0"/>
          <w:numId w:val="9"/>
        </w:numPr>
        <w:jc w:val="both"/>
        <w:rPr>
          <w:rFonts w:ascii="Times New Roman" w:hAnsi="Times New Roman" w:cs="Times New Roman"/>
        </w:rPr>
      </w:pPr>
      <w:r w:rsidRPr="00364508">
        <w:rPr>
          <w:rFonts w:ascii="Times New Roman" w:hAnsi="Times New Roman" w:cs="Times New Roman"/>
        </w:rPr>
        <w:t>Koszty związane z wykazaniem równoważności rozwiązań ponosi Wykonawca.</w:t>
      </w:r>
    </w:p>
    <w:p w14:paraId="4CF40677" w14:textId="77777777" w:rsidR="006B435D" w:rsidRPr="00364508" w:rsidRDefault="006B435D" w:rsidP="006B435D">
      <w:pPr>
        <w:pStyle w:val="Akapitzlist"/>
        <w:ind w:left="360"/>
        <w:jc w:val="both"/>
        <w:rPr>
          <w:rFonts w:ascii="Times New Roman" w:hAnsi="Times New Roman" w:cs="Times New Roman"/>
        </w:rPr>
      </w:pPr>
    </w:p>
    <w:p w14:paraId="1CC75C54" w14:textId="48C67B40" w:rsidR="00CF08A4" w:rsidRPr="00364508" w:rsidRDefault="00CF08A4" w:rsidP="00CF08A4">
      <w:pPr>
        <w:jc w:val="both"/>
        <w:rPr>
          <w:rFonts w:ascii="Times New Roman" w:hAnsi="Times New Roman" w:cs="Times New Roman"/>
          <w:b/>
          <w:bCs/>
        </w:rPr>
      </w:pPr>
      <w:r w:rsidRPr="00364508">
        <w:rPr>
          <w:rFonts w:ascii="Times New Roman" w:hAnsi="Times New Roman" w:cs="Times New Roman"/>
          <w:b/>
          <w:bCs/>
        </w:rPr>
        <w:t xml:space="preserve">§ 10 </w:t>
      </w:r>
      <w:r w:rsidR="00864FAF">
        <w:rPr>
          <w:rFonts w:ascii="Times New Roman" w:hAnsi="Times New Roman" w:cs="Times New Roman"/>
          <w:b/>
          <w:bCs/>
        </w:rPr>
        <w:t>Wynagrodzenie</w:t>
      </w:r>
    </w:p>
    <w:p w14:paraId="2B1C0353" w14:textId="5F1FCBD4" w:rsidR="008D7786" w:rsidRDefault="00CF08A4" w:rsidP="008D7786">
      <w:pPr>
        <w:pStyle w:val="Akapitzlist"/>
        <w:numPr>
          <w:ilvl w:val="0"/>
          <w:numId w:val="10"/>
        </w:numPr>
        <w:jc w:val="both"/>
        <w:rPr>
          <w:rFonts w:ascii="Times New Roman" w:hAnsi="Times New Roman" w:cs="Times New Roman"/>
        </w:rPr>
      </w:pPr>
      <w:r w:rsidRPr="00364508">
        <w:rPr>
          <w:rFonts w:ascii="Times New Roman" w:hAnsi="Times New Roman" w:cs="Times New Roman"/>
        </w:rPr>
        <w:t xml:space="preserve">Strony ustalają, że obowiązującą ich formą wynagrodzenia, zgodnie z SWZ oraz wybraną w trybie przetargu ofertą Wykonawcy będzie wynagrodzenie w formie ryczałtu, którego wysokość nie podlega zmianie, poza przypadkami wskazanymi w </w:t>
      </w:r>
      <w:r w:rsidR="007F758E">
        <w:rPr>
          <w:rFonts w:ascii="Times New Roman" w:hAnsi="Times New Roman" w:cs="Times New Roman"/>
        </w:rPr>
        <w:t>U</w:t>
      </w:r>
      <w:r w:rsidRPr="00364508">
        <w:rPr>
          <w:rFonts w:ascii="Times New Roman" w:hAnsi="Times New Roman" w:cs="Times New Roman"/>
        </w:rPr>
        <w:t xml:space="preserve">mowie. </w:t>
      </w:r>
    </w:p>
    <w:p w14:paraId="7FAB4C05" w14:textId="77777777" w:rsidR="00C71C4A" w:rsidRDefault="00CF08A4" w:rsidP="008D7786">
      <w:pPr>
        <w:pStyle w:val="Akapitzlist"/>
        <w:numPr>
          <w:ilvl w:val="0"/>
          <w:numId w:val="10"/>
        </w:numPr>
        <w:jc w:val="both"/>
        <w:rPr>
          <w:rFonts w:ascii="Times New Roman" w:hAnsi="Times New Roman" w:cs="Times New Roman"/>
        </w:rPr>
      </w:pPr>
      <w:r w:rsidRPr="008D7786">
        <w:rPr>
          <w:rFonts w:ascii="Times New Roman" w:hAnsi="Times New Roman" w:cs="Times New Roman"/>
        </w:rPr>
        <w:t xml:space="preserve">Strony ustalają, iż z tytułu realizacji całego przedmiotu </w:t>
      </w:r>
      <w:r w:rsidR="005B7E44">
        <w:rPr>
          <w:rFonts w:ascii="Times New Roman" w:hAnsi="Times New Roman" w:cs="Times New Roman"/>
        </w:rPr>
        <w:t>U</w:t>
      </w:r>
      <w:r w:rsidRPr="008D7786">
        <w:rPr>
          <w:rFonts w:ascii="Times New Roman" w:hAnsi="Times New Roman" w:cs="Times New Roman"/>
        </w:rPr>
        <w:t>mowy</w:t>
      </w:r>
      <w:r w:rsidR="0044575C">
        <w:rPr>
          <w:rFonts w:ascii="Times New Roman" w:hAnsi="Times New Roman" w:cs="Times New Roman"/>
        </w:rPr>
        <w:t xml:space="preserve">, tym za przeniesienie majątkowych praw autorskich do </w:t>
      </w:r>
      <w:r w:rsidR="00AF2D78">
        <w:rPr>
          <w:rFonts w:ascii="Times New Roman" w:hAnsi="Times New Roman" w:cs="Times New Roman"/>
        </w:rPr>
        <w:t>D</w:t>
      </w:r>
      <w:r w:rsidR="0044575C">
        <w:rPr>
          <w:rFonts w:ascii="Times New Roman" w:hAnsi="Times New Roman" w:cs="Times New Roman"/>
        </w:rPr>
        <w:t>okumentacji</w:t>
      </w:r>
      <w:r w:rsidRPr="008D7786">
        <w:rPr>
          <w:rFonts w:ascii="Times New Roman" w:hAnsi="Times New Roman" w:cs="Times New Roman"/>
        </w:rPr>
        <w:t xml:space="preserve"> Zamawiający zapłaci Wykonawcy </w:t>
      </w:r>
      <w:r w:rsidR="00E712F0">
        <w:rPr>
          <w:rFonts w:ascii="Times New Roman" w:hAnsi="Times New Roman" w:cs="Times New Roman"/>
        </w:rPr>
        <w:t xml:space="preserve">łączne </w:t>
      </w:r>
      <w:r w:rsidRPr="008D7786">
        <w:rPr>
          <w:rFonts w:ascii="Times New Roman" w:hAnsi="Times New Roman" w:cs="Times New Roman"/>
        </w:rPr>
        <w:t>wynagrodzenie w kwocie: netto – …………. PLN (słownie: ……………)</w:t>
      </w:r>
      <w:r w:rsidR="006F31A1" w:rsidRPr="008D7786">
        <w:rPr>
          <w:rFonts w:ascii="Times New Roman" w:hAnsi="Times New Roman" w:cs="Times New Roman"/>
        </w:rPr>
        <w:t xml:space="preserve"> plus </w:t>
      </w:r>
      <w:r w:rsidRPr="008D7786">
        <w:rPr>
          <w:rFonts w:ascii="Times New Roman" w:hAnsi="Times New Roman" w:cs="Times New Roman"/>
        </w:rPr>
        <w:t>podatek VAT – ……………. PLN (słownie: …………..)</w:t>
      </w:r>
      <w:r w:rsidR="001E11A6" w:rsidRPr="008D7786">
        <w:rPr>
          <w:rFonts w:ascii="Times New Roman" w:hAnsi="Times New Roman" w:cs="Times New Roman"/>
        </w:rPr>
        <w:t xml:space="preserve">, co daje kwotę wynagrodzenia </w:t>
      </w:r>
      <w:r w:rsidRPr="008D7786">
        <w:rPr>
          <w:rFonts w:ascii="Times New Roman" w:hAnsi="Times New Roman" w:cs="Times New Roman"/>
        </w:rPr>
        <w:t>brutto – …………… PLN (słownie: ……………..)</w:t>
      </w:r>
      <w:r w:rsidR="009F7033">
        <w:rPr>
          <w:rFonts w:ascii="Times New Roman" w:hAnsi="Times New Roman" w:cs="Times New Roman"/>
        </w:rPr>
        <w:t>, w tym</w:t>
      </w:r>
      <w:r w:rsidR="00C71C4A">
        <w:rPr>
          <w:rFonts w:ascii="Times New Roman" w:hAnsi="Times New Roman" w:cs="Times New Roman"/>
        </w:rPr>
        <w:t>:</w:t>
      </w:r>
      <w:r w:rsidR="009F7033">
        <w:rPr>
          <w:rFonts w:ascii="Times New Roman" w:hAnsi="Times New Roman" w:cs="Times New Roman"/>
        </w:rPr>
        <w:t xml:space="preserve"> </w:t>
      </w:r>
    </w:p>
    <w:p w14:paraId="3CF945AD" w14:textId="0C4D3B5C" w:rsidR="008D7786" w:rsidRDefault="009F7033" w:rsidP="00C71C4A">
      <w:pPr>
        <w:pStyle w:val="Akapitzlist"/>
        <w:numPr>
          <w:ilvl w:val="1"/>
          <w:numId w:val="10"/>
        </w:numPr>
        <w:jc w:val="both"/>
        <w:rPr>
          <w:rFonts w:ascii="Times New Roman" w:hAnsi="Times New Roman" w:cs="Times New Roman"/>
        </w:rPr>
      </w:pPr>
      <w:bookmarkStart w:id="0" w:name="_Hlk99131700"/>
      <w:r>
        <w:rPr>
          <w:rFonts w:ascii="Times New Roman" w:hAnsi="Times New Roman" w:cs="Times New Roman"/>
        </w:rPr>
        <w:t xml:space="preserve">za wymianę stolarki w </w:t>
      </w:r>
      <w:r w:rsidR="005F1083">
        <w:rPr>
          <w:rFonts w:ascii="Times New Roman" w:hAnsi="Times New Roman" w:cs="Times New Roman"/>
        </w:rPr>
        <w:t xml:space="preserve">budynku </w:t>
      </w:r>
      <w:r w:rsidR="00C71C4A">
        <w:rPr>
          <w:rFonts w:ascii="Times New Roman" w:hAnsi="Times New Roman" w:cs="Times New Roman"/>
        </w:rPr>
        <w:t>…</w:t>
      </w:r>
      <w:r w:rsidR="004E3D19">
        <w:rPr>
          <w:rFonts w:ascii="Times New Roman" w:hAnsi="Times New Roman" w:cs="Times New Roman"/>
        </w:rPr>
        <w:t xml:space="preserve"> wynagrodzenie w kwocie … zł brutto;</w:t>
      </w:r>
    </w:p>
    <w:bookmarkEnd w:id="0"/>
    <w:p w14:paraId="57283D2C" w14:textId="77777777" w:rsidR="004E3D19" w:rsidRPr="004E3D19" w:rsidRDefault="004E3D19" w:rsidP="004E3D19">
      <w:pPr>
        <w:pStyle w:val="Akapitzlist"/>
        <w:numPr>
          <w:ilvl w:val="1"/>
          <w:numId w:val="10"/>
        </w:numPr>
        <w:rPr>
          <w:rFonts w:ascii="Times New Roman" w:hAnsi="Times New Roman" w:cs="Times New Roman"/>
        </w:rPr>
      </w:pPr>
      <w:r w:rsidRPr="004E3D19">
        <w:rPr>
          <w:rFonts w:ascii="Times New Roman" w:hAnsi="Times New Roman" w:cs="Times New Roman"/>
        </w:rPr>
        <w:t>za wymianę stolarki w budynku … wynagrodzenie w kwocie … zł brutto ;</w:t>
      </w:r>
    </w:p>
    <w:p w14:paraId="24C40C0E" w14:textId="77777777" w:rsidR="004E3D19" w:rsidRPr="004E3D19" w:rsidRDefault="004E3D19" w:rsidP="004E3D19">
      <w:pPr>
        <w:pStyle w:val="Akapitzlist"/>
        <w:numPr>
          <w:ilvl w:val="1"/>
          <w:numId w:val="10"/>
        </w:numPr>
        <w:rPr>
          <w:rFonts w:ascii="Times New Roman" w:hAnsi="Times New Roman" w:cs="Times New Roman"/>
        </w:rPr>
      </w:pPr>
      <w:r w:rsidRPr="004E3D19">
        <w:rPr>
          <w:rFonts w:ascii="Times New Roman" w:hAnsi="Times New Roman" w:cs="Times New Roman"/>
        </w:rPr>
        <w:t>za wymianę stolarki w budynku … wynagrodzenie w kwocie … zł brutto ;</w:t>
      </w:r>
    </w:p>
    <w:p w14:paraId="590622EF" w14:textId="77777777" w:rsidR="004E3D19" w:rsidRPr="004E3D19" w:rsidRDefault="004E3D19" w:rsidP="004E3D19">
      <w:pPr>
        <w:pStyle w:val="Akapitzlist"/>
        <w:numPr>
          <w:ilvl w:val="1"/>
          <w:numId w:val="10"/>
        </w:numPr>
        <w:rPr>
          <w:rFonts w:ascii="Times New Roman" w:hAnsi="Times New Roman" w:cs="Times New Roman"/>
        </w:rPr>
      </w:pPr>
      <w:r w:rsidRPr="004E3D19">
        <w:rPr>
          <w:rFonts w:ascii="Times New Roman" w:hAnsi="Times New Roman" w:cs="Times New Roman"/>
        </w:rPr>
        <w:t>za wymianę stolarki w budynku … wynagrodzenie w kwocie … zł brutto ;</w:t>
      </w:r>
    </w:p>
    <w:p w14:paraId="360277FB" w14:textId="3392B370" w:rsidR="004E3D19" w:rsidRPr="004E3D19" w:rsidRDefault="004E3D19" w:rsidP="004E3D19">
      <w:pPr>
        <w:pStyle w:val="Akapitzlist"/>
        <w:numPr>
          <w:ilvl w:val="1"/>
          <w:numId w:val="10"/>
        </w:numPr>
        <w:jc w:val="both"/>
        <w:rPr>
          <w:rFonts w:ascii="Times New Roman" w:hAnsi="Times New Roman" w:cs="Times New Roman"/>
        </w:rPr>
      </w:pPr>
      <w:r>
        <w:rPr>
          <w:rFonts w:ascii="Times New Roman" w:hAnsi="Times New Roman" w:cs="Times New Roman"/>
        </w:rPr>
        <w:t>….</w:t>
      </w:r>
    </w:p>
    <w:p w14:paraId="4D36DF7A" w14:textId="61F82063" w:rsidR="004E3D19" w:rsidRDefault="004E3D19" w:rsidP="004E3D19">
      <w:pPr>
        <w:pStyle w:val="Akapitzlist"/>
        <w:ind w:left="360"/>
        <w:jc w:val="both"/>
        <w:rPr>
          <w:rFonts w:ascii="Times New Roman" w:hAnsi="Times New Roman" w:cs="Times New Roman"/>
        </w:rPr>
      </w:pPr>
      <w:r>
        <w:rPr>
          <w:rFonts w:ascii="Times New Roman" w:hAnsi="Times New Roman" w:cs="Times New Roman"/>
        </w:rPr>
        <w:t>Wynagrodzenie za wymianę stolarki w poszczególnych budynkach ustalona na podstawie oferty Wykonawcy stanowiącej załącznik do Umowy.</w:t>
      </w:r>
    </w:p>
    <w:p w14:paraId="01EFC3C5" w14:textId="1FD51943" w:rsidR="00CF08A4" w:rsidRPr="00364508" w:rsidRDefault="00CF08A4" w:rsidP="00CF08A4">
      <w:pPr>
        <w:pStyle w:val="Akapitzlist"/>
        <w:numPr>
          <w:ilvl w:val="0"/>
          <w:numId w:val="10"/>
        </w:numPr>
        <w:jc w:val="both"/>
        <w:rPr>
          <w:rFonts w:ascii="Times New Roman" w:hAnsi="Times New Roman" w:cs="Times New Roman"/>
        </w:rPr>
      </w:pPr>
      <w:r w:rsidRPr="00364508">
        <w:rPr>
          <w:rFonts w:ascii="Times New Roman" w:hAnsi="Times New Roman" w:cs="Times New Roman"/>
        </w:rPr>
        <w:t xml:space="preserve">Wynagrodzenie, o którym mowa w ust. 2, obejmuje całkowite wynagrodzenie należne Wykonawcy za wykonanie przedmiotu </w:t>
      </w:r>
      <w:r w:rsidR="006B435D" w:rsidRPr="00364508">
        <w:rPr>
          <w:rFonts w:ascii="Times New Roman" w:hAnsi="Times New Roman" w:cs="Times New Roman"/>
        </w:rPr>
        <w:t>U</w:t>
      </w:r>
      <w:r w:rsidRPr="00364508">
        <w:rPr>
          <w:rFonts w:ascii="Times New Roman" w:hAnsi="Times New Roman" w:cs="Times New Roman"/>
        </w:rPr>
        <w:t xml:space="preserve">mowy, w tym jego koszty nie ujęte w przedmiarze robót, </w:t>
      </w:r>
      <w:proofErr w:type="spellStart"/>
      <w:r w:rsidR="006B435D" w:rsidRPr="00364508">
        <w:rPr>
          <w:rFonts w:ascii="Times New Roman" w:hAnsi="Times New Roman" w:cs="Times New Roman"/>
        </w:rPr>
        <w:t>ST</w:t>
      </w:r>
      <w:r w:rsidR="0043424B">
        <w:rPr>
          <w:rFonts w:ascii="Times New Roman" w:hAnsi="Times New Roman" w:cs="Times New Roman"/>
        </w:rPr>
        <w:t>WiOR</w:t>
      </w:r>
      <w:proofErr w:type="spellEnd"/>
      <w:r w:rsidRPr="00364508">
        <w:rPr>
          <w:rFonts w:ascii="Times New Roman" w:hAnsi="Times New Roman" w:cs="Times New Roman"/>
        </w:rPr>
        <w:t xml:space="preserve">, a niezbędne do wykonania </w:t>
      </w:r>
      <w:r w:rsidR="006B435D" w:rsidRPr="00364508">
        <w:rPr>
          <w:rFonts w:ascii="Times New Roman" w:hAnsi="Times New Roman" w:cs="Times New Roman"/>
        </w:rPr>
        <w:t>przedmiotu Umowy</w:t>
      </w:r>
      <w:r w:rsidRPr="00364508">
        <w:rPr>
          <w:rFonts w:ascii="Times New Roman" w:hAnsi="Times New Roman" w:cs="Times New Roman"/>
        </w:rPr>
        <w:t>, to jest robociznę wraz z kosztami towarzyszącymi, pracę sprzętu, zakup wszelkich wyrobów; materiałów, urządzeń, koszty wszelkich dostaw i usług, wyposażenia, załadunek, rozładunek, przewóz, wywóz, likwidacja, utylizacja, magazynowanie, składowanie, wszystkie obowiązujące w Polsce podatki oraz opłaty celne i inne opłaty związane z wykonywaniem robót, koszty pośrednie, koszty BHP, zysk i ryzyko, uzyskanie pozwoleń na wejście lub zajęcie terenu, jeśli zaistnieje taka konieczność, ewentualne koszty zajęcia chodnika lub pasa drogowego, koordynacja pracy podwykonawców, podatek VAT, ubezpieczenia, wszelkie roboty przygotowawcze, porządkowe, zagospodarowanie placu budowy, koszty utrzymania zaplecza budowy (naprawa, woda, energia elektryczna, telefon, dozorowanie budowy itp.), koszty niezbędnych badań opinii wymaganych podczas odbioru końcowego robót, koszty doprowadzenia miejsca i terenu robót budowlano</w:t>
      </w:r>
      <w:r w:rsidR="001C74AB" w:rsidRPr="00364508">
        <w:rPr>
          <w:rFonts w:ascii="Times New Roman" w:hAnsi="Times New Roman" w:cs="Times New Roman"/>
        </w:rPr>
        <w:t>-</w:t>
      </w:r>
      <w:r w:rsidRPr="00364508">
        <w:rPr>
          <w:rFonts w:ascii="Times New Roman" w:hAnsi="Times New Roman" w:cs="Times New Roman"/>
        </w:rPr>
        <w:t xml:space="preserve">montażowych do stanu sprzed rozpoczęcia robót, koszty ewentualnego wykonania niezbędnych rusztowań, koszty rozruchu jeżeli takie wystąpią, koszty wykonania dokumentacji powykonawczej, koszty instrukcji, instruktażu i szkolenia, przeprowadzenie wszelkich wymaganych przez obowiązujące przepisy i normy, prób testów, badań, odbiorów technicznych, uzyskanie pozwoleń, uzgodnień, opinii, certyfikatów, aprobat technicznych, ekspertyz, koszty usunięcia ewentualnych wad w przypadku uszkodzenia </w:t>
      </w:r>
      <w:r w:rsidRPr="00364508">
        <w:rPr>
          <w:rFonts w:ascii="Times New Roman" w:hAnsi="Times New Roman" w:cs="Times New Roman"/>
        </w:rPr>
        <w:lastRenderedPageBreak/>
        <w:t xml:space="preserve">jakiejkolwiek sieci lub linii, przewodów, koszty zabezpieczenia wykonywanych robót w okresie niekorzystnych warunków atmosferycznych, koszty obsługi gwarancyjnej w okresie rękojmi i gwarancji, koszty związane z prowadzeniem robót w okresie funkcjonowania obiektu oraz wszystkie inne, nie wymienione z nazwy koszty i wydatki związane z realizacją </w:t>
      </w:r>
      <w:r w:rsidR="002F2A6B">
        <w:rPr>
          <w:rFonts w:ascii="Times New Roman" w:hAnsi="Times New Roman" w:cs="Times New Roman"/>
        </w:rPr>
        <w:t>U</w:t>
      </w:r>
      <w:r w:rsidRPr="00364508">
        <w:rPr>
          <w:rFonts w:ascii="Times New Roman" w:hAnsi="Times New Roman" w:cs="Times New Roman"/>
        </w:rPr>
        <w:t xml:space="preserve">mowy niezbędne do jej należytego wykonania. </w:t>
      </w:r>
    </w:p>
    <w:p w14:paraId="235A0796" w14:textId="5C39FFF3" w:rsidR="00CF08A4" w:rsidRPr="00364508" w:rsidRDefault="00CF08A4" w:rsidP="00CF08A4">
      <w:pPr>
        <w:pStyle w:val="Akapitzlist"/>
        <w:numPr>
          <w:ilvl w:val="0"/>
          <w:numId w:val="10"/>
        </w:numPr>
        <w:jc w:val="both"/>
        <w:rPr>
          <w:rFonts w:ascii="Times New Roman" w:hAnsi="Times New Roman" w:cs="Times New Roman"/>
        </w:rPr>
      </w:pPr>
      <w:r w:rsidRPr="00364508">
        <w:rPr>
          <w:rFonts w:ascii="Times New Roman" w:hAnsi="Times New Roman" w:cs="Times New Roman"/>
        </w:rPr>
        <w:t xml:space="preserve">Wynagrodzenie, o którym mowa w ust. 2, w całości obejmuje wszelkie ryzyko i nieprzewidziane okoliczności zaistniałe w związku z wykonywaniem </w:t>
      </w:r>
      <w:r w:rsidR="006B435D" w:rsidRPr="00364508">
        <w:rPr>
          <w:rFonts w:ascii="Times New Roman" w:hAnsi="Times New Roman" w:cs="Times New Roman"/>
        </w:rPr>
        <w:t>p</w:t>
      </w:r>
      <w:r w:rsidRPr="00364508">
        <w:rPr>
          <w:rFonts w:ascii="Times New Roman" w:hAnsi="Times New Roman" w:cs="Times New Roman"/>
        </w:rPr>
        <w:t xml:space="preserve">rzedmiotu </w:t>
      </w:r>
      <w:r w:rsidR="006B435D" w:rsidRPr="00364508">
        <w:rPr>
          <w:rFonts w:ascii="Times New Roman" w:hAnsi="Times New Roman" w:cs="Times New Roman"/>
        </w:rPr>
        <w:t>U</w:t>
      </w:r>
      <w:r w:rsidRPr="00364508">
        <w:rPr>
          <w:rFonts w:ascii="Times New Roman" w:hAnsi="Times New Roman" w:cs="Times New Roman"/>
        </w:rPr>
        <w:t xml:space="preserve">mowy w tym ceny wszelkich materiałów lub usług, a także wszelkie prace i wydatki dodatkowe bądź inne, czy to odrębnie lub szczegółowo wymienione bądź określone w </w:t>
      </w:r>
      <w:r w:rsidR="006B435D" w:rsidRPr="00364508">
        <w:rPr>
          <w:rFonts w:ascii="Times New Roman" w:hAnsi="Times New Roman" w:cs="Times New Roman"/>
        </w:rPr>
        <w:t>U</w:t>
      </w:r>
      <w:r w:rsidRPr="00364508">
        <w:rPr>
          <w:rFonts w:ascii="Times New Roman" w:hAnsi="Times New Roman" w:cs="Times New Roman"/>
        </w:rPr>
        <w:t xml:space="preserve">mowie, czy nie, które albo są nieodzowne w celu wykonania i ukończenia przedmiotu </w:t>
      </w:r>
      <w:r w:rsidR="002F2A6B">
        <w:rPr>
          <w:rFonts w:ascii="Times New Roman" w:hAnsi="Times New Roman" w:cs="Times New Roman"/>
        </w:rPr>
        <w:t>U</w:t>
      </w:r>
      <w:r w:rsidRPr="00364508">
        <w:rPr>
          <w:rFonts w:ascii="Times New Roman" w:hAnsi="Times New Roman" w:cs="Times New Roman"/>
        </w:rPr>
        <w:t xml:space="preserve">mowy, albo mogą się stać nieodzowne w celu przezwyciężenia takich ryzyk lub nieprzewidzianych okoliczności przed wykonaniem przedmiotu umowy. </w:t>
      </w:r>
    </w:p>
    <w:p w14:paraId="11E97241" w14:textId="39F346CB" w:rsidR="00CF08A4" w:rsidRPr="00364508" w:rsidRDefault="00CF08A4" w:rsidP="00CF08A4">
      <w:pPr>
        <w:pStyle w:val="Akapitzlist"/>
        <w:numPr>
          <w:ilvl w:val="0"/>
          <w:numId w:val="10"/>
        </w:numPr>
        <w:jc w:val="both"/>
        <w:rPr>
          <w:rFonts w:ascii="Times New Roman" w:hAnsi="Times New Roman" w:cs="Times New Roman"/>
        </w:rPr>
      </w:pPr>
      <w:r w:rsidRPr="00364508">
        <w:rPr>
          <w:rFonts w:ascii="Times New Roman" w:hAnsi="Times New Roman" w:cs="Times New Roman"/>
        </w:rPr>
        <w:t xml:space="preserve">Wynagrodzenie określone w ust. 2 może ulec zmianie jedynie w przypadkach określonych w </w:t>
      </w:r>
      <w:r w:rsidR="002F2A6B">
        <w:rPr>
          <w:rFonts w:ascii="Times New Roman" w:hAnsi="Times New Roman" w:cs="Times New Roman"/>
        </w:rPr>
        <w:t>U</w:t>
      </w:r>
      <w:r w:rsidRPr="00364508">
        <w:rPr>
          <w:rFonts w:ascii="Times New Roman" w:hAnsi="Times New Roman" w:cs="Times New Roman"/>
        </w:rPr>
        <w:t>mow</w:t>
      </w:r>
      <w:r w:rsidR="006B435D" w:rsidRPr="00364508">
        <w:rPr>
          <w:rFonts w:ascii="Times New Roman" w:hAnsi="Times New Roman" w:cs="Times New Roman"/>
        </w:rPr>
        <w:t>ie</w:t>
      </w:r>
      <w:r w:rsidRPr="00364508">
        <w:rPr>
          <w:rFonts w:ascii="Times New Roman" w:hAnsi="Times New Roman" w:cs="Times New Roman"/>
        </w:rPr>
        <w:t xml:space="preserve">. </w:t>
      </w:r>
    </w:p>
    <w:p w14:paraId="0F408FA9" w14:textId="77777777" w:rsidR="00CF08A4" w:rsidRPr="00364508" w:rsidRDefault="00CF08A4" w:rsidP="00CF08A4">
      <w:pPr>
        <w:pStyle w:val="Akapitzlist"/>
        <w:numPr>
          <w:ilvl w:val="0"/>
          <w:numId w:val="10"/>
        </w:numPr>
        <w:jc w:val="both"/>
        <w:rPr>
          <w:rFonts w:ascii="Times New Roman" w:hAnsi="Times New Roman" w:cs="Times New Roman"/>
        </w:rPr>
      </w:pPr>
      <w:r w:rsidRPr="00364508">
        <w:rPr>
          <w:rFonts w:ascii="Times New Roman" w:hAnsi="Times New Roman" w:cs="Times New Roman"/>
        </w:rPr>
        <w:t xml:space="preserve">Zamawiający nie przewiduje udzielenia Wykonawcy zaliczki na poczet wynagrodzenia. </w:t>
      </w:r>
    </w:p>
    <w:p w14:paraId="3D9F610D" w14:textId="20DA7717" w:rsidR="00CF08A4" w:rsidRPr="00364508" w:rsidRDefault="00CF08A4" w:rsidP="00CF08A4">
      <w:pPr>
        <w:pStyle w:val="Akapitzlist"/>
        <w:numPr>
          <w:ilvl w:val="0"/>
          <w:numId w:val="10"/>
        </w:numPr>
        <w:jc w:val="both"/>
        <w:rPr>
          <w:rFonts w:ascii="Times New Roman" w:hAnsi="Times New Roman" w:cs="Times New Roman"/>
        </w:rPr>
      </w:pPr>
      <w:r w:rsidRPr="00364508">
        <w:rPr>
          <w:rFonts w:ascii="Times New Roman" w:hAnsi="Times New Roman" w:cs="Times New Roman"/>
        </w:rPr>
        <w:t xml:space="preserve">Zamawiający oświadcza, że jest podatnikiem VAT, zarejestrowanym w Urzędzie Skarbowym pod numerem NIP: </w:t>
      </w:r>
      <w:r w:rsidR="007B3A5B" w:rsidRPr="00364508">
        <w:rPr>
          <w:rFonts w:ascii="Times New Roman" w:hAnsi="Times New Roman" w:cs="Times New Roman"/>
        </w:rPr>
        <w:t>2090002942</w:t>
      </w:r>
      <w:r w:rsidRPr="00364508">
        <w:rPr>
          <w:rFonts w:ascii="Times New Roman" w:hAnsi="Times New Roman" w:cs="Times New Roman"/>
        </w:rPr>
        <w:t xml:space="preserve"> i jest uprawniony do wystawiania i otrzymywania faktur VAT. </w:t>
      </w:r>
    </w:p>
    <w:p w14:paraId="349E3486" w14:textId="3F6F6F44" w:rsidR="001779C6" w:rsidRPr="00364508" w:rsidRDefault="00CF08A4" w:rsidP="00CF08A4">
      <w:pPr>
        <w:pStyle w:val="Akapitzlist"/>
        <w:numPr>
          <w:ilvl w:val="0"/>
          <w:numId w:val="10"/>
        </w:numPr>
        <w:jc w:val="both"/>
        <w:rPr>
          <w:rFonts w:ascii="Times New Roman" w:hAnsi="Times New Roman" w:cs="Times New Roman"/>
        </w:rPr>
      </w:pPr>
      <w:r w:rsidRPr="00364508">
        <w:rPr>
          <w:rFonts w:ascii="Times New Roman" w:hAnsi="Times New Roman" w:cs="Times New Roman"/>
        </w:rPr>
        <w:t xml:space="preserve">Fakturę: należy wystawić na płatnika </w:t>
      </w:r>
      <w:r w:rsidR="007B3A5B" w:rsidRPr="00364508">
        <w:rPr>
          <w:rFonts w:ascii="Times New Roman" w:hAnsi="Times New Roman" w:cs="Times New Roman"/>
        </w:rPr>
        <w:t>–</w:t>
      </w:r>
      <w:r w:rsidRPr="00364508">
        <w:rPr>
          <w:rFonts w:ascii="Times New Roman" w:hAnsi="Times New Roman" w:cs="Times New Roman"/>
        </w:rPr>
        <w:t xml:space="preserve"> nabywca</w:t>
      </w:r>
      <w:r w:rsidR="007B3A5B" w:rsidRPr="00364508">
        <w:rPr>
          <w:rFonts w:ascii="Times New Roman" w:hAnsi="Times New Roman" w:cs="Times New Roman"/>
        </w:rPr>
        <w:t xml:space="preserve"> / nabywca</w:t>
      </w:r>
      <w:r w:rsidRPr="00364508">
        <w:rPr>
          <w:rFonts w:ascii="Times New Roman" w:hAnsi="Times New Roman" w:cs="Times New Roman"/>
        </w:rPr>
        <w:t xml:space="preserve">: </w:t>
      </w:r>
      <w:r w:rsidR="007B3A5B" w:rsidRPr="00364508">
        <w:rPr>
          <w:rFonts w:ascii="Times New Roman" w:hAnsi="Times New Roman" w:cs="Times New Roman"/>
        </w:rPr>
        <w:t xml:space="preserve">Zarząd Komunalnych Zasobów Lokalowych </w:t>
      </w:r>
      <w:r w:rsidR="00F531A2">
        <w:rPr>
          <w:rFonts w:ascii="Times New Roman" w:hAnsi="Times New Roman" w:cs="Times New Roman"/>
        </w:rPr>
        <w:t>s</w:t>
      </w:r>
      <w:r w:rsidR="007B3A5B" w:rsidRPr="00364508">
        <w:rPr>
          <w:rFonts w:ascii="Times New Roman" w:hAnsi="Times New Roman" w:cs="Times New Roman"/>
        </w:rPr>
        <w:t xml:space="preserve">półka z </w:t>
      </w:r>
      <w:r w:rsidR="00F531A2">
        <w:rPr>
          <w:rFonts w:ascii="Times New Roman" w:hAnsi="Times New Roman" w:cs="Times New Roman"/>
        </w:rPr>
        <w:t>o</w:t>
      </w:r>
      <w:r w:rsidR="007B3A5B" w:rsidRPr="00364508">
        <w:rPr>
          <w:rFonts w:ascii="Times New Roman" w:hAnsi="Times New Roman" w:cs="Times New Roman"/>
        </w:rPr>
        <w:t xml:space="preserve">graniczoną </w:t>
      </w:r>
      <w:r w:rsidR="00F531A2">
        <w:rPr>
          <w:rFonts w:ascii="Times New Roman" w:hAnsi="Times New Roman" w:cs="Times New Roman"/>
        </w:rPr>
        <w:t>o</w:t>
      </w:r>
      <w:r w:rsidR="007B3A5B" w:rsidRPr="00364508">
        <w:rPr>
          <w:rFonts w:ascii="Times New Roman" w:hAnsi="Times New Roman" w:cs="Times New Roman"/>
        </w:rPr>
        <w:t xml:space="preserve">dpowiedzialnością, ulica Matejki 57, 60-770 Poznań </w:t>
      </w:r>
      <w:r w:rsidRPr="00364508">
        <w:rPr>
          <w:rFonts w:ascii="Times New Roman" w:hAnsi="Times New Roman" w:cs="Times New Roman"/>
        </w:rPr>
        <w:t xml:space="preserve"> - NIP:</w:t>
      </w:r>
      <w:r w:rsidR="007B3A5B" w:rsidRPr="00364508">
        <w:rPr>
          <w:rFonts w:ascii="Times New Roman" w:hAnsi="Times New Roman" w:cs="Times New Roman"/>
        </w:rPr>
        <w:t xml:space="preserve"> 2090002</w:t>
      </w:r>
      <w:r w:rsidR="00FE5FC9">
        <w:rPr>
          <w:rFonts w:ascii="Times New Roman" w:hAnsi="Times New Roman" w:cs="Times New Roman"/>
        </w:rPr>
        <w:t>9</w:t>
      </w:r>
      <w:r w:rsidR="007B3A5B" w:rsidRPr="00364508">
        <w:rPr>
          <w:rFonts w:ascii="Times New Roman" w:hAnsi="Times New Roman" w:cs="Times New Roman"/>
        </w:rPr>
        <w:t>42</w:t>
      </w:r>
      <w:r w:rsidRPr="00364508">
        <w:rPr>
          <w:rFonts w:ascii="Times New Roman" w:hAnsi="Times New Roman" w:cs="Times New Roman"/>
        </w:rPr>
        <w:t xml:space="preserve">. </w:t>
      </w:r>
    </w:p>
    <w:p w14:paraId="16DE4DCF" w14:textId="06DB5EFA" w:rsidR="001779C6" w:rsidRPr="00364508" w:rsidRDefault="00CF08A4" w:rsidP="00CF08A4">
      <w:pPr>
        <w:pStyle w:val="Akapitzlist"/>
        <w:numPr>
          <w:ilvl w:val="0"/>
          <w:numId w:val="10"/>
        </w:numPr>
        <w:jc w:val="both"/>
        <w:rPr>
          <w:rFonts w:ascii="Times New Roman" w:hAnsi="Times New Roman" w:cs="Times New Roman"/>
        </w:rPr>
      </w:pPr>
      <w:r w:rsidRPr="00364508">
        <w:rPr>
          <w:rFonts w:ascii="Times New Roman" w:hAnsi="Times New Roman" w:cs="Times New Roman"/>
        </w:rPr>
        <w:t xml:space="preserve">Na potrzeby rozliczenia </w:t>
      </w:r>
      <w:r w:rsidR="007B3A5B" w:rsidRPr="00364508">
        <w:rPr>
          <w:rFonts w:ascii="Times New Roman" w:hAnsi="Times New Roman" w:cs="Times New Roman"/>
        </w:rPr>
        <w:t>U</w:t>
      </w:r>
      <w:r w:rsidRPr="00364508">
        <w:rPr>
          <w:rFonts w:ascii="Times New Roman" w:hAnsi="Times New Roman" w:cs="Times New Roman"/>
        </w:rPr>
        <w:t xml:space="preserve">mowy przyjmuje się, że przez fakturę rozumie się również ustrukturyzowaną fakturę elektroniczną. </w:t>
      </w:r>
    </w:p>
    <w:p w14:paraId="5791350F" w14:textId="5A5746A9" w:rsidR="00CF08A4" w:rsidRDefault="00CF08A4" w:rsidP="00CF08A4">
      <w:pPr>
        <w:pStyle w:val="Akapitzlist"/>
        <w:numPr>
          <w:ilvl w:val="0"/>
          <w:numId w:val="10"/>
        </w:numPr>
        <w:jc w:val="both"/>
        <w:rPr>
          <w:rFonts w:ascii="Times New Roman" w:hAnsi="Times New Roman" w:cs="Times New Roman"/>
        </w:rPr>
      </w:pPr>
      <w:r w:rsidRPr="00364508">
        <w:rPr>
          <w:rFonts w:ascii="Times New Roman" w:hAnsi="Times New Roman" w:cs="Times New Roman"/>
        </w:rPr>
        <w:t xml:space="preserve">Zamawiający nie wyraża zgody na cesję wierzytelności wynikających z </w:t>
      </w:r>
      <w:r w:rsidR="007B3A5B" w:rsidRPr="00364508">
        <w:rPr>
          <w:rFonts w:ascii="Times New Roman" w:hAnsi="Times New Roman" w:cs="Times New Roman"/>
        </w:rPr>
        <w:t>U</w:t>
      </w:r>
      <w:r w:rsidRPr="00364508">
        <w:rPr>
          <w:rFonts w:ascii="Times New Roman" w:hAnsi="Times New Roman" w:cs="Times New Roman"/>
        </w:rPr>
        <w:t xml:space="preserve">mowy bez uprzedniego pisemnego uzgodnienia warunków cesji przez obie strony </w:t>
      </w:r>
      <w:r w:rsidR="007B3A5B" w:rsidRPr="00364508">
        <w:rPr>
          <w:rFonts w:ascii="Times New Roman" w:hAnsi="Times New Roman" w:cs="Times New Roman"/>
        </w:rPr>
        <w:t>U</w:t>
      </w:r>
      <w:r w:rsidRPr="00364508">
        <w:rPr>
          <w:rFonts w:ascii="Times New Roman" w:hAnsi="Times New Roman" w:cs="Times New Roman"/>
        </w:rPr>
        <w:t xml:space="preserve">mowy. Dotyczy to także wierzytelności podwykonawców realizujących przedmiot </w:t>
      </w:r>
      <w:r w:rsidR="007B3A5B" w:rsidRPr="00364508">
        <w:rPr>
          <w:rFonts w:ascii="Times New Roman" w:hAnsi="Times New Roman" w:cs="Times New Roman"/>
        </w:rPr>
        <w:t>U</w:t>
      </w:r>
      <w:r w:rsidRPr="00364508">
        <w:rPr>
          <w:rFonts w:ascii="Times New Roman" w:hAnsi="Times New Roman" w:cs="Times New Roman"/>
        </w:rPr>
        <w:t>mowy.</w:t>
      </w:r>
    </w:p>
    <w:p w14:paraId="613EB35C" w14:textId="45AC71C1" w:rsidR="00864FAF" w:rsidRPr="00364508" w:rsidRDefault="00864FAF" w:rsidP="00CF08A4">
      <w:pPr>
        <w:pStyle w:val="Akapitzlist"/>
        <w:numPr>
          <w:ilvl w:val="0"/>
          <w:numId w:val="10"/>
        </w:numPr>
        <w:jc w:val="both"/>
        <w:rPr>
          <w:rFonts w:ascii="Times New Roman" w:hAnsi="Times New Roman" w:cs="Times New Roman"/>
        </w:rPr>
      </w:pPr>
      <w:r w:rsidRPr="00864FAF">
        <w:rPr>
          <w:rFonts w:ascii="Times New Roman" w:hAnsi="Times New Roman" w:cs="Times New Roman"/>
        </w:rPr>
        <w:t>W związku</w:t>
      </w:r>
      <w:r w:rsidR="008D6023">
        <w:rPr>
          <w:rFonts w:ascii="Times New Roman" w:hAnsi="Times New Roman" w:cs="Times New Roman"/>
        </w:rPr>
        <w:t xml:space="preserve"> wymogiem</w:t>
      </w:r>
      <w:r w:rsidRPr="00864FAF">
        <w:rPr>
          <w:rFonts w:ascii="Times New Roman" w:hAnsi="Times New Roman" w:cs="Times New Roman"/>
        </w:rPr>
        <w:t xml:space="preserve"> z art. 4c ustawy z dnia 8 marca 2013 r</w:t>
      </w:r>
      <w:r w:rsidR="008D6023">
        <w:rPr>
          <w:rFonts w:ascii="Times New Roman" w:hAnsi="Times New Roman" w:cs="Times New Roman"/>
        </w:rPr>
        <w:t>oku</w:t>
      </w:r>
      <w:r w:rsidRPr="00864FAF">
        <w:rPr>
          <w:rFonts w:ascii="Times New Roman" w:hAnsi="Times New Roman" w:cs="Times New Roman"/>
        </w:rPr>
        <w:t xml:space="preserve"> o przeciwdziałaniu nadmiernym opóźnieniom w transakcjach handlowych (</w:t>
      </w:r>
      <w:proofErr w:type="spellStart"/>
      <w:r w:rsidRPr="00864FAF">
        <w:rPr>
          <w:rFonts w:ascii="Times New Roman" w:hAnsi="Times New Roman" w:cs="Times New Roman"/>
        </w:rPr>
        <w:t>t.j</w:t>
      </w:r>
      <w:proofErr w:type="spellEnd"/>
      <w:r w:rsidRPr="00864FAF">
        <w:rPr>
          <w:rFonts w:ascii="Times New Roman" w:hAnsi="Times New Roman" w:cs="Times New Roman"/>
        </w:rPr>
        <w:t>. Dz.U. z 20</w:t>
      </w:r>
      <w:r w:rsidR="008D6023">
        <w:rPr>
          <w:rFonts w:ascii="Times New Roman" w:hAnsi="Times New Roman" w:cs="Times New Roman"/>
        </w:rPr>
        <w:t>21</w:t>
      </w:r>
      <w:r w:rsidRPr="00864FAF">
        <w:rPr>
          <w:rFonts w:ascii="Times New Roman" w:hAnsi="Times New Roman" w:cs="Times New Roman"/>
        </w:rPr>
        <w:t xml:space="preserve"> r. poz. </w:t>
      </w:r>
      <w:r w:rsidR="008D6023">
        <w:rPr>
          <w:rFonts w:ascii="Times New Roman" w:hAnsi="Times New Roman" w:cs="Times New Roman"/>
        </w:rPr>
        <w:t>424</w:t>
      </w:r>
      <w:r w:rsidRPr="00864FAF">
        <w:rPr>
          <w:rFonts w:ascii="Times New Roman" w:hAnsi="Times New Roman" w:cs="Times New Roman"/>
        </w:rPr>
        <w:t xml:space="preserve">) </w:t>
      </w:r>
      <w:r>
        <w:rPr>
          <w:rFonts w:ascii="Times New Roman" w:hAnsi="Times New Roman" w:cs="Times New Roman"/>
        </w:rPr>
        <w:t>Zamawiający oświadcza</w:t>
      </w:r>
      <w:r w:rsidRPr="00864FAF">
        <w:rPr>
          <w:rFonts w:ascii="Times New Roman" w:hAnsi="Times New Roman" w:cs="Times New Roman"/>
        </w:rPr>
        <w:t xml:space="preserve">, że </w:t>
      </w:r>
      <w:r w:rsidR="008D6023">
        <w:rPr>
          <w:rFonts w:ascii="Times New Roman" w:hAnsi="Times New Roman" w:cs="Times New Roman"/>
        </w:rPr>
        <w:t xml:space="preserve">posiada status </w:t>
      </w:r>
      <w:r w:rsidRPr="00864FAF">
        <w:rPr>
          <w:rFonts w:ascii="Times New Roman" w:hAnsi="Times New Roman" w:cs="Times New Roman"/>
        </w:rPr>
        <w:t>dużego przedsiębiorcy, w rozumieniu Załącznika nr I Rozporządzenia Komisji (UE) nr 651/2014 z dnia 17 czerwca 2014 r</w:t>
      </w:r>
      <w:r w:rsidR="008D6023">
        <w:rPr>
          <w:rFonts w:ascii="Times New Roman" w:hAnsi="Times New Roman" w:cs="Times New Roman"/>
        </w:rPr>
        <w:t>oku.</w:t>
      </w:r>
    </w:p>
    <w:p w14:paraId="2B76617E" w14:textId="77777777" w:rsidR="007B3A5B" w:rsidRPr="00364508" w:rsidRDefault="007B3A5B" w:rsidP="007B3A5B">
      <w:pPr>
        <w:pStyle w:val="Akapitzlist"/>
        <w:ind w:left="360"/>
        <w:jc w:val="both"/>
        <w:rPr>
          <w:rFonts w:ascii="Times New Roman" w:hAnsi="Times New Roman" w:cs="Times New Roman"/>
        </w:rPr>
      </w:pPr>
    </w:p>
    <w:p w14:paraId="45A5B05C" w14:textId="722DCCDD" w:rsidR="001779C6" w:rsidRPr="00364508" w:rsidRDefault="001779C6" w:rsidP="001779C6">
      <w:pPr>
        <w:jc w:val="both"/>
        <w:rPr>
          <w:rFonts w:ascii="Times New Roman" w:hAnsi="Times New Roman" w:cs="Times New Roman"/>
          <w:b/>
          <w:bCs/>
        </w:rPr>
      </w:pPr>
      <w:r w:rsidRPr="00364508">
        <w:rPr>
          <w:rFonts w:ascii="Times New Roman" w:hAnsi="Times New Roman" w:cs="Times New Roman"/>
          <w:b/>
          <w:bCs/>
        </w:rPr>
        <w:t xml:space="preserve">§ 11 </w:t>
      </w:r>
      <w:r w:rsidR="00FF2564">
        <w:rPr>
          <w:rFonts w:ascii="Times New Roman" w:hAnsi="Times New Roman" w:cs="Times New Roman"/>
          <w:b/>
          <w:bCs/>
        </w:rPr>
        <w:t xml:space="preserve">Rozliczenie wynagrodzenia </w:t>
      </w:r>
    </w:p>
    <w:p w14:paraId="7E7FAD54" w14:textId="3D30D3C0" w:rsidR="001779C6" w:rsidRPr="00364508" w:rsidRDefault="001779C6" w:rsidP="001779C6">
      <w:pPr>
        <w:pStyle w:val="Akapitzlist"/>
        <w:numPr>
          <w:ilvl w:val="0"/>
          <w:numId w:val="11"/>
        </w:numPr>
        <w:jc w:val="both"/>
        <w:rPr>
          <w:rFonts w:ascii="Times New Roman" w:hAnsi="Times New Roman" w:cs="Times New Roman"/>
        </w:rPr>
      </w:pPr>
      <w:r w:rsidRPr="00364508">
        <w:rPr>
          <w:rFonts w:ascii="Times New Roman" w:hAnsi="Times New Roman" w:cs="Times New Roman"/>
        </w:rPr>
        <w:t xml:space="preserve">Strony postanawiają, że przedmiot </w:t>
      </w:r>
      <w:r w:rsidR="007B3A5B" w:rsidRPr="00364508">
        <w:rPr>
          <w:rFonts w:ascii="Times New Roman" w:hAnsi="Times New Roman" w:cs="Times New Roman"/>
        </w:rPr>
        <w:t>U</w:t>
      </w:r>
      <w:r w:rsidRPr="00364508">
        <w:rPr>
          <w:rFonts w:ascii="Times New Roman" w:hAnsi="Times New Roman" w:cs="Times New Roman"/>
        </w:rPr>
        <w:t xml:space="preserve">mowy rozliczony będzie </w:t>
      </w:r>
      <w:r w:rsidR="00E712F0">
        <w:rPr>
          <w:rFonts w:ascii="Times New Roman" w:hAnsi="Times New Roman" w:cs="Times New Roman"/>
        </w:rPr>
        <w:t>faktur</w:t>
      </w:r>
      <w:r w:rsidR="00473724">
        <w:rPr>
          <w:rFonts w:ascii="Times New Roman" w:hAnsi="Times New Roman" w:cs="Times New Roman"/>
        </w:rPr>
        <w:t>ą</w:t>
      </w:r>
      <w:r w:rsidR="00E712F0">
        <w:rPr>
          <w:rFonts w:ascii="Times New Roman" w:hAnsi="Times New Roman" w:cs="Times New Roman"/>
        </w:rPr>
        <w:t xml:space="preserve"> </w:t>
      </w:r>
      <w:r w:rsidRPr="00364508">
        <w:rPr>
          <w:rFonts w:ascii="Times New Roman" w:hAnsi="Times New Roman" w:cs="Times New Roman"/>
        </w:rPr>
        <w:t>wystawioną po zakończeniu odbioru</w:t>
      </w:r>
      <w:r w:rsidR="007B3A5B" w:rsidRPr="00364508">
        <w:rPr>
          <w:rFonts w:ascii="Times New Roman" w:hAnsi="Times New Roman" w:cs="Times New Roman"/>
        </w:rPr>
        <w:t xml:space="preserve"> </w:t>
      </w:r>
      <w:r w:rsidR="005F1083">
        <w:rPr>
          <w:rFonts w:ascii="Times New Roman" w:hAnsi="Times New Roman" w:cs="Times New Roman"/>
        </w:rPr>
        <w:t>końcowego</w:t>
      </w:r>
      <w:r w:rsidR="007B3A5B" w:rsidRPr="00364508">
        <w:rPr>
          <w:rFonts w:ascii="Times New Roman" w:hAnsi="Times New Roman" w:cs="Times New Roman"/>
        </w:rPr>
        <w:t xml:space="preserve"> robót</w:t>
      </w:r>
      <w:r w:rsidR="00AD7601">
        <w:rPr>
          <w:rFonts w:ascii="Times New Roman" w:hAnsi="Times New Roman" w:cs="Times New Roman"/>
        </w:rPr>
        <w:t xml:space="preserve"> w</w:t>
      </w:r>
      <w:r w:rsidR="009F7033">
        <w:rPr>
          <w:rFonts w:ascii="Times New Roman" w:hAnsi="Times New Roman" w:cs="Times New Roman"/>
        </w:rPr>
        <w:t xml:space="preserve"> budynku</w:t>
      </w:r>
      <w:r w:rsidR="007737B7">
        <w:rPr>
          <w:rFonts w:ascii="Times New Roman" w:hAnsi="Times New Roman" w:cs="Times New Roman"/>
        </w:rPr>
        <w:t>, wg Wykazu wycenionych elementów rozliczeniowych, stanowiącego wraz z formularzem Oferty załącznik nr .. do Umowy.</w:t>
      </w:r>
      <w:r w:rsidRPr="00364508">
        <w:rPr>
          <w:rFonts w:ascii="Times New Roman" w:hAnsi="Times New Roman" w:cs="Times New Roman"/>
        </w:rPr>
        <w:t xml:space="preserve"> </w:t>
      </w:r>
    </w:p>
    <w:p w14:paraId="0DA185C8" w14:textId="71D973F4" w:rsidR="001779C6" w:rsidRPr="00364508" w:rsidRDefault="001779C6" w:rsidP="001779C6">
      <w:pPr>
        <w:pStyle w:val="Akapitzlist"/>
        <w:numPr>
          <w:ilvl w:val="0"/>
          <w:numId w:val="11"/>
        </w:numPr>
        <w:jc w:val="both"/>
        <w:rPr>
          <w:rFonts w:ascii="Times New Roman" w:hAnsi="Times New Roman" w:cs="Times New Roman"/>
        </w:rPr>
      </w:pPr>
      <w:r w:rsidRPr="00364508">
        <w:rPr>
          <w:rFonts w:ascii="Times New Roman" w:hAnsi="Times New Roman" w:cs="Times New Roman"/>
        </w:rPr>
        <w:t>Podstawą wystawienia faktury jest protokół odbioru robót</w:t>
      </w:r>
      <w:r w:rsidR="00473724">
        <w:rPr>
          <w:rFonts w:ascii="Times New Roman" w:hAnsi="Times New Roman" w:cs="Times New Roman"/>
        </w:rPr>
        <w:t xml:space="preserve"> końcowego</w:t>
      </w:r>
      <w:r w:rsidR="009F7033">
        <w:rPr>
          <w:rFonts w:ascii="Times New Roman" w:hAnsi="Times New Roman" w:cs="Times New Roman"/>
        </w:rPr>
        <w:t xml:space="preserve"> w</w:t>
      </w:r>
      <w:r w:rsidR="007737B7">
        <w:rPr>
          <w:rFonts w:ascii="Times New Roman" w:hAnsi="Times New Roman" w:cs="Times New Roman"/>
        </w:rPr>
        <w:t xml:space="preserve"> budynku</w:t>
      </w:r>
      <w:r w:rsidRPr="00364508">
        <w:rPr>
          <w:rFonts w:ascii="Times New Roman" w:hAnsi="Times New Roman" w:cs="Times New Roman"/>
        </w:rPr>
        <w:t xml:space="preserve">, oryginały oświadczeń </w:t>
      </w:r>
      <w:r w:rsidR="00473724">
        <w:rPr>
          <w:rFonts w:ascii="Times New Roman" w:hAnsi="Times New Roman" w:cs="Times New Roman"/>
        </w:rPr>
        <w:t>p</w:t>
      </w:r>
      <w:r w:rsidRPr="00364508">
        <w:rPr>
          <w:rFonts w:ascii="Times New Roman" w:hAnsi="Times New Roman" w:cs="Times New Roman"/>
        </w:rPr>
        <w:t xml:space="preserve">odwykonawców lub dalszych </w:t>
      </w:r>
      <w:r w:rsidR="00473724">
        <w:rPr>
          <w:rFonts w:ascii="Times New Roman" w:hAnsi="Times New Roman" w:cs="Times New Roman"/>
        </w:rPr>
        <w:t>p</w:t>
      </w:r>
      <w:r w:rsidRPr="00364508">
        <w:rPr>
          <w:rFonts w:ascii="Times New Roman" w:hAnsi="Times New Roman" w:cs="Times New Roman"/>
        </w:rPr>
        <w:t xml:space="preserve">odwykonawców oraz pozostałe dokumenty, o których mowa w ust. 5 niniejszego paragrafu. </w:t>
      </w:r>
    </w:p>
    <w:p w14:paraId="056D5DC5" w14:textId="775CABDA" w:rsidR="00190CF3" w:rsidRDefault="001779C6" w:rsidP="00190CF3">
      <w:pPr>
        <w:pStyle w:val="Akapitzlist"/>
        <w:numPr>
          <w:ilvl w:val="0"/>
          <w:numId w:val="11"/>
        </w:numPr>
        <w:jc w:val="both"/>
        <w:rPr>
          <w:rFonts w:ascii="Times New Roman" w:hAnsi="Times New Roman" w:cs="Times New Roman"/>
        </w:rPr>
      </w:pPr>
      <w:r w:rsidRPr="00364508">
        <w:rPr>
          <w:rFonts w:ascii="Times New Roman" w:hAnsi="Times New Roman" w:cs="Times New Roman"/>
        </w:rPr>
        <w:t>Należności Wykonawcy płacone będą przez Zamawiającego przelewem na</w:t>
      </w:r>
      <w:r w:rsidR="00F531A2">
        <w:rPr>
          <w:rFonts w:ascii="Times New Roman" w:hAnsi="Times New Roman" w:cs="Times New Roman"/>
        </w:rPr>
        <w:t xml:space="preserve"> rachunek bankowy</w:t>
      </w:r>
      <w:r w:rsidRPr="00364508">
        <w:rPr>
          <w:rFonts w:ascii="Times New Roman" w:hAnsi="Times New Roman" w:cs="Times New Roman"/>
        </w:rPr>
        <w:t xml:space="preserve"> Wykonawcy wskazane w fakturze. </w:t>
      </w:r>
    </w:p>
    <w:p w14:paraId="425029FB" w14:textId="4E5A9E07" w:rsidR="00190CF3" w:rsidRPr="00190CF3" w:rsidRDefault="00190CF3" w:rsidP="00190CF3">
      <w:pPr>
        <w:pStyle w:val="Akapitzlist"/>
        <w:numPr>
          <w:ilvl w:val="0"/>
          <w:numId w:val="11"/>
        </w:numPr>
        <w:jc w:val="both"/>
        <w:rPr>
          <w:rFonts w:ascii="Times New Roman" w:hAnsi="Times New Roman" w:cs="Times New Roman"/>
        </w:rPr>
      </w:pPr>
      <w:r w:rsidRPr="00190CF3">
        <w:rPr>
          <w:rFonts w:ascii="Times New Roman" w:hAnsi="Times New Roman" w:cs="Times New Roman"/>
        </w:rPr>
        <w:t>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w:t>
      </w:r>
    </w:p>
    <w:p w14:paraId="18675C53" w14:textId="77777777" w:rsidR="00190CF3" w:rsidRPr="00190CF3" w:rsidRDefault="00190CF3" w:rsidP="00190CF3">
      <w:pPr>
        <w:pStyle w:val="Akapitzlist"/>
        <w:numPr>
          <w:ilvl w:val="0"/>
          <w:numId w:val="11"/>
        </w:numPr>
        <w:jc w:val="both"/>
        <w:rPr>
          <w:rFonts w:ascii="Times New Roman" w:hAnsi="Times New Roman" w:cs="Times New Roman"/>
        </w:rPr>
      </w:pPr>
      <w:r w:rsidRPr="00190CF3">
        <w:rPr>
          <w:rFonts w:ascii="Times New Roman" w:hAnsi="Times New Roman" w:cs="Times New Roman"/>
        </w:rPr>
        <w:t xml:space="preserve">W razie braku ujawnienia bankowego rachunku rozliczeniowego Wykonawcy na „Białej liście”, Zamawiający będzie uprawniony, według swojego wyboru: </w:t>
      </w:r>
    </w:p>
    <w:p w14:paraId="504DA355" w14:textId="77777777" w:rsidR="00190CF3" w:rsidRPr="00190CF3" w:rsidRDefault="00190CF3" w:rsidP="00190CF3">
      <w:pPr>
        <w:pStyle w:val="Akapitzlist"/>
        <w:numPr>
          <w:ilvl w:val="1"/>
          <w:numId w:val="11"/>
        </w:numPr>
        <w:jc w:val="both"/>
        <w:rPr>
          <w:rFonts w:ascii="Times New Roman" w:hAnsi="Times New Roman" w:cs="Times New Roman"/>
        </w:rPr>
      </w:pPr>
      <w:r w:rsidRPr="00190CF3">
        <w:rPr>
          <w:rFonts w:ascii="Times New Roman" w:hAnsi="Times New Roman" w:cs="Times New Roman"/>
        </w:rPr>
        <w:t>do zapłaty wynagrodzenia na rachunek wskazany w fakturze, jednakże z jednoczesnym wypełnieniem obowiązków wynikających z obowiązujących przepisów prawa, w tym powiadomienia organów Krajowej Administracji Skarbowej</w:t>
      </w:r>
    </w:p>
    <w:p w14:paraId="4D7FE326" w14:textId="793B2D30" w:rsidR="00190CF3" w:rsidRPr="00190CF3" w:rsidRDefault="00190CF3" w:rsidP="00190CF3">
      <w:pPr>
        <w:pStyle w:val="Akapitzlist"/>
        <w:numPr>
          <w:ilvl w:val="1"/>
          <w:numId w:val="11"/>
        </w:numPr>
        <w:jc w:val="both"/>
        <w:rPr>
          <w:rFonts w:ascii="Times New Roman" w:hAnsi="Times New Roman" w:cs="Times New Roman"/>
        </w:rPr>
      </w:pPr>
      <w:r w:rsidRPr="00190CF3">
        <w:rPr>
          <w:rFonts w:ascii="Times New Roman" w:hAnsi="Times New Roman" w:cs="Times New Roman"/>
        </w:rPr>
        <w:t xml:space="preserve">do wstrzymania się z zapłatą wynagrodzenia do czasu pojawienia się tego rachunku w Wykazie, o czym Wykonawca ma obowiązek niezwłocznie zawiadomić Zamawiającego </w:t>
      </w:r>
      <w:r w:rsidRPr="00190CF3">
        <w:rPr>
          <w:rFonts w:ascii="Times New Roman" w:hAnsi="Times New Roman" w:cs="Times New Roman"/>
        </w:rPr>
        <w:lastRenderedPageBreak/>
        <w:t xml:space="preserve">lub wskazania przez Wykonawcę rachunku spełniającego wymóg, o którym mowa w ust. </w:t>
      </w:r>
      <w:r w:rsidR="004B57F3">
        <w:rPr>
          <w:rFonts w:ascii="Times New Roman" w:hAnsi="Times New Roman" w:cs="Times New Roman"/>
        </w:rPr>
        <w:t xml:space="preserve">4 </w:t>
      </w:r>
      <w:r w:rsidRPr="00190CF3">
        <w:rPr>
          <w:rFonts w:ascii="Times New Roman" w:hAnsi="Times New Roman" w:cs="Times New Roman"/>
        </w:rPr>
        <w:t>niniejszego paragrafu.</w:t>
      </w:r>
    </w:p>
    <w:p w14:paraId="3E39F887" w14:textId="7D808E33" w:rsidR="00190CF3" w:rsidRPr="00190CF3" w:rsidRDefault="00190CF3" w:rsidP="00190CF3">
      <w:pPr>
        <w:pStyle w:val="Akapitzlist"/>
        <w:numPr>
          <w:ilvl w:val="0"/>
          <w:numId w:val="11"/>
        </w:numPr>
        <w:jc w:val="both"/>
        <w:rPr>
          <w:rFonts w:ascii="Times New Roman" w:hAnsi="Times New Roman" w:cs="Times New Roman"/>
        </w:rPr>
      </w:pPr>
      <w:r w:rsidRPr="00190CF3">
        <w:rPr>
          <w:rFonts w:ascii="Times New Roman" w:hAnsi="Times New Roman" w:cs="Times New Roman"/>
        </w:rPr>
        <w:t xml:space="preserve">Zamawiający dokonuje zapłaty wynagrodzenia wynikającego z </w:t>
      </w:r>
      <w:r>
        <w:rPr>
          <w:rFonts w:ascii="Times New Roman" w:hAnsi="Times New Roman" w:cs="Times New Roman"/>
        </w:rPr>
        <w:t>U</w:t>
      </w:r>
      <w:r w:rsidRPr="00190CF3">
        <w:rPr>
          <w:rFonts w:ascii="Times New Roman" w:hAnsi="Times New Roman" w:cs="Times New Roman"/>
        </w:rPr>
        <w:t xml:space="preserve">mowy z zastosowaniem mechanizmu podzielonej płatności, o którym mowa w Dziale XI, Rozdziale 1a ustawy z dnia 11 marca 2004 r. o podatku od towarów i usług (Dz.U. z 2020 r., poz. 106 z </w:t>
      </w:r>
      <w:proofErr w:type="spellStart"/>
      <w:r w:rsidRPr="00190CF3">
        <w:rPr>
          <w:rFonts w:ascii="Times New Roman" w:hAnsi="Times New Roman" w:cs="Times New Roman"/>
        </w:rPr>
        <w:t>późn</w:t>
      </w:r>
      <w:proofErr w:type="spellEnd"/>
      <w:r w:rsidRPr="00190CF3">
        <w:rPr>
          <w:rFonts w:ascii="Times New Roman" w:hAnsi="Times New Roman" w:cs="Times New Roman"/>
        </w:rPr>
        <w:t>. zm.). Postanowień zdania 1. nie stosuje się, gdy przedmiot umowy stanowi czynność zwolnioną z podatku VAT albo jest on objęty 0% stawką podatku VAT.</w:t>
      </w:r>
    </w:p>
    <w:p w14:paraId="51003712" w14:textId="77777777" w:rsidR="00190CF3" w:rsidRPr="00190CF3" w:rsidRDefault="00190CF3" w:rsidP="00190CF3">
      <w:pPr>
        <w:pStyle w:val="Akapitzlist"/>
        <w:numPr>
          <w:ilvl w:val="0"/>
          <w:numId w:val="11"/>
        </w:numPr>
        <w:jc w:val="both"/>
        <w:rPr>
          <w:rFonts w:ascii="Times New Roman" w:hAnsi="Times New Roman" w:cs="Times New Roman"/>
        </w:rPr>
      </w:pPr>
      <w:r w:rsidRPr="00190CF3">
        <w:rPr>
          <w:rFonts w:ascii="Times New Roman" w:hAnsi="Times New Roman" w:cs="Times New Roman"/>
        </w:rPr>
        <w:t>Wykonawca potwierdza, iż ujawniony na fakturze bankowy rachunek rozliczeniowy służy mu dla celów rozliczeń z tytułu prowadzonej przez niego działalności gospodarczej, dla którego prowadzony jest rachunek VAT.</w:t>
      </w:r>
    </w:p>
    <w:p w14:paraId="4877E4F1" w14:textId="5C4530A3" w:rsidR="001779C6" w:rsidRPr="00364508" w:rsidRDefault="001779C6" w:rsidP="001779C6">
      <w:pPr>
        <w:pStyle w:val="Akapitzlist"/>
        <w:numPr>
          <w:ilvl w:val="0"/>
          <w:numId w:val="11"/>
        </w:numPr>
        <w:jc w:val="both"/>
        <w:rPr>
          <w:rFonts w:ascii="Times New Roman" w:hAnsi="Times New Roman" w:cs="Times New Roman"/>
        </w:rPr>
      </w:pPr>
      <w:r w:rsidRPr="00364508">
        <w:rPr>
          <w:rFonts w:ascii="Times New Roman" w:hAnsi="Times New Roman" w:cs="Times New Roman"/>
        </w:rPr>
        <w:t>Strony ustalają, termin wystawienia faktury do 7 dni od dnia sprawdzenia i podpisania (zatwierdzenia) przez inspektora nadzoru</w:t>
      </w:r>
      <w:r w:rsidR="00E712F0">
        <w:rPr>
          <w:rFonts w:ascii="Times New Roman" w:hAnsi="Times New Roman" w:cs="Times New Roman"/>
        </w:rPr>
        <w:t xml:space="preserve"> protokołu odbioru </w:t>
      </w:r>
      <w:r w:rsidR="005F1083">
        <w:rPr>
          <w:rFonts w:ascii="Times New Roman" w:hAnsi="Times New Roman" w:cs="Times New Roman"/>
        </w:rPr>
        <w:t xml:space="preserve">końcowego </w:t>
      </w:r>
      <w:r w:rsidR="00E712F0">
        <w:rPr>
          <w:rFonts w:ascii="Times New Roman" w:hAnsi="Times New Roman" w:cs="Times New Roman"/>
        </w:rPr>
        <w:t>robót</w:t>
      </w:r>
      <w:r w:rsidR="00473724">
        <w:rPr>
          <w:rFonts w:ascii="Times New Roman" w:hAnsi="Times New Roman" w:cs="Times New Roman"/>
        </w:rPr>
        <w:t xml:space="preserve"> w budynku</w:t>
      </w:r>
      <w:r w:rsidR="00E712F0">
        <w:rPr>
          <w:rFonts w:ascii="Times New Roman" w:hAnsi="Times New Roman" w:cs="Times New Roman"/>
        </w:rPr>
        <w:t>.</w:t>
      </w:r>
    </w:p>
    <w:p w14:paraId="0E8EC92A" w14:textId="1ADB287F" w:rsidR="001779C6" w:rsidRPr="00364508" w:rsidRDefault="001779C6" w:rsidP="001779C6">
      <w:pPr>
        <w:pStyle w:val="Akapitzlist"/>
        <w:numPr>
          <w:ilvl w:val="0"/>
          <w:numId w:val="11"/>
        </w:numPr>
        <w:jc w:val="both"/>
        <w:rPr>
          <w:rFonts w:ascii="Times New Roman" w:hAnsi="Times New Roman" w:cs="Times New Roman"/>
        </w:rPr>
      </w:pPr>
      <w:r w:rsidRPr="00364508">
        <w:rPr>
          <w:rFonts w:ascii="Times New Roman" w:hAnsi="Times New Roman" w:cs="Times New Roman"/>
        </w:rPr>
        <w:t>W przypadku powierzenia wykonania części robót</w:t>
      </w:r>
      <w:r w:rsidR="001A7995" w:rsidRPr="00364508">
        <w:rPr>
          <w:rFonts w:ascii="Times New Roman" w:hAnsi="Times New Roman" w:cs="Times New Roman"/>
        </w:rPr>
        <w:t xml:space="preserve"> p</w:t>
      </w:r>
      <w:r w:rsidRPr="00364508">
        <w:rPr>
          <w:rFonts w:ascii="Times New Roman" w:hAnsi="Times New Roman" w:cs="Times New Roman"/>
        </w:rPr>
        <w:t xml:space="preserve">odwykonawcom lub dalszym </w:t>
      </w:r>
      <w:r w:rsidR="001A7995" w:rsidRPr="00364508">
        <w:rPr>
          <w:rFonts w:ascii="Times New Roman" w:hAnsi="Times New Roman" w:cs="Times New Roman"/>
        </w:rPr>
        <w:t>p</w:t>
      </w:r>
      <w:r w:rsidRPr="00364508">
        <w:rPr>
          <w:rFonts w:ascii="Times New Roman" w:hAnsi="Times New Roman" w:cs="Times New Roman"/>
        </w:rPr>
        <w:t>odwykonawcom</w:t>
      </w:r>
      <w:r w:rsidR="009F6011">
        <w:rPr>
          <w:rFonts w:ascii="Times New Roman" w:hAnsi="Times New Roman" w:cs="Times New Roman"/>
        </w:rPr>
        <w:t>,</w:t>
      </w:r>
      <w:r w:rsidRPr="00364508">
        <w:rPr>
          <w:rFonts w:ascii="Times New Roman" w:hAnsi="Times New Roman" w:cs="Times New Roman"/>
        </w:rPr>
        <w:t xml:space="preserve"> wraz z fakturą </w:t>
      </w:r>
      <w:r w:rsidR="00473724">
        <w:rPr>
          <w:rFonts w:ascii="Times New Roman" w:hAnsi="Times New Roman" w:cs="Times New Roman"/>
        </w:rPr>
        <w:t>W</w:t>
      </w:r>
      <w:r w:rsidRPr="00364508">
        <w:rPr>
          <w:rFonts w:ascii="Times New Roman" w:hAnsi="Times New Roman" w:cs="Times New Roman"/>
        </w:rPr>
        <w:t xml:space="preserve">ykonawca przedstawi pisemny wykaz </w:t>
      </w:r>
      <w:r w:rsidR="001A7995" w:rsidRPr="00364508">
        <w:rPr>
          <w:rFonts w:ascii="Times New Roman" w:hAnsi="Times New Roman" w:cs="Times New Roman"/>
        </w:rPr>
        <w:t>p</w:t>
      </w:r>
      <w:r w:rsidRPr="00364508">
        <w:rPr>
          <w:rFonts w:ascii="Times New Roman" w:hAnsi="Times New Roman" w:cs="Times New Roman"/>
        </w:rPr>
        <w:t xml:space="preserve">odwykonawców z kwotowym i rzeczowym ich udziałem oraz dowody zapłaty wynagrodzenia </w:t>
      </w:r>
      <w:r w:rsidR="001A7995" w:rsidRPr="00364508">
        <w:rPr>
          <w:rFonts w:ascii="Times New Roman" w:hAnsi="Times New Roman" w:cs="Times New Roman"/>
        </w:rPr>
        <w:t>p</w:t>
      </w:r>
      <w:r w:rsidRPr="00364508">
        <w:rPr>
          <w:rFonts w:ascii="Times New Roman" w:hAnsi="Times New Roman" w:cs="Times New Roman"/>
        </w:rPr>
        <w:t xml:space="preserve">odwykonawcom i dalszym </w:t>
      </w:r>
      <w:r w:rsidR="001A7995" w:rsidRPr="00364508">
        <w:rPr>
          <w:rFonts w:ascii="Times New Roman" w:hAnsi="Times New Roman" w:cs="Times New Roman"/>
        </w:rPr>
        <w:t>p</w:t>
      </w:r>
      <w:r w:rsidRPr="00364508">
        <w:rPr>
          <w:rFonts w:ascii="Times New Roman" w:hAnsi="Times New Roman" w:cs="Times New Roman"/>
        </w:rPr>
        <w:t xml:space="preserve">odwykonawcom w zakresie wszelkich zobowiązań wynikających z udziału </w:t>
      </w:r>
      <w:r w:rsidR="001A7995" w:rsidRPr="00364508">
        <w:rPr>
          <w:rFonts w:ascii="Times New Roman" w:hAnsi="Times New Roman" w:cs="Times New Roman"/>
        </w:rPr>
        <w:t>p</w:t>
      </w:r>
      <w:r w:rsidRPr="00364508">
        <w:rPr>
          <w:rFonts w:ascii="Times New Roman" w:hAnsi="Times New Roman" w:cs="Times New Roman"/>
        </w:rPr>
        <w:t xml:space="preserve">odwykonawcy i </w:t>
      </w:r>
      <w:r w:rsidR="001A7995" w:rsidRPr="00364508">
        <w:rPr>
          <w:rFonts w:ascii="Times New Roman" w:hAnsi="Times New Roman" w:cs="Times New Roman"/>
        </w:rPr>
        <w:t>d</w:t>
      </w:r>
      <w:r w:rsidRPr="00364508">
        <w:rPr>
          <w:rFonts w:ascii="Times New Roman" w:hAnsi="Times New Roman" w:cs="Times New Roman"/>
        </w:rPr>
        <w:t xml:space="preserve">alszego </w:t>
      </w:r>
      <w:r w:rsidR="001A7995" w:rsidRPr="00364508">
        <w:rPr>
          <w:rFonts w:ascii="Times New Roman" w:hAnsi="Times New Roman" w:cs="Times New Roman"/>
        </w:rPr>
        <w:t>p</w:t>
      </w:r>
      <w:r w:rsidRPr="00364508">
        <w:rPr>
          <w:rFonts w:ascii="Times New Roman" w:hAnsi="Times New Roman" w:cs="Times New Roman"/>
        </w:rPr>
        <w:t xml:space="preserve">odwykonawcy w realizacji robót objętych fakturą. Obowiązkiem Wykonawcy jest dołączenie do faktury przedkładanej Zamawiającemu pisemnego oświadczenia o braku </w:t>
      </w:r>
      <w:r w:rsidR="001A7995" w:rsidRPr="00364508">
        <w:rPr>
          <w:rFonts w:ascii="Times New Roman" w:hAnsi="Times New Roman" w:cs="Times New Roman"/>
        </w:rPr>
        <w:t>p</w:t>
      </w:r>
      <w:r w:rsidRPr="00364508">
        <w:rPr>
          <w:rFonts w:ascii="Times New Roman" w:hAnsi="Times New Roman" w:cs="Times New Roman"/>
        </w:rPr>
        <w:t xml:space="preserve">odwykonawców bądź pisemnych oświadczeń </w:t>
      </w:r>
      <w:r w:rsidR="001A7995" w:rsidRPr="00364508">
        <w:rPr>
          <w:rFonts w:ascii="Times New Roman" w:hAnsi="Times New Roman" w:cs="Times New Roman"/>
        </w:rPr>
        <w:t>p</w:t>
      </w:r>
      <w:r w:rsidRPr="00364508">
        <w:rPr>
          <w:rFonts w:ascii="Times New Roman" w:hAnsi="Times New Roman" w:cs="Times New Roman"/>
        </w:rPr>
        <w:t xml:space="preserve">odwykonawców lub </w:t>
      </w:r>
      <w:r w:rsidR="001A7995" w:rsidRPr="00364508">
        <w:rPr>
          <w:rFonts w:ascii="Times New Roman" w:hAnsi="Times New Roman" w:cs="Times New Roman"/>
        </w:rPr>
        <w:t>d</w:t>
      </w:r>
      <w:r w:rsidRPr="00364508">
        <w:rPr>
          <w:rFonts w:ascii="Times New Roman" w:hAnsi="Times New Roman" w:cs="Times New Roman"/>
        </w:rPr>
        <w:t xml:space="preserve">alszych </w:t>
      </w:r>
      <w:r w:rsidR="001A7995" w:rsidRPr="00364508">
        <w:rPr>
          <w:rFonts w:ascii="Times New Roman" w:hAnsi="Times New Roman" w:cs="Times New Roman"/>
        </w:rPr>
        <w:t>p</w:t>
      </w:r>
      <w:r w:rsidRPr="00364508">
        <w:rPr>
          <w:rFonts w:ascii="Times New Roman" w:hAnsi="Times New Roman" w:cs="Times New Roman"/>
        </w:rPr>
        <w:t xml:space="preserve">odwykonawców o rozliczeniu, co najmniej o treści wskazanej w </w:t>
      </w:r>
      <w:r w:rsidRPr="00130D9C">
        <w:rPr>
          <w:rFonts w:ascii="Times New Roman" w:hAnsi="Times New Roman" w:cs="Times New Roman"/>
        </w:rPr>
        <w:t xml:space="preserve">załączniku nr </w:t>
      </w:r>
      <w:r w:rsidR="00130D9C">
        <w:rPr>
          <w:rFonts w:ascii="Times New Roman" w:hAnsi="Times New Roman" w:cs="Times New Roman"/>
        </w:rPr>
        <w:t>4</w:t>
      </w:r>
      <w:r w:rsidRPr="00364508">
        <w:rPr>
          <w:rFonts w:ascii="Times New Roman" w:hAnsi="Times New Roman" w:cs="Times New Roman"/>
        </w:rPr>
        <w:t xml:space="preserve"> do </w:t>
      </w:r>
      <w:r w:rsidR="00130D9C">
        <w:rPr>
          <w:rFonts w:ascii="Times New Roman" w:hAnsi="Times New Roman" w:cs="Times New Roman"/>
        </w:rPr>
        <w:t>U</w:t>
      </w:r>
      <w:r w:rsidRPr="00364508">
        <w:rPr>
          <w:rFonts w:ascii="Times New Roman" w:hAnsi="Times New Roman" w:cs="Times New Roman"/>
        </w:rPr>
        <w:t xml:space="preserve">mowy. </w:t>
      </w:r>
    </w:p>
    <w:p w14:paraId="78D5A5EE" w14:textId="50383C61" w:rsidR="001779C6" w:rsidRPr="00364508" w:rsidRDefault="001779C6" w:rsidP="001779C6">
      <w:pPr>
        <w:pStyle w:val="Akapitzlist"/>
        <w:numPr>
          <w:ilvl w:val="0"/>
          <w:numId w:val="11"/>
        </w:numPr>
        <w:jc w:val="both"/>
        <w:rPr>
          <w:rFonts w:ascii="Times New Roman" w:hAnsi="Times New Roman" w:cs="Times New Roman"/>
        </w:rPr>
      </w:pPr>
      <w:r w:rsidRPr="00364508">
        <w:rPr>
          <w:rFonts w:ascii="Times New Roman" w:hAnsi="Times New Roman" w:cs="Times New Roman"/>
        </w:rPr>
        <w:t xml:space="preserve">Termin płatności faktury wynosi </w:t>
      </w:r>
      <w:r w:rsidR="001A7995" w:rsidRPr="00364508">
        <w:rPr>
          <w:rFonts w:ascii="Times New Roman" w:hAnsi="Times New Roman" w:cs="Times New Roman"/>
        </w:rPr>
        <w:t>30</w:t>
      </w:r>
      <w:r w:rsidRPr="00364508">
        <w:rPr>
          <w:rFonts w:ascii="Times New Roman" w:hAnsi="Times New Roman" w:cs="Times New Roman"/>
        </w:rPr>
        <w:t xml:space="preserve"> dni od dnia złożenia kompletnej i prawidłowej faktury zgodnej z ust. 1-</w:t>
      </w:r>
      <w:r w:rsidR="00190CF3">
        <w:rPr>
          <w:rFonts w:ascii="Times New Roman" w:hAnsi="Times New Roman" w:cs="Times New Roman"/>
        </w:rPr>
        <w:t>9</w:t>
      </w:r>
      <w:r w:rsidRPr="00364508">
        <w:rPr>
          <w:rFonts w:ascii="Times New Roman" w:hAnsi="Times New Roman" w:cs="Times New Roman"/>
        </w:rPr>
        <w:t xml:space="preserve">. </w:t>
      </w:r>
    </w:p>
    <w:p w14:paraId="1D8DE630" w14:textId="353EACF4" w:rsidR="001779C6" w:rsidRPr="00364508" w:rsidRDefault="001779C6" w:rsidP="001779C6">
      <w:pPr>
        <w:pStyle w:val="Akapitzlist"/>
        <w:numPr>
          <w:ilvl w:val="0"/>
          <w:numId w:val="11"/>
        </w:numPr>
        <w:jc w:val="both"/>
        <w:rPr>
          <w:rFonts w:ascii="Times New Roman" w:hAnsi="Times New Roman" w:cs="Times New Roman"/>
        </w:rPr>
      </w:pPr>
      <w:r w:rsidRPr="00364508">
        <w:rPr>
          <w:rFonts w:ascii="Times New Roman" w:hAnsi="Times New Roman" w:cs="Times New Roman"/>
        </w:rPr>
        <w:t xml:space="preserve">W przypadku nierozliczenia się Wykonawcy z </w:t>
      </w:r>
      <w:r w:rsidR="001A7995" w:rsidRPr="00364508">
        <w:rPr>
          <w:rFonts w:ascii="Times New Roman" w:hAnsi="Times New Roman" w:cs="Times New Roman"/>
        </w:rPr>
        <w:t>p</w:t>
      </w:r>
      <w:r w:rsidRPr="00364508">
        <w:rPr>
          <w:rFonts w:ascii="Times New Roman" w:hAnsi="Times New Roman" w:cs="Times New Roman"/>
        </w:rPr>
        <w:t xml:space="preserve">odwykonawcami i dalszymi </w:t>
      </w:r>
      <w:r w:rsidR="001A7995" w:rsidRPr="00364508">
        <w:rPr>
          <w:rFonts w:ascii="Times New Roman" w:hAnsi="Times New Roman" w:cs="Times New Roman"/>
        </w:rPr>
        <w:t>p</w:t>
      </w:r>
      <w:r w:rsidRPr="00364508">
        <w:rPr>
          <w:rFonts w:ascii="Times New Roman" w:hAnsi="Times New Roman" w:cs="Times New Roman"/>
        </w:rPr>
        <w:t xml:space="preserve">odwykonawcami za wykonanie przez nich roboty odebrane przez Zamawiającego protokołem odbioru końcowego, Zamawiający </w:t>
      </w:r>
      <w:r w:rsidR="001A7995" w:rsidRPr="00364508">
        <w:rPr>
          <w:rFonts w:ascii="Times New Roman" w:hAnsi="Times New Roman" w:cs="Times New Roman"/>
        </w:rPr>
        <w:t xml:space="preserve">zatrzyma zapłatę </w:t>
      </w:r>
      <w:r w:rsidRPr="00364508">
        <w:rPr>
          <w:rFonts w:ascii="Times New Roman" w:hAnsi="Times New Roman" w:cs="Times New Roman"/>
        </w:rPr>
        <w:t xml:space="preserve">wynagrodzenia należnego Wykonawcy </w:t>
      </w:r>
      <w:r w:rsidR="001A7995" w:rsidRPr="00364508">
        <w:rPr>
          <w:rFonts w:ascii="Times New Roman" w:hAnsi="Times New Roman" w:cs="Times New Roman"/>
        </w:rPr>
        <w:t xml:space="preserve">do wysokości </w:t>
      </w:r>
      <w:r w:rsidRPr="00364508">
        <w:rPr>
          <w:rFonts w:ascii="Times New Roman" w:hAnsi="Times New Roman" w:cs="Times New Roman"/>
        </w:rPr>
        <w:t>kwot</w:t>
      </w:r>
      <w:r w:rsidR="001A7995" w:rsidRPr="00364508">
        <w:rPr>
          <w:rFonts w:ascii="Times New Roman" w:hAnsi="Times New Roman" w:cs="Times New Roman"/>
        </w:rPr>
        <w:t>y</w:t>
      </w:r>
      <w:r w:rsidRPr="00364508">
        <w:rPr>
          <w:rFonts w:ascii="Times New Roman" w:hAnsi="Times New Roman" w:cs="Times New Roman"/>
        </w:rPr>
        <w:t xml:space="preserve"> wynagrodzenia należnego </w:t>
      </w:r>
      <w:r w:rsidR="001A7995" w:rsidRPr="00364508">
        <w:rPr>
          <w:rFonts w:ascii="Times New Roman" w:hAnsi="Times New Roman" w:cs="Times New Roman"/>
        </w:rPr>
        <w:t>p</w:t>
      </w:r>
      <w:r w:rsidRPr="00364508">
        <w:rPr>
          <w:rFonts w:ascii="Times New Roman" w:hAnsi="Times New Roman" w:cs="Times New Roman"/>
        </w:rPr>
        <w:t xml:space="preserve">odwykonawcom lub dalszym </w:t>
      </w:r>
      <w:r w:rsidR="001A7995" w:rsidRPr="00364508">
        <w:rPr>
          <w:rFonts w:ascii="Times New Roman" w:hAnsi="Times New Roman" w:cs="Times New Roman"/>
        </w:rPr>
        <w:t>p</w:t>
      </w:r>
      <w:r w:rsidRPr="00364508">
        <w:rPr>
          <w:rFonts w:ascii="Times New Roman" w:hAnsi="Times New Roman" w:cs="Times New Roman"/>
        </w:rPr>
        <w:t xml:space="preserve">odwykonawcom, które może zostać im wypłacone po przedłożeniu przez nich stosownych faktur. Przed dokonaniem bezpośredniej zapłaty Zamawiający umożliwi Wykonawcy zgłoszenie pisemnych uwag dotyczących zasadności zapłaty wynagrodzenia </w:t>
      </w:r>
      <w:r w:rsidR="001A7995" w:rsidRPr="00364508">
        <w:rPr>
          <w:rFonts w:ascii="Times New Roman" w:hAnsi="Times New Roman" w:cs="Times New Roman"/>
        </w:rPr>
        <w:t>p</w:t>
      </w:r>
      <w:r w:rsidRPr="00364508">
        <w:rPr>
          <w:rFonts w:ascii="Times New Roman" w:hAnsi="Times New Roman" w:cs="Times New Roman"/>
        </w:rPr>
        <w:t xml:space="preserve">odwykonawcy lub dalszego </w:t>
      </w:r>
      <w:r w:rsidR="001A7995" w:rsidRPr="00364508">
        <w:rPr>
          <w:rFonts w:ascii="Times New Roman" w:hAnsi="Times New Roman" w:cs="Times New Roman"/>
        </w:rPr>
        <w:t>p</w:t>
      </w:r>
      <w:r w:rsidRPr="00364508">
        <w:rPr>
          <w:rFonts w:ascii="Times New Roman" w:hAnsi="Times New Roman" w:cs="Times New Roman"/>
        </w:rPr>
        <w:t xml:space="preserve">odwykonawcy w terminie 7 dni od dnia doręczenia Wykonawcy pisma Zamawiającego. Bezpośrednia zapłata wynagrodzenia Podwykonawcy lub dalszemu Podwykonawcy nastąpi w oparciu o postanowienia ustawy </w:t>
      </w:r>
      <w:proofErr w:type="spellStart"/>
      <w:r w:rsidRPr="00364508">
        <w:rPr>
          <w:rFonts w:ascii="Times New Roman" w:hAnsi="Times New Roman" w:cs="Times New Roman"/>
        </w:rPr>
        <w:t>Pzp</w:t>
      </w:r>
      <w:proofErr w:type="spellEnd"/>
      <w:r w:rsidRPr="00364508">
        <w:rPr>
          <w:rFonts w:ascii="Times New Roman" w:hAnsi="Times New Roman" w:cs="Times New Roman"/>
        </w:rPr>
        <w:t>.</w:t>
      </w:r>
    </w:p>
    <w:p w14:paraId="5425B755" w14:textId="77777777" w:rsidR="00913001" w:rsidRPr="00364508" w:rsidRDefault="00913001" w:rsidP="00913001">
      <w:pPr>
        <w:pStyle w:val="Akapitzlist"/>
        <w:ind w:left="360"/>
        <w:jc w:val="both"/>
        <w:rPr>
          <w:rFonts w:ascii="Times New Roman" w:hAnsi="Times New Roman" w:cs="Times New Roman"/>
        </w:rPr>
      </w:pPr>
    </w:p>
    <w:p w14:paraId="11B9071C" w14:textId="6A0FEEC5" w:rsidR="001779C6" w:rsidRPr="00364508" w:rsidRDefault="001779C6" w:rsidP="001779C6">
      <w:pPr>
        <w:jc w:val="both"/>
        <w:rPr>
          <w:rFonts w:ascii="Times New Roman" w:hAnsi="Times New Roman" w:cs="Times New Roman"/>
          <w:b/>
          <w:bCs/>
        </w:rPr>
      </w:pPr>
      <w:r w:rsidRPr="00364508">
        <w:rPr>
          <w:rFonts w:ascii="Times New Roman" w:hAnsi="Times New Roman" w:cs="Times New Roman"/>
          <w:b/>
          <w:bCs/>
        </w:rPr>
        <w:t xml:space="preserve">§ 12 </w:t>
      </w:r>
      <w:r w:rsidR="00314C15">
        <w:rPr>
          <w:rFonts w:ascii="Times New Roman" w:hAnsi="Times New Roman" w:cs="Times New Roman"/>
          <w:b/>
          <w:bCs/>
        </w:rPr>
        <w:t>Odbiór robót</w:t>
      </w:r>
    </w:p>
    <w:p w14:paraId="09290A0C" w14:textId="668909E3" w:rsidR="001779C6" w:rsidRPr="00364508" w:rsidRDefault="001779C6" w:rsidP="001779C6">
      <w:pPr>
        <w:pStyle w:val="Akapitzlist"/>
        <w:numPr>
          <w:ilvl w:val="0"/>
          <w:numId w:val="12"/>
        </w:numPr>
        <w:jc w:val="both"/>
        <w:rPr>
          <w:rFonts w:ascii="Times New Roman" w:hAnsi="Times New Roman" w:cs="Times New Roman"/>
        </w:rPr>
      </w:pPr>
      <w:r w:rsidRPr="00364508">
        <w:rPr>
          <w:rFonts w:ascii="Times New Roman" w:hAnsi="Times New Roman" w:cs="Times New Roman"/>
        </w:rPr>
        <w:t xml:space="preserve">Warunkiem zgłoszenia przez Wykonawcę gotowości do odbioru jest zakończenie wszystkich robót </w:t>
      </w:r>
      <w:r w:rsidR="00617D0A">
        <w:rPr>
          <w:rFonts w:ascii="Times New Roman" w:hAnsi="Times New Roman" w:cs="Times New Roman"/>
        </w:rPr>
        <w:t>przewidzianych do wykonania w danym</w:t>
      </w:r>
      <w:r w:rsidR="00DA3B17">
        <w:rPr>
          <w:rFonts w:ascii="Times New Roman" w:hAnsi="Times New Roman" w:cs="Times New Roman"/>
        </w:rPr>
        <w:t xml:space="preserve"> budynku</w:t>
      </w:r>
      <w:r w:rsidR="00617D0A">
        <w:rPr>
          <w:rFonts w:ascii="Times New Roman" w:hAnsi="Times New Roman" w:cs="Times New Roman"/>
        </w:rPr>
        <w:t xml:space="preserve"> </w:t>
      </w:r>
      <w:r w:rsidRPr="00364508">
        <w:rPr>
          <w:rFonts w:ascii="Times New Roman" w:hAnsi="Times New Roman" w:cs="Times New Roman"/>
        </w:rPr>
        <w:t xml:space="preserve">i potwierdzenie przez inspektora nadzoru skompletowanej dokumentacji odbiorowej, pozwalającej na ocenę prawidłowego wykonania przedmiotu </w:t>
      </w:r>
      <w:r w:rsidR="00F3423D" w:rsidRPr="00364508">
        <w:rPr>
          <w:rFonts w:ascii="Times New Roman" w:hAnsi="Times New Roman" w:cs="Times New Roman"/>
        </w:rPr>
        <w:t>Umowy</w:t>
      </w:r>
      <w:r w:rsidRPr="00364508">
        <w:rPr>
          <w:rFonts w:ascii="Times New Roman" w:hAnsi="Times New Roman" w:cs="Times New Roman"/>
        </w:rPr>
        <w:t xml:space="preserve"> zgodnie § 3 </w:t>
      </w:r>
      <w:r w:rsidR="002F2A6B">
        <w:rPr>
          <w:rFonts w:ascii="Times New Roman" w:hAnsi="Times New Roman" w:cs="Times New Roman"/>
        </w:rPr>
        <w:t>U</w:t>
      </w:r>
      <w:r w:rsidRPr="00364508">
        <w:rPr>
          <w:rFonts w:ascii="Times New Roman" w:hAnsi="Times New Roman" w:cs="Times New Roman"/>
        </w:rPr>
        <w:t xml:space="preserve">mowy. </w:t>
      </w:r>
    </w:p>
    <w:p w14:paraId="1B59B5DC" w14:textId="77777777" w:rsidR="001779C6" w:rsidRPr="00364508" w:rsidRDefault="001779C6" w:rsidP="001779C6">
      <w:pPr>
        <w:pStyle w:val="Akapitzlist"/>
        <w:numPr>
          <w:ilvl w:val="0"/>
          <w:numId w:val="12"/>
        </w:numPr>
        <w:jc w:val="both"/>
        <w:rPr>
          <w:rFonts w:ascii="Times New Roman" w:hAnsi="Times New Roman" w:cs="Times New Roman"/>
        </w:rPr>
      </w:pPr>
      <w:r w:rsidRPr="00364508">
        <w:rPr>
          <w:rFonts w:ascii="Times New Roman" w:hAnsi="Times New Roman" w:cs="Times New Roman"/>
        </w:rPr>
        <w:t xml:space="preserve">Zasady określające rozpoczęcie czynności odbiorowych: </w:t>
      </w:r>
    </w:p>
    <w:p w14:paraId="6C874A34" w14:textId="20A623EA" w:rsidR="001779C6" w:rsidRPr="00364508" w:rsidRDefault="001779C6" w:rsidP="001779C6">
      <w:pPr>
        <w:pStyle w:val="Akapitzlist"/>
        <w:numPr>
          <w:ilvl w:val="2"/>
          <w:numId w:val="12"/>
        </w:numPr>
        <w:jc w:val="both"/>
        <w:rPr>
          <w:rFonts w:ascii="Times New Roman" w:hAnsi="Times New Roman" w:cs="Times New Roman"/>
        </w:rPr>
      </w:pPr>
      <w:r w:rsidRPr="00364508">
        <w:rPr>
          <w:rFonts w:ascii="Times New Roman" w:hAnsi="Times New Roman" w:cs="Times New Roman"/>
        </w:rPr>
        <w:t xml:space="preserve">Wykonawca przed odbiorem </w:t>
      </w:r>
      <w:r w:rsidR="00080E1D">
        <w:rPr>
          <w:rFonts w:ascii="Times New Roman" w:hAnsi="Times New Roman" w:cs="Times New Roman"/>
        </w:rPr>
        <w:t xml:space="preserve">końcowym </w:t>
      </w:r>
      <w:r w:rsidR="00DA3B17">
        <w:rPr>
          <w:rFonts w:ascii="Times New Roman" w:hAnsi="Times New Roman" w:cs="Times New Roman"/>
        </w:rPr>
        <w:t>robót w budynku</w:t>
      </w:r>
      <w:r w:rsidRPr="00364508">
        <w:rPr>
          <w:rFonts w:ascii="Times New Roman" w:hAnsi="Times New Roman" w:cs="Times New Roman"/>
        </w:rPr>
        <w:t xml:space="preserve"> przeprowadzi wszelkie próby i sprawdzenia techniczne zgodnie z prawem budowlanym</w:t>
      </w:r>
      <w:r w:rsidR="00473724">
        <w:rPr>
          <w:rFonts w:ascii="Times New Roman" w:hAnsi="Times New Roman" w:cs="Times New Roman"/>
        </w:rPr>
        <w:t>, zaleceniami producentów</w:t>
      </w:r>
      <w:r w:rsidRPr="00364508">
        <w:rPr>
          <w:rFonts w:ascii="Times New Roman" w:hAnsi="Times New Roman" w:cs="Times New Roman"/>
        </w:rPr>
        <w:t>;</w:t>
      </w:r>
    </w:p>
    <w:p w14:paraId="08FE9F9D" w14:textId="79DA15B7" w:rsidR="001779C6" w:rsidRPr="00364508" w:rsidRDefault="001779C6" w:rsidP="001779C6">
      <w:pPr>
        <w:pStyle w:val="Akapitzlist"/>
        <w:numPr>
          <w:ilvl w:val="2"/>
          <w:numId w:val="12"/>
        </w:numPr>
        <w:jc w:val="both"/>
        <w:rPr>
          <w:rFonts w:ascii="Times New Roman" w:hAnsi="Times New Roman" w:cs="Times New Roman"/>
        </w:rPr>
      </w:pPr>
      <w:r w:rsidRPr="00364508">
        <w:rPr>
          <w:rFonts w:ascii="Times New Roman" w:hAnsi="Times New Roman" w:cs="Times New Roman"/>
        </w:rPr>
        <w:t>Wykonawca zgłasza pisemnie Zamawiające</w:t>
      </w:r>
      <w:r w:rsidR="00DA3B17">
        <w:rPr>
          <w:rFonts w:ascii="Times New Roman" w:hAnsi="Times New Roman" w:cs="Times New Roman"/>
        </w:rPr>
        <w:t>mu</w:t>
      </w:r>
      <w:r w:rsidRPr="00364508">
        <w:rPr>
          <w:rFonts w:ascii="Times New Roman" w:hAnsi="Times New Roman" w:cs="Times New Roman"/>
        </w:rPr>
        <w:t xml:space="preserve"> (z określeniem daty) zakończenie robót i zgłoszenie do odbioru;</w:t>
      </w:r>
    </w:p>
    <w:p w14:paraId="342CFAAE" w14:textId="184A9BDE" w:rsidR="001779C6" w:rsidRPr="00364508" w:rsidRDefault="001779C6" w:rsidP="001779C6">
      <w:pPr>
        <w:pStyle w:val="Akapitzlist"/>
        <w:numPr>
          <w:ilvl w:val="2"/>
          <w:numId w:val="12"/>
        </w:numPr>
        <w:jc w:val="both"/>
        <w:rPr>
          <w:rFonts w:ascii="Times New Roman" w:hAnsi="Times New Roman" w:cs="Times New Roman"/>
        </w:rPr>
      </w:pPr>
      <w:r w:rsidRPr="00364508">
        <w:rPr>
          <w:rFonts w:ascii="Times New Roman" w:hAnsi="Times New Roman" w:cs="Times New Roman"/>
        </w:rPr>
        <w:t xml:space="preserve">w dniu zgłoszenia robót do odbioru </w:t>
      </w:r>
      <w:r w:rsidR="00473724">
        <w:rPr>
          <w:rFonts w:ascii="Times New Roman" w:hAnsi="Times New Roman" w:cs="Times New Roman"/>
        </w:rPr>
        <w:t xml:space="preserve">końcowego </w:t>
      </w:r>
      <w:r w:rsidRPr="00364508">
        <w:rPr>
          <w:rFonts w:ascii="Times New Roman" w:hAnsi="Times New Roman" w:cs="Times New Roman"/>
        </w:rPr>
        <w:t>Wykonawca przedłoży inspektorowi nadzoru dokumentację techniczn</w:t>
      </w:r>
      <w:r w:rsidR="00DA3B17">
        <w:rPr>
          <w:rFonts w:ascii="Times New Roman" w:hAnsi="Times New Roman" w:cs="Times New Roman"/>
        </w:rPr>
        <w:t>ą</w:t>
      </w:r>
      <w:r w:rsidRPr="00364508">
        <w:rPr>
          <w:rFonts w:ascii="Times New Roman" w:hAnsi="Times New Roman" w:cs="Times New Roman"/>
        </w:rPr>
        <w:t xml:space="preserve"> lub inne instrukcje obsługi, zawierające zasady eksploatacji i konserwacji wraz z zestawieniem i harmonogramem czynności serwisowych wymaganych dla ważności gwarancji w zakresie dotyczącym wykonywanych robót lub zamontowanych materiałów lub urządzeń w liczbie szt. 2;</w:t>
      </w:r>
    </w:p>
    <w:p w14:paraId="7A2795CD" w14:textId="66376E65" w:rsidR="001779C6" w:rsidRPr="00364508" w:rsidRDefault="001779C6" w:rsidP="001779C6">
      <w:pPr>
        <w:pStyle w:val="Akapitzlist"/>
        <w:numPr>
          <w:ilvl w:val="2"/>
          <w:numId w:val="12"/>
        </w:numPr>
        <w:jc w:val="both"/>
        <w:rPr>
          <w:rFonts w:ascii="Times New Roman" w:hAnsi="Times New Roman" w:cs="Times New Roman"/>
        </w:rPr>
      </w:pPr>
      <w:r w:rsidRPr="00364508">
        <w:rPr>
          <w:rFonts w:ascii="Times New Roman" w:hAnsi="Times New Roman" w:cs="Times New Roman"/>
        </w:rPr>
        <w:lastRenderedPageBreak/>
        <w:t xml:space="preserve">w ciągu </w:t>
      </w:r>
      <w:r w:rsidR="00F3423D" w:rsidRPr="00364508">
        <w:rPr>
          <w:rFonts w:ascii="Times New Roman" w:hAnsi="Times New Roman" w:cs="Times New Roman"/>
        </w:rPr>
        <w:t>3</w:t>
      </w:r>
      <w:r w:rsidRPr="00364508">
        <w:rPr>
          <w:rFonts w:ascii="Times New Roman" w:hAnsi="Times New Roman" w:cs="Times New Roman"/>
        </w:rPr>
        <w:t xml:space="preserve"> dni roboczych od daty doręczenia zgłoszenia gotowości do odbioru końcowego, Zamawiający dokonuje potwierdzenia jego zasadności, uwzględniając spełnienie warunków przewidzianych </w:t>
      </w:r>
      <w:r w:rsidR="00F3423D" w:rsidRPr="00364508">
        <w:rPr>
          <w:rFonts w:ascii="Times New Roman" w:hAnsi="Times New Roman" w:cs="Times New Roman"/>
        </w:rPr>
        <w:t>U</w:t>
      </w:r>
      <w:r w:rsidRPr="00364508">
        <w:rPr>
          <w:rFonts w:ascii="Times New Roman" w:hAnsi="Times New Roman" w:cs="Times New Roman"/>
        </w:rPr>
        <w:t xml:space="preserve">mową i ustala datę rozpoczęcia czynności odbiorowych nie dalej niż </w:t>
      </w:r>
      <w:r w:rsidR="00F3423D" w:rsidRPr="00364508">
        <w:rPr>
          <w:rFonts w:ascii="Times New Roman" w:hAnsi="Times New Roman" w:cs="Times New Roman"/>
        </w:rPr>
        <w:t>7</w:t>
      </w:r>
      <w:r w:rsidRPr="00364508">
        <w:rPr>
          <w:rFonts w:ascii="Times New Roman" w:hAnsi="Times New Roman" w:cs="Times New Roman"/>
        </w:rPr>
        <w:t xml:space="preserve"> dni od daty doręczenia zgłoszenia gotowości odbiorowej, o czym powiadamia Wykonawcę pisemnie.</w:t>
      </w:r>
    </w:p>
    <w:p w14:paraId="47FDFBFD" w14:textId="77777777" w:rsidR="00913001" w:rsidRPr="00364508" w:rsidRDefault="00913001" w:rsidP="00913001">
      <w:pPr>
        <w:pStyle w:val="Akapitzlist"/>
        <w:ind w:left="1980"/>
        <w:jc w:val="both"/>
        <w:rPr>
          <w:rFonts w:ascii="Times New Roman" w:hAnsi="Times New Roman" w:cs="Times New Roman"/>
        </w:rPr>
      </w:pPr>
    </w:p>
    <w:p w14:paraId="7B15D94D" w14:textId="667534F4" w:rsidR="001779C6" w:rsidRPr="00364508" w:rsidRDefault="001779C6" w:rsidP="001779C6">
      <w:pPr>
        <w:jc w:val="both"/>
        <w:rPr>
          <w:rFonts w:ascii="Times New Roman" w:hAnsi="Times New Roman" w:cs="Times New Roman"/>
          <w:b/>
          <w:bCs/>
        </w:rPr>
      </w:pPr>
      <w:r w:rsidRPr="00364508">
        <w:rPr>
          <w:rFonts w:ascii="Times New Roman" w:hAnsi="Times New Roman" w:cs="Times New Roman"/>
          <w:b/>
          <w:bCs/>
        </w:rPr>
        <w:t xml:space="preserve">§ 13 </w:t>
      </w:r>
      <w:r w:rsidR="00441D21">
        <w:rPr>
          <w:rFonts w:ascii="Times New Roman" w:hAnsi="Times New Roman" w:cs="Times New Roman"/>
          <w:b/>
          <w:bCs/>
        </w:rPr>
        <w:t>Odbiór robót</w:t>
      </w:r>
    </w:p>
    <w:p w14:paraId="63CD42B0" w14:textId="7E9E0B63" w:rsidR="00FE252B" w:rsidRPr="00364508" w:rsidRDefault="001779C6" w:rsidP="001779C6">
      <w:pPr>
        <w:pStyle w:val="Akapitzlist"/>
        <w:numPr>
          <w:ilvl w:val="0"/>
          <w:numId w:val="13"/>
        </w:numPr>
        <w:jc w:val="both"/>
        <w:rPr>
          <w:rFonts w:ascii="Times New Roman" w:hAnsi="Times New Roman" w:cs="Times New Roman"/>
        </w:rPr>
      </w:pPr>
      <w:r w:rsidRPr="00364508">
        <w:rPr>
          <w:rFonts w:ascii="Times New Roman" w:hAnsi="Times New Roman" w:cs="Times New Roman"/>
        </w:rPr>
        <w:t xml:space="preserve">Strony ustalają, iż w trakcie realizacji </w:t>
      </w:r>
      <w:r w:rsidR="00C741CD">
        <w:rPr>
          <w:rFonts w:ascii="Times New Roman" w:hAnsi="Times New Roman" w:cs="Times New Roman"/>
        </w:rPr>
        <w:t>U</w:t>
      </w:r>
      <w:r w:rsidRPr="00364508">
        <w:rPr>
          <w:rFonts w:ascii="Times New Roman" w:hAnsi="Times New Roman" w:cs="Times New Roman"/>
        </w:rPr>
        <w:t xml:space="preserve">mowy będą przeprowadzane następujące odbiory: </w:t>
      </w:r>
    </w:p>
    <w:p w14:paraId="38C7882F" w14:textId="4F4FE209" w:rsidR="00FE252B" w:rsidRPr="00364508" w:rsidRDefault="001779C6" w:rsidP="001779C6">
      <w:pPr>
        <w:pStyle w:val="Akapitzlist"/>
        <w:numPr>
          <w:ilvl w:val="2"/>
          <w:numId w:val="13"/>
        </w:numPr>
        <w:jc w:val="both"/>
        <w:rPr>
          <w:rFonts w:ascii="Times New Roman" w:hAnsi="Times New Roman" w:cs="Times New Roman"/>
        </w:rPr>
      </w:pPr>
      <w:r w:rsidRPr="00364508">
        <w:rPr>
          <w:rFonts w:ascii="Times New Roman" w:hAnsi="Times New Roman" w:cs="Times New Roman"/>
        </w:rPr>
        <w:t>odbiór robót zanikających i ulegających zakryciu</w:t>
      </w:r>
      <w:r w:rsidR="000B5379">
        <w:rPr>
          <w:rFonts w:ascii="Times New Roman" w:hAnsi="Times New Roman" w:cs="Times New Roman"/>
        </w:rPr>
        <w:t>, jeśli dotyczy</w:t>
      </w:r>
      <w:r w:rsidR="00FE252B" w:rsidRPr="00364508">
        <w:rPr>
          <w:rFonts w:ascii="Times New Roman" w:hAnsi="Times New Roman" w:cs="Times New Roman"/>
        </w:rPr>
        <w:t>;</w:t>
      </w:r>
    </w:p>
    <w:p w14:paraId="5915954C" w14:textId="47044EC8" w:rsidR="00F3423D" w:rsidRPr="00364508" w:rsidRDefault="00F3423D" w:rsidP="001779C6">
      <w:pPr>
        <w:pStyle w:val="Akapitzlist"/>
        <w:numPr>
          <w:ilvl w:val="2"/>
          <w:numId w:val="13"/>
        </w:numPr>
        <w:jc w:val="both"/>
        <w:rPr>
          <w:rFonts w:ascii="Times New Roman" w:hAnsi="Times New Roman" w:cs="Times New Roman"/>
        </w:rPr>
      </w:pPr>
      <w:r w:rsidRPr="00364508">
        <w:rPr>
          <w:rFonts w:ascii="Times New Roman" w:hAnsi="Times New Roman" w:cs="Times New Roman"/>
        </w:rPr>
        <w:t>odbiór częściowy</w:t>
      </w:r>
      <w:r w:rsidR="000B5379">
        <w:rPr>
          <w:rFonts w:ascii="Times New Roman" w:hAnsi="Times New Roman" w:cs="Times New Roman"/>
        </w:rPr>
        <w:t>, jeśli dotyczy</w:t>
      </w:r>
      <w:r w:rsidRPr="00364508">
        <w:rPr>
          <w:rFonts w:ascii="Times New Roman" w:hAnsi="Times New Roman" w:cs="Times New Roman"/>
        </w:rPr>
        <w:t>;</w:t>
      </w:r>
    </w:p>
    <w:p w14:paraId="70EF97D9" w14:textId="77777777" w:rsidR="00FE252B" w:rsidRPr="00364508" w:rsidRDefault="001779C6" w:rsidP="001779C6">
      <w:pPr>
        <w:pStyle w:val="Akapitzlist"/>
        <w:numPr>
          <w:ilvl w:val="2"/>
          <w:numId w:val="13"/>
        </w:numPr>
        <w:jc w:val="both"/>
        <w:rPr>
          <w:rFonts w:ascii="Times New Roman" w:hAnsi="Times New Roman" w:cs="Times New Roman"/>
        </w:rPr>
      </w:pPr>
      <w:r w:rsidRPr="00364508">
        <w:rPr>
          <w:rFonts w:ascii="Times New Roman" w:hAnsi="Times New Roman" w:cs="Times New Roman"/>
        </w:rPr>
        <w:t>odbiór końcowy</w:t>
      </w:r>
      <w:r w:rsidR="00FE252B" w:rsidRPr="00364508">
        <w:rPr>
          <w:rFonts w:ascii="Times New Roman" w:hAnsi="Times New Roman" w:cs="Times New Roman"/>
        </w:rPr>
        <w:t>;</w:t>
      </w:r>
    </w:p>
    <w:p w14:paraId="5894A5C3" w14:textId="5A1566C8" w:rsidR="00FE252B" w:rsidRPr="00364508" w:rsidRDefault="001779C6" w:rsidP="001779C6">
      <w:pPr>
        <w:pStyle w:val="Akapitzlist"/>
        <w:numPr>
          <w:ilvl w:val="2"/>
          <w:numId w:val="13"/>
        </w:numPr>
        <w:jc w:val="both"/>
        <w:rPr>
          <w:rFonts w:ascii="Times New Roman" w:hAnsi="Times New Roman" w:cs="Times New Roman"/>
        </w:rPr>
      </w:pPr>
      <w:r w:rsidRPr="00364508">
        <w:rPr>
          <w:rFonts w:ascii="Times New Roman" w:hAnsi="Times New Roman" w:cs="Times New Roman"/>
        </w:rPr>
        <w:t>odbiór pogwarancyjny</w:t>
      </w:r>
      <w:r w:rsidR="00FE7F25" w:rsidRPr="00364508">
        <w:rPr>
          <w:rFonts w:ascii="Times New Roman" w:hAnsi="Times New Roman" w:cs="Times New Roman"/>
        </w:rPr>
        <w:t>;</w:t>
      </w:r>
    </w:p>
    <w:p w14:paraId="0214EAD7" w14:textId="4C148C34" w:rsidR="00FE7F25" w:rsidRPr="00364508" w:rsidRDefault="00FE7F25" w:rsidP="001779C6">
      <w:pPr>
        <w:pStyle w:val="Akapitzlist"/>
        <w:numPr>
          <w:ilvl w:val="2"/>
          <w:numId w:val="13"/>
        </w:numPr>
        <w:jc w:val="both"/>
        <w:rPr>
          <w:rFonts w:ascii="Times New Roman" w:hAnsi="Times New Roman" w:cs="Times New Roman"/>
        </w:rPr>
      </w:pPr>
      <w:r w:rsidRPr="00364508">
        <w:rPr>
          <w:rFonts w:ascii="Times New Roman" w:hAnsi="Times New Roman" w:cs="Times New Roman"/>
        </w:rPr>
        <w:t>odbiór ostateczny.</w:t>
      </w:r>
    </w:p>
    <w:p w14:paraId="4E191BB9" w14:textId="27F9EEB5" w:rsidR="00FE252B" w:rsidRPr="00364508" w:rsidRDefault="001779C6" w:rsidP="001779C6">
      <w:pPr>
        <w:pStyle w:val="Akapitzlist"/>
        <w:numPr>
          <w:ilvl w:val="0"/>
          <w:numId w:val="13"/>
        </w:numPr>
        <w:jc w:val="both"/>
        <w:rPr>
          <w:rFonts w:ascii="Times New Roman" w:hAnsi="Times New Roman" w:cs="Times New Roman"/>
        </w:rPr>
      </w:pPr>
      <w:r w:rsidRPr="00364508">
        <w:rPr>
          <w:rFonts w:ascii="Times New Roman" w:hAnsi="Times New Roman" w:cs="Times New Roman"/>
        </w:rPr>
        <w:t>Odbioru robót zanikających i ulegających zakryciu dokonuje inspektor nadzoru na wniosek</w:t>
      </w:r>
      <w:r w:rsidR="00FE252B" w:rsidRPr="00364508">
        <w:rPr>
          <w:rFonts w:ascii="Times New Roman" w:hAnsi="Times New Roman" w:cs="Times New Roman"/>
        </w:rPr>
        <w:t xml:space="preserve"> </w:t>
      </w:r>
      <w:r w:rsidRPr="00364508">
        <w:rPr>
          <w:rFonts w:ascii="Times New Roman" w:hAnsi="Times New Roman" w:cs="Times New Roman"/>
        </w:rPr>
        <w:t>Wykonawcy z uwzględnieniem, iż jeżeli Wykonawca nie poinformował inspektora nadzoru o terminie zakrycia robót ulegających zakryciu lub terminie robót zanikających, to zobowiązany jest odkryć te roboty lub wykonać otwory niezbędne do zbadania robót, następnie przywrócić roboty do stanu poprzedniego.</w:t>
      </w:r>
    </w:p>
    <w:p w14:paraId="79F6BD0E" w14:textId="77777777" w:rsidR="00FE252B" w:rsidRPr="00364508" w:rsidRDefault="001779C6" w:rsidP="001779C6">
      <w:pPr>
        <w:pStyle w:val="Akapitzlist"/>
        <w:numPr>
          <w:ilvl w:val="0"/>
          <w:numId w:val="13"/>
        </w:numPr>
        <w:jc w:val="both"/>
        <w:rPr>
          <w:rFonts w:ascii="Times New Roman" w:hAnsi="Times New Roman" w:cs="Times New Roman"/>
        </w:rPr>
      </w:pPr>
      <w:r w:rsidRPr="00364508">
        <w:rPr>
          <w:rFonts w:ascii="Times New Roman" w:hAnsi="Times New Roman" w:cs="Times New Roman"/>
        </w:rPr>
        <w:t xml:space="preserve">Strony ustalają następujące zasady dokonania odbioru końcowego: </w:t>
      </w:r>
    </w:p>
    <w:p w14:paraId="18640158" w14:textId="79B17AB8" w:rsidR="00FE252B" w:rsidRPr="00364508" w:rsidRDefault="001779C6" w:rsidP="00FE252B">
      <w:pPr>
        <w:pStyle w:val="Akapitzlist"/>
        <w:numPr>
          <w:ilvl w:val="2"/>
          <w:numId w:val="13"/>
        </w:numPr>
        <w:jc w:val="both"/>
        <w:rPr>
          <w:rFonts w:ascii="Times New Roman" w:hAnsi="Times New Roman" w:cs="Times New Roman"/>
        </w:rPr>
      </w:pPr>
      <w:r w:rsidRPr="00364508">
        <w:rPr>
          <w:rFonts w:ascii="Times New Roman" w:hAnsi="Times New Roman" w:cs="Times New Roman"/>
        </w:rPr>
        <w:t xml:space="preserve">odbiór ma na celu ostateczne przekazanie Zamawiającemu ustalonego w </w:t>
      </w:r>
      <w:r w:rsidR="00E244CB">
        <w:rPr>
          <w:rFonts w:ascii="Times New Roman" w:hAnsi="Times New Roman" w:cs="Times New Roman"/>
        </w:rPr>
        <w:t>U</w:t>
      </w:r>
      <w:r w:rsidRPr="00364508">
        <w:rPr>
          <w:rFonts w:ascii="Times New Roman" w:hAnsi="Times New Roman" w:cs="Times New Roman"/>
        </w:rPr>
        <w:t xml:space="preserve">mowie przedmiotu </w:t>
      </w:r>
      <w:r w:rsidR="00927E24">
        <w:rPr>
          <w:rFonts w:ascii="Times New Roman" w:hAnsi="Times New Roman" w:cs="Times New Roman"/>
        </w:rPr>
        <w:t xml:space="preserve">obejmującego wszystkie roboty przewidziane do wykonania w budynku, </w:t>
      </w:r>
      <w:r w:rsidRPr="00364508">
        <w:rPr>
          <w:rFonts w:ascii="Times New Roman" w:hAnsi="Times New Roman" w:cs="Times New Roman"/>
        </w:rPr>
        <w:t>po sprawdzeniu jego należytego wykonania</w:t>
      </w:r>
      <w:r w:rsidR="00FE252B" w:rsidRPr="00364508">
        <w:rPr>
          <w:rFonts w:ascii="Times New Roman" w:hAnsi="Times New Roman" w:cs="Times New Roman"/>
        </w:rPr>
        <w:t>;</w:t>
      </w:r>
    </w:p>
    <w:p w14:paraId="6773C3BF" w14:textId="42A7AF36" w:rsidR="00FE252B" w:rsidRPr="00364508" w:rsidRDefault="001779C6" w:rsidP="00FE252B">
      <w:pPr>
        <w:pStyle w:val="Akapitzlist"/>
        <w:numPr>
          <w:ilvl w:val="2"/>
          <w:numId w:val="13"/>
        </w:numPr>
        <w:jc w:val="both"/>
        <w:rPr>
          <w:rFonts w:ascii="Times New Roman" w:hAnsi="Times New Roman" w:cs="Times New Roman"/>
        </w:rPr>
      </w:pPr>
      <w:r w:rsidRPr="00364508">
        <w:rPr>
          <w:rFonts w:ascii="Times New Roman" w:hAnsi="Times New Roman" w:cs="Times New Roman"/>
        </w:rPr>
        <w:t xml:space="preserve">odbioru końcowego dokonuje się po całkowitym zakończeniu wszystkich robót składających się na przedmiot </w:t>
      </w:r>
      <w:r w:rsidR="00F3423D" w:rsidRPr="00364508">
        <w:rPr>
          <w:rFonts w:ascii="Times New Roman" w:hAnsi="Times New Roman" w:cs="Times New Roman"/>
        </w:rPr>
        <w:t>U</w:t>
      </w:r>
      <w:r w:rsidRPr="00364508">
        <w:rPr>
          <w:rFonts w:ascii="Times New Roman" w:hAnsi="Times New Roman" w:cs="Times New Roman"/>
        </w:rPr>
        <w:t>mowy</w:t>
      </w:r>
      <w:r w:rsidR="00927E24">
        <w:rPr>
          <w:rFonts w:ascii="Times New Roman" w:hAnsi="Times New Roman" w:cs="Times New Roman"/>
        </w:rPr>
        <w:t xml:space="preserve"> przewidzianych do wykonania w budynku,</w:t>
      </w:r>
      <w:r w:rsidRPr="00364508">
        <w:rPr>
          <w:rFonts w:ascii="Times New Roman" w:hAnsi="Times New Roman" w:cs="Times New Roman"/>
        </w:rPr>
        <w:t xml:space="preserve"> na podstawie oświadczenia kierownika </w:t>
      </w:r>
      <w:r w:rsidR="00F3423D" w:rsidRPr="00364508">
        <w:rPr>
          <w:rFonts w:ascii="Times New Roman" w:hAnsi="Times New Roman" w:cs="Times New Roman"/>
        </w:rPr>
        <w:t>robót</w:t>
      </w:r>
      <w:r w:rsidRPr="00364508">
        <w:rPr>
          <w:rFonts w:ascii="Times New Roman" w:hAnsi="Times New Roman" w:cs="Times New Roman"/>
        </w:rPr>
        <w:t xml:space="preserve"> oraz po dokonaniu wszelkich czynności przewidzianych przepisami prawa, potwierdzonych przez inspektora nadzoru - potwierdzenie takie następuje po usunięciu wszystkich wad stwierdzonych przez</w:t>
      </w:r>
      <w:r w:rsidR="00FE252B" w:rsidRPr="00364508">
        <w:rPr>
          <w:rFonts w:ascii="Times New Roman" w:hAnsi="Times New Roman" w:cs="Times New Roman"/>
        </w:rPr>
        <w:t xml:space="preserve"> </w:t>
      </w:r>
      <w:r w:rsidRPr="00364508">
        <w:rPr>
          <w:rFonts w:ascii="Times New Roman" w:hAnsi="Times New Roman" w:cs="Times New Roman"/>
        </w:rPr>
        <w:t>inspektora nadzoru</w:t>
      </w:r>
      <w:r w:rsidR="00FE252B" w:rsidRPr="00364508">
        <w:rPr>
          <w:rFonts w:ascii="Times New Roman" w:hAnsi="Times New Roman" w:cs="Times New Roman"/>
        </w:rPr>
        <w:t>;</w:t>
      </w:r>
    </w:p>
    <w:p w14:paraId="10BA9153" w14:textId="77777777" w:rsidR="00FE252B" w:rsidRPr="00364508" w:rsidRDefault="001779C6" w:rsidP="001779C6">
      <w:pPr>
        <w:pStyle w:val="Akapitzlist"/>
        <w:numPr>
          <w:ilvl w:val="2"/>
          <w:numId w:val="13"/>
        </w:numPr>
        <w:jc w:val="both"/>
        <w:rPr>
          <w:rFonts w:ascii="Times New Roman" w:hAnsi="Times New Roman" w:cs="Times New Roman"/>
        </w:rPr>
      </w:pPr>
      <w:r w:rsidRPr="00364508">
        <w:rPr>
          <w:rFonts w:ascii="Times New Roman" w:hAnsi="Times New Roman" w:cs="Times New Roman"/>
        </w:rPr>
        <w:t>czas trwania czynności odbioru nie może być dłuższy niż 7 dni, licząc od daty rozpoczęcia czynności odbioru</w:t>
      </w:r>
      <w:r w:rsidR="00FE252B" w:rsidRPr="00364508">
        <w:rPr>
          <w:rFonts w:ascii="Times New Roman" w:hAnsi="Times New Roman" w:cs="Times New Roman"/>
        </w:rPr>
        <w:t>;</w:t>
      </w:r>
    </w:p>
    <w:p w14:paraId="34E9764B" w14:textId="0F0CF051" w:rsidR="00FE252B" w:rsidRPr="00364508" w:rsidRDefault="001779C6" w:rsidP="001779C6">
      <w:pPr>
        <w:pStyle w:val="Akapitzlist"/>
        <w:numPr>
          <w:ilvl w:val="2"/>
          <w:numId w:val="13"/>
        </w:numPr>
        <w:jc w:val="both"/>
        <w:rPr>
          <w:rFonts w:ascii="Times New Roman" w:hAnsi="Times New Roman" w:cs="Times New Roman"/>
        </w:rPr>
      </w:pPr>
      <w:r w:rsidRPr="00364508">
        <w:rPr>
          <w:rFonts w:ascii="Times New Roman" w:hAnsi="Times New Roman" w:cs="Times New Roman"/>
        </w:rPr>
        <w:t xml:space="preserve">odbiór końcowy jest przeprowadzany komisyjnie przy udziale inspektora nadzoru, upoważnionych przedstawicieli Zamawiającego i ewentualnego użytkownika, jeżeli nie jest to Zamawiający, oraz w obecności Wykonawcy; odbiór końcowy będzie połączony z przekazaniem Zamawiającemu przedmiotu </w:t>
      </w:r>
      <w:r w:rsidR="00F3423D" w:rsidRPr="00364508">
        <w:rPr>
          <w:rFonts w:ascii="Times New Roman" w:hAnsi="Times New Roman" w:cs="Times New Roman"/>
        </w:rPr>
        <w:t>U</w:t>
      </w:r>
      <w:r w:rsidRPr="00364508">
        <w:rPr>
          <w:rFonts w:ascii="Times New Roman" w:hAnsi="Times New Roman" w:cs="Times New Roman"/>
        </w:rPr>
        <w:t>mowy do eksploatacji</w:t>
      </w:r>
      <w:r w:rsidR="00FE252B" w:rsidRPr="00364508">
        <w:rPr>
          <w:rFonts w:ascii="Times New Roman" w:hAnsi="Times New Roman" w:cs="Times New Roman"/>
        </w:rPr>
        <w:t>.</w:t>
      </w:r>
    </w:p>
    <w:p w14:paraId="1D982672" w14:textId="77777777" w:rsidR="00FE252B" w:rsidRPr="00364508" w:rsidRDefault="001779C6" w:rsidP="001779C6">
      <w:pPr>
        <w:pStyle w:val="Akapitzlist"/>
        <w:numPr>
          <w:ilvl w:val="2"/>
          <w:numId w:val="13"/>
        </w:numPr>
        <w:jc w:val="both"/>
        <w:rPr>
          <w:rFonts w:ascii="Times New Roman" w:hAnsi="Times New Roman" w:cs="Times New Roman"/>
        </w:rPr>
      </w:pPr>
      <w:r w:rsidRPr="00364508">
        <w:rPr>
          <w:rFonts w:ascii="Times New Roman" w:hAnsi="Times New Roman" w:cs="Times New Roman"/>
        </w:rPr>
        <w:t xml:space="preserve">podpisanie protokołu odbioru końcowego nie zwalnia Wykonawcy ze zobowiązań do wykonania wszelkich ewentualnych robót uzupełniających, wymaganych przez odpowiednie organy administracji publicznej oraz organy opiniujące, a także do usunięcia wszelkich wad, jakie zostaną stwierdzone w protokole; </w:t>
      </w:r>
    </w:p>
    <w:p w14:paraId="28304671" w14:textId="77777777" w:rsidR="00FE252B" w:rsidRPr="00364508" w:rsidRDefault="001779C6" w:rsidP="001779C6">
      <w:pPr>
        <w:pStyle w:val="Akapitzlist"/>
        <w:numPr>
          <w:ilvl w:val="2"/>
          <w:numId w:val="13"/>
        </w:numPr>
        <w:jc w:val="both"/>
        <w:rPr>
          <w:rFonts w:ascii="Times New Roman" w:hAnsi="Times New Roman" w:cs="Times New Roman"/>
        </w:rPr>
      </w:pPr>
      <w:r w:rsidRPr="00364508">
        <w:rPr>
          <w:rFonts w:ascii="Times New Roman" w:hAnsi="Times New Roman" w:cs="Times New Roman"/>
        </w:rPr>
        <w:t xml:space="preserve">Zamawiający uprawniony jest do odmowy dokonania końcowego, jeżeli w toku czynności odbioru zostanie stwierdzone: </w:t>
      </w:r>
    </w:p>
    <w:p w14:paraId="5E535A79" w14:textId="505718D9" w:rsidR="00FE252B" w:rsidRPr="00364508" w:rsidRDefault="001779C6" w:rsidP="001779C6">
      <w:pPr>
        <w:pStyle w:val="Akapitzlist"/>
        <w:numPr>
          <w:ilvl w:val="3"/>
          <w:numId w:val="13"/>
        </w:numPr>
        <w:jc w:val="both"/>
        <w:rPr>
          <w:rFonts w:ascii="Times New Roman" w:hAnsi="Times New Roman" w:cs="Times New Roman"/>
        </w:rPr>
      </w:pPr>
      <w:r w:rsidRPr="00364508">
        <w:rPr>
          <w:rFonts w:ascii="Times New Roman" w:hAnsi="Times New Roman" w:cs="Times New Roman"/>
        </w:rPr>
        <w:t>że przedmiot nie osiągnął gotowości do odbioru z powodu niezakończenia robót lub nieprzeprowadzenia wszystkich prób</w:t>
      </w:r>
      <w:r w:rsidR="008A4163" w:rsidRPr="00364508">
        <w:rPr>
          <w:rFonts w:ascii="Times New Roman" w:hAnsi="Times New Roman" w:cs="Times New Roman"/>
        </w:rPr>
        <w:t>;</w:t>
      </w:r>
      <w:r w:rsidRPr="00364508">
        <w:rPr>
          <w:rFonts w:ascii="Times New Roman" w:hAnsi="Times New Roman" w:cs="Times New Roman"/>
        </w:rPr>
        <w:t xml:space="preserve"> </w:t>
      </w:r>
    </w:p>
    <w:p w14:paraId="12971A64" w14:textId="38612B34" w:rsidR="00FE252B" w:rsidRPr="00364508" w:rsidRDefault="001779C6" w:rsidP="001779C6">
      <w:pPr>
        <w:pStyle w:val="Akapitzlist"/>
        <w:numPr>
          <w:ilvl w:val="3"/>
          <w:numId w:val="13"/>
        </w:numPr>
        <w:jc w:val="both"/>
        <w:rPr>
          <w:rFonts w:ascii="Times New Roman" w:hAnsi="Times New Roman" w:cs="Times New Roman"/>
        </w:rPr>
      </w:pPr>
      <w:r w:rsidRPr="00364508">
        <w:rPr>
          <w:rFonts w:ascii="Times New Roman" w:hAnsi="Times New Roman" w:cs="Times New Roman"/>
        </w:rPr>
        <w:t>wystąpienie wad</w:t>
      </w:r>
      <w:r w:rsidR="008A4163" w:rsidRPr="00364508">
        <w:rPr>
          <w:rFonts w:ascii="Times New Roman" w:hAnsi="Times New Roman" w:cs="Times New Roman"/>
        </w:rPr>
        <w:t xml:space="preserve"> </w:t>
      </w:r>
      <w:r w:rsidRPr="00364508">
        <w:rPr>
          <w:rFonts w:ascii="Times New Roman" w:hAnsi="Times New Roman" w:cs="Times New Roman"/>
        </w:rPr>
        <w:t xml:space="preserve">– jednakże w przypadku ich nieistotnego charakteru Zamawiający może dokonać odbioru z uwagami wyznaczając jednocześnie Wykonawcy termin usunięcia wad; </w:t>
      </w:r>
    </w:p>
    <w:p w14:paraId="3621BF2B" w14:textId="77777777" w:rsidR="00FE252B" w:rsidRPr="00364508" w:rsidRDefault="001779C6" w:rsidP="001779C6">
      <w:pPr>
        <w:pStyle w:val="Akapitzlist"/>
        <w:numPr>
          <w:ilvl w:val="2"/>
          <w:numId w:val="13"/>
        </w:numPr>
        <w:jc w:val="both"/>
        <w:rPr>
          <w:rFonts w:ascii="Times New Roman" w:hAnsi="Times New Roman" w:cs="Times New Roman"/>
        </w:rPr>
      </w:pPr>
      <w:r w:rsidRPr="00364508">
        <w:rPr>
          <w:rFonts w:ascii="Times New Roman" w:hAnsi="Times New Roman" w:cs="Times New Roman"/>
        </w:rPr>
        <w:t xml:space="preserve">po usunięciu przyczyn odmowy odbioru, Wykonawca podejmie czynności w ramach rozpoczęcia procedury odbioru końcowego; </w:t>
      </w:r>
    </w:p>
    <w:p w14:paraId="21E8B3F9" w14:textId="4FCA7877" w:rsidR="00FE252B" w:rsidRPr="00364508" w:rsidRDefault="001779C6" w:rsidP="001779C6">
      <w:pPr>
        <w:pStyle w:val="Akapitzlist"/>
        <w:numPr>
          <w:ilvl w:val="2"/>
          <w:numId w:val="13"/>
        </w:numPr>
        <w:jc w:val="both"/>
        <w:rPr>
          <w:rFonts w:ascii="Times New Roman" w:hAnsi="Times New Roman" w:cs="Times New Roman"/>
        </w:rPr>
      </w:pPr>
      <w:r w:rsidRPr="00364508">
        <w:rPr>
          <w:rFonts w:ascii="Times New Roman" w:hAnsi="Times New Roman" w:cs="Times New Roman"/>
        </w:rPr>
        <w:lastRenderedPageBreak/>
        <w:t xml:space="preserve">jeżeli w czasie czynności odbioru zostaną ujawnione wady nie nadające się do usunięcia, ale umożliwiające użytkowanie przedmiotu </w:t>
      </w:r>
      <w:r w:rsidR="002F2A6B">
        <w:rPr>
          <w:rFonts w:ascii="Times New Roman" w:hAnsi="Times New Roman" w:cs="Times New Roman"/>
        </w:rPr>
        <w:t>U</w:t>
      </w:r>
      <w:r w:rsidRPr="00364508">
        <w:rPr>
          <w:rFonts w:ascii="Times New Roman" w:hAnsi="Times New Roman" w:cs="Times New Roman"/>
        </w:rPr>
        <w:t xml:space="preserve">mowy zgodnie z przeznaczeniem, Zamawiający dokona odbioru odpowiednio obniżając wynagrodzenie Wykonawcy proporcjonalnie do obniżonej wartości technicznej, użytkowej i estetycznej przedmiotu odbioru z zachowaniem rękojmi za ten element; </w:t>
      </w:r>
    </w:p>
    <w:p w14:paraId="0CD5751D" w14:textId="77777777" w:rsidR="00FE252B" w:rsidRPr="00364508" w:rsidRDefault="001779C6" w:rsidP="001779C6">
      <w:pPr>
        <w:pStyle w:val="Akapitzlist"/>
        <w:numPr>
          <w:ilvl w:val="2"/>
          <w:numId w:val="13"/>
        </w:numPr>
        <w:jc w:val="both"/>
        <w:rPr>
          <w:rFonts w:ascii="Times New Roman" w:hAnsi="Times New Roman" w:cs="Times New Roman"/>
        </w:rPr>
      </w:pPr>
      <w:r w:rsidRPr="00364508">
        <w:rPr>
          <w:rFonts w:ascii="Times New Roman" w:hAnsi="Times New Roman" w:cs="Times New Roman"/>
        </w:rPr>
        <w:t xml:space="preserve">w przypadku gdy wady uniemożliwiają użytkowanie przedmiotu odbioru zgodnie z przeznaczeniem Zamawiający zażąda wykonania przedmiotu odbioru po raz drugi na koszt Wykonawcy lub gdy Wykonawca nie daje gwarancji poprawnego wykonania – Zamawiający rozwiąże umowę ze skutkiem natychmiastowym bądź odstąpi od umowy i zleci wykonanie wadliwego przedmiotu odbioru lub jego części innemu wykonawcy, lecz na koszt dotychczasowego Wykonawcy; </w:t>
      </w:r>
    </w:p>
    <w:p w14:paraId="54280830" w14:textId="77777777" w:rsidR="00FE252B" w:rsidRPr="00364508" w:rsidRDefault="001779C6" w:rsidP="001779C6">
      <w:pPr>
        <w:pStyle w:val="Akapitzlist"/>
        <w:numPr>
          <w:ilvl w:val="2"/>
          <w:numId w:val="13"/>
        </w:numPr>
        <w:jc w:val="both"/>
        <w:rPr>
          <w:rFonts w:ascii="Times New Roman" w:hAnsi="Times New Roman" w:cs="Times New Roman"/>
        </w:rPr>
      </w:pPr>
      <w:r w:rsidRPr="00364508">
        <w:rPr>
          <w:rFonts w:ascii="Times New Roman" w:hAnsi="Times New Roman" w:cs="Times New Roman"/>
        </w:rPr>
        <w:t xml:space="preserve">Wykonawca zobowiązany jest do zawiadomienia Zamawiającego (inspektora nadzoru) o usunięciu wad i w takim wypadku może zażądać wyznaczenia terminu na odbiór zakwestionowanych uprzednio robót jako wadliwych. </w:t>
      </w:r>
    </w:p>
    <w:p w14:paraId="157DABF7" w14:textId="2DA64CCB" w:rsidR="008A4163" w:rsidRPr="00364508" w:rsidRDefault="008A4163" w:rsidP="001779C6">
      <w:pPr>
        <w:pStyle w:val="Akapitzlist"/>
        <w:numPr>
          <w:ilvl w:val="0"/>
          <w:numId w:val="13"/>
        </w:numPr>
        <w:jc w:val="both"/>
        <w:rPr>
          <w:rFonts w:ascii="Times New Roman" w:hAnsi="Times New Roman" w:cs="Times New Roman"/>
        </w:rPr>
      </w:pPr>
      <w:r w:rsidRPr="00364508">
        <w:rPr>
          <w:rFonts w:ascii="Times New Roman" w:hAnsi="Times New Roman" w:cs="Times New Roman"/>
        </w:rPr>
        <w:t>Odbiór częściowy jest dokony</w:t>
      </w:r>
      <w:r w:rsidR="00FE7F25" w:rsidRPr="00364508">
        <w:rPr>
          <w:rFonts w:ascii="Times New Roman" w:hAnsi="Times New Roman" w:cs="Times New Roman"/>
        </w:rPr>
        <w:t>wany na zasadach odbioru ostatecznego i dotyczy części przedmiotu Umowy</w:t>
      </w:r>
      <w:r w:rsidR="00927E24">
        <w:rPr>
          <w:rFonts w:ascii="Times New Roman" w:hAnsi="Times New Roman" w:cs="Times New Roman"/>
        </w:rPr>
        <w:t xml:space="preserve"> przewidzianego do wykonania w budynku</w:t>
      </w:r>
      <w:r w:rsidR="00FE7F25" w:rsidRPr="00364508">
        <w:rPr>
          <w:rFonts w:ascii="Times New Roman" w:hAnsi="Times New Roman" w:cs="Times New Roman"/>
        </w:rPr>
        <w:t>,</w:t>
      </w:r>
      <w:r w:rsidR="00927E24">
        <w:rPr>
          <w:rFonts w:ascii="Times New Roman" w:hAnsi="Times New Roman" w:cs="Times New Roman"/>
        </w:rPr>
        <w:t xml:space="preserve"> jeśli zajdzie uzasadniona potrzeba</w:t>
      </w:r>
      <w:r w:rsidR="005F1083">
        <w:rPr>
          <w:rFonts w:ascii="Times New Roman" w:hAnsi="Times New Roman" w:cs="Times New Roman"/>
        </w:rPr>
        <w:t xml:space="preserve"> obioru częściowego. Odbiór częściowy dokonywany jest za zgodą Stron</w:t>
      </w:r>
      <w:r w:rsidR="00FE7F25" w:rsidRPr="00364508">
        <w:rPr>
          <w:rFonts w:ascii="Times New Roman" w:hAnsi="Times New Roman" w:cs="Times New Roman"/>
        </w:rPr>
        <w:t>.</w:t>
      </w:r>
    </w:p>
    <w:p w14:paraId="283F3440" w14:textId="02C332BA" w:rsidR="00FE252B" w:rsidRPr="00364508" w:rsidRDefault="001779C6" w:rsidP="001779C6">
      <w:pPr>
        <w:pStyle w:val="Akapitzlist"/>
        <w:numPr>
          <w:ilvl w:val="0"/>
          <w:numId w:val="13"/>
        </w:numPr>
        <w:jc w:val="both"/>
        <w:rPr>
          <w:rFonts w:ascii="Times New Roman" w:hAnsi="Times New Roman" w:cs="Times New Roman"/>
        </w:rPr>
      </w:pPr>
      <w:r w:rsidRPr="00364508">
        <w:rPr>
          <w:rFonts w:ascii="Times New Roman" w:hAnsi="Times New Roman" w:cs="Times New Roman"/>
        </w:rPr>
        <w:t xml:space="preserve">Odbiór pogwarancyjny – jest dokonywany przez Zamawiającego z udziałem użytkownika oraz Wykonawcy w formie protokolarnej nie wcześniej niż 60 dni przed upływem okresu gwarancji i rękojmi - ma na celu stwierdzenie wykonania przez Wykonawcę zobowiązań wynikających z rękojmi za wady fizyczne i gwarancji jakości. </w:t>
      </w:r>
    </w:p>
    <w:p w14:paraId="56AE78D4" w14:textId="3E070685" w:rsidR="001779C6" w:rsidRPr="00364508" w:rsidRDefault="001779C6" w:rsidP="001779C6">
      <w:pPr>
        <w:pStyle w:val="Akapitzlist"/>
        <w:numPr>
          <w:ilvl w:val="0"/>
          <w:numId w:val="13"/>
        </w:numPr>
        <w:jc w:val="both"/>
        <w:rPr>
          <w:rFonts w:ascii="Times New Roman" w:hAnsi="Times New Roman" w:cs="Times New Roman"/>
        </w:rPr>
      </w:pPr>
      <w:r w:rsidRPr="00364508">
        <w:rPr>
          <w:rFonts w:ascii="Times New Roman" w:hAnsi="Times New Roman" w:cs="Times New Roman"/>
        </w:rPr>
        <w:t>Odbiór ostateczny – jest dokonywany przez Zamawiającego przy udziale użytkownika i Wykonawcy w formie protokołu ostatecznego odbioru po usunięciu wszystkich wad ujawnionych w okresie rękojmi i gwarancji jakości.</w:t>
      </w:r>
    </w:p>
    <w:p w14:paraId="2E920152" w14:textId="77777777" w:rsidR="00913001" w:rsidRPr="00364508" w:rsidRDefault="00913001" w:rsidP="00913001">
      <w:pPr>
        <w:pStyle w:val="Akapitzlist"/>
        <w:ind w:left="360"/>
        <w:jc w:val="both"/>
        <w:rPr>
          <w:rFonts w:ascii="Times New Roman" w:hAnsi="Times New Roman" w:cs="Times New Roman"/>
        </w:rPr>
      </w:pPr>
    </w:p>
    <w:p w14:paraId="2C37AD46" w14:textId="69B699C3" w:rsidR="00FE252B" w:rsidRPr="00364508" w:rsidRDefault="00FE252B" w:rsidP="00FE252B">
      <w:pPr>
        <w:jc w:val="both"/>
        <w:rPr>
          <w:rFonts w:ascii="Times New Roman" w:hAnsi="Times New Roman" w:cs="Times New Roman"/>
          <w:b/>
          <w:bCs/>
        </w:rPr>
      </w:pPr>
      <w:r w:rsidRPr="00364508">
        <w:rPr>
          <w:rFonts w:ascii="Times New Roman" w:hAnsi="Times New Roman" w:cs="Times New Roman"/>
          <w:b/>
          <w:bCs/>
        </w:rPr>
        <w:t xml:space="preserve">§ 14 </w:t>
      </w:r>
      <w:r w:rsidR="00314C15">
        <w:rPr>
          <w:rFonts w:ascii="Times New Roman" w:hAnsi="Times New Roman" w:cs="Times New Roman"/>
          <w:b/>
          <w:bCs/>
        </w:rPr>
        <w:t>Komunikacja</w:t>
      </w:r>
    </w:p>
    <w:p w14:paraId="40C14761" w14:textId="718D9B66" w:rsidR="00FE252B" w:rsidRPr="00364508" w:rsidRDefault="00FE252B" w:rsidP="00FE252B">
      <w:pPr>
        <w:pStyle w:val="Akapitzlist"/>
        <w:numPr>
          <w:ilvl w:val="0"/>
          <w:numId w:val="14"/>
        </w:numPr>
        <w:jc w:val="both"/>
        <w:rPr>
          <w:rFonts w:ascii="Times New Roman" w:hAnsi="Times New Roman" w:cs="Times New Roman"/>
        </w:rPr>
      </w:pPr>
      <w:r w:rsidRPr="00364508">
        <w:rPr>
          <w:rFonts w:ascii="Times New Roman" w:hAnsi="Times New Roman" w:cs="Times New Roman"/>
        </w:rPr>
        <w:t xml:space="preserve">Strony ustalają, że dla bieżącej współpracy, uzgadniania form i metod pracy, udzielania koniecznych informacji, podejmowania innych niezbędnych działań wynikających z niniejszej </w:t>
      </w:r>
      <w:r w:rsidR="002F2A6B">
        <w:rPr>
          <w:rFonts w:ascii="Times New Roman" w:hAnsi="Times New Roman" w:cs="Times New Roman"/>
        </w:rPr>
        <w:t>U</w:t>
      </w:r>
      <w:r w:rsidRPr="00364508">
        <w:rPr>
          <w:rFonts w:ascii="Times New Roman" w:hAnsi="Times New Roman" w:cs="Times New Roman"/>
        </w:rPr>
        <w:t xml:space="preserve">mowy koniecznych do prawidłowego wykonywania przedmiotu </w:t>
      </w:r>
      <w:r w:rsidR="00EC5E02">
        <w:rPr>
          <w:rFonts w:ascii="Times New Roman" w:hAnsi="Times New Roman" w:cs="Times New Roman"/>
        </w:rPr>
        <w:t>U</w:t>
      </w:r>
      <w:r w:rsidRPr="00364508">
        <w:rPr>
          <w:rFonts w:ascii="Times New Roman" w:hAnsi="Times New Roman" w:cs="Times New Roman"/>
        </w:rPr>
        <w:t xml:space="preserve">mowy ustanawiają swoich przedstawicieli w osobach: </w:t>
      </w:r>
    </w:p>
    <w:p w14:paraId="67E2CF13" w14:textId="77777777" w:rsidR="00FE252B" w:rsidRPr="00364508" w:rsidRDefault="00FE252B" w:rsidP="00FE252B">
      <w:pPr>
        <w:pStyle w:val="Akapitzlist"/>
        <w:numPr>
          <w:ilvl w:val="1"/>
          <w:numId w:val="14"/>
        </w:numPr>
        <w:jc w:val="both"/>
        <w:rPr>
          <w:rFonts w:ascii="Times New Roman" w:hAnsi="Times New Roman" w:cs="Times New Roman"/>
        </w:rPr>
      </w:pPr>
      <w:r w:rsidRPr="00364508">
        <w:rPr>
          <w:rFonts w:ascii="Times New Roman" w:hAnsi="Times New Roman" w:cs="Times New Roman"/>
        </w:rPr>
        <w:t xml:space="preserve">……………………., email…………….., </w:t>
      </w:r>
      <w:proofErr w:type="spellStart"/>
      <w:r w:rsidRPr="00364508">
        <w:rPr>
          <w:rFonts w:ascii="Times New Roman" w:hAnsi="Times New Roman" w:cs="Times New Roman"/>
        </w:rPr>
        <w:t>tel</w:t>
      </w:r>
      <w:proofErr w:type="spellEnd"/>
      <w:r w:rsidRPr="00364508">
        <w:rPr>
          <w:rFonts w:ascii="Times New Roman" w:hAnsi="Times New Roman" w:cs="Times New Roman"/>
        </w:rPr>
        <w:t>……… jako przedstawiciel Zamawiającego;</w:t>
      </w:r>
    </w:p>
    <w:p w14:paraId="04327DB1" w14:textId="47C2ACCF" w:rsidR="00FE252B" w:rsidRPr="00364508" w:rsidRDefault="00FE252B" w:rsidP="00FE252B">
      <w:pPr>
        <w:pStyle w:val="Akapitzlist"/>
        <w:numPr>
          <w:ilvl w:val="1"/>
          <w:numId w:val="14"/>
        </w:numPr>
        <w:jc w:val="both"/>
        <w:rPr>
          <w:rFonts w:ascii="Times New Roman" w:hAnsi="Times New Roman" w:cs="Times New Roman"/>
        </w:rPr>
      </w:pPr>
      <w:r w:rsidRPr="00364508">
        <w:rPr>
          <w:rFonts w:ascii="Times New Roman" w:hAnsi="Times New Roman" w:cs="Times New Roman"/>
        </w:rPr>
        <w:t xml:space="preserve">……………………., email…………….., </w:t>
      </w:r>
      <w:proofErr w:type="spellStart"/>
      <w:r w:rsidRPr="00364508">
        <w:rPr>
          <w:rFonts w:ascii="Times New Roman" w:hAnsi="Times New Roman" w:cs="Times New Roman"/>
        </w:rPr>
        <w:t>tel</w:t>
      </w:r>
      <w:proofErr w:type="spellEnd"/>
      <w:r w:rsidRPr="00364508">
        <w:rPr>
          <w:rFonts w:ascii="Times New Roman" w:hAnsi="Times New Roman" w:cs="Times New Roman"/>
        </w:rPr>
        <w:t xml:space="preserve">……… jako </w:t>
      </w:r>
      <w:r w:rsidR="00FE7F25" w:rsidRPr="00364508">
        <w:rPr>
          <w:rFonts w:ascii="Times New Roman" w:hAnsi="Times New Roman" w:cs="Times New Roman"/>
        </w:rPr>
        <w:t>kierownik robót</w:t>
      </w:r>
      <w:r w:rsidRPr="00364508">
        <w:rPr>
          <w:rFonts w:ascii="Times New Roman" w:hAnsi="Times New Roman" w:cs="Times New Roman"/>
        </w:rPr>
        <w:t xml:space="preserve">. </w:t>
      </w:r>
    </w:p>
    <w:p w14:paraId="4413D1BA" w14:textId="0EA26579" w:rsidR="00FE252B" w:rsidRPr="00364508" w:rsidRDefault="00FE252B" w:rsidP="00FE252B">
      <w:pPr>
        <w:pStyle w:val="Akapitzlist"/>
        <w:numPr>
          <w:ilvl w:val="0"/>
          <w:numId w:val="14"/>
        </w:numPr>
        <w:jc w:val="both"/>
        <w:rPr>
          <w:rFonts w:ascii="Times New Roman" w:hAnsi="Times New Roman" w:cs="Times New Roman"/>
        </w:rPr>
      </w:pPr>
      <w:r w:rsidRPr="00364508">
        <w:rPr>
          <w:rFonts w:ascii="Times New Roman" w:hAnsi="Times New Roman" w:cs="Times New Roman"/>
        </w:rPr>
        <w:t xml:space="preserve">Zastrzega się, że osoby, o których mowa w ust. 1, nie posiadają upoważnienia do podejmowania decyzji powodujących zmianę warunków </w:t>
      </w:r>
      <w:r w:rsidR="00FE7F25" w:rsidRPr="00364508">
        <w:rPr>
          <w:rFonts w:ascii="Times New Roman" w:hAnsi="Times New Roman" w:cs="Times New Roman"/>
        </w:rPr>
        <w:t>U</w:t>
      </w:r>
      <w:r w:rsidRPr="00364508">
        <w:rPr>
          <w:rFonts w:ascii="Times New Roman" w:hAnsi="Times New Roman" w:cs="Times New Roman"/>
        </w:rPr>
        <w:t xml:space="preserve">mowy, w szczególności wzrostu kosztów i zwiększenie lub zmianę zakresu przedmiotu </w:t>
      </w:r>
      <w:r w:rsidR="00FE7F25" w:rsidRPr="00364508">
        <w:rPr>
          <w:rFonts w:ascii="Times New Roman" w:hAnsi="Times New Roman" w:cs="Times New Roman"/>
        </w:rPr>
        <w:t>U</w:t>
      </w:r>
      <w:r w:rsidRPr="00364508">
        <w:rPr>
          <w:rFonts w:ascii="Times New Roman" w:hAnsi="Times New Roman" w:cs="Times New Roman"/>
        </w:rPr>
        <w:t>mowy.</w:t>
      </w:r>
    </w:p>
    <w:p w14:paraId="1131C95F" w14:textId="77777777" w:rsidR="00913001" w:rsidRPr="00364508" w:rsidRDefault="00913001" w:rsidP="00913001">
      <w:pPr>
        <w:pStyle w:val="Akapitzlist"/>
        <w:ind w:left="360"/>
        <w:jc w:val="both"/>
        <w:rPr>
          <w:rFonts w:ascii="Times New Roman" w:hAnsi="Times New Roman" w:cs="Times New Roman"/>
        </w:rPr>
      </w:pPr>
    </w:p>
    <w:p w14:paraId="4C7FA49B" w14:textId="3D6BF781" w:rsidR="00507566" w:rsidRPr="00364508" w:rsidRDefault="00507566" w:rsidP="00507566">
      <w:pPr>
        <w:jc w:val="both"/>
        <w:rPr>
          <w:rFonts w:ascii="Times New Roman" w:hAnsi="Times New Roman" w:cs="Times New Roman"/>
          <w:b/>
          <w:bCs/>
        </w:rPr>
      </w:pPr>
      <w:r w:rsidRPr="00364508">
        <w:rPr>
          <w:rFonts w:ascii="Times New Roman" w:hAnsi="Times New Roman" w:cs="Times New Roman"/>
          <w:b/>
          <w:bCs/>
        </w:rPr>
        <w:t xml:space="preserve">§ 15 </w:t>
      </w:r>
      <w:r w:rsidR="00314C15">
        <w:rPr>
          <w:rFonts w:ascii="Times New Roman" w:hAnsi="Times New Roman" w:cs="Times New Roman"/>
          <w:b/>
          <w:bCs/>
        </w:rPr>
        <w:t>Zabezpieczenie należytego wykonania umowy</w:t>
      </w:r>
    </w:p>
    <w:p w14:paraId="47547C22" w14:textId="099E0571" w:rsidR="000640B7" w:rsidRPr="00364508" w:rsidRDefault="00507566" w:rsidP="00507566">
      <w:pPr>
        <w:pStyle w:val="Akapitzlist"/>
        <w:numPr>
          <w:ilvl w:val="0"/>
          <w:numId w:val="15"/>
        </w:numPr>
        <w:jc w:val="both"/>
        <w:rPr>
          <w:rFonts w:ascii="Times New Roman" w:hAnsi="Times New Roman" w:cs="Times New Roman"/>
        </w:rPr>
      </w:pPr>
      <w:r w:rsidRPr="00364508">
        <w:rPr>
          <w:rFonts w:ascii="Times New Roman" w:hAnsi="Times New Roman" w:cs="Times New Roman"/>
        </w:rPr>
        <w:t xml:space="preserve">Tytułem należytego wykonania </w:t>
      </w:r>
      <w:r w:rsidR="008761D6" w:rsidRPr="00364508">
        <w:rPr>
          <w:rFonts w:ascii="Times New Roman" w:hAnsi="Times New Roman" w:cs="Times New Roman"/>
        </w:rPr>
        <w:t>U</w:t>
      </w:r>
      <w:r w:rsidRPr="00364508">
        <w:rPr>
          <w:rFonts w:ascii="Times New Roman" w:hAnsi="Times New Roman" w:cs="Times New Roman"/>
        </w:rPr>
        <w:t xml:space="preserve">mowy Strony ustalają zabezpieczenie na rzecz Zamawiającego w wysokości 5 % </w:t>
      </w:r>
      <w:r w:rsidR="00853779">
        <w:rPr>
          <w:rFonts w:ascii="Times New Roman" w:hAnsi="Times New Roman" w:cs="Times New Roman"/>
        </w:rPr>
        <w:t xml:space="preserve">zsumowanego </w:t>
      </w:r>
      <w:r w:rsidRPr="00364508">
        <w:rPr>
          <w:rFonts w:ascii="Times New Roman" w:hAnsi="Times New Roman" w:cs="Times New Roman"/>
        </w:rPr>
        <w:t xml:space="preserve">wynagrodzenia </w:t>
      </w:r>
      <w:r w:rsidR="00080E1D">
        <w:rPr>
          <w:rFonts w:ascii="Times New Roman" w:hAnsi="Times New Roman" w:cs="Times New Roman"/>
        </w:rPr>
        <w:t>brutto</w:t>
      </w:r>
      <w:r w:rsidRPr="00364508">
        <w:rPr>
          <w:rFonts w:ascii="Times New Roman" w:hAnsi="Times New Roman" w:cs="Times New Roman"/>
        </w:rPr>
        <w:t xml:space="preserve"> </w:t>
      </w:r>
      <w:r w:rsidR="00226432">
        <w:rPr>
          <w:rFonts w:ascii="Times New Roman" w:hAnsi="Times New Roman" w:cs="Times New Roman"/>
        </w:rPr>
        <w:t xml:space="preserve">wskazanego </w:t>
      </w:r>
      <w:r w:rsidRPr="00364508">
        <w:rPr>
          <w:rFonts w:ascii="Times New Roman" w:hAnsi="Times New Roman" w:cs="Times New Roman"/>
        </w:rPr>
        <w:t>w ofercie</w:t>
      </w:r>
      <w:r w:rsidR="00226432">
        <w:rPr>
          <w:rFonts w:ascii="Times New Roman" w:hAnsi="Times New Roman" w:cs="Times New Roman"/>
        </w:rPr>
        <w:t xml:space="preserve"> za </w:t>
      </w:r>
      <w:r w:rsidR="00877211">
        <w:rPr>
          <w:rFonts w:ascii="Times New Roman" w:hAnsi="Times New Roman" w:cs="Times New Roman"/>
        </w:rPr>
        <w:t>części zamówienia będące przedmiotem Umowy</w:t>
      </w:r>
      <w:r w:rsidRPr="00364508">
        <w:rPr>
          <w:rFonts w:ascii="Times New Roman" w:hAnsi="Times New Roman" w:cs="Times New Roman"/>
        </w:rPr>
        <w:t xml:space="preserve">, co stanowi kwotę …………….. PLN (słownie: …………….). </w:t>
      </w:r>
    </w:p>
    <w:p w14:paraId="1CF3E360" w14:textId="7876C817" w:rsidR="000640B7" w:rsidRPr="00364508" w:rsidRDefault="00507566" w:rsidP="00507566">
      <w:pPr>
        <w:pStyle w:val="Akapitzlist"/>
        <w:numPr>
          <w:ilvl w:val="0"/>
          <w:numId w:val="15"/>
        </w:numPr>
        <w:jc w:val="both"/>
        <w:rPr>
          <w:rFonts w:ascii="Times New Roman" w:hAnsi="Times New Roman" w:cs="Times New Roman"/>
        </w:rPr>
      </w:pPr>
      <w:r w:rsidRPr="00364508">
        <w:rPr>
          <w:rFonts w:ascii="Times New Roman" w:hAnsi="Times New Roman" w:cs="Times New Roman"/>
        </w:rPr>
        <w:t xml:space="preserve">Zabezpieczenie służy pokryciu roszczeń Zamawiającego z tytułu niewykonania lub nienależytego wykonania </w:t>
      </w:r>
      <w:r w:rsidR="008761D6" w:rsidRPr="00364508">
        <w:rPr>
          <w:rFonts w:ascii="Times New Roman" w:hAnsi="Times New Roman" w:cs="Times New Roman"/>
        </w:rPr>
        <w:t>U</w:t>
      </w:r>
      <w:r w:rsidRPr="00364508">
        <w:rPr>
          <w:rFonts w:ascii="Times New Roman" w:hAnsi="Times New Roman" w:cs="Times New Roman"/>
        </w:rPr>
        <w:t xml:space="preserve">mowy. </w:t>
      </w:r>
    </w:p>
    <w:p w14:paraId="43C20498" w14:textId="5EB67FEC" w:rsidR="000640B7" w:rsidRPr="00364508" w:rsidRDefault="00507566" w:rsidP="00507566">
      <w:pPr>
        <w:pStyle w:val="Akapitzlist"/>
        <w:numPr>
          <w:ilvl w:val="0"/>
          <w:numId w:val="15"/>
        </w:numPr>
        <w:jc w:val="both"/>
        <w:rPr>
          <w:rFonts w:ascii="Times New Roman" w:hAnsi="Times New Roman" w:cs="Times New Roman"/>
        </w:rPr>
      </w:pPr>
      <w:r w:rsidRPr="00364508">
        <w:rPr>
          <w:rFonts w:ascii="Times New Roman" w:hAnsi="Times New Roman" w:cs="Times New Roman"/>
        </w:rPr>
        <w:t xml:space="preserve">Zabezpieczenie w kwocie określonej w ust. 1 powyżej wniesione zostało przez Wykonawcę w dniu podpisania </w:t>
      </w:r>
      <w:r w:rsidR="008761D6" w:rsidRPr="00364508">
        <w:rPr>
          <w:rFonts w:ascii="Times New Roman" w:hAnsi="Times New Roman" w:cs="Times New Roman"/>
        </w:rPr>
        <w:t>U</w:t>
      </w:r>
      <w:r w:rsidRPr="00364508">
        <w:rPr>
          <w:rFonts w:ascii="Times New Roman" w:hAnsi="Times New Roman" w:cs="Times New Roman"/>
        </w:rPr>
        <w:t xml:space="preserve">mowy, w formie:…………………………………. </w:t>
      </w:r>
    </w:p>
    <w:p w14:paraId="6B6BDF5C" w14:textId="2D3AF24B" w:rsidR="000640B7" w:rsidRPr="00364508" w:rsidRDefault="00507566" w:rsidP="00507566">
      <w:pPr>
        <w:pStyle w:val="Akapitzlist"/>
        <w:numPr>
          <w:ilvl w:val="0"/>
          <w:numId w:val="15"/>
        </w:numPr>
        <w:jc w:val="both"/>
        <w:rPr>
          <w:rFonts w:ascii="Times New Roman" w:hAnsi="Times New Roman" w:cs="Times New Roman"/>
        </w:rPr>
      </w:pPr>
      <w:r w:rsidRPr="00364508">
        <w:rPr>
          <w:rFonts w:ascii="Times New Roman" w:hAnsi="Times New Roman" w:cs="Times New Roman"/>
        </w:rPr>
        <w:t xml:space="preserve">Komplet dokumentów potwierdzających wniesienie przez Wykonawcę zabezpieczenia stanowi załącznik </w:t>
      </w:r>
      <w:r w:rsidR="00B47A68">
        <w:rPr>
          <w:rFonts w:ascii="Times New Roman" w:hAnsi="Times New Roman" w:cs="Times New Roman"/>
        </w:rPr>
        <w:t>nr 5</w:t>
      </w:r>
      <w:r w:rsidRPr="00364508">
        <w:rPr>
          <w:rFonts w:ascii="Times New Roman" w:hAnsi="Times New Roman" w:cs="Times New Roman"/>
        </w:rPr>
        <w:t xml:space="preserve"> do </w:t>
      </w:r>
      <w:r w:rsidR="00B47A68">
        <w:rPr>
          <w:rFonts w:ascii="Times New Roman" w:hAnsi="Times New Roman" w:cs="Times New Roman"/>
        </w:rPr>
        <w:t>U</w:t>
      </w:r>
      <w:r w:rsidRPr="00364508">
        <w:rPr>
          <w:rFonts w:ascii="Times New Roman" w:hAnsi="Times New Roman" w:cs="Times New Roman"/>
        </w:rPr>
        <w:t xml:space="preserve">mowy. </w:t>
      </w:r>
    </w:p>
    <w:p w14:paraId="67C8EA0F" w14:textId="74478600" w:rsidR="000640B7" w:rsidRPr="00364508" w:rsidRDefault="00507566" w:rsidP="00507566">
      <w:pPr>
        <w:pStyle w:val="Akapitzlist"/>
        <w:numPr>
          <w:ilvl w:val="0"/>
          <w:numId w:val="15"/>
        </w:numPr>
        <w:jc w:val="both"/>
        <w:rPr>
          <w:rFonts w:ascii="Times New Roman" w:hAnsi="Times New Roman" w:cs="Times New Roman"/>
        </w:rPr>
      </w:pPr>
      <w:r w:rsidRPr="00364508">
        <w:rPr>
          <w:rFonts w:ascii="Times New Roman" w:hAnsi="Times New Roman" w:cs="Times New Roman"/>
        </w:rPr>
        <w:t xml:space="preserve">Zabezpieczenie należytego wykonania </w:t>
      </w:r>
      <w:r w:rsidR="008761D6" w:rsidRPr="00364508">
        <w:rPr>
          <w:rFonts w:ascii="Times New Roman" w:hAnsi="Times New Roman" w:cs="Times New Roman"/>
        </w:rPr>
        <w:t>U</w:t>
      </w:r>
      <w:r w:rsidRPr="00364508">
        <w:rPr>
          <w:rFonts w:ascii="Times New Roman" w:hAnsi="Times New Roman" w:cs="Times New Roman"/>
        </w:rPr>
        <w:t xml:space="preserve">mowy służy pokryciu roszczeń Zamawiającego z tytułu niewykonania lub nienależytego wykonania </w:t>
      </w:r>
      <w:r w:rsidR="008761D6" w:rsidRPr="00364508">
        <w:rPr>
          <w:rFonts w:ascii="Times New Roman" w:hAnsi="Times New Roman" w:cs="Times New Roman"/>
        </w:rPr>
        <w:t>U</w:t>
      </w:r>
      <w:r w:rsidRPr="00364508">
        <w:rPr>
          <w:rFonts w:ascii="Times New Roman" w:hAnsi="Times New Roman" w:cs="Times New Roman"/>
        </w:rPr>
        <w:t xml:space="preserve">mowy. Z zabezpieczenia, o którym mowa w ust. 1 </w:t>
      </w:r>
      <w:r w:rsidRPr="00364508">
        <w:rPr>
          <w:rFonts w:ascii="Times New Roman" w:hAnsi="Times New Roman" w:cs="Times New Roman"/>
        </w:rPr>
        <w:lastRenderedPageBreak/>
        <w:t xml:space="preserve">Zamawiającemu przysługuje w szczególności prawo do pokrycia kar, o których mowa odpowiednio w </w:t>
      </w:r>
      <w:r w:rsidR="00B47A68">
        <w:rPr>
          <w:rFonts w:ascii="Times New Roman" w:hAnsi="Times New Roman" w:cs="Times New Roman"/>
        </w:rPr>
        <w:t xml:space="preserve">paragrafie </w:t>
      </w:r>
      <w:r w:rsidRPr="00364508">
        <w:rPr>
          <w:rFonts w:ascii="Times New Roman" w:hAnsi="Times New Roman" w:cs="Times New Roman"/>
        </w:rPr>
        <w:t>2</w:t>
      </w:r>
      <w:r w:rsidR="00B47A68">
        <w:rPr>
          <w:rFonts w:ascii="Times New Roman" w:hAnsi="Times New Roman" w:cs="Times New Roman"/>
        </w:rPr>
        <w:t>3 Umowy</w:t>
      </w:r>
      <w:r w:rsidR="00B47A68" w:rsidRPr="00B47A68">
        <w:rPr>
          <w:rFonts w:ascii="Times New Roman" w:hAnsi="Times New Roman" w:cs="Times New Roman"/>
        </w:rPr>
        <w:t xml:space="preserve"> </w:t>
      </w:r>
      <w:r w:rsidR="00B47A68" w:rsidRPr="00364508">
        <w:rPr>
          <w:rFonts w:ascii="Times New Roman" w:hAnsi="Times New Roman" w:cs="Times New Roman"/>
        </w:rPr>
        <w:t>oraz odszkodowania uzupełniającego</w:t>
      </w:r>
      <w:r w:rsidRPr="00364508">
        <w:rPr>
          <w:rFonts w:ascii="Times New Roman" w:hAnsi="Times New Roman" w:cs="Times New Roman"/>
        </w:rPr>
        <w:t xml:space="preserve">. </w:t>
      </w:r>
    </w:p>
    <w:p w14:paraId="6A4EBCF2" w14:textId="6D85796F" w:rsidR="000640B7" w:rsidRPr="00364508" w:rsidRDefault="00507566" w:rsidP="00507566">
      <w:pPr>
        <w:pStyle w:val="Akapitzlist"/>
        <w:numPr>
          <w:ilvl w:val="0"/>
          <w:numId w:val="15"/>
        </w:numPr>
        <w:jc w:val="both"/>
        <w:rPr>
          <w:rFonts w:ascii="Times New Roman" w:hAnsi="Times New Roman" w:cs="Times New Roman"/>
        </w:rPr>
      </w:pPr>
      <w:r w:rsidRPr="00364508">
        <w:rPr>
          <w:rFonts w:ascii="Times New Roman" w:hAnsi="Times New Roman" w:cs="Times New Roman"/>
        </w:rPr>
        <w:t xml:space="preserve">Wykonawca w trakcie realizacji </w:t>
      </w:r>
      <w:r w:rsidR="008761D6" w:rsidRPr="00364508">
        <w:rPr>
          <w:rFonts w:ascii="Times New Roman" w:hAnsi="Times New Roman" w:cs="Times New Roman"/>
        </w:rPr>
        <w:t>U</w:t>
      </w:r>
      <w:r w:rsidRPr="00364508">
        <w:rPr>
          <w:rFonts w:ascii="Times New Roman" w:hAnsi="Times New Roman" w:cs="Times New Roman"/>
        </w:rPr>
        <w:t xml:space="preserve">mowy może dokonać zmiany formy zabezpieczenia, wskazanej w ust.1 na jedną lub kilka form, o których mowa w art. 451 ust. 1 ustawy </w:t>
      </w:r>
      <w:proofErr w:type="spellStart"/>
      <w:r w:rsidR="00B47A68">
        <w:rPr>
          <w:rFonts w:ascii="Times New Roman" w:hAnsi="Times New Roman" w:cs="Times New Roman"/>
        </w:rPr>
        <w:t>P</w:t>
      </w:r>
      <w:r w:rsidRPr="00364508">
        <w:rPr>
          <w:rFonts w:ascii="Times New Roman" w:hAnsi="Times New Roman" w:cs="Times New Roman"/>
        </w:rPr>
        <w:t>zp</w:t>
      </w:r>
      <w:proofErr w:type="spellEnd"/>
      <w:r w:rsidRPr="00364508">
        <w:rPr>
          <w:rFonts w:ascii="Times New Roman" w:hAnsi="Times New Roman" w:cs="Times New Roman"/>
        </w:rPr>
        <w:t xml:space="preserve">. Zmiana formy zabezpieczenia musi być dokonana z zachowaniem ciągłości zabezpieczenia i bez zmniejszania jego wysokości. </w:t>
      </w:r>
    </w:p>
    <w:p w14:paraId="28A3EFED" w14:textId="41BBC24C" w:rsidR="000640B7" w:rsidRPr="00364508" w:rsidRDefault="00507566" w:rsidP="00507566">
      <w:pPr>
        <w:pStyle w:val="Akapitzlist"/>
        <w:numPr>
          <w:ilvl w:val="0"/>
          <w:numId w:val="15"/>
        </w:numPr>
        <w:jc w:val="both"/>
        <w:rPr>
          <w:rFonts w:ascii="Times New Roman" w:hAnsi="Times New Roman" w:cs="Times New Roman"/>
        </w:rPr>
      </w:pPr>
      <w:r w:rsidRPr="00364508">
        <w:rPr>
          <w:rFonts w:ascii="Times New Roman" w:hAnsi="Times New Roman" w:cs="Times New Roman"/>
        </w:rPr>
        <w:t xml:space="preserve">Zamawiający zwróci Wykonawcy środki pieniężne otrzymane z tytułu zabezpieczenia należytego wykonania </w:t>
      </w:r>
      <w:r w:rsidR="008761D6" w:rsidRPr="00364508">
        <w:rPr>
          <w:rFonts w:ascii="Times New Roman" w:hAnsi="Times New Roman" w:cs="Times New Roman"/>
        </w:rPr>
        <w:t>U</w:t>
      </w:r>
      <w:r w:rsidRPr="00364508">
        <w:rPr>
          <w:rFonts w:ascii="Times New Roman" w:hAnsi="Times New Roman" w:cs="Times New Roman"/>
        </w:rPr>
        <w:t xml:space="preserve">mowy po przedstawieniu przez Wykonawcę nowego zabezpieczenia. </w:t>
      </w:r>
    </w:p>
    <w:p w14:paraId="4B97B61A" w14:textId="77777777" w:rsidR="000640B7" w:rsidRPr="00364508" w:rsidRDefault="00507566" w:rsidP="00507566">
      <w:pPr>
        <w:pStyle w:val="Akapitzlist"/>
        <w:numPr>
          <w:ilvl w:val="0"/>
          <w:numId w:val="15"/>
        </w:numPr>
        <w:jc w:val="both"/>
        <w:rPr>
          <w:rFonts w:ascii="Times New Roman" w:hAnsi="Times New Roman" w:cs="Times New Roman"/>
        </w:rPr>
      </w:pPr>
      <w:r w:rsidRPr="00364508">
        <w:rPr>
          <w:rFonts w:ascii="Times New Roman" w:hAnsi="Times New Roman" w:cs="Times New Roman"/>
        </w:rPr>
        <w:t xml:space="preserve">Zamawiający dokona zwrotu 70% zabezpieczenia w terminie 30 dni, licząc od daty podpisania przez Strony protokołu odbioru końcowego robót, pozostawiając 30% kwoty jako zabezpieczenie roszczeń z tytułu rękojmi. </w:t>
      </w:r>
    </w:p>
    <w:p w14:paraId="351FD51D" w14:textId="77777777" w:rsidR="000640B7" w:rsidRPr="00364508" w:rsidRDefault="00507566" w:rsidP="00507566">
      <w:pPr>
        <w:pStyle w:val="Akapitzlist"/>
        <w:numPr>
          <w:ilvl w:val="0"/>
          <w:numId w:val="15"/>
        </w:numPr>
        <w:jc w:val="both"/>
        <w:rPr>
          <w:rFonts w:ascii="Times New Roman" w:hAnsi="Times New Roman" w:cs="Times New Roman"/>
        </w:rPr>
      </w:pPr>
      <w:r w:rsidRPr="00364508">
        <w:rPr>
          <w:rFonts w:ascii="Times New Roman" w:hAnsi="Times New Roman" w:cs="Times New Roman"/>
        </w:rPr>
        <w:t xml:space="preserve">Zabezpieczenie roszczeń z tytułu rękojmi zostanie zwrócone w ciągu 15 dni po upływie terminu, o którym mowa w § 16 ust. 1. </w:t>
      </w:r>
    </w:p>
    <w:p w14:paraId="149986C5" w14:textId="77777777" w:rsidR="000640B7" w:rsidRPr="00364508" w:rsidRDefault="00507566" w:rsidP="00507566">
      <w:pPr>
        <w:pStyle w:val="Akapitzlist"/>
        <w:numPr>
          <w:ilvl w:val="0"/>
          <w:numId w:val="15"/>
        </w:numPr>
        <w:jc w:val="both"/>
        <w:rPr>
          <w:rFonts w:ascii="Times New Roman" w:hAnsi="Times New Roman" w:cs="Times New Roman"/>
        </w:rPr>
      </w:pPr>
      <w:r w:rsidRPr="00364508">
        <w:rPr>
          <w:rFonts w:ascii="Times New Roman" w:hAnsi="Times New Roman" w:cs="Times New Roman"/>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w:t>
      </w:r>
      <w:r w:rsidR="000640B7" w:rsidRPr="00364508">
        <w:rPr>
          <w:rFonts w:ascii="Times New Roman" w:hAnsi="Times New Roman" w:cs="Times New Roman"/>
        </w:rPr>
        <w:t xml:space="preserve"> </w:t>
      </w:r>
      <w:r w:rsidRPr="00364508">
        <w:rPr>
          <w:rFonts w:ascii="Times New Roman" w:hAnsi="Times New Roman" w:cs="Times New Roman"/>
        </w:rPr>
        <w:t xml:space="preserve">lub wniesienia nowego zabezpieczenia na kolejne okresy (jeżeli dotyczy). </w:t>
      </w:r>
    </w:p>
    <w:p w14:paraId="2C2E191D" w14:textId="4867217E" w:rsidR="000640B7" w:rsidRPr="00364508" w:rsidRDefault="00507566" w:rsidP="00507566">
      <w:pPr>
        <w:pStyle w:val="Akapitzlist"/>
        <w:numPr>
          <w:ilvl w:val="0"/>
          <w:numId w:val="15"/>
        </w:numPr>
        <w:jc w:val="both"/>
        <w:rPr>
          <w:rFonts w:ascii="Times New Roman" w:hAnsi="Times New Roman" w:cs="Times New Roman"/>
        </w:rPr>
      </w:pPr>
      <w:r w:rsidRPr="00364508">
        <w:rPr>
          <w:rFonts w:ascii="Times New Roman" w:hAnsi="Times New Roman" w:cs="Times New Roman"/>
        </w:rPr>
        <w:t xml:space="preserve">Odstąpienie od </w:t>
      </w:r>
      <w:r w:rsidR="008761D6" w:rsidRPr="00364508">
        <w:rPr>
          <w:rFonts w:ascii="Times New Roman" w:hAnsi="Times New Roman" w:cs="Times New Roman"/>
        </w:rPr>
        <w:t>U</w:t>
      </w:r>
      <w:r w:rsidRPr="00364508">
        <w:rPr>
          <w:rFonts w:ascii="Times New Roman" w:hAnsi="Times New Roman" w:cs="Times New Roman"/>
        </w:rPr>
        <w:t xml:space="preserve">mowy przez którąkolwiek ze Stron nie powoduje upadku podstawy zabezpieczenia należytego wykonania </w:t>
      </w:r>
      <w:r w:rsidR="008761D6" w:rsidRPr="00364508">
        <w:rPr>
          <w:rFonts w:ascii="Times New Roman" w:hAnsi="Times New Roman" w:cs="Times New Roman"/>
        </w:rPr>
        <w:t>U</w:t>
      </w:r>
      <w:r w:rsidRPr="00364508">
        <w:rPr>
          <w:rFonts w:ascii="Times New Roman" w:hAnsi="Times New Roman" w:cs="Times New Roman"/>
        </w:rPr>
        <w:t xml:space="preserve">mowy. </w:t>
      </w:r>
    </w:p>
    <w:p w14:paraId="2A05EABF" w14:textId="377CB850" w:rsidR="00FE252B" w:rsidRPr="00364508" w:rsidRDefault="00507566" w:rsidP="00507566">
      <w:pPr>
        <w:pStyle w:val="Akapitzlist"/>
        <w:numPr>
          <w:ilvl w:val="0"/>
          <w:numId w:val="15"/>
        </w:numPr>
        <w:jc w:val="both"/>
        <w:rPr>
          <w:rFonts w:ascii="Times New Roman" w:hAnsi="Times New Roman" w:cs="Times New Roman"/>
        </w:rPr>
      </w:pPr>
      <w:r w:rsidRPr="00364508">
        <w:rPr>
          <w:rFonts w:ascii="Times New Roman" w:hAnsi="Times New Roman" w:cs="Times New Roman"/>
        </w:rPr>
        <w:t>Treść gwarancji ubezpieczeniowej bądź bankowej mogącej stanowić zabezpieczenie należytego wykonania umowy wymaga wcześniejszej akceptacji Zamawiającego.</w:t>
      </w:r>
    </w:p>
    <w:p w14:paraId="46B7B139" w14:textId="77777777" w:rsidR="008761D6" w:rsidRPr="00364508" w:rsidRDefault="008761D6" w:rsidP="008761D6">
      <w:pPr>
        <w:pStyle w:val="Akapitzlist"/>
        <w:ind w:left="360"/>
        <w:jc w:val="both"/>
        <w:rPr>
          <w:rFonts w:ascii="Times New Roman" w:hAnsi="Times New Roman" w:cs="Times New Roman"/>
        </w:rPr>
      </w:pPr>
    </w:p>
    <w:p w14:paraId="7B820360" w14:textId="72762777" w:rsidR="000640B7" w:rsidRPr="00364508" w:rsidRDefault="000640B7" w:rsidP="000640B7">
      <w:pPr>
        <w:jc w:val="both"/>
        <w:rPr>
          <w:rFonts w:ascii="Times New Roman" w:hAnsi="Times New Roman" w:cs="Times New Roman"/>
          <w:b/>
          <w:bCs/>
        </w:rPr>
      </w:pPr>
      <w:r w:rsidRPr="00364508">
        <w:rPr>
          <w:rFonts w:ascii="Times New Roman" w:hAnsi="Times New Roman" w:cs="Times New Roman"/>
          <w:b/>
          <w:bCs/>
        </w:rPr>
        <w:t xml:space="preserve">§16 </w:t>
      </w:r>
      <w:r w:rsidR="00314C15">
        <w:rPr>
          <w:rFonts w:ascii="Times New Roman" w:hAnsi="Times New Roman" w:cs="Times New Roman"/>
          <w:b/>
          <w:bCs/>
        </w:rPr>
        <w:t>Rękojmia</w:t>
      </w:r>
    </w:p>
    <w:p w14:paraId="6A14CB03" w14:textId="1F3736F4" w:rsidR="000640B7" w:rsidRPr="00364508" w:rsidRDefault="000640B7" w:rsidP="000640B7">
      <w:pPr>
        <w:pStyle w:val="Akapitzlist"/>
        <w:numPr>
          <w:ilvl w:val="0"/>
          <w:numId w:val="16"/>
        </w:numPr>
        <w:jc w:val="both"/>
        <w:rPr>
          <w:rFonts w:ascii="Times New Roman" w:hAnsi="Times New Roman" w:cs="Times New Roman"/>
        </w:rPr>
      </w:pPr>
      <w:r w:rsidRPr="00364508">
        <w:rPr>
          <w:rFonts w:ascii="Times New Roman" w:hAnsi="Times New Roman" w:cs="Times New Roman"/>
        </w:rPr>
        <w:t xml:space="preserve">Wykonawca odpowiada wobec Zamawiającego z tytułu rękojmi za wady fizyczne przedmiotu </w:t>
      </w:r>
      <w:r w:rsidR="008761D6" w:rsidRPr="00364508">
        <w:rPr>
          <w:rFonts w:ascii="Times New Roman" w:hAnsi="Times New Roman" w:cs="Times New Roman"/>
        </w:rPr>
        <w:t>U</w:t>
      </w:r>
      <w:r w:rsidRPr="00364508">
        <w:rPr>
          <w:rFonts w:ascii="Times New Roman" w:hAnsi="Times New Roman" w:cs="Times New Roman"/>
        </w:rPr>
        <w:t xml:space="preserve">mowy, istniejące w dniu odbioru i powstałe w okresie trwania okresu rękojmi, zgodnie z ofertą Wykonawcy, to jest przez ………….…. lat licząc od daty końcowego odbioru przedmiotu </w:t>
      </w:r>
      <w:r w:rsidR="008761D6" w:rsidRPr="00364508">
        <w:rPr>
          <w:rFonts w:ascii="Times New Roman" w:hAnsi="Times New Roman" w:cs="Times New Roman"/>
        </w:rPr>
        <w:t>U</w:t>
      </w:r>
      <w:r w:rsidRPr="00364508">
        <w:rPr>
          <w:rFonts w:ascii="Times New Roman" w:hAnsi="Times New Roman" w:cs="Times New Roman"/>
        </w:rPr>
        <w:t xml:space="preserve">mowy lub od daty protokołu odbioru robót przerwanych (końcowego) w przypadku odstąpienia od </w:t>
      </w:r>
      <w:r w:rsidR="008761D6" w:rsidRPr="00364508">
        <w:rPr>
          <w:rFonts w:ascii="Times New Roman" w:hAnsi="Times New Roman" w:cs="Times New Roman"/>
        </w:rPr>
        <w:t>U</w:t>
      </w:r>
      <w:r w:rsidRPr="00364508">
        <w:rPr>
          <w:rFonts w:ascii="Times New Roman" w:hAnsi="Times New Roman" w:cs="Times New Roman"/>
        </w:rPr>
        <w:t xml:space="preserve">mowy. </w:t>
      </w:r>
      <w:r w:rsidR="00B47A68">
        <w:rPr>
          <w:rFonts w:ascii="Times New Roman" w:hAnsi="Times New Roman" w:cs="Times New Roman"/>
        </w:rPr>
        <w:t>Okres rękojmi jest równy okresowi gwarancji.</w:t>
      </w:r>
    </w:p>
    <w:p w14:paraId="6903F0E3" w14:textId="25625274" w:rsidR="000640B7" w:rsidRPr="00364508" w:rsidRDefault="000640B7" w:rsidP="000640B7">
      <w:pPr>
        <w:pStyle w:val="Akapitzlist"/>
        <w:numPr>
          <w:ilvl w:val="0"/>
          <w:numId w:val="16"/>
        </w:numPr>
        <w:jc w:val="both"/>
        <w:rPr>
          <w:rFonts w:ascii="Times New Roman" w:hAnsi="Times New Roman" w:cs="Times New Roman"/>
        </w:rPr>
      </w:pPr>
      <w:r w:rsidRPr="00364508">
        <w:rPr>
          <w:rFonts w:ascii="Times New Roman" w:hAnsi="Times New Roman" w:cs="Times New Roman"/>
        </w:rPr>
        <w:t xml:space="preserve">Wykonawca ponosi wobec Zamawiającego odpowiedzialność z tytułu rękojmi za wady fizyczne w okresie ustalonym w ust. 1 i na zasadach określonych w kodeksie cywilnym i </w:t>
      </w:r>
      <w:r w:rsidR="008761D6" w:rsidRPr="00364508">
        <w:rPr>
          <w:rFonts w:ascii="Times New Roman" w:hAnsi="Times New Roman" w:cs="Times New Roman"/>
        </w:rPr>
        <w:t>U</w:t>
      </w:r>
      <w:r w:rsidRPr="00364508">
        <w:rPr>
          <w:rFonts w:ascii="Times New Roman" w:hAnsi="Times New Roman" w:cs="Times New Roman"/>
        </w:rPr>
        <w:t xml:space="preserve">mowie. </w:t>
      </w:r>
    </w:p>
    <w:p w14:paraId="464A2E35" w14:textId="77777777" w:rsidR="000640B7" w:rsidRPr="00364508" w:rsidRDefault="000640B7" w:rsidP="000640B7">
      <w:pPr>
        <w:pStyle w:val="Akapitzlist"/>
        <w:numPr>
          <w:ilvl w:val="0"/>
          <w:numId w:val="16"/>
        </w:numPr>
        <w:jc w:val="both"/>
        <w:rPr>
          <w:rFonts w:ascii="Times New Roman" w:hAnsi="Times New Roman" w:cs="Times New Roman"/>
        </w:rPr>
      </w:pPr>
      <w:r w:rsidRPr="00364508">
        <w:rPr>
          <w:rFonts w:ascii="Times New Roman" w:hAnsi="Times New Roman" w:cs="Times New Roman"/>
        </w:rPr>
        <w:t xml:space="preserve">Istnienie wad stwierdza się protokolarnie, po zawiadomieniu Wykonawcy o wadzie. O dacie i miejscu oględzin, mających na celu ich stwierdzenie, Zamawiający zawiadamia Wykonawcę na piśmie na 5 dni przed dokonaniem oględzin, chyba że Strony umówią się inaczej. </w:t>
      </w:r>
    </w:p>
    <w:p w14:paraId="15C10A30" w14:textId="77777777" w:rsidR="000640B7" w:rsidRPr="00364508" w:rsidRDefault="000640B7" w:rsidP="000640B7">
      <w:pPr>
        <w:pStyle w:val="Akapitzlist"/>
        <w:numPr>
          <w:ilvl w:val="0"/>
          <w:numId w:val="16"/>
        </w:numPr>
        <w:jc w:val="both"/>
        <w:rPr>
          <w:rFonts w:ascii="Times New Roman" w:hAnsi="Times New Roman" w:cs="Times New Roman"/>
        </w:rPr>
      </w:pPr>
      <w:r w:rsidRPr="00364508">
        <w:rPr>
          <w:rFonts w:ascii="Times New Roman" w:hAnsi="Times New Roman" w:cs="Times New Roman"/>
        </w:rPr>
        <w:t xml:space="preserve">Wykonawca nie może odmówić usunięcia wad bez względu na wysokość związanych z tym kosztów. </w:t>
      </w:r>
    </w:p>
    <w:p w14:paraId="3CF290B2" w14:textId="77777777" w:rsidR="000640B7" w:rsidRPr="00364508" w:rsidRDefault="000640B7" w:rsidP="000640B7">
      <w:pPr>
        <w:pStyle w:val="Akapitzlist"/>
        <w:numPr>
          <w:ilvl w:val="0"/>
          <w:numId w:val="16"/>
        </w:numPr>
        <w:jc w:val="both"/>
        <w:rPr>
          <w:rFonts w:ascii="Times New Roman" w:hAnsi="Times New Roman" w:cs="Times New Roman"/>
        </w:rPr>
      </w:pPr>
      <w:r w:rsidRPr="00364508">
        <w:rPr>
          <w:rFonts w:ascii="Times New Roman" w:hAnsi="Times New Roman" w:cs="Times New Roman"/>
        </w:rPr>
        <w:t xml:space="preserve">W przypadku nie usunięcia ujawnionych wad w terminie 14 dni do dnia wyznaczonego przez Zamawiającego i określonego w protokole, Zamawiający jest uprawniony do zlecenia zastępczego usunięcia wad w osobie trzeciej na koszt Wykonawcy, bez związania jakąkolwiek ceną. W tym przypadku koszty usuwania wad będą w pierwszej kolejności pokrywane z wynagrodzenia Wykonawcy, o którym mowa w § 10 ust. 2, a następnie z zatrzymanej kwoty będącej zabezpieczeniem należytego wykonania niniejszej umowy. </w:t>
      </w:r>
    </w:p>
    <w:p w14:paraId="16FD880C" w14:textId="66DC0009" w:rsidR="000640B7" w:rsidRPr="00364508" w:rsidRDefault="000640B7" w:rsidP="000640B7">
      <w:pPr>
        <w:pStyle w:val="Akapitzlist"/>
        <w:numPr>
          <w:ilvl w:val="0"/>
          <w:numId w:val="16"/>
        </w:numPr>
        <w:jc w:val="both"/>
        <w:rPr>
          <w:rFonts w:ascii="Times New Roman" w:hAnsi="Times New Roman" w:cs="Times New Roman"/>
        </w:rPr>
      </w:pPr>
      <w:r w:rsidRPr="00364508">
        <w:rPr>
          <w:rFonts w:ascii="Times New Roman" w:hAnsi="Times New Roman" w:cs="Times New Roman"/>
        </w:rPr>
        <w:t xml:space="preserve">Ustala się jednoznacznie, że w przypadku gdy po </w:t>
      </w:r>
      <w:r w:rsidR="00080E1D">
        <w:rPr>
          <w:rFonts w:ascii="Times New Roman" w:hAnsi="Times New Roman" w:cs="Times New Roman"/>
        </w:rPr>
        <w:t>odbiorze końcowym robót</w:t>
      </w:r>
      <w:r w:rsidRPr="00364508">
        <w:rPr>
          <w:rFonts w:ascii="Times New Roman" w:hAnsi="Times New Roman" w:cs="Times New Roman"/>
        </w:rPr>
        <w:t xml:space="preserve"> stwierdzone zostaną wady, których koszt usunięcia przewyższy sumę gwarancji </w:t>
      </w:r>
      <w:r w:rsidR="00080E1D">
        <w:rPr>
          <w:rFonts w:ascii="Times New Roman" w:hAnsi="Times New Roman" w:cs="Times New Roman"/>
        </w:rPr>
        <w:t>należytego</w:t>
      </w:r>
      <w:r w:rsidRPr="00364508">
        <w:rPr>
          <w:rFonts w:ascii="Times New Roman" w:hAnsi="Times New Roman" w:cs="Times New Roman"/>
        </w:rPr>
        <w:t xml:space="preserve"> wykonania</w:t>
      </w:r>
      <w:r w:rsidR="00080E1D">
        <w:rPr>
          <w:rFonts w:ascii="Times New Roman" w:hAnsi="Times New Roman" w:cs="Times New Roman"/>
        </w:rPr>
        <w:t xml:space="preserve"> </w:t>
      </w:r>
      <w:r w:rsidR="003E7FDA">
        <w:rPr>
          <w:rFonts w:ascii="Times New Roman" w:hAnsi="Times New Roman" w:cs="Times New Roman"/>
        </w:rPr>
        <w:t>U</w:t>
      </w:r>
      <w:r w:rsidR="00080E1D">
        <w:rPr>
          <w:rFonts w:ascii="Times New Roman" w:hAnsi="Times New Roman" w:cs="Times New Roman"/>
        </w:rPr>
        <w:t>mowy</w:t>
      </w:r>
      <w:r w:rsidRPr="00364508">
        <w:rPr>
          <w:rFonts w:ascii="Times New Roman" w:hAnsi="Times New Roman" w:cs="Times New Roman"/>
        </w:rPr>
        <w:t xml:space="preserve">, wykorzystanie gwarancji przez Zamawiającego traktowane będzie jedynie jako zaliczka na poczet roszczeń Zamawiającego w związku z czym Zamawiający ma prawo dochodzenia roszczeń wykraczających ponad sumę gwarancji </w:t>
      </w:r>
      <w:r w:rsidR="00080E1D">
        <w:rPr>
          <w:rFonts w:ascii="Times New Roman" w:hAnsi="Times New Roman" w:cs="Times New Roman"/>
        </w:rPr>
        <w:t xml:space="preserve">należytego </w:t>
      </w:r>
      <w:r w:rsidRPr="00364508">
        <w:rPr>
          <w:rFonts w:ascii="Times New Roman" w:hAnsi="Times New Roman" w:cs="Times New Roman"/>
        </w:rPr>
        <w:t xml:space="preserve"> wykonania. </w:t>
      </w:r>
    </w:p>
    <w:p w14:paraId="36855EEF" w14:textId="0A9F057E" w:rsidR="000640B7" w:rsidRPr="00364508" w:rsidRDefault="000640B7" w:rsidP="000640B7">
      <w:pPr>
        <w:pStyle w:val="Akapitzlist"/>
        <w:numPr>
          <w:ilvl w:val="0"/>
          <w:numId w:val="16"/>
        </w:numPr>
        <w:jc w:val="both"/>
        <w:rPr>
          <w:rFonts w:ascii="Times New Roman" w:hAnsi="Times New Roman" w:cs="Times New Roman"/>
        </w:rPr>
      </w:pPr>
      <w:r w:rsidRPr="00364508">
        <w:rPr>
          <w:rFonts w:ascii="Times New Roman" w:hAnsi="Times New Roman" w:cs="Times New Roman"/>
        </w:rPr>
        <w:t xml:space="preserve">Bieg okresu gwarancji i rękojmi na  </w:t>
      </w:r>
      <w:r w:rsidR="00080E1D">
        <w:rPr>
          <w:rFonts w:ascii="Times New Roman" w:hAnsi="Times New Roman" w:cs="Times New Roman"/>
        </w:rPr>
        <w:t>rob</w:t>
      </w:r>
      <w:r w:rsidR="007335B0">
        <w:rPr>
          <w:rFonts w:ascii="Times New Roman" w:hAnsi="Times New Roman" w:cs="Times New Roman"/>
        </w:rPr>
        <w:t>oty – element stolarki</w:t>
      </w:r>
      <w:r w:rsidRPr="00364508">
        <w:rPr>
          <w:rFonts w:ascii="Times New Roman" w:hAnsi="Times New Roman" w:cs="Times New Roman"/>
        </w:rPr>
        <w:t>, w któr</w:t>
      </w:r>
      <w:r w:rsidR="00080E1D">
        <w:rPr>
          <w:rFonts w:ascii="Times New Roman" w:hAnsi="Times New Roman" w:cs="Times New Roman"/>
        </w:rPr>
        <w:t>y</w:t>
      </w:r>
      <w:r w:rsidR="007335B0">
        <w:rPr>
          <w:rFonts w:ascii="Times New Roman" w:hAnsi="Times New Roman" w:cs="Times New Roman"/>
        </w:rPr>
        <w:t>m</w:t>
      </w:r>
      <w:r w:rsidRPr="00364508">
        <w:rPr>
          <w:rFonts w:ascii="Times New Roman" w:hAnsi="Times New Roman" w:cs="Times New Roman"/>
        </w:rPr>
        <w:t xml:space="preserve"> stwierdzono wadę</w:t>
      </w:r>
      <w:r w:rsidR="00080E1D">
        <w:rPr>
          <w:rFonts w:ascii="Times New Roman" w:hAnsi="Times New Roman" w:cs="Times New Roman"/>
        </w:rPr>
        <w:t>,</w:t>
      </w:r>
      <w:r w:rsidRPr="00364508">
        <w:rPr>
          <w:rFonts w:ascii="Times New Roman" w:hAnsi="Times New Roman" w:cs="Times New Roman"/>
        </w:rPr>
        <w:t xml:space="preserve"> ulega przedłużeniu o okres naprawy w/w wady (liczony od momentu zgłoszenia wady do momentu potwierdzenia jej usunięcia przez użytkownika obiektu).</w:t>
      </w:r>
    </w:p>
    <w:p w14:paraId="28E7B438" w14:textId="77777777" w:rsidR="00913001" w:rsidRPr="00364508" w:rsidRDefault="00913001" w:rsidP="00913001">
      <w:pPr>
        <w:pStyle w:val="Akapitzlist"/>
        <w:ind w:left="360"/>
        <w:jc w:val="both"/>
        <w:rPr>
          <w:rFonts w:ascii="Times New Roman" w:hAnsi="Times New Roman" w:cs="Times New Roman"/>
        </w:rPr>
      </w:pPr>
    </w:p>
    <w:p w14:paraId="4ACC0B38" w14:textId="5DDC4A84" w:rsidR="0018729F" w:rsidRPr="00364508" w:rsidRDefault="0018729F" w:rsidP="0018729F">
      <w:pPr>
        <w:jc w:val="both"/>
        <w:rPr>
          <w:rFonts w:ascii="Times New Roman" w:hAnsi="Times New Roman" w:cs="Times New Roman"/>
          <w:b/>
          <w:bCs/>
        </w:rPr>
      </w:pPr>
      <w:r w:rsidRPr="00364508">
        <w:rPr>
          <w:rFonts w:ascii="Times New Roman" w:hAnsi="Times New Roman" w:cs="Times New Roman"/>
          <w:b/>
          <w:bCs/>
        </w:rPr>
        <w:lastRenderedPageBreak/>
        <w:t xml:space="preserve">§ 17 </w:t>
      </w:r>
      <w:r w:rsidR="00314C15">
        <w:rPr>
          <w:rFonts w:ascii="Times New Roman" w:hAnsi="Times New Roman" w:cs="Times New Roman"/>
          <w:b/>
          <w:bCs/>
        </w:rPr>
        <w:t>Gwarancja</w:t>
      </w:r>
    </w:p>
    <w:p w14:paraId="2E0AD2D4" w14:textId="69DFCBC8" w:rsidR="0018729F" w:rsidRPr="00364508" w:rsidRDefault="0018729F" w:rsidP="0018729F">
      <w:pPr>
        <w:pStyle w:val="Akapitzlist"/>
        <w:numPr>
          <w:ilvl w:val="0"/>
          <w:numId w:val="17"/>
        </w:numPr>
        <w:jc w:val="both"/>
        <w:rPr>
          <w:rFonts w:ascii="Times New Roman" w:hAnsi="Times New Roman" w:cs="Times New Roman"/>
        </w:rPr>
      </w:pPr>
      <w:r w:rsidRPr="00364508">
        <w:rPr>
          <w:rFonts w:ascii="Times New Roman" w:hAnsi="Times New Roman" w:cs="Times New Roman"/>
        </w:rPr>
        <w:t xml:space="preserve">Wykonawca udziela, zgodnie ze złożoną ofertą na okres …………………….. - letniej), bezwarunkowej gwarancji na wykonane w ramach </w:t>
      </w:r>
      <w:r w:rsidR="008761D6" w:rsidRPr="00364508">
        <w:rPr>
          <w:rFonts w:ascii="Times New Roman" w:hAnsi="Times New Roman" w:cs="Times New Roman"/>
        </w:rPr>
        <w:t>U</w:t>
      </w:r>
      <w:r w:rsidRPr="00364508">
        <w:rPr>
          <w:rFonts w:ascii="Times New Roman" w:hAnsi="Times New Roman" w:cs="Times New Roman"/>
        </w:rPr>
        <w:t>mowy roboty,</w:t>
      </w:r>
      <w:r w:rsidR="00B47A68">
        <w:rPr>
          <w:rFonts w:ascii="Times New Roman" w:hAnsi="Times New Roman" w:cs="Times New Roman"/>
        </w:rPr>
        <w:t xml:space="preserve"> w tym</w:t>
      </w:r>
      <w:r w:rsidRPr="00364508">
        <w:rPr>
          <w:rFonts w:ascii="Times New Roman" w:hAnsi="Times New Roman" w:cs="Times New Roman"/>
        </w:rPr>
        <w:t xml:space="preserve"> na użyte materiał</w:t>
      </w:r>
      <w:r w:rsidR="00B47A68">
        <w:rPr>
          <w:rFonts w:ascii="Times New Roman" w:hAnsi="Times New Roman" w:cs="Times New Roman"/>
        </w:rPr>
        <w:t>y</w:t>
      </w:r>
      <w:r w:rsidRPr="00364508">
        <w:rPr>
          <w:rFonts w:ascii="Times New Roman" w:hAnsi="Times New Roman" w:cs="Times New Roman"/>
        </w:rPr>
        <w:t xml:space="preserve">. </w:t>
      </w:r>
    </w:p>
    <w:p w14:paraId="177D96C6" w14:textId="4DC1173C" w:rsidR="0018729F" w:rsidRPr="00364508" w:rsidRDefault="0018729F" w:rsidP="0018729F">
      <w:pPr>
        <w:pStyle w:val="Akapitzlist"/>
        <w:numPr>
          <w:ilvl w:val="0"/>
          <w:numId w:val="17"/>
        </w:numPr>
        <w:jc w:val="both"/>
        <w:rPr>
          <w:rFonts w:ascii="Times New Roman" w:hAnsi="Times New Roman" w:cs="Times New Roman"/>
        </w:rPr>
      </w:pPr>
      <w:r w:rsidRPr="00364508">
        <w:rPr>
          <w:rFonts w:ascii="Times New Roman" w:hAnsi="Times New Roman" w:cs="Times New Roman"/>
        </w:rPr>
        <w:t xml:space="preserve">Dokument gwarancyjny Wykonawca zobowiązany jest dostarczyć w dacie odbioru końcowego, jako załącznik do protokołu odbioru końcowego (zapisy w nim ujęte nie mogą być sprzeczne z zapisami </w:t>
      </w:r>
      <w:r w:rsidR="008761D6" w:rsidRPr="00364508">
        <w:rPr>
          <w:rFonts w:ascii="Times New Roman" w:hAnsi="Times New Roman" w:cs="Times New Roman"/>
        </w:rPr>
        <w:t>U</w:t>
      </w:r>
      <w:r w:rsidRPr="00364508">
        <w:rPr>
          <w:rFonts w:ascii="Times New Roman" w:hAnsi="Times New Roman" w:cs="Times New Roman"/>
        </w:rPr>
        <w:t xml:space="preserve">mowy). </w:t>
      </w:r>
    </w:p>
    <w:p w14:paraId="7B0567D9" w14:textId="77777777" w:rsidR="0018729F" w:rsidRPr="00364508" w:rsidRDefault="0018729F" w:rsidP="0018729F">
      <w:pPr>
        <w:pStyle w:val="Akapitzlist"/>
        <w:numPr>
          <w:ilvl w:val="0"/>
          <w:numId w:val="17"/>
        </w:numPr>
        <w:jc w:val="both"/>
        <w:rPr>
          <w:rFonts w:ascii="Times New Roman" w:hAnsi="Times New Roman" w:cs="Times New Roman"/>
        </w:rPr>
      </w:pPr>
      <w:r w:rsidRPr="00364508">
        <w:rPr>
          <w:rFonts w:ascii="Times New Roman" w:hAnsi="Times New Roman" w:cs="Times New Roman"/>
        </w:rPr>
        <w:t xml:space="preserve">Zamawiający ma prawo dochodzić uprawnień z tytułu rękojmi za wady, niezależnie od uprawnień wynikających z gwarancji. </w:t>
      </w:r>
    </w:p>
    <w:p w14:paraId="1DC1ED0E" w14:textId="72B432F9" w:rsidR="0018729F" w:rsidRPr="00364508" w:rsidRDefault="0018729F" w:rsidP="0018729F">
      <w:pPr>
        <w:pStyle w:val="Akapitzlist"/>
        <w:numPr>
          <w:ilvl w:val="0"/>
          <w:numId w:val="17"/>
        </w:numPr>
        <w:jc w:val="both"/>
        <w:rPr>
          <w:rFonts w:ascii="Times New Roman" w:hAnsi="Times New Roman" w:cs="Times New Roman"/>
        </w:rPr>
      </w:pPr>
      <w:r w:rsidRPr="00364508">
        <w:rPr>
          <w:rFonts w:ascii="Times New Roman" w:hAnsi="Times New Roman" w:cs="Times New Roman"/>
        </w:rPr>
        <w:t xml:space="preserve">Wykonawca ponosi wobec Zamawiającego odpowiedzialność z tytułu gwarancji i rękojmi za wady fizyczne w okresie ustalonym w ust. 2 na zasadach określonych w kodeksie cywilnym i </w:t>
      </w:r>
      <w:r w:rsidR="008761D6" w:rsidRPr="00364508">
        <w:rPr>
          <w:rFonts w:ascii="Times New Roman" w:hAnsi="Times New Roman" w:cs="Times New Roman"/>
        </w:rPr>
        <w:t>U</w:t>
      </w:r>
      <w:r w:rsidRPr="00364508">
        <w:rPr>
          <w:rFonts w:ascii="Times New Roman" w:hAnsi="Times New Roman" w:cs="Times New Roman"/>
        </w:rPr>
        <w:t xml:space="preserve">mowie. </w:t>
      </w:r>
    </w:p>
    <w:p w14:paraId="3B2218A0" w14:textId="2857C934" w:rsidR="0018729F" w:rsidRPr="00364508" w:rsidRDefault="0018729F" w:rsidP="0018729F">
      <w:pPr>
        <w:pStyle w:val="Akapitzlist"/>
        <w:numPr>
          <w:ilvl w:val="0"/>
          <w:numId w:val="17"/>
        </w:numPr>
        <w:jc w:val="both"/>
        <w:rPr>
          <w:rFonts w:ascii="Times New Roman" w:hAnsi="Times New Roman" w:cs="Times New Roman"/>
        </w:rPr>
      </w:pPr>
      <w:r w:rsidRPr="00364508">
        <w:rPr>
          <w:rFonts w:ascii="Times New Roman" w:hAnsi="Times New Roman" w:cs="Times New Roman"/>
        </w:rPr>
        <w:t xml:space="preserve">W ramach udzielonej gwarancji Wykonawca dokonywać będzie </w:t>
      </w:r>
      <w:r w:rsidR="00C1357A" w:rsidRPr="00364508">
        <w:rPr>
          <w:rFonts w:ascii="Times New Roman" w:hAnsi="Times New Roman" w:cs="Times New Roman"/>
        </w:rPr>
        <w:t xml:space="preserve">w okresie jej trwania </w:t>
      </w:r>
      <w:r w:rsidRPr="00364508">
        <w:rPr>
          <w:rFonts w:ascii="Times New Roman" w:hAnsi="Times New Roman" w:cs="Times New Roman"/>
        </w:rPr>
        <w:t>przeglą</w:t>
      </w:r>
      <w:r w:rsidR="00C1357A" w:rsidRPr="00364508">
        <w:rPr>
          <w:rFonts w:ascii="Times New Roman" w:hAnsi="Times New Roman" w:cs="Times New Roman"/>
        </w:rPr>
        <w:t>dy gwarancyjne</w:t>
      </w:r>
      <w:r w:rsidRPr="00364508">
        <w:rPr>
          <w:rFonts w:ascii="Times New Roman" w:hAnsi="Times New Roman" w:cs="Times New Roman"/>
        </w:rPr>
        <w:t xml:space="preserve">: </w:t>
      </w:r>
    </w:p>
    <w:p w14:paraId="5AE00D1D" w14:textId="77777777" w:rsidR="0018729F" w:rsidRPr="00364508" w:rsidRDefault="0018729F" w:rsidP="00B47A68">
      <w:pPr>
        <w:pStyle w:val="Akapitzlist"/>
        <w:numPr>
          <w:ilvl w:val="2"/>
          <w:numId w:val="17"/>
        </w:numPr>
        <w:jc w:val="both"/>
        <w:rPr>
          <w:rFonts w:ascii="Times New Roman" w:hAnsi="Times New Roman" w:cs="Times New Roman"/>
        </w:rPr>
      </w:pPr>
      <w:r w:rsidRPr="00364508">
        <w:rPr>
          <w:rFonts w:ascii="Times New Roman" w:hAnsi="Times New Roman" w:cs="Times New Roman"/>
        </w:rPr>
        <w:t>na każde żądanie Zamawiającego w przypadku stwierdzenia przez Zamawiającego wad;</w:t>
      </w:r>
    </w:p>
    <w:p w14:paraId="41A49A58" w14:textId="5CB9E383" w:rsidR="0018729F" w:rsidRPr="00364508" w:rsidRDefault="0018729F" w:rsidP="00B47A68">
      <w:pPr>
        <w:pStyle w:val="Akapitzlist"/>
        <w:numPr>
          <w:ilvl w:val="2"/>
          <w:numId w:val="17"/>
        </w:numPr>
        <w:jc w:val="both"/>
        <w:rPr>
          <w:rFonts w:ascii="Times New Roman" w:hAnsi="Times New Roman" w:cs="Times New Roman"/>
        </w:rPr>
      </w:pPr>
      <w:r w:rsidRPr="00364508">
        <w:rPr>
          <w:rFonts w:ascii="Times New Roman" w:hAnsi="Times New Roman" w:cs="Times New Roman"/>
        </w:rPr>
        <w:t>na 60 dni przed zakończeniem okresu rękojmi za wady i gwarancji jakości</w:t>
      </w:r>
      <w:r w:rsidR="00320BB3" w:rsidRPr="00364508">
        <w:rPr>
          <w:rFonts w:ascii="Times New Roman" w:hAnsi="Times New Roman" w:cs="Times New Roman"/>
        </w:rPr>
        <w:t xml:space="preserve"> (odbiór pogwarancyjny, o którym owa w paragrafie 13 ust. 6 Umowy)</w:t>
      </w:r>
      <w:r w:rsidRPr="00364508">
        <w:rPr>
          <w:rFonts w:ascii="Times New Roman" w:hAnsi="Times New Roman" w:cs="Times New Roman"/>
        </w:rPr>
        <w:t xml:space="preserve">; </w:t>
      </w:r>
    </w:p>
    <w:p w14:paraId="3B164B82" w14:textId="0CCE55D7" w:rsidR="0018729F" w:rsidRPr="00364508" w:rsidRDefault="0018729F" w:rsidP="00B47A68">
      <w:pPr>
        <w:pStyle w:val="Akapitzlist"/>
        <w:numPr>
          <w:ilvl w:val="2"/>
          <w:numId w:val="17"/>
        </w:numPr>
        <w:jc w:val="both"/>
        <w:rPr>
          <w:rFonts w:ascii="Times New Roman" w:hAnsi="Times New Roman" w:cs="Times New Roman"/>
        </w:rPr>
      </w:pPr>
      <w:r w:rsidRPr="00364508">
        <w:rPr>
          <w:rFonts w:ascii="Times New Roman" w:hAnsi="Times New Roman" w:cs="Times New Roman"/>
        </w:rPr>
        <w:t xml:space="preserve">dokonanie </w:t>
      </w:r>
      <w:r w:rsidR="00320BB3" w:rsidRPr="00364508">
        <w:rPr>
          <w:rFonts w:ascii="Times New Roman" w:hAnsi="Times New Roman" w:cs="Times New Roman"/>
        </w:rPr>
        <w:t xml:space="preserve">okresowych </w:t>
      </w:r>
      <w:r w:rsidRPr="00364508">
        <w:rPr>
          <w:rFonts w:ascii="Times New Roman" w:hAnsi="Times New Roman" w:cs="Times New Roman"/>
        </w:rPr>
        <w:t xml:space="preserve">przeglądów gwarancyjnych dostarczonych </w:t>
      </w:r>
      <w:r w:rsidR="00B47A68">
        <w:rPr>
          <w:rFonts w:ascii="Times New Roman" w:hAnsi="Times New Roman" w:cs="Times New Roman"/>
        </w:rPr>
        <w:br/>
      </w:r>
      <w:r w:rsidRPr="00364508">
        <w:rPr>
          <w:rFonts w:ascii="Times New Roman" w:hAnsi="Times New Roman" w:cs="Times New Roman"/>
        </w:rPr>
        <w:t xml:space="preserve">i zamontowanych przez Wykonawcę </w:t>
      </w:r>
      <w:r w:rsidR="00C1357A" w:rsidRPr="00364508">
        <w:rPr>
          <w:rFonts w:ascii="Times New Roman" w:hAnsi="Times New Roman" w:cs="Times New Roman"/>
        </w:rPr>
        <w:t>okien / drzwi</w:t>
      </w:r>
      <w:r w:rsidRPr="00364508">
        <w:rPr>
          <w:rFonts w:ascii="Times New Roman" w:hAnsi="Times New Roman" w:cs="Times New Roman"/>
        </w:rPr>
        <w:t xml:space="preserve"> w okresie udzielonej rękojmi i gwarancji (zgodnie z zaleceniami producenta dostarczonego i zamontowanego urządzenia</w:t>
      </w:r>
      <w:r w:rsidR="00320BB3" w:rsidRPr="00364508">
        <w:rPr>
          <w:rFonts w:ascii="Times New Roman" w:hAnsi="Times New Roman" w:cs="Times New Roman"/>
        </w:rPr>
        <w:t>, które będą obejmować niezbędne dla prawidłowej eksploatacji regulacje i inne zabiegi eksploatacyjne, np. smarowania, itp.</w:t>
      </w:r>
      <w:r w:rsidR="00B47A68">
        <w:rPr>
          <w:rFonts w:ascii="Times New Roman" w:hAnsi="Times New Roman" w:cs="Times New Roman"/>
        </w:rPr>
        <w:t>)</w:t>
      </w:r>
      <w:r w:rsidR="00320BB3" w:rsidRPr="00364508">
        <w:rPr>
          <w:rFonts w:ascii="Times New Roman" w:hAnsi="Times New Roman" w:cs="Times New Roman"/>
        </w:rPr>
        <w:t>. N</w:t>
      </w:r>
      <w:r w:rsidRPr="00364508">
        <w:rPr>
          <w:rFonts w:ascii="Times New Roman" w:hAnsi="Times New Roman" w:cs="Times New Roman"/>
        </w:rPr>
        <w:t xml:space="preserve">iewykonanie </w:t>
      </w:r>
      <w:r w:rsidR="00320BB3" w:rsidRPr="00364508">
        <w:rPr>
          <w:rFonts w:ascii="Times New Roman" w:hAnsi="Times New Roman" w:cs="Times New Roman"/>
        </w:rPr>
        <w:t xml:space="preserve">okresowych </w:t>
      </w:r>
      <w:r w:rsidRPr="00364508">
        <w:rPr>
          <w:rFonts w:ascii="Times New Roman" w:hAnsi="Times New Roman" w:cs="Times New Roman"/>
        </w:rPr>
        <w:t xml:space="preserve">przeglądów gwarancyjnych przez Wykonawcę nie zwalnia go </w:t>
      </w:r>
      <w:r w:rsidR="00B47A68">
        <w:rPr>
          <w:rFonts w:ascii="Times New Roman" w:hAnsi="Times New Roman" w:cs="Times New Roman"/>
        </w:rPr>
        <w:br/>
      </w:r>
      <w:r w:rsidRPr="00364508">
        <w:rPr>
          <w:rFonts w:ascii="Times New Roman" w:hAnsi="Times New Roman" w:cs="Times New Roman"/>
        </w:rPr>
        <w:t xml:space="preserve">z udzielonej gwarancji lub rękojmi. </w:t>
      </w:r>
    </w:p>
    <w:p w14:paraId="53B7CF4D" w14:textId="77777777" w:rsidR="0018729F" w:rsidRPr="00364508" w:rsidRDefault="0018729F" w:rsidP="0018729F">
      <w:pPr>
        <w:pStyle w:val="Akapitzlist"/>
        <w:numPr>
          <w:ilvl w:val="0"/>
          <w:numId w:val="17"/>
        </w:numPr>
        <w:jc w:val="both"/>
        <w:rPr>
          <w:rFonts w:ascii="Times New Roman" w:hAnsi="Times New Roman" w:cs="Times New Roman"/>
        </w:rPr>
      </w:pPr>
      <w:r w:rsidRPr="00364508">
        <w:rPr>
          <w:rFonts w:ascii="Times New Roman" w:hAnsi="Times New Roman" w:cs="Times New Roman"/>
        </w:rPr>
        <w:t xml:space="preserve">O istnieniu awarii (wada lub inna nieprawidłowość mająca charakter gwałtowny lub zagrażający zdrowiu, życiu lub mieniu, wymagająca podjęcia natychmiastowych działań zapobiegawczych) lub istnieniu wady przedstawiciel Zamawiającego zawiadamia Wykonawcę na piśmie lub poprzez nadanie faxu lub drogą mailową. </w:t>
      </w:r>
    </w:p>
    <w:p w14:paraId="456EED64" w14:textId="77777777" w:rsidR="0018729F" w:rsidRPr="00364508" w:rsidRDefault="0018729F" w:rsidP="0018729F">
      <w:pPr>
        <w:pStyle w:val="Akapitzlist"/>
        <w:numPr>
          <w:ilvl w:val="0"/>
          <w:numId w:val="17"/>
        </w:numPr>
        <w:jc w:val="both"/>
        <w:rPr>
          <w:rFonts w:ascii="Times New Roman" w:hAnsi="Times New Roman" w:cs="Times New Roman"/>
        </w:rPr>
      </w:pPr>
      <w:r w:rsidRPr="00364508">
        <w:rPr>
          <w:rFonts w:ascii="Times New Roman" w:hAnsi="Times New Roman" w:cs="Times New Roman"/>
        </w:rPr>
        <w:t xml:space="preserve">W ciągu trzech (3) dni, licząc od daty doręczenia Wykonawcy zawiadomienia o wadzie, Wykonawca jest zobowiązany udzielić pisemnej odpowiedzi przedstawicielowi Zamawiającego o terminie usunięcia wady, który to termin winien zostać uzgodniony z przedstawicielem Zamawiającego, jakkolwiek termin ten nie może być dłuższy niż 10 dni licząc od daty zawiadomienia Wykonawcy o powyższej okoliczności, chyba że Wykonawca wystąpi pisemnie o przedłużenie ww. terminu a Zamawiający wyrazi pisemną zgodę na termin dłuższy. </w:t>
      </w:r>
    </w:p>
    <w:p w14:paraId="5AF03A61" w14:textId="49999804" w:rsidR="0018729F" w:rsidRPr="00364508" w:rsidRDefault="0018729F" w:rsidP="0018729F">
      <w:pPr>
        <w:pStyle w:val="Akapitzlist"/>
        <w:numPr>
          <w:ilvl w:val="0"/>
          <w:numId w:val="17"/>
        </w:numPr>
        <w:jc w:val="both"/>
        <w:rPr>
          <w:rFonts w:ascii="Times New Roman" w:hAnsi="Times New Roman" w:cs="Times New Roman"/>
        </w:rPr>
      </w:pPr>
      <w:r w:rsidRPr="00364508">
        <w:rPr>
          <w:rFonts w:ascii="Times New Roman" w:hAnsi="Times New Roman" w:cs="Times New Roman"/>
        </w:rPr>
        <w:t xml:space="preserve">Niezależnie od powyższego Wykonawca zobowiązuje się, że wady utrudniające lub uniemożliwiające użytkowanie </w:t>
      </w:r>
      <w:r w:rsidR="00BD1464">
        <w:rPr>
          <w:rFonts w:ascii="Times New Roman" w:hAnsi="Times New Roman" w:cs="Times New Roman"/>
        </w:rPr>
        <w:t>przedmiotu Umowy</w:t>
      </w:r>
      <w:r w:rsidR="00BD1464" w:rsidRPr="00364508">
        <w:rPr>
          <w:rFonts w:ascii="Times New Roman" w:hAnsi="Times New Roman" w:cs="Times New Roman"/>
        </w:rPr>
        <w:t xml:space="preserve"> </w:t>
      </w:r>
      <w:r w:rsidRPr="00364508">
        <w:rPr>
          <w:rFonts w:ascii="Times New Roman" w:hAnsi="Times New Roman" w:cs="Times New Roman"/>
        </w:rPr>
        <w:t xml:space="preserve">lub jego części zgodnie z jego przeznaczeniem albo też naruszające zasady ochrony i bezpieczeństwa zostaną usunięte przez Wykonawcę niezwłocznie. </w:t>
      </w:r>
    </w:p>
    <w:p w14:paraId="359491BA" w14:textId="55450075" w:rsidR="0018729F" w:rsidRPr="00364508" w:rsidRDefault="0018729F" w:rsidP="0018729F">
      <w:pPr>
        <w:pStyle w:val="Akapitzlist"/>
        <w:numPr>
          <w:ilvl w:val="0"/>
          <w:numId w:val="17"/>
        </w:numPr>
        <w:jc w:val="both"/>
        <w:rPr>
          <w:rFonts w:ascii="Times New Roman" w:hAnsi="Times New Roman" w:cs="Times New Roman"/>
        </w:rPr>
      </w:pPr>
      <w:r w:rsidRPr="00364508">
        <w:rPr>
          <w:rFonts w:ascii="Times New Roman" w:hAnsi="Times New Roman" w:cs="Times New Roman"/>
        </w:rPr>
        <w:t>W przypadku zawiadomienia o awarii powodujących zagrożenie dla życia, zdrowia lub mienia, Wykonawca zobowiązany jest niezwłocznie przystąpić do działań zapobiegawczych i jej usunięcia w terminie nie dłuższym niż 2 dni licząc od daty zawiadomienia Wykonawcy o powyższej awarii, chyba że Wykonawca wystąpi pisemnie o przedłużenie w/w terminu należycie to uzasadniając</w:t>
      </w:r>
      <w:r w:rsidR="00320BB3" w:rsidRPr="00364508">
        <w:rPr>
          <w:rFonts w:ascii="Times New Roman" w:hAnsi="Times New Roman" w:cs="Times New Roman"/>
        </w:rPr>
        <w:t xml:space="preserve"> </w:t>
      </w:r>
      <w:r w:rsidRPr="00364508">
        <w:rPr>
          <w:rFonts w:ascii="Times New Roman" w:hAnsi="Times New Roman" w:cs="Times New Roman"/>
        </w:rPr>
        <w:t xml:space="preserve">względami technicznymi i Zamawiający wyrazi zgodę na termin dłuższy. </w:t>
      </w:r>
    </w:p>
    <w:p w14:paraId="33927C34" w14:textId="77777777" w:rsidR="0018729F" w:rsidRPr="00364508" w:rsidRDefault="0018729F" w:rsidP="0018729F">
      <w:pPr>
        <w:pStyle w:val="Akapitzlist"/>
        <w:numPr>
          <w:ilvl w:val="0"/>
          <w:numId w:val="17"/>
        </w:numPr>
        <w:jc w:val="both"/>
        <w:rPr>
          <w:rFonts w:ascii="Times New Roman" w:hAnsi="Times New Roman" w:cs="Times New Roman"/>
        </w:rPr>
      </w:pPr>
      <w:r w:rsidRPr="00364508">
        <w:rPr>
          <w:rFonts w:ascii="Times New Roman" w:hAnsi="Times New Roman" w:cs="Times New Roman"/>
        </w:rPr>
        <w:t xml:space="preserve">Dodatkowo w przypadku awarii stanowiących zagrożenie dla życia, zdrowia lub grożących powstaniem szkody majątkowej Zamawiający będzie miał prawo do zlecenia usunięcia awarii innemu podmiotowi na koszt i ryzyko Wykonawcy, bez uprzedniego wezwania Wykonawcy, na co Wykonawca wyraża zgodę. </w:t>
      </w:r>
    </w:p>
    <w:p w14:paraId="16A2A5DC" w14:textId="24699B8F" w:rsidR="0018729F" w:rsidRPr="00364508" w:rsidRDefault="0018729F" w:rsidP="0018729F">
      <w:pPr>
        <w:pStyle w:val="Akapitzlist"/>
        <w:numPr>
          <w:ilvl w:val="0"/>
          <w:numId w:val="17"/>
        </w:numPr>
        <w:jc w:val="both"/>
        <w:rPr>
          <w:rFonts w:ascii="Times New Roman" w:hAnsi="Times New Roman" w:cs="Times New Roman"/>
        </w:rPr>
      </w:pPr>
      <w:r w:rsidRPr="00364508">
        <w:rPr>
          <w:rFonts w:ascii="Times New Roman" w:hAnsi="Times New Roman" w:cs="Times New Roman"/>
        </w:rPr>
        <w:t xml:space="preserve">Roboty związane z usunięciem wad lub awarii będą wykonywane w zależności od potrzeb Zamawiającego bądź użytkownika </w:t>
      </w:r>
      <w:r w:rsidR="00BD1464">
        <w:rPr>
          <w:rFonts w:ascii="Times New Roman" w:hAnsi="Times New Roman" w:cs="Times New Roman"/>
        </w:rPr>
        <w:t>przedmiotu Umowy</w:t>
      </w:r>
      <w:r w:rsidR="00BD1464" w:rsidRPr="00364508">
        <w:rPr>
          <w:rFonts w:ascii="Times New Roman" w:hAnsi="Times New Roman" w:cs="Times New Roman"/>
        </w:rPr>
        <w:t xml:space="preserve"> </w:t>
      </w:r>
      <w:r w:rsidRPr="00364508">
        <w:rPr>
          <w:rFonts w:ascii="Times New Roman" w:hAnsi="Times New Roman" w:cs="Times New Roman"/>
        </w:rPr>
        <w:t xml:space="preserve">także po godzinach pracy Wykonawcy. Rozpoczęcie i zakończenie prac naprawczych winno być stwierdzone przez Wykonawcę pisemnie. Pisemne zawiadomienie o zakończeniu prac naprawczych winno być dostarczone do </w:t>
      </w:r>
      <w:r w:rsidRPr="00364508">
        <w:rPr>
          <w:rFonts w:ascii="Times New Roman" w:hAnsi="Times New Roman" w:cs="Times New Roman"/>
        </w:rPr>
        <w:lastRenderedPageBreak/>
        <w:t xml:space="preserve">Zamawiającego przez Wykonawcę niezwłocznie, lecz nie później niż do 2 dni po wykonaniu naprawy (usunięciu wady, niezgodności z umową lub awarii). Usunięcie awarii lub wady winno być stwierdzone protokolarnie. </w:t>
      </w:r>
    </w:p>
    <w:p w14:paraId="0C21BFE5" w14:textId="23A2E6CE" w:rsidR="0018729F" w:rsidRPr="00364508" w:rsidRDefault="0018729F" w:rsidP="0018729F">
      <w:pPr>
        <w:pStyle w:val="Akapitzlist"/>
        <w:numPr>
          <w:ilvl w:val="0"/>
          <w:numId w:val="17"/>
        </w:numPr>
        <w:jc w:val="both"/>
        <w:rPr>
          <w:rFonts w:ascii="Times New Roman" w:hAnsi="Times New Roman" w:cs="Times New Roman"/>
        </w:rPr>
      </w:pPr>
      <w:r w:rsidRPr="00364508">
        <w:rPr>
          <w:rFonts w:ascii="Times New Roman" w:hAnsi="Times New Roman" w:cs="Times New Roman"/>
        </w:rPr>
        <w:t>Wykonawca w terminie przedstawionym w ust. 7 i ust. 9 dokona na swój koszt usunięcia wszelkich wad czy awarii</w:t>
      </w:r>
      <w:r w:rsidR="0047131B">
        <w:rPr>
          <w:rFonts w:ascii="Times New Roman" w:hAnsi="Times New Roman" w:cs="Times New Roman"/>
        </w:rPr>
        <w:t>,</w:t>
      </w:r>
      <w:r w:rsidRPr="00364508">
        <w:rPr>
          <w:rFonts w:ascii="Times New Roman" w:hAnsi="Times New Roman" w:cs="Times New Roman"/>
        </w:rPr>
        <w:t xml:space="preserve"> które ujawnią się w trakcie trwania okresu gwarancji i rękojmi, a także poprawi i naprawi lub wymieni jakikolwiek element robót wykonanych niezgodnie z niniejszą umową, niezależnie od dokonanego sprawdzenia i odbioru wykonanych prac. Wykonawca zobowiązany jest do naprawienia lub usunięcia wszelkich szkód będących następstwem awarii lub wad. </w:t>
      </w:r>
    </w:p>
    <w:p w14:paraId="0F97D0F7" w14:textId="77777777" w:rsidR="0018729F" w:rsidRPr="00364508" w:rsidRDefault="0018729F" w:rsidP="0018729F">
      <w:pPr>
        <w:pStyle w:val="Akapitzlist"/>
        <w:numPr>
          <w:ilvl w:val="0"/>
          <w:numId w:val="17"/>
        </w:numPr>
        <w:jc w:val="both"/>
        <w:rPr>
          <w:rFonts w:ascii="Times New Roman" w:hAnsi="Times New Roman" w:cs="Times New Roman"/>
        </w:rPr>
      </w:pPr>
      <w:r w:rsidRPr="00364508">
        <w:rPr>
          <w:rFonts w:ascii="Times New Roman" w:hAnsi="Times New Roman" w:cs="Times New Roman"/>
        </w:rPr>
        <w:t xml:space="preserve">W przypadku niewykonania przez Wykonawcę obowiązków wynikających z niniejszego paragrafu, Zamawiający w zastępstwie Wykonawcy ma prawo do usunięcia wady lub awarii i obciążenia Wykonawcy poniesionymi z tego tytułu kosztami oraz karą umowną za zastępcze wykonawstwo, na co Wykonawca wyraża zgodę. </w:t>
      </w:r>
    </w:p>
    <w:p w14:paraId="6C57DB76" w14:textId="22496E24" w:rsidR="0018729F" w:rsidRPr="00364508" w:rsidRDefault="0018729F" w:rsidP="0018729F">
      <w:pPr>
        <w:pStyle w:val="Akapitzlist"/>
        <w:numPr>
          <w:ilvl w:val="0"/>
          <w:numId w:val="17"/>
        </w:numPr>
        <w:jc w:val="both"/>
        <w:rPr>
          <w:rFonts w:ascii="Times New Roman" w:hAnsi="Times New Roman" w:cs="Times New Roman"/>
        </w:rPr>
      </w:pPr>
      <w:r w:rsidRPr="00364508">
        <w:rPr>
          <w:rFonts w:ascii="Times New Roman" w:hAnsi="Times New Roman" w:cs="Times New Roman"/>
        </w:rPr>
        <w:t xml:space="preserve">W przypadku obciążenia Wykonawcy, kosztami w związku z niniejszym paragrafem </w:t>
      </w:r>
      <w:r w:rsidR="00BD1464">
        <w:rPr>
          <w:rFonts w:ascii="Times New Roman" w:hAnsi="Times New Roman" w:cs="Times New Roman"/>
        </w:rPr>
        <w:t>U</w:t>
      </w:r>
      <w:r w:rsidRPr="00364508">
        <w:rPr>
          <w:rFonts w:ascii="Times New Roman" w:hAnsi="Times New Roman" w:cs="Times New Roman"/>
        </w:rPr>
        <w:t xml:space="preserve">mowy, koszty zostaną rozliczone na podstawie noty księgowej lub faktury. Wykonawca wyraża zgodę na wystawienie noty księgowej lub faktury bez jego podpisu. Zamawiający potrącając należną mu wierzytelność uprawniony jest wykorzystać w tym celu kaucję gwarancyjną, gwarancję należytego wykonania </w:t>
      </w:r>
      <w:r w:rsidR="00F04EFC">
        <w:rPr>
          <w:rFonts w:ascii="Times New Roman" w:hAnsi="Times New Roman" w:cs="Times New Roman"/>
        </w:rPr>
        <w:t>U</w:t>
      </w:r>
      <w:r w:rsidRPr="00364508">
        <w:rPr>
          <w:rFonts w:ascii="Times New Roman" w:hAnsi="Times New Roman" w:cs="Times New Roman"/>
        </w:rPr>
        <w:t xml:space="preserve">mowy oraz inne formy uzyskanego od Wykonawcy zabezpieczenia, lub potrącić wierzytelność z jakiejkolwiek wierzytelności Wykonawcy, albo zgłosić roszczenie o zwrot kosztów, na co Wykonawca wyraża zgodę. </w:t>
      </w:r>
    </w:p>
    <w:p w14:paraId="5824EADA" w14:textId="1DFCA98B" w:rsidR="0018729F" w:rsidRPr="00364508" w:rsidRDefault="0018729F" w:rsidP="0018729F">
      <w:pPr>
        <w:pStyle w:val="Akapitzlist"/>
        <w:numPr>
          <w:ilvl w:val="0"/>
          <w:numId w:val="17"/>
        </w:numPr>
        <w:jc w:val="both"/>
        <w:rPr>
          <w:rFonts w:ascii="Times New Roman" w:hAnsi="Times New Roman" w:cs="Times New Roman"/>
        </w:rPr>
      </w:pPr>
      <w:r w:rsidRPr="00364508">
        <w:rPr>
          <w:rFonts w:ascii="Times New Roman" w:hAnsi="Times New Roman" w:cs="Times New Roman"/>
        </w:rPr>
        <w:t xml:space="preserve">Jeżeli w wykonaniu obowiązków wynikających z gwarancji Wykonawca dokonał istotnych napraw </w:t>
      </w:r>
      <w:r w:rsidR="006F14C2">
        <w:rPr>
          <w:rFonts w:ascii="Times New Roman" w:hAnsi="Times New Roman" w:cs="Times New Roman"/>
        </w:rPr>
        <w:t>elementu stolarki otworowej</w:t>
      </w:r>
      <w:r w:rsidRPr="00364508">
        <w:rPr>
          <w:rFonts w:ascii="Times New Roman" w:hAnsi="Times New Roman" w:cs="Times New Roman"/>
        </w:rPr>
        <w:t xml:space="preserve"> objętej gwarancją</w:t>
      </w:r>
      <w:r w:rsidR="006F14C2">
        <w:rPr>
          <w:rFonts w:ascii="Times New Roman" w:hAnsi="Times New Roman" w:cs="Times New Roman"/>
        </w:rPr>
        <w:t xml:space="preserve"> (drzwi lub okna)</w:t>
      </w:r>
      <w:r w:rsidRPr="00364508">
        <w:rPr>
          <w:rFonts w:ascii="Times New Roman" w:hAnsi="Times New Roman" w:cs="Times New Roman"/>
        </w:rPr>
        <w:t>, termin gwarancji biegnie na nowo od dnia protokolarnego odbioru naprawione</w:t>
      </w:r>
      <w:r w:rsidR="006F14C2">
        <w:rPr>
          <w:rFonts w:ascii="Times New Roman" w:hAnsi="Times New Roman" w:cs="Times New Roman"/>
        </w:rPr>
        <w:t>go elementu stolarki otworowej</w:t>
      </w:r>
      <w:r w:rsidRPr="00364508">
        <w:rPr>
          <w:rFonts w:ascii="Times New Roman" w:hAnsi="Times New Roman" w:cs="Times New Roman"/>
        </w:rPr>
        <w:t xml:space="preserve">. </w:t>
      </w:r>
    </w:p>
    <w:p w14:paraId="16128A14" w14:textId="77777777" w:rsidR="0018729F" w:rsidRPr="00364508" w:rsidRDefault="0018729F" w:rsidP="0018729F">
      <w:pPr>
        <w:pStyle w:val="Akapitzlist"/>
        <w:numPr>
          <w:ilvl w:val="0"/>
          <w:numId w:val="17"/>
        </w:numPr>
        <w:jc w:val="both"/>
        <w:rPr>
          <w:rFonts w:ascii="Times New Roman" w:hAnsi="Times New Roman" w:cs="Times New Roman"/>
        </w:rPr>
      </w:pPr>
      <w:r w:rsidRPr="00364508">
        <w:rPr>
          <w:rFonts w:ascii="Times New Roman" w:hAnsi="Times New Roman" w:cs="Times New Roman"/>
        </w:rPr>
        <w:t xml:space="preserve">Roszczenia z tytułu rękojmi za wady lub gwarancji jakości mogą być dochodzone także po upływie terminu ich obowiązywania, jeżeli Zamawiający zgłosił Wykonawcy istnienie wady, awarii lub niezgodności z Umową w okresie objętym rękojmią i gwarancją. </w:t>
      </w:r>
    </w:p>
    <w:p w14:paraId="4FC020D3" w14:textId="5AF170E2" w:rsidR="0018729F" w:rsidRDefault="0018729F" w:rsidP="0018729F">
      <w:pPr>
        <w:pStyle w:val="Akapitzlist"/>
        <w:numPr>
          <w:ilvl w:val="0"/>
          <w:numId w:val="17"/>
        </w:numPr>
        <w:jc w:val="both"/>
        <w:rPr>
          <w:rFonts w:ascii="Times New Roman" w:hAnsi="Times New Roman" w:cs="Times New Roman"/>
        </w:rPr>
      </w:pPr>
      <w:r w:rsidRPr="00364508">
        <w:rPr>
          <w:rFonts w:ascii="Times New Roman" w:hAnsi="Times New Roman" w:cs="Times New Roman"/>
        </w:rPr>
        <w:t xml:space="preserve">Wykonawca nie może odmówić usunięcia wad lub awarii bez względu na wysokość związanych z tym kosztów. </w:t>
      </w:r>
    </w:p>
    <w:p w14:paraId="6C14B6AD" w14:textId="77777777" w:rsidR="00913001" w:rsidRPr="00364508" w:rsidRDefault="00913001" w:rsidP="00913001">
      <w:pPr>
        <w:pStyle w:val="Akapitzlist"/>
        <w:ind w:left="360"/>
        <w:jc w:val="both"/>
        <w:rPr>
          <w:rFonts w:ascii="Times New Roman" w:hAnsi="Times New Roman" w:cs="Times New Roman"/>
        </w:rPr>
      </w:pPr>
    </w:p>
    <w:p w14:paraId="18B822C2" w14:textId="0B1194FB" w:rsidR="0018729F" w:rsidRPr="00364508" w:rsidRDefault="0018729F" w:rsidP="0018729F">
      <w:pPr>
        <w:jc w:val="both"/>
        <w:rPr>
          <w:rFonts w:ascii="Times New Roman" w:hAnsi="Times New Roman" w:cs="Times New Roman"/>
          <w:b/>
          <w:bCs/>
        </w:rPr>
      </w:pPr>
      <w:r w:rsidRPr="00364508">
        <w:rPr>
          <w:rFonts w:ascii="Times New Roman" w:hAnsi="Times New Roman" w:cs="Times New Roman"/>
          <w:b/>
          <w:bCs/>
        </w:rPr>
        <w:t xml:space="preserve">§ 18 </w:t>
      </w:r>
      <w:r w:rsidR="00314C15">
        <w:rPr>
          <w:rFonts w:ascii="Times New Roman" w:hAnsi="Times New Roman" w:cs="Times New Roman"/>
          <w:b/>
          <w:bCs/>
        </w:rPr>
        <w:t>Zastrzeżenie możliwości cesji uprawnień na wypadek zbycia przedmiotu Umowy</w:t>
      </w:r>
    </w:p>
    <w:p w14:paraId="448712C0" w14:textId="66D8366C" w:rsidR="0018729F" w:rsidRPr="00364508" w:rsidRDefault="0018729F" w:rsidP="00297706">
      <w:pPr>
        <w:pStyle w:val="Akapitzlist"/>
        <w:numPr>
          <w:ilvl w:val="0"/>
          <w:numId w:val="18"/>
        </w:numPr>
        <w:jc w:val="both"/>
        <w:rPr>
          <w:rFonts w:ascii="Times New Roman" w:hAnsi="Times New Roman" w:cs="Times New Roman"/>
        </w:rPr>
      </w:pPr>
      <w:r w:rsidRPr="00364508">
        <w:rPr>
          <w:rFonts w:ascii="Times New Roman" w:hAnsi="Times New Roman" w:cs="Times New Roman"/>
        </w:rPr>
        <w:t>Strony ustalają, że</w:t>
      </w:r>
      <w:r w:rsidR="00297706" w:rsidRPr="00364508">
        <w:rPr>
          <w:rFonts w:ascii="Times New Roman" w:hAnsi="Times New Roman" w:cs="Times New Roman"/>
        </w:rPr>
        <w:t xml:space="preserve"> </w:t>
      </w:r>
      <w:r w:rsidRPr="00364508">
        <w:rPr>
          <w:rFonts w:ascii="Times New Roman" w:hAnsi="Times New Roman" w:cs="Times New Roman"/>
        </w:rPr>
        <w:t xml:space="preserve">w razie zbycia, oddania do używania lub przekazania w inny sposób osobie trzeciej </w:t>
      </w:r>
      <w:r w:rsidR="00F04EFC">
        <w:rPr>
          <w:rFonts w:ascii="Times New Roman" w:hAnsi="Times New Roman" w:cs="Times New Roman"/>
        </w:rPr>
        <w:t xml:space="preserve">przedmiotu </w:t>
      </w:r>
      <w:r w:rsidR="00297706" w:rsidRPr="00364508">
        <w:rPr>
          <w:rFonts w:ascii="Times New Roman" w:hAnsi="Times New Roman" w:cs="Times New Roman"/>
        </w:rPr>
        <w:t>U</w:t>
      </w:r>
      <w:r w:rsidRPr="00364508">
        <w:rPr>
          <w:rFonts w:ascii="Times New Roman" w:hAnsi="Times New Roman" w:cs="Times New Roman"/>
        </w:rPr>
        <w:t xml:space="preserve">mowy w całości lub części, Zamawiający z chwilą podpisania umowy z osobą trzecią przelewa na nią wszystkie uprawnienia, jakie posiada </w:t>
      </w:r>
      <w:r w:rsidR="00297706" w:rsidRPr="00364508">
        <w:rPr>
          <w:rFonts w:ascii="Times New Roman" w:hAnsi="Times New Roman" w:cs="Times New Roman"/>
        </w:rPr>
        <w:t>U</w:t>
      </w:r>
      <w:r w:rsidRPr="00364508">
        <w:rPr>
          <w:rFonts w:ascii="Times New Roman" w:hAnsi="Times New Roman" w:cs="Times New Roman"/>
        </w:rPr>
        <w:t>mowy wobec Wykonawcy, a w szczególności dotyczące: rękojmi, gwarancji, kar umownych, odszkodowań itp.;</w:t>
      </w:r>
    </w:p>
    <w:p w14:paraId="5C2FAF4C" w14:textId="1DCC06FA" w:rsidR="0018729F" w:rsidRPr="00364508" w:rsidRDefault="0018729F" w:rsidP="0018729F">
      <w:pPr>
        <w:pStyle w:val="Akapitzlist"/>
        <w:numPr>
          <w:ilvl w:val="0"/>
          <w:numId w:val="18"/>
        </w:numPr>
        <w:jc w:val="both"/>
        <w:rPr>
          <w:rFonts w:ascii="Times New Roman" w:hAnsi="Times New Roman" w:cs="Times New Roman"/>
        </w:rPr>
      </w:pPr>
      <w:r w:rsidRPr="00364508">
        <w:rPr>
          <w:rFonts w:ascii="Times New Roman" w:hAnsi="Times New Roman" w:cs="Times New Roman"/>
        </w:rPr>
        <w:t xml:space="preserve">Zamawiający i osoba trzecia w umowie, o której mowa w ust. 1 mogą zmieniać zakres przelanych praw. </w:t>
      </w:r>
    </w:p>
    <w:p w14:paraId="1C6DBC26" w14:textId="71B102BB" w:rsidR="000640B7" w:rsidRPr="00364508" w:rsidRDefault="0018729F" w:rsidP="0018729F">
      <w:pPr>
        <w:pStyle w:val="Akapitzlist"/>
        <w:numPr>
          <w:ilvl w:val="0"/>
          <w:numId w:val="18"/>
        </w:numPr>
        <w:jc w:val="both"/>
        <w:rPr>
          <w:rFonts w:ascii="Times New Roman" w:hAnsi="Times New Roman" w:cs="Times New Roman"/>
        </w:rPr>
      </w:pPr>
      <w:r w:rsidRPr="00364508">
        <w:rPr>
          <w:rFonts w:ascii="Times New Roman" w:hAnsi="Times New Roman" w:cs="Times New Roman"/>
        </w:rPr>
        <w:t>Wykonawca mogący występować wobec Zamawiającego jako wierzyciel, wyraża zgodę na przelew praw, o których mowa w niniejszym paragrafie.</w:t>
      </w:r>
    </w:p>
    <w:p w14:paraId="2EC2B1C0" w14:textId="77777777" w:rsidR="00913001" w:rsidRPr="00364508" w:rsidRDefault="00913001" w:rsidP="00913001">
      <w:pPr>
        <w:pStyle w:val="Akapitzlist"/>
        <w:ind w:left="360"/>
        <w:jc w:val="both"/>
        <w:rPr>
          <w:rFonts w:ascii="Times New Roman" w:hAnsi="Times New Roman" w:cs="Times New Roman"/>
        </w:rPr>
      </w:pPr>
    </w:p>
    <w:p w14:paraId="247FFB30" w14:textId="203F9D9D" w:rsidR="0018729F" w:rsidRPr="00364508" w:rsidRDefault="0018729F" w:rsidP="0018729F">
      <w:pPr>
        <w:jc w:val="both"/>
        <w:rPr>
          <w:rFonts w:ascii="Times New Roman" w:hAnsi="Times New Roman" w:cs="Times New Roman"/>
          <w:b/>
          <w:bCs/>
        </w:rPr>
      </w:pPr>
      <w:r w:rsidRPr="00364508">
        <w:rPr>
          <w:rFonts w:ascii="Times New Roman" w:hAnsi="Times New Roman" w:cs="Times New Roman"/>
          <w:b/>
          <w:bCs/>
        </w:rPr>
        <w:t xml:space="preserve">§ 19 </w:t>
      </w:r>
      <w:r w:rsidR="00314C15">
        <w:rPr>
          <w:rFonts w:ascii="Times New Roman" w:hAnsi="Times New Roman" w:cs="Times New Roman"/>
          <w:b/>
          <w:bCs/>
        </w:rPr>
        <w:t>Odstąpienie</w:t>
      </w:r>
    </w:p>
    <w:p w14:paraId="764E0D75" w14:textId="66E09DC9" w:rsidR="0018729F" w:rsidRPr="00364508" w:rsidRDefault="0018729F" w:rsidP="0018729F">
      <w:pPr>
        <w:pStyle w:val="Akapitzlist"/>
        <w:numPr>
          <w:ilvl w:val="0"/>
          <w:numId w:val="19"/>
        </w:numPr>
        <w:jc w:val="both"/>
        <w:rPr>
          <w:rFonts w:ascii="Times New Roman" w:hAnsi="Times New Roman" w:cs="Times New Roman"/>
        </w:rPr>
      </w:pPr>
      <w:r w:rsidRPr="00364508">
        <w:rPr>
          <w:rFonts w:ascii="Times New Roman" w:hAnsi="Times New Roman" w:cs="Times New Roman"/>
        </w:rPr>
        <w:t xml:space="preserve">Poza okolicznościami przewidzianymi w przepisach powszechnie obowiązujących w przypadku, gdyby Wykonawca realizował prace objęte </w:t>
      </w:r>
      <w:r w:rsidR="007F758E">
        <w:rPr>
          <w:rFonts w:ascii="Times New Roman" w:hAnsi="Times New Roman" w:cs="Times New Roman"/>
        </w:rPr>
        <w:t>U</w:t>
      </w:r>
      <w:r w:rsidRPr="00364508">
        <w:rPr>
          <w:rFonts w:ascii="Times New Roman" w:hAnsi="Times New Roman" w:cs="Times New Roman"/>
        </w:rPr>
        <w:t xml:space="preserve">mową z istotnym naruszeniem </w:t>
      </w:r>
      <w:r w:rsidR="00F04EFC">
        <w:rPr>
          <w:rFonts w:ascii="Times New Roman" w:hAnsi="Times New Roman" w:cs="Times New Roman"/>
        </w:rPr>
        <w:t>U</w:t>
      </w:r>
      <w:r w:rsidRPr="00364508">
        <w:rPr>
          <w:rFonts w:ascii="Times New Roman" w:hAnsi="Times New Roman" w:cs="Times New Roman"/>
        </w:rPr>
        <w:t xml:space="preserve">mowy, to jest bez należytej staranności, niezgodnie z zasadami sztuki budowlanej, normami, obowiązującymi przepisami, zasadami BHP, harmonogramem prac lub sprzecznie z </w:t>
      </w:r>
      <w:r w:rsidR="007F758E">
        <w:rPr>
          <w:rFonts w:ascii="Times New Roman" w:hAnsi="Times New Roman" w:cs="Times New Roman"/>
        </w:rPr>
        <w:t>U</w:t>
      </w:r>
      <w:r w:rsidRPr="00364508">
        <w:rPr>
          <w:rFonts w:ascii="Times New Roman" w:hAnsi="Times New Roman" w:cs="Times New Roman"/>
        </w:rPr>
        <w:t xml:space="preserve">mową, Zamawiający ma prawo, w formie pisemnej z podaniem uzasadnienia: </w:t>
      </w:r>
    </w:p>
    <w:p w14:paraId="161387A5" w14:textId="49090F8D" w:rsidR="0018729F" w:rsidRPr="00364508" w:rsidRDefault="0018729F" w:rsidP="0018729F">
      <w:pPr>
        <w:pStyle w:val="Akapitzlist"/>
        <w:numPr>
          <w:ilvl w:val="2"/>
          <w:numId w:val="19"/>
        </w:numPr>
        <w:jc w:val="both"/>
        <w:rPr>
          <w:rFonts w:ascii="Times New Roman" w:hAnsi="Times New Roman" w:cs="Times New Roman"/>
        </w:rPr>
      </w:pPr>
      <w:r w:rsidRPr="00364508">
        <w:rPr>
          <w:rFonts w:ascii="Times New Roman" w:hAnsi="Times New Roman" w:cs="Times New Roman"/>
        </w:rPr>
        <w:t xml:space="preserve">odstąpić od </w:t>
      </w:r>
      <w:r w:rsidR="007F758E">
        <w:rPr>
          <w:rFonts w:ascii="Times New Roman" w:hAnsi="Times New Roman" w:cs="Times New Roman"/>
        </w:rPr>
        <w:t>U</w:t>
      </w:r>
      <w:r w:rsidRPr="00364508">
        <w:rPr>
          <w:rFonts w:ascii="Times New Roman" w:hAnsi="Times New Roman" w:cs="Times New Roman"/>
        </w:rPr>
        <w:t>mowy;</w:t>
      </w:r>
    </w:p>
    <w:p w14:paraId="42B0A2B8" w14:textId="77777777" w:rsidR="0059281A" w:rsidRPr="00364508" w:rsidRDefault="0018729F" w:rsidP="0018729F">
      <w:pPr>
        <w:pStyle w:val="Akapitzlist"/>
        <w:numPr>
          <w:ilvl w:val="2"/>
          <w:numId w:val="19"/>
        </w:numPr>
        <w:jc w:val="both"/>
        <w:rPr>
          <w:rFonts w:ascii="Times New Roman" w:hAnsi="Times New Roman" w:cs="Times New Roman"/>
        </w:rPr>
      </w:pPr>
      <w:r w:rsidRPr="00364508">
        <w:rPr>
          <w:rFonts w:ascii="Times New Roman" w:hAnsi="Times New Roman" w:cs="Times New Roman"/>
        </w:rPr>
        <w:t>powierzyć poprawienie lub wykonanie przedmiotu umowy innym podmiotom na koszt Wykonawcy</w:t>
      </w:r>
      <w:r w:rsidR="0059281A" w:rsidRPr="00364508">
        <w:rPr>
          <w:rFonts w:ascii="Times New Roman" w:hAnsi="Times New Roman" w:cs="Times New Roman"/>
        </w:rPr>
        <w:t>;</w:t>
      </w:r>
    </w:p>
    <w:p w14:paraId="24118A1B" w14:textId="77777777" w:rsidR="0059281A" w:rsidRPr="00364508" w:rsidRDefault="0018729F" w:rsidP="0018729F">
      <w:pPr>
        <w:pStyle w:val="Akapitzlist"/>
        <w:numPr>
          <w:ilvl w:val="2"/>
          <w:numId w:val="19"/>
        </w:numPr>
        <w:jc w:val="both"/>
        <w:rPr>
          <w:rFonts w:ascii="Times New Roman" w:hAnsi="Times New Roman" w:cs="Times New Roman"/>
        </w:rPr>
      </w:pPr>
      <w:r w:rsidRPr="00364508">
        <w:rPr>
          <w:rFonts w:ascii="Times New Roman" w:hAnsi="Times New Roman" w:cs="Times New Roman"/>
        </w:rPr>
        <w:t xml:space="preserve">potrącić z wynagrodzenia Wykonawcy należności z tytułu poniesionej szkody. </w:t>
      </w:r>
    </w:p>
    <w:p w14:paraId="7C5829B8" w14:textId="398DCED4" w:rsidR="0059281A" w:rsidRPr="00364508" w:rsidRDefault="0018729F" w:rsidP="0018729F">
      <w:pPr>
        <w:pStyle w:val="Akapitzlist"/>
        <w:numPr>
          <w:ilvl w:val="0"/>
          <w:numId w:val="19"/>
        </w:numPr>
        <w:jc w:val="both"/>
        <w:rPr>
          <w:rFonts w:ascii="Times New Roman" w:hAnsi="Times New Roman" w:cs="Times New Roman"/>
        </w:rPr>
      </w:pPr>
      <w:r w:rsidRPr="00364508">
        <w:rPr>
          <w:rFonts w:ascii="Times New Roman" w:hAnsi="Times New Roman" w:cs="Times New Roman"/>
        </w:rPr>
        <w:lastRenderedPageBreak/>
        <w:t xml:space="preserve">Odstąpienie od </w:t>
      </w:r>
      <w:r w:rsidR="007F758E">
        <w:rPr>
          <w:rFonts w:ascii="Times New Roman" w:hAnsi="Times New Roman" w:cs="Times New Roman"/>
        </w:rPr>
        <w:t>U</w:t>
      </w:r>
      <w:r w:rsidRPr="00364508">
        <w:rPr>
          <w:rFonts w:ascii="Times New Roman" w:hAnsi="Times New Roman" w:cs="Times New Roman"/>
        </w:rPr>
        <w:t xml:space="preserve">mowy winno zostać dokonane w formie pisemnej pod rygorem nieważności w terminie 30 dni od dnia powzięcia wiedzy o okolicznościach uzasadniających odstąpienie i powinno zawierać uzasadnienie. </w:t>
      </w:r>
    </w:p>
    <w:p w14:paraId="72DCE8C9" w14:textId="2300B981" w:rsidR="0059281A" w:rsidRPr="00364508" w:rsidRDefault="0018729F" w:rsidP="0018729F">
      <w:pPr>
        <w:pStyle w:val="Akapitzlist"/>
        <w:numPr>
          <w:ilvl w:val="0"/>
          <w:numId w:val="19"/>
        </w:numPr>
        <w:jc w:val="both"/>
        <w:rPr>
          <w:rFonts w:ascii="Times New Roman" w:hAnsi="Times New Roman" w:cs="Times New Roman"/>
        </w:rPr>
      </w:pPr>
      <w:r w:rsidRPr="00364508">
        <w:rPr>
          <w:rFonts w:ascii="Times New Roman" w:hAnsi="Times New Roman" w:cs="Times New Roman"/>
        </w:rPr>
        <w:t xml:space="preserve">Przez istotne naruszenia </w:t>
      </w:r>
      <w:r w:rsidR="00F77BD0" w:rsidRPr="00364508">
        <w:rPr>
          <w:rFonts w:ascii="Times New Roman" w:hAnsi="Times New Roman" w:cs="Times New Roman"/>
        </w:rPr>
        <w:t>U</w:t>
      </w:r>
      <w:r w:rsidRPr="00364508">
        <w:rPr>
          <w:rFonts w:ascii="Times New Roman" w:hAnsi="Times New Roman" w:cs="Times New Roman"/>
        </w:rPr>
        <w:t xml:space="preserve">mowy o których mowa w ust. 1 należy rozumieć w szczególności: </w:t>
      </w:r>
    </w:p>
    <w:p w14:paraId="523B249E" w14:textId="44352BB5" w:rsidR="0059281A" w:rsidRPr="00364508" w:rsidRDefault="0018729F" w:rsidP="0018729F">
      <w:pPr>
        <w:pStyle w:val="Akapitzlist"/>
        <w:numPr>
          <w:ilvl w:val="2"/>
          <w:numId w:val="19"/>
        </w:numPr>
        <w:jc w:val="both"/>
        <w:rPr>
          <w:rFonts w:ascii="Times New Roman" w:hAnsi="Times New Roman" w:cs="Times New Roman"/>
        </w:rPr>
      </w:pPr>
      <w:r w:rsidRPr="00364508">
        <w:rPr>
          <w:rFonts w:ascii="Times New Roman" w:hAnsi="Times New Roman" w:cs="Times New Roman"/>
        </w:rPr>
        <w:t xml:space="preserve">utratę przez Wykonawcę prawa do wykonywania działalności będącej przedmiotem </w:t>
      </w:r>
      <w:r w:rsidR="00F77BD0" w:rsidRPr="00364508">
        <w:rPr>
          <w:rFonts w:ascii="Times New Roman" w:hAnsi="Times New Roman" w:cs="Times New Roman"/>
        </w:rPr>
        <w:t>U</w:t>
      </w:r>
      <w:r w:rsidRPr="00364508">
        <w:rPr>
          <w:rFonts w:ascii="Times New Roman" w:hAnsi="Times New Roman" w:cs="Times New Roman"/>
        </w:rPr>
        <w:t>mowy</w:t>
      </w:r>
      <w:r w:rsidR="0059281A" w:rsidRPr="00364508">
        <w:rPr>
          <w:rFonts w:ascii="Times New Roman" w:hAnsi="Times New Roman" w:cs="Times New Roman"/>
        </w:rPr>
        <w:t>;</w:t>
      </w:r>
    </w:p>
    <w:p w14:paraId="189E3A95" w14:textId="48AFECD3" w:rsidR="0059281A" w:rsidRPr="00364508" w:rsidRDefault="0018729F" w:rsidP="0018729F">
      <w:pPr>
        <w:pStyle w:val="Akapitzlist"/>
        <w:numPr>
          <w:ilvl w:val="2"/>
          <w:numId w:val="19"/>
        </w:numPr>
        <w:jc w:val="both"/>
        <w:rPr>
          <w:rFonts w:ascii="Times New Roman" w:hAnsi="Times New Roman" w:cs="Times New Roman"/>
        </w:rPr>
      </w:pPr>
      <w:r w:rsidRPr="00364508">
        <w:rPr>
          <w:rFonts w:ascii="Times New Roman" w:hAnsi="Times New Roman" w:cs="Times New Roman"/>
        </w:rPr>
        <w:t xml:space="preserve">brak rozpoczęcia wykonywania przedmiotu </w:t>
      </w:r>
      <w:r w:rsidR="00F77BD0" w:rsidRPr="00364508">
        <w:rPr>
          <w:rFonts w:ascii="Times New Roman" w:hAnsi="Times New Roman" w:cs="Times New Roman"/>
        </w:rPr>
        <w:t>U</w:t>
      </w:r>
      <w:r w:rsidRPr="00364508">
        <w:rPr>
          <w:rFonts w:ascii="Times New Roman" w:hAnsi="Times New Roman" w:cs="Times New Roman"/>
        </w:rPr>
        <w:t>mowy przez Wykonawcę bez uzasadnionej przyczyny pomimo wezwania Zamawiającego lub gdy w przypadku wstrzymania prac przez Zamawiającego Wykonawca nie podejmie ich w ciągu 7 dni od dnia otrzymania decyzji o wznowieniu realizacji prac od Zamawiającego</w:t>
      </w:r>
      <w:r w:rsidR="0059281A" w:rsidRPr="00364508">
        <w:rPr>
          <w:rFonts w:ascii="Times New Roman" w:hAnsi="Times New Roman" w:cs="Times New Roman"/>
        </w:rPr>
        <w:t>;</w:t>
      </w:r>
    </w:p>
    <w:p w14:paraId="3E7DD4BF" w14:textId="1C8D4AC6" w:rsidR="0059281A" w:rsidRPr="00364508" w:rsidRDefault="0018729F" w:rsidP="0018729F">
      <w:pPr>
        <w:pStyle w:val="Akapitzlist"/>
        <w:numPr>
          <w:ilvl w:val="2"/>
          <w:numId w:val="19"/>
        </w:numPr>
        <w:jc w:val="both"/>
        <w:rPr>
          <w:rFonts w:ascii="Times New Roman" w:hAnsi="Times New Roman" w:cs="Times New Roman"/>
        </w:rPr>
      </w:pPr>
      <w:r w:rsidRPr="00364508">
        <w:rPr>
          <w:rFonts w:ascii="Times New Roman" w:hAnsi="Times New Roman" w:cs="Times New Roman"/>
        </w:rPr>
        <w:t xml:space="preserve">przerwanie wykonywania przedmiotu </w:t>
      </w:r>
      <w:r w:rsidR="00F77BD0" w:rsidRPr="00364508">
        <w:rPr>
          <w:rFonts w:ascii="Times New Roman" w:hAnsi="Times New Roman" w:cs="Times New Roman"/>
        </w:rPr>
        <w:t>U</w:t>
      </w:r>
      <w:r w:rsidRPr="00364508">
        <w:rPr>
          <w:rFonts w:ascii="Times New Roman" w:hAnsi="Times New Roman" w:cs="Times New Roman"/>
        </w:rPr>
        <w:t>mowy z przyczyn leżących po stronie Wykonawcy na okres powyżej 10 dni</w:t>
      </w:r>
      <w:r w:rsidR="0059281A" w:rsidRPr="00364508">
        <w:rPr>
          <w:rFonts w:ascii="Times New Roman" w:hAnsi="Times New Roman" w:cs="Times New Roman"/>
        </w:rPr>
        <w:t>;</w:t>
      </w:r>
    </w:p>
    <w:p w14:paraId="47648AE3" w14:textId="77777777" w:rsidR="0059281A" w:rsidRPr="00364508" w:rsidRDefault="0018729F" w:rsidP="0018729F">
      <w:pPr>
        <w:pStyle w:val="Akapitzlist"/>
        <w:numPr>
          <w:ilvl w:val="2"/>
          <w:numId w:val="19"/>
        </w:numPr>
        <w:jc w:val="both"/>
        <w:rPr>
          <w:rFonts w:ascii="Times New Roman" w:hAnsi="Times New Roman" w:cs="Times New Roman"/>
        </w:rPr>
      </w:pPr>
      <w:r w:rsidRPr="00364508">
        <w:rPr>
          <w:rFonts w:ascii="Times New Roman" w:hAnsi="Times New Roman" w:cs="Times New Roman"/>
        </w:rPr>
        <w:t>powstanie po stronie Wykonawcy stanu zagrażającego niewypłacalnością lub przejście w stan likwidacji w celach innych niż przekształcenia przedsiębiorstwa lub połączenia się z innym przedsiębiorstwem</w:t>
      </w:r>
      <w:r w:rsidR="0059281A" w:rsidRPr="00364508">
        <w:rPr>
          <w:rFonts w:ascii="Times New Roman" w:hAnsi="Times New Roman" w:cs="Times New Roman"/>
        </w:rPr>
        <w:t>;</w:t>
      </w:r>
    </w:p>
    <w:p w14:paraId="06DA4619" w14:textId="36D265EF" w:rsidR="0059281A" w:rsidRPr="00364508" w:rsidRDefault="0018729F" w:rsidP="0018729F">
      <w:pPr>
        <w:pStyle w:val="Akapitzlist"/>
        <w:numPr>
          <w:ilvl w:val="2"/>
          <w:numId w:val="19"/>
        </w:numPr>
        <w:jc w:val="both"/>
        <w:rPr>
          <w:rFonts w:ascii="Times New Roman" w:hAnsi="Times New Roman" w:cs="Times New Roman"/>
        </w:rPr>
      </w:pPr>
      <w:r w:rsidRPr="00364508">
        <w:rPr>
          <w:rFonts w:ascii="Times New Roman" w:hAnsi="Times New Roman" w:cs="Times New Roman"/>
        </w:rPr>
        <w:t xml:space="preserve">wydanie nakazu zajęcia majątku Wykonawcy lub wszczęcie postępowania egzekucyjnego wobec Wykonawcy w stopniu uniemożliwiającym realizację </w:t>
      </w:r>
      <w:r w:rsidR="00F77BD0" w:rsidRPr="00364508">
        <w:rPr>
          <w:rFonts w:ascii="Times New Roman" w:hAnsi="Times New Roman" w:cs="Times New Roman"/>
        </w:rPr>
        <w:t>U</w:t>
      </w:r>
      <w:r w:rsidRPr="00364508">
        <w:rPr>
          <w:rFonts w:ascii="Times New Roman" w:hAnsi="Times New Roman" w:cs="Times New Roman"/>
        </w:rPr>
        <w:t>mowy</w:t>
      </w:r>
      <w:r w:rsidR="0059281A" w:rsidRPr="00364508">
        <w:rPr>
          <w:rFonts w:ascii="Times New Roman" w:hAnsi="Times New Roman" w:cs="Times New Roman"/>
        </w:rPr>
        <w:t>;</w:t>
      </w:r>
    </w:p>
    <w:p w14:paraId="74262E76" w14:textId="2F2130B0" w:rsidR="00AE5A0F" w:rsidRPr="00364508" w:rsidRDefault="0018729F" w:rsidP="0018729F">
      <w:pPr>
        <w:pStyle w:val="Akapitzlist"/>
        <w:numPr>
          <w:ilvl w:val="2"/>
          <w:numId w:val="19"/>
        </w:numPr>
        <w:jc w:val="both"/>
        <w:rPr>
          <w:rFonts w:ascii="Times New Roman" w:hAnsi="Times New Roman" w:cs="Times New Roman"/>
        </w:rPr>
      </w:pPr>
      <w:r w:rsidRPr="00364508">
        <w:rPr>
          <w:rFonts w:ascii="Times New Roman" w:hAnsi="Times New Roman" w:cs="Times New Roman"/>
        </w:rPr>
        <w:t xml:space="preserve">realizację przez Wykonawcę prac przewidzianych </w:t>
      </w:r>
      <w:r w:rsidR="00F77BD0" w:rsidRPr="00364508">
        <w:rPr>
          <w:rFonts w:ascii="Times New Roman" w:hAnsi="Times New Roman" w:cs="Times New Roman"/>
        </w:rPr>
        <w:t>U</w:t>
      </w:r>
      <w:r w:rsidRPr="00364508">
        <w:rPr>
          <w:rFonts w:ascii="Times New Roman" w:hAnsi="Times New Roman" w:cs="Times New Roman"/>
        </w:rPr>
        <w:t xml:space="preserve">mową w sposób niezgodny z </w:t>
      </w:r>
      <w:r w:rsidR="00F77BD0" w:rsidRPr="00364508">
        <w:rPr>
          <w:rFonts w:ascii="Times New Roman" w:hAnsi="Times New Roman" w:cs="Times New Roman"/>
        </w:rPr>
        <w:t>U</w:t>
      </w:r>
      <w:r w:rsidRPr="00364508">
        <w:rPr>
          <w:rFonts w:ascii="Times New Roman" w:hAnsi="Times New Roman" w:cs="Times New Roman"/>
        </w:rPr>
        <w:t>mową lub wskazaniami Zamawiającego i niezaprzestanie naruszeń pomimo wezwania Zamawiającego</w:t>
      </w:r>
      <w:r w:rsidR="00AE5A0F" w:rsidRPr="00364508">
        <w:rPr>
          <w:rFonts w:ascii="Times New Roman" w:hAnsi="Times New Roman" w:cs="Times New Roman"/>
        </w:rPr>
        <w:t>;</w:t>
      </w:r>
    </w:p>
    <w:p w14:paraId="4E1E53F6" w14:textId="1AACFC7F" w:rsidR="00AE5A0F" w:rsidRPr="00364508" w:rsidRDefault="0018729F" w:rsidP="0018729F">
      <w:pPr>
        <w:pStyle w:val="Akapitzlist"/>
        <w:numPr>
          <w:ilvl w:val="2"/>
          <w:numId w:val="19"/>
        </w:numPr>
        <w:jc w:val="both"/>
        <w:rPr>
          <w:rFonts w:ascii="Times New Roman" w:hAnsi="Times New Roman" w:cs="Times New Roman"/>
        </w:rPr>
      </w:pPr>
      <w:r w:rsidRPr="00364508">
        <w:rPr>
          <w:rFonts w:ascii="Times New Roman" w:hAnsi="Times New Roman" w:cs="Times New Roman"/>
        </w:rPr>
        <w:t xml:space="preserve">realizację przez Wykonawcę przedmiot </w:t>
      </w:r>
      <w:r w:rsidR="00F77BD0" w:rsidRPr="00364508">
        <w:rPr>
          <w:rFonts w:ascii="Times New Roman" w:hAnsi="Times New Roman" w:cs="Times New Roman"/>
        </w:rPr>
        <w:t>U</w:t>
      </w:r>
      <w:r w:rsidRPr="00364508">
        <w:rPr>
          <w:rFonts w:ascii="Times New Roman" w:hAnsi="Times New Roman" w:cs="Times New Roman"/>
        </w:rPr>
        <w:t>mowy wadliwie lub nienależycie oraz niewykonywanie przez Wykonawcę poleceń Zamawiającego dotyczących poprawek i zmian sposobu wykonania w wyznaczonym mu przez Zamawiającego terminie</w:t>
      </w:r>
      <w:r w:rsidR="00AE5A0F" w:rsidRPr="00364508">
        <w:rPr>
          <w:rFonts w:ascii="Times New Roman" w:hAnsi="Times New Roman" w:cs="Times New Roman"/>
        </w:rPr>
        <w:t>;</w:t>
      </w:r>
    </w:p>
    <w:p w14:paraId="18E97F74" w14:textId="04C70EB0" w:rsidR="00AE5A0F" w:rsidRPr="00364508" w:rsidRDefault="0018729F" w:rsidP="0018729F">
      <w:pPr>
        <w:pStyle w:val="Akapitzlist"/>
        <w:numPr>
          <w:ilvl w:val="2"/>
          <w:numId w:val="19"/>
        </w:numPr>
        <w:jc w:val="both"/>
        <w:rPr>
          <w:rFonts w:ascii="Times New Roman" w:hAnsi="Times New Roman" w:cs="Times New Roman"/>
        </w:rPr>
      </w:pPr>
      <w:r w:rsidRPr="00364508">
        <w:rPr>
          <w:rFonts w:ascii="Times New Roman" w:hAnsi="Times New Roman" w:cs="Times New Roman"/>
        </w:rPr>
        <w:t xml:space="preserve">konieczności dwukrotnego dokonywania przez Zamawiającego bezpośredniej zapłaty wynagrodzenia należnego Podwykonawcy lub Dalszemu Podwykonawcy lub dokonanie zapłaty na sumę większą niż 5 % </w:t>
      </w:r>
      <w:r w:rsidR="00B47A68">
        <w:rPr>
          <w:rFonts w:ascii="Times New Roman" w:hAnsi="Times New Roman" w:cs="Times New Roman"/>
        </w:rPr>
        <w:t xml:space="preserve">łącznego </w:t>
      </w:r>
      <w:r w:rsidRPr="00364508">
        <w:rPr>
          <w:rFonts w:ascii="Times New Roman" w:hAnsi="Times New Roman" w:cs="Times New Roman"/>
        </w:rPr>
        <w:t>wynagrodzenia</w:t>
      </w:r>
      <w:r w:rsidR="00B47A68">
        <w:rPr>
          <w:rFonts w:ascii="Times New Roman" w:hAnsi="Times New Roman" w:cs="Times New Roman"/>
        </w:rPr>
        <w:t xml:space="preserve"> brutto</w:t>
      </w:r>
      <w:r w:rsidRPr="00364508">
        <w:rPr>
          <w:rFonts w:ascii="Times New Roman" w:hAnsi="Times New Roman" w:cs="Times New Roman"/>
        </w:rPr>
        <w:t xml:space="preserve">, o którym mowa w § 10 ust. 2 </w:t>
      </w:r>
      <w:r w:rsidR="00B47A68">
        <w:rPr>
          <w:rFonts w:ascii="Times New Roman" w:hAnsi="Times New Roman" w:cs="Times New Roman"/>
        </w:rPr>
        <w:t>Umowy</w:t>
      </w:r>
      <w:r w:rsidR="00AE5A0F" w:rsidRPr="00364508">
        <w:rPr>
          <w:rFonts w:ascii="Times New Roman" w:hAnsi="Times New Roman" w:cs="Times New Roman"/>
        </w:rPr>
        <w:t>;</w:t>
      </w:r>
    </w:p>
    <w:p w14:paraId="225A2651" w14:textId="2C297598" w:rsidR="00AE5A0F" w:rsidRPr="00364508" w:rsidRDefault="0018729F" w:rsidP="0018729F">
      <w:pPr>
        <w:pStyle w:val="Akapitzlist"/>
        <w:numPr>
          <w:ilvl w:val="2"/>
          <w:numId w:val="19"/>
        </w:numPr>
        <w:jc w:val="both"/>
        <w:rPr>
          <w:rFonts w:ascii="Times New Roman" w:hAnsi="Times New Roman" w:cs="Times New Roman"/>
        </w:rPr>
      </w:pPr>
      <w:r w:rsidRPr="00364508">
        <w:rPr>
          <w:rFonts w:ascii="Times New Roman" w:hAnsi="Times New Roman" w:cs="Times New Roman"/>
        </w:rPr>
        <w:t xml:space="preserve">niewykazanie przez Wykonawcę spełniania warunków udziału w postępowaniu przez Wykonawcę lub </w:t>
      </w:r>
      <w:r w:rsidR="008D02E8" w:rsidRPr="00364508">
        <w:rPr>
          <w:rFonts w:ascii="Times New Roman" w:hAnsi="Times New Roman" w:cs="Times New Roman"/>
        </w:rPr>
        <w:t>p</w:t>
      </w:r>
      <w:r w:rsidRPr="00364508">
        <w:rPr>
          <w:rFonts w:ascii="Times New Roman" w:hAnsi="Times New Roman" w:cs="Times New Roman"/>
        </w:rPr>
        <w:t xml:space="preserve">odwykonawcę w sytuacji zmiany lub rezygnacji z </w:t>
      </w:r>
      <w:r w:rsidR="008D02E8" w:rsidRPr="00364508">
        <w:rPr>
          <w:rFonts w:ascii="Times New Roman" w:hAnsi="Times New Roman" w:cs="Times New Roman"/>
        </w:rPr>
        <w:t>P</w:t>
      </w:r>
      <w:r w:rsidRPr="00364508">
        <w:rPr>
          <w:rFonts w:ascii="Times New Roman" w:hAnsi="Times New Roman" w:cs="Times New Roman"/>
        </w:rPr>
        <w:t>odwykonawcy, na którego zasoby Wykonawca powołał się w celu wykazania spełniania warunków udziału w postępowaniu</w:t>
      </w:r>
      <w:r w:rsidR="00AE5A0F" w:rsidRPr="00364508">
        <w:rPr>
          <w:rFonts w:ascii="Times New Roman" w:hAnsi="Times New Roman" w:cs="Times New Roman"/>
        </w:rPr>
        <w:t>;</w:t>
      </w:r>
    </w:p>
    <w:p w14:paraId="739EA7FA" w14:textId="4C55F2ED" w:rsidR="00AE5A0F" w:rsidRPr="00364508" w:rsidRDefault="0018729F" w:rsidP="0018729F">
      <w:pPr>
        <w:pStyle w:val="Akapitzlist"/>
        <w:numPr>
          <w:ilvl w:val="2"/>
          <w:numId w:val="19"/>
        </w:numPr>
        <w:jc w:val="both"/>
        <w:rPr>
          <w:rFonts w:ascii="Times New Roman" w:hAnsi="Times New Roman" w:cs="Times New Roman"/>
        </w:rPr>
      </w:pPr>
      <w:r w:rsidRPr="00364508">
        <w:rPr>
          <w:rFonts w:ascii="Times New Roman" w:hAnsi="Times New Roman" w:cs="Times New Roman"/>
        </w:rPr>
        <w:t xml:space="preserve">podzlecenie przez Wykonawcę całość lub części robót budowlanych objętych </w:t>
      </w:r>
      <w:r w:rsidR="008D02E8" w:rsidRPr="00364508">
        <w:rPr>
          <w:rFonts w:ascii="Times New Roman" w:hAnsi="Times New Roman" w:cs="Times New Roman"/>
        </w:rPr>
        <w:t>U</w:t>
      </w:r>
      <w:r w:rsidRPr="00364508">
        <w:rPr>
          <w:rFonts w:ascii="Times New Roman" w:hAnsi="Times New Roman" w:cs="Times New Roman"/>
        </w:rPr>
        <w:t xml:space="preserve">mową lub dokonanie cesji </w:t>
      </w:r>
      <w:r w:rsidR="008D02E8" w:rsidRPr="00364508">
        <w:rPr>
          <w:rFonts w:ascii="Times New Roman" w:hAnsi="Times New Roman" w:cs="Times New Roman"/>
        </w:rPr>
        <w:t>U</w:t>
      </w:r>
      <w:r w:rsidRPr="00364508">
        <w:rPr>
          <w:rFonts w:ascii="Times New Roman" w:hAnsi="Times New Roman" w:cs="Times New Roman"/>
        </w:rPr>
        <w:t>mowy lub jej części bez zgody Zamawiającego</w:t>
      </w:r>
      <w:r w:rsidR="00AE5A0F" w:rsidRPr="00364508">
        <w:rPr>
          <w:rFonts w:ascii="Times New Roman" w:hAnsi="Times New Roman" w:cs="Times New Roman"/>
        </w:rPr>
        <w:t>;</w:t>
      </w:r>
    </w:p>
    <w:p w14:paraId="733BE879" w14:textId="05E6A514" w:rsidR="00AE5A0F" w:rsidRPr="00364508" w:rsidRDefault="0018729F" w:rsidP="0018729F">
      <w:pPr>
        <w:pStyle w:val="Akapitzlist"/>
        <w:numPr>
          <w:ilvl w:val="2"/>
          <w:numId w:val="19"/>
        </w:numPr>
        <w:jc w:val="both"/>
        <w:rPr>
          <w:rFonts w:ascii="Times New Roman" w:hAnsi="Times New Roman" w:cs="Times New Roman"/>
        </w:rPr>
      </w:pPr>
      <w:r w:rsidRPr="00364508">
        <w:rPr>
          <w:rFonts w:ascii="Times New Roman" w:hAnsi="Times New Roman" w:cs="Times New Roman"/>
        </w:rPr>
        <w:t xml:space="preserve">brak realizacji przez Wykonawcę z obowiązku zatrudniania osób na podstawie umowy o pracę, o którym mowa w paragrafie § 7 </w:t>
      </w:r>
      <w:r w:rsidR="007F758E">
        <w:rPr>
          <w:rFonts w:ascii="Times New Roman" w:hAnsi="Times New Roman" w:cs="Times New Roman"/>
        </w:rPr>
        <w:t>U</w:t>
      </w:r>
      <w:r w:rsidRPr="00364508">
        <w:rPr>
          <w:rFonts w:ascii="Times New Roman" w:hAnsi="Times New Roman" w:cs="Times New Roman"/>
        </w:rPr>
        <w:t>mowy</w:t>
      </w:r>
      <w:r w:rsidR="00AE5A0F" w:rsidRPr="00364508">
        <w:rPr>
          <w:rFonts w:ascii="Times New Roman" w:hAnsi="Times New Roman" w:cs="Times New Roman"/>
        </w:rPr>
        <w:t>.</w:t>
      </w:r>
    </w:p>
    <w:p w14:paraId="09A5F0CD" w14:textId="4AF896EC" w:rsidR="00AE5A0F" w:rsidRPr="00364508" w:rsidRDefault="0018729F" w:rsidP="0018729F">
      <w:pPr>
        <w:pStyle w:val="Akapitzlist"/>
        <w:numPr>
          <w:ilvl w:val="0"/>
          <w:numId w:val="19"/>
        </w:numPr>
        <w:jc w:val="both"/>
        <w:rPr>
          <w:rFonts w:ascii="Times New Roman" w:hAnsi="Times New Roman" w:cs="Times New Roman"/>
        </w:rPr>
      </w:pPr>
      <w:r w:rsidRPr="00364508">
        <w:rPr>
          <w:rFonts w:ascii="Times New Roman" w:hAnsi="Times New Roman" w:cs="Times New Roman"/>
        </w:rPr>
        <w:t xml:space="preserve">W przypadku, gdy Wykonawca opóźnia się z wykonaniem </w:t>
      </w:r>
      <w:r w:rsidR="008D02E8" w:rsidRPr="00364508">
        <w:rPr>
          <w:rFonts w:ascii="Times New Roman" w:hAnsi="Times New Roman" w:cs="Times New Roman"/>
        </w:rPr>
        <w:t>przedmiotu U</w:t>
      </w:r>
      <w:r w:rsidRPr="00364508">
        <w:rPr>
          <w:rFonts w:ascii="Times New Roman" w:hAnsi="Times New Roman" w:cs="Times New Roman"/>
        </w:rPr>
        <w:t xml:space="preserve">mowy tak dalece, iż nie jest prawdopodobne, żeby zdołał wykonać ją w terminie, Zamawiający uprawniony jest bez wyznaczania terminu dodatkowego, do odstąpienia od </w:t>
      </w:r>
      <w:r w:rsidR="008D02E8" w:rsidRPr="00364508">
        <w:rPr>
          <w:rFonts w:ascii="Times New Roman" w:hAnsi="Times New Roman" w:cs="Times New Roman"/>
        </w:rPr>
        <w:t>U</w:t>
      </w:r>
      <w:r w:rsidRPr="00364508">
        <w:rPr>
          <w:rFonts w:ascii="Times New Roman" w:hAnsi="Times New Roman" w:cs="Times New Roman"/>
        </w:rPr>
        <w:t xml:space="preserve">mowy </w:t>
      </w:r>
      <w:r w:rsidR="00B47A68">
        <w:rPr>
          <w:rFonts w:ascii="Times New Roman" w:hAnsi="Times New Roman" w:cs="Times New Roman"/>
        </w:rPr>
        <w:t xml:space="preserve">lub jej części </w:t>
      </w:r>
      <w:r w:rsidRPr="00364508">
        <w:rPr>
          <w:rFonts w:ascii="Times New Roman" w:hAnsi="Times New Roman" w:cs="Times New Roman"/>
        </w:rPr>
        <w:t>lub rozwiązania ze skutkiem natychmiastowym w całości lub w części także przed upływem termin</w:t>
      </w:r>
      <w:r w:rsidR="00B47A68">
        <w:rPr>
          <w:rFonts w:ascii="Times New Roman" w:hAnsi="Times New Roman" w:cs="Times New Roman"/>
        </w:rPr>
        <w:t>ów</w:t>
      </w:r>
      <w:r w:rsidRPr="00364508">
        <w:rPr>
          <w:rFonts w:ascii="Times New Roman" w:hAnsi="Times New Roman" w:cs="Times New Roman"/>
        </w:rPr>
        <w:t>, o który</w:t>
      </w:r>
      <w:r w:rsidR="00B47A68">
        <w:rPr>
          <w:rFonts w:ascii="Times New Roman" w:hAnsi="Times New Roman" w:cs="Times New Roman"/>
        </w:rPr>
        <w:t>ch</w:t>
      </w:r>
      <w:r w:rsidRPr="00364508">
        <w:rPr>
          <w:rFonts w:ascii="Times New Roman" w:hAnsi="Times New Roman" w:cs="Times New Roman"/>
        </w:rPr>
        <w:t xml:space="preserve"> mowa w § 4 ust. 1 </w:t>
      </w:r>
      <w:r w:rsidR="008D02E8" w:rsidRPr="00364508">
        <w:rPr>
          <w:rFonts w:ascii="Times New Roman" w:hAnsi="Times New Roman" w:cs="Times New Roman"/>
        </w:rPr>
        <w:t>U</w:t>
      </w:r>
      <w:r w:rsidRPr="00364508">
        <w:rPr>
          <w:rFonts w:ascii="Times New Roman" w:hAnsi="Times New Roman" w:cs="Times New Roman"/>
        </w:rPr>
        <w:t xml:space="preserve">mowy, zachowując uprawnienie do naliczania kar umownych i odszkodowania przewyższającego te kary. </w:t>
      </w:r>
    </w:p>
    <w:p w14:paraId="692C77C0" w14:textId="01F4885A" w:rsidR="00AE5A0F" w:rsidRPr="00364508" w:rsidRDefault="0018729F" w:rsidP="0018729F">
      <w:pPr>
        <w:pStyle w:val="Akapitzlist"/>
        <w:numPr>
          <w:ilvl w:val="0"/>
          <w:numId w:val="19"/>
        </w:numPr>
        <w:jc w:val="both"/>
        <w:rPr>
          <w:rFonts w:ascii="Times New Roman" w:hAnsi="Times New Roman" w:cs="Times New Roman"/>
        </w:rPr>
      </w:pPr>
      <w:r w:rsidRPr="00364508">
        <w:rPr>
          <w:rFonts w:ascii="Times New Roman" w:hAnsi="Times New Roman" w:cs="Times New Roman"/>
        </w:rPr>
        <w:t xml:space="preserve">Wykonawca uprawniony jest do odstąpienia od </w:t>
      </w:r>
      <w:r w:rsidR="008D02E8" w:rsidRPr="00364508">
        <w:rPr>
          <w:rFonts w:ascii="Times New Roman" w:hAnsi="Times New Roman" w:cs="Times New Roman"/>
        </w:rPr>
        <w:t>U</w:t>
      </w:r>
      <w:r w:rsidRPr="00364508">
        <w:rPr>
          <w:rFonts w:ascii="Times New Roman" w:hAnsi="Times New Roman" w:cs="Times New Roman"/>
        </w:rPr>
        <w:t xml:space="preserve">mowy lub rozwiązania ze skutkiem natychmiastowym, jeśli Zamawiający pozostaje w zwłoce z zapłatą wynagrodzenia przekraczającą 60 dni, na które Wykonawca należycie i w zgodzie z postanowieniami </w:t>
      </w:r>
      <w:r w:rsidR="003E1DDA">
        <w:rPr>
          <w:rFonts w:ascii="Times New Roman" w:hAnsi="Times New Roman" w:cs="Times New Roman"/>
        </w:rPr>
        <w:t>U</w:t>
      </w:r>
      <w:r w:rsidRPr="00364508">
        <w:rPr>
          <w:rFonts w:ascii="Times New Roman" w:hAnsi="Times New Roman" w:cs="Times New Roman"/>
        </w:rPr>
        <w:t xml:space="preserve">mowy oraz przepisami prawa wystawił fakturę. Przed odstąpieniem Wykonawca wezwie Zamawiającego do wykonania zobowiązania wyznaczając dodatkowy, co najmniej czternastodniowy termin do dokonania płatności rozpoczynający się od dnia dostarczenia wezwania. </w:t>
      </w:r>
    </w:p>
    <w:p w14:paraId="3A3A19CA" w14:textId="77777777" w:rsidR="00DE3211" w:rsidRPr="00364508" w:rsidRDefault="0018729F" w:rsidP="0018729F">
      <w:pPr>
        <w:pStyle w:val="Akapitzlist"/>
        <w:numPr>
          <w:ilvl w:val="0"/>
          <w:numId w:val="19"/>
        </w:numPr>
        <w:jc w:val="both"/>
        <w:rPr>
          <w:rFonts w:ascii="Times New Roman" w:hAnsi="Times New Roman" w:cs="Times New Roman"/>
        </w:rPr>
      </w:pPr>
      <w:r w:rsidRPr="00364508">
        <w:rPr>
          <w:rFonts w:ascii="Times New Roman" w:hAnsi="Times New Roman" w:cs="Times New Roman"/>
        </w:rPr>
        <w:t>W przypadku odstąpienia strony zachowują prawo do naliczania kar umownych.</w:t>
      </w:r>
    </w:p>
    <w:p w14:paraId="2F722B3B" w14:textId="70B2402F" w:rsidR="00DE3211" w:rsidRPr="00364508" w:rsidRDefault="0018729F" w:rsidP="0018729F">
      <w:pPr>
        <w:pStyle w:val="Akapitzlist"/>
        <w:numPr>
          <w:ilvl w:val="0"/>
          <w:numId w:val="19"/>
        </w:numPr>
        <w:jc w:val="both"/>
        <w:rPr>
          <w:rFonts w:ascii="Times New Roman" w:hAnsi="Times New Roman" w:cs="Times New Roman"/>
        </w:rPr>
      </w:pPr>
      <w:r w:rsidRPr="00364508">
        <w:rPr>
          <w:rFonts w:ascii="Times New Roman" w:hAnsi="Times New Roman" w:cs="Times New Roman"/>
        </w:rPr>
        <w:lastRenderedPageBreak/>
        <w:t xml:space="preserve">W przypadku odstąpienia od </w:t>
      </w:r>
      <w:r w:rsidR="008D02E8" w:rsidRPr="00364508">
        <w:rPr>
          <w:rFonts w:ascii="Times New Roman" w:hAnsi="Times New Roman" w:cs="Times New Roman"/>
        </w:rPr>
        <w:t>U</w:t>
      </w:r>
      <w:r w:rsidRPr="00364508">
        <w:rPr>
          <w:rFonts w:ascii="Times New Roman" w:hAnsi="Times New Roman" w:cs="Times New Roman"/>
        </w:rPr>
        <w:t xml:space="preserve">mowy, Wykonawca ma obowiązek: </w:t>
      </w:r>
    </w:p>
    <w:p w14:paraId="258D92F1" w14:textId="37C84400" w:rsidR="00DE3211" w:rsidRPr="00364508" w:rsidRDefault="0018729F" w:rsidP="0018729F">
      <w:pPr>
        <w:pStyle w:val="Akapitzlist"/>
        <w:numPr>
          <w:ilvl w:val="2"/>
          <w:numId w:val="19"/>
        </w:numPr>
        <w:jc w:val="both"/>
        <w:rPr>
          <w:rFonts w:ascii="Times New Roman" w:hAnsi="Times New Roman" w:cs="Times New Roman"/>
        </w:rPr>
      </w:pPr>
      <w:r w:rsidRPr="00364508">
        <w:rPr>
          <w:rFonts w:ascii="Times New Roman" w:hAnsi="Times New Roman" w:cs="Times New Roman"/>
        </w:rPr>
        <w:t xml:space="preserve">natychmiast wstrzymać wykonywanie robót, poza mającymi na celu ochronę życia i własności, i zabezpieczyć przerwane roboty w zakresie obustronnie uzgodnionym oraz zabezpieczyć teren </w:t>
      </w:r>
      <w:r w:rsidR="00C577D9">
        <w:rPr>
          <w:rFonts w:ascii="Times New Roman" w:hAnsi="Times New Roman" w:cs="Times New Roman"/>
        </w:rPr>
        <w:t>robót</w:t>
      </w:r>
      <w:r w:rsidRPr="00364508">
        <w:rPr>
          <w:rFonts w:ascii="Times New Roman" w:hAnsi="Times New Roman" w:cs="Times New Roman"/>
        </w:rPr>
        <w:t xml:space="preserve"> i opuścić go najpóźniej w terminie wskazanym przez Zamawiającego</w:t>
      </w:r>
      <w:r w:rsidR="00DE3211" w:rsidRPr="00364508">
        <w:rPr>
          <w:rFonts w:ascii="Times New Roman" w:hAnsi="Times New Roman" w:cs="Times New Roman"/>
        </w:rPr>
        <w:t>;</w:t>
      </w:r>
      <w:r w:rsidRPr="00364508">
        <w:rPr>
          <w:rFonts w:ascii="Times New Roman" w:hAnsi="Times New Roman" w:cs="Times New Roman"/>
        </w:rPr>
        <w:t xml:space="preserve"> </w:t>
      </w:r>
    </w:p>
    <w:p w14:paraId="3CC8880C" w14:textId="77777777" w:rsidR="00DE3211" w:rsidRPr="00364508" w:rsidRDefault="0018729F" w:rsidP="0018729F">
      <w:pPr>
        <w:pStyle w:val="Akapitzlist"/>
        <w:numPr>
          <w:ilvl w:val="2"/>
          <w:numId w:val="19"/>
        </w:numPr>
        <w:jc w:val="both"/>
        <w:rPr>
          <w:rFonts w:ascii="Times New Roman" w:hAnsi="Times New Roman" w:cs="Times New Roman"/>
        </w:rPr>
      </w:pPr>
      <w:r w:rsidRPr="00364508">
        <w:rPr>
          <w:rFonts w:ascii="Times New Roman" w:hAnsi="Times New Roman" w:cs="Times New Roman"/>
        </w:rPr>
        <w:t>przekazać znajdujące się w jego posiadaniu dokumenty, w tym należące do Zamawiającego, urządzenia, materiały i inne prace, za które Wykonawca otrzymał płatność oraz inną, sporządzoną przez niego lub na jego rzecz, dokumentację projektową, najpóźniej w</w:t>
      </w:r>
      <w:r w:rsidR="00AE5A0F" w:rsidRPr="00364508">
        <w:rPr>
          <w:rFonts w:ascii="Times New Roman" w:hAnsi="Times New Roman" w:cs="Times New Roman"/>
        </w:rPr>
        <w:t xml:space="preserve"> </w:t>
      </w:r>
      <w:r w:rsidRPr="00364508">
        <w:rPr>
          <w:rFonts w:ascii="Times New Roman" w:hAnsi="Times New Roman" w:cs="Times New Roman"/>
        </w:rPr>
        <w:t xml:space="preserve">terminie wskazanym przez Zamawiającego. </w:t>
      </w:r>
    </w:p>
    <w:p w14:paraId="1CB4A630" w14:textId="77777777" w:rsidR="00DE3211" w:rsidRPr="00364508" w:rsidRDefault="0018729F" w:rsidP="0018729F">
      <w:pPr>
        <w:pStyle w:val="Akapitzlist"/>
        <w:numPr>
          <w:ilvl w:val="0"/>
          <w:numId w:val="19"/>
        </w:numPr>
        <w:jc w:val="both"/>
        <w:rPr>
          <w:rFonts w:ascii="Times New Roman" w:hAnsi="Times New Roman" w:cs="Times New Roman"/>
        </w:rPr>
      </w:pPr>
      <w:r w:rsidRPr="00364508">
        <w:rPr>
          <w:rFonts w:ascii="Times New Roman" w:hAnsi="Times New Roman" w:cs="Times New Roman"/>
        </w:rPr>
        <w:t xml:space="preserve">W terminie 7 dni od daty odstąpienia Wykonawca zgłosi Zamawiającemu gotowość do odbioru robót przerwanych oraz robót zabezpieczających. W przypadku niezgłoszenia w tym terminie gotowości do odbioru, Zamawiający ma prawo przeprowadzić odbiór jednostronny. </w:t>
      </w:r>
    </w:p>
    <w:p w14:paraId="2C0D5AC8" w14:textId="53F9CAC0" w:rsidR="00DE3211" w:rsidRPr="00364508" w:rsidRDefault="0018729F" w:rsidP="0018729F">
      <w:pPr>
        <w:pStyle w:val="Akapitzlist"/>
        <w:numPr>
          <w:ilvl w:val="0"/>
          <w:numId w:val="19"/>
        </w:numPr>
        <w:jc w:val="both"/>
        <w:rPr>
          <w:rFonts w:ascii="Times New Roman" w:hAnsi="Times New Roman" w:cs="Times New Roman"/>
        </w:rPr>
      </w:pPr>
      <w:r w:rsidRPr="00364508">
        <w:rPr>
          <w:rFonts w:ascii="Times New Roman" w:hAnsi="Times New Roman" w:cs="Times New Roman"/>
        </w:rPr>
        <w:t xml:space="preserve">Wykonawca niezwłocznie, a najpóźniej w terminie do 7 dni od dnia zawiadomienia o odstąpieniu od </w:t>
      </w:r>
      <w:r w:rsidR="008D02E8" w:rsidRPr="00364508">
        <w:rPr>
          <w:rFonts w:ascii="Times New Roman" w:hAnsi="Times New Roman" w:cs="Times New Roman"/>
        </w:rPr>
        <w:t>U</w:t>
      </w:r>
      <w:r w:rsidRPr="00364508">
        <w:rPr>
          <w:rFonts w:ascii="Times New Roman" w:hAnsi="Times New Roman" w:cs="Times New Roman"/>
        </w:rPr>
        <w:t xml:space="preserve">mowy, usunie z terenu </w:t>
      </w:r>
      <w:r w:rsidR="00C577D9">
        <w:rPr>
          <w:rFonts w:ascii="Times New Roman" w:hAnsi="Times New Roman" w:cs="Times New Roman"/>
        </w:rPr>
        <w:t>robót</w:t>
      </w:r>
      <w:r w:rsidRPr="00364508">
        <w:rPr>
          <w:rFonts w:ascii="Times New Roman" w:hAnsi="Times New Roman" w:cs="Times New Roman"/>
        </w:rPr>
        <w:t xml:space="preserve"> urządzenia zaplecza budowy przez niego dostarczone lub wniesione materiały i urządzenia, niestanowiące własności Zamawiającego lub ustali zasady przekazania tego majątku Zamawiającemu. </w:t>
      </w:r>
    </w:p>
    <w:p w14:paraId="6C1793CF" w14:textId="067F08BF" w:rsidR="00DE3211" w:rsidRPr="00364508" w:rsidRDefault="0018729F" w:rsidP="0018729F">
      <w:pPr>
        <w:pStyle w:val="Akapitzlist"/>
        <w:numPr>
          <w:ilvl w:val="0"/>
          <w:numId w:val="19"/>
        </w:numPr>
        <w:jc w:val="both"/>
        <w:rPr>
          <w:rFonts w:ascii="Times New Roman" w:hAnsi="Times New Roman" w:cs="Times New Roman"/>
        </w:rPr>
      </w:pPr>
      <w:r w:rsidRPr="00364508">
        <w:rPr>
          <w:rFonts w:ascii="Times New Roman" w:hAnsi="Times New Roman" w:cs="Times New Roman"/>
        </w:rPr>
        <w:t xml:space="preserve">W przypadku odstąpienia od </w:t>
      </w:r>
      <w:r w:rsidR="008D02E8" w:rsidRPr="00364508">
        <w:rPr>
          <w:rFonts w:ascii="Times New Roman" w:hAnsi="Times New Roman" w:cs="Times New Roman"/>
        </w:rPr>
        <w:t>U</w:t>
      </w:r>
      <w:r w:rsidRPr="00364508">
        <w:rPr>
          <w:rFonts w:ascii="Times New Roman" w:hAnsi="Times New Roman" w:cs="Times New Roman"/>
        </w:rPr>
        <w:t xml:space="preserve">mowy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 </w:t>
      </w:r>
    </w:p>
    <w:p w14:paraId="4DD1219D" w14:textId="77BCAE0A" w:rsidR="00DE3211" w:rsidRPr="00364508" w:rsidRDefault="0018729F" w:rsidP="0018729F">
      <w:pPr>
        <w:pStyle w:val="Akapitzlist"/>
        <w:numPr>
          <w:ilvl w:val="0"/>
          <w:numId w:val="19"/>
        </w:numPr>
        <w:jc w:val="both"/>
        <w:rPr>
          <w:rFonts w:ascii="Times New Roman" w:hAnsi="Times New Roman" w:cs="Times New Roman"/>
        </w:rPr>
      </w:pPr>
      <w:r w:rsidRPr="00364508">
        <w:rPr>
          <w:rFonts w:ascii="Times New Roman" w:hAnsi="Times New Roman" w:cs="Times New Roman"/>
        </w:rPr>
        <w:t xml:space="preserve">Wykonawca ma obowiązek zastosowania się do zawartych w oświadczeniu o odstąpieniu od </w:t>
      </w:r>
      <w:r w:rsidR="008D02E8" w:rsidRPr="00364508">
        <w:rPr>
          <w:rFonts w:ascii="Times New Roman" w:hAnsi="Times New Roman" w:cs="Times New Roman"/>
        </w:rPr>
        <w:t>U</w:t>
      </w:r>
      <w:r w:rsidRPr="00364508">
        <w:rPr>
          <w:rFonts w:ascii="Times New Roman" w:hAnsi="Times New Roman" w:cs="Times New Roman"/>
        </w:rPr>
        <w:t xml:space="preserve">mowy poleceń Zamawiającego dotyczących ochrony własności lub bezpieczeństwa robót. </w:t>
      </w:r>
    </w:p>
    <w:p w14:paraId="4E485A4A" w14:textId="34B54938" w:rsidR="00DE3211" w:rsidRPr="00364508" w:rsidRDefault="0018729F" w:rsidP="0018729F">
      <w:pPr>
        <w:pStyle w:val="Akapitzlist"/>
        <w:numPr>
          <w:ilvl w:val="0"/>
          <w:numId w:val="19"/>
        </w:numPr>
        <w:jc w:val="both"/>
        <w:rPr>
          <w:rFonts w:ascii="Times New Roman" w:hAnsi="Times New Roman" w:cs="Times New Roman"/>
        </w:rPr>
      </w:pPr>
      <w:r w:rsidRPr="00364508">
        <w:rPr>
          <w:rFonts w:ascii="Times New Roman" w:hAnsi="Times New Roman" w:cs="Times New Roman"/>
        </w:rPr>
        <w:t xml:space="preserve">W terminie 7 dni od dnia odstąpienia od </w:t>
      </w:r>
      <w:r w:rsidR="008D02E8" w:rsidRPr="00364508">
        <w:rPr>
          <w:rFonts w:ascii="Times New Roman" w:hAnsi="Times New Roman" w:cs="Times New Roman"/>
        </w:rPr>
        <w:t>U</w:t>
      </w:r>
      <w:r w:rsidRPr="00364508">
        <w:rPr>
          <w:rFonts w:ascii="Times New Roman" w:hAnsi="Times New Roman" w:cs="Times New Roman"/>
        </w:rPr>
        <w:t xml:space="preserve">mowy, Wykonawca przy udziale Zamawiającego, sporządzi szczegółowy protokół odbioru robót przerwanych i robót zabezpieczających według stanu na dzień odstąpienia. Wykonawca zobowiązany jest do dokonania i dostarczenia Zamawiającemu inwentaryzacji robót według stanu na dzień odstąpienia. </w:t>
      </w:r>
    </w:p>
    <w:p w14:paraId="209DD992" w14:textId="6319120F" w:rsidR="00DE3211" w:rsidRPr="00364508" w:rsidRDefault="0018729F" w:rsidP="0018729F">
      <w:pPr>
        <w:pStyle w:val="Akapitzlist"/>
        <w:numPr>
          <w:ilvl w:val="0"/>
          <w:numId w:val="19"/>
        </w:numPr>
        <w:jc w:val="both"/>
        <w:rPr>
          <w:rFonts w:ascii="Times New Roman" w:hAnsi="Times New Roman" w:cs="Times New Roman"/>
        </w:rPr>
      </w:pPr>
      <w:r w:rsidRPr="00364508">
        <w:rPr>
          <w:rFonts w:ascii="Times New Roman" w:hAnsi="Times New Roman" w:cs="Times New Roman"/>
        </w:rPr>
        <w:t xml:space="preserve">Wykonawca sporządzi wykaz nabytych dla realizacji przedmiotu </w:t>
      </w:r>
      <w:r w:rsidR="008D02E8" w:rsidRPr="00364508">
        <w:rPr>
          <w:rFonts w:ascii="Times New Roman" w:hAnsi="Times New Roman" w:cs="Times New Roman"/>
        </w:rPr>
        <w:t>U</w:t>
      </w:r>
      <w:r w:rsidRPr="00364508">
        <w:rPr>
          <w:rFonts w:ascii="Times New Roman" w:hAnsi="Times New Roman" w:cs="Times New Roman"/>
        </w:rPr>
        <w:t xml:space="preserve">mowy materiałów, konstrukcji lub urządzeń, które nie mogą być wykorzystane przez niego do realizacji innych robót nieobjętych </w:t>
      </w:r>
      <w:r w:rsidR="008D02E8" w:rsidRPr="00364508">
        <w:rPr>
          <w:rFonts w:ascii="Times New Roman" w:hAnsi="Times New Roman" w:cs="Times New Roman"/>
        </w:rPr>
        <w:t>U</w:t>
      </w:r>
      <w:r w:rsidRPr="00364508">
        <w:rPr>
          <w:rFonts w:ascii="Times New Roman" w:hAnsi="Times New Roman" w:cs="Times New Roman"/>
        </w:rPr>
        <w:t xml:space="preserve">mową, jeżeli odstąpienie nastąpiło z przyczyn niezależnych od Wykonawcy i przekaże Zamawiającemu wraz z dowodami nabycia w celu zwrotu poniesionych z tego tytułu kosztów. </w:t>
      </w:r>
    </w:p>
    <w:p w14:paraId="060CFE49" w14:textId="77777777" w:rsidR="00DE3211" w:rsidRPr="00364508" w:rsidRDefault="0018729F" w:rsidP="0018729F">
      <w:pPr>
        <w:pStyle w:val="Akapitzlist"/>
        <w:numPr>
          <w:ilvl w:val="0"/>
          <w:numId w:val="19"/>
        </w:numPr>
        <w:jc w:val="both"/>
        <w:rPr>
          <w:rFonts w:ascii="Times New Roman" w:hAnsi="Times New Roman" w:cs="Times New Roman"/>
        </w:rPr>
      </w:pPr>
      <w:r w:rsidRPr="00364508">
        <w:rPr>
          <w:rFonts w:ascii="Times New Roman" w:hAnsi="Times New Roman" w:cs="Times New Roman"/>
        </w:rPr>
        <w:t xml:space="preserve">Szczegółowy protokół odbioru robót przerwanych i robót zabezpieczających w toku, inwentaryzacja robót i wykaz tych materiałów, konstrukcji lub urządzeń, stanowią podstawę do wystawienia przez Wykonawcę odpowiedniej faktury. </w:t>
      </w:r>
    </w:p>
    <w:p w14:paraId="362A3785" w14:textId="3B7C33EC" w:rsidR="00DE3211" w:rsidRPr="00364508" w:rsidRDefault="0018729F" w:rsidP="0018729F">
      <w:pPr>
        <w:pStyle w:val="Akapitzlist"/>
        <w:numPr>
          <w:ilvl w:val="0"/>
          <w:numId w:val="19"/>
        </w:numPr>
        <w:jc w:val="both"/>
        <w:rPr>
          <w:rFonts w:ascii="Times New Roman" w:hAnsi="Times New Roman" w:cs="Times New Roman"/>
        </w:rPr>
      </w:pPr>
      <w:r w:rsidRPr="00364508">
        <w:rPr>
          <w:rFonts w:ascii="Times New Roman" w:hAnsi="Times New Roman" w:cs="Times New Roman"/>
        </w:rPr>
        <w:t xml:space="preserve">Zamawiający zapłaci Wykonawcy wynagrodzenie za roboty wykonane do dnia odstąpienia w oparciu o </w:t>
      </w:r>
      <w:r w:rsidR="006F14C2">
        <w:rPr>
          <w:rFonts w:ascii="Times New Roman" w:hAnsi="Times New Roman" w:cs="Times New Roman"/>
        </w:rPr>
        <w:t>ofertę</w:t>
      </w:r>
      <w:r w:rsidR="006F14C2" w:rsidRPr="00364508">
        <w:rPr>
          <w:rFonts w:ascii="Times New Roman" w:hAnsi="Times New Roman" w:cs="Times New Roman"/>
        </w:rPr>
        <w:t xml:space="preserve"> stanowiącą</w:t>
      </w:r>
      <w:r w:rsidRPr="00364508">
        <w:rPr>
          <w:rFonts w:ascii="Times New Roman" w:hAnsi="Times New Roman" w:cs="Times New Roman"/>
        </w:rPr>
        <w:t xml:space="preserve"> załącznik do </w:t>
      </w:r>
      <w:r w:rsidR="008D02E8" w:rsidRPr="00364508">
        <w:rPr>
          <w:rFonts w:ascii="Times New Roman" w:hAnsi="Times New Roman" w:cs="Times New Roman"/>
        </w:rPr>
        <w:t>U</w:t>
      </w:r>
      <w:r w:rsidRPr="00364508">
        <w:rPr>
          <w:rFonts w:ascii="Times New Roman" w:hAnsi="Times New Roman" w:cs="Times New Roman"/>
        </w:rPr>
        <w:t xml:space="preserve">mowy,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 przypadku określonym </w:t>
      </w:r>
      <w:r w:rsidR="008D02E8" w:rsidRPr="00364508">
        <w:rPr>
          <w:rFonts w:ascii="Times New Roman" w:hAnsi="Times New Roman" w:cs="Times New Roman"/>
        </w:rPr>
        <w:t>U</w:t>
      </w:r>
      <w:r w:rsidRPr="00364508">
        <w:rPr>
          <w:rFonts w:ascii="Times New Roman" w:hAnsi="Times New Roman" w:cs="Times New Roman"/>
        </w:rPr>
        <w:t xml:space="preserve">mową. </w:t>
      </w:r>
      <w:r w:rsidR="006755FC">
        <w:rPr>
          <w:rFonts w:ascii="Times New Roman" w:hAnsi="Times New Roman" w:cs="Times New Roman"/>
        </w:rPr>
        <w:t>W przypadku braku możliwości ustalenia wynagrodzenia w sposób określony w zdani pierwszym niniejszego ustępu, Strony rozliczą wykonane roboty w sposób określony w paragrafie 24 ust. 12 Umowy.</w:t>
      </w:r>
    </w:p>
    <w:p w14:paraId="3BC543D8" w14:textId="65DD3F2C" w:rsidR="0018729F" w:rsidRPr="00364508" w:rsidRDefault="0018729F" w:rsidP="0018729F">
      <w:pPr>
        <w:pStyle w:val="Akapitzlist"/>
        <w:numPr>
          <w:ilvl w:val="0"/>
          <w:numId w:val="19"/>
        </w:numPr>
        <w:jc w:val="both"/>
        <w:rPr>
          <w:rFonts w:ascii="Times New Roman" w:hAnsi="Times New Roman" w:cs="Times New Roman"/>
        </w:rPr>
      </w:pPr>
      <w:r w:rsidRPr="00364508">
        <w:rPr>
          <w:rFonts w:ascii="Times New Roman" w:hAnsi="Times New Roman" w:cs="Times New Roman"/>
        </w:rPr>
        <w:t xml:space="preserve">Koszty dodatkowe poniesione na zabezpieczenie robót i terenu </w:t>
      </w:r>
      <w:r w:rsidR="00C577D9">
        <w:rPr>
          <w:rFonts w:ascii="Times New Roman" w:hAnsi="Times New Roman" w:cs="Times New Roman"/>
        </w:rPr>
        <w:t>robót</w:t>
      </w:r>
      <w:r w:rsidRPr="00364508">
        <w:rPr>
          <w:rFonts w:ascii="Times New Roman" w:hAnsi="Times New Roman" w:cs="Times New Roman"/>
        </w:rPr>
        <w:t xml:space="preserve"> oraz wszelkie inne uzasadnione koszty związane z odstąpieniem od </w:t>
      </w:r>
      <w:r w:rsidR="008D02E8" w:rsidRPr="00364508">
        <w:rPr>
          <w:rFonts w:ascii="Times New Roman" w:hAnsi="Times New Roman" w:cs="Times New Roman"/>
        </w:rPr>
        <w:t>U</w:t>
      </w:r>
      <w:r w:rsidRPr="00364508">
        <w:rPr>
          <w:rFonts w:ascii="Times New Roman" w:hAnsi="Times New Roman" w:cs="Times New Roman"/>
        </w:rPr>
        <w:t xml:space="preserve">mowy ponosi Strona, która jest winna odstąpienia od </w:t>
      </w:r>
      <w:r w:rsidR="008D02E8" w:rsidRPr="00364508">
        <w:rPr>
          <w:rFonts w:ascii="Times New Roman" w:hAnsi="Times New Roman" w:cs="Times New Roman"/>
        </w:rPr>
        <w:t>U</w:t>
      </w:r>
      <w:r w:rsidRPr="00364508">
        <w:rPr>
          <w:rFonts w:ascii="Times New Roman" w:hAnsi="Times New Roman" w:cs="Times New Roman"/>
        </w:rPr>
        <w:t>mowy.</w:t>
      </w:r>
    </w:p>
    <w:p w14:paraId="2683F322" w14:textId="77777777" w:rsidR="008D02E8" w:rsidRPr="00364508" w:rsidRDefault="008D02E8" w:rsidP="008D02E8">
      <w:pPr>
        <w:pStyle w:val="Akapitzlist"/>
        <w:ind w:left="360"/>
        <w:jc w:val="both"/>
        <w:rPr>
          <w:rFonts w:ascii="Times New Roman" w:hAnsi="Times New Roman" w:cs="Times New Roman"/>
        </w:rPr>
      </w:pPr>
    </w:p>
    <w:p w14:paraId="77F72592" w14:textId="716C47FC" w:rsidR="00F931A1" w:rsidRPr="00364508" w:rsidRDefault="00F931A1" w:rsidP="00F931A1">
      <w:pPr>
        <w:jc w:val="both"/>
        <w:rPr>
          <w:rFonts w:ascii="Times New Roman" w:hAnsi="Times New Roman" w:cs="Times New Roman"/>
          <w:b/>
          <w:bCs/>
        </w:rPr>
      </w:pPr>
      <w:r w:rsidRPr="00364508">
        <w:rPr>
          <w:rFonts w:ascii="Times New Roman" w:hAnsi="Times New Roman" w:cs="Times New Roman"/>
          <w:b/>
          <w:bCs/>
        </w:rPr>
        <w:t xml:space="preserve">§ 20 </w:t>
      </w:r>
      <w:r w:rsidR="002302AE">
        <w:rPr>
          <w:rFonts w:ascii="Times New Roman" w:hAnsi="Times New Roman" w:cs="Times New Roman"/>
          <w:b/>
          <w:bCs/>
        </w:rPr>
        <w:t xml:space="preserve">Podwykonawstwo </w:t>
      </w:r>
    </w:p>
    <w:p w14:paraId="4A43ABB6" w14:textId="61132CF2" w:rsidR="00F931A1" w:rsidRPr="00364508" w:rsidRDefault="00F931A1" w:rsidP="00F931A1">
      <w:pPr>
        <w:pStyle w:val="Akapitzlist"/>
        <w:numPr>
          <w:ilvl w:val="0"/>
          <w:numId w:val="20"/>
        </w:numPr>
        <w:jc w:val="both"/>
        <w:rPr>
          <w:rFonts w:ascii="Times New Roman" w:hAnsi="Times New Roman" w:cs="Times New Roman"/>
        </w:rPr>
      </w:pPr>
      <w:r w:rsidRPr="00364508">
        <w:rPr>
          <w:rFonts w:ascii="Times New Roman" w:hAnsi="Times New Roman" w:cs="Times New Roman"/>
        </w:rPr>
        <w:t xml:space="preserve">Strony </w:t>
      </w:r>
      <w:r w:rsidR="008D02E8" w:rsidRPr="00364508">
        <w:rPr>
          <w:rFonts w:ascii="Times New Roman" w:hAnsi="Times New Roman" w:cs="Times New Roman"/>
        </w:rPr>
        <w:t>U</w:t>
      </w:r>
      <w:r w:rsidRPr="00364508">
        <w:rPr>
          <w:rFonts w:ascii="Times New Roman" w:hAnsi="Times New Roman" w:cs="Times New Roman"/>
        </w:rPr>
        <w:t xml:space="preserve">mowy ustalają, że Wykonawca przedstawi Zamawiającemu zakres robót, które będzie wykonywał osobiście lub za pomocą Podwykonawcy. </w:t>
      </w:r>
    </w:p>
    <w:p w14:paraId="20F8DA2C" w14:textId="77777777" w:rsidR="00F931A1" w:rsidRPr="00364508" w:rsidRDefault="00F931A1" w:rsidP="00F931A1">
      <w:pPr>
        <w:pStyle w:val="Akapitzlist"/>
        <w:numPr>
          <w:ilvl w:val="0"/>
          <w:numId w:val="20"/>
        </w:numPr>
        <w:jc w:val="both"/>
        <w:rPr>
          <w:rFonts w:ascii="Times New Roman" w:hAnsi="Times New Roman" w:cs="Times New Roman"/>
        </w:rPr>
      </w:pPr>
      <w:r w:rsidRPr="00364508">
        <w:rPr>
          <w:rFonts w:ascii="Times New Roman" w:hAnsi="Times New Roman" w:cs="Times New Roman"/>
        </w:rPr>
        <w:t xml:space="preserve">Wykonawca zobowiązany jest zobowiązany do niezwłocznego aktualizowania zakresu robót, o którym mowa w ust. 1. </w:t>
      </w:r>
    </w:p>
    <w:p w14:paraId="3F681086" w14:textId="6E48A899" w:rsidR="00F931A1" w:rsidRPr="00364508" w:rsidRDefault="00F931A1" w:rsidP="00F931A1">
      <w:pPr>
        <w:pStyle w:val="Akapitzlist"/>
        <w:numPr>
          <w:ilvl w:val="0"/>
          <w:numId w:val="20"/>
        </w:numPr>
        <w:jc w:val="both"/>
        <w:rPr>
          <w:rFonts w:ascii="Times New Roman" w:hAnsi="Times New Roman" w:cs="Times New Roman"/>
        </w:rPr>
      </w:pPr>
      <w:r w:rsidRPr="00364508">
        <w:rPr>
          <w:rFonts w:ascii="Times New Roman" w:hAnsi="Times New Roman" w:cs="Times New Roman"/>
        </w:rPr>
        <w:lastRenderedPageBreak/>
        <w:t xml:space="preserve">Przez </w:t>
      </w:r>
      <w:r w:rsidR="00BD4054" w:rsidRPr="00364508">
        <w:rPr>
          <w:rFonts w:ascii="Times New Roman" w:hAnsi="Times New Roman" w:cs="Times New Roman"/>
        </w:rPr>
        <w:t>p</w:t>
      </w:r>
      <w:r w:rsidRPr="00364508">
        <w:rPr>
          <w:rFonts w:ascii="Times New Roman" w:hAnsi="Times New Roman" w:cs="Times New Roman"/>
        </w:rPr>
        <w:t xml:space="preserve">odwykonawcę rozumie się osobę fizyczną, prawną lub jednostkę organizacyjną nieposiadającą osobowości prawnej, posiadającą zdolność prawną, która: </w:t>
      </w:r>
    </w:p>
    <w:p w14:paraId="1A54EF92" w14:textId="104FDEFC" w:rsidR="00BD5081" w:rsidRPr="00364508" w:rsidRDefault="00F931A1" w:rsidP="00F931A1">
      <w:pPr>
        <w:pStyle w:val="Akapitzlist"/>
        <w:numPr>
          <w:ilvl w:val="2"/>
          <w:numId w:val="20"/>
        </w:numPr>
        <w:jc w:val="both"/>
        <w:rPr>
          <w:rFonts w:ascii="Times New Roman" w:hAnsi="Times New Roman" w:cs="Times New Roman"/>
        </w:rPr>
      </w:pPr>
      <w:r w:rsidRPr="00364508">
        <w:rPr>
          <w:rFonts w:ascii="Times New Roman" w:hAnsi="Times New Roman" w:cs="Times New Roman"/>
        </w:rPr>
        <w:t xml:space="preserve">zawarła z Wykonawcą, podwykonawcą lub dalszym podwykonawcą zaakceptowaną przez Zamawiającego umowę o podwykonawstwo na wykonanie części robót budowlanych służących realizacji przez Wykonawcę przedmiotu </w:t>
      </w:r>
      <w:r w:rsidR="003E1DDA">
        <w:rPr>
          <w:rFonts w:ascii="Times New Roman" w:hAnsi="Times New Roman" w:cs="Times New Roman"/>
        </w:rPr>
        <w:t>U</w:t>
      </w:r>
      <w:r w:rsidRPr="00364508">
        <w:rPr>
          <w:rFonts w:ascii="Times New Roman" w:hAnsi="Times New Roman" w:cs="Times New Roman"/>
        </w:rPr>
        <w:t xml:space="preserve">mowy, albo </w:t>
      </w:r>
    </w:p>
    <w:p w14:paraId="683839E7" w14:textId="77777777" w:rsidR="00BD5081" w:rsidRPr="00364508" w:rsidRDefault="00F931A1" w:rsidP="00F931A1">
      <w:pPr>
        <w:pStyle w:val="Akapitzlist"/>
        <w:numPr>
          <w:ilvl w:val="2"/>
          <w:numId w:val="20"/>
        </w:numPr>
        <w:jc w:val="both"/>
        <w:rPr>
          <w:rFonts w:ascii="Times New Roman" w:hAnsi="Times New Roman" w:cs="Times New Roman"/>
        </w:rPr>
      </w:pPr>
      <w:r w:rsidRPr="00364508">
        <w:rPr>
          <w:rFonts w:ascii="Times New Roman" w:hAnsi="Times New Roman" w:cs="Times New Roman"/>
        </w:rPr>
        <w:t xml:space="preserve">zawarła z Wykonawcą, podwykonawcą lub dalszym podwykonawcą, przedłożoną Zamawiającemu umowę o podwykonawstwo, której przedmiotem są dostawy lub usługi. </w:t>
      </w:r>
    </w:p>
    <w:p w14:paraId="4CFEC18D" w14:textId="6B2925D5" w:rsidR="00BD5081" w:rsidRPr="00364508" w:rsidRDefault="00F931A1" w:rsidP="00F931A1">
      <w:pPr>
        <w:pStyle w:val="Akapitzlist"/>
        <w:numPr>
          <w:ilvl w:val="0"/>
          <w:numId w:val="20"/>
        </w:numPr>
        <w:jc w:val="both"/>
        <w:rPr>
          <w:rFonts w:ascii="Times New Roman" w:hAnsi="Times New Roman" w:cs="Times New Roman"/>
        </w:rPr>
      </w:pPr>
      <w:r w:rsidRPr="00364508">
        <w:rPr>
          <w:rFonts w:ascii="Times New Roman" w:hAnsi="Times New Roman" w:cs="Times New Roman"/>
        </w:rPr>
        <w:t xml:space="preserve">Wykonawca nie może podpisać umowy z Podwykonawcą, której przedmiotem są roboty budowlane, bez zgody Zamawiającego. </w:t>
      </w:r>
    </w:p>
    <w:p w14:paraId="201D07D8" w14:textId="3E037354" w:rsidR="00BD5081" w:rsidRPr="00364508" w:rsidRDefault="00F931A1" w:rsidP="00F931A1">
      <w:pPr>
        <w:pStyle w:val="Akapitzlist"/>
        <w:numPr>
          <w:ilvl w:val="0"/>
          <w:numId w:val="20"/>
        </w:numPr>
        <w:jc w:val="both"/>
        <w:rPr>
          <w:rFonts w:ascii="Times New Roman" w:hAnsi="Times New Roman" w:cs="Times New Roman"/>
        </w:rPr>
      </w:pPr>
      <w:r w:rsidRPr="00364508">
        <w:rPr>
          <w:rFonts w:ascii="Times New Roman" w:hAnsi="Times New Roman" w:cs="Times New Roman"/>
        </w:rPr>
        <w:t xml:space="preserve">Podwykonawstwo nie zmienia zobowiązań Wykonawcy. Wykonawca jest odpowiedzialny za działania, uchybienia i zaniedbania pracy </w:t>
      </w:r>
      <w:r w:rsidR="009C151E" w:rsidRPr="00364508">
        <w:rPr>
          <w:rFonts w:ascii="Times New Roman" w:hAnsi="Times New Roman" w:cs="Times New Roman"/>
        </w:rPr>
        <w:t>p</w:t>
      </w:r>
      <w:r w:rsidRPr="00364508">
        <w:rPr>
          <w:rFonts w:ascii="Times New Roman" w:hAnsi="Times New Roman" w:cs="Times New Roman"/>
        </w:rPr>
        <w:t xml:space="preserve">odwykonawcy, jego przedstawicieli lub pracowników w takim zakresie, jak gdyby były one działaniami, uchybieniami lub zaniedbaniami samego Wykonawcy, jego przedstawiciela lub pracowników. </w:t>
      </w:r>
    </w:p>
    <w:p w14:paraId="2F5996C1" w14:textId="77777777" w:rsidR="00BD5081" w:rsidRPr="00364508" w:rsidRDefault="00F931A1" w:rsidP="00F931A1">
      <w:pPr>
        <w:pStyle w:val="Akapitzlist"/>
        <w:numPr>
          <w:ilvl w:val="0"/>
          <w:numId w:val="20"/>
        </w:numPr>
        <w:jc w:val="both"/>
        <w:rPr>
          <w:rFonts w:ascii="Times New Roman" w:hAnsi="Times New Roman" w:cs="Times New Roman"/>
        </w:rPr>
      </w:pPr>
      <w:r w:rsidRPr="00364508">
        <w:rPr>
          <w:rFonts w:ascii="Times New Roman" w:hAnsi="Times New Roman" w:cs="Times New Roman"/>
        </w:rPr>
        <w:t xml:space="preserve">Podwykonawca nie może zawierać umowy z dalszymi podwykonawcami bez zgody Wykonawcy i Zamawiającego. </w:t>
      </w:r>
    </w:p>
    <w:p w14:paraId="6783B4E5" w14:textId="32A77387" w:rsidR="00F931A1" w:rsidRPr="00364508" w:rsidRDefault="00F931A1" w:rsidP="00F931A1">
      <w:pPr>
        <w:pStyle w:val="Akapitzlist"/>
        <w:numPr>
          <w:ilvl w:val="0"/>
          <w:numId w:val="20"/>
        </w:numPr>
        <w:jc w:val="both"/>
        <w:rPr>
          <w:rFonts w:ascii="Times New Roman" w:hAnsi="Times New Roman" w:cs="Times New Roman"/>
        </w:rPr>
      </w:pPr>
      <w:r w:rsidRPr="00364508">
        <w:rPr>
          <w:rFonts w:ascii="Times New Roman" w:hAnsi="Times New Roman" w:cs="Times New Roman"/>
        </w:rPr>
        <w:t>Z zastrzeżeniem art. 647</w:t>
      </w:r>
      <w:r w:rsidRPr="00364508">
        <w:rPr>
          <w:rFonts w:ascii="Times New Roman" w:hAnsi="Times New Roman" w:cs="Times New Roman"/>
          <w:vertAlign w:val="superscript"/>
        </w:rPr>
        <w:t>1</w:t>
      </w:r>
      <w:r w:rsidRPr="00364508">
        <w:rPr>
          <w:rFonts w:ascii="Times New Roman" w:hAnsi="Times New Roman" w:cs="Times New Roman"/>
        </w:rPr>
        <w:t xml:space="preserve"> § 5 kodeksu cywilnego – Zamawiający nie jest związany stosunkami zobowiązaniowymi z Podwykonawcami, ale może skorzystać ze wszelkich praw nabytych w stosunku do nich przez Wykonawcę. Wykonawca będzie pozostawał w pełni odpowiedzialny w stosunku do Zamawiającego za zlecone do pod wykonania części robót. </w:t>
      </w:r>
    </w:p>
    <w:p w14:paraId="42BFB1A6" w14:textId="77777777" w:rsidR="00F931A1" w:rsidRPr="00364508" w:rsidRDefault="00F931A1" w:rsidP="00F931A1">
      <w:pPr>
        <w:jc w:val="both"/>
        <w:rPr>
          <w:rFonts w:ascii="Times New Roman" w:hAnsi="Times New Roman" w:cs="Times New Roman"/>
        </w:rPr>
      </w:pPr>
      <w:r w:rsidRPr="00364508">
        <w:rPr>
          <w:rFonts w:ascii="Times New Roman" w:hAnsi="Times New Roman" w:cs="Times New Roman"/>
        </w:rPr>
        <w:t xml:space="preserve"> </w:t>
      </w:r>
    </w:p>
    <w:p w14:paraId="4F0EFBD4" w14:textId="45A47078" w:rsidR="00F931A1" w:rsidRPr="00364508" w:rsidRDefault="00F931A1" w:rsidP="00F931A1">
      <w:pPr>
        <w:jc w:val="both"/>
        <w:rPr>
          <w:rFonts w:ascii="Times New Roman" w:hAnsi="Times New Roman" w:cs="Times New Roman"/>
          <w:b/>
          <w:bCs/>
        </w:rPr>
      </w:pPr>
      <w:r w:rsidRPr="00364508">
        <w:rPr>
          <w:rFonts w:ascii="Times New Roman" w:hAnsi="Times New Roman" w:cs="Times New Roman"/>
          <w:b/>
          <w:bCs/>
        </w:rPr>
        <w:t xml:space="preserve">§ 21 </w:t>
      </w:r>
      <w:r w:rsidR="0029201A">
        <w:rPr>
          <w:rFonts w:ascii="Times New Roman" w:hAnsi="Times New Roman" w:cs="Times New Roman"/>
          <w:b/>
          <w:bCs/>
        </w:rPr>
        <w:t xml:space="preserve">Zgłaszanie podwykonawstwa </w:t>
      </w:r>
    </w:p>
    <w:p w14:paraId="4D8EEAA7" w14:textId="2BD38D6F" w:rsidR="00BD5081" w:rsidRPr="00364508" w:rsidRDefault="00F931A1" w:rsidP="00F931A1">
      <w:pPr>
        <w:pStyle w:val="Akapitzlist"/>
        <w:numPr>
          <w:ilvl w:val="0"/>
          <w:numId w:val="21"/>
        </w:numPr>
        <w:jc w:val="both"/>
        <w:rPr>
          <w:rFonts w:ascii="Times New Roman" w:hAnsi="Times New Roman" w:cs="Times New Roman"/>
        </w:rPr>
      </w:pPr>
      <w:r w:rsidRPr="00364508">
        <w:rPr>
          <w:rFonts w:ascii="Times New Roman" w:hAnsi="Times New Roman" w:cs="Times New Roman"/>
        </w:rPr>
        <w:t xml:space="preserve">Wykonawca, </w:t>
      </w:r>
      <w:r w:rsidR="00754008">
        <w:rPr>
          <w:rFonts w:ascii="Times New Roman" w:hAnsi="Times New Roman" w:cs="Times New Roman"/>
        </w:rPr>
        <w:t>p</w:t>
      </w:r>
      <w:r w:rsidRPr="00364508">
        <w:rPr>
          <w:rFonts w:ascii="Times New Roman" w:hAnsi="Times New Roman" w:cs="Times New Roman"/>
        </w:rPr>
        <w:t xml:space="preserve">odwykonawca lub dalszy </w:t>
      </w:r>
      <w:r w:rsidR="00754008">
        <w:rPr>
          <w:rFonts w:ascii="Times New Roman" w:hAnsi="Times New Roman" w:cs="Times New Roman"/>
        </w:rPr>
        <w:t>p</w:t>
      </w:r>
      <w:r w:rsidRPr="00364508">
        <w:rPr>
          <w:rFonts w:ascii="Times New Roman" w:hAnsi="Times New Roman" w:cs="Times New Roman"/>
        </w:rPr>
        <w:t xml:space="preserve">odwykonawca obowiązany jest przedłożyć Zamawiającemu projekt każdej umowy o podwykonawstwo, której przedmiotem są roboty budowlane, przy czym Podwykonawca lub dalszy Podwykonawca jest obowiązany dołączyć zgodę Wykonawcy na zawarcie umowy o podwykonawstwo o treści zgodnej z projektem umowy, a także projekt jej zmiany oraz poświadczonej za zgodność z oryginałem kopii zawartej umowy o podwykonawstwo, której przedmiotem są roboty budowlane i jej zmian. </w:t>
      </w:r>
    </w:p>
    <w:p w14:paraId="01EBE40B" w14:textId="77777777" w:rsidR="00BD5081" w:rsidRPr="00364508" w:rsidRDefault="00F931A1" w:rsidP="00F931A1">
      <w:pPr>
        <w:pStyle w:val="Akapitzlist"/>
        <w:numPr>
          <w:ilvl w:val="0"/>
          <w:numId w:val="21"/>
        </w:numPr>
        <w:jc w:val="both"/>
        <w:rPr>
          <w:rFonts w:ascii="Times New Roman" w:hAnsi="Times New Roman" w:cs="Times New Roman"/>
        </w:rPr>
      </w:pPr>
      <w:r w:rsidRPr="00364508">
        <w:rPr>
          <w:rFonts w:ascii="Times New Roman" w:hAnsi="Times New Roman" w:cs="Times New Roman"/>
        </w:rPr>
        <w:t xml:space="preserve">Przedstawienie projektu każdej umowy, o której mowa w ust. 1, nastąpi równocześnie ze zgłoszeniem podwykonawstwa. Przedstawienie projektu zmian tej umowy nastąpi równocześnie ze zgłoszeniem zmian do tejże umowy. </w:t>
      </w:r>
    </w:p>
    <w:p w14:paraId="72468513" w14:textId="77777777" w:rsidR="00BD5081" w:rsidRPr="00364508" w:rsidRDefault="00F931A1" w:rsidP="00F931A1">
      <w:pPr>
        <w:pStyle w:val="Akapitzlist"/>
        <w:numPr>
          <w:ilvl w:val="0"/>
          <w:numId w:val="21"/>
        </w:numPr>
        <w:jc w:val="both"/>
        <w:rPr>
          <w:rFonts w:ascii="Times New Roman" w:hAnsi="Times New Roman" w:cs="Times New Roman"/>
        </w:rPr>
      </w:pPr>
      <w:r w:rsidRPr="00364508">
        <w:rPr>
          <w:rFonts w:ascii="Times New Roman" w:hAnsi="Times New Roman" w:cs="Times New Roman"/>
        </w:rPr>
        <w:t xml:space="preserve">Zgłoszenie, o którym mowa w ust. 2 winno zawierać w szczególności: </w:t>
      </w:r>
    </w:p>
    <w:p w14:paraId="30A7D84D" w14:textId="77777777" w:rsidR="00BD5081" w:rsidRPr="00364508" w:rsidRDefault="00F931A1" w:rsidP="00F931A1">
      <w:pPr>
        <w:pStyle w:val="Akapitzlist"/>
        <w:numPr>
          <w:ilvl w:val="2"/>
          <w:numId w:val="21"/>
        </w:numPr>
        <w:jc w:val="both"/>
        <w:rPr>
          <w:rFonts w:ascii="Times New Roman" w:hAnsi="Times New Roman" w:cs="Times New Roman"/>
        </w:rPr>
      </w:pPr>
      <w:r w:rsidRPr="00364508">
        <w:rPr>
          <w:rFonts w:ascii="Times New Roman" w:hAnsi="Times New Roman" w:cs="Times New Roman"/>
        </w:rPr>
        <w:t>wskazanie Podwykonawcy</w:t>
      </w:r>
      <w:r w:rsidR="00BD5081" w:rsidRPr="00364508">
        <w:rPr>
          <w:rFonts w:ascii="Times New Roman" w:hAnsi="Times New Roman" w:cs="Times New Roman"/>
        </w:rPr>
        <w:t>;</w:t>
      </w:r>
    </w:p>
    <w:p w14:paraId="6B59172C" w14:textId="77777777" w:rsidR="00BD5081" w:rsidRPr="00364508" w:rsidRDefault="00F931A1" w:rsidP="00F931A1">
      <w:pPr>
        <w:pStyle w:val="Akapitzlist"/>
        <w:numPr>
          <w:ilvl w:val="2"/>
          <w:numId w:val="21"/>
        </w:numPr>
        <w:jc w:val="both"/>
        <w:rPr>
          <w:rFonts w:ascii="Times New Roman" w:hAnsi="Times New Roman" w:cs="Times New Roman"/>
        </w:rPr>
      </w:pPr>
      <w:r w:rsidRPr="00364508">
        <w:rPr>
          <w:rFonts w:ascii="Times New Roman" w:hAnsi="Times New Roman" w:cs="Times New Roman"/>
        </w:rPr>
        <w:t>część dokumentacji dotyczącą wykonania robót określonych w projekcie umowy</w:t>
      </w:r>
      <w:r w:rsidR="00BD5081" w:rsidRPr="00364508">
        <w:rPr>
          <w:rFonts w:ascii="Times New Roman" w:hAnsi="Times New Roman" w:cs="Times New Roman"/>
        </w:rPr>
        <w:t>;</w:t>
      </w:r>
    </w:p>
    <w:p w14:paraId="101F2B94" w14:textId="78CE338F" w:rsidR="00BD5081" w:rsidRPr="00364508" w:rsidRDefault="00F931A1" w:rsidP="00CD3484">
      <w:pPr>
        <w:pStyle w:val="Akapitzlist"/>
        <w:numPr>
          <w:ilvl w:val="2"/>
          <w:numId w:val="21"/>
        </w:numPr>
        <w:jc w:val="both"/>
        <w:rPr>
          <w:rFonts w:ascii="Times New Roman" w:hAnsi="Times New Roman" w:cs="Times New Roman"/>
        </w:rPr>
      </w:pPr>
      <w:r w:rsidRPr="00364508">
        <w:rPr>
          <w:rFonts w:ascii="Times New Roman" w:hAnsi="Times New Roman" w:cs="Times New Roman"/>
        </w:rPr>
        <w:t xml:space="preserve">szczegółowe wyliczenie wartości robót. </w:t>
      </w:r>
    </w:p>
    <w:p w14:paraId="21381443" w14:textId="77777777" w:rsidR="00BD5081" w:rsidRPr="00364508" w:rsidRDefault="00F931A1" w:rsidP="00F931A1">
      <w:pPr>
        <w:pStyle w:val="Akapitzlist"/>
        <w:numPr>
          <w:ilvl w:val="0"/>
          <w:numId w:val="21"/>
        </w:numPr>
        <w:jc w:val="both"/>
        <w:rPr>
          <w:rFonts w:ascii="Times New Roman" w:hAnsi="Times New Roman" w:cs="Times New Roman"/>
        </w:rPr>
      </w:pPr>
      <w:r w:rsidRPr="00364508">
        <w:rPr>
          <w:rFonts w:ascii="Times New Roman" w:hAnsi="Times New Roman" w:cs="Times New Roman"/>
        </w:rPr>
        <w:t>Zamawiający zgłasza pisemne zastrzeżenia do projektu umowy, o której mowy w ust. 1 lub projektu jej zmian bez zbędnej zwłoki nie później jednak niż w terminie 14 dni od dnia przedstawienia Zamawiającemu.</w:t>
      </w:r>
    </w:p>
    <w:p w14:paraId="12032DEF" w14:textId="77777777" w:rsidR="00BD5081" w:rsidRPr="00364508" w:rsidRDefault="00F931A1" w:rsidP="00BD5081">
      <w:pPr>
        <w:pStyle w:val="Akapitzlist"/>
        <w:numPr>
          <w:ilvl w:val="0"/>
          <w:numId w:val="21"/>
        </w:numPr>
        <w:jc w:val="both"/>
        <w:rPr>
          <w:rFonts w:ascii="Times New Roman" w:hAnsi="Times New Roman" w:cs="Times New Roman"/>
        </w:rPr>
      </w:pPr>
      <w:r w:rsidRPr="00364508">
        <w:rPr>
          <w:rFonts w:ascii="Times New Roman" w:hAnsi="Times New Roman" w:cs="Times New Roman"/>
        </w:rPr>
        <w:t xml:space="preserve">Zamawiający zgłasza pisemny sprzeciw do umowy, o której mowy w ust. 1 lub jej zmian bez zbędnej zwłoki nie później jednak niż terminie 14 dni od dnia przedstawienia Zamawiającemu. </w:t>
      </w:r>
    </w:p>
    <w:p w14:paraId="7A8571CB" w14:textId="088D4E52" w:rsidR="00BD5081" w:rsidRPr="00364508" w:rsidRDefault="00F931A1" w:rsidP="00F931A1">
      <w:pPr>
        <w:pStyle w:val="Akapitzlist"/>
        <w:numPr>
          <w:ilvl w:val="0"/>
          <w:numId w:val="21"/>
        </w:numPr>
        <w:jc w:val="both"/>
        <w:rPr>
          <w:rFonts w:ascii="Times New Roman" w:hAnsi="Times New Roman" w:cs="Times New Roman"/>
        </w:rPr>
      </w:pPr>
      <w:r w:rsidRPr="00364508">
        <w:rPr>
          <w:rFonts w:ascii="Times New Roman" w:hAnsi="Times New Roman" w:cs="Times New Roman"/>
        </w:rPr>
        <w:t xml:space="preserve">Przed wyrażeniem zgody lub upływem terminu przewidzianego do jej wyrażenia przez Zamawiającego zgodnie z ust. 5 i 6 Podwykonawca nie może rozpocząć jakichkolwiek robót na terenie </w:t>
      </w:r>
      <w:r w:rsidR="00C577D9">
        <w:rPr>
          <w:rFonts w:ascii="Times New Roman" w:hAnsi="Times New Roman" w:cs="Times New Roman"/>
        </w:rPr>
        <w:t>robót</w:t>
      </w:r>
      <w:r w:rsidRPr="00364508">
        <w:rPr>
          <w:rFonts w:ascii="Times New Roman" w:hAnsi="Times New Roman" w:cs="Times New Roman"/>
        </w:rPr>
        <w:t xml:space="preserve">. </w:t>
      </w:r>
    </w:p>
    <w:p w14:paraId="1E3B3552" w14:textId="77777777" w:rsidR="00A605E2" w:rsidRPr="00364508" w:rsidRDefault="00A605E2" w:rsidP="00A605E2">
      <w:pPr>
        <w:pStyle w:val="Akapitzlist"/>
        <w:numPr>
          <w:ilvl w:val="0"/>
          <w:numId w:val="21"/>
        </w:numPr>
        <w:jc w:val="both"/>
        <w:rPr>
          <w:rFonts w:ascii="Times New Roman" w:hAnsi="Times New Roman" w:cs="Times New Roman"/>
        </w:rPr>
      </w:pPr>
      <w:r w:rsidRPr="00364508">
        <w:rPr>
          <w:rFonts w:ascii="Times New Roman" w:hAnsi="Times New Roman" w:cs="Times New Roman"/>
        </w:rPr>
        <w:t xml:space="preserve">Przedstawienie kopii zawartej umowy, o której mowa w ust. 1 i jej zmian nastąpi w terminie do siedmiu 7 dni od daty jej zawarcia. </w:t>
      </w:r>
    </w:p>
    <w:p w14:paraId="6F46C66A" w14:textId="0936BF55" w:rsidR="00BD5081" w:rsidRPr="00364508" w:rsidRDefault="00F931A1" w:rsidP="00F931A1">
      <w:pPr>
        <w:pStyle w:val="Akapitzlist"/>
        <w:numPr>
          <w:ilvl w:val="0"/>
          <w:numId w:val="21"/>
        </w:numPr>
        <w:jc w:val="both"/>
        <w:rPr>
          <w:rFonts w:ascii="Times New Roman" w:hAnsi="Times New Roman" w:cs="Times New Roman"/>
        </w:rPr>
      </w:pPr>
      <w:r w:rsidRPr="00364508">
        <w:rPr>
          <w:rFonts w:ascii="Times New Roman" w:hAnsi="Times New Roman" w:cs="Times New Roman"/>
        </w:rPr>
        <w:t xml:space="preserve">Termin zapłaty wynagrodzenia Podwykonawcy lub dalszemu Podwykonawcy przewidziany w umowie o podwykonawstwo nie może być dłuższy niż 30 dni od dnia doręczenia Wykonawcy, </w:t>
      </w:r>
      <w:r w:rsidRPr="00364508">
        <w:rPr>
          <w:rFonts w:ascii="Times New Roman" w:hAnsi="Times New Roman" w:cs="Times New Roman"/>
        </w:rPr>
        <w:lastRenderedPageBreak/>
        <w:t>Podwykonawcy lub dalszemu Podwykonawcy faktury lub rachunku, potwierdzających wykonanie zleconej Podwykonawcy lub dalszemu Podwykonawcy dostawy, usługi lub roboty</w:t>
      </w:r>
      <w:r w:rsidR="00BD5081" w:rsidRPr="00364508">
        <w:rPr>
          <w:rFonts w:ascii="Times New Roman" w:hAnsi="Times New Roman" w:cs="Times New Roman"/>
        </w:rPr>
        <w:t xml:space="preserve"> </w:t>
      </w:r>
      <w:r w:rsidRPr="00364508">
        <w:rPr>
          <w:rFonts w:ascii="Times New Roman" w:hAnsi="Times New Roman" w:cs="Times New Roman"/>
        </w:rPr>
        <w:t xml:space="preserve">budowlanej. </w:t>
      </w:r>
    </w:p>
    <w:p w14:paraId="5B5F0391" w14:textId="77777777" w:rsidR="00BD5081" w:rsidRPr="00364508" w:rsidRDefault="00F931A1" w:rsidP="00F931A1">
      <w:pPr>
        <w:pStyle w:val="Akapitzlist"/>
        <w:numPr>
          <w:ilvl w:val="0"/>
          <w:numId w:val="21"/>
        </w:numPr>
        <w:jc w:val="both"/>
        <w:rPr>
          <w:rFonts w:ascii="Times New Roman" w:hAnsi="Times New Roman" w:cs="Times New Roman"/>
        </w:rPr>
      </w:pPr>
      <w:r w:rsidRPr="00364508">
        <w:rPr>
          <w:rFonts w:ascii="Times New Roman" w:hAnsi="Times New Roman" w:cs="Times New Roman"/>
        </w:rPr>
        <w:t xml:space="preserve">Wykonawca obowiązany jest przedłożyć Zamawiającemu w terminie 7 dni od daty zawarcia, poświadczone za zgodność z oryginałem, kopie zwartych umów o podwykonawstwo, których przedmiotem są dostawy lub usługi oraz ich zmian. </w:t>
      </w:r>
    </w:p>
    <w:p w14:paraId="6589951B" w14:textId="77777777" w:rsidR="00BD5081" w:rsidRPr="00364508" w:rsidRDefault="00F931A1" w:rsidP="00F931A1">
      <w:pPr>
        <w:pStyle w:val="Akapitzlist"/>
        <w:numPr>
          <w:ilvl w:val="0"/>
          <w:numId w:val="21"/>
        </w:numPr>
        <w:jc w:val="both"/>
        <w:rPr>
          <w:rFonts w:ascii="Times New Roman" w:hAnsi="Times New Roman" w:cs="Times New Roman"/>
        </w:rPr>
      </w:pPr>
      <w:r w:rsidRPr="00364508">
        <w:rPr>
          <w:rFonts w:ascii="Times New Roman" w:hAnsi="Times New Roman" w:cs="Times New Roman"/>
        </w:rPr>
        <w:t xml:space="preserve">Obowiązek, o którym mowa w ust. 9 nie dotyczy: </w:t>
      </w:r>
    </w:p>
    <w:p w14:paraId="78A67B8F" w14:textId="535D6483" w:rsidR="00BD5081" w:rsidRPr="00364508" w:rsidRDefault="00F931A1" w:rsidP="00F931A1">
      <w:pPr>
        <w:pStyle w:val="Akapitzlist"/>
        <w:numPr>
          <w:ilvl w:val="1"/>
          <w:numId w:val="21"/>
        </w:numPr>
        <w:jc w:val="both"/>
        <w:rPr>
          <w:rFonts w:ascii="Times New Roman" w:hAnsi="Times New Roman" w:cs="Times New Roman"/>
        </w:rPr>
      </w:pPr>
      <w:r w:rsidRPr="00364508">
        <w:rPr>
          <w:rFonts w:ascii="Times New Roman" w:hAnsi="Times New Roman" w:cs="Times New Roman"/>
        </w:rPr>
        <w:t xml:space="preserve">umów o wartości mniejszej niż 0,5 % wartości wynagrodzenia brutto określonego w § 10 ust.2 lit. c) </w:t>
      </w:r>
      <w:r w:rsidR="003E1DDA">
        <w:rPr>
          <w:rFonts w:ascii="Times New Roman" w:hAnsi="Times New Roman" w:cs="Times New Roman"/>
        </w:rPr>
        <w:t>U</w:t>
      </w:r>
      <w:r w:rsidRPr="00364508">
        <w:rPr>
          <w:rFonts w:ascii="Times New Roman" w:hAnsi="Times New Roman" w:cs="Times New Roman"/>
        </w:rPr>
        <w:t>mowy</w:t>
      </w:r>
      <w:r w:rsidR="00BD5081" w:rsidRPr="00364508">
        <w:rPr>
          <w:rFonts w:ascii="Times New Roman" w:hAnsi="Times New Roman" w:cs="Times New Roman"/>
        </w:rPr>
        <w:t>;</w:t>
      </w:r>
    </w:p>
    <w:p w14:paraId="76FB3C5E" w14:textId="6014805F" w:rsidR="00F931A1" w:rsidRPr="00364508" w:rsidRDefault="00F931A1" w:rsidP="00F931A1">
      <w:pPr>
        <w:pStyle w:val="Akapitzlist"/>
        <w:numPr>
          <w:ilvl w:val="1"/>
          <w:numId w:val="21"/>
        </w:numPr>
        <w:jc w:val="both"/>
        <w:rPr>
          <w:rFonts w:ascii="Times New Roman" w:hAnsi="Times New Roman" w:cs="Times New Roman"/>
        </w:rPr>
      </w:pPr>
      <w:r w:rsidRPr="00364508">
        <w:rPr>
          <w:rFonts w:ascii="Times New Roman" w:hAnsi="Times New Roman" w:cs="Times New Roman"/>
        </w:rPr>
        <w:t xml:space="preserve">umów, których przedmiot został wskazany przez Zamawiającego w SWZ jako nie podlegający temu obowiązkowi, jeżeli wartość tych umów nie przekracza kwoty 50 000 zł. </w:t>
      </w:r>
    </w:p>
    <w:p w14:paraId="1F47DB29" w14:textId="77777777" w:rsidR="00F931A1" w:rsidRPr="00364508" w:rsidRDefault="00F931A1" w:rsidP="00F931A1">
      <w:pPr>
        <w:jc w:val="both"/>
        <w:rPr>
          <w:rFonts w:ascii="Times New Roman" w:hAnsi="Times New Roman" w:cs="Times New Roman"/>
        </w:rPr>
      </w:pPr>
      <w:r w:rsidRPr="00364508">
        <w:rPr>
          <w:rFonts w:ascii="Times New Roman" w:hAnsi="Times New Roman" w:cs="Times New Roman"/>
        </w:rPr>
        <w:t xml:space="preserve"> </w:t>
      </w:r>
    </w:p>
    <w:p w14:paraId="22AF74DC" w14:textId="29186A2F" w:rsidR="00F931A1" w:rsidRPr="00364508" w:rsidRDefault="00F931A1" w:rsidP="00F931A1">
      <w:pPr>
        <w:jc w:val="both"/>
        <w:rPr>
          <w:rFonts w:ascii="Times New Roman" w:hAnsi="Times New Roman" w:cs="Times New Roman"/>
          <w:b/>
          <w:bCs/>
        </w:rPr>
      </w:pPr>
      <w:r w:rsidRPr="00364508">
        <w:rPr>
          <w:rFonts w:ascii="Times New Roman" w:hAnsi="Times New Roman" w:cs="Times New Roman"/>
          <w:b/>
          <w:bCs/>
        </w:rPr>
        <w:t xml:space="preserve">§ 22 </w:t>
      </w:r>
      <w:r w:rsidR="002302AE">
        <w:rPr>
          <w:rFonts w:ascii="Times New Roman" w:hAnsi="Times New Roman" w:cs="Times New Roman"/>
          <w:b/>
          <w:bCs/>
        </w:rPr>
        <w:t>Konsorcjum</w:t>
      </w:r>
    </w:p>
    <w:p w14:paraId="7CDC24C5" w14:textId="0658DFA2" w:rsidR="00650FF5" w:rsidRPr="00364508" w:rsidRDefault="008F6DD1" w:rsidP="00650FF5">
      <w:pPr>
        <w:pStyle w:val="Akapitzlist"/>
        <w:numPr>
          <w:ilvl w:val="0"/>
          <w:numId w:val="23"/>
        </w:numPr>
        <w:jc w:val="both"/>
        <w:rPr>
          <w:rFonts w:ascii="Times New Roman" w:hAnsi="Times New Roman" w:cs="Times New Roman"/>
        </w:rPr>
      </w:pPr>
      <w:r w:rsidRPr="00364508">
        <w:rPr>
          <w:rFonts w:ascii="Times New Roman" w:hAnsi="Times New Roman" w:cs="Times New Roman"/>
        </w:rPr>
        <w:t>Jeśli Wykonawcą przedmiotu Umowy są</w:t>
      </w:r>
      <w:r w:rsidR="00B12D79" w:rsidRPr="00364508">
        <w:rPr>
          <w:rFonts w:ascii="Times New Roman" w:hAnsi="Times New Roman" w:cs="Times New Roman"/>
        </w:rPr>
        <w:t xml:space="preserve"> </w:t>
      </w:r>
      <w:r w:rsidRPr="00364508">
        <w:rPr>
          <w:rFonts w:ascii="Times New Roman" w:hAnsi="Times New Roman" w:cs="Times New Roman"/>
        </w:rPr>
        <w:t>podmiotu występujące wspólnie (konsorcjum, spółka prawa cywilnego) wszy</w:t>
      </w:r>
      <w:r w:rsidR="00B12D79" w:rsidRPr="00364508">
        <w:rPr>
          <w:rFonts w:ascii="Times New Roman" w:hAnsi="Times New Roman" w:cs="Times New Roman"/>
        </w:rPr>
        <w:t>stkie podmioty występujące po stronie Wykonawcy</w:t>
      </w:r>
      <w:r w:rsidRPr="00364508">
        <w:rPr>
          <w:rFonts w:ascii="Times New Roman" w:hAnsi="Times New Roman" w:cs="Times New Roman"/>
        </w:rPr>
        <w:t xml:space="preserve"> ponoszą solidarną odpowiedzialność za wykonanie zobowiązań Wykonawcy wynikających z Umowy.</w:t>
      </w:r>
      <w:r w:rsidR="00650FF5" w:rsidRPr="00364508">
        <w:rPr>
          <w:rFonts w:ascii="Times New Roman" w:hAnsi="Times New Roman" w:cs="Times New Roman"/>
        </w:rPr>
        <w:t xml:space="preserve"> </w:t>
      </w:r>
    </w:p>
    <w:p w14:paraId="780441B7" w14:textId="541823EE" w:rsidR="00650FF5" w:rsidRPr="00364508" w:rsidRDefault="00650FF5" w:rsidP="00650FF5">
      <w:pPr>
        <w:pStyle w:val="Akapitzlist"/>
        <w:numPr>
          <w:ilvl w:val="0"/>
          <w:numId w:val="23"/>
        </w:numPr>
        <w:jc w:val="both"/>
        <w:rPr>
          <w:rFonts w:ascii="Times New Roman" w:hAnsi="Times New Roman" w:cs="Times New Roman"/>
        </w:rPr>
      </w:pPr>
      <w:r w:rsidRPr="00364508">
        <w:rPr>
          <w:rFonts w:ascii="Times New Roman" w:hAnsi="Times New Roman" w:cs="Times New Roman"/>
        </w:rPr>
        <w:t>Zamawiający kieruje wszystkie pisma i oświadczenia</w:t>
      </w:r>
      <w:r w:rsidR="0078611C" w:rsidRPr="00364508">
        <w:rPr>
          <w:rFonts w:ascii="Times New Roman" w:hAnsi="Times New Roman" w:cs="Times New Roman"/>
        </w:rPr>
        <w:t>,</w:t>
      </w:r>
      <w:r w:rsidRPr="00364508">
        <w:rPr>
          <w:rFonts w:ascii="Times New Roman" w:hAnsi="Times New Roman" w:cs="Times New Roman"/>
        </w:rPr>
        <w:t xml:space="preserve"> jakie wynikają z realizacji </w:t>
      </w:r>
      <w:r w:rsidR="0078611C" w:rsidRPr="00364508">
        <w:rPr>
          <w:rFonts w:ascii="Times New Roman" w:hAnsi="Times New Roman" w:cs="Times New Roman"/>
        </w:rPr>
        <w:t>U</w:t>
      </w:r>
      <w:r w:rsidRPr="00364508">
        <w:rPr>
          <w:rFonts w:ascii="Times New Roman" w:hAnsi="Times New Roman" w:cs="Times New Roman"/>
        </w:rPr>
        <w:t>mowy</w:t>
      </w:r>
      <w:r w:rsidR="0078611C" w:rsidRPr="00364508">
        <w:rPr>
          <w:rFonts w:ascii="Times New Roman" w:hAnsi="Times New Roman" w:cs="Times New Roman"/>
        </w:rPr>
        <w:t>,</w:t>
      </w:r>
      <w:r w:rsidRPr="00364508">
        <w:rPr>
          <w:rFonts w:ascii="Times New Roman" w:hAnsi="Times New Roman" w:cs="Times New Roman"/>
        </w:rPr>
        <w:t xml:space="preserve"> do jednego z </w:t>
      </w:r>
      <w:r w:rsidR="00B12D79" w:rsidRPr="00364508">
        <w:rPr>
          <w:rFonts w:ascii="Times New Roman" w:hAnsi="Times New Roman" w:cs="Times New Roman"/>
        </w:rPr>
        <w:t>podmiotów występujących po stronie W</w:t>
      </w:r>
      <w:r w:rsidRPr="00364508">
        <w:rPr>
          <w:rFonts w:ascii="Times New Roman" w:hAnsi="Times New Roman" w:cs="Times New Roman"/>
        </w:rPr>
        <w:t>ykonawc</w:t>
      </w:r>
      <w:r w:rsidR="00B12D79" w:rsidRPr="00364508">
        <w:rPr>
          <w:rFonts w:ascii="Times New Roman" w:hAnsi="Times New Roman" w:cs="Times New Roman"/>
        </w:rPr>
        <w:t>y - lidera</w:t>
      </w:r>
      <w:r w:rsidRPr="00364508">
        <w:rPr>
          <w:rFonts w:ascii="Times New Roman" w:hAnsi="Times New Roman" w:cs="Times New Roman"/>
        </w:rPr>
        <w:t xml:space="preserve"> (ze skutkiem prawnym wobec pozostałych). </w:t>
      </w:r>
    </w:p>
    <w:p w14:paraId="25478330" w14:textId="2A8E0D8A" w:rsidR="00650FF5" w:rsidRPr="00364508" w:rsidRDefault="0078611C" w:rsidP="00650FF5">
      <w:pPr>
        <w:pStyle w:val="Akapitzlist"/>
        <w:numPr>
          <w:ilvl w:val="0"/>
          <w:numId w:val="23"/>
        </w:numPr>
        <w:jc w:val="both"/>
        <w:rPr>
          <w:rFonts w:ascii="Times New Roman" w:hAnsi="Times New Roman" w:cs="Times New Roman"/>
        </w:rPr>
      </w:pPr>
      <w:r w:rsidRPr="00364508">
        <w:rPr>
          <w:rFonts w:ascii="Times New Roman" w:hAnsi="Times New Roman" w:cs="Times New Roman"/>
        </w:rPr>
        <w:t>Podmioty występujące po stronie Wykonawcy</w:t>
      </w:r>
      <w:r w:rsidR="00650FF5" w:rsidRPr="00364508">
        <w:rPr>
          <w:rFonts w:ascii="Times New Roman" w:hAnsi="Times New Roman" w:cs="Times New Roman"/>
        </w:rPr>
        <w:t>, na piśmie ustanawiają pełnomocnika do reprezentowania Wykonawcy wobec Zamawiającego</w:t>
      </w:r>
      <w:r w:rsidRPr="00364508">
        <w:rPr>
          <w:rFonts w:ascii="Times New Roman" w:hAnsi="Times New Roman" w:cs="Times New Roman"/>
        </w:rPr>
        <w:t xml:space="preserve"> najpóźniej w dniu podpisania Umowy</w:t>
      </w:r>
    </w:p>
    <w:p w14:paraId="6DE9C4CC" w14:textId="77777777" w:rsidR="00650FF5" w:rsidRPr="00364508" w:rsidRDefault="00650FF5" w:rsidP="00650FF5">
      <w:pPr>
        <w:pStyle w:val="Akapitzlist"/>
        <w:numPr>
          <w:ilvl w:val="0"/>
          <w:numId w:val="23"/>
        </w:numPr>
        <w:jc w:val="both"/>
        <w:rPr>
          <w:rFonts w:ascii="Times New Roman" w:hAnsi="Times New Roman" w:cs="Times New Roman"/>
        </w:rPr>
      </w:pPr>
      <w:r w:rsidRPr="00364508">
        <w:rPr>
          <w:rFonts w:ascii="Times New Roman" w:hAnsi="Times New Roman" w:cs="Times New Roman"/>
        </w:rPr>
        <w:t xml:space="preserve">Wykonawcy są upoważnieni do ustalenia między sobą zakresu wykonanych przez nich robót, chyba że co innego wynika z odrębnych ustaleń. </w:t>
      </w:r>
    </w:p>
    <w:p w14:paraId="42687AA4" w14:textId="77777777" w:rsidR="00B12D79" w:rsidRPr="00364508" w:rsidRDefault="00650FF5" w:rsidP="00650FF5">
      <w:pPr>
        <w:pStyle w:val="Akapitzlist"/>
        <w:numPr>
          <w:ilvl w:val="0"/>
          <w:numId w:val="23"/>
        </w:numPr>
        <w:jc w:val="both"/>
        <w:rPr>
          <w:rFonts w:ascii="Times New Roman" w:hAnsi="Times New Roman" w:cs="Times New Roman"/>
        </w:rPr>
      </w:pPr>
      <w:r w:rsidRPr="00364508">
        <w:rPr>
          <w:rFonts w:ascii="Times New Roman" w:hAnsi="Times New Roman" w:cs="Times New Roman"/>
        </w:rPr>
        <w:t>O ustaleniach, o których mowa w ust. 3 i 4 Wykonawcy są zobowiązani powiadomić na piśmie</w:t>
      </w:r>
      <w:r w:rsidR="00B12D79" w:rsidRPr="00364508">
        <w:rPr>
          <w:rFonts w:ascii="Times New Roman" w:hAnsi="Times New Roman" w:cs="Times New Roman"/>
        </w:rPr>
        <w:t>.</w:t>
      </w:r>
    </w:p>
    <w:p w14:paraId="7EC6016E" w14:textId="18D0ED1E" w:rsidR="00B12D79" w:rsidRPr="00364508" w:rsidRDefault="00B12D79" w:rsidP="002C473B">
      <w:pPr>
        <w:pStyle w:val="Akapitzlist"/>
        <w:numPr>
          <w:ilvl w:val="0"/>
          <w:numId w:val="23"/>
        </w:numPr>
        <w:jc w:val="both"/>
        <w:rPr>
          <w:rFonts w:ascii="Times New Roman" w:hAnsi="Times New Roman" w:cs="Times New Roman"/>
        </w:rPr>
      </w:pPr>
      <w:r w:rsidRPr="00364508">
        <w:rPr>
          <w:rFonts w:ascii="Times New Roman" w:hAnsi="Times New Roman" w:cs="Times New Roman"/>
        </w:rPr>
        <w:t xml:space="preserve">Ilekroć w Umowie jest mowa o fakturze VAT wystawionej przez Wykonawcę – jeżeli ten stanowi konsorcjum - należy przez to rozumieć fakturę VAT wystawioną przez lidera konsorcjum. Zamawiający będzie rozliczał wykonanie przedmiotu Umowy z liderem konsorcjum. Zapłata wynagrodzenia na wskazane przez lidera konsorcjum konto za wykonany i odebrany przedmiot Umowy Strony uznają za należyte wykonanie świadczenia pieniężnego Zamawiającego na rzecz każdego z </w:t>
      </w:r>
      <w:r w:rsidR="00AE145E">
        <w:rPr>
          <w:rFonts w:ascii="Times New Roman" w:hAnsi="Times New Roman" w:cs="Times New Roman"/>
        </w:rPr>
        <w:t>podmiotów wstępujących po stronie Wykonawcy</w:t>
      </w:r>
      <w:r w:rsidRPr="00364508">
        <w:rPr>
          <w:rFonts w:ascii="Times New Roman" w:hAnsi="Times New Roman" w:cs="Times New Roman"/>
        </w:rPr>
        <w:t xml:space="preserve">. </w:t>
      </w:r>
      <w:r w:rsidR="002C473B" w:rsidRPr="00364508">
        <w:rPr>
          <w:rFonts w:ascii="Times New Roman" w:hAnsi="Times New Roman" w:cs="Times New Roman"/>
        </w:rPr>
        <w:t xml:space="preserve">Faktura wystawiona przez członka konsorcjum innego niż lider będzie uważana za wystawioną w sposób nieprawidłowy i bezpodstawnej. </w:t>
      </w:r>
    </w:p>
    <w:p w14:paraId="4C1413ED" w14:textId="77777777" w:rsidR="00650FF5" w:rsidRPr="00364508" w:rsidRDefault="00650FF5" w:rsidP="00650FF5">
      <w:pPr>
        <w:jc w:val="both"/>
        <w:rPr>
          <w:rFonts w:ascii="Times New Roman" w:hAnsi="Times New Roman" w:cs="Times New Roman"/>
        </w:rPr>
      </w:pPr>
      <w:r w:rsidRPr="00364508">
        <w:rPr>
          <w:rFonts w:ascii="Times New Roman" w:hAnsi="Times New Roman" w:cs="Times New Roman"/>
        </w:rPr>
        <w:t xml:space="preserve"> </w:t>
      </w:r>
    </w:p>
    <w:p w14:paraId="660120D9" w14:textId="020EE85D" w:rsidR="00650FF5" w:rsidRPr="00364508" w:rsidRDefault="00650FF5" w:rsidP="00650FF5">
      <w:pPr>
        <w:jc w:val="both"/>
        <w:rPr>
          <w:rFonts w:ascii="Times New Roman" w:hAnsi="Times New Roman" w:cs="Times New Roman"/>
          <w:b/>
          <w:bCs/>
        </w:rPr>
      </w:pPr>
      <w:r w:rsidRPr="00364508">
        <w:rPr>
          <w:rFonts w:ascii="Times New Roman" w:hAnsi="Times New Roman" w:cs="Times New Roman"/>
          <w:b/>
          <w:bCs/>
        </w:rPr>
        <w:t>§ 2</w:t>
      </w:r>
      <w:r w:rsidR="00B12D79" w:rsidRPr="00364508">
        <w:rPr>
          <w:rFonts w:ascii="Times New Roman" w:hAnsi="Times New Roman" w:cs="Times New Roman"/>
          <w:b/>
          <w:bCs/>
        </w:rPr>
        <w:t>3</w:t>
      </w:r>
      <w:r w:rsidR="002302AE">
        <w:rPr>
          <w:rFonts w:ascii="Times New Roman" w:hAnsi="Times New Roman" w:cs="Times New Roman"/>
          <w:b/>
          <w:bCs/>
        </w:rPr>
        <w:t xml:space="preserve"> Kary umowne</w:t>
      </w:r>
    </w:p>
    <w:p w14:paraId="7529BDF8" w14:textId="5D69BD6A" w:rsidR="006C4D17" w:rsidRPr="004A1B7A" w:rsidRDefault="006C4D17" w:rsidP="006C4D17">
      <w:pPr>
        <w:pStyle w:val="Standard"/>
        <w:numPr>
          <w:ilvl w:val="0"/>
          <w:numId w:val="24"/>
        </w:numPr>
        <w:spacing w:line="276" w:lineRule="auto"/>
        <w:jc w:val="both"/>
        <w:rPr>
          <w:sz w:val="22"/>
          <w:szCs w:val="22"/>
        </w:rPr>
      </w:pPr>
      <w:r w:rsidRPr="004A1B7A">
        <w:rPr>
          <w:sz w:val="22"/>
          <w:szCs w:val="22"/>
        </w:rPr>
        <w:t>W przypadku niewykonania lub nienależytego wykonania przez Wykonawcę zobowiązań wynikających z Umowy Wykonawca zapłaci Zamawiającemu kary umowne z tytułów i w wysokościach określonych poniżej:</w:t>
      </w:r>
    </w:p>
    <w:p w14:paraId="5F378B3F" w14:textId="4FCA86AB" w:rsidR="006C4D17" w:rsidRPr="004A1B7A" w:rsidRDefault="006C4D17" w:rsidP="006C4D17">
      <w:pPr>
        <w:pStyle w:val="Standard"/>
        <w:widowControl w:val="0"/>
        <w:numPr>
          <w:ilvl w:val="1"/>
          <w:numId w:val="34"/>
        </w:numPr>
        <w:shd w:val="clear" w:color="auto" w:fill="FFFFFF"/>
        <w:tabs>
          <w:tab w:val="left" w:pos="851"/>
        </w:tabs>
        <w:spacing w:line="276" w:lineRule="auto"/>
        <w:ind w:left="851" w:hanging="425"/>
        <w:jc w:val="both"/>
        <w:rPr>
          <w:sz w:val="22"/>
          <w:szCs w:val="22"/>
        </w:rPr>
      </w:pPr>
      <w:r w:rsidRPr="004A1B7A">
        <w:rPr>
          <w:sz w:val="22"/>
          <w:szCs w:val="22"/>
        </w:rPr>
        <w:t xml:space="preserve">w przypadku odstąpienia od Umowy przez którąkolwiek ze Stron z przyczyn leżących po stronie Wykonawcy, w wysokości 10 % wynagrodzenia brutto za </w:t>
      </w:r>
      <w:r w:rsidR="00754008">
        <w:rPr>
          <w:sz w:val="22"/>
          <w:szCs w:val="22"/>
        </w:rPr>
        <w:t xml:space="preserve">roboty </w:t>
      </w:r>
      <w:r w:rsidR="003C32ED">
        <w:rPr>
          <w:sz w:val="22"/>
          <w:szCs w:val="22"/>
        </w:rPr>
        <w:t xml:space="preserve">w </w:t>
      </w:r>
      <w:r w:rsidRPr="004A1B7A">
        <w:rPr>
          <w:sz w:val="22"/>
          <w:szCs w:val="22"/>
        </w:rPr>
        <w:t>dany</w:t>
      </w:r>
      <w:r w:rsidR="00754008">
        <w:rPr>
          <w:sz w:val="22"/>
          <w:szCs w:val="22"/>
        </w:rPr>
        <w:t>m budynku</w:t>
      </w:r>
      <w:r w:rsidR="003E7FDA">
        <w:rPr>
          <w:sz w:val="22"/>
          <w:szCs w:val="22"/>
        </w:rPr>
        <w:t xml:space="preserve"> wg oferty Wykonawcy</w:t>
      </w:r>
      <w:r w:rsidRPr="004A1B7A">
        <w:rPr>
          <w:sz w:val="22"/>
          <w:szCs w:val="22"/>
        </w:rPr>
        <w:t xml:space="preserve"> </w:t>
      </w:r>
      <w:r w:rsidRPr="004A1B7A">
        <w:rPr>
          <w:color w:val="000000"/>
          <w:sz w:val="22"/>
          <w:szCs w:val="22"/>
        </w:rPr>
        <w:t xml:space="preserve">w przypadku odstąpienia od wykonania przedmiotu Umowy w odniesieniu do danego </w:t>
      </w:r>
      <w:r w:rsidR="00754008">
        <w:rPr>
          <w:color w:val="000000"/>
          <w:sz w:val="22"/>
          <w:szCs w:val="22"/>
        </w:rPr>
        <w:t>budynku</w:t>
      </w:r>
      <w:r w:rsidR="003E7FDA">
        <w:rPr>
          <w:color w:val="000000"/>
          <w:sz w:val="22"/>
          <w:szCs w:val="22"/>
        </w:rPr>
        <w:t>,</w:t>
      </w:r>
      <w:r w:rsidRPr="004A1B7A">
        <w:rPr>
          <w:color w:val="000000"/>
          <w:sz w:val="22"/>
          <w:szCs w:val="22"/>
        </w:rPr>
        <w:t xml:space="preserve"> albo – w wysokości 10 % łącznego wynagrodzenia brutto określonego w § </w:t>
      </w:r>
      <w:r w:rsidR="00C14B28" w:rsidRPr="004A1B7A">
        <w:rPr>
          <w:color w:val="000000"/>
          <w:sz w:val="22"/>
          <w:szCs w:val="22"/>
        </w:rPr>
        <w:t>10</w:t>
      </w:r>
      <w:r w:rsidRPr="004A1B7A">
        <w:rPr>
          <w:color w:val="000000"/>
          <w:sz w:val="22"/>
          <w:szCs w:val="22"/>
        </w:rPr>
        <w:t xml:space="preserve"> ust. </w:t>
      </w:r>
      <w:r w:rsidR="00C14B28" w:rsidRPr="004A1B7A">
        <w:rPr>
          <w:color w:val="000000"/>
          <w:sz w:val="22"/>
          <w:szCs w:val="22"/>
        </w:rPr>
        <w:t>2</w:t>
      </w:r>
      <w:r w:rsidRPr="004A1B7A">
        <w:rPr>
          <w:color w:val="000000"/>
          <w:sz w:val="22"/>
          <w:szCs w:val="22"/>
        </w:rPr>
        <w:t xml:space="preserve"> Umowy w przypadku odstąpienia od całości Umowy</w:t>
      </w:r>
      <w:r w:rsidRPr="004A1B7A">
        <w:rPr>
          <w:sz w:val="22"/>
          <w:szCs w:val="22"/>
        </w:rPr>
        <w:t>,</w:t>
      </w:r>
    </w:p>
    <w:p w14:paraId="70E5EA64" w14:textId="3BC9DC99" w:rsidR="006C4D17" w:rsidRPr="004A1B7A" w:rsidRDefault="006C4D17" w:rsidP="006C4D17">
      <w:pPr>
        <w:pStyle w:val="Standard"/>
        <w:widowControl w:val="0"/>
        <w:numPr>
          <w:ilvl w:val="1"/>
          <w:numId w:val="34"/>
        </w:numPr>
        <w:shd w:val="clear" w:color="auto" w:fill="FFFFFF"/>
        <w:tabs>
          <w:tab w:val="left" w:pos="851"/>
        </w:tabs>
        <w:spacing w:line="276" w:lineRule="auto"/>
        <w:ind w:left="851" w:hanging="425"/>
        <w:jc w:val="both"/>
        <w:rPr>
          <w:sz w:val="22"/>
          <w:szCs w:val="22"/>
        </w:rPr>
      </w:pPr>
      <w:r w:rsidRPr="004A1B7A">
        <w:rPr>
          <w:sz w:val="22"/>
          <w:szCs w:val="22"/>
        </w:rPr>
        <w:t xml:space="preserve">za niedotrzymanie terminu wykonania przedmiotu Umowy – w wysokości 0,1% </w:t>
      </w:r>
      <w:r w:rsidRPr="004A1B7A">
        <w:rPr>
          <w:spacing w:val="-5"/>
          <w:sz w:val="22"/>
          <w:szCs w:val="22"/>
        </w:rPr>
        <w:t xml:space="preserve">wynagrodzenia brutto </w:t>
      </w:r>
      <w:r w:rsidRPr="004A1B7A">
        <w:rPr>
          <w:sz w:val="22"/>
          <w:szCs w:val="22"/>
        </w:rPr>
        <w:t xml:space="preserve">za </w:t>
      </w:r>
      <w:r w:rsidR="00754008">
        <w:rPr>
          <w:sz w:val="22"/>
          <w:szCs w:val="22"/>
        </w:rPr>
        <w:t>robo</w:t>
      </w:r>
      <w:r w:rsidR="0049243F">
        <w:rPr>
          <w:sz w:val="22"/>
          <w:szCs w:val="22"/>
        </w:rPr>
        <w:t>t</w:t>
      </w:r>
      <w:r w:rsidR="00754008">
        <w:rPr>
          <w:sz w:val="22"/>
          <w:szCs w:val="22"/>
        </w:rPr>
        <w:t xml:space="preserve">y </w:t>
      </w:r>
      <w:r w:rsidRPr="004A1B7A">
        <w:rPr>
          <w:sz w:val="22"/>
          <w:szCs w:val="22"/>
        </w:rPr>
        <w:t>dany</w:t>
      </w:r>
      <w:r w:rsidR="00754008">
        <w:rPr>
          <w:sz w:val="22"/>
          <w:szCs w:val="22"/>
        </w:rPr>
        <w:t>m</w:t>
      </w:r>
      <w:r w:rsidRPr="004A1B7A">
        <w:rPr>
          <w:sz w:val="22"/>
          <w:szCs w:val="22"/>
        </w:rPr>
        <w:t xml:space="preserve"> </w:t>
      </w:r>
      <w:r w:rsidR="00754008">
        <w:rPr>
          <w:sz w:val="22"/>
          <w:szCs w:val="22"/>
        </w:rPr>
        <w:t>budynku</w:t>
      </w:r>
      <w:r w:rsidR="0049243F">
        <w:rPr>
          <w:sz w:val="22"/>
          <w:szCs w:val="22"/>
        </w:rPr>
        <w:t xml:space="preserve"> wg oferty Wykonawcy</w:t>
      </w:r>
      <w:r w:rsidRPr="004A1B7A">
        <w:rPr>
          <w:spacing w:val="-5"/>
          <w:sz w:val="22"/>
          <w:szCs w:val="22"/>
        </w:rPr>
        <w:t xml:space="preserve"> </w:t>
      </w:r>
      <w:r w:rsidRPr="004A1B7A">
        <w:rPr>
          <w:sz w:val="22"/>
          <w:szCs w:val="22"/>
        </w:rPr>
        <w:t xml:space="preserve">za każdy dzień zwłoki, </w:t>
      </w:r>
      <w:bookmarkStart w:id="1" w:name="_Hlk99268017"/>
      <w:r w:rsidRPr="004A1B7A">
        <w:rPr>
          <w:sz w:val="22"/>
          <w:szCs w:val="22"/>
        </w:rPr>
        <w:t xml:space="preserve">nie więcej niż 20 % wynagrodzenia brutto za dany </w:t>
      </w:r>
      <w:r w:rsidR="00754008">
        <w:rPr>
          <w:sz w:val="22"/>
          <w:szCs w:val="22"/>
        </w:rPr>
        <w:t>budynek</w:t>
      </w:r>
      <w:bookmarkEnd w:id="1"/>
      <w:r w:rsidRPr="004A1B7A">
        <w:rPr>
          <w:sz w:val="22"/>
          <w:szCs w:val="22"/>
        </w:rPr>
        <w:t>,</w:t>
      </w:r>
    </w:p>
    <w:p w14:paraId="3F5DFDDB" w14:textId="47F17C1E" w:rsidR="006C4D17" w:rsidRPr="004A1B7A" w:rsidRDefault="006C4D17" w:rsidP="006C4D17">
      <w:pPr>
        <w:pStyle w:val="Standard"/>
        <w:widowControl w:val="0"/>
        <w:numPr>
          <w:ilvl w:val="1"/>
          <w:numId w:val="34"/>
        </w:numPr>
        <w:shd w:val="clear" w:color="auto" w:fill="FFFFFF"/>
        <w:tabs>
          <w:tab w:val="left" w:pos="851"/>
        </w:tabs>
        <w:spacing w:line="276" w:lineRule="auto"/>
        <w:ind w:left="851" w:hanging="425"/>
        <w:jc w:val="both"/>
        <w:rPr>
          <w:sz w:val="22"/>
          <w:szCs w:val="22"/>
        </w:rPr>
      </w:pPr>
      <w:bookmarkStart w:id="2" w:name="_Hlk99268077"/>
      <w:r w:rsidRPr="004A1B7A">
        <w:rPr>
          <w:sz w:val="22"/>
          <w:szCs w:val="22"/>
        </w:rPr>
        <w:t xml:space="preserve">za niedotrzymanie terminu usunięcia wad przedmiotu Umowy stwierdzonych </w:t>
      </w:r>
      <w:r w:rsidRPr="004A1B7A">
        <w:rPr>
          <w:sz w:val="22"/>
          <w:szCs w:val="22"/>
        </w:rPr>
        <w:br/>
        <w:t xml:space="preserve">w okresie gwarancji i rękojmi w wysokości 0,01% </w:t>
      </w:r>
      <w:r w:rsidRPr="004A1B7A">
        <w:rPr>
          <w:spacing w:val="-5"/>
          <w:sz w:val="22"/>
          <w:szCs w:val="22"/>
        </w:rPr>
        <w:t xml:space="preserve">wynagrodzenia brutto </w:t>
      </w:r>
      <w:r w:rsidRPr="004A1B7A">
        <w:rPr>
          <w:sz w:val="22"/>
          <w:szCs w:val="22"/>
        </w:rPr>
        <w:t xml:space="preserve">za </w:t>
      </w:r>
      <w:r w:rsidR="00754008">
        <w:rPr>
          <w:sz w:val="22"/>
          <w:szCs w:val="22"/>
        </w:rPr>
        <w:t xml:space="preserve">roboty w </w:t>
      </w:r>
      <w:r w:rsidRPr="004A1B7A">
        <w:rPr>
          <w:sz w:val="22"/>
          <w:szCs w:val="22"/>
        </w:rPr>
        <w:t>dan</w:t>
      </w:r>
      <w:r w:rsidR="004A1B7A">
        <w:rPr>
          <w:sz w:val="22"/>
          <w:szCs w:val="22"/>
        </w:rPr>
        <w:t>y</w:t>
      </w:r>
      <w:r w:rsidR="00754008">
        <w:rPr>
          <w:sz w:val="22"/>
          <w:szCs w:val="22"/>
        </w:rPr>
        <w:t>m</w:t>
      </w:r>
      <w:r w:rsidRPr="004A1B7A">
        <w:rPr>
          <w:sz w:val="22"/>
          <w:szCs w:val="22"/>
        </w:rPr>
        <w:t xml:space="preserve"> </w:t>
      </w:r>
      <w:r w:rsidR="00754008">
        <w:rPr>
          <w:sz w:val="22"/>
          <w:szCs w:val="22"/>
        </w:rPr>
        <w:lastRenderedPageBreak/>
        <w:t>budynku</w:t>
      </w:r>
      <w:r w:rsidR="0049243F">
        <w:rPr>
          <w:sz w:val="22"/>
          <w:szCs w:val="22"/>
        </w:rPr>
        <w:t xml:space="preserve"> wg oferty Wykonawcy</w:t>
      </w:r>
      <w:r w:rsidRPr="004A1B7A">
        <w:rPr>
          <w:sz w:val="22"/>
          <w:szCs w:val="22"/>
        </w:rPr>
        <w:t xml:space="preserve">, za każdy dzień zwłoki, za każdy stwierdzony przypadek, nie więcej niż 20% wynagrodzenia brutto za dany </w:t>
      </w:r>
      <w:r w:rsidR="00754008">
        <w:rPr>
          <w:sz w:val="22"/>
          <w:szCs w:val="22"/>
        </w:rPr>
        <w:t>budynek</w:t>
      </w:r>
      <w:bookmarkEnd w:id="2"/>
      <w:r w:rsidRPr="004A1B7A">
        <w:rPr>
          <w:sz w:val="22"/>
          <w:szCs w:val="22"/>
        </w:rPr>
        <w:t>,</w:t>
      </w:r>
    </w:p>
    <w:p w14:paraId="4D6AE1D0" w14:textId="04BE8FA3" w:rsidR="006C4D17" w:rsidRPr="004A1B7A" w:rsidRDefault="006C4D17" w:rsidP="00A31B71">
      <w:pPr>
        <w:pStyle w:val="Standard"/>
        <w:widowControl w:val="0"/>
        <w:numPr>
          <w:ilvl w:val="1"/>
          <w:numId w:val="34"/>
        </w:numPr>
        <w:shd w:val="clear" w:color="auto" w:fill="FFFFFF"/>
        <w:tabs>
          <w:tab w:val="left" w:pos="851"/>
        </w:tabs>
        <w:spacing w:line="276" w:lineRule="auto"/>
        <w:ind w:left="851" w:hanging="425"/>
        <w:jc w:val="both"/>
        <w:rPr>
          <w:sz w:val="22"/>
          <w:szCs w:val="22"/>
        </w:rPr>
      </w:pPr>
      <w:r w:rsidRPr="004A1B7A">
        <w:rPr>
          <w:sz w:val="22"/>
          <w:szCs w:val="22"/>
        </w:rPr>
        <w:t xml:space="preserve">w przypadku, gdy Wykonawca, Podwykonawca lub Dalszy Podwykonawca nie przedłoży do zaakceptowania projektu umowy o podwykonawstwo, o którym mowa w § </w:t>
      </w:r>
      <w:r w:rsidR="00D30766" w:rsidRPr="004A1B7A">
        <w:rPr>
          <w:sz w:val="22"/>
          <w:szCs w:val="22"/>
        </w:rPr>
        <w:t>21</w:t>
      </w:r>
      <w:r w:rsidRPr="004A1B7A">
        <w:rPr>
          <w:sz w:val="22"/>
          <w:szCs w:val="22"/>
        </w:rPr>
        <w:t xml:space="preserve"> ust. </w:t>
      </w:r>
      <w:r w:rsidR="0042780B" w:rsidRPr="004A1B7A">
        <w:rPr>
          <w:sz w:val="22"/>
          <w:szCs w:val="22"/>
        </w:rPr>
        <w:t>1</w:t>
      </w:r>
      <w:r w:rsidRPr="004A1B7A">
        <w:rPr>
          <w:sz w:val="22"/>
          <w:szCs w:val="22"/>
        </w:rPr>
        <w:t xml:space="preserve"> lub projektu zmiany tej umowy – w wysokości 500 zł, za każdy stwierdzony przypadek,</w:t>
      </w:r>
    </w:p>
    <w:p w14:paraId="1865CD7E" w14:textId="44FC2ACF" w:rsidR="006C4D17" w:rsidRPr="004A1B7A" w:rsidRDefault="006C4D17" w:rsidP="006C4D17">
      <w:pPr>
        <w:pStyle w:val="Standard"/>
        <w:widowControl w:val="0"/>
        <w:numPr>
          <w:ilvl w:val="1"/>
          <w:numId w:val="34"/>
        </w:numPr>
        <w:shd w:val="clear" w:color="auto" w:fill="FFFFFF"/>
        <w:tabs>
          <w:tab w:val="left" w:pos="851"/>
        </w:tabs>
        <w:spacing w:line="276" w:lineRule="auto"/>
        <w:ind w:left="851" w:hanging="425"/>
        <w:jc w:val="both"/>
        <w:rPr>
          <w:sz w:val="22"/>
          <w:szCs w:val="22"/>
        </w:rPr>
      </w:pPr>
      <w:r w:rsidRPr="004A1B7A">
        <w:rPr>
          <w:sz w:val="22"/>
          <w:szCs w:val="22"/>
        </w:rPr>
        <w:t xml:space="preserve">w przypadku, gdy Wykonawca, </w:t>
      </w:r>
      <w:r w:rsidR="003E7FDA">
        <w:rPr>
          <w:sz w:val="22"/>
          <w:szCs w:val="22"/>
        </w:rPr>
        <w:t>p</w:t>
      </w:r>
      <w:r w:rsidRPr="004A1B7A">
        <w:rPr>
          <w:sz w:val="22"/>
          <w:szCs w:val="22"/>
        </w:rPr>
        <w:t xml:space="preserve">odwykonawca lub </w:t>
      </w:r>
      <w:r w:rsidR="003E7FDA">
        <w:rPr>
          <w:sz w:val="22"/>
          <w:szCs w:val="22"/>
        </w:rPr>
        <w:t>d</w:t>
      </w:r>
      <w:r w:rsidRPr="004A1B7A">
        <w:rPr>
          <w:sz w:val="22"/>
          <w:szCs w:val="22"/>
        </w:rPr>
        <w:t xml:space="preserve">alszy </w:t>
      </w:r>
      <w:r w:rsidR="003E7FDA">
        <w:rPr>
          <w:sz w:val="22"/>
          <w:szCs w:val="22"/>
        </w:rPr>
        <w:t>p</w:t>
      </w:r>
      <w:r w:rsidRPr="004A1B7A">
        <w:rPr>
          <w:sz w:val="22"/>
          <w:szCs w:val="22"/>
        </w:rPr>
        <w:t>odwykonawca nie przedłoży poświadczonego za zgodność z oryginałem tekstu zawartej z podwykonawcami Umowy o podwykonawstwo lub jej zmiany – w wysokości 500 zł, za każdy stwierdzony przypadek,</w:t>
      </w:r>
    </w:p>
    <w:p w14:paraId="148927F4" w14:textId="036AA1DF" w:rsidR="006C4D17" w:rsidRPr="004A1B7A" w:rsidRDefault="006C4D17" w:rsidP="006C4D17">
      <w:pPr>
        <w:pStyle w:val="Standard"/>
        <w:widowControl w:val="0"/>
        <w:numPr>
          <w:ilvl w:val="1"/>
          <w:numId w:val="34"/>
        </w:numPr>
        <w:shd w:val="clear" w:color="auto" w:fill="FFFFFF"/>
        <w:tabs>
          <w:tab w:val="left" w:pos="851"/>
        </w:tabs>
        <w:spacing w:line="276" w:lineRule="auto"/>
        <w:ind w:left="851" w:hanging="425"/>
        <w:jc w:val="both"/>
        <w:rPr>
          <w:sz w:val="22"/>
          <w:szCs w:val="22"/>
        </w:rPr>
      </w:pPr>
      <w:r w:rsidRPr="004A1B7A">
        <w:rPr>
          <w:sz w:val="22"/>
          <w:szCs w:val="22"/>
        </w:rPr>
        <w:t xml:space="preserve">w przypadku, gdy Wykonawca nie dokona zmiany Umowy o podwykonawstwo w zakresie przedmiotu </w:t>
      </w:r>
      <w:r w:rsidR="003E1DDA" w:rsidRPr="004A1B7A">
        <w:rPr>
          <w:sz w:val="22"/>
          <w:szCs w:val="22"/>
        </w:rPr>
        <w:t>U</w:t>
      </w:r>
      <w:r w:rsidRPr="004A1B7A">
        <w:rPr>
          <w:sz w:val="22"/>
          <w:szCs w:val="22"/>
        </w:rPr>
        <w:t>mowy w zakresie terminu zapłaty mimo wezwania Zamawiającego – w wysokości 500 zł, za każdy stwierdzony przypadek,</w:t>
      </w:r>
    </w:p>
    <w:p w14:paraId="6CCE7290" w14:textId="0140416D" w:rsidR="006C4D17" w:rsidRPr="004A1B7A" w:rsidRDefault="006C4D17" w:rsidP="006C4D17">
      <w:pPr>
        <w:pStyle w:val="Standard"/>
        <w:widowControl w:val="0"/>
        <w:numPr>
          <w:ilvl w:val="1"/>
          <w:numId w:val="34"/>
        </w:numPr>
        <w:shd w:val="clear" w:color="auto" w:fill="FFFFFF"/>
        <w:tabs>
          <w:tab w:val="left" w:pos="851"/>
        </w:tabs>
        <w:spacing w:line="276" w:lineRule="auto"/>
        <w:ind w:left="851" w:hanging="425"/>
        <w:jc w:val="both"/>
        <w:rPr>
          <w:sz w:val="22"/>
          <w:szCs w:val="22"/>
        </w:rPr>
      </w:pPr>
      <w:r w:rsidRPr="004A1B7A">
        <w:rPr>
          <w:sz w:val="22"/>
          <w:szCs w:val="22"/>
        </w:rPr>
        <w:t xml:space="preserve">w przypadku braku zapłaty lub nieterminowej zapłaty wynagrodzenia należnego </w:t>
      </w:r>
      <w:r w:rsidR="003E7FDA">
        <w:rPr>
          <w:sz w:val="22"/>
          <w:szCs w:val="22"/>
        </w:rPr>
        <w:t>p</w:t>
      </w:r>
      <w:r w:rsidRPr="004A1B7A">
        <w:rPr>
          <w:sz w:val="22"/>
          <w:szCs w:val="22"/>
        </w:rPr>
        <w:t xml:space="preserve">odwykonawcom lub </w:t>
      </w:r>
      <w:r w:rsidR="003E7FDA">
        <w:rPr>
          <w:sz w:val="22"/>
          <w:szCs w:val="22"/>
        </w:rPr>
        <w:t>d</w:t>
      </w:r>
      <w:r w:rsidRPr="004A1B7A">
        <w:rPr>
          <w:sz w:val="22"/>
          <w:szCs w:val="22"/>
        </w:rPr>
        <w:t xml:space="preserve">alszym </w:t>
      </w:r>
      <w:r w:rsidR="003E7FDA">
        <w:rPr>
          <w:sz w:val="22"/>
          <w:szCs w:val="22"/>
        </w:rPr>
        <w:t>p</w:t>
      </w:r>
      <w:r w:rsidRPr="004A1B7A">
        <w:rPr>
          <w:sz w:val="22"/>
          <w:szCs w:val="22"/>
        </w:rPr>
        <w:t>odwykonawcom – w wysokości 500 zł, za każdy stwierdzony przypadek,</w:t>
      </w:r>
    </w:p>
    <w:p w14:paraId="470DDD9F" w14:textId="77777777" w:rsidR="006C4D17" w:rsidRPr="004A1B7A" w:rsidRDefault="006C4D17" w:rsidP="006C4D17">
      <w:pPr>
        <w:pStyle w:val="Standard"/>
        <w:widowControl w:val="0"/>
        <w:numPr>
          <w:ilvl w:val="1"/>
          <w:numId w:val="34"/>
        </w:numPr>
        <w:shd w:val="clear" w:color="auto" w:fill="FFFFFF"/>
        <w:tabs>
          <w:tab w:val="left" w:pos="851"/>
        </w:tabs>
        <w:spacing w:line="276" w:lineRule="auto"/>
        <w:ind w:left="851" w:hanging="425"/>
        <w:jc w:val="both"/>
        <w:rPr>
          <w:sz w:val="22"/>
          <w:szCs w:val="22"/>
        </w:rPr>
      </w:pPr>
      <w:r w:rsidRPr="004A1B7A">
        <w:rPr>
          <w:sz w:val="22"/>
          <w:szCs w:val="22"/>
        </w:rPr>
        <w:t>jeżeli Wykonawca, Podwykonawca lub Dalszy Podwykonawca robót zatrudniać będzie pracowników w formie innej niż umową o pracę – w wysokości 500 zł, za każdy stwierdzony przypadek,</w:t>
      </w:r>
    </w:p>
    <w:p w14:paraId="79FBF865" w14:textId="22621CB9" w:rsidR="006C4D17" w:rsidRPr="004A1B7A" w:rsidRDefault="006C4D17" w:rsidP="006C4D17">
      <w:pPr>
        <w:pStyle w:val="Standard"/>
        <w:widowControl w:val="0"/>
        <w:numPr>
          <w:ilvl w:val="1"/>
          <w:numId w:val="34"/>
        </w:numPr>
        <w:shd w:val="clear" w:color="auto" w:fill="FFFFFF"/>
        <w:tabs>
          <w:tab w:val="left" w:pos="851"/>
        </w:tabs>
        <w:spacing w:line="276" w:lineRule="auto"/>
        <w:ind w:left="851" w:hanging="425"/>
        <w:jc w:val="both"/>
        <w:rPr>
          <w:sz w:val="22"/>
          <w:szCs w:val="22"/>
        </w:rPr>
      </w:pPr>
      <w:r w:rsidRPr="004A1B7A">
        <w:rPr>
          <w:sz w:val="22"/>
          <w:szCs w:val="22"/>
        </w:rPr>
        <w:t xml:space="preserve">za nieprzejęcie terenu </w:t>
      </w:r>
      <w:r w:rsidR="00C577D9" w:rsidRPr="004A1B7A">
        <w:rPr>
          <w:sz w:val="22"/>
          <w:szCs w:val="22"/>
        </w:rPr>
        <w:t>robót</w:t>
      </w:r>
      <w:r w:rsidRPr="004A1B7A">
        <w:rPr>
          <w:sz w:val="22"/>
          <w:szCs w:val="22"/>
        </w:rPr>
        <w:t xml:space="preserve"> w terminie wskazanym przez Zamawiającego w wysokości 500 zł, za każdy dzień zwłoki, nie więcej niż 10% łącznego wynagrodzenie brutto.</w:t>
      </w:r>
    </w:p>
    <w:p w14:paraId="52754083" w14:textId="77777777" w:rsidR="006C4D17" w:rsidRPr="004A1B7A" w:rsidRDefault="006C4D17" w:rsidP="00A31B71">
      <w:pPr>
        <w:pStyle w:val="Standard"/>
        <w:numPr>
          <w:ilvl w:val="0"/>
          <w:numId w:val="24"/>
        </w:numPr>
        <w:spacing w:line="276" w:lineRule="auto"/>
        <w:jc w:val="both"/>
        <w:rPr>
          <w:sz w:val="22"/>
          <w:szCs w:val="22"/>
        </w:rPr>
      </w:pPr>
      <w:r w:rsidRPr="004A1B7A">
        <w:rPr>
          <w:sz w:val="22"/>
          <w:szCs w:val="22"/>
        </w:rPr>
        <w:t>Łączna maksymalna wysokość kar umownych, których zapłaty może domagać się Zamawiający od Wykonawcy za niewykonanie lub nienależyte wykonanie Umowy wynosi 50 % łącznego wynagrodzenia umownego brutto.</w:t>
      </w:r>
    </w:p>
    <w:p w14:paraId="7738CB50" w14:textId="2C98ED24" w:rsidR="006C4D17" w:rsidRPr="004A1B7A" w:rsidRDefault="006C4D17" w:rsidP="00A31B71">
      <w:pPr>
        <w:pStyle w:val="Standard"/>
        <w:numPr>
          <w:ilvl w:val="0"/>
          <w:numId w:val="24"/>
        </w:numPr>
        <w:spacing w:line="276" w:lineRule="auto"/>
        <w:jc w:val="both"/>
        <w:rPr>
          <w:sz w:val="22"/>
          <w:szCs w:val="22"/>
        </w:rPr>
      </w:pPr>
      <w:r w:rsidRPr="004A1B7A">
        <w:rPr>
          <w:sz w:val="22"/>
          <w:szCs w:val="22"/>
        </w:rPr>
        <w:t xml:space="preserve">Kary umowne stają się wymagalne z dniem </w:t>
      </w:r>
      <w:r w:rsidR="003E7FDA">
        <w:rPr>
          <w:sz w:val="22"/>
          <w:szCs w:val="22"/>
        </w:rPr>
        <w:t xml:space="preserve">zawiadomienia Wykonawcy o zdarzeniu </w:t>
      </w:r>
      <w:r w:rsidRPr="004A1B7A">
        <w:rPr>
          <w:sz w:val="22"/>
          <w:szCs w:val="22"/>
        </w:rPr>
        <w:t xml:space="preserve"> aktualizując</w:t>
      </w:r>
      <w:r w:rsidR="003E7FDA">
        <w:rPr>
          <w:sz w:val="22"/>
          <w:szCs w:val="22"/>
        </w:rPr>
        <w:t>ym</w:t>
      </w:r>
      <w:r w:rsidRPr="004A1B7A">
        <w:rPr>
          <w:sz w:val="22"/>
          <w:szCs w:val="22"/>
        </w:rPr>
        <w:t xml:space="preserve"> obowiązek ich naliczenia, bez konieczności kierowania odrębnego wezwania do ich zapłaty. Zamawiający może potrącić należną mu karę umowną z dowolną należnością przysługującą Wykonawcy względem Zamawiającego, w tym w szczególności z wynagrodzeniem umownym, na co Wykonawca wyraża nieodwołalną zgodę.</w:t>
      </w:r>
    </w:p>
    <w:p w14:paraId="58DCA137" w14:textId="77777777" w:rsidR="006C4D17" w:rsidRPr="004A1B7A" w:rsidRDefault="006C4D17" w:rsidP="00A31B71">
      <w:pPr>
        <w:pStyle w:val="Standard"/>
        <w:numPr>
          <w:ilvl w:val="0"/>
          <w:numId w:val="24"/>
        </w:numPr>
        <w:spacing w:line="276" w:lineRule="auto"/>
        <w:jc w:val="both"/>
        <w:rPr>
          <w:sz w:val="22"/>
          <w:szCs w:val="22"/>
        </w:rPr>
      </w:pPr>
      <w:r w:rsidRPr="004A1B7A">
        <w:rPr>
          <w:sz w:val="22"/>
          <w:szCs w:val="22"/>
        </w:rPr>
        <w:t>Zamawiającemu przysługuje prawo żądania odszkodowania przewyższającego wysokość zastrzeżonej kary umownej, na zasadach ogólnych określonych w Kodeksie Cywilnym. Zapłata kary umownej nie wyklucza dochodzenia przez Zamawiającego wykonania zobowiązań zgodnie z postanowieniami Umowy.</w:t>
      </w:r>
    </w:p>
    <w:p w14:paraId="3C94821F" w14:textId="77777777" w:rsidR="006C4D17" w:rsidRDefault="006C4D17" w:rsidP="00A31B71">
      <w:pPr>
        <w:pStyle w:val="Standard"/>
        <w:spacing w:line="276" w:lineRule="auto"/>
        <w:ind w:left="360"/>
        <w:jc w:val="both"/>
      </w:pPr>
    </w:p>
    <w:p w14:paraId="70D0CCC6" w14:textId="77777777" w:rsidR="00913001" w:rsidRPr="00364508" w:rsidRDefault="00913001" w:rsidP="00913001">
      <w:pPr>
        <w:pStyle w:val="Akapitzlist"/>
        <w:ind w:left="360"/>
        <w:jc w:val="both"/>
        <w:rPr>
          <w:rFonts w:ascii="Times New Roman" w:hAnsi="Times New Roman" w:cs="Times New Roman"/>
        </w:rPr>
      </w:pPr>
    </w:p>
    <w:p w14:paraId="0154638B" w14:textId="65B9B90D" w:rsidR="00AB0A2D" w:rsidRPr="00364508" w:rsidRDefault="00AB0A2D" w:rsidP="00AB0A2D">
      <w:pPr>
        <w:jc w:val="both"/>
        <w:rPr>
          <w:rFonts w:ascii="Times New Roman" w:hAnsi="Times New Roman" w:cs="Times New Roman"/>
          <w:b/>
          <w:bCs/>
        </w:rPr>
      </w:pPr>
      <w:r w:rsidRPr="00364508">
        <w:rPr>
          <w:rFonts w:ascii="Times New Roman" w:hAnsi="Times New Roman" w:cs="Times New Roman"/>
          <w:b/>
          <w:bCs/>
        </w:rPr>
        <w:t>§ 2</w:t>
      </w:r>
      <w:r w:rsidR="004D7DBF" w:rsidRPr="00364508">
        <w:rPr>
          <w:rFonts w:ascii="Times New Roman" w:hAnsi="Times New Roman" w:cs="Times New Roman"/>
          <w:b/>
          <w:bCs/>
        </w:rPr>
        <w:t>4</w:t>
      </w:r>
      <w:r w:rsidRPr="00364508">
        <w:rPr>
          <w:rFonts w:ascii="Times New Roman" w:hAnsi="Times New Roman" w:cs="Times New Roman"/>
          <w:b/>
          <w:bCs/>
        </w:rPr>
        <w:t xml:space="preserve"> </w:t>
      </w:r>
      <w:r w:rsidR="002302AE">
        <w:rPr>
          <w:rFonts w:ascii="Times New Roman" w:hAnsi="Times New Roman" w:cs="Times New Roman"/>
          <w:b/>
          <w:bCs/>
        </w:rPr>
        <w:t>Zmiany Umowy</w:t>
      </w:r>
    </w:p>
    <w:p w14:paraId="165BFCB4" w14:textId="104D8D62" w:rsidR="00F57FC6" w:rsidRPr="00364508" w:rsidRDefault="00AB0A2D" w:rsidP="00AB0A2D">
      <w:pPr>
        <w:pStyle w:val="Akapitzlist"/>
        <w:numPr>
          <w:ilvl w:val="0"/>
          <w:numId w:val="25"/>
        </w:numPr>
        <w:jc w:val="both"/>
        <w:rPr>
          <w:rFonts w:ascii="Times New Roman" w:hAnsi="Times New Roman" w:cs="Times New Roman"/>
        </w:rPr>
      </w:pPr>
      <w:r w:rsidRPr="00364508">
        <w:rPr>
          <w:rFonts w:ascii="Times New Roman" w:hAnsi="Times New Roman" w:cs="Times New Roman"/>
        </w:rPr>
        <w:t xml:space="preserve">Oprócz przesłanek zmiany </w:t>
      </w:r>
      <w:r w:rsidR="004D7DBF" w:rsidRPr="00364508">
        <w:rPr>
          <w:rFonts w:ascii="Times New Roman" w:hAnsi="Times New Roman" w:cs="Times New Roman"/>
        </w:rPr>
        <w:t>U</w:t>
      </w:r>
      <w:r w:rsidRPr="00364508">
        <w:rPr>
          <w:rFonts w:ascii="Times New Roman" w:hAnsi="Times New Roman" w:cs="Times New Roman"/>
        </w:rPr>
        <w:t xml:space="preserve">mowy przewidzianych w ustawie </w:t>
      </w:r>
      <w:proofErr w:type="spellStart"/>
      <w:r w:rsidR="00F57FC6" w:rsidRPr="00364508">
        <w:rPr>
          <w:rFonts w:ascii="Times New Roman" w:hAnsi="Times New Roman" w:cs="Times New Roman"/>
        </w:rPr>
        <w:t>P</w:t>
      </w:r>
      <w:r w:rsidRPr="00364508">
        <w:rPr>
          <w:rFonts w:ascii="Times New Roman" w:hAnsi="Times New Roman" w:cs="Times New Roman"/>
        </w:rPr>
        <w:t>zp</w:t>
      </w:r>
      <w:proofErr w:type="spellEnd"/>
      <w:r w:rsidRPr="00364508">
        <w:rPr>
          <w:rFonts w:ascii="Times New Roman" w:hAnsi="Times New Roman" w:cs="Times New Roman"/>
        </w:rPr>
        <w:t xml:space="preserve">, Zamawiający przewiduje możliwość wprowadzenia zmian postanowień </w:t>
      </w:r>
      <w:r w:rsidR="004D7DBF" w:rsidRPr="00364508">
        <w:rPr>
          <w:rFonts w:ascii="Times New Roman" w:hAnsi="Times New Roman" w:cs="Times New Roman"/>
        </w:rPr>
        <w:t>U</w:t>
      </w:r>
      <w:r w:rsidRPr="00364508">
        <w:rPr>
          <w:rFonts w:ascii="Times New Roman" w:hAnsi="Times New Roman" w:cs="Times New Roman"/>
        </w:rPr>
        <w:t xml:space="preserve">mowy w stosunku do treści złożonej oferty, w przypadkach opisanych w niniejszym paragrafie. </w:t>
      </w:r>
    </w:p>
    <w:p w14:paraId="7476AE5C" w14:textId="77777777" w:rsidR="00F57FC6" w:rsidRPr="00364508" w:rsidRDefault="00AB0A2D" w:rsidP="00AB0A2D">
      <w:pPr>
        <w:pStyle w:val="Akapitzlist"/>
        <w:numPr>
          <w:ilvl w:val="0"/>
          <w:numId w:val="25"/>
        </w:numPr>
        <w:jc w:val="both"/>
        <w:rPr>
          <w:rFonts w:ascii="Times New Roman" w:hAnsi="Times New Roman" w:cs="Times New Roman"/>
        </w:rPr>
      </w:pPr>
      <w:r w:rsidRPr="00364508">
        <w:rPr>
          <w:rFonts w:ascii="Times New Roman" w:hAnsi="Times New Roman" w:cs="Times New Roman"/>
        </w:rPr>
        <w:t xml:space="preserve">Dopuszczalna jest zmiana przedmiotu zamówienia poprzez zmianę zakresu robót budowlanych przewidzianych w dokumentacji projektowej w przypadku: </w:t>
      </w:r>
    </w:p>
    <w:p w14:paraId="0904C942" w14:textId="028679B8" w:rsidR="00F57FC6" w:rsidRPr="00364508" w:rsidRDefault="00AB0A2D" w:rsidP="00AB0A2D">
      <w:pPr>
        <w:pStyle w:val="Akapitzlist"/>
        <w:numPr>
          <w:ilvl w:val="2"/>
          <w:numId w:val="25"/>
        </w:numPr>
        <w:jc w:val="both"/>
        <w:rPr>
          <w:rFonts w:ascii="Times New Roman" w:hAnsi="Times New Roman" w:cs="Times New Roman"/>
        </w:rPr>
      </w:pPr>
      <w:r w:rsidRPr="00364508">
        <w:rPr>
          <w:rFonts w:ascii="Times New Roman" w:hAnsi="Times New Roman" w:cs="Times New Roman"/>
        </w:rPr>
        <w:t xml:space="preserve">konieczności wykonania robót zamiennych, których wykonanie ma na celu prawidłowe zrealizowanie przedmiotu zamówienia, a konieczność ich wykonania wynika z wad dokumentacji </w:t>
      </w:r>
      <w:r w:rsidR="003544BB" w:rsidRPr="00364508">
        <w:rPr>
          <w:rFonts w:ascii="Times New Roman" w:hAnsi="Times New Roman" w:cs="Times New Roman"/>
        </w:rPr>
        <w:t>przekazanej przez Zamawiającego</w:t>
      </w:r>
      <w:r w:rsidR="00F57FC6" w:rsidRPr="00364508">
        <w:rPr>
          <w:rFonts w:ascii="Times New Roman" w:hAnsi="Times New Roman" w:cs="Times New Roman"/>
        </w:rPr>
        <w:t>;</w:t>
      </w:r>
    </w:p>
    <w:p w14:paraId="6E5EFB0A" w14:textId="6332C74B" w:rsidR="00F57FC6" w:rsidRPr="00364508" w:rsidRDefault="00AB0A2D" w:rsidP="00AB0A2D">
      <w:pPr>
        <w:pStyle w:val="Akapitzlist"/>
        <w:numPr>
          <w:ilvl w:val="2"/>
          <w:numId w:val="25"/>
        </w:numPr>
        <w:jc w:val="both"/>
        <w:rPr>
          <w:rFonts w:ascii="Times New Roman" w:hAnsi="Times New Roman" w:cs="Times New Roman"/>
        </w:rPr>
      </w:pPr>
      <w:r w:rsidRPr="00364508">
        <w:rPr>
          <w:rFonts w:ascii="Times New Roman" w:hAnsi="Times New Roman" w:cs="Times New Roman"/>
        </w:rPr>
        <w:t xml:space="preserve">konieczności wykonania robót zamiennych niezbędnych do prawidłowego wykonania przedmiotu </w:t>
      </w:r>
      <w:r w:rsidR="003E1DDA">
        <w:rPr>
          <w:rFonts w:ascii="Times New Roman" w:hAnsi="Times New Roman" w:cs="Times New Roman"/>
        </w:rPr>
        <w:t>U</w:t>
      </w:r>
      <w:r w:rsidRPr="00364508">
        <w:rPr>
          <w:rFonts w:ascii="Times New Roman" w:hAnsi="Times New Roman" w:cs="Times New Roman"/>
        </w:rPr>
        <w:t>mowy, które nie zostały przewidziane w dokumentacji projektowej przekazanej przez Zamawiającego</w:t>
      </w:r>
      <w:r w:rsidR="00F57FC6" w:rsidRPr="00364508">
        <w:rPr>
          <w:rFonts w:ascii="Times New Roman" w:hAnsi="Times New Roman" w:cs="Times New Roman"/>
        </w:rPr>
        <w:t>;</w:t>
      </w:r>
    </w:p>
    <w:p w14:paraId="25D04602" w14:textId="1BBC25D5" w:rsidR="00F57FC6" w:rsidRPr="00364508" w:rsidRDefault="00AB0A2D" w:rsidP="00AB0A2D">
      <w:pPr>
        <w:pStyle w:val="Akapitzlist"/>
        <w:numPr>
          <w:ilvl w:val="2"/>
          <w:numId w:val="25"/>
        </w:numPr>
        <w:jc w:val="both"/>
        <w:rPr>
          <w:rFonts w:ascii="Times New Roman" w:hAnsi="Times New Roman" w:cs="Times New Roman"/>
        </w:rPr>
      </w:pPr>
      <w:r w:rsidRPr="00364508">
        <w:rPr>
          <w:rFonts w:ascii="Times New Roman" w:hAnsi="Times New Roman" w:cs="Times New Roman"/>
        </w:rPr>
        <w:lastRenderedPageBreak/>
        <w:t xml:space="preserve">zmiany decyzji administracyjnych, na podstawie których prowadzone są roboty budowlane objęte </w:t>
      </w:r>
      <w:r w:rsidR="003E1DDA">
        <w:rPr>
          <w:rFonts w:ascii="Times New Roman" w:hAnsi="Times New Roman" w:cs="Times New Roman"/>
        </w:rPr>
        <w:t>U</w:t>
      </w:r>
      <w:r w:rsidRPr="00364508">
        <w:rPr>
          <w:rFonts w:ascii="Times New Roman" w:hAnsi="Times New Roman" w:cs="Times New Roman"/>
        </w:rPr>
        <w:t xml:space="preserve">mową, powodujące zmianę dotychczasowego zakresu robót przewidzianego w dokumentacji. </w:t>
      </w:r>
    </w:p>
    <w:p w14:paraId="6B608CC4" w14:textId="7650CA95" w:rsidR="00F57FC6" w:rsidRPr="00364508" w:rsidRDefault="00AB0A2D" w:rsidP="003544BB">
      <w:pPr>
        <w:pStyle w:val="Akapitzlist"/>
        <w:numPr>
          <w:ilvl w:val="0"/>
          <w:numId w:val="25"/>
        </w:numPr>
        <w:jc w:val="both"/>
        <w:rPr>
          <w:rFonts w:ascii="Times New Roman" w:hAnsi="Times New Roman" w:cs="Times New Roman"/>
        </w:rPr>
      </w:pPr>
      <w:r w:rsidRPr="00364508">
        <w:rPr>
          <w:rFonts w:ascii="Times New Roman" w:hAnsi="Times New Roman" w:cs="Times New Roman"/>
        </w:rPr>
        <w:t xml:space="preserve">Dopuszczalna jest zmiana zakresu robót budowlanych poprzez ich ograniczenie w sytuacji, gdy wykonanie niektórych robót okazało się zbędne, zmieniły się okoliczności związane z wykonaniem </w:t>
      </w:r>
      <w:r w:rsidR="003E1DDA">
        <w:rPr>
          <w:rFonts w:ascii="Times New Roman" w:hAnsi="Times New Roman" w:cs="Times New Roman"/>
        </w:rPr>
        <w:t>U</w:t>
      </w:r>
      <w:r w:rsidRPr="00364508">
        <w:rPr>
          <w:rFonts w:ascii="Times New Roman" w:hAnsi="Times New Roman" w:cs="Times New Roman"/>
        </w:rPr>
        <w:t>mowy lub wykonanie poszczególnych robót nie leży w interesie. Wynagrodzenie Wykonawcy zmniejsza się odpowiednio w stosunku do zmniejszonego zakresu robót z uwzględnieniem mechanizmu opisanego w ust. 1</w:t>
      </w:r>
      <w:r w:rsidR="00B717B7">
        <w:rPr>
          <w:rFonts w:ascii="Times New Roman" w:hAnsi="Times New Roman" w:cs="Times New Roman"/>
        </w:rPr>
        <w:t>2</w:t>
      </w:r>
      <w:r w:rsidRPr="00364508">
        <w:rPr>
          <w:rFonts w:ascii="Times New Roman" w:hAnsi="Times New Roman" w:cs="Times New Roman"/>
        </w:rPr>
        <w:t xml:space="preserve">.  </w:t>
      </w:r>
    </w:p>
    <w:p w14:paraId="16C1BF95" w14:textId="77777777" w:rsidR="00F57FC6" w:rsidRPr="00364508" w:rsidRDefault="00AB0A2D" w:rsidP="00F57FC6">
      <w:pPr>
        <w:pStyle w:val="Akapitzlist"/>
        <w:numPr>
          <w:ilvl w:val="0"/>
          <w:numId w:val="25"/>
        </w:numPr>
        <w:jc w:val="both"/>
        <w:rPr>
          <w:rFonts w:ascii="Times New Roman" w:hAnsi="Times New Roman" w:cs="Times New Roman"/>
        </w:rPr>
      </w:pPr>
      <w:r w:rsidRPr="00364508">
        <w:rPr>
          <w:rFonts w:ascii="Times New Roman" w:hAnsi="Times New Roman" w:cs="Times New Roman"/>
        </w:rPr>
        <w:t xml:space="preserve">Dopuszczalna jest zmiana technologii wykonania robót lub materiałów przewidzianych w dokumentacji projektowej, jeżeli w wyniku rozwoju technicznego lub technologicznego możliwe jest wykonanie robót przy zastosowaniu innej technologii lub materiałów, które: </w:t>
      </w:r>
    </w:p>
    <w:p w14:paraId="4E46B4FD" w14:textId="77777777" w:rsidR="00F57FC6" w:rsidRPr="00364508" w:rsidRDefault="00AB0A2D" w:rsidP="00AB0A2D">
      <w:pPr>
        <w:pStyle w:val="Akapitzlist"/>
        <w:numPr>
          <w:ilvl w:val="2"/>
          <w:numId w:val="25"/>
        </w:numPr>
        <w:jc w:val="both"/>
        <w:rPr>
          <w:rFonts w:ascii="Times New Roman" w:hAnsi="Times New Roman" w:cs="Times New Roman"/>
        </w:rPr>
      </w:pPr>
      <w:r w:rsidRPr="00364508">
        <w:rPr>
          <w:rFonts w:ascii="Times New Roman" w:hAnsi="Times New Roman" w:cs="Times New Roman"/>
        </w:rPr>
        <w:t>podwyższą jakość wykonanych robót</w:t>
      </w:r>
      <w:r w:rsidR="00F57FC6" w:rsidRPr="00364508">
        <w:rPr>
          <w:rFonts w:ascii="Times New Roman" w:hAnsi="Times New Roman" w:cs="Times New Roman"/>
        </w:rPr>
        <w:t>;</w:t>
      </w:r>
    </w:p>
    <w:p w14:paraId="4581CE31" w14:textId="0B6610A7" w:rsidR="00F57FC6" w:rsidRPr="00364508" w:rsidRDefault="00AB0A2D" w:rsidP="00AB0A2D">
      <w:pPr>
        <w:pStyle w:val="Akapitzlist"/>
        <w:numPr>
          <w:ilvl w:val="2"/>
          <w:numId w:val="25"/>
        </w:numPr>
        <w:jc w:val="both"/>
        <w:rPr>
          <w:rFonts w:ascii="Times New Roman" w:hAnsi="Times New Roman" w:cs="Times New Roman"/>
        </w:rPr>
      </w:pPr>
      <w:r w:rsidRPr="00364508">
        <w:rPr>
          <w:rFonts w:ascii="Times New Roman" w:hAnsi="Times New Roman" w:cs="Times New Roman"/>
        </w:rPr>
        <w:t xml:space="preserve">zmniejszą koszty realizacji </w:t>
      </w:r>
      <w:r w:rsidR="003E1DDA">
        <w:rPr>
          <w:rFonts w:ascii="Times New Roman" w:hAnsi="Times New Roman" w:cs="Times New Roman"/>
        </w:rPr>
        <w:t>U</w:t>
      </w:r>
      <w:r w:rsidRPr="00364508">
        <w:rPr>
          <w:rFonts w:ascii="Times New Roman" w:hAnsi="Times New Roman" w:cs="Times New Roman"/>
        </w:rPr>
        <w:t>mowy lub koszty eksploatacji</w:t>
      </w:r>
      <w:r w:rsidR="00F57FC6" w:rsidRPr="00364508">
        <w:rPr>
          <w:rFonts w:ascii="Times New Roman" w:hAnsi="Times New Roman" w:cs="Times New Roman"/>
        </w:rPr>
        <w:t>;</w:t>
      </w:r>
    </w:p>
    <w:p w14:paraId="295E7D25" w14:textId="6FD192D4" w:rsidR="00F57FC6" w:rsidRPr="00364508" w:rsidRDefault="00AB0A2D" w:rsidP="00AB0A2D">
      <w:pPr>
        <w:pStyle w:val="Akapitzlist"/>
        <w:numPr>
          <w:ilvl w:val="2"/>
          <w:numId w:val="25"/>
        </w:numPr>
        <w:jc w:val="both"/>
        <w:rPr>
          <w:rFonts w:ascii="Times New Roman" w:hAnsi="Times New Roman" w:cs="Times New Roman"/>
        </w:rPr>
      </w:pPr>
      <w:r w:rsidRPr="00364508">
        <w:rPr>
          <w:rFonts w:ascii="Times New Roman" w:hAnsi="Times New Roman" w:cs="Times New Roman"/>
        </w:rPr>
        <w:t xml:space="preserve">pozwolą na skrócenie terminu wykonania </w:t>
      </w:r>
      <w:r w:rsidR="003E1DDA">
        <w:rPr>
          <w:rFonts w:ascii="Times New Roman" w:hAnsi="Times New Roman" w:cs="Times New Roman"/>
        </w:rPr>
        <w:t>U</w:t>
      </w:r>
      <w:r w:rsidRPr="00364508">
        <w:rPr>
          <w:rFonts w:ascii="Times New Roman" w:hAnsi="Times New Roman" w:cs="Times New Roman"/>
        </w:rPr>
        <w:t xml:space="preserve">mowy lub </w:t>
      </w:r>
    </w:p>
    <w:p w14:paraId="3736CF8C" w14:textId="77777777" w:rsidR="00F57FC6" w:rsidRPr="00364508" w:rsidRDefault="00AB0A2D" w:rsidP="00AB0A2D">
      <w:pPr>
        <w:pStyle w:val="Akapitzlist"/>
        <w:numPr>
          <w:ilvl w:val="2"/>
          <w:numId w:val="25"/>
        </w:numPr>
        <w:jc w:val="both"/>
        <w:rPr>
          <w:rFonts w:ascii="Times New Roman" w:hAnsi="Times New Roman" w:cs="Times New Roman"/>
        </w:rPr>
      </w:pPr>
      <w:r w:rsidRPr="00364508">
        <w:rPr>
          <w:rFonts w:ascii="Times New Roman" w:hAnsi="Times New Roman" w:cs="Times New Roman"/>
        </w:rPr>
        <w:t xml:space="preserve">pozwolą na wydłużenie okresu eksploatacji robót po ich zakończeniu. </w:t>
      </w:r>
    </w:p>
    <w:p w14:paraId="77B585E6" w14:textId="5A2C5166" w:rsidR="00F57FC6" w:rsidRPr="00364508" w:rsidRDefault="00AB0A2D" w:rsidP="00AB0A2D">
      <w:pPr>
        <w:pStyle w:val="Akapitzlist"/>
        <w:numPr>
          <w:ilvl w:val="0"/>
          <w:numId w:val="25"/>
        </w:numPr>
        <w:jc w:val="both"/>
        <w:rPr>
          <w:rFonts w:ascii="Times New Roman" w:hAnsi="Times New Roman" w:cs="Times New Roman"/>
        </w:rPr>
      </w:pPr>
      <w:r w:rsidRPr="00364508">
        <w:rPr>
          <w:rFonts w:ascii="Times New Roman" w:hAnsi="Times New Roman" w:cs="Times New Roman"/>
        </w:rPr>
        <w:t xml:space="preserve">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w:t>
      </w:r>
      <w:r w:rsidR="003E1DDA">
        <w:rPr>
          <w:rFonts w:ascii="Times New Roman" w:hAnsi="Times New Roman" w:cs="Times New Roman"/>
        </w:rPr>
        <w:t>U</w:t>
      </w:r>
      <w:r w:rsidRPr="00364508">
        <w:rPr>
          <w:rFonts w:ascii="Times New Roman" w:hAnsi="Times New Roman" w:cs="Times New Roman"/>
        </w:rPr>
        <w:t xml:space="preserve">mowy, tj. w szczególności powoduje opóźnienie w postępie robót, a Wykonawca, pomimo zachowania należytej staranności, nie mógł temu zapobiec. </w:t>
      </w:r>
      <w:r w:rsidR="003544BB" w:rsidRPr="00364508">
        <w:rPr>
          <w:rFonts w:ascii="Times New Roman" w:hAnsi="Times New Roman" w:cs="Times New Roman"/>
        </w:rPr>
        <w:t>W przypadku robót, do przeprowadzenia których wymagane były zgody organów lub inne uzgodnienia, konieczne jest uprzednie uzyskanie zgód odpowiednich organów lub uzgodnień w zakresie proponowanej zmiany.</w:t>
      </w:r>
    </w:p>
    <w:p w14:paraId="08B32F71" w14:textId="77777777" w:rsidR="00F57FC6" w:rsidRPr="00364508" w:rsidRDefault="00AB0A2D" w:rsidP="00AB0A2D">
      <w:pPr>
        <w:pStyle w:val="Akapitzlist"/>
        <w:numPr>
          <w:ilvl w:val="0"/>
          <w:numId w:val="25"/>
        </w:numPr>
        <w:jc w:val="both"/>
        <w:rPr>
          <w:rFonts w:ascii="Times New Roman" w:hAnsi="Times New Roman" w:cs="Times New Roman"/>
        </w:rPr>
      </w:pPr>
      <w:r w:rsidRPr="00364508">
        <w:rPr>
          <w:rFonts w:ascii="Times New Roman" w:hAnsi="Times New Roman" w:cs="Times New Roman"/>
        </w:rPr>
        <w:t xml:space="preserve">Dopuszczalna jest zmiana sposobu przeprowadzenia odbioru końcowego, prób lub testów, w sytuacji, gdy taka zmiana okaże się konieczna do prawidłowej oceny należytego wykonania przedmiotu zamówienia przez Wykonawcę, w szczególności, gdy zmianie ulegnie technologia wykonania poszczególnych robót. </w:t>
      </w:r>
    </w:p>
    <w:p w14:paraId="453D27C4" w14:textId="43BEBBC4" w:rsidR="00F57FC6" w:rsidRPr="00364508" w:rsidRDefault="00AB0A2D" w:rsidP="00AB0A2D">
      <w:pPr>
        <w:pStyle w:val="Akapitzlist"/>
        <w:numPr>
          <w:ilvl w:val="0"/>
          <w:numId w:val="25"/>
        </w:numPr>
        <w:jc w:val="both"/>
        <w:rPr>
          <w:rFonts w:ascii="Times New Roman" w:hAnsi="Times New Roman" w:cs="Times New Roman"/>
        </w:rPr>
      </w:pPr>
      <w:r w:rsidRPr="00364508">
        <w:rPr>
          <w:rFonts w:ascii="Times New Roman" w:hAnsi="Times New Roman" w:cs="Times New Roman"/>
        </w:rPr>
        <w:t xml:space="preserve">Dopuszczalna jest zmiana obowiązków Wykonawcy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się wiązać z utrudnieniami, które mogą wpłynąć na możliwość wykonania </w:t>
      </w:r>
      <w:r w:rsidR="003544BB" w:rsidRPr="00364508">
        <w:rPr>
          <w:rFonts w:ascii="Times New Roman" w:hAnsi="Times New Roman" w:cs="Times New Roman"/>
        </w:rPr>
        <w:t>przedmiotu U</w:t>
      </w:r>
      <w:r w:rsidRPr="00364508">
        <w:rPr>
          <w:rFonts w:ascii="Times New Roman" w:hAnsi="Times New Roman" w:cs="Times New Roman"/>
        </w:rPr>
        <w:t xml:space="preserve">mowy przez Wykonawcę. </w:t>
      </w:r>
    </w:p>
    <w:p w14:paraId="149AAB06" w14:textId="66279A67" w:rsidR="00F57FC6" w:rsidRPr="00364508" w:rsidRDefault="00AB0A2D" w:rsidP="00AB0A2D">
      <w:pPr>
        <w:pStyle w:val="Akapitzlist"/>
        <w:numPr>
          <w:ilvl w:val="0"/>
          <w:numId w:val="25"/>
        </w:numPr>
        <w:jc w:val="both"/>
        <w:rPr>
          <w:rFonts w:ascii="Times New Roman" w:hAnsi="Times New Roman" w:cs="Times New Roman"/>
        </w:rPr>
      </w:pPr>
      <w:r w:rsidRPr="00364508">
        <w:rPr>
          <w:rFonts w:ascii="Times New Roman" w:hAnsi="Times New Roman" w:cs="Times New Roman"/>
        </w:rPr>
        <w:t xml:space="preserve">Dopuszczalna jest zmiana terminu wykonania </w:t>
      </w:r>
      <w:r w:rsidR="003E1DDA">
        <w:rPr>
          <w:rFonts w:ascii="Times New Roman" w:hAnsi="Times New Roman" w:cs="Times New Roman"/>
        </w:rPr>
        <w:t>U</w:t>
      </w:r>
      <w:r w:rsidRPr="00364508">
        <w:rPr>
          <w:rFonts w:ascii="Times New Roman" w:hAnsi="Times New Roman" w:cs="Times New Roman"/>
        </w:rPr>
        <w:t xml:space="preserve">mowy w przypadku: </w:t>
      </w:r>
    </w:p>
    <w:p w14:paraId="7B68E83C" w14:textId="2683BFA7" w:rsidR="00F57FC6" w:rsidRPr="00364508" w:rsidRDefault="00AB0A2D" w:rsidP="00AB0A2D">
      <w:pPr>
        <w:pStyle w:val="Akapitzlist"/>
        <w:numPr>
          <w:ilvl w:val="2"/>
          <w:numId w:val="25"/>
        </w:numPr>
        <w:jc w:val="both"/>
        <w:rPr>
          <w:rFonts w:ascii="Times New Roman" w:hAnsi="Times New Roman" w:cs="Times New Roman"/>
        </w:rPr>
      </w:pPr>
      <w:r w:rsidRPr="00364508">
        <w:rPr>
          <w:rFonts w:ascii="Times New Roman" w:hAnsi="Times New Roman" w:cs="Times New Roman"/>
        </w:rPr>
        <w:t xml:space="preserve">wystąpienia niemożliwych do przewidzenia warunków atmosferycznych, co spowodowało brak możliwości kontynuowania robót (wstrzymanie wykonania robót). Poprzez niemożliwe do przewidzenia warunki atmosferyczne należy rozumieć utrzymujące się przez okres 7 dni warunki odmienne od warunków atmosferycznych występujących na terenie </w:t>
      </w:r>
      <w:r w:rsidR="00C577D9">
        <w:rPr>
          <w:rFonts w:ascii="Times New Roman" w:hAnsi="Times New Roman" w:cs="Times New Roman"/>
        </w:rPr>
        <w:t>robót</w:t>
      </w:r>
      <w:r w:rsidRPr="00364508">
        <w:rPr>
          <w:rFonts w:ascii="Times New Roman" w:hAnsi="Times New Roman" w:cs="Times New Roman"/>
        </w:rPr>
        <w:t xml:space="preserve"> w danym miesiącu w ostatnich 5 latach liczonych od dnia upływu terminu składania ofert</w:t>
      </w:r>
      <w:r w:rsidR="00F57FC6" w:rsidRPr="00364508">
        <w:rPr>
          <w:rFonts w:ascii="Times New Roman" w:hAnsi="Times New Roman" w:cs="Times New Roman"/>
        </w:rPr>
        <w:t>;</w:t>
      </w:r>
    </w:p>
    <w:p w14:paraId="35961DD2" w14:textId="034E8799" w:rsidR="00F57FC6" w:rsidRPr="00364508" w:rsidRDefault="00AB0A2D" w:rsidP="00AB0A2D">
      <w:pPr>
        <w:pStyle w:val="Akapitzlist"/>
        <w:numPr>
          <w:ilvl w:val="2"/>
          <w:numId w:val="25"/>
        </w:numPr>
        <w:jc w:val="both"/>
        <w:rPr>
          <w:rFonts w:ascii="Times New Roman" w:hAnsi="Times New Roman" w:cs="Times New Roman"/>
        </w:rPr>
      </w:pPr>
      <w:r w:rsidRPr="00364508">
        <w:rPr>
          <w:rFonts w:ascii="Times New Roman" w:hAnsi="Times New Roman" w:cs="Times New Roman"/>
        </w:rPr>
        <w:t xml:space="preserve">opóźnienia innych inwestycji lub robót budowlanych prowadzonych przez Zamawiającego, które to inwestycje lub roboty kolidują z wykonaniem robót objętych </w:t>
      </w:r>
      <w:r w:rsidR="003E1DDA">
        <w:rPr>
          <w:rFonts w:ascii="Times New Roman" w:hAnsi="Times New Roman" w:cs="Times New Roman"/>
        </w:rPr>
        <w:t>U</w:t>
      </w:r>
      <w:r w:rsidRPr="00364508">
        <w:rPr>
          <w:rFonts w:ascii="Times New Roman" w:hAnsi="Times New Roman" w:cs="Times New Roman"/>
        </w:rPr>
        <w:t xml:space="preserve">mową, co uniemożliwia Wykonawcy terminowe wykonanie </w:t>
      </w:r>
      <w:r w:rsidR="008167E2" w:rsidRPr="00364508">
        <w:rPr>
          <w:rFonts w:ascii="Times New Roman" w:hAnsi="Times New Roman" w:cs="Times New Roman"/>
        </w:rPr>
        <w:t>przedmiotu U</w:t>
      </w:r>
      <w:r w:rsidRPr="00364508">
        <w:rPr>
          <w:rFonts w:ascii="Times New Roman" w:hAnsi="Times New Roman" w:cs="Times New Roman"/>
        </w:rPr>
        <w:t>mowy</w:t>
      </w:r>
      <w:r w:rsidR="00F57FC6" w:rsidRPr="00364508">
        <w:rPr>
          <w:rFonts w:ascii="Times New Roman" w:hAnsi="Times New Roman" w:cs="Times New Roman"/>
        </w:rPr>
        <w:t>;</w:t>
      </w:r>
    </w:p>
    <w:p w14:paraId="45AA1667" w14:textId="3F5196E4" w:rsidR="00F57FC6" w:rsidRPr="00364508" w:rsidRDefault="00AB0A2D" w:rsidP="00AB0A2D">
      <w:pPr>
        <w:pStyle w:val="Akapitzlist"/>
        <w:numPr>
          <w:ilvl w:val="2"/>
          <w:numId w:val="25"/>
        </w:numPr>
        <w:jc w:val="both"/>
        <w:rPr>
          <w:rFonts w:ascii="Times New Roman" w:hAnsi="Times New Roman" w:cs="Times New Roman"/>
        </w:rPr>
      </w:pPr>
      <w:r w:rsidRPr="00364508">
        <w:rPr>
          <w:rFonts w:ascii="Times New Roman" w:hAnsi="Times New Roman" w:cs="Times New Roman"/>
        </w:rPr>
        <w:t xml:space="preserve">opóźnienia Zamawiającego w wykonaniu jego zobowiązań wynikających z </w:t>
      </w:r>
      <w:r w:rsidR="008167E2" w:rsidRPr="00364508">
        <w:rPr>
          <w:rFonts w:ascii="Times New Roman" w:hAnsi="Times New Roman" w:cs="Times New Roman"/>
        </w:rPr>
        <w:t>U</w:t>
      </w:r>
      <w:r w:rsidRPr="00364508">
        <w:rPr>
          <w:rFonts w:ascii="Times New Roman" w:hAnsi="Times New Roman" w:cs="Times New Roman"/>
        </w:rPr>
        <w:t xml:space="preserve">mowy lub przepisów powszechnie obowiązującego prawa, co uniemożliwia terminowe wykonanie </w:t>
      </w:r>
      <w:r w:rsidR="008167E2" w:rsidRPr="00364508">
        <w:rPr>
          <w:rFonts w:ascii="Times New Roman" w:hAnsi="Times New Roman" w:cs="Times New Roman"/>
        </w:rPr>
        <w:t>U</w:t>
      </w:r>
      <w:r w:rsidRPr="00364508">
        <w:rPr>
          <w:rFonts w:ascii="Times New Roman" w:hAnsi="Times New Roman" w:cs="Times New Roman"/>
        </w:rPr>
        <w:t>mowy przez Wykonawcę</w:t>
      </w:r>
      <w:r w:rsidR="00F57FC6" w:rsidRPr="00364508">
        <w:rPr>
          <w:rFonts w:ascii="Times New Roman" w:hAnsi="Times New Roman" w:cs="Times New Roman"/>
        </w:rPr>
        <w:t>;</w:t>
      </w:r>
    </w:p>
    <w:p w14:paraId="4D36C29A" w14:textId="77777777" w:rsidR="00F57FC6" w:rsidRPr="00364508" w:rsidRDefault="00AB0A2D" w:rsidP="00AB0A2D">
      <w:pPr>
        <w:pStyle w:val="Akapitzlist"/>
        <w:numPr>
          <w:ilvl w:val="2"/>
          <w:numId w:val="25"/>
        </w:numPr>
        <w:jc w:val="both"/>
        <w:rPr>
          <w:rFonts w:ascii="Times New Roman" w:hAnsi="Times New Roman" w:cs="Times New Roman"/>
        </w:rPr>
      </w:pPr>
      <w:r w:rsidRPr="00364508">
        <w:rPr>
          <w:rFonts w:ascii="Times New Roman" w:hAnsi="Times New Roman" w:cs="Times New Roman"/>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r w:rsidR="00F57FC6" w:rsidRPr="00364508">
        <w:rPr>
          <w:rFonts w:ascii="Times New Roman" w:hAnsi="Times New Roman" w:cs="Times New Roman"/>
        </w:rPr>
        <w:t>;</w:t>
      </w:r>
    </w:p>
    <w:p w14:paraId="5479474C" w14:textId="56730E65" w:rsidR="00F57FC6" w:rsidRPr="00364508" w:rsidRDefault="00AB0A2D" w:rsidP="00AB0A2D">
      <w:pPr>
        <w:pStyle w:val="Akapitzlist"/>
        <w:numPr>
          <w:ilvl w:val="2"/>
          <w:numId w:val="25"/>
        </w:numPr>
        <w:jc w:val="both"/>
        <w:rPr>
          <w:rFonts w:ascii="Times New Roman" w:hAnsi="Times New Roman" w:cs="Times New Roman"/>
        </w:rPr>
      </w:pPr>
      <w:r w:rsidRPr="00364508">
        <w:rPr>
          <w:rFonts w:ascii="Times New Roman" w:hAnsi="Times New Roman" w:cs="Times New Roman"/>
        </w:rPr>
        <w:lastRenderedPageBreak/>
        <w:t xml:space="preserve">opóźnienia w uzyskaniu wymaganych uzgodnień, opinii, aprobat od podmiotów trzecich, które to opóźnienie powstało z przyczyn nieleżących po stronie Wykonawcy, a powoduje brak możliwości wykonywania robót, co ma wpływ na termin wykonania </w:t>
      </w:r>
      <w:r w:rsidR="008167E2" w:rsidRPr="00364508">
        <w:rPr>
          <w:rFonts w:ascii="Times New Roman" w:hAnsi="Times New Roman" w:cs="Times New Roman"/>
        </w:rPr>
        <w:t>przedmiotu U</w:t>
      </w:r>
      <w:r w:rsidRPr="00364508">
        <w:rPr>
          <w:rFonts w:ascii="Times New Roman" w:hAnsi="Times New Roman" w:cs="Times New Roman"/>
        </w:rPr>
        <w:t>mowy</w:t>
      </w:r>
      <w:r w:rsidR="00F57FC6" w:rsidRPr="00364508">
        <w:rPr>
          <w:rFonts w:ascii="Times New Roman" w:hAnsi="Times New Roman" w:cs="Times New Roman"/>
        </w:rPr>
        <w:t>;</w:t>
      </w:r>
    </w:p>
    <w:p w14:paraId="455F4F30" w14:textId="46401F6C" w:rsidR="00F57FC6" w:rsidRPr="00364508" w:rsidRDefault="00AB0A2D" w:rsidP="00AB0A2D">
      <w:pPr>
        <w:pStyle w:val="Akapitzlist"/>
        <w:numPr>
          <w:ilvl w:val="2"/>
          <w:numId w:val="25"/>
        </w:numPr>
        <w:jc w:val="both"/>
        <w:rPr>
          <w:rFonts w:ascii="Times New Roman" w:hAnsi="Times New Roman" w:cs="Times New Roman"/>
        </w:rPr>
      </w:pPr>
      <w:r w:rsidRPr="00364508">
        <w:rPr>
          <w:rFonts w:ascii="Times New Roman" w:hAnsi="Times New Roman" w:cs="Times New Roman"/>
        </w:rPr>
        <w:t xml:space="preserve">wstrzymania wykonania Umowy przez Zamawiającego z przyczyn nieleżących po stronie Wykonawcy, o ile takie działanie powoduje, że nie jest możliwe wykonanie </w:t>
      </w:r>
      <w:r w:rsidR="008167E2" w:rsidRPr="00364508">
        <w:rPr>
          <w:rFonts w:ascii="Times New Roman" w:hAnsi="Times New Roman" w:cs="Times New Roman"/>
        </w:rPr>
        <w:t xml:space="preserve">przedmiotu </w:t>
      </w:r>
      <w:r w:rsidRPr="00364508">
        <w:rPr>
          <w:rFonts w:ascii="Times New Roman" w:hAnsi="Times New Roman" w:cs="Times New Roman"/>
        </w:rPr>
        <w:t>Umowy w dotychczas ustalonym terminie</w:t>
      </w:r>
      <w:r w:rsidR="00F57FC6" w:rsidRPr="00364508">
        <w:rPr>
          <w:rFonts w:ascii="Times New Roman" w:hAnsi="Times New Roman" w:cs="Times New Roman"/>
        </w:rPr>
        <w:t>;</w:t>
      </w:r>
    </w:p>
    <w:p w14:paraId="3AB6448B" w14:textId="6D654162" w:rsidR="00F57FC6" w:rsidRPr="00364508" w:rsidRDefault="00AB0A2D" w:rsidP="00AB0A2D">
      <w:pPr>
        <w:pStyle w:val="Akapitzlist"/>
        <w:numPr>
          <w:ilvl w:val="2"/>
          <w:numId w:val="25"/>
        </w:numPr>
        <w:jc w:val="both"/>
        <w:rPr>
          <w:rFonts w:ascii="Times New Roman" w:hAnsi="Times New Roman" w:cs="Times New Roman"/>
        </w:rPr>
      </w:pPr>
      <w:r w:rsidRPr="00364508">
        <w:rPr>
          <w:rFonts w:ascii="Times New Roman" w:hAnsi="Times New Roman" w:cs="Times New Roman"/>
        </w:rPr>
        <w:t xml:space="preserve">wystąpienia awarii na terenie </w:t>
      </w:r>
      <w:r w:rsidR="00C577D9">
        <w:rPr>
          <w:rFonts w:ascii="Times New Roman" w:hAnsi="Times New Roman" w:cs="Times New Roman"/>
        </w:rPr>
        <w:t>robót</w:t>
      </w:r>
      <w:r w:rsidRPr="00364508">
        <w:rPr>
          <w:rFonts w:ascii="Times New Roman" w:hAnsi="Times New Roman" w:cs="Times New Roman"/>
        </w:rPr>
        <w:t>, za którą odpowiedzialności nie ponosi Wykonawca, skutkującej koniecznością wstrzymania wykonania robót budowlanych przez Wykonawcę</w:t>
      </w:r>
      <w:r w:rsidR="00F57FC6" w:rsidRPr="00364508">
        <w:rPr>
          <w:rFonts w:ascii="Times New Roman" w:hAnsi="Times New Roman" w:cs="Times New Roman"/>
        </w:rPr>
        <w:t>;</w:t>
      </w:r>
    </w:p>
    <w:p w14:paraId="6604A931" w14:textId="0A3F37F9" w:rsidR="00F57FC6" w:rsidRPr="00364508" w:rsidRDefault="00AB0A2D" w:rsidP="00AB0A2D">
      <w:pPr>
        <w:pStyle w:val="Akapitzlist"/>
        <w:numPr>
          <w:ilvl w:val="2"/>
          <w:numId w:val="25"/>
        </w:numPr>
        <w:jc w:val="both"/>
        <w:rPr>
          <w:rFonts w:ascii="Times New Roman" w:hAnsi="Times New Roman" w:cs="Times New Roman"/>
        </w:rPr>
      </w:pPr>
      <w:r w:rsidRPr="00364508">
        <w:rPr>
          <w:rFonts w:ascii="Times New Roman" w:hAnsi="Times New Roman" w:cs="Times New Roman"/>
        </w:rPr>
        <w:t xml:space="preserve">wystąpienia okoliczności uprawniających do zmiany przedmiotu </w:t>
      </w:r>
      <w:r w:rsidR="008167E2" w:rsidRPr="00364508">
        <w:rPr>
          <w:rFonts w:ascii="Times New Roman" w:hAnsi="Times New Roman" w:cs="Times New Roman"/>
        </w:rPr>
        <w:t>U</w:t>
      </w:r>
      <w:r w:rsidRPr="00364508">
        <w:rPr>
          <w:rFonts w:ascii="Times New Roman" w:hAnsi="Times New Roman" w:cs="Times New Roman"/>
        </w:rPr>
        <w:t xml:space="preserve">mowy, o których mowa powyżej, jeżeli okoliczności te mają wpływ na termin wykonania </w:t>
      </w:r>
      <w:r w:rsidR="008167E2" w:rsidRPr="00364508">
        <w:rPr>
          <w:rFonts w:ascii="Times New Roman" w:hAnsi="Times New Roman" w:cs="Times New Roman"/>
        </w:rPr>
        <w:t>U</w:t>
      </w:r>
      <w:r w:rsidRPr="00364508">
        <w:rPr>
          <w:rFonts w:ascii="Times New Roman" w:hAnsi="Times New Roman" w:cs="Times New Roman"/>
        </w:rPr>
        <w:t>mowy</w:t>
      </w:r>
      <w:r w:rsidR="00F57FC6" w:rsidRPr="00364508">
        <w:rPr>
          <w:rFonts w:ascii="Times New Roman" w:hAnsi="Times New Roman" w:cs="Times New Roman"/>
        </w:rPr>
        <w:t>;</w:t>
      </w:r>
    </w:p>
    <w:p w14:paraId="622F06D7" w14:textId="29BD207B" w:rsidR="00F57FC6" w:rsidRPr="00364508" w:rsidRDefault="00AB0A2D" w:rsidP="00AB0A2D">
      <w:pPr>
        <w:pStyle w:val="Akapitzlist"/>
        <w:numPr>
          <w:ilvl w:val="2"/>
          <w:numId w:val="25"/>
        </w:numPr>
        <w:jc w:val="both"/>
        <w:rPr>
          <w:rFonts w:ascii="Times New Roman" w:hAnsi="Times New Roman" w:cs="Times New Roman"/>
        </w:rPr>
      </w:pPr>
      <w:r w:rsidRPr="00364508">
        <w:rPr>
          <w:rFonts w:ascii="Times New Roman" w:hAnsi="Times New Roman" w:cs="Times New Roman"/>
        </w:rPr>
        <w:t xml:space="preserve">zmiany po upływie składania ofert powszechnie obowiązujących przepisów prawa, które miały wpływ na możliwość wykonania </w:t>
      </w:r>
      <w:r w:rsidR="008167E2" w:rsidRPr="00364508">
        <w:rPr>
          <w:rFonts w:ascii="Times New Roman" w:hAnsi="Times New Roman" w:cs="Times New Roman"/>
        </w:rPr>
        <w:t>U</w:t>
      </w:r>
      <w:r w:rsidRPr="00364508">
        <w:rPr>
          <w:rFonts w:ascii="Times New Roman" w:hAnsi="Times New Roman" w:cs="Times New Roman"/>
        </w:rPr>
        <w:t>mowy w terminie w niej ustalonym</w:t>
      </w:r>
      <w:r w:rsidR="00F57FC6" w:rsidRPr="00364508">
        <w:rPr>
          <w:rFonts w:ascii="Times New Roman" w:hAnsi="Times New Roman" w:cs="Times New Roman"/>
        </w:rPr>
        <w:t>;</w:t>
      </w:r>
    </w:p>
    <w:p w14:paraId="5851DAC9" w14:textId="77777777" w:rsidR="00F57FC6" w:rsidRPr="00364508" w:rsidRDefault="00AB0A2D" w:rsidP="00AB0A2D">
      <w:pPr>
        <w:pStyle w:val="Akapitzlist"/>
        <w:numPr>
          <w:ilvl w:val="2"/>
          <w:numId w:val="25"/>
        </w:numPr>
        <w:jc w:val="both"/>
        <w:rPr>
          <w:rFonts w:ascii="Times New Roman" w:hAnsi="Times New Roman" w:cs="Times New Roman"/>
        </w:rPr>
      </w:pPr>
      <w:r w:rsidRPr="00364508">
        <w:rPr>
          <w:rFonts w:ascii="Times New Roman" w:hAnsi="Times New Roman" w:cs="Times New Roman"/>
        </w:rPr>
        <w:t xml:space="preserve">wystąpienia warunków siły wyższej, które uniemożliwiły wykonanie Umowy w dotychczas ustalonym terminie. </w:t>
      </w:r>
    </w:p>
    <w:p w14:paraId="09336474" w14:textId="00F200F3" w:rsidR="00F57FC6" w:rsidRPr="00364508" w:rsidRDefault="00AB0A2D" w:rsidP="00AB0A2D">
      <w:pPr>
        <w:pStyle w:val="Akapitzlist"/>
        <w:numPr>
          <w:ilvl w:val="0"/>
          <w:numId w:val="25"/>
        </w:numPr>
        <w:jc w:val="both"/>
        <w:rPr>
          <w:rFonts w:ascii="Times New Roman" w:hAnsi="Times New Roman" w:cs="Times New Roman"/>
        </w:rPr>
      </w:pPr>
      <w:r w:rsidRPr="00364508">
        <w:rPr>
          <w:rFonts w:ascii="Times New Roman" w:hAnsi="Times New Roman" w:cs="Times New Roman"/>
        </w:rPr>
        <w:t xml:space="preserve">Termin </w:t>
      </w:r>
      <w:r w:rsidR="008167E2" w:rsidRPr="00364508">
        <w:rPr>
          <w:rFonts w:ascii="Times New Roman" w:hAnsi="Times New Roman" w:cs="Times New Roman"/>
        </w:rPr>
        <w:t>wykonania U</w:t>
      </w:r>
      <w:r w:rsidRPr="00364508">
        <w:rPr>
          <w:rFonts w:ascii="Times New Roman" w:hAnsi="Times New Roman" w:cs="Times New Roman"/>
        </w:rPr>
        <w:t xml:space="preserve">mowy może ulec zmianie o czas, w jakim wyżej wskazane okoliczności wpłynęły na termin wykonania </w:t>
      </w:r>
      <w:r w:rsidR="008167E2" w:rsidRPr="00364508">
        <w:rPr>
          <w:rFonts w:ascii="Times New Roman" w:hAnsi="Times New Roman" w:cs="Times New Roman"/>
        </w:rPr>
        <w:t>U</w:t>
      </w:r>
      <w:r w:rsidRPr="00364508">
        <w:rPr>
          <w:rFonts w:ascii="Times New Roman" w:hAnsi="Times New Roman" w:cs="Times New Roman"/>
        </w:rPr>
        <w:t xml:space="preserve">mowy przez Wykonawcę, to jest uniemożliwiły Wykonawcy terminową realizację przedmiotu </w:t>
      </w:r>
      <w:r w:rsidR="008167E2" w:rsidRPr="00364508">
        <w:rPr>
          <w:rFonts w:ascii="Times New Roman" w:hAnsi="Times New Roman" w:cs="Times New Roman"/>
        </w:rPr>
        <w:t>U</w:t>
      </w:r>
      <w:r w:rsidRPr="00364508">
        <w:rPr>
          <w:rFonts w:ascii="Times New Roman" w:hAnsi="Times New Roman" w:cs="Times New Roman"/>
        </w:rPr>
        <w:t xml:space="preserve">mowy. W przypadku zmiany terminu wykonania </w:t>
      </w:r>
      <w:r w:rsidR="009F3E3F" w:rsidRPr="00364508">
        <w:rPr>
          <w:rFonts w:ascii="Times New Roman" w:hAnsi="Times New Roman" w:cs="Times New Roman"/>
        </w:rPr>
        <w:t>U</w:t>
      </w:r>
      <w:r w:rsidRPr="00364508">
        <w:rPr>
          <w:rFonts w:ascii="Times New Roman" w:hAnsi="Times New Roman" w:cs="Times New Roman"/>
        </w:rPr>
        <w:t xml:space="preserve">mowy dopuszczalna jest również zmiana w zakresie rozliczenia wynagrodzenia należnego Wykonawcy poprzez wprowadzenie płatności częściowych, rozliczanych na podstawie faktur częściowych, których wystawienie poprzedza przeprowadzenie odbioru częściowego. Zapisy dotyczące zasad przeprowadzania odbioru końcowego stosowne są odpowiednio. </w:t>
      </w:r>
    </w:p>
    <w:p w14:paraId="27523CC7" w14:textId="77777777" w:rsidR="00F57FC6" w:rsidRPr="00364508" w:rsidRDefault="00AB0A2D" w:rsidP="00AB0A2D">
      <w:pPr>
        <w:pStyle w:val="Akapitzlist"/>
        <w:numPr>
          <w:ilvl w:val="0"/>
          <w:numId w:val="25"/>
        </w:numPr>
        <w:jc w:val="both"/>
        <w:rPr>
          <w:rFonts w:ascii="Times New Roman" w:hAnsi="Times New Roman" w:cs="Times New Roman"/>
        </w:rPr>
      </w:pPr>
      <w:r w:rsidRPr="00364508">
        <w:rPr>
          <w:rFonts w:ascii="Times New Roman" w:hAnsi="Times New Roman" w:cs="Times New Roman"/>
        </w:rPr>
        <w:t xml:space="preserve">Dopuszczalna jest zmiana wysokości wynagrodzenia Wykonawcy w przypadku: </w:t>
      </w:r>
    </w:p>
    <w:p w14:paraId="3B65DF2A" w14:textId="7AA8270C" w:rsidR="00F57FC6" w:rsidRPr="00364508" w:rsidRDefault="00AB0A2D" w:rsidP="00AB0A2D">
      <w:pPr>
        <w:pStyle w:val="Akapitzlist"/>
        <w:numPr>
          <w:ilvl w:val="2"/>
          <w:numId w:val="25"/>
        </w:numPr>
        <w:jc w:val="both"/>
        <w:rPr>
          <w:rFonts w:ascii="Times New Roman" w:hAnsi="Times New Roman" w:cs="Times New Roman"/>
        </w:rPr>
      </w:pPr>
      <w:r w:rsidRPr="00364508">
        <w:rPr>
          <w:rFonts w:ascii="Times New Roman" w:hAnsi="Times New Roman" w:cs="Times New Roman"/>
        </w:rPr>
        <w:t xml:space="preserve">konieczności wykonania robót dodatkowych, zamiennych lub innych nieprzewidzianych w dokumentacji projektowej, a których wykonanie jest konieczne na podstawie </w:t>
      </w:r>
      <w:r w:rsidR="009F3E3F" w:rsidRPr="00364508">
        <w:rPr>
          <w:rFonts w:ascii="Times New Roman" w:hAnsi="Times New Roman" w:cs="Times New Roman"/>
        </w:rPr>
        <w:t>paragrafu 24 Umowy</w:t>
      </w:r>
      <w:r w:rsidRPr="00364508">
        <w:rPr>
          <w:rFonts w:ascii="Times New Roman" w:hAnsi="Times New Roman" w:cs="Times New Roman"/>
        </w:rPr>
        <w:t>, albo w przypadku ograniczenia zakresu robót przewidzianych w Umowie</w:t>
      </w:r>
      <w:r w:rsidR="00F57FC6" w:rsidRPr="00364508">
        <w:rPr>
          <w:rFonts w:ascii="Times New Roman" w:hAnsi="Times New Roman" w:cs="Times New Roman"/>
        </w:rPr>
        <w:t>;</w:t>
      </w:r>
    </w:p>
    <w:p w14:paraId="16FA8D52" w14:textId="77777777" w:rsidR="00F57FC6" w:rsidRPr="00364508" w:rsidRDefault="00AB0A2D" w:rsidP="00AB0A2D">
      <w:pPr>
        <w:pStyle w:val="Akapitzlist"/>
        <w:numPr>
          <w:ilvl w:val="2"/>
          <w:numId w:val="25"/>
        </w:numPr>
        <w:jc w:val="both"/>
        <w:rPr>
          <w:rFonts w:ascii="Times New Roman" w:hAnsi="Times New Roman" w:cs="Times New Roman"/>
        </w:rPr>
      </w:pPr>
      <w:r w:rsidRPr="00364508">
        <w:rPr>
          <w:rFonts w:ascii="Times New Roman" w:hAnsi="Times New Roman" w:cs="Times New Roman"/>
        </w:rPr>
        <w:t>zmiany technologii wykonania robót lub materiałów zastosowanych do ich realizacji</w:t>
      </w:r>
      <w:r w:rsidR="00F57FC6" w:rsidRPr="00364508">
        <w:rPr>
          <w:rFonts w:ascii="Times New Roman" w:hAnsi="Times New Roman" w:cs="Times New Roman"/>
        </w:rPr>
        <w:t>;</w:t>
      </w:r>
    </w:p>
    <w:p w14:paraId="0BFABADC" w14:textId="4B91E26A" w:rsidR="00F57FC6" w:rsidRPr="00364508" w:rsidRDefault="00AB0A2D" w:rsidP="00AB0A2D">
      <w:pPr>
        <w:pStyle w:val="Akapitzlist"/>
        <w:numPr>
          <w:ilvl w:val="2"/>
          <w:numId w:val="25"/>
        </w:numPr>
        <w:jc w:val="both"/>
        <w:rPr>
          <w:rFonts w:ascii="Times New Roman" w:hAnsi="Times New Roman" w:cs="Times New Roman"/>
        </w:rPr>
      </w:pPr>
      <w:r w:rsidRPr="00364508">
        <w:rPr>
          <w:rFonts w:ascii="Times New Roman" w:hAnsi="Times New Roman" w:cs="Times New Roman"/>
        </w:rPr>
        <w:t xml:space="preserve">spełnienia się innych okoliczności uprawniających do zmiany </w:t>
      </w:r>
      <w:r w:rsidR="003E1DDA">
        <w:rPr>
          <w:rFonts w:ascii="Times New Roman" w:hAnsi="Times New Roman" w:cs="Times New Roman"/>
        </w:rPr>
        <w:t>U</w:t>
      </w:r>
      <w:r w:rsidRPr="00364508">
        <w:rPr>
          <w:rFonts w:ascii="Times New Roman" w:hAnsi="Times New Roman" w:cs="Times New Roman"/>
        </w:rPr>
        <w:t xml:space="preserve">mowy, jeżeli mają one wpływ na wysokość wynagrodzenia; w takim wypadku zmiana wynagrodzenia jest dopuszczalna w zakresie, w jakim zmiany te mają wpływ na wysokość wynagrodzenia Wykonawcy. </w:t>
      </w:r>
    </w:p>
    <w:p w14:paraId="16AFB3BE" w14:textId="79469602" w:rsidR="00913001" w:rsidRPr="00364508" w:rsidRDefault="00AB0A2D" w:rsidP="00AB0A2D">
      <w:pPr>
        <w:pStyle w:val="Akapitzlist"/>
        <w:numPr>
          <w:ilvl w:val="0"/>
          <w:numId w:val="25"/>
        </w:numPr>
        <w:jc w:val="both"/>
        <w:rPr>
          <w:rFonts w:ascii="Times New Roman" w:hAnsi="Times New Roman" w:cs="Times New Roman"/>
        </w:rPr>
      </w:pPr>
      <w:r w:rsidRPr="00364508">
        <w:rPr>
          <w:rFonts w:ascii="Times New Roman" w:hAnsi="Times New Roman" w:cs="Times New Roman"/>
        </w:rPr>
        <w:t xml:space="preserve">Dopuszczalna jest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 </w:t>
      </w:r>
    </w:p>
    <w:p w14:paraId="4A1F6F54" w14:textId="2A9D549C" w:rsidR="00913001" w:rsidRPr="00364508" w:rsidRDefault="00AB0A2D" w:rsidP="00AB0A2D">
      <w:pPr>
        <w:pStyle w:val="Akapitzlist"/>
        <w:numPr>
          <w:ilvl w:val="0"/>
          <w:numId w:val="25"/>
        </w:numPr>
        <w:jc w:val="both"/>
        <w:rPr>
          <w:rFonts w:ascii="Times New Roman" w:hAnsi="Times New Roman" w:cs="Times New Roman"/>
        </w:rPr>
      </w:pPr>
      <w:r w:rsidRPr="00364508">
        <w:rPr>
          <w:rFonts w:ascii="Times New Roman" w:hAnsi="Times New Roman" w:cs="Times New Roman"/>
        </w:rPr>
        <w:t>Sposób ustalenia zmiany wysokości wynagrodzenia, o której mowa w ust. 1</w:t>
      </w:r>
      <w:r w:rsidR="009F3E3F" w:rsidRPr="00364508">
        <w:rPr>
          <w:rFonts w:ascii="Times New Roman" w:hAnsi="Times New Roman" w:cs="Times New Roman"/>
        </w:rPr>
        <w:t>0 niniejszego paragrafu</w:t>
      </w:r>
      <w:r w:rsidRPr="00364508">
        <w:rPr>
          <w:rFonts w:ascii="Times New Roman" w:hAnsi="Times New Roman" w:cs="Times New Roman"/>
        </w:rPr>
        <w:t xml:space="preserve">: </w:t>
      </w:r>
    </w:p>
    <w:p w14:paraId="26DD0CA6" w14:textId="2F5E1560" w:rsidR="00913001" w:rsidRDefault="00AB0A2D" w:rsidP="00913001">
      <w:pPr>
        <w:pStyle w:val="Akapitzlist"/>
        <w:numPr>
          <w:ilvl w:val="2"/>
          <w:numId w:val="25"/>
        </w:numPr>
        <w:jc w:val="both"/>
        <w:rPr>
          <w:rFonts w:ascii="Times New Roman" w:hAnsi="Times New Roman" w:cs="Times New Roman"/>
        </w:rPr>
      </w:pPr>
      <w:r w:rsidRPr="00364508">
        <w:rPr>
          <w:rFonts w:ascii="Times New Roman" w:hAnsi="Times New Roman" w:cs="Times New Roman"/>
        </w:rPr>
        <w:t xml:space="preserve">wysokość wynagrodzenia ze względu na zmianę przedmiotu </w:t>
      </w:r>
      <w:r w:rsidR="002F2A6B">
        <w:rPr>
          <w:rFonts w:ascii="Times New Roman" w:hAnsi="Times New Roman" w:cs="Times New Roman"/>
        </w:rPr>
        <w:t>U</w:t>
      </w:r>
      <w:r w:rsidRPr="00364508">
        <w:rPr>
          <w:rFonts w:ascii="Times New Roman" w:hAnsi="Times New Roman" w:cs="Times New Roman"/>
        </w:rPr>
        <w:t xml:space="preserve">mowy zostanie ustalona </w:t>
      </w:r>
      <w:r w:rsidR="004C19D5" w:rsidRPr="004C19D5">
        <w:rPr>
          <w:rFonts w:ascii="Times New Roman" w:hAnsi="Times New Roman" w:cs="Times New Roman"/>
        </w:rPr>
        <w:t>metodą kosztorysu szczegółowego według średnich krajowych stawek i cen materiałów wraz z zakupem (w szczególności roboczogodziny, kosztów pośrednich, zysku kalkulacyjnego, maszynogodziny) publikowanych w wydawnictwie „</w:t>
      </w:r>
      <w:proofErr w:type="spellStart"/>
      <w:r w:rsidR="004C19D5" w:rsidRPr="004C19D5">
        <w:rPr>
          <w:rFonts w:ascii="Times New Roman" w:hAnsi="Times New Roman" w:cs="Times New Roman"/>
        </w:rPr>
        <w:t>Sekocenbud</w:t>
      </w:r>
      <w:proofErr w:type="spellEnd"/>
      <w:r w:rsidR="004C19D5" w:rsidRPr="004C19D5">
        <w:rPr>
          <w:rFonts w:ascii="Times New Roman" w:hAnsi="Times New Roman" w:cs="Times New Roman"/>
        </w:rPr>
        <w:t xml:space="preserve">” aktualnych na dzień sporządzenia protokołu konieczności wykonania tych robót w oparciu o nakłady rzeczowe, określone w Katalogach Nakładów Rzeczowych (KNR-ach). W przypadku robót, dla których nie określono nakładów rzeczowych w KNR, to nową stawkę lub cenę należy ustalić według innych ogólnie stosowanych katalogów lub wyceny indywidualnej </w:t>
      </w:r>
      <w:r w:rsidR="004C19D5" w:rsidRPr="004C19D5">
        <w:rPr>
          <w:rFonts w:ascii="Times New Roman" w:hAnsi="Times New Roman" w:cs="Times New Roman"/>
        </w:rPr>
        <w:lastRenderedPageBreak/>
        <w:t>pozycji robót, zaakceptowanych przez Zamawiającego. W przypadku braku ceny materiału lub maszynogodziny w wydawnictwie „</w:t>
      </w:r>
      <w:proofErr w:type="spellStart"/>
      <w:r w:rsidR="004C19D5" w:rsidRPr="004C19D5">
        <w:rPr>
          <w:rFonts w:ascii="Times New Roman" w:hAnsi="Times New Roman" w:cs="Times New Roman"/>
        </w:rPr>
        <w:t>Sekocenbud</w:t>
      </w:r>
      <w:proofErr w:type="spellEnd"/>
      <w:r w:rsidR="004C19D5" w:rsidRPr="004C19D5">
        <w:rPr>
          <w:rFonts w:ascii="Times New Roman" w:hAnsi="Times New Roman" w:cs="Times New Roman"/>
        </w:rPr>
        <w:t>”, do kosztorysu należy przyjąć ich udokumentowane ceny rynkowe netto. Wykonawca dołączy do sporządzonej wyceny kalkulację stawki, ceny jednostkowej lub ceny robót metodą kosztorysu szczegółowego – w formie drukowanej, sporządzonej na bazie systemu kosztorysowania, posiadanego lub uzgodnionego przez Zamawiającego.</w:t>
      </w:r>
      <w:r w:rsidR="0075414D">
        <w:rPr>
          <w:rFonts w:ascii="Times New Roman" w:hAnsi="Times New Roman" w:cs="Times New Roman"/>
        </w:rPr>
        <w:t xml:space="preserve"> </w:t>
      </w:r>
    </w:p>
    <w:p w14:paraId="7A2C1B26" w14:textId="1D61042F" w:rsidR="00913001" w:rsidRPr="0049243F" w:rsidRDefault="00F653BE" w:rsidP="0049243F">
      <w:pPr>
        <w:pStyle w:val="Akapitzlist"/>
        <w:numPr>
          <w:ilvl w:val="2"/>
          <w:numId w:val="25"/>
        </w:numPr>
        <w:jc w:val="both"/>
        <w:rPr>
          <w:rFonts w:ascii="Times New Roman" w:hAnsi="Times New Roman" w:cs="Times New Roman"/>
        </w:rPr>
      </w:pPr>
      <w:r w:rsidRPr="0049243F">
        <w:rPr>
          <w:rFonts w:ascii="Times New Roman" w:hAnsi="Times New Roman" w:cs="Times New Roman"/>
        </w:rPr>
        <w:t xml:space="preserve">W przypadku zaniechania wykonania określonych robót (jeśli w ich miejsce zachodzi konieczność zlecenia robót dodatkowych lub zamiennych) ich rozliczenie (ustalenie wynagrodzenia Wykonawcy podlegającego umniejszeniu) nastąpi metodą kosztorysu szczegółowego według stawek i cen określonych w Kosztorysie ofertowym, chyba, że wartość robót przekracza wynikające z aktualnych na dzień składania oferty wskaźniki cenotwórcze określone w biuletynach </w:t>
      </w:r>
      <w:proofErr w:type="spellStart"/>
      <w:r w:rsidRPr="0049243F">
        <w:rPr>
          <w:rFonts w:ascii="Times New Roman" w:hAnsi="Times New Roman" w:cs="Times New Roman"/>
        </w:rPr>
        <w:t>Sekocenbud</w:t>
      </w:r>
      <w:proofErr w:type="spellEnd"/>
      <w:r w:rsidRPr="0049243F">
        <w:rPr>
          <w:rFonts w:ascii="Times New Roman" w:hAnsi="Times New Roman" w:cs="Times New Roman"/>
        </w:rPr>
        <w:t xml:space="preserve">, tj. średnie krajowe stawki i ceny materiałów wraz z zakupem (w szczególności roboczogodziny, kosztów pośrednich, zysku kalkulacyjnego, maszynogodziny), obliczone według zasad kalkulacji szczegółowej na podstawie ilości robót i nakładów pracy wynikających z katalogów KNR, KNNR i norm zakładowych – w tym wypadku rozliczenie robót nastąpi w oparciu o wskaźniki cenotwórcze określone ww. biuletynach </w:t>
      </w:r>
      <w:proofErr w:type="spellStart"/>
      <w:r w:rsidRPr="0049243F">
        <w:rPr>
          <w:rFonts w:ascii="Times New Roman" w:hAnsi="Times New Roman" w:cs="Times New Roman"/>
        </w:rPr>
        <w:t>Sekocenbud</w:t>
      </w:r>
      <w:proofErr w:type="spellEnd"/>
      <w:r w:rsidR="001B1968" w:rsidRPr="0049243F">
        <w:rPr>
          <w:rFonts w:ascii="Times New Roman" w:hAnsi="Times New Roman" w:cs="Times New Roman"/>
        </w:rPr>
        <w:t xml:space="preserve"> </w:t>
      </w:r>
      <w:r w:rsidR="00AB0A2D" w:rsidRPr="0049243F">
        <w:rPr>
          <w:rFonts w:ascii="Times New Roman" w:hAnsi="Times New Roman" w:cs="Times New Roman"/>
        </w:rPr>
        <w:t xml:space="preserve">Dopuszcza się zastąpienie Wykonawcy nowym Wykonawcą ( art. 455 ust. 1 pkt 2 lit. b ustawy </w:t>
      </w:r>
      <w:proofErr w:type="spellStart"/>
      <w:r w:rsidR="001B1968" w:rsidRPr="0049243F">
        <w:rPr>
          <w:rFonts w:ascii="Times New Roman" w:hAnsi="Times New Roman" w:cs="Times New Roman"/>
        </w:rPr>
        <w:t>P</w:t>
      </w:r>
      <w:r w:rsidR="00AB0A2D" w:rsidRPr="0049243F">
        <w:rPr>
          <w:rFonts w:ascii="Times New Roman" w:hAnsi="Times New Roman" w:cs="Times New Roman"/>
        </w:rPr>
        <w:t>zp</w:t>
      </w:r>
      <w:proofErr w:type="spellEnd"/>
      <w:r w:rsidR="00AB0A2D" w:rsidRPr="0049243F">
        <w:rPr>
          <w:rFonts w:ascii="Times New Roman" w:hAnsi="Times New Roman" w:cs="Times New Roman"/>
        </w:rPr>
        <w:t xml:space="preserve">), jeżeli nowy Wykonawca jest następcą prawnym Wykonawcy lub przejął zobowiązania Wykonawcy związane z wykonaniem przedmiotu </w:t>
      </w:r>
      <w:r w:rsidR="009F3E3F" w:rsidRPr="0049243F">
        <w:rPr>
          <w:rFonts w:ascii="Times New Roman" w:hAnsi="Times New Roman" w:cs="Times New Roman"/>
        </w:rPr>
        <w:t>U</w:t>
      </w:r>
      <w:r w:rsidR="00AB0A2D" w:rsidRPr="0049243F">
        <w:rPr>
          <w:rFonts w:ascii="Times New Roman" w:hAnsi="Times New Roman" w:cs="Times New Roman"/>
        </w:rPr>
        <w:t xml:space="preserve">mowy lub odpowiada osobiście lub majątkowo za wykonanie </w:t>
      </w:r>
      <w:r w:rsidR="009F3E3F" w:rsidRPr="0049243F">
        <w:rPr>
          <w:rFonts w:ascii="Times New Roman" w:hAnsi="Times New Roman" w:cs="Times New Roman"/>
        </w:rPr>
        <w:t>U</w:t>
      </w:r>
      <w:r w:rsidR="00AB0A2D" w:rsidRPr="0049243F">
        <w:rPr>
          <w:rFonts w:ascii="Times New Roman" w:hAnsi="Times New Roman" w:cs="Times New Roman"/>
        </w:rPr>
        <w:t xml:space="preserve">mowy. </w:t>
      </w:r>
    </w:p>
    <w:p w14:paraId="602C29AF" w14:textId="0287074A" w:rsidR="00913001" w:rsidRPr="00364508" w:rsidRDefault="00AB0A2D" w:rsidP="00AB0A2D">
      <w:pPr>
        <w:pStyle w:val="Akapitzlist"/>
        <w:numPr>
          <w:ilvl w:val="0"/>
          <w:numId w:val="25"/>
        </w:numPr>
        <w:jc w:val="both"/>
        <w:rPr>
          <w:rFonts w:ascii="Times New Roman" w:hAnsi="Times New Roman" w:cs="Times New Roman"/>
        </w:rPr>
      </w:pPr>
      <w:r w:rsidRPr="00364508">
        <w:rPr>
          <w:rFonts w:ascii="Times New Roman" w:hAnsi="Times New Roman" w:cs="Times New Roman"/>
        </w:rPr>
        <w:t xml:space="preserve">W przypadku stwierdzenia okoliczności związanych z wystąpieniem choroby zakaźnej, które uniemożliwiają bądź w istotnym stopniu ograniczają możliwość należytego wykonania </w:t>
      </w:r>
      <w:r w:rsidR="00192AE7" w:rsidRPr="00364508">
        <w:rPr>
          <w:rFonts w:ascii="Times New Roman" w:hAnsi="Times New Roman" w:cs="Times New Roman"/>
        </w:rPr>
        <w:t>U</w:t>
      </w:r>
      <w:r w:rsidRPr="00364508">
        <w:rPr>
          <w:rFonts w:ascii="Times New Roman" w:hAnsi="Times New Roman" w:cs="Times New Roman"/>
        </w:rPr>
        <w:t xml:space="preserve">mowy, Zamawiający dopuszcza możliwość zmiany postanowień </w:t>
      </w:r>
      <w:r w:rsidR="00192AE7" w:rsidRPr="00364508">
        <w:rPr>
          <w:rFonts w:ascii="Times New Roman" w:hAnsi="Times New Roman" w:cs="Times New Roman"/>
        </w:rPr>
        <w:t>U</w:t>
      </w:r>
      <w:r w:rsidRPr="00364508">
        <w:rPr>
          <w:rFonts w:ascii="Times New Roman" w:hAnsi="Times New Roman" w:cs="Times New Roman"/>
        </w:rPr>
        <w:t xml:space="preserve">mowy w zakresie terminu jej wykonania, sposobu wykonania przedmiotu </w:t>
      </w:r>
      <w:r w:rsidR="00192AE7" w:rsidRPr="00364508">
        <w:rPr>
          <w:rFonts w:ascii="Times New Roman" w:hAnsi="Times New Roman" w:cs="Times New Roman"/>
        </w:rPr>
        <w:t>U</w:t>
      </w:r>
      <w:r w:rsidRPr="00364508">
        <w:rPr>
          <w:rFonts w:ascii="Times New Roman" w:hAnsi="Times New Roman" w:cs="Times New Roman"/>
        </w:rPr>
        <w:t xml:space="preserve">mowy, zakresu świadczenia Wykonawcy lub sposobu rozliczenia wynagrodzenia Wykonawcy. </w:t>
      </w:r>
    </w:p>
    <w:p w14:paraId="281B934E" w14:textId="3F7F8AA5" w:rsidR="00913001" w:rsidRPr="00364508" w:rsidRDefault="00AB0A2D" w:rsidP="00AB0A2D">
      <w:pPr>
        <w:pStyle w:val="Akapitzlist"/>
        <w:numPr>
          <w:ilvl w:val="0"/>
          <w:numId w:val="25"/>
        </w:numPr>
        <w:jc w:val="both"/>
        <w:rPr>
          <w:rFonts w:ascii="Times New Roman" w:hAnsi="Times New Roman" w:cs="Times New Roman"/>
        </w:rPr>
      </w:pPr>
      <w:r w:rsidRPr="00364508">
        <w:rPr>
          <w:rFonts w:ascii="Times New Roman" w:hAnsi="Times New Roman" w:cs="Times New Roman"/>
        </w:rPr>
        <w:t xml:space="preserve">Podstawą do stosownych zmian w </w:t>
      </w:r>
      <w:r w:rsidR="00192AE7" w:rsidRPr="00364508">
        <w:rPr>
          <w:rFonts w:ascii="Times New Roman" w:hAnsi="Times New Roman" w:cs="Times New Roman"/>
        </w:rPr>
        <w:t>U</w:t>
      </w:r>
      <w:r w:rsidRPr="00364508">
        <w:rPr>
          <w:rFonts w:ascii="Times New Roman" w:hAnsi="Times New Roman" w:cs="Times New Roman"/>
        </w:rPr>
        <w:t xml:space="preserve">mowie, o których mowa w niniejszym paragrafie będzie pisemny wniosek Wykonawcy wraz z powołaniem okoliczności uzasadniającej zmianę </w:t>
      </w:r>
      <w:r w:rsidR="00192AE7" w:rsidRPr="00364508">
        <w:rPr>
          <w:rFonts w:ascii="Times New Roman" w:hAnsi="Times New Roman" w:cs="Times New Roman"/>
        </w:rPr>
        <w:t>U</w:t>
      </w:r>
      <w:r w:rsidRPr="00364508">
        <w:rPr>
          <w:rFonts w:ascii="Times New Roman" w:hAnsi="Times New Roman" w:cs="Times New Roman"/>
        </w:rPr>
        <w:t xml:space="preserve">mowy oraz szczegółowym odniesieniem tej okoliczności do obowiązków Wykonawcy wynikających z </w:t>
      </w:r>
      <w:r w:rsidR="002F2A6B">
        <w:rPr>
          <w:rFonts w:ascii="Times New Roman" w:hAnsi="Times New Roman" w:cs="Times New Roman"/>
        </w:rPr>
        <w:t>U</w:t>
      </w:r>
      <w:r w:rsidRPr="00364508">
        <w:rPr>
          <w:rFonts w:ascii="Times New Roman" w:hAnsi="Times New Roman" w:cs="Times New Roman"/>
        </w:rPr>
        <w:t xml:space="preserve">mowy oraz dowodami na okoliczności wskazane przez Wykonawcę. </w:t>
      </w:r>
    </w:p>
    <w:p w14:paraId="6BD677B1" w14:textId="796658DE" w:rsidR="00AB0A2D" w:rsidRPr="00364508" w:rsidRDefault="00AB0A2D" w:rsidP="00AB0A2D">
      <w:pPr>
        <w:pStyle w:val="Akapitzlist"/>
        <w:numPr>
          <w:ilvl w:val="0"/>
          <w:numId w:val="25"/>
        </w:numPr>
        <w:jc w:val="both"/>
        <w:rPr>
          <w:rFonts w:ascii="Times New Roman" w:hAnsi="Times New Roman" w:cs="Times New Roman"/>
        </w:rPr>
      </w:pPr>
      <w:r w:rsidRPr="00364508">
        <w:rPr>
          <w:rFonts w:ascii="Times New Roman" w:hAnsi="Times New Roman" w:cs="Times New Roman"/>
        </w:rPr>
        <w:t xml:space="preserve">Wszelki zmiany </w:t>
      </w:r>
      <w:r w:rsidR="00192AE7" w:rsidRPr="00364508">
        <w:rPr>
          <w:rFonts w:ascii="Times New Roman" w:hAnsi="Times New Roman" w:cs="Times New Roman"/>
        </w:rPr>
        <w:t>U</w:t>
      </w:r>
      <w:r w:rsidRPr="00364508">
        <w:rPr>
          <w:rFonts w:ascii="Times New Roman" w:hAnsi="Times New Roman" w:cs="Times New Roman"/>
        </w:rPr>
        <w:t xml:space="preserve">mowy wymagają formy aneksu pisemnego pod rygorem ich nieważności. </w:t>
      </w:r>
    </w:p>
    <w:p w14:paraId="1DBAA5DB" w14:textId="77777777" w:rsidR="00AB0A2D" w:rsidRPr="00364508" w:rsidRDefault="00AB0A2D" w:rsidP="00AB0A2D">
      <w:pPr>
        <w:jc w:val="both"/>
        <w:rPr>
          <w:rFonts w:ascii="Times New Roman" w:hAnsi="Times New Roman" w:cs="Times New Roman"/>
        </w:rPr>
      </w:pPr>
      <w:r w:rsidRPr="00364508">
        <w:rPr>
          <w:rFonts w:ascii="Times New Roman" w:hAnsi="Times New Roman" w:cs="Times New Roman"/>
        </w:rPr>
        <w:t xml:space="preserve"> </w:t>
      </w:r>
    </w:p>
    <w:p w14:paraId="2699B9C7" w14:textId="57D806E6" w:rsidR="00913001" w:rsidRPr="00364508" w:rsidRDefault="00AB0A2D" w:rsidP="00AB0A2D">
      <w:pPr>
        <w:jc w:val="both"/>
        <w:rPr>
          <w:rFonts w:ascii="Times New Roman" w:hAnsi="Times New Roman" w:cs="Times New Roman"/>
          <w:b/>
          <w:bCs/>
        </w:rPr>
      </w:pPr>
      <w:r w:rsidRPr="00364508">
        <w:rPr>
          <w:rFonts w:ascii="Times New Roman" w:hAnsi="Times New Roman" w:cs="Times New Roman"/>
          <w:b/>
          <w:bCs/>
        </w:rPr>
        <w:t>§ 2</w:t>
      </w:r>
      <w:r w:rsidR="009F3E3F" w:rsidRPr="00364508">
        <w:rPr>
          <w:rFonts w:ascii="Times New Roman" w:hAnsi="Times New Roman" w:cs="Times New Roman"/>
          <w:b/>
          <w:bCs/>
        </w:rPr>
        <w:t>5</w:t>
      </w:r>
      <w:r w:rsidRPr="00364508">
        <w:rPr>
          <w:rFonts w:ascii="Times New Roman" w:hAnsi="Times New Roman" w:cs="Times New Roman"/>
          <w:b/>
          <w:bCs/>
        </w:rPr>
        <w:t xml:space="preserve"> </w:t>
      </w:r>
      <w:r w:rsidR="002302AE">
        <w:rPr>
          <w:rFonts w:ascii="Times New Roman" w:hAnsi="Times New Roman" w:cs="Times New Roman"/>
          <w:b/>
          <w:bCs/>
        </w:rPr>
        <w:t>Prawa autorskie</w:t>
      </w:r>
    </w:p>
    <w:p w14:paraId="05491BD5" w14:textId="45052FF7" w:rsidR="005B515B" w:rsidRPr="005B515B" w:rsidRDefault="005B515B" w:rsidP="005B515B">
      <w:pPr>
        <w:pStyle w:val="Akapitzlist"/>
        <w:numPr>
          <w:ilvl w:val="0"/>
          <w:numId w:val="26"/>
        </w:numPr>
        <w:jc w:val="both"/>
        <w:rPr>
          <w:rFonts w:ascii="Times New Roman" w:hAnsi="Times New Roman" w:cs="Times New Roman"/>
        </w:rPr>
      </w:pPr>
      <w:r w:rsidRPr="005B515B">
        <w:rPr>
          <w:rFonts w:ascii="Times New Roman" w:hAnsi="Times New Roman" w:cs="Times New Roman"/>
        </w:rPr>
        <w:t xml:space="preserve">Wykonawca oświadcza, że posiada wszelkie prawa autorskie do projektów wytworzonych na potrzeby realizacji przedmiotu </w:t>
      </w:r>
      <w:r>
        <w:rPr>
          <w:rFonts w:ascii="Times New Roman" w:hAnsi="Times New Roman" w:cs="Times New Roman"/>
        </w:rPr>
        <w:t>U</w:t>
      </w:r>
      <w:r w:rsidRPr="005B515B">
        <w:rPr>
          <w:rFonts w:ascii="Times New Roman" w:hAnsi="Times New Roman" w:cs="Times New Roman"/>
        </w:rPr>
        <w:t xml:space="preserve">mowy na prawach wyłączności. </w:t>
      </w:r>
    </w:p>
    <w:p w14:paraId="60BD77F8" w14:textId="23E9F097" w:rsidR="005B515B" w:rsidRPr="005B515B" w:rsidRDefault="005B515B" w:rsidP="005B515B">
      <w:pPr>
        <w:pStyle w:val="Akapitzlist"/>
        <w:numPr>
          <w:ilvl w:val="0"/>
          <w:numId w:val="26"/>
        </w:numPr>
        <w:jc w:val="both"/>
        <w:rPr>
          <w:rFonts w:ascii="Times New Roman" w:hAnsi="Times New Roman" w:cs="Times New Roman"/>
        </w:rPr>
      </w:pPr>
      <w:r w:rsidRPr="005B515B">
        <w:rPr>
          <w:rFonts w:ascii="Times New Roman" w:hAnsi="Times New Roman" w:cs="Times New Roman"/>
        </w:rPr>
        <w:t xml:space="preserve">W ramach wynagrodzenia, o którym mowa w § </w:t>
      </w:r>
      <w:r>
        <w:rPr>
          <w:rFonts w:ascii="Times New Roman" w:hAnsi="Times New Roman" w:cs="Times New Roman"/>
        </w:rPr>
        <w:t>10</w:t>
      </w:r>
      <w:r w:rsidRPr="005B515B">
        <w:rPr>
          <w:rFonts w:ascii="Times New Roman" w:hAnsi="Times New Roman" w:cs="Times New Roman"/>
        </w:rPr>
        <w:t xml:space="preserve"> ust. </w:t>
      </w:r>
      <w:r>
        <w:rPr>
          <w:rFonts w:ascii="Times New Roman" w:hAnsi="Times New Roman" w:cs="Times New Roman"/>
        </w:rPr>
        <w:t>2</w:t>
      </w:r>
      <w:r w:rsidRPr="005B515B">
        <w:rPr>
          <w:rFonts w:ascii="Times New Roman" w:hAnsi="Times New Roman" w:cs="Times New Roman"/>
        </w:rPr>
        <w:t xml:space="preserve"> Wykonawca oświadcza, że przenosi na Zamawiającego prawa autorskie majątkowe oraz prawa zależne do wszelkiej wykonanej w ramach realizacji</w:t>
      </w:r>
      <w:r>
        <w:rPr>
          <w:rFonts w:ascii="Times New Roman" w:hAnsi="Times New Roman" w:cs="Times New Roman"/>
        </w:rPr>
        <w:t xml:space="preserve"> U</w:t>
      </w:r>
      <w:r w:rsidRPr="005B515B">
        <w:rPr>
          <w:rFonts w:ascii="Times New Roman" w:hAnsi="Times New Roman" w:cs="Times New Roman"/>
        </w:rPr>
        <w:t>mowy dokumentacji, na wszystkich polach eksploatacji wymienionych w ustawie z dnia 4 lutego 1994 r. o prawie autorskim i prawach pokrewnych, a w tym w szczególności:</w:t>
      </w:r>
    </w:p>
    <w:p w14:paraId="5FB04AC5" w14:textId="77777777" w:rsidR="005B515B" w:rsidRPr="005B515B" w:rsidRDefault="005B515B" w:rsidP="00207549">
      <w:pPr>
        <w:pStyle w:val="Akapitzlist"/>
        <w:numPr>
          <w:ilvl w:val="1"/>
          <w:numId w:val="26"/>
        </w:numPr>
        <w:jc w:val="both"/>
        <w:rPr>
          <w:rFonts w:ascii="Times New Roman" w:hAnsi="Times New Roman" w:cs="Times New Roman"/>
        </w:rPr>
      </w:pPr>
      <w:r w:rsidRPr="005B515B">
        <w:rPr>
          <w:rFonts w:ascii="Times New Roman" w:hAnsi="Times New Roman" w:cs="Times New Roman"/>
        </w:rPr>
        <w:t>prawa do utrwalania;</w:t>
      </w:r>
    </w:p>
    <w:p w14:paraId="09315411" w14:textId="77777777" w:rsidR="005B515B" w:rsidRPr="005B515B" w:rsidRDefault="005B515B" w:rsidP="00207549">
      <w:pPr>
        <w:pStyle w:val="Akapitzlist"/>
        <w:numPr>
          <w:ilvl w:val="1"/>
          <w:numId w:val="26"/>
        </w:numPr>
        <w:jc w:val="both"/>
        <w:rPr>
          <w:rFonts w:ascii="Times New Roman" w:hAnsi="Times New Roman" w:cs="Times New Roman"/>
        </w:rPr>
      </w:pPr>
      <w:r w:rsidRPr="005B515B">
        <w:rPr>
          <w:rFonts w:ascii="Times New Roman" w:hAnsi="Times New Roman" w:cs="Times New Roman"/>
        </w:rPr>
        <w:t>przenoszenia na inną technikę;</w:t>
      </w:r>
    </w:p>
    <w:p w14:paraId="4472C440" w14:textId="77777777" w:rsidR="005B515B" w:rsidRPr="005B515B" w:rsidRDefault="005B515B" w:rsidP="00207549">
      <w:pPr>
        <w:pStyle w:val="Akapitzlist"/>
        <w:numPr>
          <w:ilvl w:val="1"/>
          <w:numId w:val="26"/>
        </w:numPr>
        <w:jc w:val="both"/>
        <w:rPr>
          <w:rFonts w:ascii="Times New Roman" w:hAnsi="Times New Roman" w:cs="Times New Roman"/>
        </w:rPr>
      </w:pPr>
      <w:r w:rsidRPr="005B515B">
        <w:rPr>
          <w:rFonts w:ascii="Times New Roman" w:hAnsi="Times New Roman" w:cs="Times New Roman"/>
        </w:rPr>
        <w:t>przenoszenia na rzecz osób trzecich;</w:t>
      </w:r>
    </w:p>
    <w:p w14:paraId="01DFAE4F" w14:textId="77777777" w:rsidR="005B515B" w:rsidRPr="005B515B" w:rsidRDefault="005B515B" w:rsidP="00207549">
      <w:pPr>
        <w:pStyle w:val="Akapitzlist"/>
        <w:numPr>
          <w:ilvl w:val="1"/>
          <w:numId w:val="26"/>
        </w:numPr>
        <w:jc w:val="both"/>
        <w:rPr>
          <w:rFonts w:ascii="Times New Roman" w:hAnsi="Times New Roman" w:cs="Times New Roman"/>
        </w:rPr>
      </w:pPr>
      <w:r w:rsidRPr="005B515B">
        <w:rPr>
          <w:rFonts w:ascii="Times New Roman" w:hAnsi="Times New Roman" w:cs="Times New Roman"/>
        </w:rPr>
        <w:t>wykonywania autorskich praw zależnych (przeróbki, adaptacje dokumentacji technicznej, dokonywanie tłumaczeń);</w:t>
      </w:r>
    </w:p>
    <w:p w14:paraId="7D2EC51E" w14:textId="77777777" w:rsidR="005B515B" w:rsidRPr="005B515B" w:rsidRDefault="005B515B" w:rsidP="00207549">
      <w:pPr>
        <w:pStyle w:val="Akapitzlist"/>
        <w:numPr>
          <w:ilvl w:val="1"/>
          <w:numId w:val="26"/>
        </w:numPr>
        <w:jc w:val="both"/>
        <w:rPr>
          <w:rFonts w:ascii="Times New Roman" w:hAnsi="Times New Roman" w:cs="Times New Roman"/>
        </w:rPr>
      </w:pPr>
      <w:r w:rsidRPr="005B515B">
        <w:rPr>
          <w:rFonts w:ascii="Times New Roman" w:hAnsi="Times New Roman" w:cs="Times New Roman"/>
        </w:rPr>
        <w:t>rozpowszechniania;</w:t>
      </w:r>
    </w:p>
    <w:p w14:paraId="064D077D" w14:textId="77777777" w:rsidR="005B515B" w:rsidRPr="005B515B" w:rsidRDefault="005B515B" w:rsidP="00207549">
      <w:pPr>
        <w:pStyle w:val="Akapitzlist"/>
        <w:numPr>
          <w:ilvl w:val="1"/>
          <w:numId w:val="26"/>
        </w:numPr>
        <w:jc w:val="both"/>
        <w:rPr>
          <w:rFonts w:ascii="Times New Roman" w:hAnsi="Times New Roman" w:cs="Times New Roman"/>
        </w:rPr>
      </w:pPr>
      <w:r w:rsidRPr="005B515B">
        <w:rPr>
          <w:rFonts w:ascii="Times New Roman" w:hAnsi="Times New Roman" w:cs="Times New Roman"/>
        </w:rPr>
        <w:lastRenderedPageBreak/>
        <w:t>wprowadzenia do obrotu;</w:t>
      </w:r>
    </w:p>
    <w:p w14:paraId="54250D11" w14:textId="77777777" w:rsidR="005B515B" w:rsidRPr="005B515B" w:rsidRDefault="005B515B" w:rsidP="00207549">
      <w:pPr>
        <w:pStyle w:val="Akapitzlist"/>
        <w:numPr>
          <w:ilvl w:val="1"/>
          <w:numId w:val="26"/>
        </w:numPr>
        <w:jc w:val="both"/>
        <w:rPr>
          <w:rFonts w:ascii="Times New Roman" w:hAnsi="Times New Roman" w:cs="Times New Roman"/>
        </w:rPr>
      </w:pPr>
      <w:r w:rsidRPr="005B515B">
        <w:rPr>
          <w:rFonts w:ascii="Times New Roman" w:hAnsi="Times New Roman" w:cs="Times New Roman"/>
        </w:rPr>
        <w:t>prawo do zwielokrotniania wszelkimi znanymi w dniu zawarcia Umowy technikami;</w:t>
      </w:r>
    </w:p>
    <w:p w14:paraId="2C732A08" w14:textId="77777777" w:rsidR="005B515B" w:rsidRPr="005B515B" w:rsidRDefault="005B515B" w:rsidP="00207549">
      <w:pPr>
        <w:pStyle w:val="Akapitzlist"/>
        <w:numPr>
          <w:ilvl w:val="1"/>
          <w:numId w:val="26"/>
        </w:numPr>
        <w:jc w:val="both"/>
        <w:rPr>
          <w:rFonts w:ascii="Times New Roman" w:hAnsi="Times New Roman" w:cs="Times New Roman"/>
        </w:rPr>
      </w:pPr>
      <w:r w:rsidRPr="005B515B">
        <w:rPr>
          <w:rFonts w:ascii="Times New Roman" w:hAnsi="Times New Roman" w:cs="Times New Roman"/>
        </w:rPr>
        <w:t>wprowadzania do druku;</w:t>
      </w:r>
    </w:p>
    <w:p w14:paraId="59203B1D" w14:textId="77777777" w:rsidR="005B515B" w:rsidRPr="005B515B" w:rsidRDefault="005B515B" w:rsidP="00207549">
      <w:pPr>
        <w:pStyle w:val="Akapitzlist"/>
        <w:numPr>
          <w:ilvl w:val="1"/>
          <w:numId w:val="26"/>
        </w:numPr>
        <w:jc w:val="both"/>
        <w:rPr>
          <w:rFonts w:ascii="Times New Roman" w:hAnsi="Times New Roman" w:cs="Times New Roman"/>
        </w:rPr>
      </w:pPr>
      <w:r w:rsidRPr="005B515B">
        <w:rPr>
          <w:rFonts w:ascii="Times New Roman" w:hAnsi="Times New Roman" w:cs="Times New Roman"/>
        </w:rPr>
        <w:t>wprowadzania do pamięci komputera;</w:t>
      </w:r>
    </w:p>
    <w:p w14:paraId="4488A8F1" w14:textId="77777777" w:rsidR="005B515B" w:rsidRPr="005B515B" w:rsidRDefault="005B515B" w:rsidP="00207549">
      <w:pPr>
        <w:pStyle w:val="Akapitzlist"/>
        <w:numPr>
          <w:ilvl w:val="1"/>
          <w:numId w:val="26"/>
        </w:numPr>
        <w:jc w:val="both"/>
        <w:rPr>
          <w:rFonts w:ascii="Times New Roman" w:hAnsi="Times New Roman" w:cs="Times New Roman"/>
        </w:rPr>
      </w:pPr>
      <w:r w:rsidRPr="005B515B">
        <w:rPr>
          <w:rFonts w:ascii="Times New Roman" w:hAnsi="Times New Roman" w:cs="Times New Roman"/>
        </w:rPr>
        <w:t>wykorzystywania w działalności reklamowej, promocyjnej;</w:t>
      </w:r>
    </w:p>
    <w:p w14:paraId="49C6047C" w14:textId="77777777" w:rsidR="005B515B" w:rsidRPr="005B515B" w:rsidRDefault="005B515B" w:rsidP="00207549">
      <w:pPr>
        <w:pStyle w:val="Akapitzlist"/>
        <w:numPr>
          <w:ilvl w:val="1"/>
          <w:numId w:val="26"/>
        </w:numPr>
        <w:jc w:val="both"/>
        <w:rPr>
          <w:rFonts w:ascii="Times New Roman" w:hAnsi="Times New Roman" w:cs="Times New Roman"/>
        </w:rPr>
      </w:pPr>
      <w:r w:rsidRPr="005B515B">
        <w:rPr>
          <w:rFonts w:ascii="Times New Roman" w:hAnsi="Times New Roman" w:cs="Times New Roman"/>
        </w:rPr>
        <w:t>kopiowania i rozpowszechniania do użytku służbowego;</w:t>
      </w:r>
    </w:p>
    <w:p w14:paraId="4CA6E835" w14:textId="77777777" w:rsidR="005B515B" w:rsidRPr="005B515B" w:rsidRDefault="005B515B" w:rsidP="00207549">
      <w:pPr>
        <w:pStyle w:val="Akapitzlist"/>
        <w:numPr>
          <w:ilvl w:val="1"/>
          <w:numId w:val="26"/>
        </w:numPr>
        <w:jc w:val="both"/>
        <w:rPr>
          <w:rFonts w:ascii="Times New Roman" w:hAnsi="Times New Roman" w:cs="Times New Roman"/>
        </w:rPr>
      </w:pPr>
      <w:r w:rsidRPr="005B515B">
        <w:rPr>
          <w:rFonts w:ascii="Times New Roman" w:hAnsi="Times New Roman" w:cs="Times New Roman"/>
        </w:rPr>
        <w:t>zwielokrotniania dokumentacji projektowej lub jej części dowolną techniką, w tym także techniką cyfrową;</w:t>
      </w:r>
    </w:p>
    <w:p w14:paraId="3A2706F5" w14:textId="77777777" w:rsidR="005B515B" w:rsidRPr="005B515B" w:rsidRDefault="005B515B" w:rsidP="00207549">
      <w:pPr>
        <w:pStyle w:val="Akapitzlist"/>
        <w:numPr>
          <w:ilvl w:val="1"/>
          <w:numId w:val="26"/>
        </w:numPr>
        <w:jc w:val="both"/>
        <w:rPr>
          <w:rFonts w:ascii="Times New Roman" w:hAnsi="Times New Roman" w:cs="Times New Roman"/>
        </w:rPr>
      </w:pPr>
      <w:r w:rsidRPr="005B515B">
        <w:rPr>
          <w:rFonts w:ascii="Times New Roman" w:hAnsi="Times New Roman" w:cs="Times New Roman"/>
        </w:rPr>
        <w:t>publicznego prezentowanie przedmiotu umowy, w tym do prezentacji multimedialnych;</w:t>
      </w:r>
    </w:p>
    <w:p w14:paraId="0642A658" w14:textId="77777777" w:rsidR="005B515B" w:rsidRPr="005B515B" w:rsidRDefault="005B515B" w:rsidP="00207549">
      <w:pPr>
        <w:pStyle w:val="Akapitzlist"/>
        <w:numPr>
          <w:ilvl w:val="1"/>
          <w:numId w:val="26"/>
        </w:numPr>
        <w:jc w:val="both"/>
        <w:rPr>
          <w:rFonts w:ascii="Times New Roman" w:hAnsi="Times New Roman" w:cs="Times New Roman"/>
        </w:rPr>
      </w:pPr>
      <w:r w:rsidRPr="005B515B">
        <w:rPr>
          <w:rFonts w:ascii="Times New Roman" w:hAnsi="Times New Roman" w:cs="Times New Roman"/>
        </w:rPr>
        <w:t>umieszczanie dokumentacji w sieci Internet i innych sieciach komputerowych;</w:t>
      </w:r>
    </w:p>
    <w:p w14:paraId="45F4406E" w14:textId="77777777" w:rsidR="005B515B" w:rsidRPr="005B515B" w:rsidRDefault="005B515B" w:rsidP="00207549">
      <w:pPr>
        <w:pStyle w:val="Akapitzlist"/>
        <w:numPr>
          <w:ilvl w:val="1"/>
          <w:numId w:val="26"/>
        </w:numPr>
        <w:jc w:val="both"/>
        <w:rPr>
          <w:rFonts w:ascii="Times New Roman" w:hAnsi="Times New Roman" w:cs="Times New Roman"/>
        </w:rPr>
      </w:pPr>
      <w:r w:rsidRPr="005B515B">
        <w:rPr>
          <w:rFonts w:ascii="Times New Roman" w:hAnsi="Times New Roman" w:cs="Times New Roman"/>
        </w:rPr>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46589A38" w14:textId="77777777" w:rsidR="005B515B" w:rsidRPr="005B515B" w:rsidRDefault="005B515B" w:rsidP="00207549">
      <w:pPr>
        <w:pStyle w:val="Akapitzlist"/>
        <w:numPr>
          <w:ilvl w:val="1"/>
          <w:numId w:val="26"/>
        </w:numPr>
        <w:jc w:val="both"/>
        <w:rPr>
          <w:rFonts w:ascii="Times New Roman" w:hAnsi="Times New Roman" w:cs="Times New Roman"/>
        </w:rPr>
      </w:pPr>
      <w:r w:rsidRPr="005B515B">
        <w:rPr>
          <w:rFonts w:ascii="Times New Roman" w:hAnsi="Times New Roman" w:cs="Times New Roman"/>
        </w:rPr>
        <w:t>wykonywanie na podstawie dokumentacji samodzielnie lub zlecając innemu podmiotowi prac projektowych i wykonawczych.</w:t>
      </w:r>
    </w:p>
    <w:p w14:paraId="50214383" w14:textId="50BF6E7B" w:rsidR="005B515B" w:rsidRPr="005B515B" w:rsidRDefault="005B515B" w:rsidP="005B515B">
      <w:pPr>
        <w:pStyle w:val="Akapitzlist"/>
        <w:numPr>
          <w:ilvl w:val="0"/>
          <w:numId w:val="26"/>
        </w:numPr>
        <w:jc w:val="both"/>
        <w:rPr>
          <w:rFonts w:ascii="Times New Roman" w:hAnsi="Times New Roman" w:cs="Times New Roman"/>
        </w:rPr>
      </w:pPr>
      <w:r w:rsidRPr="005B515B">
        <w:rPr>
          <w:rFonts w:ascii="Times New Roman" w:hAnsi="Times New Roman" w:cs="Times New Roman"/>
        </w:rPr>
        <w:t xml:space="preserve">Datą przeniesienia praw majątkowych, o których mowa powyżej będzie dzień przekazania </w:t>
      </w:r>
      <w:r w:rsidR="0049243F">
        <w:rPr>
          <w:rFonts w:ascii="Times New Roman" w:hAnsi="Times New Roman" w:cs="Times New Roman"/>
        </w:rPr>
        <w:t xml:space="preserve">przez Wykonawcę Zamawiającemu </w:t>
      </w:r>
      <w:r w:rsidRPr="005B515B">
        <w:rPr>
          <w:rFonts w:ascii="Times New Roman" w:hAnsi="Times New Roman" w:cs="Times New Roman"/>
        </w:rPr>
        <w:t>dokumentacji. Razem z przeniesieniem praw autorskich majątkowych na Zamawiającego przechodzi wyłączne prawo zezwalania na wykonanie autorskiego prawa zależnego</w:t>
      </w:r>
      <w:r w:rsidR="00207549">
        <w:rPr>
          <w:rFonts w:ascii="Times New Roman" w:hAnsi="Times New Roman" w:cs="Times New Roman"/>
        </w:rPr>
        <w:t>.</w:t>
      </w:r>
    </w:p>
    <w:p w14:paraId="2727EB62" w14:textId="77777777" w:rsidR="005B515B" w:rsidRPr="005B515B" w:rsidRDefault="005B515B" w:rsidP="005B515B">
      <w:pPr>
        <w:pStyle w:val="Akapitzlist"/>
        <w:numPr>
          <w:ilvl w:val="0"/>
          <w:numId w:val="26"/>
        </w:numPr>
        <w:jc w:val="both"/>
        <w:rPr>
          <w:rFonts w:ascii="Times New Roman" w:hAnsi="Times New Roman" w:cs="Times New Roman"/>
        </w:rPr>
      </w:pPr>
      <w:r w:rsidRPr="005B515B">
        <w:rPr>
          <w:rFonts w:ascii="Times New Roman" w:hAnsi="Times New Roman" w:cs="Times New Roman"/>
        </w:rPr>
        <w:t>Przeniesienie praw majątkowych nie jest ograniczone czasowo i terytorialnie.</w:t>
      </w:r>
    </w:p>
    <w:p w14:paraId="417DCC91" w14:textId="77777777" w:rsidR="005B515B" w:rsidRPr="005B515B" w:rsidRDefault="005B515B" w:rsidP="005B515B">
      <w:pPr>
        <w:pStyle w:val="Akapitzlist"/>
        <w:numPr>
          <w:ilvl w:val="0"/>
          <w:numId w:val="26"/>
        </w:numPr>
        <w:jc w:val="both"/>
        <w:rPr>
          <w:rFonts w:ascii="Times New Roman" w:hAnsi="Times New Roman" w:cs="Times New Roman"/>
        </w:rPr>
      </w:pPr>
      <w:r w:rsidRPr="005B515B">
        <w:rPr>
          <w:rFonts w:ascii="Times New Roman" w:hAnsi="Times New Roman" w:cs="Times New Roman"/>
        </w:rPr>
        <w:t>Osobiste prawa autorskie, jako niezbywalne, pozostają własnością Projektantów.</w:t>
      </w:r>
    </w:p>
    <w:p w14:paraId="121DB8D6" w14:textId="77777777" w:rsidR="005B515B" w:rsidRPr="005B515B" w:rsidRDefault="005B515B" w:rsidP="005B515B">
      <w:pPr>
        <w:pStyle w:val="Akapitzlist"/>
        <w:numPr>
          <w:ilvl w:val="0"/>
          <w:numId w:val="26"/>
        </w:numPr>
        <w:jc w:val="both"/>
        <w:rPr>
          <w:rFonts w:ascii="Times New Roman" w:hAnsi="Times New Roman" w:cs="Times New Roman"/>
        </w:rPr>
      </w:pPr>
      <w:r w:rsidRPr="005B515B">
        <w:rPr>
          <w:rFonts w:ascii="Times New Roman" w:hAnsi="Times New Roman" w:cs="Times New Roman"/>
        </w:rPr>
        <w:t>Wykonawcy nie przysługuje odrębne wynagrodzenie za korzystanie z utworu na każdym odrębnym polu eksploatacji.</w:t>
      </w:r>
    </w:p>
    <w:p w14:paraId="7BAACD4B" w14:textId="36D1EAB5" w:rsidR="00AB0A2D" w:rsidRPr="00364508" w:rsidRDefault="00AB0A2D" w:rsidP="008920A3">
      <w:pPr>
        <w:pStyle w:val="Akapitzlist"/>
        <w:jc w:val="both"/>
        <w:rPr>
          <w:rFonts w:ascii="Times New Roman" w:hAnsi="Times New Roman" w:cs="Times New Roman"/>
        </w:rPr>
      </w:pPr>
    </w:p>
    <w:p w14:paraId="3CD1C8D4" w14:textId="77777777" w:rsidR="00913001" w:rsidRPr="00364508" w:rsidRDefault="00913001" w:rsidP="00913001">
      <w:pPr>
        <w:pStyle w:val="Akapitzlist"/>
        <w:ind w:left="360"/>
        <w:jc w:val="both"/>
        <w:rPr>
          <w:rFonts w:ascii="Times New Roman" w:hAnsi="Times New Roman" w:cs="Times New Roman"/>
        </w:rPr>
      </w:pPr>
    </w:p>
    <w:p w14:paraId="4AC4C66E" w14:textId="2FF9AB22" w:rsidR="008920A3" w:rsidRDefault="00AB0A2D" w:rsidP="00AB0A2D">
      <w:pPr>
        <w:jc w:val="both"/>
        <w:rPr>
          <w:rFonts w:ascii="Times New Roman" w:hAnsi="Times New Roman" w:cs="Times New Roman"/>
          <w:b/>
          <w:bCs/>
        </w:rPr>
      </w:pPr>
      <w:bookmarkStart w:id="3" w:name="_Hlk98461924"/>
      <w:r w:rsidRPr="00364508">
        <w:rPr>
          <w:rFonts w:ascii="Times New Roman" w:hAnsi="Times New Roman" w:cs="Times New Roman"/>
          <w:b/>
          <w:bCs/>
        </w:rPr>
        <w:t>§ 2</w:t>
      </w:r>
      <w:r w:rsidR="0029201A">
        <w:rPr>
          <w:rFonts w:ascii="Times New Roman" w:hAnsi="Times New Roman" w:cs="Times New Roman"/>
          <w:b/>
          <w:bCs/>
        </w:rPr>
        <w:t>6</w:t>
      </w:r>
      <w:r w:rsidRPr="00364508">
        <w:rPr>
          <w:rFonts w:ascii="Times New Roman" w:hAnsi="Times New Roman" w:cs="Times New Roman"/>
          <w:b/>
          <w:bCs/>
        </w:rPr>
        <w:t xml:space="preserve"> </w:t>
      </w:r>
      <w:r w:rsidR="008920A3">
        <w:rPr>
          <w:rFonts w:ascii="Times New Roman" w:hAnsi="Times New Roman" w:cs="Times New Roman"/>
          <w:b/>
          <w:bCs/>
        </w:rPr>
        <w:t>Klauzula RODO</w:t>
      </w:r>
    </w:p>
    <w:p w14:paraId="3FA7A588" w14:textId="5B2C0166" w:rsidR="008920A3" w:rsidRPr="008920A3" w:rsidRDefault="008920A3" w:rsidP="00020D21">
      <w:pPr>
        <w:pStyle w:val="Akapitzlist"/>
        <w:numPr>
          <w:ilvl w:val="0"/>
          <w:numId w:val="27"/>
        </w:numPr>
        <w:jc w:val="both"/>
        <w:rPr>
          <w:rFonts w:ascii="Times New Roman" w:hAnsi="Times New Roman" w:cs="Times New Roman"/>
        </w:rPr>
      </w:pPr>
      <w:bookmarkStart w:id="4" w:name="_Hlk98540422"/>
      <w:r w:rsidRPr="008920A3">
        <w:rPr>
          <w:rFonts w:ascii="Times New Roman" w:hAnsi="Times New Roman" w:cs="Times New Roman"/>
        </w:rPr>
        <w:t xml:space="preserve">Zgodnie z treścią Rozporządzenia Parlamentu Europejskiego i Rady (UE) 2016/679 </w:t>
      </w:r>
      <w:r w:rsidRPr="008920A3">
        <w:rPr>
          <w:rFonts w:ascii="Times New Roman" w:hAnsi="Times New Roman" w:cs="Times New Roman"/>
        </w:rPr>
        <w:br/>
        <w:t xml:space="preserve">z dnia 27 kwietnia 2016 r. w sprawie ochrony osób fizycznych w związku </w:t>
      </w:r>
      <w:r w:rsidRPr="008920A3">
        <w:rPr>
          <w:rFonts w:ascii="Times New Roman" w:hAnsi="Times New Roman" w:cs="Times New Roman"/>
        </w:rPr>
        <w:br/>
        <w:t xml:space="preserve">z przetwarzaniem danych osobowych i w sprawie swobodnego przepływu takich danych oraz uchylenia dyrektywy 95/46/WE (dalej: Rozporządzenie lub RODO), Strony ustalają, iż w związku z zawarciem i realizacją </w:t>
      </w:r>
      <w:r w:rsidR="00020602">
        <w:rPr>
          <w:rFonts w:ascii="Times New Roman" w:hAnsi="Times New Roman" w:cs="Times New Roman"/>
        </w:rPr>
        <w:t>U</w:t>
      </w:r>
      <w:r w:rsidRPr="008920A3">
        <w:rPr>
          <w:rFonts w:ascii="Times New Roman" w:hAnsi="Times New Roman" w:cs="Times New Roman"/>
        </w:rPr>
        <w:t>mowy będę wzajemnie przetwarzać dane osobowe osób uczestniczących w zawarciu i realizacji Umowy. Żadna ze Stron nie będzie wykorzystywać tych danych w celu innym niż zawarcie i realizacja Umowy.</w:t>
      </w:r>
    </w:p>
    <w:p w14:paraId="1D86358A" w14:textId="77777777" w:rsidR="008920A3" w:rsidRPr="008920A3" w:rsidRDefault="008920A3" w:rsidP="00020D21">
      <w:pPr>
        <w:pStyle w:val="Akapitzlist"/>
        <w:numPr>
          <w:ilvl w:val="0"/>
          <w:numId w:val="27"/>
        </w:numPr>
        <w:jc w:val="both"/>
        <w:rPr>
          <w:rFonts w:ascii="Times New Roman" w:hAnsi="Times New Roman" w:cs="Times New Roman"/>
        </w:rPr>
      </w:pPr>
      <w:r w:rsidRPr="008920A3">
        <w:rPr>
          <w:rFonts w:ascii="Times New Roman" w:hAnsi="Times New Roman" w:cs="Times New Roman"/>
        </w:rPr>
        <w:t>Każda ze Stron oświadcza, że osoby wymienione w ust. 1, zapoznały się i dysponują informacjami dotyczącymi przetwarzania ich danych osobowych przez drugą Stronę na potrzeby realizacji Umowy, określonymi w ust. 3.</w:t>
      </w:r>
    </w:p>
    <w:p w14:paraId="40C0AE86" w14:textId="77777777" w:rsidR="008920A3" w:rsidRPr="008920A3" w:rsidRDefault="008920A3" w:rsidP="00020D21">
      <w:pPr>
        <w:pStyle w:val="Akapitzlist"/>
        <w:numPr>
          <w:ilvl w:val="0"/>
          <w:numId w:val="27"/>
        </w:numPr>
        <w:jc w:val="both"/>
        <w:rPr>
          <w:rFonts w:ascii="Times New Roman" w:hAnsi="Times New Roman" w:cs="Times New Roman"/>
        </w:rPr>
      </w:pPr>
      <w:r w:rsidRPr="008920A3">
        <w:rPr>
          <w:rFonts w:ascii="Times New Roman" w:hAnsi="Times New Roman" w:cs="Times New Roman"/>
        </w:rPr>
        <w:t>Zgodnie z treścią art. 13 i 14 RODO, Strony informują, iż:</w:t>
      </w:r>
    </w:p>
    <w:p w14:paraId="3AF417C8" w14:textId="77777777" w:rsidR="008920A3" w:rsidRPr="008920A3" w:rsidRDefault="008920A3" w:rsidP="00020D21">
      <w:pPr>
        <w:pStyle w:val="Akapitzlist"/>
        <w:numPr>
          <w:ilvl w:val="1"/>
          <w:numId w:val="27"/>
        </w:numPr>
        <w:jc w:val="both"/>
        <w:rPr>
          <w:rFonts w:ascii="Times New Roman" w:hAnsi="Times New Roman" w:cs="Times New Roman"/>
        </w:rPr>
      </w:pPr>
      <w:r w:rsidRPr="008920A3">
        <w:rPr>
          <w:rFonts w:ascii="Times New Roman" w:hAnsi="Times New Roman" w:cs="Times New Roman"/>
        </w:rPr>
        <w:t>Strony Umowy są wzajemnie administratorem danych osobowych w odniesieniu do osoby/osób wskazanych w reprezentacji oraz osób podanych do kontaktu w ramach realizacji Umowy.</w:t>
      </w:r>
    </w:p>
    <w:p w14:paraId="414129F9" w14:textId="77777777" w:rsidR="008920A3" w:rsidRPr="008920A3" w:rsidRDefault="008920A3" w:rsidP="00020D21">
      <w:pPr>
        <w:pStyle w:val="Akapitzlist"/>
        <w:numPr>
          <w:ilvl w:val="1"/>
          <w:numId w:val="27"/>
        </w:numPr>
        <w:jc w:val="both"/>
        <w:rPr>
          <w:rFonts w:ascii="Times New Roman" w:hAnsi="Times New Roman" w:cs="Times New Roman"/>
        </w:rPr>
      </w:pPr>
      <w:bookmarkStart w:id="5" w:name="_Hlk16164601"/>
      <w:r w:rsidRPr="008920A3">
        <w:rPr>
          <w:rFonts w:ascii="Times New Roman" w:hAnsi="Times New Roman" w:cs="Times New Roman"/>
        </w:rPr>
        <w:t>Dane osobowe osób będących Stronami Umowy przetwarzane są na podstawie art. 6 ust. 1 lit. b RODO w celu zawarcia i realizacji Umowy</w:t>
      </w:r>
      <w:bookmarkEnd w:id="5"/>
      <w:r w:rsidRPr="008920A3">
        <w:rPr>
          <w:rFonts w:ascii="Times New Roman" w:hAnsi="Times New Roman" w:cs="Times New Roman"/>
        </w:rPr>
        <w:t xml:space="preserve">, </w:t>
      </w:r>
      <w:bookmarkStart w:id="6" w:name="_Hlk16164673"/>
      <w:r w:rsidRPr="008920A3">
        <w:rPr>
          <w:rFonts w:ascii="Times New Roman" w:hAnsi="Times New Roman" w:cs="Times New Roman"/>
        </w:rPr>
        <w:t>a w przypadku reprezentantów Stron Umowy i osób wyznaczonych do kontaktów roboczych oraz odpowiedzialnych za koordynację i realizację Umowy na podstawie art. 6 ust. 1 lit. f RODO, w celu związanym z zawarciem i realizacją Umowy</w:t>
      </w:r>
      <w:bookmarkEnd w:id="6"/>
      <w:r w:rsidRPr="008920A3">
        <w:rPr>
          <w:rFonts w:ascii="Times New Roman" w:hAnsi="Times New Roman" w:cs="Times New Roman"/>
        </w:rPr>
        <w:t xml:space="preserve">, a także w celu ustalenia, dochodzenia lub obrony przed ewentualnymi roszczeniami z tytułu realizacji Umowy. Powyższe dane osobowe </w:t>
      </w:r>
      <w:r w:rsidRPr="008920A3">
        <w:rPr>
          <w:rFonts w:ascii="Times New Roman" w:hAnsi="Times New Roman" w:cs="Times New Roman"/>
        </w:rPr>
        <w:lastRenderedPageBreak/>
        <w:t xml:space="preserve">przetwarzane będą również na podstawie art. 6 ust. 1 lit. c RODO </w:t>
      </w:r>
      <w:bookmarkStart w:id="7" w:name="_Hlk16161196"/>
      <w:r w:rsidRPr="008920A3">
        <w:rPr>
          <w:rFonts w:ascii="Times New Roman" w:hAnsi="Times New Roman" w:cs="Times New Roman"/>
        </w:rPr>
        <w:t xml:space="preserve">(obowiązek wynikający z przepisów </w:t>
      </w:r>
      <w:bookmarkEnd w:id="7"/>
      <w:r w:rsidRPr="008920A3">
        <w:rPr>
          <w:rFonts w:ascii="Times New Roman" w:hAnsi="Times New Roman" w:cs="Times New Roman"/>
        </w:rPr>
        <w:t>rachunkowo-podatkowych).</w:t>
      </w:r>
    </w:p>
    <w:p w14:paraId="7BF418E2" w14:textId="77777777" w:rsidR="008920A3" w:rsidRPr="008920A3" w:rsidRDefault="008920A3" w:rsidP="00020D21">
      <w:pPr>
        <w:pStyle w:val="Akapitzlist"/>
        <w:numPr>
          <w:ilvl w:val="1"/>
          <w:numId w:val="27"/>
        </w:numPr>
        <w:jc w:val="both"/>
        <w:rPr>
          <w:rFonts w:ascii="Times New Roman" w:hAnsi="Times New Roman" w:cs="Times New Roman"/>
        </w:rPr>
      </w:pPr>
      <w:r w:rsidRPr="008920A3">
        <w:rPr>
          <w:rFonts w:ascii="Times New Roman" w:hAnsi="Times New Roman" w:cs="Times New Roman"/>
        </w:rPr>
        <w:t>Źródłem pochodzenia danych osobowych są wzajemnie wobec siebie Strony Umowy. Kategorie odnośnych danych osobowych zawierają w sobie dane osobowe określone w Umowie lub inne dane kontaktowe niezbędne do realizacji Umowy.</w:t>
      </w:r>
    </w:p>
    <w:p w14:paraId="5E6B97BA" w14:textId="77777777" w:rsidR="008920A3" w:rsidRPr="008920A3" w:rsidRDefault="008920A3" w:rsidP="00020D21">
      <w:pPr>
        <w:pStyle w:val="Akapitzlist"/>
        <w:numPr>
          <w:ilvl w:val="1"/>
          <w:numId w:val="27"/>
        </w:numPr>
        <w:jc w:val="both"/>
        <w:rPr>
          <w:rFonts w:ascii="Times New Roman" w:hAnsi="Times New Roman" w:cs="Times New Roman"/>
        </w:rPr>
      </w:pPr>
      <w:r w:rsidRPr="008920A3">
        <w:rPr>
          <w:rFonts w:ascii="Times New Roman" w:hAnsi="Times New Roman" w:cs="Times New Roman"/>
        </w:rPr>
        <w:t xml:space="preserve">Dane osobowe będą przetwarzane przez Strony przez okres realizacji Umowy, </w:t>
      </w:r>
      <w:bookmarkStart w:id="8" w:name="_Hlk9433920"/>
      <w:r w:rsidRPr="008920A3">
        <w:rPr>
          <w:rFonts w:ascii="Times New Roman" w:hAnsi="Times New Roman" w:cs="Times New Roman"/>
        </w:rPr>
        <w:t xml:space="preserve">a po jej rozwiązaniu lub wygaśnięciu </w:t>
      </w:r>
      <w:bookmarkEnd w:id="8"/>
      <w:r w:rsidRPr="008920A3">
        <w:rPr>
          <w:rFonts w:ascii="Times New Roman" w:hAnsi="Times New Roman" w:cs="Times New Roman"/>
        </w:rPr>
        <w:t xml:space="preserve">przez okres </w:t>
      </w:r>
      <w:bookmarkStart w:id="9" w:name="_Hlk9433891"/>
      <w:r w:rsidRPr="008920A3">
        <w:rPr>
          <w:rFonts w:ascii="Times New Roman" w:hAnsi="Times New Roman" w:cs="Times New Roman"/>
        </w:rPr>
        <w:t xml:space="preserve">wynikający z przepisów </w:t>
      </w:r>
      <w:bookmarkEnd w:id="9"/>
      <w:r w:rsidRPr="008920A3">
        <w:rPr>
          <w:rFonts w:ascii="Times New Roman" w:hAnsi="Times New Roman" w:cs="Times New Roman"/>
        </w:rPr>
        <w:t xml:space="preserve">rachunkowo-podatkowych. </w:t>
      </w:r>
      <w:bookmarkStart w:id="10" w:name="_Hlk16161548"/>
      <w:r w:rsidRPr="008920A3">
        <w:rPr>
          <w:rFonts w:ascii="Times New Roman" w:hAnsi="Times New Roman" w:cs="Times New Roman"/>
        </w:rPr>
        <w:t>Okresy te mogą zostać przedłużone w przypadku potrzeby ustalenia, dochodzenia lub obrony przed roszczeniami z tytułu realizacji Umowy.</w:t>
      </w:r>
      <w:bookmarkEnd w:id="10"/>
    </w:p>
    <w:p w14:paraId="60A89DB3" w14:textId="77777777" w:rsidR="008920A3" w:rsidRPr="008920A3" w:rsidRDefault="008920A3" w:rsidP="00020D21">
      <w:pPr>
        <w:pStyle w:val="Akapitzlist"/>
        <w:numPr>
          <w:ilvl w:val="1"/>
          <w:numId w:val="27"/>
        </w:numPr>
        <w:jc w:val="both"/>
        <w:rPr>
          <w:rFonts w:ascii="Times New Roman" w:hAnsi="Times New Roman" w:cs="Times New Roman"/>
        </w:rPr>
      </w:pPr>
      <w:r w:rsidRPr="008920A3">
        <w:rPr>
          <w:rFonts w:ascii="Times New Roman" w:hAnsi="Times New Roman" w:cs="Times New Roman"/>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14:paraId="3FB6C1C8" w14:textId="77777777" w:rsidR="008920A3" w:rsidRPr="008920A3" w:rsidRDefault="008920A3" w:rsidP="00020D21">
      <w:pPr>
        <w:pStyle w:val="Akapitzlist"/>
        <w:numPr>
          <w:ilvl w:val="1"/>
          <w:numId w:val="27"/>
        </w:numPr>
        <w:jc w:val="both"/>
        <w:rPr>
          <w:rFonts w:ascii="Times New Roman" w:hAnsi="Times New Roman" w:cs="Times New Roman"/>
        </w:rPr>
      </w:pPr>
      <w:r w:rsidRPr="008920A3">
        <w:rPr>
          <w:rFonts w:ascii="Times New Roman" w:hAnsi="Times New Roman" w:cs="Times New Roman"/>
        </w:rPr>
        <w:t>Niezależnie od powyższego osoby te mają również prawo wniesienia skargi do Prezesa Urzędu Ochrony Danych Osobowych, gdy uznają, iż przetwarzanie danych osobowych ich dotyczących narusza przepisy RODO.</w:t>
      </w:r>
      <w:bookmarkStart w:id="11" w:name="_Hlk16165431"/>
      <w:bookmarkEnd w:id="11"/>
    </w:p>
    <w:p w14:paraId="6134E2C1" w14:textId="77777777" w:rsidR="008920A3" w:rsidRPr="008920A3" w:rsidRDefault="008920A3" w:rsidP="00020D21">
      <w:pPr>
        <w:pStyle w:val="Akapitzlist"/>
        <w:numPr>
          <w:ilvl w:val="1"/>
          <w:numId w:val="27"/>
        </w:numPr>
        <w:jc w:val="both"/>
        <w:rPr>
          <w:rFonts w:ascii="Times New Roman" w:hAnsi="Times New Roman" w:cs="Times New Roman"/>
        </w:rPr>
      </w:pPr>
      <w:r w:rsidRPr="008920A3">
        <w:rPr>
          <w:rFonts w:ascii="Times New Roman" w:hAnsi="Times New Roman" w:cs="Times New Roman"/>
        </w:rPr>
        <w:t>Z Inspektorem Ochrony Danych Osobowych lub osobą odpowiedzialną za ochronę danych osobowych można kontaktować się:</w:t>
      </w:r>
    </w:p>
    <w:p w14:paraId="44EC02CB" w14:textId="77777777" w:rsidR="008920A3" w:rsidRPr="008920A3" w:rsidRDefault="008920A3" w:rsidP="00020D21">
      <w:pPr>
        <w:pStyle w:val="Akapitzlist"/>
        <w:numPr>
          <w:ilvl w:val="2"/>
          <w:numId w:val="27"/>
        </w:numPr>
        <w:jc w:val="both"/>
        <w:rPr>
          <w:rFonts w:ascii="Times New Roman" w:hAnsi="Times New Roman" w:cs="Times New Roman"/>
        </w:rPr>
      </w:pPr>
      <w:r w:rsidRPr="008920A3">
        <w:rPr>
          <w:rFonts w:ascii="Times New Roman" w:hAnsi="Times New Roman" w:cs="Times New Roman"/>
        </w:rPr>
        <w:t>ze strony Zamawiającego mailowo, pod adresem iod@zkzl.poznan.pl,</w:t>
      </w:r>
    </w:p>
    <w:p w14:paraId="2D34092D" w14:textId="77777777" w:rsidR="008920A3" w:rsidRPr="008920A3" w:rsidRDefault="008920A3" w:rsidP="00020D21">
      <w:pPr>
        <w:pStyle w:val="Akapitzlist"/>
        <w:numPr>
          <w:ilvl w:val="2"/>
          <w:numId w:val="27"/>
        </w:numPr>
        <w:jc w:val="both"/>
        <w:rPr>
          <w:rFonts w:ascii="Times New Roman" w:hAnsi="Times New Roman" w:cs="Times New Roman"/>
        </w:rPr>
      </w:pPr>
      <w:r w:rsidRPr="008920A3">
        <w:rPr>
          <w:rFonts w:ascii="Times New Roman" w:hAnsi="Times New Roman" w:cs="Times New Roman"/>
        </w:rPr>
        <w:t>ze strony Wykonawcy mailowo, pod adresem …………………..</w:t>
      </w:r>
    </w:p>
    <w:p w14:paraId="4050DE9C" w14:textId="77777777" w:rsidR="008920A3" w:rsidRPr="008920A3" w:rsidRDefault="008920A3" w:rsidP="00020D21">
      <w:pPr>
        <w:pStyle w:val="Akapitzlist"/>
        <w:numPr>
          <w:ilvl w:val="1"/>
          <w:numId w:val="27"/>
        </w:numPr>
        <w:jc w:val="both"/>
        <w:rPr>
          <w:rFonts w:ascii="Times New Roman" w:hAnsi="Times New Roman" w:cs="Times New Roman"/>
        </w:rPr>
      </w:pPr>
      <w:r w:rsidRPr="008920A3">
        <w:rPr>
          <w:rFonts w:ascii="Times New Roman" w:hAnsi="Times New Roman" w:cs="Times New Roman"/>
        </w:rPr>
        <w:t>Podanie danych osobowych jest warunkiem zawarcia i realizacji Umowy, ich niepodanie uniemożliwia jej zawarcie lub realizację.</w:t>
      </w:r>
    </w:p>
    <w:p w14:paraId="7978E9A6" w14:textId="77777777" w:rsidR="008920A3" w:rsidRPr="008920A3" w:rsidRDefault="008920A3" w:rsidP="00020D21">
      <w:pPr>
        <w:pStyle w:val="Akapitzlist"/>
        <w:numPr>
          <w:ilvl w:val="1"/>
          <w:numId w:val="27"/>
        </w:numPr>
        <w:jc w:val="both"/>
        <w:rPr>
          <w:rFonts w:ascii="Times New Roman" w:hAnsi="Times New Roman" w:cs="Times New Roman"/>
        </w:rPr>
      </w:pPr>
      <w:r w:rsidRPr="008920A3">
        <w:rPr>
          <w:rFonts w:ascii="Times New Roman" w:hAnsi="Times New Roman" w:cs="Times New Roman"/>
        </w:rPr>
        <w:t>Dane osobowe nie będą poddawane profilowaniu ani zautomatyzowanemu podejmowaniu decyzji.</w:t>
      </w:r>
    </w:p>
    <w:p w14:paraId="2EA8837C" w14:textId="77777777" w:rsidR="008920A3" w:rsidRPr="008920A3" w:rsidRDefault="008920A3" w:rsidP="00020D21">
      <w:pPr>
        <w:pStyle w:val="Akapitzlist"/>
        <w:numPr>
          <w:ilvl w:val="1"/>
          <w:numId w:val="27"/>
        </w:numPr>
        <w:jc w:val="both"/>
        <w:rPr>
          <w:rFonts w:ascii="Times New Roman" w:hAnsi="Times New Roman" w:cs="Times New Roman"/>
        </w:rPr>
      </w:pPr>
      <w:r w:rsidRPr="008920A3">
        <w:rPr>
          <w:rFonts w:ascii="Times New Roman" w:hAnsi="Times New Roman" w:cs="Times New Roman"/>
        </w:rPr>
        <w:t>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w:t>
      </w:r>
    </w:p>
    <w:p w14:paraId="11C90165" w14:textId="77777777" w:rsidR="008920A3" w:rsidRPr="008920A3" w:rsidRDefault="008920A3" w:rsidP="00020D21">
      <w:pPr>
        <w:pStyle w:val="Akapitzlist"/>
        <w:numPr>
          <w:ilvl w:val="1"/>
          <w:numId w:val="27"/>
        </w:numPr>
        <w:jc w:val="both"/>
        <w:rPr>
          <w:rFonts w:ascii="Times New Roman" w:hAnsi="Times New Roman" w:cs="Times New Roman"/>
        </w:rPr>
      </w:pPr>
      <w:r w:rsidRPr="008920A3">
        <w:rPr>
          <w:rFonts w:ascii="Times New Roman" w:hAnsi="Times New Roman" w:cs="Times New Roman"/>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bookmarkEnd w:id="4"/>
    <w:p w14:paraId="2F2F4564" w14:textId="49C0EDA4" w:rsidR="00AB0A2D" w:rsidRDefault="00AB0A2D" w:rsidP="00AB0A2D">
      <w:pPr>
        <w:jc w:val="both"/>
        <w:rPr>
          <w:rFonts w:ascii="Times New Roman" w:hAnsi="Times New Roman" w:cs="Times New Roman"/>
          <w:b/>
          <w:bCs/>
        </w:rPr>
      </w:pPr>
    </w:p>
    <w:bookmarkEnd w:id="3"/>
    <w:p w14:paraId="33A2C7F6" w14:textId="77777777" w:rsidR="0024723C" w:rsidRPr="0024723C" w:rsidRDefault="008920A3" w:rsidP="0024723C">
      <w:pPr>
        <w:jc w:val="both"/>
        <w:rPr>
          <w:rFonts w:ascii="Times New Roman" w:hAnsi="Times New Roman" w:cs="Times New Roman"/>
        </w:rPr>
      </w:pPr>
      <w:r w:rsidRPr="0024723C">
        <w:rPr>
          <w:rFonts w:ascii="Times New Roman" w:hAnsi="Times New Roman" w:cs="Times New Roman"/>
          <w:b/>
          <w:bCs/>
        </w:rPr>
        <w:t xml:space="preserve">§ 27 Postanowienia końcowe </w:t>
      </w:r>
    </w:p>
    <w:p w14:paraId="3EEBC345" w14:textId="2D626AAA" w:rsidR="002302AE" w:rsidRPr="002302AE" w:rsidRDefault="002302AE" w:rsidP="0024723C">
      <w:pPr>
        <w:pStyle w:val="Akapitzlist"/>
        <w:numPr>
          <w:ilvl w:val="0"/>
          <w:numId w:val="38"/>
        </w:numPr>
        <w:jc w:val="both"/>
        <w:rPr>
          <w:rFonts w:ascii="Times New Roman" w:hAnsi="Times New Roman" w:cs="Times New Roman"/>
        </w:rPr>
      </w:pPr>
      <w:r w:rsidRPr="002302AE">
        <w:rPr>
          <w:rFonts w:ascii="Times New Roman" w:hAnsi="Times New Roman" w:cs="Times New Roman"/>
        </w:rPr>
        <w:t xml:space="preserve">W sprawach nieuregulowanych Umową stosuje się właściwe przepisy Kodeksu cywilnego, przepisy ustawy </w:t>
      </w:r>
      <w:proofErr w:type="spellStart"/>
      <w:r w:rsidRPr="002302AE">
        <w:rPr>
          <w:rFonts w:ascii="Times New Roman" w:hAnsi="Times New Roman" w:cs="Times New Roman"/>
        </w:rPr>
        <w:t>Pzp</w:t>
      </w:r>
      <w:proofErr w:type="spellEnd"/>
      <w:r w:rsidRPr="002302AE">
        <w:rPr>
          <w:rFonts w:ascii="Times New Roman" w:hAnsi="Times New Roman" w:cs="Times New Roman"/>
        </w:rPr>
        <w:t xml:space="preserve"> i inne powszechnie obowiązujące przepisy mające zastosowanie do przedmiotu Umowy. </w:t>
      </w:r>
    </w:p>
    <w:p w14:paraId="75AF1132" w14:textId="77777777" w:rsidR="002302AE" w:rsidRPr="002302AE" w:rsidRDefault="002302AE" w:rsidP="0024723C">
      <w:pPr>
        <w:pStyle w:val="Akapitzlist"/>
        <w:numPr>
          <w:ilvl w:val="0"/>
          <w:numId w:val="38"/>
        </w:numPr>
        <w:jc w:val="both"/>
        <w:rPr>
          <w:rFonts w:ascii="Times New Roman" w:hAnsi="Times New Roman" w:cs="Times New Roman"/>
        </w:rPr>
      </w:pPr>
      <w:r w:rsidRPr="002302AE">
        <w:rPr>
          <w:rFonts w:ascii="Times New Roman" w:hAnsi="Times New Roman" w:cs="Times New Roman"/>
        </w:rPr>
        <w:t xml:space="preserve">Adresatami do korespondencji są adresy wskazane we wstępie Umowy. Doręczenia dokonane na te adresy, w tym doręczenia per </w:t>
      </w:r>
      <w:proofErr w:type="spellStart"/>
      <w:r w:rsidRPr="002302AE">
        <w:rPr>
          <w:rFonts w:ascii="Times New Roman" w:hAnsi="Times New Roman" w:cs="Times New Roman"/>
        </w:rPr>
        <w:t>aviso</w:t>
      </w:r>
      <w:proofErr w:type="spellEnd"/>
      <w:r w:rsidRPr="002302AE">
        <w:rPr>
          <w:rFonts w:ascii="Times New Roman" w:hAnsi="Times New Roman" w:cs="Times New Roman"/>
        </w:rPr>
        <w:t xml:space="preserve">, uznaje się za skuteczne również w przypadku zmiany adresu w trakcie trwania Umowy i po jej zakończeniu, chyba że druga Strona zawiadomiła uprzednio na piśmie listem poleconym nadawcę o zmianie adresu. </w:t>
      </w:r>
    </w:p>
    <w:p w14:paraId="41FB2CE3" w14:textId="583390EA" w:rsidR="002302AE" w:rsidRDefault="002302AE" w:rsidP="0024723C">
      <w:pPr>
        <w:pStyle w:val="Akapitzlist"/>
        <w:numPr>
          <w:ilvl w:val="0"/>
          <w:numId w:val="38"/>
        </w:numPr>
        <w:jc w:val="both"/>
        <w:rPr>
          <w:rFonts w:ascii="Times New Roman" w:hAnsi="Times New Roman" w:cs="Times New Roman"/>
        </w:rPr>
      </w:pPr>
      <w:r w:rsidRPr="002302AE">
        <w:rPr>
          <w:rFonts w:ascii="Times New Roman" w:hAnsi="Times New Roman" w:cs="Times New Roman"/>
        </w:rPr>
        <w:t>Wszelkie spory wynikłe na tle realizacji Umowy Strony zobowiązują się rozstrzygać polubownie. W razie niemożności osiągnięcia porozumienia, sądem właściwym dla wszelkich spraw związanych w realizacją Umowy będzie sąd powszechny właściwy dla siedziby Zamawiającego.</w:t>
      </w:r>
    </w:p>
    <w:p w14:paraId="04CFA75B" w14:textId="3D3A831F" w:rsidR="00913001" w:rsidRPr="00364508" w:rsidRDefault="00AB0A2D" w:rsidP="0024723C">
      <w:pPr>
        <w:pStyle w:val="Akapitzlist"/>
        <w:numPr>
          <w:ilvl w:val="0"/>
          <w:numId w:val="38"/>
        </w:numPr>
        <w:jc w:val="both"/>
        <w:rPr>
          <w:rFonts w:ascii="Times New Roman" w:hAnsi="Times New Roman" w:cs="Times New Roman"/>
        </w:rPr>
      </w:pPr>
      <w:r w:rsidRPr="00364508">
        <w:rPr>
          <w:rFonts w:ascii="Times New Roman" w:hAnsi="Times New Roman" w:cs="Times New Roman"/>
        </w:rPr>
        <w:t xml:space="preserve">Umowę sporządzono w </w:t>
      </w:r>
      <w:r w:rsidR="004A1B7A">
        <w:rPr>
          <w:rFonts w:ascii="Times New Roman" w:hAnsi="Times New Roman" w:cs="Times New Roman"/>
        </w:rPr>
        <w:t>2</w:t>
      </w:r>
      <w:r w:rsidRPr="00364508">
        <w:rPr>
          <w:rFonts w:ascii="Times New Roman" w:hAnsi="Times New Roman" w:cs="Times New Roman"/>
        </w:rPr>
        <w:t xml:space="preserve"> jednobrzmiących egzemplarzach, </w:t>
      </w:r>
      <w:r w:rsidR="004A1B7A">
        <w:rPr>
          <w:rFonts w:ascii="Times New Roman" w:hAnsi="Times New Roman" w:cs="Times New Roman"/>
        </w:rPr>
        <w:t>1</w:t>
      </w:r>
      <w:r w:rsidRPr="00364508">
        <w:rPr>
          <w:rFonts w:ascii="Times New Roman" w:hAnsi="Times New Roman" w:cs="Times New Roman"/>
        </w:rPr>
        <w:t xml:space="preserve"> egzemplarz dla Zamawiającego, 1 egzemplarz dla Wykonawcy. </w:t>
      </w:r>
    </w:p>
    <w:p w14:paraId="2058F398" w14:textId="528CB11D" w:rsidR="00913001" w:rsidRPr="00364508" w:rsidRDefault="00AB0A2D" w:rsidP="0024723C">
      <w:pPr>
        <w:pStyle w:val="Akapitzlist"/>
        <w:numPr>
          <w:ilvl w:val="0"/>
          <w:numId w:val="38"/>
        </w:numPr>
        <w:jc w:val="both"/>
        <w:rPr>
          <w:rFonts w:ascii="Times New Roman" w:hAnsi="Times New Roman" w:cs="Times New Roman"/>
        </w:rPr>
      </w:pPr>
      <w:r w:rsidRPr="00364508">
        <w:rPr>
          <w:rFonts w:ascii="Times New Roman" w:hAnsi="Times New Roman" w:cs="Times New Roman"/>
        </w:rPr>
        <w:t xml:space="preserve">Integralną część </w:t>
      </w:r>
      <w:r w:rsidR="003D11B6">
        <w:rPr>
          <w:rFonts w:ascii="Times New Roman" w:hAnsi="Times New Roman" w:cs="Times New Roman"/>
        </w:rPr>
        <w:t>U</w:t>
      </w:r>
      <w:r w:rsidRPr="00364508">
        <w:rPr>
          <w:rFonts w:ascii="Times New Roman" w:hAnsi="Times New Roman" w:cs="Times New Roman"/>
        </w:rPr>
        <w:t xml:space="preserve">mowy stanowią wymienione w niej załączniki: </w:t>
      </w:r>
    </w:p>
    <w:p w14:paraId="1075F6B7" w14:textId="77777777" w:rsidR="00913001" w:rsidRPr="00364508" w:rsidRDefault="00AB0A2D" w:rsidP="00020D21">
      <w:pPr>
        <w:pStyle w:val="Akapitzlist"/>
        <w:numPr>
          <w:ilvl w:val="1"/>
          <w:numId w:val="38"/>
        </w:numPr>
        <w:jc w:val="both"/>
        <w:rPr>
          <w:rFonts w:ascii="Times New Roman" w:hAnsi="Times New Roman" w:cs="Times New Roman"/>
        </w:rPr>
      </w:pPr>
      <w:r w:rsidRPr="00364508">
        <w:rPr>
          <w:rFonts w:ascii="Times New Roman" w:hAnsi="Times New Roman" w:cs="Times New Roman"/>
        </w:rPr>
        <w:lastRenderedPageBreak/>
        <w:t xml:space="preserve">załącznik nr 1 – Specyfikacja Warunków Zamówienia wraz z załącznikami; </w:t>
      </w:r>
    </w:p>
    <w:p w14:paraId="1A1EEB3E" w14:textId="77777777" w:rsidR="00913001" w:rsidRPr="00364508" w:rsidRDefault="00AB0A2D" w:rsidP="00020D21">
      <w:pPr>
        <w:pStyle w:val="Akapitzlist"/>
        <w:numPr>
          <w:ilvl w:val="1"/>
          <w:numId w:val="38"/>
        </w:numPr>
        <w:jc w:val="both"/>
        <w:rPr>
          <w:rFonts w:ascii="Times New Roman" w:hAnsi="Times New Roman" w:cs="Times New Roman"/>
        </w:rPr>
      </w:pPr>
      <w:r w:rsidRPr="00364508">
        <w:rPr>
          <w:rFonts w:ascii="Times New Roman" w:hAnsi="Times New Roman" w:cs="Times New Roman"/>
        </w:rPr>
        <w:t>załącznik nr 2 – oferta Wykonawcy wraz z załącznikami</w:t>
      </w:r>
      <w:r w:rsidR="00913001" w:rsidRPr="00364508">
        <w:rPr>
          <w:rFonts w:ascii="Times New Roman" w:hAnsi="Times New Roman" w:cs="Times New Roman"/>
        </w:rPr>
        <w:t>;</w:t>
      </w:r>
    </w:p>
    <w:p w14:paraId="50A27212" w14:textId="274F272A" w:rsidR="00913001" w:rsidRPr="00364508" w:rsidRDefault="00AB0A2D" w:rsidP="00020D21">
      <w:pPr>
        <w:pStyle w:val="Akapitzlist"/>
        <w:numPr>
          <w:ilvl w:val="1"/>
          <w:numId w:val="38"/>
        </w:numPr>
        <w:jc w:val="both"/>
        <w:rPr>
          <w:rFonts w:ascii="Times New Roman" w:hAnsi="Times New Roman" w:cs="Times New Roman"/>
        </w:rPr>
      </w:pPr>
      <w:r w:rsidRPr="00364508">
        <w:rPr>
          <w:rFonts w:ascii="Times New Roman" w:hAnsi="Times New Roman" w:cs="Times New Roman"/>
        </w:rPr>
        <w:t xml:space="preserve">załącznik nr </w:t>
      </w:r>
      <w:r w:rsidR="002627C9">
        <w:rPr>
          <w:rFonts w:ascii="Times New Roman" w:hAnsi="Times New Roman" w:cs="Times New Roman"/>
        </w:rPr>
        <w:t>3</w:t>
      </w:r>
      <w:r w:rsidRPr="00364508">
        <w:rPr>
          <w:rFonts w:ascii="Times New Roman" w:hAnsi="Times New Roman" w:cs="Times New Roman"/>
        </w:rPr>
        <w:t xml:space="preserve"> – kopie polis ubezpieczeniowych wraz z dowodami uiszczenia składek</w:t>
      </w:r>
      <w:r w:rsidR="00913001" w:rsidRPr="00364508">
        <w:rPr>
          <w:rFonts w:ascii="Times New Roman" w:hAnsi="Times New Roman" w:cs="Times New Roman"/>
        </w:rPr>
        <w:t>;</w:t>
      </w:r>
    </w:p>
    <w:p w14:paraId="4BAC13AD" w14:textId="2D542DB0" w:rsidR="00913001" w:rsidRPr="00364508" w:rsidRDefault="00AB0A2D" w:rsidP="00020D21">
      <w:pPr>
        <w:pStyle w:val="Akapitzlist"/>
        <w:numPr>
          <w:ilvl w:val="1"/>
          <w:numId w:val="38"/>
        </w:numPr>
        <w:jc w:val="both"/>
        <w:rPr>
          <w:rFonts w:ascii="Times New Roman" w:hAnsi="Times New Roman" w:cs="Times New Roman"/>
        </w:rPr>
      </w:pPr>
      <w:r w:rsidRPr="00364508">
        <w:rPr>
          <w:rFonts w:ascii="Times New Roman" w:hAnsi="Times New Roman" w:cs="Times New Roman"/>
        </w:rPr>
        <w:t xml:space="preserve">załącznik nr </w:t>
      </w:r>
      <w:r w:rsidR="002627C9">
        <w:rPr>
          <w:rFonts w:ascii="Times New Roman" w:hAnsi="Times New Roman" w:cs="Times New Roman"/>
        </w:rPr>
        <w:t>4</w:t>
      </w:r>
      <w:r w:rsidRPr="00364508">
        <w:rPr>
          <w:rFonts w:ascii="Times New Roman" w:hAnsi="Times New Roman" w:cs="Times New Roman"/>
        </w:rPr>
        <w:t xml:space="preserve"> – wzór oświadczenia podwykonawcy, dalszego podwykonawcy</w:t>
      </w:r>
      <w:r w:rsidR="00913001" w:rsidRPr="00364508">
        <w:rPr>
          <w:rFonts w:ascii="Times New Roman" w:hAnsi="Times New Roman" w:cs="Times New Roman"/>
        </w:rPr>
        <w:t>;</w:t>
      </w:r>
    </w:p>
    <w:p w14:paraId="196E3BA0" w14:textId="4642E1A5" w:rsidR="00913001" w:rsidRPr="00364508" w:rsidRDefault="00AB0A2D" w:rsidP="00020D21">
      <w:pPr>
        <w:pStyle w:val="Akapitzlist"/>
        <w:numPr>
          <w:ilvl w:val="1"/>
          <w:numId w:val="38"/>
        </w:numPr>
        <w:jc w:val="both"/>
        <w:rPr>
          <w:rFonts w:ascii="Times New Roman" w:hAnsi="Times New Roman" w:cs="Times New Roman"/>
        </w:rPr>
      </w:pPr>
      <w:r w:rsidRPr="00364508">
        <w:rPr>
          <w:rFonts w:ascii="Times New Roman" w:hAnsi="Times New Roman" w:cs="Times New Roman"/>
        </w:rPr>
        <w:t xml:space="preserve">załącznik nr </w:t>
      </w:r>
      <w:r w:rsidR="002627C9">
        <w:rPr>
          <w:rFonts w:ascii="Times New Roman" w:hAnsi="Times New Roman" w:cs="Times New Roman"/>
        </w:rPr>
        <w:t>5</w:t>
      </w:r>
      <w:r w:rsidR="006423EE">
        <w:rPr>
          <w:rFonts w:ascii="Times New Roman" w:hAnsi="Times New Roman" w:cs="Times New Roman"/>
        </w:rPr>
        <w:t xml:space="preserve"> </w:t>
      </w:r>
      <w:r w:rsidRPr="00364508">
        <w:rPr>
          <w:rFonts w:ascii="Times New Roman" w:hAnsi="Times New Roman" w:cs="Times New Roman"/>
        </w:rPr>
        <w:t>–</w:t>
      </w:r>
      <w:r w:rsidR="006423EE">
        <w:rPr>
          <w:rFonts w:ascii="Times New Roman" w:hAnsi="Times New Roman" w:cs="Times New Roman"/>
        </w:rPr>
        <w:t xml:space="preserve"> dokument</w:t>
      </w:r>
      <w:r w:rsidRPr="00364508">
        <w:rPr>
          <w:rFonts w:ascii="Times New Roman" w:hAnsi="Times New Roman" w:cs="Times New Roman"/>
        </w:rPr>
        <w:t xml:space="preserve"> zabezpieczenie należytego wykonania Umowy</w:t>
      </w:r>
      <w:r w:rsidR="006423EE">
        <w:rPr>
          <w:rFonts w:ascii="Times New Roman" w:hAnsi="Times New Roman" w:cs="Times New Roman"/>
        </w:rPr>
        <w:t xml:space="preserve"> (jeśli dotyczy)</w:t>
      </w:r>
      <w:r w:rsidR="001A20DB">
        <w:rPr>
          <w:rFonts w:ascii="Times New Roman" w:hAnsi="Times New Roman" w:cs="Times New Roman"/>
        </w:rPr>
        <w:t>.</w:t>
      </w:r>
    </w:p>
    <w:p w14:paraId="407D26AB" w14:textId="60D4CE06" w:rsidR="00AB0A2D" w:rsidRPr="00364508" w:rsidRDefault="00AB0A2D" w:rsidP="00AB0A2D">
      <w:pPr>
        <w:jc w:val="both"/>
        <w:rPr>
          <w:rFonts w:ascii="Times New Roman" w:hAnsi="Times New Roman" w:cs="Times New Roman"/>
        </w:rPr>
      </w:pPr>
    </w:p>
    <w:p w14:paraId="1C41542D" w14:textId="77777777" w:rsidR="00AB0A2D" w:rsidRPr="00364508" w:rsidRDefault="00AB0A2D" w:rsidP="00AB0A2D">
      <w:pPr>
        <w:jc w:val="both"/>
        <w:rPr>
          <w:rFonts w:ascii="Times New Roman" w:hAnsi="Times New Roman" w:cs="Times New Roman"/>
        </w:rPr>
      </w:pPr>
      <w:r w:rsidRPr="00364508">
        <w:rPr>
          <w:rFonts w:ascii="Times New Roman" w:hAnsi="Times New Roman" w:cs="Times New Roman"/>
        </w:rPr>
        <w:t xml:space="preserve"> </w:t>
      </w:r>
    </w:p>
    <w:p w14:paraId="091D58F9" w14:textId="5D30398A" w:rsidR="00AB0A2D" w:rsidRPr="00364508" w:rsidRDefault="00AB0A2D" w:rsidP="00913001">
      <w:pPr>
        <w:jc w:val="center"/>
        <w:rPr>
          <w:rFonts w:ascii="Times New Roman" w:hAnsi="Times New Roman" w:cs="Times New Roman"/>
          <w:b/>
          <w:bCs/>
        </w:rPr>
      </w:pPr>
      <w:r w:rsidRPr="00364508">
        <w:rPr>
          <w:rFonts w:ascii="Times New Roman" w:hAnsi="Times New Roman" w:cs="Times New Roman"/>
          <w:b/>
          <w:bCs/>
        </w:rPr>
        <w:t xml:space="preserve">WYKONAWCA </w:t>
      </w:r>
      <w:r w:rsidR="00913001" w:rsidRPr="00364508">
        <w:rPr>
          <w:rFonts w:ascii="Times New Roman" w:hAnsi="Times New Roman" w:cs="Times New Roman"/>
          <w:b/>
          <w:bCs/>
        </w:rPr>
        <w:tab/>
      </w:r>
      <w:r w:rsidR="00913001" w:rsidRPr="00364508">
        <w:rPr>
          <w:rFonts w:ascii="Times New Roman" w:hAnsi="Times New Roman" w:cs="Times New Roman"/>
          <w:b/>
          <w:bCs/>
        </w:rPr>
        <w:tab/>
      </w:r>
      <w:r w:rsidR="00913001" w:rsidRPr="00364508">
        <w:rPr>
          <w:rFonts w:ascii="Times New Roman" w:hAnsi="Times New Roman" w:cs="Times New Roman"/>
          <w:b/>
          <w:bCs/>
        </w:rPr>
        <w:tab/>
      </w:r>
      <w:r w:rsidR="00913001" w:rsidRPr="00364508">
        <w:rPr>
          <w:rFonts w:ascii="Times New Roman" w:hAnsi="Times New Roman" w:cs="Times New Roman"/>
          <w:b/>
          <w:bCs/>
        </w:rPr>
        <w:tab/>
      </w:r>
      <w:r w:rsidR="00913001" w:rsidRPr="00364508">
        <w:rPr>
          <w:rFonts w:ascii="Times New Roman" w:hAnsi="Times New Roman" w:cs="Times New Roman"/>
          <w:b/>
          <w:bCs/>
        </w:rPr>
        <w:tab/>
      </w:r>
      <w:r w:rsidRPr="00364508">
        <w:rPr>
          <w:rFonts w:ascii="Times New Roman" w:hAnsi="Times New Roman" w:cs="Times New Roman"/>
          <w:b/>
          <w:bCs/>
        </w:rPr>
        <w:t>ZAMAWIAJĄCY</w:t>
      </w:r>
    </w:p>
    <w:p w14:paraId="13BDFB9F" w14:textId="77777777" w:rsidR="00B66C03" w:rsidRPr="00364508" w:rsidRDefault="00B66C03" w:rsidP="00B66C03">
      <w:pPr>
        <w:jc w:val="both"/>
        <w:rPr>
          <w:rFonts w:ascii="Times New Roman" w:hAnsi="Times New Roman" w:cs="Times New Roman"/>
        </w:rPr>
      </w:pPr>
    </w:p>
    <w:p w14:paraId="25D18953" w14:textId="77777777" w:rsidR="00573A13" w:rsidRPr="00364508" w:rsidRDefault="00573A13" w:rsidP="00573A13">
      <w:pPr>
        <w:jc w:val="both"/>
        <w:rPr>
          <w:rFonts w:ascii="Times New Roman" w:hAnsi="Times New Roman" w:cs="Times New Roman"/>
        </w:rPr>
      </w:pPr>
    </w:p>
    <w:p w14:paraId="7D9AD647" w14:textId="572E49C9" w:rsidR="001C373D" w:rsidRDefault="001C373D" w:rsidP="00573A13">
      <w:pPr>
        <w:jc w:val="both"/>
        <w:rPr>
          <w:rFonts w:ascii="Times New Roman" w:hAnsi="Times New Roman" w:cs="Times New Roman"/>
        </w:rPr>
      </w:pPr>
      <w:r w:rsidRPr="00364508">
        <w:rPr>
          <w:rFonts w:ascii="Times New Roman" w:hAnsi="Times New Roman" w:cs="Times New Roman"/>
        </w:rPr>
        <w:t xml:space="preserve"> </w:t>
      </w:r>
    </w:p>
    <w:p w14:paraId="4D14D167" w14:textId="77777777" w:rsidR="00DA4D5F" w:rsidRDefault="00DA4D5F" w:rsidP="00573A13">
      <w:pPr>
        <w:jc w:val="both"/>
        <w:rPr>
          <w:rFonts w:ascii="Times New Roman" w:hAnsi="Times New Roman" w:cs="Times New Roman"/>
        </w:rPr>
      </w:pPr>
    </w:p>
    <w:p w14:paraId="466563C8" w14:textId="77777777" w:rsidR="00DA4D5F" w:rsidRDefault="00DA4D5F" w:rsidP="00573A13">
      <w:pPr>
        <w:jc w:val="both"/>
        <w:rPr>
          <w:rFonts w:ascii="Times New Roman" w:hAnsi="Times New Roman" w:cs="Times New Roman"/>
        </w:rPr>
      </w:pPr>
    </w:p>
    <w:p w14:paraId="36AA2D3B" w14:textId="77777777" w:rsidR="00DA4D5F" w:rsidRDefault="00DA4D5F" w:rsidP="00573A13">
      <w:pPr>
        <w:jc w:val="both"/>
        <w:rPr>
          <w:rFonts w:ascii="Times New Roman" w:hAnsi="Times New Roman" w:cs="Times New Roman"/>
        </w:rPr>
      </w:pPr>
    </w:p>
    <w:p w14:paraId="620BDC2B" w14:textId="77777777" w:rsidR="00DA4D5F" w:rsidRDefault="00DA4D5F" w:rsidP="00573A13">
      <w:pPr>
        <w:jc w:val="both"/>
        <w:rPr>
          <w:rFonts w:ascii="Times New Roman" w:hAnsi="Times New Roman" w:cs="Times New Roman"/>
        </w:rPr>
      </w:pPr>
    </w:p>
    <w:p w14:paraId="7385A7DE" w14:textId="77777777" w:rsidR="00DA4D5F" w:rsidRDefault="00DA4D5F" w:rsidP="00573A13">
      <w:pPr>
        <w:jc w:val="both"/>
        <w:rPr>
          <w:rFonts w:ascii="Times New Roman" w:hAnsi="Times New Roman" w:cs="Times New Roman"/>
        </w:rPr>
      </w:pPr>
    </w:p>
    <w:p w14:paraId="61087E13" w14:textId="77777777" w:rsidR="00DA4D5F" w:rsidRDefault="00DA4D5F" w:rsidP="00573A13">
      <w:pPr>
        <w:jc w:val="both"/>
        <w:rPr>
          <w:rFonts w:ascii="Times New Roman" w:hAnsi="Times New Roman" w:cs="Times New Roman"/>
        </w:rPr>
      </w:pPr>
    </w:p>
    <w:p w14:paraId="67CE5FCD" w14:textId="77777777" w:rsidR="00DA4D5F" w:rsidRDefault="00DA4D5F" w:rsidP="00573A13">
      <w:pPr>
        <w:jc w:val="both"/>
        <w:rPr>
          <w:rFonts w:ascii="Times New Roman" w:hAnsi="Times New Roman" w:cs="Times New Roman"/>
        </w:rPr>
      </w:pPr>
    </w:p>
    <w:p w14:paraId="799446B0" w14:textId="77777777" w:rsidR="00DA4D5F" w:rsidRDefault="00DA4D5F" w:rsidP="00573A13">
      <w:pPr>
        <w:jc w:val="both"/>
        <w:rPr>
          <w:rFonts w:ascii="Times New Roman" w:hAnsi="Times New Roman" w:cs="Times New Roman"/>
        </w:rPr>
      </w:pPr>
    </w:p>
    <w:p w14:paraId="34705134" w14:textId="1FF02726" w:rsidR="00DA4D5F" w:rsidRPr="00DA4D5F" w:rsidRDefault="00DA4D5F" w:rsidP="00113729">
      <w:pPr>
        <w:jc w:val="right"/>
        <w:rPr>
          <w:rFonts w:ascii="Times New Roman" w:hAnsi="Times New Roman" w:cs="Times New Roman"/>
        </w:rPr>
      </w:pPr>
      <w:r w:rsidRPr="00DA4D5F">
        <w:rPr>
          <w:rFonts w:ascii="Times New Roman" w:hAnsi="Times New Roman" w:cs="Times New Roman"/>
        </w:rPr>
        <w:t xml:space="preserve">Załącznik nr </w:t>
      </w:r>
      <w:r w:rsidR="00C66BFF">
        <w:rPr>
          <w:rFonts w:ascii="Times New Roman" w:hAnsi="Times New Roman" w:cs="Times New Roman"/>
        </w:rPr>
        <w:t>4</w:t>
      </w:r>
      <w:r w:rsidRPr="00DA4D5F">
        <w:rPr>
          <w:rFonts w:ascii="Times New Roman" w:hAnsi="Times New Roman" w:cs="Times New Roman"/>
        </w:rPr>
        <w:t xml:space="preserve"> do umowy … </w:t>
      </w:r>
    </w:p>
    <w:p w14:paraId="53E81447" w14:textId="77777777" w:rsidR="00DA4D5F" w:rsidRPr="00DA4D5F" w:rsidRDefault="00DA4D5F" w:rsidP="00ED39FE">
      <w:pPr>
        <w:jc w:val="center"/>
        <w:rPr>
          <w:rFonts w:ascii="Times New Roman" w:hAnsi="Times New Roman" w:cs="Times New Roman"/>
        </w:rPr>
      </w:pPr>
      <w:r w:rsidRPr="00DA4D5F">
        <w:rPr>
          <w:rFonts w:ascii="Times New Roman" w:hAnsi="Times New Roman" w:cs="Times New Roman"/>
        </w:rPr>
        <w:t>Wzór oświadczenia podwykonawcy</w:t>
      </w:r>
    </w:p>
    <w:p w14:paraId="095EC036" w14:textId="77777777" w:rsidR="00DA4D5F" w:rsidRPr="00DA4D5F" w:rsidRDefault="00DA4D5F" w:rsidP="00DA4D5F">
      <w:pPr>
        <w:jc w:val="both"/>
        <w:rPr>
          <w:rFonts w:ascii="Times New Roman" w:hAnsi="Times New Roman" w:cs="Times New Roman"/>
        </w:rPr>
      </w:pPr>
    </w:p>
    <w:p w14:paraId="130097FC" w14:textId="77777777" w:rsidR="00DA4D5F" w:rsidRPr="00DA4D5F" w:rsidRDefault="00DA4D5F" w:rsidP="00DA4D5F">
      <w:pPr>
        <w:jc w:val="both"/>
        <w:rPr>
          <w:rFonts w:ascii="Times New Roman" w:hAnsi="Times New Roman" w:cs="Times New Roman"/>
        </w:rPr>
      </w:pPr>
      <w:r w:rsidRPr="00DA4D5F">
        <w:rPr>
          <w:rFonts w:ascii="Times New Roman" w:hAnsi="Times New Roman" w:cs="Times New Roman"/>
        </w:rPr>
        <w:t>……………………………………………………………………….</w:t>
      </w:r>
    </w:p>
    <w:p w14:paraId="18D35326" w14:textId="77777777" w:rsidR="00DA4D5F" w:rsidRPr="00DA4D5F" w:rsidRDefault="00DA4D5F" w:rsidP="00DA4D5F">
      <w:pPr>
        <w:jc w:val="both"/>
        <w:rPr>
          <w:rFonts w:ascii="Times New Roman" w:hAnsi="Times New Roman" w:cs="Times New Roman"/>
        </w:rPr>
      </w:pPr>
      <w:r w:rsidRPr="00DA4D5F">
        <w:rPr>
          <w:rFonts w:ascii="Times New Roman" w:hAnsi="Times New Roman" w:cs="Times New Roman"/>
        </w:rPr>
        <w:t>pieczęć nagłówkowa podwykonawcy</w:t>
      </w:r>
    </w:p>
    <w:p w14:paraId="7E299FE8" w14:textId="77777777" w:rsidR="00DA4D5F" w:rsidRPr="00113729" w:rsidRDefault="00DA4D5F" w:rsidP="00113729">
      <w:pPr>
        <w:ind w:left="3540"/>
        <w:jc w:val="both"/>
        <w:rPr>
          <w:rFonts w:ascii="Times New Roman" w:hAnsi="Times New Roman" w:cs="Times New Roman"/>
          <w:b/>
          <w:bCs/>
        </w:rPr>
      </w:pPr>
      <w:r w:rsidRPr="00113729">
        <w:rPr>
          <w:rFonts w:ascii="Times New Roman" w:hAnsi="Times New Roman" w:cs="Times New Roman"/>
          <w:b/>
          <w:bCs/>
        </w:rPr>
        <w:t xml:space="preserve">Do </w:t>
      </w:r>
    </w:p>
    <w:p w14:paraId="305578BC" w14:textId="77777777" w:rsidR="00277B53" w:rsidRDefault="00DA4D5F" w:rsidP="00277B53">
      <w:pPr>
        <w:ind w:left="3540"/>
        <w:jc w:val="both"/>
        <w:rPr>
          <w:rFonts w:ascii="Times New Roman" w:hAnsi="Times New Roman" w:cs="Times New Roman"/>
          <w:b/>
          <w:bCs/>
        </w:rPr>
      </w:pPr>
      <w:r w:rsidRPr="00113729">
        <w:rPr>
          <w:rFonts w:ascii="Times New Roman" w:hAnsi="Times New Roman" w:cs="Times New Roman"/>
          <w:b/>
          <w:bCs/>
        </w:rPr>
        <w:t xml:space="preserve">Zarządu Komunalnych Zasobów Lokalowych sp. z o.o. </w:t>
      </w:r>
    </w:p>
    <w:p w14:paraId="7ECD38C1" w14:textId="55AB868B" w:rsidR="00DA4D5F" w:rsidRPr="00113729" w:rsidRDefault="00DA4D5F" w:rsidP="00713360">
      <w:pPr>
        <w:ind w:left="3540"/>
        <w:jc w:val="both"/>
        <w:rPr>
          <w:rFonts w:ascii="Times New Roman" w:hAnsi="Times New Roman" w:cs="Times New Roman"/>
          <w:b/>
          <w:bCs/>
        </w:rPr>
      </w:pPr>
      <w:r w:rsidRPr="00113729">
        <w:rPr>
          <w:rFonts w:ascii="Times New Roman" w:hAnsi="Times New Roman" w:cs="Times New Roman"/>
          <w:b/>
          <w:bCs/>
        </w:rPr>
        <w:t>z siedzibą w Poznaniu</w:t>
      </w:r>
    </w:p>
    <w:p w14:paraId="22074E22" w14:textId="77777777" w:rsidR="00DA4D5F" w:rsidRPr="00DA4D5F" w:rsidRDefault="00DA4D5F" w:rsidP="00DA4D5F">
      <w:pPr>
        <w:jc w:val="both"/>
        <w:rPr>
          <w:rFonts w:ascii="Times New Roman" w:hAnsi="Times New Roman" w:cs="Times New Roman"/>
        </w:rPr>
      </w:pPr>
    </w:p>
    <w:p w14:paraId="0D4D384F" w14:textId="60051489" w:rsidR="00DA4D5F" w:rsidRPr="00DA4D5F" w:rsidRDefault="00DA4D5F" w:rsidP="00ED39FE">
      <w:pPr>
        <w:jc w:val="center"/>
        <w:rPr>
          <w:rFonts w:ascii="Times New Roman" w:hAnsi="Times New Roman" w:cs="Times New Roman"/>
        </w:rPr>
      </w:pPr>
      <w:r w:rsidRPr="00DA4D5F">
        <w:rPr>
          <w:rFonts w:ascii="Times New Roman" w:hAnsi="Times New Roman" w:cs="Times New Roman"/>
        </w:rPr>
        <w:t>Oświadczenie podwykonawcy o otrzymaniu zapłaty</w:t>
      </w:r>
    </w:p>
    <w:p w14:paraId="6675ECE3" w14:textId="77777777" w:rsidR="00DA4D5F" w:rsidRPr="00DA4D5F" w:rsidRDefault="00DA4D5F" w:rsidP="00DA4D5F">
      <w:pPr>
        <w:jc w:val="both"/>
        <w:rPr>
          <w:rFonts w:ascii="Times New Roman" w:hAnsi="Times New Roman" w:cs="Times New Roman"/>
        </w:rPr>
      </w:pPr>
    </w:p>
    <w:p w14:paraId="550DB786" w14:textId="77777777" w:rsidR="00DA4D5F" w:rsidRPr="00DA4D5F" w:rsidRDefault="00DA4D5F" w:rsidP="00DA4D5F">
      <w:pPr>
        <w:jc w:val="both"/>
        <w:rPr>
          <w:rFonts w:ascii="Times New Roman" w:hAnsi="Times New Roman" w:cs="Times New Roman"/>
        </w:rPr>
      </w:pPr>
      <w:r w:rsidRPr="00DA4D5F">
        <w:rPr>
          <w:rFonts w:ascii="Times New Roman" w:hAnsi="Times New Roman" w:cs="Times New Roman"/>
        </w:rPr>
        <w:t xml:space="preserve">Działając, jako podwykonawca …………………………………………………………… realizującego na rzecz Zarządu Komunalnych Zasobów Lokalowych sp. z o.o. z siedzibą w Poznaniu prace w zakresie umowy nr … z dnia … zgodnie z umową na podwykonawstwo zawartą pomiędzy w/w a naszym przedsiębiorstwem z dnia ……………………… niniejszym oświadczam, iż ………………………………… uregulowała w 100% na naszą rzecz wynagrodzenie za dotychczas (tj. do dnia złożenia niniejszego oświadczenia), wykonane prace, materiały użyte przy realizacji inwestycji </w:t>
      </w:r>
      <w:r w:rsidRPr="00DA4D5F">
        <w:rPr>
          <w:rFonts w:ascii="Times New Roman" w:hAnsi="Times New Roman" w:cs="Times New Roman"/>
        </w:rPr>
        <w:lastRenderedPageBreak/>
        <w:t xml:space="preserve">objętej przedmiotową umową oraz urządzenia i inne dostarczone przez nas w ramach realizacji niniejszej umowy.   </w:t>
      </w:r>
    </w:p>
    <w:p w14:paraId="0A468193" w14:textId="77777777" w:rsidR="00DA4D5F" w:rsidRPr="00DA4D5F" w:rsidRDefault="00DA4D5F" w:rsidP="00DA4D5F">
      <w:pPr>
        <w:jc w:val="both"/>
        <w:rPr>
          <w:rFonts w:ascii="Times New Roman" w:hAnsi="Times New Roman" w:cs="Times New Roman"/>
        </w:rPr>
      </w:pPr>
      <w:r w:rsidRPr="00DA4D5F">
        <w:rPr>
          <w:rFonts w:ascii="Times New Roman" w:hAnsi="Times New Roman" w:cs="Times New Roman"/>
        </w:rPr>
        <w:t>W związku z powyższym oświadczam, iż z tego tytułu nie będę zgłaszała w stosunku do Zarządu Komunalnych Zasobów Lokalowych sp. z o.o. z siedzibą w Poznaniu żadnych roszczeń.</w:t>
      </w:r>
    </w:p>
    <w:p w14:paraId="4DE59B79" w14:textId="77777777" w:rsidR="00DA4D5F" w:rsidRPr="00DA4D5F" w:rsidRDefault="00DA4D5F" w:rsidP="00DA4D5F">
      <w:pPr>
        <w:jc w:val="both"/>
        <w:rPr>
          <w:rFonts w:ascii="Times New Roman" w:hAnsi="Times New Roman" w:cs="Times New Roman"/>
        </w:rPr>
      </w:pPr>
    </w:p>
    <w:p w14:paraId="7C8A5E33" w14:textId="77777777" w:rsidR="00DA4D5F" w:rsidRPr="00DA4D5F" w:rsidRDefault="00DA4D5F" w:rsidP="00DA4D5F">
      <w:pPr>
        <w:jc w:val="both"/>
        <w:rPr>
          <w:rFonts w:ascii="Times New Roman" w:hAnsi="Times New Roman" w:cs="Times New Roman"/>
        </w:rPr>
      </w:pPr>
      <w:r w:rsidRPr="00DA4D5F">
        <w:rPr>
          <w:rFonts w:ascii="Times New Roman" w:hAnsi="Times New Roman" w:cs="Times New Roman"/>
        </w:rPr>
        <w:t xml:space="preserve">…………………………, dnia ……………………… </w:t>
      </w:r>
    </w:p>
    <w:p w14:paraId="634CC449" w14:textId="77777777" w:rsidR="00DA4D5F" w:rsidRPr="00DA4D5F" w:rsidRDefault="00DA4D5F" w:rsidP="00DA4D5F">
      <w:pPr>
        <w:jc w:val="both"/>
        <w:rPr>
          <w:rFonts w:ascii="Times New Roman" w:hAnsi="Times New Roman" w:cs="Times New Roman"/>
        </w:rPr>
      </w:pPr>
    </w:p>
    <w:p w14:paraId="131304CE" w14:textId="77777777" w:rsidR="00DA4D5F" w:rsidRPr="00DA4D5F" w:rsidRDefault="00DA4D5F" w:rsidP="00DA4D5F">
      <w:pPr>
        <w:jc w:val="both"/>
        <w:rPr>
          <w:rFonts w:ascii="Times New Roman" w:hAnsi="Times New Roman" w:cs="Times New Roman"/>
        </w:rPr>
      </w:pPr>
    </w:p>
    <w:p w14:paraId="5BAC15F8" w14:textId="77777777" w:rsidR="00DA4D5F" w:rsidRPr="00DA4D5F" w:rsidRDefault="00DA4D5F" w:rsidP="00DA4D5F">
      <w:pPr>
        <w:jc w:val="both"/>
        <w:rPr>
          <w:rFonts w:ascii="Times New Roman" w:hAnsi="Times New Roman" w:cs="Times New Roman"/>
        </w:rPr>
      </w:pPr>
      <w:r w:rsidRPr="00DA4D5F">
        <w:rPr>
          <w:rFonts w:ascii="Times New Roman" w:hAnsi="Times New Roman" w:cs="Times New Roman"/>
        </w:rPr>
        <w:t>……………………………………………</w:t>
      </w:r>
    </w:p>
    <w:p w14:paraId="4E15A45B" w14:textId="73D3C1B4" w:rsidR="00DA4D5F" w:rsidRPr="00364508" w:rsidRDefault="00DA4D5F" w:rsidP="00DA4D5F">
      <w:pPr>
        <w:jc w:val="both"/>
        <w:rPr>
          <w:rFonts w:ascii="Times New Roman" w:hAnsi="Times New Roman" w:cs="Times New Roman"/>
        </w:rPr>
      </w:pPr>
      <w:r w:rsidRPr="00DA4D5F">
        <w:rPr>
          <w:rFonts w:ascii="Times New Roman" w:hAnsi="Times New Roman" w:cs="Times New Roman"/>
        </w:rPr>
        <w:t>podpis</w:t>
      </w:r>
    </w:p>
    <w:sectPr w:rsidR="00DA4D5F" w:rsidRPr="003645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CB280" w14:textId="77777777" w:rsidR="0061007D" w:rsidRDefault="0061007D" w:rsidP="00465F97">
      <w:pPr>
        <w:spacing w:after="0" w:line="240" w:lineRule="auto"/>
      </w:pPr>
      <w:r>
        <w:separator/>
      </w:r>
    </w:p>
  </w:endnote>
  <w:endnote w:type="continuationSeparator" w:id="0">
    <w:p w14:paraId="25F42A10" w14:textId="77777777" w:rsidR="0061007D" w:rsidRDefault="0061007D" w:rsidP="00465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766223595"/>
      <w:docPartObj>
        <w:docPartGallery w:val="Page Numbers (Bottom of Page)"/>
        <w:docPartUnique/>
      </w:docPartObj>
    </w:sdtPr>
    <w:sdtEndPr>
      <w:rPr>
        <w:rFonts w:ascii="Times New Roman" w:hAnsi="Times New Roman" w:cs="Times New Roman"/>
        <w:sz w:val="18"/>
        <w:szCs w:val="18"/>
      </w:rPr>
    </w:sdtEndPr>
    <w:sdtContent>
      <w:p w14:paraId="7D874A0E" w14:textId="53DD3AF0" w:rsidR="006C4D17" w:rsidRPr="00F548E5" w:rsidRDefault="006C4D17">
        <w:pPr>
          <w:pStyle w:val="Stopka"/>
          <w:jc w:val="right"/>
          <w:rPr>
            <w:rFonts w:ascii="Times New Roman" w:eastAsiaTheme="majorEastAsia" w:hAnsi="Times New Roman" w:cs="Times New Roman"/>
            <w:sz w:val="18"/>
            <w:szCs w:val="18"/>
          </w:rPr>
        </w:pPr>
        <w:r w:rsidRPr="00F548E5">
          <w:rPr>
            <w:rFonts w:ascii="Times New Roman" w:eastAsiaTheme="majorEastAsia" w:hAnsi="Times New Roman" w:cs="Times New Roman"/>
            <w:sz w:val="18"/>
            <w:szCs w:val="18"/>
          </w:rPr>
          <w:t xml:space="preserve">str. </w:t>
        </w:r>
        <w:r w:rsidRPr="00F548E5">
          <w:rPr>
            <w:rFonts w:ascii="Times New Roman" w:eastAsiaTheme="minorEastAsia" w:hAnsi="Times New Roman" w:cs="Times New Roman"/>
            <w:sz w:val="18"/>
            <w:szCs w:val="18"/>
          </w:rPr>
          <w:fldChar w:fldCharType="begin"/>
        </w:r>
        <w:r w:rsidRPr="00F548E5">
          <w:rPr>
            <w:rFonts w:ascii="Times New Roman" w:hAnsi="Times New Roman" w:cs="Times New Roman"/>
            <w:sz w:val="18"/>
            <w:szCs w:val="18"/>
          </w:rPr>
          <w:instrText>PAGE    \* MERGEFORMAT</w:instrText>
        </w:r>
        <w:r w:rsidRPr="00F548E5">
          <w:rPr>
            <w:rFonts w:ascii="Times New Roman" w:eastAsiaTheme="minorEastAsia" w:hAnsi="Times New Roman" w:cs="Times New Roman"/>
            <w:sz w:val="18"/>
            <w:szCs w:val="18"/>
          </w:rPr>
          <w:fldChar w:fldCharType="separate"/>
        </w:r>
        <w:r w:rsidRPr="00F548E5">
          <w:rPr>
            <w:rFonts w:ascii="Times New Roman" w:eastAsiaTheme="majorEastAsia" w:hAnsi="Times New Roman" w:cs="Times New Roman"/>
            <w:sz w:val="18"/>
            <w:szCs w:val="18"/>
          </w:rPr>
          <w:t>2</w:t>
        </w:r>
        <w:r w:rsidRPr="00F548E5">
          <w:rPr>
            <w:rFonts w:ascii="Times New Roman" w:eastAsiaTheme="majorEastAsia" w:hAnsi="Times New Roman" w:cs="Times New Roman"/>
            <w:sz w:val="18"/>
            <w:szCs w:val="18"/>
          </w:rPr>
          <w:fldChar w:fldCharType="end"/>
        </w:r>
      </w:p>
    </w:sdtContent>
  </w:sdt>
  <w:p w14:paraId="70B6E67C" w14:textId="77777777" w:rsidR="006C4D17" w:rsidRDefault="006C4D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5FCF2" w14:textId="77777777" w:rsidR="0061007D" w:rsidRDefault="0061007D" w:rsidP="00465F97">
      <w:pPr>
        <w:spacing w:after="0" w:line="240" w:lineRule="auto"/>
      </w:pPr>
      <w:r>
        <w:separator/>
      </w:r>
    </w:p>
  </w:footnote>
  <w:footnote w:type="continuationSeparator" w:id="0">
    <w:p w14:paraId="726C7D1F" w14:textId="77777777" w:rsidR="0061007D" w:rsidRDefault="0061007D" w:rsidP="00465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071F" w14:textId="77777777" w:rsidR="006C4D17" w:rsidRPr="00364508" w:rsidRDefault="006C4D17" w:rsidP="00F31EEB">
    <w:pPr>
      <w:pStyle w:val="Nagwek"/>
      <w:jc w:val="center"/>
      <w:rPr>
        <w:rFonts w:ascii="Times New Roman" w:hAnsi="Times New Roman" w:cs="Times New Roman"/>
        <w:color w:val="808080" w:themeColor="background1" w:themeShade="80"/>
        <w:sz w:val="20"/>
        <w:szCs w:val="20"/>
      </w:rPr>
    </w:pPr>
    <w:r w:rsidRPr="00364508">
      <w:rPr>
        <w:rFonts w:ascii="Times New Roman" w:hAnsi="Times New Roman" w:cs="Times New Roman"/>
        <w:color w:val="808080" w:themeColor="background1" w:themeShade="80"/>
        <w:sz w:val="20"/>
        <w:szCs w:val="20"/>
      </w:rPr>
      <w:t>Nr ref. Postępowania: ZP.201.13.2022</w:t>
    </w:r>
  </w:p>
  <w:p w14:paraId="23E484B0" w14:textId="77777777" w:rsidR="006C4D17" w:rsidRPr="00364508" w:rsidRDefault="006C4D17" w:rsidP="00F31EEB">
    <w:pPr>
      <w:pStyle w:val="Nagwek"/>
      <w:jc w:val="center"/>
      <w:rPr>
        <w:rFonts w:ascii="Times New Roman" w:hAnsi="Times New Roman" w:cs="Times New Roman"/>
        <w:color w:val="808080" w:themeColor="background1" w:themeShade="80"/>
        <w:sz w:val="20"/>
        <w:szCs w:val="20"/>
      </w:rPr>
    </w:pPr>
    <w:r w:rsidRPr="00364508">
      <w:rPr>
        <w:rFonts w:ascii="Times New Roman" w:hAnsi="Times New Roman" w:cs="Times New Roman"/>
        <w:color w:val="808080" w:themeColor="background1" w:themeShade="80"/>
        <w:sz w:val="20"/>
        <w:szCs w:val="20"/>
      </w:rPr>
      <w:t xml:space="preserve">Prace polegające na wymianie stolarki w budynkach komunalnych położonych w Poznaniu </w:t>
    </w:r>
  </w:p>
  <w:p w14:paraId="63D92DF6" w14:textId="66E615F0" w:rsidR="006C4D17" w:rsidRPr="00364508" w:rsidRDefault="006C4D17" w:rsidP="00F31EEB">
    <w:pPr>
      <w:pStyle w:val="Nagwek"/>
      <w:jc w:val="center"/>
      <w:rPr>
        <w:rFonts w:ascii="Times New Roman" w:hAnsi="Times New Roman" w:cs="Times New Roman"/>
        <w:color w:val="808080" w:themeColor="background1" w:themeShade="80"/>
        <w:sz w:val="20"/>
        <w:szCs w:val="20"/>
      </w:rPr>
    </w:pPr>
    <w:r w:rsidRPr="00364508">
      <w:rPr>
        <w:rFonts w:ascii="Times New Roman" w:hAnsi="Times New Roman" w:cs="Times New Roman"/>
        <w:color w:val="808080" w:themeColor="background1" w:themeShade="80"/>
        <w:sz w:val="20"/>
        <w:szCs w:val="20"/>
      </w:rPr>
      <w:t>w Podziale na 4 części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F86"/>
    <w:multiLevelType w:val="hybridMultilevel"/>
    <w:tmpl w:val="D8F0FE6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7ED3897"/>
    <w:multiLevelType w:val="hybridMultilevel"/>
    <w:tmpl w:val="D8F0FE6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FE27A6A"/>
    <w:multiLevelType w:val="hybridMultilevel"/>
    <w:tmpl w:val="D8F0FE6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5371501"/>
    <w:multiLevelType w:val="hybridMultilevel"/>
    <w:tmpl w:val="D8F0FE6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5B612F8"/>
    <w:multiLevelType w:val="hybridMultilevel"/>
    <w:tmpl w:val="D8F0FE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1">
      <w:start w:val="1"/>
      <w:numFmt w:val="decimal"/>
      <w:lvlText w:val="%3)"/>
      <w:lvlJc w:val="left"/>
      <w:pPr>
        <w:ind w:left="1980" w:hanging="36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7D6FF2"/>
    <w:multiLevelType w:val="hybridMultilevel"/>
    <w:tmpl w:val="D8F0FE6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7473617"/>
    <w:multiLevelType w:val="hybridMultilevel"/>
    <w:tmpl w:val="D8F0FE6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8BC0761"/>
    <w:multiLevelType w:val="hybridMultilevel"/>
    <w:tmpl w:val="D8F0FE6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FB236C5"/>
    <w:multiLevelType w:val="hybridMultilevel"/>
    <w:tmpl w:val="D8F0FE6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2BE107B"/>
    <w:multiLevelType w:val="hybridMultilevel"/>
    <w:tmpl w:val="D8F0FE6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7F46C04"/>
    <w:multiLevelType w:val="multilevel"/>
    <w:tmpl w:val="3E68A2B0"/>
    <w:styleLink w:val="WWNum23"/>
    <w:lvl w:ilvl="0">
      <w:start w:val="1"/>
      <w:numFmt w:val="decimal"/>
      <w:lvlText w:val="%1"/>
      <w:lvlJc w:val="left"/>
      <w:pPr>
        <w:ind w:left="720" w:hanging="360"/>
      </w:pPr>
      <w:rPr>
        <w:rFonts w:cs="Times New Roman"/>
      </w:rPr>
    </w:lvl>
    <w:lvl w:ilvl="1">
      <w:start w:val="1"/>
      <w:numFmt w:val="decimal"/>
      <w:lvlText w:val="%2)"/>
      <w:lvlJc w:val="left"/>
      <w:pPr>
        <w:ind w:left="786" w:hanging="360"/>
      </w:pPr>
    </w:lvl>
    <w:lvl w:ilvl="2">
      <w:start w:val="1"/>
      <w:numFmt w:val="lowerLetter"/>
      <w:lvlText w:val="%1.%2.%3"/>
      <w:lvlJc w:val="left"/>
      <w:pPr>
        <w:ind w:left="1211" w:hanging="360"/>
      </w:p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314A23A2"/>
    <w:multiLevelType w:val="hybridMultilevel"/>
    <w:tmpl w:val="D8F0FE6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3B575C9"/>
    <w:multiLevelType w:val="hybridMultilevel"/>
    <w:tmpl w:val="D8F0FE6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5DF7B0A"/>
    <w:multiLevelType w:val="hybridMultilevel"/>
    <w:tmpl w:val="D8F0FE6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6547FC4"/>
    <w:multiLevelType w:val="hybridMultilevel"/>
    <w:tmpl w:val="D8F0FE6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A5B6487"/>
    <w:multiLevelType w:val="hybridMultilevel"/>
    <w:tmpl w:val="D8F0FE6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2EB62DF"/>
    <w:multiLevelType w:val="hybridMultilevel"/>
    <w:tmpl w:val="D8F0FE6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3653ADA"/>
    <w:multiLevelType w:val="multilevel"/>
    <w:tmpl w:val="07709134"/>
    <w:lvl w:ilvl="0">
      <w:start w:val="1"/>
      <w:numFmt w:val="decimal"/>
      <w:lvlText w:val="%1."/>
      <w:lvlJc w:val="left"/>
      <w:pPr>
        <w:tabs>
          <w:tab w:val="num" w:pos="1637"/>
        </w:tabs>
        <w:ind w:left="1637"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4703638"/>
    <w:multiLevelType w:val="multilevel"/>
    <w:tmpl w:val="86CEEFEA"/>
    <w:styleLink w:val="WWNum5"/>
    <w:lvl w:ilvl="0">
      <w:start w:val="1"/>
      <w:numFmt w:val="decimal"/>
      <w:lvlText w:val="%1."/>
      <w:lvlJc w:val="left"/>
      <w:pPr>
        <w:ind w:left="360" w:hanging="360"/>
      </w:pPr>
    </w:lvl>
    <w:lvl w:ilvl="1">
      <w:start w:val="1"/>
      <w:numFmt w:val="decimal"/>
      <w:lvlText w:val="%1.%2"/>
      <w:lvlJc w:val="left"/>
      <w:pPr>
        <w:ind w:left="1440" w:hanging="360"/>
      </w:pPr>
    </w:lvl>
    <w:lvl w:ilvl="2">
      <w:start w:val="4"/>
      <w:numFmt w:val="decimal"/>
      <w:lvlText w:val="%1.%2.%3"/>
      <w:lvlJc w:val="left"/>
      <w:pPr>
        <w:ind w:left="2340" w:hanging="360"/>
      </w:pPr>
    </w:lvl>
    <w:lvl w:ilvl="3">
      <w:start w:val="1"/>
      <w:numFmt w:val="upperLetter"/>
      <w:lvlText w:val="%1.%2.%3.%4"/>
      <w:lvlJc w:val="left"/>
      <w:pPr>
        <w:ind w:left="2880" w:hanging="360"/>
      </w:pPr>
      <w:rPr>
        <w:sz w:val="24"/>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 w15:restartNumberingAfterBreak="0">
    <w:nsid w:val="4E182FAA"/>
    <w:multiLevelType w:val="hybridMultilevel"/>
    <w:tmpl w:val="D8F0FE6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FC16273"/>
    <w:multiLevelType w:val="hybridMultilevel"/>
    <w:tmpl w:val="A61ACEA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980" w:hanging="360"/>
      </w:pPr>
    </w:lvl>
    <w:lvl w:ilvl="3" w:tplc="0415001B">
      <w:start w:val="1"/>
      <w:numFmt w:val="lowerRoman"/>
      <w:lvlText w:val="%4."/>
      <w:lvlJc w:val="righ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38A2BCE"/>
    <w:multiLevelType w:val="hybridMultilevel"/>
    <w:tmpl w:val="D8F0FE6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71179F0"/>
    <w:multiLevelType w:val="hybridMultilevel"/>
    <w:tmpl w:val="D8F0FE6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9211BDC"/>
    <w:multiLevelType w:val="multilevel"/>
    <w:tmpl w:val="0E0E9FB8"/>
    <w:styleLink w:val="WWNum8"/>
    <w:lvl w:ilvl="0">
      <w:start w:val="1"/>
      <w:numFmt w:val="decimal"/>
      <w:lvlText w:val="%1."/>
      <w:lvlJc w:val="left"/>
      <w:pPr>
        <w:ind w:left="360" w:hanging="360"/>
      </w:pPr>
    </w:lvl>
    <w:lvl w:ilvl="1">
      <w:start w:val="1"/>
      <w:numFmt w:val="lowerLetter"/>
      <w:lvlText w:val="%1.%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4" w15:restartNumberingAfterBreak="0">
    <w:nsid w:val="5DEC6CA9"/>
    <w:multiLevelType w:val="hybridMultilevel"/>
    <w:tmpl w:val="D8F0FE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decimal"/>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F075C2F"/>
    <w:multiLevelType w:val="multilevel"/>
    <w:tmpl w:val="606EFB6C"/>
    <w:styleLink w:val="WWNum36"/>
    <w:lvl w:ilvl="0">
      <w:start w:val="4"/>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F551633"/>
    <w:multiLevelType w:val="hybridMultilevel"/>
    <w:tmpl w:val="D8F0FE6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1C33361"/>
    <w:multiLevelType w:val="hybridMultilevel"/>
    <w:tmpl w:val="D8F0FE6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3E93C8E"/>
    <w:multiLevelType w:val="multilevel"/>
    <w:tmpl w:val="8F76278E"/>
    <w:styleLink w:val="WWNum35"/>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640674AA"/>
    <w:multiLevelType w:val="hybridMultilevel"/>
    <w:tmpl w:val="D8F0FE6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63D07BF"/>
    <w:multiLevelType w:val="hybridMultilevel"/>
    <w:tmpl w:val="D8F0FE6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6616242"/>
    <w:multiLevelType w:val="hybridMultilevel"/>
    <w:tmpl w:val="D8F0FE6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A307F75"/>
    <w:multiLevelType w:val="hybridMultilevel"/>
    <w:tmpl w:val="D8F0FE6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03C7D09"/>
    <w:multiLevelType w:val="hybridMultilevel"/>
    <w:tmpl w:val="D8F0FE6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BA1340C"/>
    <w:multiLevelType w:val="multilevel"/>
    <w:tmpl w:val="DA2A2BAC"/>
    <w:styleLink w:val="WWNum34"/>
    <w:lvl w:ilvl="0">
      <w:start w:val="1"/>
      <w:numFmt w:val="lowerLetter"/>
      <w:lvlText w:val="%1)"/>
      <w:lvlJc w:val="left"/>
      <w:pPr>
        <w:ind w:left="1711" w:hanging="360"/>
      </w:pPr>
      <w:rPr>
        <w:b w:val="0"/>
        <w:sz w:val="24"/>
        <w:szCs w:val="24"/>
      </w:rPr>
    </w:lvl>
    <w:lvl w:ilvl="1">
      <w:numFmt w:val="bullet"/>
      <w:lvlText w:val="o"/>
      <w:lvlJc w:val="left"/>
      <w:pPr>
        <w:ind w:left="2431" w:hanging="360"/>
      </w:pPr>
      <w:rPr>
        <w:rFonts w:ascii="Courier New" w:hAnsi="Courier New" w:cs="Courier New"/>
      </w:rPr>
    </w:lvl>
    <w:lvl w:ilvl="2">
      <w:numFmt w:val="bullet"/>
      <w:lvlText w:val=""/>
      <w:lvlJc w:val="left"/>
      <w:pPr>
        <w:ind w:left="3151" w:hanging="360"/>
      </w:pPr>
      <w:rPr>
        <w:rFonts w:ascii="Wingdings" w:hAnsi="Wingdings" w:cs="Wingdings"/>
      </w:rPr>
    </w:lvl>
    <w:lvl w:ilvl="3">
      <w:numFmt w:val="bullet"/>
      <w:lvlText w:val=""/>
      <w:lvlJc w:val="left"/>
      <w:pPr>
        <w:ind w:left="3871" w:hanging="360"/>
      </w:pPr>
      <w:rPr>
        <w:rFonts w:ascii="Symbol" w:hAnsi="Symbol" w:cs="Symbol"/>
      </w:rPr>
    </w:lvl>
    <w:lvl w:ilvl="4">
      <w:numFmt w:val="bullet"/>
      <w:lvlText w:val="o"/>
      <w:lvlJc w:val="left"/>
      <w:pPr>
        <w:ind w:left="4591" w:hanging="360"/>
      </w:pPr>
      <w:rPr>
        <w:rFonts w:ascii="Courier New" w:hAnsi="Courier New" w:cs="Courier New"/>
      </w:rPr>
    </w:lvl>
    <w:lvl w:ilvl="5">
      <w:numFmt w:val="bullet"/>
      <w:lvlText w:val=""/>
      <w:lvlJc w:val="left"/>
      <w:pPr>
        <w:ind w:left="5311" w:hanging="360"/>
      </w:pPr>
      <w:rPr>
        <w:rFonts w:ascii="Wingdings" w:hAnsi="Wingdings" w:cs="Wingdings"/>
      </w:rPr>
    </w:lvl>
    <w:lvl w:ilvl="6">
      <w:numFmt w:val="bullet"/>
      <w:lvlText w:val=""/>
      <w:lvlJc w:val="left"/>
      <w:pPr>
        <w:ind w:left="6031" w:hanging="360"/>
      </w:pPr>
      <w:rPr>
        <w:rFonts w:ascii="Symbol" w:hAnsi="Symbol" w:cs="Symbol"/>
      </w:rPr>
    </w:lvl>
    <w:lvl w:ilvl="7">
      <w:numFmt w:val="bullet"/>
      <w:lvlText w:val="o"/>
      <w:lvlJc w:val="left"/>
      <w:pPr>
        <w:ind w:left="6751" w:hanging="360"/>
      </w:pPr>
      <w:rPr>
        <w:rFonts w:ascii="Courier New" w:hAnsi="Courier New" w:cs="Courier New"/>
      </w:rPr>
    </w:lvl>
    <w:lvl w:ilvl="8">
      <w:numFmt w:val="bullet"/>
      <w:lvlText w:val=""/>
      <w:lvlJc w:val="left"/>
      <w:pPr>
        <w:ind w:left="7471" w:hanging="360"/>
      </w:pPr>
      <w:rPr>
        <w:rFonts w:ascii="Wingdings" w:hAnsi="Wingdings" w:cs="Wingdings"/>
      </w:rPr>
    </w:lvl>
  </w:abstractNum>
  <w:num w:numId="1" w16cid:durableId="1256086908">
    <w:abstractNumId w:val="4"/>
  </w:num>
  <w:num w:numId="2" w16cid:durableId="463080131">
    <w:abstractNumId w:val="31"/>
  </w:num>
  <w:num w:numId="3" w16cid:durableId="1005784763">
    <w:abstractNumId w:val="12"/>
  </w:num>
  <w:num w:numId="4" w16cid:durableId="1753696122">
    <w:abstractNumId w:val="19"/>
  </w:num>
  <w:num w:numId="5" w16cid:durableId="675571327">
    <w:abstractNumId w:val="3"/>
  </w:num>
  <w:num w:numId="6" w16cid:durableId="1445921225">
    <w:abstractNumId w:val="2"/>
  </w:num>
  <w:num w:numId="7" w16cid:durableId="205139303">
    <w:abstractNumId w:val="0"/>
  </w:num>
  <w:num w:numId="8" w16cid:durableId="829634019">
    <w:abstractNumId w:val="13"/>
  </w:num>
  <w:num w:numId="9" w16cid:durableId="2010599865">
    <w:abstractNumId w:val="7"/>
  </w:num>
  <w:num w:numId="10" w16cid:durableId="309870408">
    <w:abstractNumId w:val="27"/>
  </w:num>
  <w:num w:numId="11" w16cid:durableId="1726951264">
    <w:abstractNumId w:val="11"/>
  </w:num>
  <w:num w:numId="12" w16cid:durableId="556402263">
    <w:abstractNumId w:val="8"/>
  </w:num>
  <w:num w:numId="13" w16cid:durableId="1898779114">
    <w:abstractNumId w:val="20"/>
  </w:num>
  <w:num w:numId="14" w16cid:durableId="759716875">
    <w:abstractNumId w:val="29"/>
  </w:num>
  <w:num w:numId="15" w16cid:durableId="707534831">
    <w:abstractNumId w:val="21"/>
  </w:num>
  <w:num w:numId="16" w16cid:durableId="1008405757">
    <w:abstractNumId w:val="5"/>
  </w:num>
  <w:num w:numId="17" w16cid:durableId="2144080053">
    <w:abstractNumId w:val="15"/>
  </w:num>
  <w:num w:numId="18" w16cid:durableId="640421433">
    <w:abstractNumId w:val="16"/>
  </w:num>
  <w:num w:numId="19" w16cid:durableId="573324637">
    <w:abstractNumId w:val="30"/>
  </w:num>
  <w:num w:numId="20" w16cid:durableId="473571511">
    <w:abstractNumId w:val="33"/>
  </w:num>
  <w:num w:numId="21" w16cid:durableId="1245721498">
    <w:abstractNumId w:val="6"/>
  </w:num>
  <w:num w:numId="22" w16cid:durableId="173614478">
    <w:abstractNumId w:val="32"/>
  </w:num>
  <w:num w:numId="23" w16cid:durableId="2141875346">
    <w:abstractNumId w:val="26"/>
  </w:num>
  <w:num w:numId="24" w16cid:durableId="666860003">
    <w:abstractNumId w:val="9"/>
  </w:num>
  <w:num w:numId="25" w16cid:durableId="340088127">
    <w:abstractNumId w:val="14"/>
  </w:num>
  <w:num w:numId="26" w16cid:durableId="2012178609">
    <w:abstractNumId w:val="24"/>
  </w:num>
  <w:num w:numId="27" w16cid:durableId="2039502824">
    <w:abstractNumId w:val="1"/>
  </w:num>
  <w:num w:numId="28" w16cid:durableId="46342878">
    <w:abstractNumId w:val="17"/>
  </w:num>
  <w:num w:numId="29" w16cid:durableId="12073272">
    <w:abstractNumId w:val="18"/>
  </w:num>
  <w:num w:numId="30" w16cid:durableId="541400991">
    <w:abstractNumId w:val="1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34186401">
    <w:abstractNumId w:val="23"/>
  </w:num>
  <w:num w:numId="32" w16cid:durableId="1944337058">
    <w:abstractNumId w:val="23"/>
  </w:num>
  <w:num w:numId="33" w16cid:durableId="1130779786">
    <w:abstractNumId w:val="10"/>
  </w:num>
  <w:num w:numId="34" w16cid:durableId="13894553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33135629">
    <w:abstractNumId w:val="34"/>
  </w:num>
  <w:num w:numId="36" w16cid:durableId="439642283">
    <w:abstractNumId w:val="28"/>
  </w:num>
  <w:num w:numId="37" w16cid:durableId="12346253">
    <w:abstractNumId w:val="25"/>
  </w:num>
  <w:num w:numId="38" w16cid:durableId="7447670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3D"/>
    <w:rsid w:val="00017003"/>
    <w:rsid w:val="00020602"/>
    <w:rsid w:val="00020D21"/>
    <w:rsid w:val="00034F7D"/>
    <w:rsid w:val="000404E4"/>
    <w:rsid w:val="00040D98"/>
    <w:rsid w:val="00043654"/>
    <w:rsid w:val="000640B7"/>
    <w:rsid w:val="00070CC1"/>
    <w:rsid w:val="00080E1D"/>
    <w:rsid w:val="000A03F6"/>
    <w:rsid w:val="000B5379"/>
    <w:rsid w:val="000B757C"/>
    <w:rsid w:val="000C7DD8"/>
    <w:rsid w:val="000E2157"/>
    <w:rsid w:val="000E28B9"/>
    <w:rsid w:val="00113729"/>
    <w:rsid w:val="00115A00"/>
    <w:rsid w:val="00130D9C"/>
    <w:rsid w:val="00137C7C"/>
    <w:rsid w:val="00140996"/>
    <w:rsid w:val="00151FC3"/>
    <w:rsid w:val="001525EE"/>
    <w:rsid w:val="00153122"/>
    <w:rsid w:val="001626ED"/>
    <w:rsid w:val="00173E08"/>
    <w:rsid w:val="001779C6"/>
    <w:rsid w:val="00180964"/>
    <w:rsid w:val="0018729F"/>
    <w:rsid w:val="00190CF3"/>
    <w:rsid w:val="00192AE7"/>
    <w:rsid w:val="001A20DB"/>
    <w:rsid w:val="001A65EA"/>
    <w:rsid w:val="001A7995"/>
    <w:rsid w:val="001A7A62"/>
    <w:rsid w:val="001B1968"/>
    <w:rsid w:val="001C128E"/>
    <w:rsid w:val="001C373D"/>
    <w:rsid w:val="001C4CC3"/>
    <w:rsid w:val="001C74AB"/>
    <w:rsid w:val="001D4FBB"/>
    <w:rsid w:val="001D628A"/>
    <w:rsid w:val="001E11A6"/>
    <w:rsid w:val="001E25E0"/>
    <w:rsid w:val="001E7821"/>
    <w:rsid w:val="00202970"/>
    <w:rsid w:val="00205FAF"/>
    <w:rsid w:val="00207549"/>
    <w:rsid w:val="00211276"/>
    <w:rsid w:val="00214971"/>
    <w:rsid w:val="0021787E"/>
    <w:rsid w:val="00226432"/>
    <w:rsid w:val="00227205"/>
    <w:rsid w:val="002302AE"/>
    <w:rsid w:val="002324B0"/>
    <w:rsid w:val="0023297C"/>
    <w:rsid w:val="00236CF7"/>
    <w:rsid w:val="0024490F"/>
    <w:rsid w:val="00245C2C"/>
    <w:rsid w:val="0024723C"/>
    <w:rsid w:val="00250C51"/>
    <w:rsid w:val="0025323C"/>
    <w:rsid w:val="00260CBF"/>
    <w:rsid w:val="00261A6B"/>
    <w:rsid w:val="0026249B"/>
    <w:rsid w:val="002627C9"/>
    <w:rsid w:val="00277B53"/>
    <w:rsid w:val="0029201A"/>
    <w:rsid w:val="00297706"/>
    <w:rsid w:val="002A522F"/>
    <w:rsid w:val="002B121D"/>
    <w:rsid w:val="002C473B"/>
    <w:rsid w:val="002D1032"/>
    <w:rsid w:val="002D2EFF"/>
    <w:rsid w:val="002D51C9"/>
    <w:rsid w:val="002D67D8"/>
    <w:rsid w:val="002F2A6B"/>
    <w:rsid w:val="003010F9"/>
    <w:rsid w:val="00314C15"/>
    <w:rsid w:val="003161A3"/>
    <w:rsid w:val="00320BB3"/>
    <w:rsid w:val="00325B37"/>
    <w:rsid w:val="00326011"/>
    <w:rsid w:val="00345417"/>
    <w:rsid w:val="0034653B"/>
    <w:rsid w:val="003544BB"/>
    <w:rsid w:val="003557C5"/>
    <w:rsid w:val="00361C4A"/>
    <w:rsid w:val="003621E8"/>
    <w:rsid w:val="00364508"/>
    <w:rsid w:val="0038647C"/>
    <w:rsid w:val="003A1017"/>
    <w:rsid w:val="003A761F"/>
    <w:rsid w:val="003B06D8"/>
    <w:rsid w:val="003C32ED"/>
    <w:rsid w:val="003D11B6"/>
    <w:rsid w:val="003E1DDA"/>
    <w:rsid w:val="003E2B32"/>
    <w:rsid w:val="003E7A52"/>
    <w:rsid w:val="003E7FDA"/>
    <w:rsid w:val="00405DCD"/>
    <w:rsid w:val="00420515"/>
    <w:rsid w:val="0042067A"/>
    <w:rsid w:val="0042780B"/>
    <w:rsid w:val="0043424B"/>
    <w:rsid w:val="00434F1B"/>
    <w:rsid w:val="00441D21"/>
    <w:rsid w:val="00442812"/>
    <w:rsid w:val="0044575C"/>
    <w:rsid w:val="0046200F"/>
    <w:rsid w:val="00464BEA"/>
    <w:rsid w:val="00465F97"/>
    <w:rsid w:val="004664EC"/>
    <w:rsid w:val="0047131B"/>
    <w:rsid w:val="00473724"/>
    <w:rsid w:val="00490DE6"/>
    <w:rsid w:val="0049243F"/>
    <w:rsid w:val="004A1B7A"/>
    <w:rsid w:val="004A694D"/>
    <w:rsid w:val="004A6AD9"/>
    <w:rsid w:val="004A7A5E"/>
    <w:rsid w:val="004B57F3"/>
    <w:rsid w:val="004C19D5"/>
    <w:rsid w:val="004C43C2"/>
    <w:rsid w:val="004C4E62"/>
    <w:rsid w:val="004D6C64"/>
    <w:rsid w:val="004D7DBF"/>
    <w:rsid w:val="004E3D19"/>
    <w:rsid w:val="004E458E"/>
    <w:rsid w:val="004F77B2"/>
    <w:rsid w:val="00507566"/>
    <w:rsid w:val="0050799F"/>
    <w:rsid w:val="0051104E"/>
    <w:rsid w:val="0051646F"/>
    <w:rsid w:val="00531D48"/>
    <w:rsid w:val="00531D88"/>
    <w:rsid w:val="00556547"/>
    <w:rsid w:val="00556D63"/>
    <w:rsid w:val="005650CB"/>
    <w:rsid w:val="00573A13"/>
    <w:rsid w:val="005772C8"/>
    <w:rsid w:val="0059281A"/>
    <w:rsid w:val="00593AF7"/>
    <w:rsid w:val="00595605"/>
    <w:rsid w:val="005A3C34"/>
    <w:rsid w:val="005A3CCA"/>
    <w:rsid w:val="005B515B"/>
    <w:rsid w:val="005B7E44"/>
    <w:rsid w:val="005C16E6"/>
    <w:rsid w:val="005C6514"/>
    <w:rsid w:val="005F042B"/>
    <w:rsid w:val="005F1083"/>
    <w:rsid w:val="005F789B"/>
    <w:rsid w:val="0061007D"/>
    <w:rsid w:val="00617D0A"/>
    <w:rsid w:val="006205BF"/>
    <w:rsid w:val="00622F7B"/>
    <w:rsid w:val="006311EA"/>
    <w:rsid w:val="006423EE"/>
    <w:rsid w:val="00650FF5"/>
    <w:rsid w:val="006568CA"/>
    <w:rsid w:val="006637F1"/>
    <w:rsid w:val="00665BD6"/>
    <w:rsid w:val="006755FC"/>
    <w:rsid w:val="00690364"/>
    <w:rsid w:val="006942AD"/>
    <w:rsid w:val="006953F4"/>
    <w:rsid w:val="006966B5"/>
    <w:rsid w:val="006A2809"/>
    <w:rsid w:val="006B435D"/>
    <w:rsid w:val="006B577B"/>
    <w:rsid w:val="006C4D17"/>
    <w:rsid w:val="006E39CB"/>
    <w:rsid w:val="006F14C2"/>
    <w:rsid w:val="006F31A1"/>
    <w:rsid w:val="00701119"/>
    <w:rsid w:val="00713360"/>
    <w:rsid w:val="007228E9"/>
    <w:rsid w:val="0072560F"/>
    <w:rsid w:val="00731381"/>
    <w:rsid w:val="007335B0"/>
    <w:rsid w:val="0075218E"/>
    <w:rsid w:val="00754008"/>
    <w:rsid w:val="0075414D"/>
    <w:rsid w:val="00764935"/>
    <w:rsid w:val="00770E53"/>
    <w:rsid w:val="007737B7"/>
    <w:rsid w:val="0078611C"/>
    <w:rsid w:val="00787EBA"/>
    <w:rsid w:val="007A094E"/>
    <w:rsid w:val="007B3A5B"/>
    <w:rsid w:val="007E4D59"/>
    <w:rsid w:val="007E6D03"/>
    <w:rsid w:val="007F758E"/>
    <w:rsid w:val="008076F2"/>
    <w:rsid w:val="008159BC"/>
    <w:rsid w:val="008167E2"/>
    <w:rsid w:val="00817128"/>
    <w:rsid w:val="00853779"/>
    <w:rsid w:val="00864FAF"/>
    <w:rsid w:val="008761D6"/>
    <w:rsid w:val="00877211"/>
    <w:rsid w:val="008920A3"/>
    <w:rsid w:val="00894508"/>
    <w:rsid w:val="0089578E"/>
    <w:rsid w:val="008A2E2F"/>
    <w:rsid w:val="008A4163"/>
    <w:rsid w:val="008B1221"/>
    <w:rsid w:val="008D02E8"/>
    <w:rsid w:val="008D3F4B"/>
    <w:rsid w:val="008D6023"/>
    <w:rsid w:val="008D61BD"/>
    <w:rsid w:val="008D7786"/>
    <w:rsid w:val="008F0C91"/>
    <w:rsid w:val="008F6DD1"/>
    <w:rsid w:val="008F7B78"/>
    <w:rsid w:val="009023C6"/>
    <w:rsid w:val="009036BF"/>
    <w:rsid w:val="0090530E"/>
    <w:rsid w:val="00913001"/>
    <w:rsid w:val="0091700E"/>
    <w:rsid w:val="009216D5"/>
    <w:rsid w:val="00921B37"/>
    <w:rsid w:val="00927E24"/>
    <w:rsid w:val="00931962"/>
    <w:rsid w:val="0094071B"/>
    <w:rsid w:val="0095521F"/>
    <w:rsid w:val="009631CD"/>
    <w:rsid w:val="00965E45"/>
    <w:rsid w:val="009672C2"/>
    <w:rsid w:val="00975FBA"/>
    <w:rsid w:val="0098090C"/>
    <w:rsid w:val="00984EDB"/>
    <w:rsid w:val="00990671"/>
    <w:rsid w:val="009C151E"/>
    <w:rsid w:val="009E01FE"/>
    <w:rsid w:val="009F2C18"/>
    <w:rsid w:val="009F3E3F"/>
    <w:rsid w:val="009F5CDB"/>
    <w:rsid w:val="009F6011"/>
    <w:rsid w:val="009F7033"/>
    <w:rsid w:val="00A0608C"/>
    <w:rsid w:val="00A161F2"/>
    <w:rsid w:val="00A17636"/>
    <w:rsid w:val="00A31B71"/>
    <w:rsid w:val="00A32335"/>
    <w:rsid w:val="00A33F39"/>
    <w:rsid w:val="00A44FB1"/>
    <w:rsid w:val="00A605E2"/>
    <w:rsid w:val="00A709CB"/>
    <w:rsid w:val="00A712C3"/>
    <w:rsid w:val="00A71EFA"/>
    <w:rsid w:val="00A83504"/>
    <w:rsid w:val="00A85EDF"/>
    <w:rsid w:val="00A901D1"/>
    <w:rsid w:val="00AA6D63"/>
    <w:rsid w:val="00AB0A2D"/>
    <w:rsid w:val="00AB2E91"/>
    <w:rsid w:val="00AD7601"/>
    <w:rsid w:val="00AE145E"/>
    <w:rsid w:val="00AE5A0F"/>
    <w:rsid w:val="00AF2D78"/>
    <w:rsid w:val="00B01B5A"/>
    <w:rsid w:val="00B12D79"/>
    <w:rsid w:val="00B131EE"/>
    <w:rsid w:val="00B21410"/>
    <w:rsid w:val="00B4213B"/>
    <w:rsid w:val="00B4565C"/>
    <w:rsid w:val="00B47A68"/>
    <w:rsid w:val="00B50FEA"/>
    <w:rsid w:val="00B61ADB"/>
    <w:rsid w:val="00B66C03"/>
    <w:rsid w:val="00B717B7"/>
    <w:rsid w:val="00B82BFA"/>
    <w:rsid w:val="00B8638C"/>
    <w:rsid w:val="00B90660"/>
    <w:rsid w:val="00BA4FFC"/>
    <w:rsid w:val="00BA7BAB"/>
    <w:rsid w:val="00BB7B66"/>
    <w:rsid w:val="00BC3626"/>
    <w:rsid w:val="00BC7F20"/>
    <w:rsid w:val="00BD0F1F"/>
    <w:rsid w:val="00BD1464"/>
    <w:rsid w:val="00BD4054"/>
    <w:rsid w:val="00BD5081"/>
    <w:rsid w:val="00BF21E2"/>
    <w:rsid w:val="00BF329D"/>
    <w:rsid w:val="00C0203C"/>
    <w:rsid w:val="00C07328"/>
    <w:rsid w:val="00C1357A"/>
    <w:rsid w:val="00C14B28"/>
    <w:rsid w:val="00C20B37"/>
    <w:rsid w:val="00C2166A"/>
    <w:rsid w:val="00C23BA6"/>
    <w:rsid w:val="00C25160"/>
    <w:rsid w:val="00C523E2"/>
    <w:rsid w:val="00C56E60"/>
    <w:rsid w:val="00C577D9"/>
    <w:rsid w:val="00C66BFF"/>
    <w:rsid w:val="00C71220"/>
    <w:rsid w:val="00C71C4A"/>
    <w:rsid w:val="00C741CD"/>
    <w:rsid w:val="00C8682F"/>
    <w:rsid w:val="00CB07B3"/>
    <w:rsid w:val="00CC12BB"/>
    <w:rsid w:val="00CD3484"/>
    <w:rsid w:val="00CF08A4"/>
    <w:rsid w:val="00CF4535"/>
    <w:rsid w:val="00D00585"/>
    <w:rsid w:val="00D10E5D"/>
    <w:rsid w:val="00D122E0"/>
    <w:rsid w:val="00D13CB8"/>
    <w:rsid w:val="00D20AD4"/>
    <w:rsid w:val="00D30766"/>
    <w:rsid w:val="00D36545"/>
    <w:rsid w:val="00D421A8"/>
    <w:rsid w:val="00D65C2A"/>
    <w:rsid w:val="00D66FAE"/>
    <w:rsid w:val="00D84930"/>
    <w:rsid w:val="00D87FD2"/>
    <w:rsid w:val="00D97C1F"/>
    <w:rsid w:val="00DA3B17"/>
    <w:rsid w:val="00DA4D5F"/>
    <w:rsid w:val="00DC7DDF"/>
    <w:rsid w:val="00DE3211"/>
    <w:rsid w:val="00DE43E0"/>
    <w:rsid w:val="00DE6C9B"/>
    <w:rsid w:val="00DE77CA"/>
    <w:rsid w:val="00E06B23"/>
    <w:rsid w:val="00E244CB"/>
    <w:rsid w:val="00E318E3"/>
    <w:rsid w:val="00E34E57"/>
    <w:rsid w:val="00E432A2"/>
    <w:rsid w:val="00E65687"/>
    <w:rsid w:val="00E67BB5"/>
    <w:rsid w:val="00E70E5E"/>
    <w:rsid w:val="00E712F0"/>
    <w:rsid w:val="00E81DE1"/>
    <w:rsid w:val="00E82147"/>
    <w:rsid w:val="00E82A8C"/>
    <w:rsid w:val="00E86020"/>
    <w:rsid w:val="00EC1C8A"/>
    <w:rsid w:val="00EC5E02"/>
    <w:rsid w:val="00ED39FE"/>
    <w:rsid w:val="00ED3BE4"/>
    <w:rsid w:val="00EE3BD3"/>
    <w:rsid w:val="00EE6EE1"/>
    <w:rsid w:val="00EF1F34"/>
    <w:rsid w:val="00F04EFC"/>
    <w:rsid w:val="00F306E0"/>
    <w:rsid w:val="00F31EEB"/>
    <w:rsid w:val="00F3423D"/>
    <w:rsid w:val="00F531A2"/>
    <w:rsid w:val="00F548E5"/>
    <w:rsid w:val="00F561F0"/>
    <w:rsid w:val="00F57FC6"/>
    <w:rsid w:val="00F653BE"/>
    <w:rsid w:val="00F65D88"/>
    <w:rsid w:val="00F75305"/>
    <w:rsid w:val="00F765A4"/>
    <w:rsid w:val="00F77759"/>
    <w:rsid w:val="00F77BD0"/>
    <w:rsid w:val="00F929AC"/>
    <w:rsid w:val="00F931A1"/>
    <w:rsid w:val="00FA7968"/>
    <w:rsid w:val="00FA7FB7"/>
    <w:rsid w:val="00FD77B9"/>
    <w:rsid w:val="00FE252B"/>
    <w:rsid w:val="00FE5FC9"/>
    <w:rsid w:val="00FE7F25"/>
    <w:rsid w:val="00FF25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869B"/>
  <w15:chartTrackingRefBased/>
  <w15:docId w15:val="{1B60A959-A56F-47CB-A7C4-E0E36795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3A13"/>
    <w:pPr>
      <w:ind w:left="720"/>
      <w:contextualSpacing/>
    </w:pPr>
  </w:style>
  <w:style w:type="paragraph" w:styleId="Nagwek">
    <w:name w:val="header"/>
    <w:basedOn w:val="Normalny"/>
    <w:link w:val="NagwekZnak"/>
    <w:uiPriority w:val="99"/>
    <w:unhideWhenUsed/>
    <w:rsid w:val="00465F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F97"/>
  </w:style>
  <w:style w:type="paragraph" w:styleId="Stopka">
    <w:name w:val="footer"/>
    <w:basedOn w:val="Normalny"/>
    <w:link w:val="StopkaZnak"/>
    <w:uiPriority w:val="99"/>
    <w:unhideWhenUsed/>
    <w:rsid w:val="00465F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F97"/>
  </w:style>
  <w:style w:type="paragraph" w:styleId="Tekstprzypisukocowego">
    <w:name w:val="endnote text"/>
    <w:basedOn w:val="Normalny"/>
    <w:link w:val="TekstprzypisukocowegoZnak"/>
    <w:uiPriority w:val="99"/>
    <w:semiHidden/>
    <w:unhideWhenUsed/>
    <w:rsid w:val="00E244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44CB"/>
    <w:rPr>
      <w:sz w:val="20"/>
      <w:szCs w:val="20"/>
    </w:rPr>
  </w:style>
  <w:style w:type="character" w:styleId="Odwoanieprzypisukocowego">
    <w:name w:val="endnote reference"/>
    <w:basedOn w:val="Domylnaczcionkaakapitu"/>
    <w:uiPriority w:val="99"/>
    <w:semiHidden/>
    <w:unhideWhenUsed/>
    <w:rsid w:val="00E244CB"/>
    <w:rPr>
      <w:vertAlign w:val="superscript"/>
    </w:rPr>
  </w:style>
  <w:style w:type="character" w:styleId="Odwoaniedokomentarza">
    <w:name w:val="annotation reference"/>
    <w:basedOn w:val="Domylnaczcionkaakapitu"/>
    <w:uiPriority w:val="99"/>
    <w:semiHidden/>
    <w:unhideWhenUsed/>
    <w:rsid w:val="007228E9"/>
    <w:rPr>
      <w:sz w:val="16"/>
      <w:szCs w:val="16"/>
    </w:rPr>
  </w:style>
  <w:style w:type="paragraph" w:styleId="Tekstkomentarza">
    <w:name w:val="annotation text"/>
    <w:basedOn w:val="Normalny"/>
    <w:link w:val="TekstkomentarzaZnak"/>
    <w:uiPriority w:val="99"/>
    <w:semiHidden/>
    <w:unhideWhenUsed/>
    <w:rsid w:val="007228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28E9"/>
    <w:rPr>
      <w:sz w:val="20"/>
      <w:szCs w:val="20"/>
    </w:rPr>
  </w:style>
  <w:style w:type="paragraph" w:styleId="Tematkomentarza">
    <w:name w:val="annotation subject"/>
    <w:basedOn w:val="Tekstkomentarza"/>
    <w:next w:val="Tekstkomentarza"/>
    <w:link w:val="TematkomentarzaZnak"/>
    <w:uiPriority w:val="99"/>
    <w:semiHidden/>
    <w:unhideWhenUsed/>
    <w:rsid w:val="007228E9"/>
    <w:rPr>
      <w:b/>
      <w:bCs/>
    </w:rPr>
  </w:style>
  <w:style w:type="character" w:customStyle="1" w:styleId="TematkomentarzaZnak">
    <w:name w:val="Temat komentarza Znak"/>
    <w:basedOn w:val="TekstkomentarzaZnak"/>
    <w:link w:val="Tematkomentarza"/>
    <w:uiPriority w:val="99"/>
    <w:semiHidden/>
    <w:rsid w:val="007228E9"/>
    <w:rPr>
      <w:b/>
      <w:bCs/>
      <w:sz w:val="20"/>
      <w:szCs w:val="20"/>
    </w:rPr>
  </w:style>
  <w:style w:type="paragraph" w:styleId="Tekstdymka">
    <w:name w:val="Balloon Text"/>
    <w:basedOn w:val="Normalny"/>
    <w:link w:val="TekstdymkaZnak"/>
    <w:uiPriority w:val="99"/>
    <w:semiHidden/>
    <w:unhideWhenUsed/>
    <w:rsid w:val="007228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28E9"/>
    <w:rPr>
      <w:rFonts w:ascii="Segoe UI" w:hAnsi="Segoe UI" w:cs="Segoe UI"/>
      <w:sz w:val="18"/>
      <w:szCs w:val="18"/>
    </w:rPr>
  </w:style>
  <w:style w:type="paragraph" w:customStyle="1" w:styleId="Standard">
    <w:name w:val="Standard"/>
    <w:rsid w:val="000C7DD8"/>
    <w:pPr>
      <w:suppressAutoHyphens/>
      <w:autoSpaceDN w:val="0"/>
      <w:spacing w:after="0" w:line="240" w:lineRule="auto"/>
    </w:pPr>
    <w:rPr>
      <w:rFonts w:ascii="Times New Roman" w:eastAsia="Times New Roman" w:hAnsi="Times New Roman" w:cs="Times New Roman"/>
      <w:sz w:val="24"/>
      <w:szCs w:val="24"/>
      <w:lang w:eastAsia="pl-PL"/>
    </w:rPr>
  </w:style>
  <w:style w:type="numbering" w:customStyle="1" w:styleId="WWNum5">
    <w:name w:val="WWNum5"/>
    <w:rsid w:val="000C7DD8"/>
    <w:pPr>
      <w:numPr>
        <w:numId w:val="29"/>
      </w:numPr>
    </w:pPr>
  </w:style>
  <w:style w:type="numbering" w:customStyle="1" w:styleId="WWNum8">
    <w:name w:val="WWNum8"/>
    <w:rsid w:val="006C4D17"/>
    <w:pPr>
      <w:numPr>
        <w:numId w:val="31"/>
      </w:numPr>
    </w:pPr>
  </w:style>
  <w:style w:type="numbering" w:customStyle="1" w:styleId="WWNum23">
    <w:name w:val="WWNum23"/>
    <w:rsid w:val="006C4D17"/>
    <w:pPr>
      <w:numPr>
        <w:numId w:val="33"/>
      </w:numPr>
    </w:pPr>
  </w:style>
  <w:style w:type="paragraph" w:styleId="Poprawka">
    <w:name w:val="Revision"/>
    <w:hidden/>
    <w:uiPriority w:val="99"/>
    <w:semiHidden/>
    <w:rsid w:val="00E06B23"/>
    <w:pPr>
      <w:spacing w:after="0" w:line="240" w:lineRule="auto"/>
    </w:pPr>
  </w:style>
  <w:style w:type="numbering" w:customStyle="1" w:styleId="WWNum34">
    <w:name w:val="WWNum34"/>
    <w:basedOn w:val="Bezlisty"/>
    <w:rsid w:val="008920A3"/>
    <w:pPr>
      <w:numPr>
        <w:numId w:val="35"/>
      </w:numPr>
    </w:pPr>
  </w:style>
  <w:style w:type="numbering" w:customStyle="1" w:styleId="WWNum35">
    <w:name w:val="WWNum35"/>
    <w:basedOn w:val="Bezlisty"/>
    <w:rsid w:val="008920A3"/>
    <w:pPr>
      <w:numPr>
        <w:numId w:val="36"/>
      </w:numPr>
    </w:pPr>
  </w:style>
  <w:style w:type="numbering" w:customStyle="1" w:styleId="WWNum36">
    <w:name w:val="WWNum36"/>
    <w:basedOn w:val="Bezlisty"/>
    <w:rsid w:val="008920A3"/>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7864">
      <w:bodyDiv w:val="1"/>
      <w:marLeft w:val="0"/>
      <w:marRight w:val="0"/>
      <w:marTop w:val="0"/>
      <w:marBottom w:val="0"/>
      <w:divBdr>
        <w:top w:val="none" w:sz="0" w:space="0" w:color="auto"/>
        <w:left w:val="none" w:sz="0" w:space="0" w:color="auto"/>
        <w:bottom w:val="none" w:sz="0" w:space="0" w:color="auto"/>
        <w:right w:val="none" w:sz="0" w:space="0" w:color="auto"/>
      </w:divBdr>
    </w:div>
    <w:div w:id="850755113">
      <w:bodyDiv w:val="1"/>
      <w:marLeft w:val="0"/>
      <w:marRight w:val="0"/>
      <w:marTop w:val="0"/>
      <w:marBottom w:val="0"/>
      <w:divBdr>
        <w:top w:val="none" w:sz="0" w:space="0" w:color="auto"/>
        <w:left w:val="none" w:sz="0" w:space="0" w:color="auto"/>
        <w:bottom w:val="none" w:sz="0" w:space="0" w:color="auto"/>
        <w:right w:val="none" w:sz="0" w:space="0" w:color="auto"/>
      </w:divBdr>
    </w:div>
    <w:div w:id="851382108">
      <w:bodyDiv w:val="1"/>
      <w:marLeft w:val="0"/>
      <w:marRight w:val="0"/>
      <w:marTop w:val="0"/>
      <w:marBottom w:val="0"/>
      <w:divBdr>
        <w:top w:val="none" w:sz="0" w:space="0" w:color="auto"/>
        <w:left w:val="none" w:sz="0" w:space="0" w:color="auto"/>
        <w:bottom w:val="none" w:sz="0" w:space="0" w:color="auto"/>
        <w:right w:val="none" w:sz="0" w:space="0" w:color="auto"/>
      </w:divBdr>
    </w:div>
    <w:div w:id="963998164">
      <w:bodyDiv w:val="1"/>
      <w:marLeft w:val="0"/>
      <w:marRight w:val="0"/>
      <w:marTop w:val="0"/>
      <w:marBottom w:val="0"/>
      <w:divBdr>
        <w:top w:val="none" w:sz="0" w:space="0" w:color="auto"/>
        <w:left w:val="none" w:sz="0" w:space="0" w:color="auto"/>
        <w:bottom w:val="none" w:sz="0" w:space="0" w:color="auto"/>
        <w:right w:val="none" w:sz="0" w:space="0" w:color="auto"/>
      </w:divBdr>
    </w:div>
    <w:div w:id="1567304862">
      <w:bodyDiv w:val="1"/>
      <w:marLeft w:val="0"/>
      <w:marRight w:val="0"/>
      <w:marTop w:val="0"/>
      <w:marBottom w:val="0"/>
      <w:divBdr>
        <w:top w:val="none" w:sz="0" w:space="0" w:color="auto"/>
        <w:left w:val="none" w:sz="0" w:space="0" w:color="auto"/>
        <w:bottom w:val="none" w:sz="0" w:space="0" w:color="auto"/>
        <w:right w:val="none" w:sz="0" w:space="0" w:color="auto"/>
      </w:divBdr>
    </w:div>
    <w:div w:id="214607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E099D-1591-4C89-9957-C66F5EA4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12059</Words>
  <Characters>72356</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jurekgol@hoga.pl</dc:creator>
  <cp:keywords/>
  <dc:description/>
  <cp:lastModifiedBy>Jerzy Goluch</cp:lastModifiedBy>
  <cp:revision>3</cp:revision>
  <cp:lastPrinted>2022-03-15T10:11:00Z</cp:lastPrinted>
  <dcterms:created xsi:type="dcterms:W3CDTF">2022-04-15T12:25:00Z</dcterms:created>
  <dcterms:modified xsi:type="dcterms:W3CDTF">2022-04-15T12:26:00Z</dcterms:modified>
</cp:coreProperties>
</file>