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06A9B4BD"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E91E18">
        <w:rPr>
          <w:rFonts w:ascii="Arial" w:hAnsi="Arial" w:cs="Arial"/>
          <w:sz w:val="22"/>
          <w:szCs w:val="22"/>
        </w:rPr>
        <w:t xml:space="preserve">26.02.2024r. </w:t>
      </w:r>
      <w:r w:rsidR="00110802">
        <w:rPr>
          <w:rFonts w:ascii="Arial" w:hAnsi="Arial" w:cs="Arial"/>
          <w:sz w:val="22"/>
          <w:szCs w:val="22"/>
        </w:rPr>
        <w:t xml:space="preserve"> </w:t>
      </w:r>
      <w:r w:rsidR="009307AD" w:rsidRPr="0015361C">
        <w:rPr>
          <w:rFonts w:ascii="Arial" w:hAnsi="Arial" w:cs="Arial"/>
          <w:sz w:val="22"/>
          <w:szCs w:val="22"/>
        </w:rPr>
        <w:t xml:space="preserve"> </w:t>
      </w:r>
    </w:p>
    <w:p w14:paraId="2BA33749" w14:textId="597FD067"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w:t>
      </w:r>
      <w:r w:rsidR="00E91E18">
        <w:rPr>
          <w:rFonts w:ascii="Arial" w:hAnsi="Arial" w:cs="Arial"/>
          <w:b/>
          <w:sz w:val="22"/>
          <w:szCs w:val="22"/>
        </w:rPr>
        <w:t>N</w:t>
      </w:r>
      <w:r w:rsidR="009307AD" w:rsidRPr="0015361C">
        <w:rPr>
          <w:rFonts w:ascii="Arial" w:hAnsi="Arial" w:cs="Arial"/>
          <w:b/>
          <w:sz w:val="22"/>
          <w:szCs w:val="22"/>
        </w:rPr>
        <w:t>UD.2230.</w:t>
      </w:r>
      <w:r w:rsidR="00E91E18">
        <w:rPr>
          <w:rFonts w:ascii="Arial" w:hAnsi="Arial" w:cs="Arial"/>
          <w:b/>
          <w:sz w:val="22"/>
          <w:szCs w:val="22"/>
        </w:rPr>
        <w:t>8.2024</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1D0C6631" w:rsidR="0085234D" w:rsidRPr="0015361C" w:rsidRDefault="00E91E18" w:rsidP="0085234D">
      <w:pPr>
        <w:spacing w:line="360" w:lineRule="auto"/>
        <w:jc w:val="center"/>
        <w:rPr>
          <w:rFonts w:ascii="Arial" w:hAnsi="Arial" w:cs="Arial"/>
          <w:b/>
          <w:sz w:val="22"/>
          <w:szCs w:val="22"/>
        </w:rPr>
      </w:pPr>
      <w:bookmarkStart w:id="0" w:name="_Hlk95294869"/>
      <w:r>
        <w:rPr>
          <w:rFonts w:ascii="Arial" w:hAnsi="Arial" w:cs="Arial"/>
          <w:b/>
          <w:sz w:val="22"/>
          <w:szCs w:val="22"/>
        </w:rPr>
        <w:t>„</w:t>
      </w:r>
      <w:r w:rsidR="0085234D" w:rsidRPr="0015361C">
        <w:rPr>
          <w:rFonts w:ascii="Arial" w:hAnsi="Arial" w:cs="Arial"/>
          <w:b/>
          <w:sz w:val="22"/>
          <w:szCs w:val="22"/>
        </w:rPr>
        <w:t>Sanitarne obcięcie gałęzi drzew rosnących przy dro</w:t>
      </w:r>
      <w:r w:rsidR="009307AD" w:rsidRPr="0015361C">
        <w:rPr>
          <w:rFonts w:ascii="Arial" w:hAnsi="Arial" w:cs="Arial"/>
          <w:b/>
          <w:sz w:val="22"/>
          <w:szCs w:val="22"/>
        </w:rPr>
        <w:t xml:space="preserve">dze powiatowej nr </w:t>
      </w:r>
      <w:r w:rsidR="00110802">
        <w:rPr>
          <w:rFonts w:ascii="Arial" w:hAnsi="Arial" w:cs="Arial"/>
          <w:b/>
          <w:sz w:val="22"/>
          <w:szCs w:val="22"/>
        </w:rPr>
        <w:t xml:space="preserve">3210P na odcinku Wola Podłężna </w:t>
      </w:r>
      <w:r>
        <w:rPr>
          <w:rFonts w:ascii="Arial" w:hAnsi="Arial" w:cs="Arial"/>
          <w:b/>
          <w:sz w:val="22"/>
          <w:szCs w:val="22"/>
        </w:rPr>
        <w:t xml:space="preserve">– Izabelin”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578DC9C7" w:rsidR="0085234D" w:rsidRPr="0015361C" w:rsidRDefault="0085234D" w:rsidP="0085234D">
      <w:pPr>
        <w:spacing w:line="360" w:lineRule="auto"/>
        <w:ind w:firstLine="708"/>
        <w:jc w:val="both"/>
        <w:rPr>
          <w:rFonts w:ascii="Arial" w:hAnsi="Arial" w:cs="Arial"/>
          <w:sz w:val="22"/>
          <w:szCs w:val="22"/>
        </w:rPr>
      </w:pPr>
      <w:r w:rsidRPr="0015361C">
        <w:rPr>
          <w:rFonts w:ascii="Arial" w:hAnsi="Arial" w:cs="Arial"/>
          <w:sz w:val="22"/>
          <w:szCs w:val="22"/>
        </w:rPr>
        <w:t xml:space="preserve">Przedmiotem zamówienia jest realizacja prac polegających na przycięciu gałęzi drzew </w:t>
      </w:r>
      <w:r w:rsidR="00110802">
        <w:rPr>
          <w:rFonts w:ascii="Arial" w:hAnsi="Arial" w:cs="Arial"/>
          <w:sz w:val="22"/>
          <w:szCs w:val="22"/>
        </w:rPr>
        <w:t xml:space="preserve">w ilości </w:t>
      </w:r>
      <w:r w:rsidR="00E91E18">
        <w:rPr>
          <w:rFonts w:ascii="Arial" w:hAnsi="Arial" w:cs="Arial"/>
          <w:sz w:val="22"/>
          <w:szCs w:val="22"/>
        </w:rPr>
        <w:t>120</w:t>
      </w:r>
      <w:r w:rsidR="00110802">
        <w:rPr>
          <w:rFonts w:ascii="Arial" w:hAnsi="Arial" w:cs="Arial"/>
          <w:sz w:val="22"/>
          <w:szCs w:val="22"/>
        </w:rPr>
        <w:t xml:space="preserve"> sztuk </w:t>
      </w:r>
      <w:r w:rsidRPr="0015361C">
        <w:rPr>
          <w:rFonts w:ascii="Arial" w:hAnsi="Arial" w:cs="Arial"/>
          <w:sz w:val="22"/>
          <w:szCs w:val="22"/>
        </w:rPr>
        <w:t>rosnących wzdłuż d</w:t>
      </w:r>
      <w:r w:rsidR="00C17F75" w:rsidRPr="0015361C">
        <w:rPr>
          <w:rFonts w:ascii="Arial" w:hAnsi="Arial" w:cs="Arial"/>
          <w:sz w:val="22"/>
          <w:szCs w:val="22"/>
        </w:rPr>
        <w:t xml:space="preserve">rogi powiatowej nr </w:t>
      </w:r>
      <w:r w:rsidR="00110802">
        <w:rPr>
          <w:rFonts w:ascii="Arial" w:hAnsi="Arial" w:cs="Arial"/>
          <w:sz w:val="22"/>
          <w:szCs w:val="22"/>
        </w:rPr>
        <w:t xml:space="preserve">3210P na odcinku Wola Podłężna </w:t>
      </w:r>
      <w:r w:rsidR="00E91E18">
        <w:rPr>
          <w:rFonts w:ascii="Arial" w:hAnsi="Arial" w:cs="Arial"/>
          <w:sz w:val="22"/>
          <w:szCs w:val="22"/>
        </w:rPr>
        <w:t xml:space="preserve">– Izabelin. </w:t>
      </w:r>
      <w:r w:rsidR="006C3AC0">
        <w:rPr>
          <w:rFonts w:ascii="Arial" w:hAnsi="Arial" w:cs="Arial"/>
          <w:sz w:val="22"/>
          <w:szCs w:val="22"/>
        </w:rPr>
        <w:t>W trakcie wykonywania robót Zamawiający wskaże drzewa, w których należy dokonać cięć pielęgnacyjnych i sanitarnych</w:t>
      </w:r>
    </w:p>
    <w:p w14:paraId="147F9C14" w14:textId="0BE9703A" w:rsidR="0085234D" w:rsidRPr="0015361C" w:rsidRDefault="00B61A99" w:rsidP="00B61A99">
      <w:pPr>
        <w:spacing w:line="360" w:lineRule="auto"/>
        <w:jc w:val="both"/>
        <w:rPr>
          <w:rFonts w:ascii="Arial" w:hAnsi="Arial" w:cs="Arial"/>
          <w:sz w:val="22"/>
          <w:szCs w:val="22"/>
        </w:rPr>
      </w:pPr>
      <w:r w:rsidRPr="0015361C">
        <w:rPr>
          <w:rFonts w:ascii="Arial" w:hAnsi="Arial" w:cs="Arial"/>
          <w:sz w:val="22"/>
          <w:szCs w:val="22"/>
        </w:rPr>
        <w:t xml:space="preserve">Zakres zamówienia obejmuje wykonanie cięć pielęgnacyjnych, korygujących i technicznych </w:t>
      </w:r>
      <w:r w:rsidR="006C3AC0">
        <w:rPr>
          <w:rFonts w:ascii="Arial" w:hAnsi="Arial" w:cs="Arial"/>
          <w:sz w:val="22"/>
          <w:szCs w:val="22"/>
        </w:rPr>
        <w:br/>
      </w:r>
      <w:r w:rsidRPr="0015361C">
        <w:rPr>
          <w:rFonts w:ascii="Arial" w:hAnsi="Arial" w:cs="Arial"/>
          <w:sz w:val="22"/>
          <w:szCs w:val="22"/>
        </w:rPr>
        <w:t>w koronach drzew.</w:t>
      </w:r>
      <w:r w:rsidR="006C3AC0">
        <w:rPr>
          <w:rFonts w:ascii="Arial" w:hAnsi="Arial" w:cs="Arial"/>
          <w:sz w:val="22"/>
          <w:szCs w:val="22"/>
        </w:rPr>
        <w:t xml:space="preserve"> </w:t>
      </w:r>
      <w:r w:rsidRPr="0015361C">
        <w:rPr>
          <w:rFonts w:ascii="Arial" w:hAnsi="Arial" w:cs="Arial"/>
          <w:sz w:val="22"/>
          <w:szCs w:val="22"/>
        </w:rPr>
        <w:t>Zamawiający wymaga wykonania kompleksowego cięcia drzew tj. usunięcia konarów i gałęzi obumarłych, nadłamanych, wykonania niezbędnej korekty statyki drzewa, usunięcia odrostów z pni i korzeni drzew, podkrzesania drzew z zachowaniem skrajni drogowej nad jezdną</w:t>
      </w:r>
      <w:r w:rsidR="00E91E18">
        <w:rPr>
          <w:rFonts w:ascii="Arial" w:hAnsi="Arial" w:cs="Arial"/>
          <w:sz w:val="22"/>
          <w:szCs w:val="22"/>
        </w:rPr>
        <w:t xml:space="preserve"> (należy uwzględnić całą wysokość drzewa)</w:t>
      </w:r>
      <w:r w:rsidRPr="0015361C">
        <w:rPr>
          <w:rFonts w:ascii="Arial" w:hAnsi="Arial" w:cs="Arial"/>
          <w:sz w:val="22"/>
          <w:szCs w:val="22"/>
        </w:rPr>
        <w:t>.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w:t>
      </w:r>
      <w:r w:rsidRPr="0015361C">
        <w:rPr>
          <w:rFonts w:ascii="Arial" w:hAnsi="Arial" w:cs="Arial"/>
          <w:sz w:val="22"/>
          <w:szCs w:val="22"/>
        </w:rPr>
        <w:lastRenderedPageBreak/>
        <w:t xml:space="preserve">Zamawiającego powstałe przy wykonywaniu zamówienia lub w związku z nim. Wykonawca składający ofertę powinien posiadać kompetencje, zdolność techniczną lub zawodową oraz znajdować się w sytuacji ekonomicznej lub finansowej gwarantującej wykonanie zamówienia. </w:t>
      </w:r>
    </w:p>
    <w:p w14:paraId="73144027" w14:textId="6AEE18F8" w:rsidR="00B61A99" w:rsidRPr="0015361C" w:rsidRDefault="00B61A99" w:rsidP="0085234D">
      <w:pPr>
        <w:spacing w:line="360" w:lineRule="auto"/>
        <w:jc w:val="both"/>
        <w:rPr>
          <w:rFonts w:ascii="Arial" w:hAnsi="Arial" w:cs="Arial"/>
          <w:sz w:val="22"/>
          <w:szCs w:val="22"/>
        </w:rPr>
      </w:pPr>
    </w:p>
    <w:p w14:paraId="4B40C539" w14:textId="3575412B" w:rsidR="00B61A99" w:rsidRPr="0015361C" w:rsidRDefault="00B61A99" w:rsidP="0085234D">
      <w:pPr>
        <w:spacing w:line="360" w:lineRule="auto"/>
        <w:jc w:val="both"/>
        <w:rPr>
          <w:rFonts w:ascii="Arial" w:hAnsi="Arial" w:cs="Arial"/>
          <w:sz w:val="22"/>
          <w:szCs w:val="22"/>
        </w:rPr>
      </w:pPr>
      <w:r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6E51D98C" w14:textId="5513C246" w:rsidR="00484A6F" w:rsidRPr="0015361C" w:rsidRDefault="00484A6F" w:rsidP="0085234D">
      <w:pPr>
        <w:spacing w:line="360" w:lineRule="auto"/>
        <w:jc w:val="both"/>
        <w:rPr>
          <w:rFonts w:ascii="Arial" w:hAnsi="Arial" w:cs="Arial"/>
          <w:sz w:val="22"/>
          <w:szCs w:val="22"/>
        </w:rPr>
      </w:pPr>
    </w:p>
    <w:p w14:paraId="76A30591" w14:textId="77777777" w:rsidR="00E91E18" w:rsidRDefault="00484A6F" w:rsidP="00E91E18">
      <w:pPr>
        <w:spacing w:line="360" w:lineRule="auto"/>
        <w:jc w:val="both"/>
        <w:rPr>
          <w:rFonts w:ascii="Arial" w:hAnsi="Arial" w:cs="Arial"/>
          <w:sz w:val="22"/>
          <w:szCs w:val="22"/>
        </w:rPr>
      </w:pPr>
      <w:r w:rsidRPr="00484A6F">
        <w:rPr>
          <w:rFonts w:ascii="Arial" w:hAnsi="Arial" w:cs="Arial"/>
          <w:b/>
          <w:bCs/>
          <w:sz w:val="22"/>
          <w:szCs w:val="22"/>
        </w:rPr>
        <w:t>Wytyczne dotyczące wykonywania cięć drzew:</w:t>
      </w:r>
      <w:r w:rsidRPr="00484A6F">
        <w:rPr>
          <w:rFonts w:ascii="Arial" w:hAnsi="Arial" w:cs="Arial"/>
          <w:sz w:val="22"/>
          <w:szCs w:val="22"/>
        </w:rPr>
        <w:br/>
        <w:t>W ramach realizacji zadania przewidywane są następujące rodzaje cięć:</w:t>
      </w:r>
      <w:r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p>
    <w:p w14:paraId="4D5F762D" w14:textId="77777777" w:rsidR="00E91E18" w:rsidRDefault="00484A6F" w:rsidP="00E91E18">
      <w:pPr>
        <w:spacing w:line="360" w:lineRule="auto"/>
        <w:jc w:val="both"/>
        <w:rPr>
          <w:rFonts w:ascii="Arial" w:hAnsi="Arial" w:cs="Arial"/>
          <w:sz w:val="22"/>
          <w:szCs w:val="22"/>
        </w:rPr>
      </w:pPr>
      <w:r w:rsidRPr="00484A6F">
        <w:rPr>
          <w:rFonts w:ascii="Arial" w:hAnsi="Arial" w:cs="Arial"/>
          <w:sz w:val="22"/>
          <w:szCs w:val="22"/>
        </w:rP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w:t>
      </w:r>
      <w:r w:rsidR="00E91E18">
        <w:rPr>
          <w:rFonts w:ascii="Arial" w:hAnsi="Arial" w:cs="Arial"/>
          <w:sz w:val="22"/>
          <w:szCs w:val="22"/>
        </w:rPr>
        <w:t xml:space="preserve">na całej wysokości drzewa </w:t>
      </w:r>
      <w:r w:rsidRPr="00484A6F">
        <w:rPr>
          <w:rFonts w:ascii="Arial" w:hAnsi="Arial" w:cs="Arial"/>
          <w:sz w:val="22"/>
          <w:szCs w:val="22"/>
        </w:rPr>
        <w:t>nad jezdną oraz cięcia gałęzi drzew</w:t>
      </w:r>
      <w:r w:rsidR="00E91E18">
        <w:rPr>
          <w:rFonts w:ascii="Arial" w:hAnsi="Arial" w:cs="Arial"/>
          <w:sz w:val="22"/>
          <w:szCs w:val="22"/>
        </w:rPr>
        <w:t xml:space="preserve"> </w:t>
      </w:r>
      <w:r w:rsidRPr="00484A6F">
        <w:rPr>
          <w:rFonts w:ascii="Arial" w:hAnsi="Arial" w:cs="Arial"/>
          <w:sz w:val="22"/>
          <w:szCs w:val="22"/>
        </w:rPr>
        <w:t>ograniczających widoczność na skrzyżowaniu dróg,</w:t>
      </w:r>
    </w:p>
    <w:p w14:paraId="0C557D6E" w14:textId="406505A1" w:rsidR="00484A6F" w:rsidRPr="00484A6F" w:rsidRDefault="00484A6F" w:rsidP="00E91E18">
      <w:pPr>
        <w:spacing w:line="360" w:lineRule="auto"/>
        <w:jc w:val="both"/>
        <w:rPr>
          <w:rFonts w:ascii="Arial" w:hAnsi="Arial" w:cs="Arial"/>
          <w:sz w:val="22"/>
          <w:szCs w:val="22"/>
        </w:rPr>
      </w:pPr>
      <w:r w:rsidRPr="00484A6F">
        <w:rPr>
          <w:rFonts w:ascii="Arial" w:hAnsi="Arial" w:cs="Arial"/>
          <w:sz w:val="22"/>
          <w:szCs w:val="22"/>
        </w:rPr>
        <w:t xml:space="preserve">- podkrzesywanie drzew poprzez usuwanie gałęzi w dolnej części pnia drzewa, wraz </w:t>
      </w:r>
      <w:r w:rsidR="00E91E18">
        <w:rPr>
          <w:rFonts w:ascii="Arial" w:hAnsi="Arial" w:cs="Arial"/>
          <w:sz w:val="22"/>
          <w:szCs w:val="22"/>
        </w:rPr>
        <w:br/>
      </w:r>
      <w:r w:rsidRPr="00484A6F">
        <w:rPr>
          <w:rFonts w:ascii="Arial" w:hAnsi="Arial" w:cs="Arial"/>
          <w:sz w:val="22"/>
          <w:szCs w:val="22"/>
        </w:rPr>
        <w:t xml:space="preserve">z uwzględnieniem usunięcia odrostów przy pniu drzew. </w:t>
      </w:r>
    </w:p>
    <w:p w14:paraId="46B990A5" w14:textId="77777777" w:rsidR="00484A6F" w:rsidRPr="00484A6F" w:rsidRDefault="00484A6F" w:rsidP="00484A6F">
      <w:pPr>
        <w:spacing w:line="360" w:lineRule="auto"/>
        <w:ind w:firstLine="708"/>
        <w:rPr>
          <w:rFonts w:ascii="Arial" w:hAnsi="Arial" w:cs="Arial"/>
          <w:sz w:val="22"/>
          <w:szCs w:val="22"/>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43FA0562" w14:textId="6069A8F1" w:rsidR="00B5342A" w:rsidRDefault="00B5342A" w:rsidP="00B5342A">
      <w:pPr>
        <w:spacing w:line="360" w:lineRule="auto"/>
        <w:contextualSpacing/>
        <w:jc w:val="both"/>
        <w:rPr>
          <w:rFonts w:ascii="Arial" w:hAnsi="Arial" w:cs="Arial"/>
          <w:sz w:val="22"/>
          <w:szCs w:val="22"/>
        </w:rPr>
      </w:pPr>
      <w:r>
        <w:rPr>
          <w:rFonts w:ascii="Arial" w:hAnsi="Arial" w:cs="Arial"/>
          <w:sz w:val="22"/>
          <w:szCs w:val="22"/>
        </w:rPr>
        <w:t xml:space="preserve">3.1. </w:t>
      </w:r>
      <w:r w:rsidR="0015361C" w:rsidRPr="0015361C">
        <w:rPr>
          <w:rFonts w:ascii="Arial" w:hAnsi="Arial" w:cs="Arial"/>
          <w:sz w:val="22"/>
          <w:szCs w:val="22"/>
        </w:rPr>
        <w:t>Prowadzenie prace zgodnie z przepisami BHP</w:t>
      </w:r>
      <w:r>
        <w:rPr>
          <w:rFonts w:ascii="Arial" w:hAnsi="Arial" w:cs="Arial"/>
          <w:sz w:val="22"/>
          <w:szCs w:val="22"/>
        </w:rPr>
        <w:t>.</w:t>
      </w:r>
    </w:p>
    <w:p w14:paraId="62C8C7EC" w14:textId="77777777" w:rsidR="00B5342A" w:rsidRDefault="00B5342A" w:rsidP="00B5342A">
      <w:pPr>
        <w:spacing w:line="360" w:lineRule="auto"/>
        <w:contextualSpacing/>
        <w:jc w:val="both"/>
        <w:rPr>
          <w:rFonts w:ascii="Arial" w:hAnsi="Arial" w:cs="Arial"/>
          <w:sz w:val="22"/>
          <w:szCs w:val="22"/>
        </w:rPr>
      </w:pPr>
      <w:r>
        <w:rPr>
          <w:rFonts w:ascii="Arial" w:hAnsi="Arial" w:cs="Arial"/>
          <w:sz w:val="22"/>
          <w:szCs w:val="22"/>
        </w:rPr>
        <w:t xml:space="preserve">3.2. </w:t>
      </w:r>
      <w:r w:rsidR="0015361C" w:rsidRPr="0015361C">
        <w:rPr>
          <w:rFonts w:ascii="Arial" w:hAnsi="Arial" w:cs="Arial"/>
          <w:sz w:val="22"/>
          <w:szCs w:val="22"/>
        </w:rPr>
        <w:t>Organizowanie na swój koszt zaplecza i placu budowy</w:t>
      </w:r>
      <w:r>
        <w:rPr>
          <w:rFonts w:ascii="Arial" w:hAnsi="Arial" w:cs="Arial"/>
          <w:sz w:val="22"/>
          <w:szCs w:val="22"/>
        </w:rPr>
        <w:t>.</w:t>
      </w:r>
    </w:p>
    <w:p w14:paraId="58E25AF8" w14:textId="16991B8E" w:rsidR="0015361C" w:rsidRPr="0015361C" w:rsidRDefault="00B5342A" w:rsidP="00B5342A">
      <w:pPr>
        <w:spacing w:line="360" w:lineRule="auto"/>
        <w:contextualSpacing/>
        <w:jc w:val="both"/>
        <w:rPr>
          <w:rFonts w:ascii="Arial" w:hAnsi="Arial" w:cs="Arial"/>
          <w:sz w:val="22"/>
          <w:szCs w:val="22"/>
        </w:rPr>
      </w:pPr>
      <w:r>
        <w:rPr>
          <w:rFonts w:ascii="Arial" w:hAnsi="Arial" w:cs="Arial"/>
          <w:sz w:val="22"/>
          <w:szCs w:val="22"/>
        </w:rPr>
        <w:t>3.3</w:t>
      </w:r>
      <w:r w:rsidR="0015361C" w:rsidRPr="0015361C">
        <w:rPr>
          <w:rFonts w:ascii="Arial" w:hAnsi="Arial" w:cs="Arial"/>
          <w:sz w:val="22"/>
          <w:szCs w:val="22"/>
        </w:rPr>
        <w:t xml:space="preserve"> Oznakowanie na własny koszt miejsce prowadzonych robót (w tym wprowadzenia </w:t>
      </w:r>
      <w:r w:rsidR="00E91E18">
        <w:rPr>
          <w:rFonts w:ascii="Arial" w:hAnsi="Arial" w:cs="Arial"/>
          <w:sz w:val="22"/>
          <w:szCs w:val="22"/>
        </w:rPr>
        <w:br/>
      </w:r>
      <w:r w:rsidR="0015361C" w:rsidRPr="0015361C">
        <w:rPr>
          <w:rFonts w:ascii="Arial" w:hAnsi="Arial" w:cs="Arial"/>
          <w:sz w:val="22"/>
          <w:szCs w:val="22"/>
        </w:rPr>
        <w:t>i utrzymania organizacji ruchu na czas prowadzenia robót oraz do jej całkowitej likwidacji wraz z demontażem oznakowania po zakończeniu robót).</w:t>
      </w:r>
    </w:p>
    <w:p w14:paraId="7EC8BE9F" w14:textId="4265BB4A" w:rsidR="0015361C" w:rsidRPr="0015361C" w:rsidRDefault="00B5342A" w:rsidP="00B5342A">
      <w:pPr>
        <w:spacing w:line="360" w:lineRule="auto"/>
        <w:contextualSpacing/>
        <w:jc w:val="both"/>
        <w:rPr>
          <w:rFonts w:ascii="Arial" w:hAnsi="Arial" w:cs="Arial"/>
          <w:sz w:val="22"/>
          <w:szCs w:val="22"/>
        </w:rPr>
      </w:pPr>
      <w:r>
        <w:rPr>
          <w:rFonts w:ascii="Arial" w:hAnsi="Arial" w:cs="Arial"/>
          <w:sz w:val="22"/>
          <w:szCs w:val="22"/>
        </w:rPr>
        <w:lastRenderedPageBreak/>
        <w:t xml:space="preserve">3.4. </w:t>
      </w:r>
      <w:r w:rsidR="0015361C" w:rsidRPr="0015361C">
        <w:rPr>
          <w:rFonts w:ascii="Arial" w:hAnsi="Arial" w:cs="Arial"/>
          <w:sz w:val="22"/>
          <w:szCs w:val="22"/>
        </w:rPr>
        <w:t xml:space="preserve">Wykonawca ponosi odpowiedzialność za prawidłowe oznakowanie i zabezpieczenie miejsca prowadzonych robót w pasie drogowym oraz za ich utrzymanie w należytym stanie przez cały czas wykonywania robót. </w:t>
      </w:r>
    </w:p>
    <w:p w14:paraId="7645D47E" w14:textId="41F74138" w:rsidR="0015361C" w:rsidRPr="0015361C" w:rsidRDefault="00B5342A" w:rsidP="00B5342A">
      <w:pPr>
        <w:spacing w:line="360" w:lineRule="auto"/>
        <w:contextualSpacing/>
        <w:jc w:val="both"/>
        <w:rPr>
          <w:rFonts w:ascii="Arial" w:hAnsi="Arial" w:cs="Arial"/>
          <w:sz w:val="22"/>
          <w:szCs w:val="22"/>
        </w:rPr>
      </w:pPr>
      <w:r>
        <w:rPr>
          <w:rFonts w:ascii="Arial" w:hAnsi="Arial" w:cs="Arial"/>
          <w:sz w:val="22"/>
          <w:szCs w:val="22"/>
        </w:rPr>
        <w:t xml:space="preserve">3.5. </w:t>
      </w:r>
      <w:r w:rsidR="0015361C" w:rsidRPr="0015361C">
        <w:rPr>
          <w:rFonts w:ascii="Arial" w:hAnsi="Arial" w:cs="Arial"/>
          <w:sz w:val="22"/>
          <w:szCs w:val="22"/>
        </w:rPr>
        <w:t xml:space="preserve">Postępowanie z odpadami powstałymi w trakcie realizacji przedmiotu zamówienia zgodnie z zapisami </w:t>
      </w:r>
      <w:r>
        <w:rPr>
          <w:rFonts w:ascii="Arial" w:hAnsi="Arial" w:cs="Arial"/>
          <w:sz w:val="22"/>
          <w:szCs w:val="22"/>
        </w:rPr>
        <w:t>U</w:t>
      </w:r>
      <w:r w:rsidR="0015361C" w:rsidRPr="0015361C">
        <w:rPr>
          <w:rFonts w:ascii="Arial" w:hAnsi="Arial" w:cs="Arial"/>
          <w:sz w:val="22"/>
          <w:szCs w:val="22"/>
        </w:rPr>
        <w:t xml:space="preserve">stawy o odpadach z dnia 14 grudnia 2012r. </w:t>
      </w:r>
      <w:r>
        <w:rPr>
          <w:rFonts w:ascii="Arial" w:hAnsi="Arial" w:cs="Arial"/>
          <w:sz w:val="22"/>
          <w:szCs w:val="22"/>
        </w:rPr>
        <w:t xml:space="preserve">( Dz. U. 2023, poz. 1587 ze zm.) </w:t>
      </w:r>
      <w:r>
        <w:rPr>
          <w:rFonts w:ascii="Arial" w:hAnsi="Arial" w:cs="Arial"/>
          <w:sz w:val="22"/>
          <w:szCs w:val="22"/>
        </w:rPr>
        <w:br/>
      </w:r>
      <w:r w:rsidR="0015361C" w:rsidRPr="0015361C">
        <w:rPr>
          <w:rFonts w:ascii="Arial" w:hAnsi="Arial" w:cs="Arial"/>
          <w:sz w:val="22"/>
          <w:szCs w:val="22"/>
        </w:rPr>
        <w:t xml:space="preserve">i </w:t>
      </w:r>
      <w:r>
        <w:rPr>
          <w:rFonts w:ascii="Arial" w:hAnsi="Arial" w:cs="Arial"/>
          <w:sz w:val="22"/>
          <w:szCs w:val="22"/>
        </w:rPr>
        <w:t>U</w:t>
      </w:r>
      <w:r w:rsidR="0015361C" w:rsidRPr="0015361C">
        <w:rPr>
          <w:rFonts w:ascii="Arial" w:hAnsi="Arial" w:cs="Arial"/>
          <w:sz w:val="22"/>
          <w:szCs w:val="22"/>
        </w:rPr>
        <w:t>stawy  z dnia 27 kwietnia 2001</w:t>
      </w:r>
      <w:r>
        <w:rPr>
          <w:rFonts w:ascii="Arial" w:hAnsi="Arial" w:cs="Arial"/>
          <w:sz w:val="22"/>
          <w:szCs w:val="22"/>
        </w:rPr>
        <w:t xml:space="preserve"> </w:t>
      </w:r>
      <w:r w:rsidR="0015361C" w:rsidRPr="0015361C">
        <w:rPr>
          <w:rFonts w:ascii="Arial" w:hAnsi="Arial" w:cs="Arial"/>
          <w:sz w:val="22"/>
          <w:szCs w:val="22"/>
        </w:rPr>
        <w:t xml:space="preserve">roku Prawo ochrony środowiska </w:t>
      </w:r>
      <w:r>
        <w:rPr>
          <w:rFonts w:ascii="Arial" w:hAnsi="Arial" w:cs="Arial"/>
          <w:sz w:val="22"/>
          <w:szCs w:val="22"/>
        </w:rPr>
        <w:t xml:space="preserve">( Dz. U 2024,  poz. 54) </w:t>
      </w:r>
      <w:r>
        <w:rPr>
          <w:rFonts w:ascii="Arial" w:hAnsi="Arial" w:cs="Arial"/>
          <w:sz w:val="22"/>
          <w:szCs w:val="22"/>
        </w:rPr>
        <w:br/>
      </w:r>
      <w:r w:rsidR="0015361C" w:rsidRPr="0015361C">
        <w:rPr>
          <w:rFonts w:ascii="Arial" w:hAnsi="Arial" w:cs="Arial"/>
          <w:sz w:val="22"/>
          <w:szCs w:val="22"/>
        </w:rPr>
        <w:t xml:space="preserve">i przepisami wykonawczymi oraz zapewnienie na własny koszt transportu odpadów do miejsc ich wykorzystania lub utylizacji, łącznie  z kosztami utylizacji. </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0CDFE37B" w14:textId="791F8561" w:rsidR="0015361C" w:rsidRPr="0015361C" w:rsidRDefault="00E91E18" w:rsidP="00E91E18">
      <w:pPr>
        <w:spacing w:line="360" w:lineRule="auto"/>
        <w:jc w:val="both"/>
        <w:rPr>
          <w:rFonts w:ascii="Arial" w:hAnsi="Arial" w:cs="Arial"/>
          <w:sz w:val="22"/>
          <w:szCs w:val="22"/>
        </w:rPr>
      </w:pPr>
      <w:r>
        <w:rPr>
          <w:rFonts w:ascii="Arial" w:hAnsi="Arial" w:cs="Arial"/>
          <w:sz w:val="22"/>
          <w:szCs w:val="22"/>
        </w:rPr>
        <w:t xml:space="preserve">4.1. </w:t>
      </w:r>
      <w:r w:rsidR="0015361C" w:rsidRPr="0015361C">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042692DF" w14:textId="42B86BA9" w:rsidR="0015361C" w:rsidRPr="0015361C" w:rsidRDefault="00E91E18" w:rsidP="00E91E18">
      <w:pPr>
        <w:spacing w:line="360" w:lineRule="auto"/>
        <w:jc w:val="both"/>
        <w:rPr>
          <w:rFonts w:ascii="Arial" w:hAnsi="Arial" w:cs="Arial"/>
          <w:sz w:val="22"/>
          <w:szCs w:val="22"/>
        </w:rPr>
      </w:pPr>
      <w:r>
        <w:rPr>
          <w:rFonts w:ascii="Arial" w:hAnsi="Arial" w:cs="Arial"/>
          <w:sz w:val="22"/>
          <w:szCs w:val="22"/>
        </w:rPr>
        <w:t xml:space="preserve">4.2. </w:t>
      </w:r>
      <w:r w:rsidR="0015361C"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56DD166E" w14:textId="7A631D7C" w:rsidR="0015361C" w:rsidRPr="0015361C" w:rsidRDefault="00E91E18" w:rsidP="0015361C">
      <w:pPr>
        <w:spacing w:line="360" w:lineRule="auto"/>
        <w:jc w:val="both"/>
        <w:rPr>
          <w:rFonts w:ascii="Arial" w:hAnsi="Arial" w:cs="Arial"/>
          <w:sz w:val="22"/>
          <w:szCs w:val="22"/>
        </w:rPr>
      </w:pPr>
      <w:r>
        <w:rPr>
          <w:rFonts w:ascii="Arial" w:hAnsi="Arial" w:cs="Arial"/>
          <w:sz w:val="22"/>
          <w:szCs w:val="22"/>
        </w:rPr>
        <w:t xml:space="preserve">4.3. </w:t>
      </w:r>
      <w:r w:rsidR="0015361C" w:rsidRPr="0015361C">
        <w:rPr>
          <w:rFonts w:ascii="Arial" w:hAnsi="Arial" w:cs="Arial"/>
          <w:sz w:val="22"/>
          <w:szCs w:val="22"/>
        </w:rPr>
        <w:t xml:space="preserve"> 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6D25B1F4"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E91E18">
        <w:rPr>
          <w:rFonts w:ascii="Arial" w:hAnsi="Arial" w:cs="Arial"/>
          <w:sz w:val="22"/>
          <w:szCs w:val="22"/>
        </w:rPr>
        <w:t xml:space="preserve">30.04.2024r. </w:t>
      </w:r>
      <w:r w:rsidRPr="0015361C">
        <w:rPr>
          <w:rFonts w:ascii="Arial" w:hAnsi="Arial" w:cs="Arial"/>
          <w:sz w:val="22"/>
          <w:szCs w:val="22"/>
        </w:rPr>
        <w:t xml:space="preserve">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35D6973F"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E91E18">
        <w:rPr>
          <w:rFonts w:ascii="Arial" w:eastAsia="Calibri" w:hAnsi="Arial" w:cs="Arial"/>
          <w:b/>
          <w:color w:val="FF0000"/>
          <w:sz w:val="22"/>
          <w:szCs w:val="22"/>
          <w:lang w:val="pl" w:eastAsia="zh-CN"/>
        </w:rPr>
        <w:t>05.03</w:t>
      </w:r>
      <w:r w:rsidR="00110802">
        <w:rPr>
          <w:rFonts w:ascii="Arial" w:eastAsia="Calibri" w:hAnsi="Arial" w:cs="Arial"/>
          <w:b/>
          <w:color w:val="FF0000"/>
          <w:sz w:val="22"/>
          <w:szCs w:val="22"/>
          <w:lang w:val="pl" w:eastAsia="zh-CN"/>
        </w:rPr>
        <w:t>.202</w:t>
      </w:r>
      <w:r w:rsidR="00E91E18">
        <w:rPr>
          <w:rFonts w:ascii="Arial" w:eastAsia="Calibri" w:hAnsi="Arial" w:cs="Arial"/>
          <w:b/>
          <w:color w:val="FF0000"/>
          <w:sz w:val="22"/>
          <w:szCs w:val="22"/>
          <w:lang w:val="pl" w:eastAsia="zh-CN"/>
        </w:rPr>
        <w:t>4</w:t>
      </w:r>
      <w:r w:rsidR="00110802">
        <w:rPr>
          <w:rFonts w:ascii="Arial" w:eastAsia="Calibri" w:hAnsi="Arial" w:cs="Arial"/>
          <w:b/>
          <w:color w:val="FF0000"/>
          <w:sz w:val="22"/>
          <w:szCs w:val="22"/>
          <w:lang w:val="pl" w:eastAsia="zh-CN"/>
        </w:rPr>
        <w:t>r.</w:t>
      </w:r>
      <w:r w:rsidRPr="0015361C">
        <w:rPr>
          <w:rFonts w:ascii="Arial" w:eastAsia="Calibri" w:hAnsi="Arial" w:cs="Arial"/>
          <w:b/>
          <w:color w:val="FF0000"/>
          <w:sz w:val="22"/>
          <w:szCs w:val="22"/>
          <w:lang w:val="pl" w:eastAsia="zh-CN"/>
        </w:rPr>
        <w:t xml:space="preserve"> do godz. 7:</w:t>
      </w:r>
      <w:r w:rsidR="00E91E18">
        <w:rPr>
          <w:rFonts w:ascii="Arial" w:eastAsia="Calibri" w:hAnsi="Arial" w:cs="Arial"/>
          <w:b/>
          <w:color w:val="FF0000"/>
          <w:sz w:val="22"/>
          <w:szCs w:val="22"/>
          <w:lang w:val="pl" w:eastAsia="zh-CN"/>
        </w:rPr>
        <w:t>40</w:t>
      </w:r>
    </w:p>
    <w:p w14:paraId="239A81E1" w14:textId="2CB126E3" w:rsidR="0015361C" w:rsidRPr="00E91E18"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6.2. Do oferty </w:t>
      </w:r>
      <w:r w:rsidR="00E91E18" w:rsidRPr="0015361C">
        <w:rPr>
          <w:rFonts w:ascii="Arial" w:eastAsia="Calibri" w:hAnsi="Arial" w:cs="Arial"/>
          <w:sz w:val="22"/>
          <w:szCs w:val="22"/>
          <w:lang w:val="pl" w:eastAsia="zh-CN"/>
        </w:rPr>
        <w:t xml:space="preserve">tj. Załącznik nr 1 </w:t>
      </w:r>
      <w:r w:rsidRPr="0015361C">
        <w:rPr>
          <w:rFonts w:ascii="Arial" w:eastAsia="Calibri" w:hAnsi="Arial" w:cs="Arial"/>
          <w:sz w:val="22"/>
          <w:szCs w:val="22"/>
          <w:lang w:val="pl" w:eastAsia="zh-CN"/>
        </w:rPr>
        <w:t xml:space="preserve">należy dołączyć </w:t>
      </w:r>
      <w:r w:rsidR="00E91E18">
        <w:rPr>
          <w:rFonts w:ascii="Arial" w:eastAsia="Calibri" w:hAnsi="Arial" w:cs="Arial"/>
          <w:sz w:val="22"/>
          <w:szCs w:val="22"/>
          <w:lang w:val="pl" w:eastAsia="zh-CN"/>
        </w:rPr>
        <w:t xml:space="preserve">podpisaną klauzulę RODO.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24919FC6" w14:textId="77777777" w:rsidR="0015361C" w:rsidRPr="0015361C" w:rsidRDefault="0015361C" w:rsidP="0015361C">
      <w:pPr>
        <w:suppressAutoHyphens/>
        <w:spacing w:line="360" w:lineRule="auto"/>
        <w:jc w:val="both"/>
        <w:rPr>
          <w:rFonts w:ascii="Arial" w:hAnsi="Arial" w:cs="Arial"/>
          <w:sz w:val="22"/>
          <w:szCs w:val="22"/>
          <w:lang w:eastAsia="zh-CN"/>
        </w:rPr>
      </w:pPr>
    </w:p>
    <w:p w14:paraId="01AB28A1" w14:textId="77777777" w:rsidR="0015361C" w:rsidRDefault="0015361C" w:rsidP="0015361C">
      <w:pPr>
        <w:suppressAutoHyphens/>
        <w:spacing w:line="360" w:lineRule="auto"/>
        <w:jc w:val="both"/>
        <w:rPr>
          <w:rFonts w:ascii="Arial" w:hAnsi="Arial" w:cs="Arial"/>
          <w:color w:val="FF0000"/>
          <w:sz w:val="22"/>
          <w:szCs w:val="22"/>
          <w:lang w:eastAsia="zh-CN"/>
        </w:rPr>
      </w:pPr>
    </w:p>
    <w:p w14:paraId="0D780889" w14:textId="77777777" w:rsidR="00E91E18" w:rsidRPr="0015361C" w:rsidRDefault="00E91E18"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lastRenderedPageBreak/>
        <w:t>7.</w:t>
      </w:r>
      <w:r w:rsidR="0015361C" w:rsidRPr="00C92D38">
        <w:rPr>
          <w:rFonts w:ascii="Arial" w:hAnsi="Arial" w:cs="Arial"/>
          <w:b/>
          <w:sz w:val="22"/>
          <w:szCs w:val="22"/>
        </w:rPr>
        <w:t>Kryterium wyboru oferty:</w:t>
      </w:r>
    </w:p>
    <w:p w14:paraId="7205AD74"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EDC3F76" w14:textId="0DD94D65" w:rsidR="0015361C" w:rsidRPr="0015361C" w:rsidRDefault="00C92D38" w:rsidP="00C92D38">
      <w:pPr>
        <w:spacing w:line="360" w:lineRule="auto"/>
        <w:jc w:val="both"/>
        <w:rPr>
          <w:rFonts w:ascii="Arial" w:hAnsi="Arial" w:cs="Arial"/>
          <w:b/>
          <w:sz w:val="22"/>
          <w:szCs w:val="22"/>
        </w:rPr>
      </w:pPr>
      <w:r>
        <w:rPr>
          <w:rFonts w:ascii="Arial" w:hAnsi="Arial" w:cs="Arial"/>
          <w:b/>
          <w:sz w:val="22"/>
          <w:szCs w:val="22"/>
        </w:rPr>
        <w:t>8.</w:t>
      </w:r>
      <w:r w:rsidR="0015361C" w:rsidRPr="0015361C">
        <w:rPr>
          <w:rFonts w:ascii="Arial" w:hAnsi="Arial" w:cs="Arial"/>
          <w:b/>
          <w:sz w:val="22"/>
          <w:szCs w:val="22"/>
        </w:rPr>
        <w:t>Ogłoszenie wyników:</w:t>
      </w:r>
    </w:p>
    <w:p w14:paraId="427B89AD" w14:textId="6BA28784" w:rsidR="0015361C" w:rsidRPr="0015361C" w:rsidRDefault="00E91E18" w:rsidP="0015361C">
      <w:pPr>
        <w:spacing w:line="360" w:lineRule="auto"/>
        <w:jc w:val="both"/>
        <w:rPr>
          <w:rFonts w:ascii="Arial" w:hAnsi="Arial" w:cs="Arial"/>
          <w:sz w:val="22"/>
          <w:szCs w:val="22"/>
        </w:rPr>
      </w:pPr>
      <w:r>
        <w:rPr>
          <w:rFonts w:ascii="Arial" w:hAnsi="Arial" w:cs="Arial"/>
          <w:sz w:val="22"/>
          <w:szCs w:val="22"/>
        </w:rPr>
        <w:t xml:space="preserve">8.1. </w:t>
      </w:r>
      <w:r w:rsidR="0015361C" w:rsidRPr="0015361C">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185D9CB3" w14:textId="39DBE18D" w:rsidR="0015361C" w:rsidRPr="0015361C" w:rsidRDefault="00E91E18" w:rsidP="0015361C">
      <w:pPr>
        <w:spacing w:line="360" w:lineRule="auto"/>
        <w:jc w:val="both"/>
        <w:rPr>
          <w:rFonts w:ascii="Arial" w:hAnsi="Arial" w:cs="Arial"/>
          <w:sz w:val="22"/>
          <w:szCs w:val="22"/>
        </w:rPr>
      </w:pPr>
      <w:r>
        <w:rPr>
          <w:rFonts w:ascii="Arial" w:hAnsi="Arial" w:cs="Arial"/>
          <w:sz w:val="22"/>
          <w:szCs w:val="22"/>
        </w:rPr>
        <w:t xml:space="preserve">8.2. </w:t>
      </w:r>
      <w:r w:rsidR="0015361C" w:rsidRPr="0015361C">
        <w:rPr>
          <w:rFonts w:ascii="Arial" w:hAnsi="Arial" w:cs="Arial"/>
          <w:sz w:val="22"/>
          <w:szCs w:val="22"/>
        </w:rPr>
        <w:t>O wyborze oferty najkorzystniejszej Zamawiający niezwłocznie zawiadomi Wykonawców którzy brali udział w przedmiotowym zapytaniu ofertowym.</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Osoby wyznaczone do kontaktu:</w:t>
      </w:r>
    </w:p>
    <w:p w14:paraId="33DD9411"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Patrycja Dworzyńska</w:t>
      </w:r>
    </w:p>
    <w:p w14:paraId="56862239" w14:textId="77777777" w:rsidR="0015361C" w:rsidRPr="0015361C" w:rsidRDefault="0015361C" w:rsidP="0015361C">
      <w:pPr>
        <w:spacing w:line="360" w:lineRule="auto"/>
        <w:jc w:val="both"/>
        <w:rPr>
          <w:rFonts w:ascii="Arial" w:hAnsi="Arial" w:cs="Arial"/>
          <w:sz w:val="22"/>
          <w:szCs w:val="22"/>
          <w:lang w:val="en-US"/>
        </w:rPr>
      </w:pPr>
      <w:r w:rsidRPr="0015361C">
        <w:rPr>
          <w:rFonts w:ascii="Arial" w:hAnsi="Arial" w:cs="Arial"/>
          <w:sz w:val="22"/>
          <w:szCs w:val="22"/>
          <w:lang w:val="en-US"/>
        </w:rPr>
        <w:t xml:space="preserve">tel.63 243 02 80 </w:t>
      </w:r>
      <w:proofErr w:type="spellStart"/>
      <w:r w:rsidRPr="0015361C">
        <w:rPr>
          <w:rFonts w:ascii="Arial" w:hAnsi="Arial" w:cs="Arial"/>
          <w:sz w:val="22"/>
          <w:szCs w:val="22"/>
          <w:lang w:val="en-US"/>
        </w:rPr>
        <w:t>wew</w:t>
      </w:r>
      <w:proofErr w:type="spellEnd"/>
      <w:r w:rsidRPr="0015361C">
        <w:rPr>
          <w:rFonts w:ascii="Arial" w:hAnsi="Arial" w:cs="Arial"/>
          <w:sz w:val="22"/>
          <w:szCs w:val="22"/>
          <w:lang w:val="en-US"/>
        </w:rPr>
        <w:t xml:space="preserve">. 22 </w:t>
      </w:r>
    </w:p>
    <w:p w14:paraId="72DBBA92" w14:textId="77777777" w:rsidR="0015361C" w:rsidRPr="0015361C" w:rsidRDefault="00000000" w:rsidP="0015361C">
      <w:pPr>
        <w:spacing w:line="360" w:lineRule="auto"/>
        <w:jc w:val="both"/>
        <w:rPr>
          <w:rFonts w:ascii="Arial" w:hAnsi="Arial" w:cs="Arial"/>
          <w:sz w:val="22"/>
          <w:szCs w:val="22"/>
          <w:lang w:val="en-US"/>
        </w:rPr>
      </w:pPr>
      <w:hyperlink r:id="rId9" w:history="1">
        <w:r w:rsidR="0015361C" w:rsidRPr="0015361C">
          <w:rPr>
            <w:rFonts w:ascii="Arial" w:hAnsi="Arial" w:cs="Arial"/>
            <w:color w:val="0000FF"/>
            <w:sz w:val="22"/>
            <w:szCs w:val="22"/>
            <w:u w:val="single"/>
            <w:lang w:val="en-US"/>
          </w:rPr>
          <w:t>p.dworzynska@zdp.konin.pl</w:t>
        </w:r>
      </w:hyperlink>
      <w:r w:rsidR="0015361C" w:rsidRPr="0015361C">
        <w:rPr>
          <w:rFonts w:ascii="Arial" w:hAnsi="Arial" w:cs="Arial"/>
          <w:sz w:val="22"/>
          <w:szCs w:val="22"/>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Załączniki:</w:t>
      </w:r>
    </w:p>
    <w:p w14:paraId="2FEF9989"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 xml:space="preserve">Formularz ofertowy (załącznik nr 1) </w:t>
      </w:r>
    </w:p>
    <w:p w14:paraId="15E1E634"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Projekt umowy (załącznik nr 2)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AF43D9">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58562097">
    <w:abstractNumId w:val="4"/>
  </w:num>
  <w:num w:numId="2" w16cid:durableId="1604536785">
    <w:abstractNumId w:val="3"/>
  </w:num>
  <w:num w:numId="3" w16cid:durableId="181749074">
    <w:abstractNumId w:val="10"/>
  </w:num>
  <w:num w:numId="4" w16cid:durableId="186722564">
    <w:abstractNumId w:val="0"/>
  </w:num>
  <w:num w:numId="5" w16cid:durableId="1041828561">
    <w:abstractNumId w:val="6"/>
  </w:num>
  <w:num w:numId="6" w16cid:durableId="1488937900">
    <w:abstractNumId w:val="8"/>
  </w:num>
  <w:num w:numId="7" w16cid:durableId="1153303235">
    <w:abstractNumId w:val="12"/>
  </w:num>
  <w:num w:numId="8" w16cid:durableId="1075712419">
    <w:abstractNumId w:val="11"/>
  </w:num>
  <w:num w:numId="9" w16cid:durableId="617033267">
    <w:abstractNumId w:val="9"/>
  </w:num>
  <w:num w:numId="10" w16cid:durableId="166020533">
    <w:abstractNumId w:val="5"/>
  </w:num>
  <w:num w:numId="11" w16cid:durableId="1579289917">
    <w:abstractNumId w:val="7"/>
  </w:num>
  <w:num w:numId="12" w16cid:durableId="1922791344">
    <w:abstractNumId w:val="14"/>
  </w:num>
  <w:num w:numId="13" w16cid:durableId="1931310632">
    <w:abstractNumId w:val="13"/>
  </w:num>
  <w:num w:numId="14" w16cid:durableId="1227911369">
    <w:abstractNumId w:val="2"/>
  </w:num>
  <w:num w:numId="15" w16cid:durableId="37724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C3DFD"/>
    <w:rsid w:val="00110802"/>
    <w:rsid w:val="0015361C"/>
    <w:rsid w:val="00484A6F"/>
    <w:rsid w:val="0060751B"/>
    <w:rsid w:val="006C3AC0"/>
    <w:rsid w:val="0085234D"/>
    <w:rsid w:val="009307AD"/>
    <w:rsid w:val="00AF43D9"/>
    <w:rsid w:val="00B5342A"/>
    <w:rsid w:val="00B61A99"/>
    <w:rsid w:val="00C17F75"/>
    <w:rsid w:val="00C92D38"/>
    <w:rsid w:val="00E57FD1"/>
    <w:rsid w:val="00E91E18"/>
    <w:rsid w:val="00EC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1148</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15</cp:revision>
  <cp:lastPrinted>2024-02-26T12:33:00Z</cp:lastPrinted>
  <dcterms:created xsi:type="dcterms:W3CDTF">2022-02-15T11:57:00Z</dcterms:created>
  <dcterms:modified xsi:type="dcterms:W3CDTF">2024-02-26T12:34:00Z</dcterms:modified>
</cp:coreProperties>
</file>