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CA9DE" w14:textId="088CFD7F" w:rsidR="00307CD3" w:rsidRPr="00A54719" w:rsidRDefault="005B195B" w:rsidP="00042A6D">
      <w:pPr>
        <w:pStyle w:val="Tytu"/>
        <w:tabs>
          <w:tab w:val="right" w:pos="9923"/>
        </w:tabs>
        <w:spacing w:before="60"/>
        <w:jc w:val="left"/>
        <w:rPr>
          <w:rFonts w:cs="Arial"/>
          <w:b w:val="0"/>
          <w:bCs/>
          <w:sz w:val="22"/>
          <w:szCs w:val="22"/>
        </w:rPr>
      </w:pPr>
      <w:r w:rsidRPr="000710AB">
        <w:rPr>
          <w:rFonts w:cs="Arial"/>
          <w:b w:val="0"/>
          <w:sz w:val="22"/>
          <w:szCs w:val="22"/>
        </w:rPr>
        <w:t>Nr sprawy:</w:t>
      </w:r>
      <w:r w:rsidR="005A4F4B" w:rsidRPr="000710AB">
        <w:rPr>
          <w:rFonts w:cs="Arial"/>
          <w:sz w:val="22"/>
          <w:szCs w:val="22"/>
          <w:lang w:eastAsia="ar-SA"/>
        </w:rPr>
        <w:t xml:space="preserve"> </w:t>
      </w:r>
      <w:r w:rsidR="005A4F4B" w:rsidRPr="00A54719">
        <w:rPr>
          <w:rFonts w:cs="Arial"/>
          <w:b w:val="0"/>
          <w:bCs/>
          <w:sz w:val="22"/>
          <w:szCs w:val="22"/>
          <w:lang w:eastAsia="ar-SA"/>
        </w:rPr>
        <w:t>PG/</w:t>
      </w:r>
      <w:r w:rsidR="008B503B">
        <w:rPr>
          <w:rFonts w:cs="Arial"/>
          <w:b w:val="0"/>
          <w:bCs/>
          <w:sz w:val="22"/>
          <w:szCs w:val="22"/>
          <w:lang w:eastAsia="ar-SA"/>
        </w:rPr>
        <w:t>4</w:t>
      </w:r>
      <w:r w:rsidR="005A4F4B" w:rsidRPr="00A54719">
        <w:rPr>
          <w:rFonts w:cs="Arial"/>
          <w:b w:val="0"/>
          <w:bCs/>
          <w:sz w:val="22"/>
          <w:szCs w:val="22"/>
          <w:lang w:eastAsia="ar-SA"/>
        </w:rPr>
        <w:t>/</w:t>
      </w:r>
      <w:r w:rsidR="00F348B5" w:rsidRPr="00A54719">
        <w:rPr>
          <w:rFonts w:cs="Arial"/>
          <w:b w:val="0"/>
          <w:bCs/>
          <w:sz w:val="22"/>
          <w:szCs w:val="22"/>
        </w:rPr>
        <w:t>202</w:t>
      </w:r>
      <w:r w:rsidR="00C470A9" w:rsidRPr="00A54719">
        <w:rPr>
          <w:rFonts w:cs="Arial"/>
          <w:b w:val="0"/>
          <w:bCs/>
          <w:sz w:val="22"/>
          <w:szCs w:val="22"/>
        </w:rPr>
        <w:t>4</w:t>
      </w:r>
    </w:p>
    <w:p w14:paraId="1E8D09BD" w14:textId="77777777" w:rsidR="00F348B5" w:rsidRPr="000710AB" w:rsidRDefault="00F348B5" w:rsidP="00C375E6">
      <w:pPr>
        <w:pStyle w:val="Tytu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 xml:space="preserve">U M O W A </w:t>
      </w:r>
    </w:p>
    <w:p w14:paraId="4152BF71" w14:textId="23BB4AFD" w:rsidR="00307CD3" w:rsidRPr="000710AB" w:rsidRDefault="00F348B5" w:rsidP="00C375E6">
      <w:pPr>
        <w:pStyle w:val="Tytu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 xml:space="preserve"> </w:t>
      </w:r>
    </w:p>
    <w:p w14:paraId="1E873735" w14:textId="4464E919" w:rsidR="00307CD3" w:rsidRPr="000710AB" w:rsidRDefault="00307CD3" w:rsidP="00C375E6">
      <w:pPr>
        <w:pStyle w:val="Tekstpodstawowy2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>zawarta w dniu</w:t>
      </w:r>
      <w:r w:rsidR="00A76147" w:rsidRPr="000710AB">
        <w:rPr>
          <w:rFonts w:cs="Arial"/>
          <w:sz w:val="22"/>
          <w:szCs w:val="22"/>
        </w:rPr>
        <w:t xml:space="preserve"> </w:t>
      </w:r>
      <w:r w:rsidR="00C470A9" w:rsidRPr="000710AB">
        <w:rPr>
          <w:rFonts w:cs="Arial"/>
          <w:sz w:val="22"/>
          <w:szCs w:val="22"/>
        </w:rPr>
        <w:t>……………</w:t>
      </w:r>
      <w:r w:rsidRPr="000710AB">
        <w:rPr>
          <w:rFonts w:cs="Arial"/>
          <w:sz w:val="22"/>
          <w:szCs w:val="22"/>
        </w:rPr>
        <w:t xml:space="preserve"> w </w:t>
      </w:r>
      <w:r w:rsidR="00C470A9" w:rsidRPr="000710AB">
        <w:rPr>
          <w:rFonts w:cs="Arial"/>
          <w:sz w:val="22"/>
          <w:szCs w:val="22"/>
        </w:rPr>
        <w:t>……………….</w:t>
      </w:r>
      <w:r w:rsidRPr="000710AB">
        <w:rPr>
          <w:rFonts w:cs="Arial"/>
          <w:sz w:val="22"/>
          <w:szCs w:val="22"/>
        </w:rPr>
        <w:t xml:space="preserve"> pomiędzy:</w:t>
      </w:r>
    </w:p>
    <w:p w14:paraId="5801CC61" w14:textId="4C193DDB" w:rsidR="00307CD3" w:rsidRPr="000710AB" w:rsidRDefault="00307CD3" w:rsidP="00C375E6">
      <w:pPr>
        <w:pStyle w:val="Tekstpodstawowy2"/>
        <w:spacing w:before="60"/>
        <w:rPr>
          <w:rFonts w:cs="Arial"/>
          <w:sz w:val="22"/>
          <w:szCs w:val="22"/>
        </w:rPr>
      </w:pPr>
      <w:r w:rsidRPr="000710AB">
        <w:rPr>
          <w:rFonts w:cs="Arial"/>
          <w:b/>
          <w:sz w:val="22"/>
          <w:szCs w:val="22"/>
        </w:rPr>
        <w:t>Zakładem Utylizacji Odpadów Spółka z o.o.</w:t>
      </w:r>
      <w:r w:rsidRPr="000710AB">
        <w:rPr>
          <w:rFonts w:cs="Arial"/>
          <w:sz w:val="22"/>
          <w:szCs w:val="22"/>
        </w:rPr>
        <w:t xml:space="preserve"> z siedzibą w Gilwie Małej 8, 82-500 Kwidzyn</w:t>
      </w:r>
      <w:r w:rsidR="00DE1DFB" w:rsidRPr="000710AB">
        <w:rPr>
          <w:rFonts w:cs="Arial"/>
          <w:sz w:val="22"/>
          <w:szCs w:val="22"/>
        </w:rPr>
        <w:t xml:space="preserve">, </w:t>
      </w:r>
      <w:r w:rsidRPr="000710AB">
        <w:rPr>
          <w:rFonts w:cs="Arial"/>
          <w:sz w:val="22"/>
          <w:szCs w:val="22"/>
        </w:rPr>
        <w:t>KRS 0000030563</w:t>
      </w:r>
      <w:r w:rsidR="00C470A9" w:rsidRPr="000710AB">
        <w:rPr>
          <w:rFonts w:cs="Arial"/>
          <w:sz w:val="22"/>
          <w:szCs w:val="22"/>
        </w:rPr>
        <w:t xml:space="preserve">, </w:t>
      </w:r>
      <w:r w:rsidRPr="000710AB">
        <w:rPr>
          <w:rFonts w:cs="Arial"/>
          <w:sz w:val="22"/>
          <w:szCs w:val="22"/>
        </w:rPr>
        <w:t xml:space="preserve">NIP 581-16-85-282, </w:t>
      </w:r>
      <w:r w:rsidR="00F348B5" w:rsidRPr="000710AB">
        <w:rPr>
          <w:rFonts w:cs="Arial"/>
          <w:sz w:val="22"/>
          <w:szCs w:val="22"/>
        </w:rPr>
        <w:t>REGON</w:t>
      </w:r>
      <w:r w:rsidRPr="000710AB">
        <w:rPr>
          <w:rFonts w:cs="Arial"/>
          <w:sz w:val="22"/>
          <w:szCs w:val="22"/>
        </w:rPr>
        <w:t xml:space="preserve"> 170723318</w:t>
      </w:r>
    </w:p>
    <w:p w14:paraId="12032D88" w14:textId="77777777" w:rsidR="00EA0C19" w:rsidRPr="000710AB" w:rsidRDefault="00307CD3" w:rsidP="00C375E6">
      <w:pPr>
        <w:pStyle w:val="Tekstpodstawowy2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>reprezentowanym prze</w:t>
      </w:r>
      <w:r w:rsidR="001B1827" w:rsidRPr="000710AB">
        <w:rPr>
          <w:rFonts w:cs="Arial"/>
          <w:sz w:val="22"/>
          <w:szCs w:val="22"/>
        </w:rPr>
        <w:t>z</w:t>
      </w:r>
      <w:r w:rsidR="00EA0C19" w:rsidRPr="000710AB">
        <w:rPr>
          <w:rFonts w:cs="Arial"/>
          <w:sz w:val="22"/>
          <w:szCs w:val="22"/>
        </w:rPr>
        <w:t>:</w:t>
      </w:r>
    </w:p>
    <w:p w14:paraId="26B6E88F" w14:textId="71ED45B9" w:rsidR="00307CD3" w:rsidRPr="000710AB" w:rsidRDefault="00F41751" w:rsidP="00C375E6">
      <w:pPr>
        <w:pStyle w:val="Tekstpodstawowy2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>Dominika Pil</w:t>
      </w:r>
      <w:r w:rsidR="001B1827" w:rsidRPr="000710AB">
        <w:rPr>
          <w:rFonts w:cs="Arial"/>
          <w:sz w:val="22"/>
          <w:szCs w:val="22"/>
        </w:rPr>
        <w:t xml:space="preserve">ny </w:t>
      </w:r>
      <w:r w:rsidR="00307CD3" w:rsidRPr="000710AB">
        <w:rPr>
          <w:rFonts w:cs="Arial"/>
          <w:sz w:val="22"/>
          <w:szCs w:val="22"/>
        </w:rPr>
        <w:t xml:space="preserve">- Prezesa Zarządu </w:t>
      </w:r>
      <w:r w:rsidR="001B1827" w:rsidRPr="000710AB">
        <w:rPr>
          <w:rFonts w:cs="Arial"/>
          <w:sz w:val="22"/>
          <w:szCs w:val="22"/>
        </w:rPr>
        <w:t>Spółki</w:t>
      </w:r>
    </w:p>
    <w:p w14:paraId="3698C5B1" w14:textId="0CF8BF9B" w:rsidR="00EA0C19" w:rsidRPr="000710AB" w:rsidRDefault="00EA0C19" w:rsidP="00C375E6">
      <w:pPr>
        <w:pStyle w:val="Tekstpodstawowy2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 xml:space="preserve">Małgorzatę </w:t>
      </w:r>
      <w:proofErr w:type="spellStart"/>
      <w:r w:rsidRPr="000710AB">
        <w:rPr>
          <w:rFonts w:cs="Arial"/>
          <w:sz w:val="22"/>
          <w:szCs w:val="22"/>
        </w:rPr>
        <w:t>Ostraszewską</w:t>
      </w:r>
      <w:proofErr w:type="spellEnd"/>
      <w:r w:rsidR="00C9512C" w:rsidRPr="000710AB">
        <w:rPr>
          <w:rFonts w:cs="Arial"/>
          <w:sz w:val="22"/>
          <w:szCs w:val="22"/>
        </w:rPr>
        <w:t xml:space="preserve"> </w:t>
      </w:r>
      <w:r w:rsidRPr="000710AB">
        <w:rPr>
          <w:rFonts w:cs="Arial"/>
          <w:sz w:val="22"/>
          <w:szCs w:val="22"/>
        </w:rPr>
        <w:t>-</w:t>
      </w:r>
      <w:r w:rsidR="00C9512C" w:rsidRPr="000710AB">
        <w:rPr>
          <w:rFonts w:cs="Arial"/>
          <w:sz w:val="22"/>
          <w:szCs w:val="22"/>
        </w:rPr>
        <w:t xml:space="preserve"> </w:t>
      </w:r>
      <w:proofErr w:type="spellStart"/>
      <w:r w:rsidRPr="000710AB">
        <w:rPr>
          <w:rFonts w:cs="Arial"/>
          <w:sz w:val="22"/>
          <w:szCs w:val="22"/>
        </w:rPr>
        <w:t>Rożniata</w:t>
      </w:r>
      <w:proofErr w:type="spellEnd"/>
      <w:r w:rsidRPr="000710AB">
        <w:rPr>
          <w:rFonts w:cs="Arial"/>
          <w:sz w:val="22"/>
          <w:szCs w:val="22"/>
        </w:rPr>
        <w:t xml:space="preserve"> - Prokurenta</w:t>
      </w:r>
    </w:p>
    <w:p w14:paraId="52047DF4" w14:textId="77777777" w:rsidR="00307CD3" w:rsidRPr="000710AB" w:rsidRDefault="00307CD3" w:rsidP="00C375E6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zwanym dalej „</w:t>
      </w:r>
      <w:r w:rsidRPr="000710AB">
        <w:rPr>
          <w:rFonts w:ascii="Arial" w:hAnsi="Arial" w:cs="Arial"/>
          <w:b/>
          <w:sz w:val="22"/>
          <w:szCs w:val="22"/>
        </w:rPr>
        <w:t>Zamawiającym</w:t>
      </w:r>
      <w:r w:rsidRPr="000710AB">
        <w:rPr>
          <w:rFonts w:ascii="Arial" w:hAnsi="Arial" w:cs="Arial"/>
          <w:sz w:val="22"/>
          <w:szCs w:val="22"/>
        </w:rPr>
        <w:t>”,</w:t>
      </w:r>
    </w:p>
    <w:p w14:paraId="1160E8D6" w14:textId="77777777" w:rsidR="00307CD3" w:rsidRPr="000710AB" w:rsidRDefault="00307CD3" w:rsidP="00C375E6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  <w:r w:rsidRPr="000710AB">
        <w:rPr>
          <w:rFonts w:ascii="Arial" w:hAnsi="Arial" w:cs="Arial"/>
          <w:color w:val="000000"/>
          <w:sz w:val="22"/>
          <w:szCs w:val="22"/>
        </w:rPr>
        <w:t>a</w:t>
      </w:r>
    </w:p>
    <w:p w14:paraId="03F156A9" w14:textId="46362AEA" w:rsidR="00523EF6" w:rsidRDefault="00523EF6" w:rsidP="00523EF6">
      <w:pPr>
        <w:pStyle w:val="Tekstpodstawowy2"/>
        <w:spacing w:before="60"/>
        <w:rPr>
          <w:rFonts w:cs="Arial"/>
          <w:sz w:val="22"/>
          <w:szCs w:val="22"/>
        </w:rPr>
      </w:pPr>
      <w:r w:rsidRPr="00523EF6">
        <w:rPr>
          <w:rFonts w:cs="Arial"/>
          <w:sz w:val="22"/>
          <w:szCs w:val="22"/>
        </w:rPr>
        <w:t>firmą:</w:t>
      </w:r>
      <w:r w:rsidR="008B503B">
        <w:rPr>
          <w:rFonts w:cs="Arial"/>
          <w:sz w:val="22"/>
          <w:szCs w:val="22"/>
        </w:rPr>
        <w:t>………………………………………………………………..</w:t>
      </w:r>
      <w:r w:rsidR="00CB4A31">
        <w:rPr>
          <w:rFonts w:cs="Arial"/>
          <w:sz w:val="22"/>
          <w:szCs w:val="22"/>
        </w:rPr>
        <w:br/>
      </w:r>
      <w:r w:rsidRPr="00523EF6">
        <w:rPr>
          <w:rFonts w:cs="Arial"/>
          <w:sz w:val="22"/>
          <w:szCs w:val="22"/>
        </w:rPr>
        <w:t>z siedzib</w:t>
      </w:r>
      <w:r w:rsidR="00CB4A31">
        <w:rPr>
          <w:rFonts w:cs="Arial"/>
          <w:sz w:val="22"/>
          <w:szCs w:val="22"/>
        </w:rPr>
        <w:t>ą …………………………………………</w:t>
      </w:r>
      <w:r w:rsidRPr="00523EF6">
        <w:rPr>
          <w:rFonts w:cs="Arial"/>
          <w:sz w:val="22"/>
          <w:szCs w:val="22"/>
        </w:rPr>
        <w:t>NIP</w:t>
      </w:r>
      <w:r w:rsidR="00CB4A31">
        <w:rPr>
          <w:rFonts w:cs="Arial"/>
          <w:sz w:val="22"/>
          <w:szCs w:val="22"/>
        </w:rPr>
        <w:t>:…………………….</w:t>
      </w:r>
      <w:r w:rsidRPr="00523EF6">
        <w:rPr>
          <w:rFonts w:cs="Arial"/>
          <w:sz w:val="22"/>
          <w:szCs w:val="22"/>
        </w:rPr>
        <w:t>, RE</w:t>
      </w:r>
      <w:r w:rsidR="00125B9E">
        <w:rPr>
          <w:rFonts w:cs="Arial"/>
          <w:sz w:val="22"/>
          <w:szCs w:val="22"/>
        </w:rPr>
        <w:t>GON………………………..</w:t>
      </w:r>
      <w:r w:rsidRPr="00523EF6">
        <w:rPr>
          <w:rFonts w:cs="Arial"/>
          <w:sz w:val="22"/>
          <w:szCs w:val="22"/>
        </w:rPr>
        <w:t>, reprezentowaną prze</w:t>
      </w:r>
      <w:r>
        <w:rPr>
          <w:rFonts w:cs="Arial"/>
          <w:sz w:val="22"/>
          <w:szCs w:val="22"/>
        </w:rPr>
        <w:t>z:</w:t>
      </w:r>
    </w:p>
    <w:p w14:paraId="6E1A055D" w14:textId="77777777" w:rsidR="00523EF6" w:rsidRDefault="00523EF6" w:rsidP="00523EF6">
      <w:pPr>
        <w:pStyle w:val="Tekstpodstawowy2"/>
        <w:spacing w:before="60"/>
        <w:rPr>
          <w:rFonts w:cs="Arial"/>
          <w:sz w:val="22"/>
          <w:szCs w:val="22"/>
        </w:rPr>
      </w:pPr>
      <w:r w:rsidRPr="00125B9E">
        <w:rPr>
          <w:rFonts w:cs="Arial"/>
          <w:sz w:val="22"/>
          <w:szCs w:val="22"/>
        </w:rPr>
        <w:t>…………………………………</w:t>
      </w:r>
    </w:p>
    <w:p w14:paraId="21C36E16" w14:textId="51C63302" w:rsidR="00DD4F95" w:rsidRPr="000710AB" w:rsidRDefault="00307CD3" w:rsidP="00523EF6">
      <w:pPr>
        <w:pStyle w:val="Tekstpodstawowy2"/>
        <w:spacing w:before="60"/>
        <w:rPr>
          <w:rFonts w:cs="Arial"/>
          <w:sz w:val="22"/>
          <w:szCs w:val="22"/>
        </w:rPr>
      </w:pPr>
      <w:r w:rsidRPr="000710AB">
        <w:rPr>
          <w:rFonts w:cs="Arial"/>
          <w:sz w:val="22"/>
          <w:szCs w:val="22"/>
        </w:rPr>
        <w:t>zwan</w:t>
      </w:r>
      <w:r w:rsidR="00F348B5" w:rsidRPr="000710AB">
        <w:rPr>
          <w:rFonts w:cs="Arial"/>
          <w:sz w:val="22"/>
          <w:szCs w:val="22"/>
        </w:rPr>
        <w:t>ą</w:t>
      </w:r>
      <w:r w:rsidRPr="000710AB">
        <w:rPr>
          <w:rFonts w:cs="Arial"/>
          <w:sz w:val="22"/>
          <w:szCs w:val="22"/>
        </w:rPr>
        <w:t xml:space="preserve"> dalej „</w:t>
      </w:r>
      <w:r w:rsidRPr="00523EF6">
        <w:rPr>
          <w:rFonts w:cs="Arial"/>
          <w:sz w:val="22"/>
          <w:szCs w:val="22"/>
        </w:rPr>
        <w:t>Wykonawcą</w:t>
      </w:r>
      <w:r w:rsidRPr="000710AB">
        <w:rPr>
          <w:rFonts w:cs="Arial"/>
          <w:sz w:val="22"/>
          <w:szCs w:val="22"/>
        </w:rPr>
        <w:t>”,</w:t>
      </w:r>
      <w:r w:rsidR="005B195B" w:rsidRPr="000710AB">
        <w:rPr>
          <w:rFonts w:cs="Arial"/>
          <w:sz w:val="22"/>
          <w:szCs w:val="22"/>
        </w:rPr>
        <w:t xml:space="preserve"> </w:t>
      </w:r>
    </w:p>
    <w:p w14:paraId="0A8BBEF1" w14:textId="77777777" w:rsidR="00620B20" w:rsidRPr="000710AB" w:rsidRDefault="00620B20" w:rsidP="00C375E6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281986B0" w14:textId="52F2B44D" w:rsidR="00533016" w:rsidRDefault="00307CD3" w:rsidP="000710AB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na podsta</w:t>
      </w:r>
      <w:r w:rsidR="000E0300" w:rsidRPr="000710AB">
        <w:rPr>
          <w:rFonts w:ascii="Arial" w:hAnsi="Arial" w:cs="Arial"/>
          <w:sz w:val="22"/>
          <w:szCs w:val="22"/>
        </w:rPr>
        <w:t xml:space="preserve">wie rozstrzygniętego </w:t>
      </w:r>
      <w:r w:rsidRPr="000710AB">
        <w:rPr>
          <w:rFonts w:ascii="Arial" w:hAnsi="Arial" w:cs="Arial"/>
          <w:sz w:val="22"/>
          <w:szCs w:val="22"/>
        </w:rPr>
        <w:t>postępowania o udzielenie zamówienia publicznego</w:t>
      </w:r>
      <w:r w:rsidR="00865BAA" w:rsidRPr="000710AB">
        <w:rPr>
          <w:rFonts w:ascii="Arial" w:hAnsi="Arial" w:cs="Arial"/>
          <w:sz w:val="22"/>
          <w:szCs w:val="22"/>
        </w:rPr>
        <w:t xml:space="preserve"> </w:t>
      </w:r>
      <w:r w:rsidR="00FA274B" w:rsidRPr="000710AB">
        <w:rPr>
          <w:rFonts w:ascii="Arial" w:hAnsi="Arial" w:cs="Arial"/>
          <w:sz w:val="22"/>
          <w:szCs w:val="22"/>
        </w:rPr>
        <w:t>prowadzonego</w:t>
      </w:r>
      <w:r w:rsidRPr="000710AB">
        <w:rPr>
          <w:rFonts w:ascii="Arial" w:hAnsi="Arial" w:cs="Arial"/>
          <w:sz w:val="22"/>
          <w:szCs w:val="22"/>
        </w:rPr>
        <w:t xml:space="preserve"> w trybie p</w:t>
      </w:r>
      <w:r w:rsidR="00A82CDE" w:rsidRPr="000710AB">
        <w:rPr>
          <w:rFonts w:ascii="Arial" w:hAnsi="Arial" w:cs="Arial"/>
          <w:sz w:val="22"/>
          <w:szCs w:val="22"/>
        </w:rPr>
        <w:t xml:space="preserve">odstawowym </w:t>
      </w:r>
      <w:r w:rsidR="000710AB">
        <w:rPr>
          <w:rFonts w:ascii="Arial" w:hAnsi="Arial" w:cs="Arial"/>
          <w:sz w:val="22"/>
          <w:szCs w:val="22"/>
        </w:rPr>
        <w:t xml:space="preserve">z możliwością negocjacji </w:t>
      </w:r>
      <w:r w:rsidR="00A82CDE" w:rsidRPr="000710AB">
        <w:rPr>
          <w:rFonts w:ascii="Arial" w:hAnsi="Arial" w:cs="Arial"/>
          <w:sz w:val="22"/>
          <w:szCs w:val="22"/>
        </w:rPr>
        <w:t xml:space="preserve">na podstawie art. 275 pkt. </w:t>
      </w:r>
      <w:r w:rsidR="00147F1A" w:rsidRPr="000710AB">
        <w:rPr>
          <w:rFonts w:ascii="Arial" w:hAnsi="Arial" w:cs="Arial"/>
          <w:sz w:val="22"/>
          <w:szCs w:val="22"/>
        </w:rPr>
        <w:t>2</w:t>
      </w:r>
      <w:r w:rsidRPr="000710AB">
        <w:rPr>
          <w:rFonts w:ascii="Arial" w:hAnsi="Arial" w:cs="Arial"/>
          <w:sz w:val="22"/>
          <w:szCs w:val="22"/>
        </w:rPr>
        <w:t xml:space="preserve"> ustaw</w:t>
      </w:r>
      <w:r w:rsidR="00A82CDE" w:rsidRPr="000710AB">
        <w:rPr>
          <w:rFonts w:ascii="Arial" w:hAnsi="Arial" w:cs="Arial"/>
          <w:sz w:val="22"/>
          <w:szCs w:val="22"/>
        </w:rPr>
        <w:t>y</w:t>
      </w:r>
      <w:r w:rsidRPr="000710AB">
        <w:rPr>
          <w:rFonts w:ascii="Arial" w:hAnsi="Arial" w:cs="Arial"/>
          <w:sz w:val="22"/>
          <w:szCs w:val="22"/>
        </w:rPr>
        <w:t xml:space="preserve"> z dnia </w:t>
      </w:r>
      <w:r w:rsidR="00A82CDE" w:rsidRPr="000710AB">
        <w:rPr>
          <w:rFonts w:ascii="Arial" w:hAnsi="Arial" w:cs="Arial"/>
          <w:sz w:val="22"/>
          <w:szCs w:val="22"/>
        </w:rPr>
        <w:t>11 września 2019 r. -</w:t>
      </w:r>
      <w:r w:rsidRPr="000710AB">
        <w:rPr>
          <w:rFonts w:ascii="Arial" w:hAnsi="Arial" w:cs="Arial"/>
          <w:sz w:val="22"/>
          <w:szCs w:val="22"/>
        </w:rPr>
        <w:t xml:space="preserve"> Prawo zamówień publicznych</w:t>
      </w:r>
      <w:r w:rsidR="00FA274B" w:rsidRPr="000710AB">
        <w:rPr>
          <w:rFonts w:ascii="Arial" w:hAnsi="Arial" w:cs="Arial"/>
          <w:sz w:val="22"/>
          <w:szCs w:val="22"/>
        </w:rPr>
        <w:t xml:space="preserve"> (</w:t>
      </w:r>
      <w:r w:rsidR="00E4729D" w:rsidRPr="000710AB">
        <w:rPr>
          <w:rFonts w:ascii="Arial" w:hAnsi="Arial" w:cs="Arial"/>
          <w:sz w:val="22"/>
          <w:szCs w:val="22"/>
        </w:rPr>
        <w:t>Dz. </w:t>
      </w:r>
      <w:r w:rsidRPr="000710AB">
        <w:rPr>
          <w:rFonts w:ascii="Arial" w:hAnsi="Arial" w:cs="Arial"/>
          <w:sz w:val="22"/>
          <w:szCs w:val="22"/>
        </w:rPr>
        <w:t xml:space="preserve">U. z </w:t>
      </w:r>
      <w:r w:rsidR="001A261E" w:rsidRPr="000710AB">
        <w:rPr>
          <w:rFonts w:ascii="Arial" w:hAnsi="Arial" w:cs="Arial"/>
          <w:sz w:val="22"/>
          <w:szCs w:val="22"/>
        </w:rPr>
        <w:t>2</w:t>
      </w:r>
      <w:r w:rsidR="00147F1A" w:rsidRPr="000710AB">
        <w:rPr>
          <w:rFonts w:ascii="Arial" w:hAnsi="Arial" w:cs="Arial"/>
          <w:sz w:val="22"/>
          <w:szCs w:val="22"/>
        </w:rPr>
        <w:t>02</w:t>
      </w:r>
      <w:r w:rsidR="000710AB" w:rsidRPr="000710AB">
        <w:rPr>
          <w:rFonts w:ascii="Arial" w:hAnsi="Arial" w:cs="Arial"/>
          <w:sz w:val="22"/>
          <w:szCs w:val="22"/>
        </w:rPr>
        <w:t>3</w:t>
      </w:r>
      <w:r w:rsidR="00BB7EAC" w:rsidRPr="000710AB">
        <w:rPr>
          <w:rFonts w:ascii="Arial" w:hAnsi="Arial" w:cs="Arial"/>
          <w:sz w:val="22"/>
          <w:szCs w:val="22"/>
        </w:rPr>
        <w:t xml:space="preserve"> </w:t>
      </w:r>
      <w:r w:rsidRPr="000710AB">
        <w:rPr>
          <w:rFonts w:ascii="Arial" w:hAnsi="Arial" w:cs="Arial"/>
          <w:sz w:val="22"/>
          <w:szCs w:val="22"/>
        </w:rPr>
        <w:t xml:space="preserve">r. poz. </w:t>
      </w:r>
      <w:r w:rsidR="00BB7EAC" w:rsidRPr="000710AB">
        <w:rPr>
          <w:rFonts w:ascii="Arial" w:hAnsi="Arial" w:cs="Arial"/>
          <w:sz w:val="22"/>
          <w:szCs w:val="22"/>
        </w:rPr>
        <w:t>1</w:t>
      </w:r>
      <w:r w:rsidR="000710AB" w:rsidRPr="000710AB">
        <w:rPr>
          <w:rFonts w:ascii="Arial" w:hAnsi="Arial" w:cs="Arial"/>
          <w:sz w:val="22"/>
          <w:szCs w:val="22"/>
        </w:rPr>
        <w:t>605</w:t>
      </w:r>
      <w:r w:rsidR="00BB7EAC" w:rsidRPr="000710AB">
        <w:rPr>
          <w:rFonts w:ascii="Arial" w:hAnsi="Arial" w:cs="Arial"/>
          <w:sz w:val="22"/>
          <w:szCs w:val="22"/>
        </w:rPr>
        <w:t xml:space="preserve"> z</w:t>
      </w:r>
      <w:r w:rsidR="00A82CDE" w:rsidRPr="000710AB">
        <w:rPr>
          <w:rFonts w:ascii="Arial" w:hAnsi="Arial" w:cs="Arial"/>
          <w:sz w:val="22"/>
          <w:szCs w:val="22"/>
        </w:rPr>
        <w:t>e zm.</w:t>
      </w:r>
      <w:r w:rsidRPr="000710AB">
        <w:rPr>
          <w:rFonts w:ascii="Arial" w:hAnsi="Arial" w:cs="Arial"/>
          <w:sz w:val="22"/>
          <w:szCs w:val="22"/>
        </w:rPr>
        <w:t xml:space="preserve">) i dokonanego przez Zamawiającego wyboru </w:t>
      </w:r>
      <w:r w:rsidR="00042A6D" w:rsidRPr="000710AB">
        <w:rPr>
          <w:rFonts w:ascii="Arial" w:hAnsi="Arial" w:cs="Arial"/>
          <w:sz w:val="22"/>
          <w:szCs w:val="22"/>
        </w:rPr>
        <w:t>oferty, została zawarta umowa o </w:t>
      </w:r>
      <w:r w:rsidRPr="000710AB">
        <w:rPr>
          <w:rFonts w:ascii="Arial" w:hAnsi="Arial" w:cs="Arial"/>
          <w:sz w:val="22"/>
          <w:szCs w:val="22"/>
        </w:rPr>
        <w:t>następującej treści:</w:t>
      </w:r>
      <w:r w:rsidRPr="000710AB">
        <w:rPr>
          <w:rFonts w:ascii="Arial" w:hAnsi="Arial" w:cs="Arial"/>
          <w:sz w:val="22"/>
          <w:szCs w:val="22"/>
        </w:rPr>
        <w:tab/>
      </w:r>
    </w:p>
    <w:p w14:paraId="2E583AC9" w14:textId="77777777" w:rsidR="00533016" w:rsidRPr="00533016" w:rsidRDefault="00533016" w:rsidP="000710AB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71988621" w14:textId="77777777" w:rsidR="00307CD3" w:rsidRPr="000710AB" w:rsidRDefault="00307CD3" w:rsidP="00C375E6">
      <w:pPr>
        <w:shd w:val="clear" w:color="auto" w:fill="FFFFFF"/>
        <w:spacing w:before="60"/>
        <w:jc w:val="center"/>
        <w:rPr>
          <w:rFonts w:ascii="Arial" w:hAnsi="Arial" w:cs="Arial"/>
          <w:b/>
          <w:sz w:val="22"/>
          <w:szCs w:val="22"/>
        </w:rPr>
      </w:pPr>
      <w:r w:rsidRPr="000710AB">
        <w:rPr>
          <w:rFonts w:ascii="Arial" w:hAnsi="Arial" w:cs="Arial"/>
          <w:b/>
          <w:color w:val="000000"/>
          <w:sz w:val="22"/>
          <w:szCs w:val="22"/>
        </w:rPr>
        <w:t>§</w:t>
      </w:r>
      <w:r w:rsidR="00042A6D" w:rsidRPr="000710A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710AB">
        <w:rPr>
          <w:rFonts w:ascii="Arial" w:hAnsi="Arial" w:cs="Arial"/>
          <w:b/>
          <w:color w:val="000000"/>
          <w:sz w:val="22"/>
          <w:szCs w:val="22"/>
        </w:rPr>
        <w:t>1</w:t>
      </w:r>
    </w:p>
    <w:p w14:paraId="1ADF7D1B" w14:textId="64EAA030" w:rsidR="001B1827" w:rsidRPr="000710AB" w:rsidRDefault="002F18D8" w:rsidP="000710AB">
      <w:pPr>
        <w:pStyle w:val="Numerowanie"/>
        <w:numPr>
          <w:ilvl w:val="0"/>
          <w:numId w:val="9"/>
        </w:numPr>
        <w:ind w:left="426" w:hanging="284"/>
        <w:rPr>
          <w:rFonts w:ascii="Arial" w:hAnsi="Arial"/>
          <w:color w:val="auto"/>
        </w:rPr>
      </w:pPr>
      <w:r w:rsidRPr="002F18D8">
        <w:rPr>
          <w:rFonts w:ascii="Arial" w:hAnsi="Arial"/>
          <w:color w:val="auto"/>
        </w:rPr>
        <w:t>Przedmiot umowy obejmuje zakup wraz z dostaw</w:t>
      </w:r>
      <w:r w:rsidR="00732F45">
        <w:rPr>
          <w:rFonts w:ascii="Arial" w:hAnsi="Arial"/>
          <w:color w:val="auto"/>
        </w:rPr>
        <w:t>ą</w:t>
      </w:r>
      <w:r w:rsidR="00FB6D0F">
        <w:rPr>
          <w:rFonts w:ascii="Arial" w:hAnsi="Arial"/>
          <w:color w:val="auto"/>
        </w:rPr>
        <w:t xml:space="preserve">, </w:t>
      </w:r>
      <w:r w:rsidRPr="002F18D8">
        <w:rPr>
          <w:rFonts w:ascii="Arial" w:hAnsi="Arial"/>
          <w:color w:val="auto"/>
        </w:rPr>
        <w:t>montażem</w:t>
      </w:r>
      <w:r w:rsidR="00FB6D0F">
        <w:rPr>
          <w:rFonts w:ascii="Arial" w:hAnsi="Arial"/>
          <w:color w:val="auto"/>
        </w:rPr>
        <w:t xml:space="preserve"> i uruchomieniem</w:t>
      </w:r>
      <w:r w:rsidRPr="002F18D8">
        <w:rPr>
          <w:rFonts w:ascii="Arial" w:hAnsi="Arial"/>
          <w:color w:val="auto"/>
        </w:rPr>
        <w:t xml:space="preserve"> stacjonarnego monitora promieniowania gamma, tzn. bramki </w:t>
      </w:r>
      <w:proofErr w:type="spellStart"/>
      <w:r w:rsidRPr="002F18D8">
        <w:rPr>
          <w:rFonts w:ascii="Arial" w:hAnsi="Arial"/>
          <w:color w:val="auto"/>
        </w:rPr>
        <w:t>dozymetryczne</w:t>
      </w:r>
      <w:r w:rsidR="0094322F">
        <w:rPr>
          <w:rFonts w:ascii="Arial" w:hAnsi="Arial"/>
          <w:color w:val="auto"/>
        </w:rPr>
        <w:t>i</w:t>
      </w:r>
      <w:proofErr w:type="spellEnd"/>
      <w:r w:rsidR="0094322F">
        <w:rPr>
          <w:rFonts w:ascii="Arial" w:hAnsi="Arial"/>
          <w:color w:val="auto"/>
        </w:rPr>
        <w:t>, zgodnej z opisem przedmiotu zamówienia zawartym w szczegółowym opisie przedmiotu zamówienia (Załącznik A do SWZ).</w:t>
      </w:r>
    </w:p>
    <w:p w14:paraId="225DA2F5" w14:textId="50890917" w:rsidR="00C65304" w:rsidRDefault="001D066C" w:rsidP="00715922">
      <w:pPr>
        <w:pStyle w:val="Numerowanie"/>
        <w:numPr>
          <w:ilvl w:val="0"/>
          <w:numId w:val="9"/>
        </w:numPr>
        <w:ind w:left="426" w:hanging="284"/>
        <w:rPr>
          <w:rFonts w:ascii="Arial" w:hAnsi="Arial"/>
          <w:bCs/>
        </w:rPr>
      </w:pPr>
      <w:r w:rsidRPr="005329CF">
        <w:rPr>
          <w:rFonts w:ascii="Arial" w:hAnsi="Arial"/>
          <w:bCs/>
        </w:rPr>
        <w:t xml:space="preserve">Dostarczone urządzenie stanowiące przedmiot umowy </w:t>
      </w:r>
      <w:r w:rsidR="0078761B" w:rsidRPr="005329CF">
        <w:rPr>
          <w:rFonts w:ascii="Arial" w:hAnsi="Arial"/>
          <w:bCs/>
        </w:rPr>
        <w:t>musi być fabrycznie nowe</w:t>
      </w:r>
      <w:r w:rsidR="002A4100" w:rsidRPr="005329CF">
        <w:rPr>
          <w:rFonts w:ascii="Arial" w:hAnsi="Arial"/>
          <w:bCs/>
        </w:rPr>
        <w:t xml:space="preserve">, tzn. nieużywane przed dniem dostarczenia i wolne od jakichkolwiek </w:t>
      </w:r>
      <w:r w:rsidR="0051010E">
        <w:rPr>
          <w:rFonts w:ascii="Arial" w:hAnsi="Arial"/>
          <w:bCs/>
        </w:rPr>
        <w:t>wad</w:t>
      </w:r>
      <w:r w:rsidR="00715922">
        <w:rPr>
          <w:rFonts w:ascii="Arial" w:hAnsi="Arial"/>
          <w:bCs/>
        </w:rPr>
        <w:t xml:space="preserve">. </w:t>
      </w:r>
      <w:r w:rsidR="006F0275">
        <w:rPr>
          <w:rFonts w:ascii="Arial" w:hAnsi="Arial"/>
          <w:bCs/>
        </w:rPr>
        <w:t>Wykon</w:t>
      </w:r>
      <w:r w:rsidR="00715922">
        <w:rPr>
          <w:rFonts w:ascii="Arial" w:hAnsi="Arial"/>
          <w:bCs/>
        </w:rPr>
        <w:t>a</w:t>
      </w:r>
      <w:r w:rsidR="006F0275">
        <w:rPr>
          <w:rFonts w:ascii="Arial" w:hAnsi="Arial"/>
          <w:bCs/>
        </w:rPr>
        <w:t>wca</w:t>
      </w:r>
      <w:r w:rsidR="00715922">
        <w:rPr>
          <w:rFonts w:ascii="Arial" w:hAnsi="Arial"/>
          <w:bCs/>
        </w:rPr>
        <w:t xml:space="preserve"> </w:t>
      </w:r>
      <w:r w:rsidR="006F0275">
        <w:rPr>
          <w:rFonts w:ascii="Arial" w:hAnsi="Arial"/>
          <w:bCs/>
        </w:rPr>
        <w:t>oświadcza</w:t>
      </w:r>
      <w:r w:rsidR="00715922">
        <w:rPr>
          <w:rFonts w:ascii="Arial" w:hAnsi="Arial"/>
          <w:bCs/>
        </w:rPr>
        <w:t xml:space="preserve">, że </w:t>
      </w:r>
      <w:r w:rsidR="00244C61">
        <w:rPr>
          <w:rFonts w:ascii="Arial" w:hAnsi="Arial"/>
          <w:bCs/>
        </w:rPr>
        <w:t xml:space="preserve">przedmiot umowy spełnia wszelkie wymagania jakościowe </w:t>
      </w:r>
      <w:r w:rsidR="000C337C">
        <w:rPr>
          <w:rFonts w:ascii="Arial" w:hAnsi="Arial"/>
          <w:bCs/>
        </w:rPr>
        <w:t>i normy obowiązujące dla tego rodzaju towaru</w:t>
      </w:r>
      <w:r w:rsidR="00832B97">
        <w:rPr>
          <w:rFonts w:ascii="Arial" w:hAnsi="Arial"/>
          <w:bCs/>
        </w:rPr>
        <w:t xml:space="preserve"> oraz został wprowadzony do obrotu na terytorium UE zgodnie z obowiązującymi </w:t>
      </w:r>
      <w:r w:rsidR="00174C72">
        <w:rPr>
          <w:rFonts w:ascii="Arial" w:hAnsi="Arial"/>
          <w:bCs/>
        </w:rPr>
        <w:t xml:space="preserve">przepisami. </w:t>
      </w:r>
    </w:p>
    <w:p w14:paraId="0D943FE9" w14:textId="69986A90" w:rsidR="00533016" w:rsidRDefault="00217BFF" w:rsidP="001B713F">
      <w:pPr>
        <w:pStyle w:val="Numerowanie"/>
        <w:numPr>
          <w:ilvl w:val="0"/>
          <w:numId w:val="9"/>
        </w:numPr>
        <w:ind w:left="426" w:hanging="284"/>
        <w:rPr>
          <w:rFonts w:ascii="Arial" w:hAnsi="Arial"/>
          <w:bCs/>
        </w:rPr>
      </w:pPr>
      <w:bookmarkStart w:id="0" w:name="_Hlk172019072"/>
      <w:r>
        <w:rPr>
          <w:rFonts w:ascii="Arial" w:hAnsi="Arial"/>
          <w:bCs/>
        </w:rPr>
        <w:t>Przedmiot umowy obejmuje również przeprowadzenie szkolenia dla pracowników w</w:t>
      </w:r>
      <w:r w:rsidR="00032531">
        <w:rPr>
          <w:rFonts w:ascii="Arial" w:hAnsi="Arial"/>
          <w:bCs/>
        </w:rPr>
        <w:t xml:space="preserve">skazanych przez </w:t>
      </w:r>
      <w:r w:rsidR="007E661C">
        <w:rPr>
          <w:rFonts w:ascii="Arial" w:hAnsi="Arial"/>
          <w:bCs/>
        </w:rPr>
        <w:t xml:space="preserve">Zamawiającego z zakresu obsługi i eksploatacji urządzenia </w:t>
      </w:r>
      <w:r w:rsidR="002F38A0">
        <w:rPr>
          <w:rFonts w:ascii="Arial" w:hAnsi="Arial"/>
          <w:bCs/>
        </w:rPr>
        <w:t>oraz</w:t>
      </w:r>
      <w:r w:rsidR="007E661C">
        <w:rPr>
          <w:rFonts w:ascii="Arial" w:hAnsi="Arial"/>
          <w:bCs/>
        </w:rPr>
        <w:t xml:space="preserve"> dostarczonego </w:t>
      </w:r>
      <w:r w:rsidR="002F38A0">
        <w:rPr>
          <w:rFonts w:ascii="Arial" w:hAnsi="Arial"/>
          <w:bCs/>
        </w:rPr>
        <w:t>oprogramowania</w:t>
      </w:r>
      <w:bookmarkEnd w:id="0"/>
      <w:r w:rsidR="004E777B">
        <w:rPr>
          <w:rFonts w:ascii="Arial" w:hAnsi="Arial"/>
          <w:bCs/>
        </w:rPr>
        <w:t>.</w:t>
      </w:r>
    </w:p>
    <w:p w14:paraId="13E4BE28" w14:textId="0EA07642" w:rsidR="0094322F" w:rsidRPr="001B713F" w:rsidRDefault="0094322F" w:rsidP="001B713F">
      <w:pPr>
        <w:pStyle w:val="Numerowanie"/>
        <w:numPr>
          <w:ilvl w:val="0"/>
          <w:numId w:val="9"/>
        </w:numPr>
        <w:ind w:left="426" w:hanging="284"/>
        <w:rPr>
          <w:rFonts w:ascii="Arial" w:hAnsi="Arial"/>
          <w:bCs/>
        </w:rPr>
      </w:pPr>
      <w:r>
        <w:rPr>
          <w:rFonts w:ascii="Arial" w:hAnsi="Arial"/>
          <w:bCs/>
        </w:rPr>
        <w:t xml:space="preserve">Termin realizacji umowy: 5 miesięcy od dnia podpisania umowy, tj. od ………… </w:t>
      </w:r>
      <w:r w:rsidRPr="0094322F">
        <w:rPr>
          <w:rFonts w:ascii="Arial" w:hAnsi="Arial"/>
          <w:bCs/>
        </w:rPr>
        <w:t>do 31.12.2024 r.</w:t>
      </w:r>
    </w:p>
    <w:p w14:paraId="4B6D229C" w14:textId="04B4AD01" w:rsidR="00C251FC" w:rsidRPr="0094322F" w:rsidRDefault="00307CD3" w:rsidP="000D41BE">
      <w:pPr>
        <w:shd w:val="clear" w:color="auto" w:fill="FFFFFF"/>
        <w:spacing w:before="60"/>
        <w:jc w:val="center"/>
        <w:rPr>
          <w:rFonts w:ascii="Arial" w:hAnsi="Arial" w:cs="Arial"/>
          <w:bCs/>
          <w:color w:val="000000"/>
          <w:sz w:val="22"/>
          <w:szCs w:val="22"/>
        </w:rPr>
      </w:pPr>
      <w:bookmarkStart w:id="1" w:name="_Hlk172009193"/>
      <w:r w:rsidRPr="0094322F">
        <w:rPr>
          <w:rFonts w:ascii="Arial" w:hAnsi="Arial" w:cs="Arial"/>
          <w:bCs/>
          <w:color w:val="000000"/>
          <w:sz w:val="22"/>
          <w:szCs w:val="22"/>
        </w:rPr>
        <w:t>§ 2</w:t>
      </w:r>
    </w:p>
    <w:p w14:paraId="528915BC" w14:textId="3AE6C543" w:rsidR="00307CD3" w:rsidRPr="000710AB" w:rsidRDefault="00C251FC" w:rsidP="000710AB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bookmarkStart w:id="2" w:name="_Hlk172009005"/>
      <w:r w:rsidRPr="000710AB">
        <w:rPr>
          <w:rFonts w:ascii="Arial" w:hAnsi="Arial"/>
          <w:color w:val="auto"/>
        </w:rPr>
        <w:t xml:space="preserve">Wykonawca przedmiot umowy </w:t>
      </w:r>
      <w:r w:rsidR="00491586" w:rsidRPr="000710AB">
        <w:rPr>
          <w:rFonts w:ascii="Arial" w:hAnsi="Arial"/>
          <w:color w:val="auto"/>
        </w:rPr>
        <w:t>dostarc</w:t>
      </w:r>
      <w:r w:rsidR="007E6899" w:rsidRPr="000710AB">
        <w:rPr>
          <w:rFonts w:ascii="Arial" w:hAnsi="Arial"/>
          <w:color w:val="auto"/>
        </w:rPr>
        <w:t>zy</w:t>
      </w:r>
      <w:r w:rsidR="00491586" w:rsidRPr="000710AB">
        <w:rPr>
          <w:rFonts w:ascii="Arial" w:hAnsi="Arial"/>
          <w:color w:val="auto"/>
        </w:rPr>
        <w:t xml:space="preserve"> </w:t>
      </w:r>
      <w:r w:rsidRPr="000710AB">
        <w:rPr>
          <w:rFonts w:ascii="Arial" w:hAnsi="Arial"/>
          <w:color w:val="auto"/>
        </w:rPr>
        <w:t>własnym transportem i na własny koszt na teren Zakładu Utylizacji Odpadów Sp. z o. o., który mieści się w Gilwie Małej 8</w:t>
      </w:r>
      <w:r w:rsidR="007419AE" w:rsidRPr="000710AB">
        <w:rPr>
          <w:rFonts w:ascii="Arial" w:hAnsi="Arial"/>
          <w:color w:val="auto"/>
        </w:rPr>
        <w:t xml:space="preserve">, gmina Kwidzyn. </w:t>
      </w:r>
    </w:p>
    <w:p w14:paraId="422A721B" w14:textId="740EB742" w:rsidR="00EF01F5" w:rsidRPr="000710AB" w:rsidRDefault="00EF01F5" w:rsidP="000710AB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r w:rsidRPr="000710AB">
        <w:rPr>
          <w:rFonts w:ascii="Arial" w:hAnsi="Arial"/>
          <w:color w:val="auto"/>
        </w:rPr>
        <w:t xml:space="preserve">Wykonawca zobowiązuje się zrealizować przedmiot umowy zgodnie z obowiązującymi </w:t>
      </w:r>
      <w:r w:rsidR="00EE32E7">
        <w:rPr>
          <w:rFonts w:ascii="Arial" w:hAnsi="Arial"/>
          <w:color w:val="auto"/>
        </w:rPr>
        <w:br/>
      </w:r>
      <w:r w:rsidRPr="000710AB">
        <w:rPr>
          <w:rFonts w:ascii="Arial" w:hAnsi="Arial"/>
          <w:color w:val="auto"/>
        </w:rPr>
        <w:t xml:space="preserve">w tym zakresie przepisami </w:t>
      </w:r>
      <w:r w:rsidR="00987893" w:rsidRPr="000710AB">
        <w:rPr>
          <w:rFonts w:ascii="Arial" w:hAnsi="Arial"/>
          <w:color w:val="auto"/>
        </w:rPr>
        <w:t xml:space="preserve">i normami, aktualnym stanem wiedzy technicznej i przy dołożeniu należytej staranności. </w:t>
      </w:r>
    </w:p>
    <w:p w14:paraId="7018975D" w14:textId="57AB9B91" w:rsidR="000D41BE" w:rsidRPr="000710AB" w:rsidRDefault="00D14BA2" w:rsidP="000710AB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r w:rsidRPr="000710AB">
        <w:rPr>
          <w:rFonts w:ascii="Arial" w:hAnsi="Arial"/>
          <w:color w:val="auto"/>
        </w:rPr>
        <w:t xml:space="preserve">Dniem dostawy będzie dzień roboczy </w:t>
      </w:r>
      <w:r w:rsidR="00042B8B" w:rsidRPr="000710AB">
        <w:rPr>
          <w:rFonts w:ascii="Arial" w:hAnsi="Arial"/>
          <w:color w:val="auto"/>
        </w:rPr>
        <w:t>(tj. od poniedziałku do piątku)</w:t>
      </w:r>
      <w:r w:rsidRPr="000710AB">
        <w:rPr>
          <w:rFonts w:ascii="Arial" w:hAnsi="Arial"/>
          <w:color w:val="auto"/>
        </w:rPr>
        <w:t xml:space="preserve">, przedmiot </w:t>
      </w:r>
      <w:r w:rsidR="00B9229B">
        <w:rPr>
          <w:rFonts w:ascii="Arial" w:hAnsi="Arial"/>
          <w:color w:val="auto"/>
        </w:rPr>
        <w:t>umowy</w:t>
      </w:r>
      <w:r w:rsidRPr="000710AB">
        <w:rPr>
          <w:rFonts w:ascii="Arial" w:hAnsi="Arial"/>
          <w:color w:val="auto"/>
        </w:rPr>
        <w:t xml:space="preserve"> dostarczony zostanie</w:t>
      </w:r>
      <w:r w:rsidR="00042B8B" w:rsidRPr="000710AB">
        <w:rPr>
          <w:rFonts w:ascii="Arial" w:hAnsi="Arial"/>
          <w:color w:val="auto"/>
        </w:rPr>
        <w:t xml:space="preserve"> w godzinach od 7:00 do 1</w:t>
      </w:r>
      <w:r w:rsidR="005925B4">
        <w:rPr>
          <w:rFonts w:ascii="Arial" w:hAnsi="Arial"/>
          <w:color w:val="auto"/>
        </w:rPr>
        <w:t>3:00</w:t>
      </w:r>
      <w:r w:rsidRPr="000710AB">
        <w:rPr>
          <w:rFonts w:ascii="Arial" w:hAnsi="Arial"/>
          <w:color w:val="auto"/>
        </w:rPr>
        <w:t>.</w:t>
      </w:r>
    </w:p>
    <w:p w14:paraId="149080EB" w14:textId="75A9356E" w:rsidR="00CF798F" w:rsidRDefault="00F95D02" w:rsidP="000710AB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r w:rsidRPr="000710AB">
        <w:rPr>
          <w:rFonts w:ascii="Arial" w:hAnsi="Arial"/>
          <w:color w:val="auto"/>
        </w:rPr>
        <w:t xml:space="preserve">O </w:t>
      </w:r>
      <w:r w:rsidR="00E0093D" w:rsidRPr="000710AB">
        <w:rPr>
          <w:rFonts w:ascii="Arial" w:hAnsi="Arial"/>
          <w:color w:val="auto"/>
        </w:rPr>
        <w:t xml:space="preserve">dokładnym terminie dostawy </w:t>
      </w:r>
      <w:r w:rsidR="00357AA5">
        <w:rPr>
          <w:rFonts w:ascii="Arial" w:hAnsi="Arial"/>
          <w:color w:val="auto"/>
        </w:rPr>
        <w:t>przedmiotu umowy</w:t>
      </w:r>
      <w:r w:rsidR="00E0093D" w:rsidRPr="000710AB">
        <w:rPr>
          <w:rFonts w:ascii="Arial" w:hAnsi="Arial"/>
          <w:color w:val="auto"/>
        </w:rPr>
        <w:t xml:space="preserve"> Wykonawca poinformuje Zamawiającego co najmniej </w:t>
      </w:r>
      <w:r w:rsidR="00721134">
        <w:rPr>
          <w:rFonts w:ascii="Arial" w:hAnsi="Arial"/>
          <w:color w:val="auto"/>
        </w:rPr>
        <w:t>trzy dni</w:t>
      </w:r>
      <w:r w:rsidR="00E0093D" w:rsidRPr="000710AB">
        <w:rPr>
          <w:rFonts w:ascii="Arial" w:hAnsi="Arial"/>
          <w:color w:val="auto"/>
        </w:rPr>
        <w:t xml:space="preserve"> przed</w:t>
      </w:r>
      <w:r w:rsidR="00357AA5">
        <w:rPr>
          <w:rFonts w:ascii="Arial" w:hAnsi="Arial"/>
          <w:color w:val="auto"/>
        </w:rPr>
        <w:t xml:space="preserve"> jej</w:t>
      </w:r>
      <w:r w:rsidR="00E0093D" w:rsidRPr="000710AB">
        <w:rPr>
          <w:rFonts w:ascii="Arial" w:hAnsi="Arial"/>
          <w:color w:val="auto"/>
        </w:rPr>
        <w:t xml:space="preserve"> realizacją</w:t>
      </w:r>
      <w:r w:rsidR="00337340" w:rsidRPr="000710AB">
        <w:rPr>
          <w:rFonts w:ascii="Arial" w:hAnsi="Arial"/>
          <w:color w:val="auto"/>
        </w:rPr>
        <w:t xml:space="preserve">. </w:t>
      </w:r>
    </w:p>
    <w:p w14:paraId="2A7195B7" w14:textId="063B1859" w:rsidR="004A4440" w:rsidRDefault="00BA3916" w:rsidP="000710AB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lastRenderedPageBreak/>
        <w:t xml:space="preserve">Wykonawca ponosi pełną odpowiedzialność wobec Zamawiającego </w:t>
      </w:r>
      <w:r w:rsidR="00D07A18">
        <w:rPr>
          <w:rFonts w:ascii="Arial" w:hAnsi="Arial"/>
          <w:color w:val="auto"/>
        </w:rPr>
        <w:t xml:space="preserve">za działania lub zaniechania pracowników Wykonawcy, osób działających </w:t>
      </w:r>
      <w:r w:rsidR="000250AC">
        <w:rPr>
          <w:rFonts w:ascii="Arial" w:hAnsi="Arial"/>
          <w:color w:val="auto"/>
        </w:rPr>
        <w:t xml:space="preserve">w jego imieniu lub podwykonawców, jak za działania własne. </w:t>
      </w:r>
    </w:p>
    <w:p w14:paraId="3C126B05" w14:textId="639B0BBA" w:rsidR="000250AC" w:rsidRDefault="008B0249" w:rsidP="001B3B76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r w:rsidRPr="001B3B76">
        <w:rPr>
          <w:rFonts w:ascii="Arial" w:hAnsi="Arial"/>
          <w:color w:val="auto"/>
        </w:rPr>
        <w:t xml:space="preserve">Zamawiający zobowiązuje się do wykonania prac przygotowawczych według wytycznych </w:t>
      </w:r>
      <w:r w:rsidR="000D2317" w:rsidRPr="001B3B76">
        <w:rPr>
          <w:rFonts w:ascii="Arial" w:hAnsi="Arial"/>
          <w:color w:val="auto"/>
        </w:rPr>
        <w:t>otrzymanych od Wykonawcy, tj. podstaw betonowych</w:t>
      </w:r>
      <w:r w:rsidR="00246A44" w:rsidRPr="001B3B76">
        <w:rPr>
          <w:rFonts w:ascii="Arial" w:hAnsi="Arial"/>
          <w:color w:val="auto"/>
        </w:rPr>
        <w:t xml:space="preserve"> oraz infrastruktury kablowej (zasilającej i informatycznej) </w:t>
      </w:r>
      <w:r w:rsidR="00274CC9" w:rsidRPr="001B3B76">
        <w:rPr>
          <w:rFonts w:ascii="Arial" w:hAnsi="Arial"/>
          <w:color w:val="auto"/>
        </w:rPr>
        <w:t>i zapewnienie dostępu do l</w:t>
      </w:r>
      <w:r w:rsidR="00810735" w:rsidRPr="001B3B76">
        <w:rPr>
          <w:rFonts w:ascii="Arial" w:hAnsi="Arial"/>
          <w:color w:val="auto"/>
        </w:rPr>
        <w:t>o</w:t>
      </w:r>
      <w:r w:rsidR="00274CC9" w:rsidRPr="001B3B76">
        <w:rPr>
          <w:rFonts w:ascii="Arial" w:hAnsi="Arial"/>
          <w:color w:val="auto"/>
        </w:rPr>
        <w:t>kalnej sieci E</w:t>
      </w:r>
      <w:r w:rsidR="00810735" w:rsidRPr="001B3B76">
        <w:rPr>
          <w:rFonts w:ascii="Arial" w:hAnsi="Arial"/>
          <w:color w:val="auto"/>
        </w:rPr>
        <w:t>thernet w bezpoś</w:t>
      </w:r>
      <w:bookmarkEnd w:id="2"/>
      <w:r w:rsidR="00810735" w:rsidRPr="001B3B76">
        <w:rPr>
          <w:rFonts w:ascii="Arial" w:hAnsi="Arial"/>
          <w:color w:val="auto"/>
        </w:rPr>
        <w:t xml:space="preserve">redniej </w:t>
      </w:r>
      <w:r w:rsidR="00541F32" w:rsidRPr="001B3B76">
        <w:rPr>
          <w:rFonts w:ascii="Arial" w:hAnsi="Arial"/>
          <w:color w:val="auto"/>
        </w:rPr>
        <w:t xml:space="preserve">bliskości zainstalowanych urządzeń. </w:t>
      </w:r>
    </w:p>
    <w:p w14:paraId="6D5A8566" w14:textId="78CAB763" w:rsidR="00533016" w:rsidRPr="001B713F" w:rsidRDefault="008528BB" w:rsidP="001B713F">
      <w:pPr>
        <w:pStyle w:val="Numerowanie"/>
        <w:numPr>
          <w:ilvl w:val="0"/>
          <w:numId w:val="10"/>
        </w:numPr>
        <w:ind w:left="426" w:hanging="284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Zamawiający zobowiązuje się do </w:t>
      </w:r>
      <w:r w:rsidR="00F7200D">
        <w:rPr>
          <w:rFonts w:ascii="Arial" w:hAnsi="Arial"/>
          <w:color w:val="auto"/>
        </w:rPr>
        <w:t>zapewnienia Wykonawcy niezbędnego sprzętu (wózek widłowy</w:t>
      </w:r>
      <w:r w:rsidR="0042710E">
        <w:rPr>
          <w:rFonts w:ascii="Arial" w:hAnsi="Arial"/>
          <w:color w:val="auto"/>
        </w:rPr>
        <w:t xml:space="preserve"> i </w:t>
      </w:r>
      <w:r w:rsidR="00F7200D">
        <w:rPr>
          <w:rFonts w:ascii="Arial" w:hAnsi="Arial"/>
          <w:color w:val="auto"/>
        </w:rPr>
        <w:t>dźwig)</w:t>
      </w:r>
      <w:r w:rsidR="00B00340">
        <w:rPr>
          <w:rFonts w:ascii="Arial" w:hAnsi="Arial"/>
          <w:color w:val="auto"/>
        </w:rPr>
        <w:t xml:space="preserve"> </w:t>
      </w:r>
      <w:r w:rsidR="0042710E">
        <w:rPr>
          <w:rFonts w:ascii="Arial" w:hAnsi="Arial"/>
          <w:color w:val="auto"/>
        </w:rPr>
        <w:t>wraz z obsługą</w:t>
      </w:r>
      <w:r w:rsidR="00646165">
        <w:rPr>
          <w:rFonts w:ascii="Arial" w:hAnsi="Arial"/>
          <w:color w:val="auto"/>
        </w:rPr>
        <w:t xml:space="preserve"> potrzebną do rozładunku i posadowienia</w:t>
      </w:r>
      <w:r w:rsidR="00585E39">
        <w:rPr>
          <w:rFonts w:ascii="Arial" w:hAnsi="Arial"/>
          <w:color w:val="auto"/>
        </w:rPr>
        <w:t xml:space="preserve"> kolumn pomiarowych w miejscu przeznaczenia. </w:t>
      </w:r>
      <w:bookmarkEnd w:id="1"/>
    </w:p>
    <w:p w14:paraId="4BF414E6" w14:textId="6202F02B" w:rsidR="00307CD3" w:rsidRPr="000710AB" w:rsidRDefault="00307CD3" w:rsidP="00E0093D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  <w:color w:val="auto"/>
        </w:rPr>
      </w:pPr>
      <w:r w:rsidRPr="000710AB">
        <w:rPr>
          <w:rFonts w:ascii="Arial" w:hAnsi="Arial"/>
          <w:b/>
          <w:color w:val="auto"/>
        </w:rPr>
        <w:t>§ 3</w:t>
      </w:r>
    </w:p>
    <w:p w14:paraId="0A9BE484" w14:textId="49A9AE5E" w:rsidR="00236552" w:rsidRPr="000710AB" w:rsidRDefault="00337340" w:rsidP="000710A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  <w:color w:val="auto"/>
        </w:rPr>
      </w:pPr>
      <w:bookmarkStart w:id="3" w:name="_Hlk104445912"/>
      <w:r w:rsidRPr="000710AB">
        <w:rPr>
          <w:rFonts w:ascii="Arial" w:hAnsi="Arial"/>
          <w:color w:val="auto"/>
        </w:rPr>
        <w:t xml:space="preserve">Odbiór przedmiotu </w:t>
      </w:r>
      <w:r w:rsidR="00172872">
        <w:rPr>
          <w:rFonts w:ascii="Arial" w:hAnsi="Arial"/>
          <w:color w:val="auto"/>
        </w:rPr>
        <w:t>umowy</w:t>
      </w:r>
      <w:r w:rsidRPr="000710AB">
        <w:rPr>
          <w:rFonts w:ascii="Arial" w:hAnsi="Arial"/>
          <w:color w:val="auto"/>
        </w:rPr>
        <w:t xml:space="preserve"> nast</w:t>
      </w:r>
      <w:r w:rsidR="0059461E" w:rsidRPr="000710AB">
        <w:rPr>
          <w:rFonts w:ascii="Arial" w:hAnsi="Arial"/>
          <w:color w:val="auto"/>
        </w:rPr>
        <w:t>ąpi</w:t>
      </w:r>
      <w:r w:rsidR="001B3F5C" w:rsidRPr="000710AB">
        <w:rPr>
          <w:rFonts w:ascii="Arial" w:hAnsi="Arial"/>
          <w:color w:val="auto"/>
        </w:rPr>
        <w:t xml:space="preserve"> </w:t>
      </w:r>
      <w:r w:rsidR="0010283C" w:rsidRPr="000710AB">
        <w:rPr>
          <w:rFonts w:ascii="Arial" w:hAnsi="Arial"/>
          <w:color w:val="auto"/>
        </w:rPr>
        <w:t>na podstawie protokołu zdawczo – odbior</w:t>
      </w:r>
      <w:r w:rsidR="0010283C">
        <w:rPr>
          <w:rFonts w:ascii="Arial" w:hAnsi="Arial"/>
          <w:color w:val="auto"/>
        </w:rPr>
        <w:t xml:space="preserve">czego, </w:t>
      </w:r>
      <w:r w:rsidR="00CA39D9">
        <w:rPr>
          <w:rFonts w:ascii="Arial" w:hAnsi="Arial"/>
          <w:color w:val="auto"/>
        </w:rPr>
        <w:t>po wykonaniu wszystkich prac</w:t>
      </w:r>
      <w:r w:rsidR="00C66BBF">
        <w:rPr>
          <w:rFonts w:ascii="Arial" w:hAnsi="Arial"/>
          <w:color w:val="auto"/>
        </w:rPr>
        <w:t>, uruchomieniu urządzeni</w:t>
      </w:r>
      <w:r w:rsidR="000D0BCE">
        <w:rPr>
          <w:rFonts w:ascii="Arial" w:hAnsi="Arial"/>
          <w:color w:val="auto"/>
        </w:rPr>
        <w:t>a</w:t>
      </w:r>
      <w:r w:rsidR="00A60504">
        <w:rPr>
          <w:rFonts w:ascii="Arial" w:hAnsi="Arial"/>
          <w:color w:val="auto"/>
        </w:rPr>
        <w:t xml:space="preserve"> i</w:t>
      </w:r>
      <w:r w:rsidR="00C66BBF">
        <w:rPr>
          <w:rFonts w:ascii="Arial" w:hAnsi="Arial"/>
          <w:color w:val="auto"/>
        </w:rPr>
        <w:t xml:space="preserve"> przeprowadzeniu szkolenia pracowników</w:t>
      </w:r>
      <w:r w:rsidR="00A60504">
        <w:rPr>
          <w:rFonts w:ascii="Arial" w:hAnsi="Arial"/>
          <w:color w:val="auto"/>
        </w:rPr>
        <w:t xml:space="preserve"> oraz dostarczeniu </w:t>
      </w:r>
      <w:r w:rsidR="003F30FF">
        <w:rPr>
          <w:rFonts w:ascii="Arial" w:hAnsi="Arial"/>
          <w:color w:val="auto"/>
        </w:rPr>
        <w:t xml:space="preserve">pełnej dokumentacji wskazanej w </w:t>
      </w:r>
      <w:r w:rsidR="004817E0">
        <w:rPr>
          <w:rFonts w:ascii="Arial" w:hAnsi="Arial"/>
          <w:color w:val="auto"/>
        </w:rPr>
        <w:t xml:space="preserve">szczegółowym opisie przedmiotu zamówienia. </w:t>
      </w:r>
    </w:p>
    <w:p w14:paraId="009A620F" w14:textId="48D1F1F7" w:rsidR="00983C85" w:rsidRPr="000710AB" w:rsidRDefault="00337340" w:rsidP="00FC04D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  <w:color w:val="auto"/>
        </w:rPr>
      </w:pPr>
      <w:r w:rsidRPr="000710AB">
        <w:rPr>
          <w:rFonts w:ascii="Arial" w:hAnsi="Arial"/>
          <w:color w:val="auto"/>
        </w:rPr>
        <w:t>W przypadku stwierdzenia przez Zamawiającego niezgodności</w:t>
      </w:r>
      <w:r w:rsidR="00D36A34" w:rsidRPr="000710AB">
        <w:rPr>
          <w:rFonts w:ascii="Arial" w:hAnsi="Arial"/>
          <w:color w:val="auto"/>
        </w:rPr>
        <w:t xml:space="preserve"> </w:t>
      </w:r>
      <w:r w:rsidRPr="000710AB">
        <w:rPr>
          <w:rFonts w:ascii="Arial" w:hAnsi="Arial"/>
          <w:color w:val="auto"/>
        </w:rPr>
        <w:t>dostarczonego</w:t>
      </w:r>
      <w:r w:rsidR="00F773C7">
        <w:rPr>
          <w:rFonts w:ascii="Arial" w:hAnsi="Arial"/>
          <w:color w:val="auto"/>
        </w:rPr>
        <w:t xml:space="preserve"> urządzenie</w:t>
      </w:r>
      <w:r w:rsidR="00D36A34" w:rsidRPr="000710AB">
        <w:rPr>
          <w:rFonts w:ascii="Arial" w:hAnsi="Arial"/>
          <w:color w:val="auto"/>
        </w:rPr>
        <w:t xml:space="preserve"> z </w:t>
      </w:r>
      <w:r w:rsidR="00D53F78">
        <w:rPr>
          <w:rFonts w:ascii="Arial" w:hAnsi="Arial"/>
          <w:color w:val="auto"/>
        </w:rPr>
        <w:t xml:space="preserve">wymaganymi </w:t>
      </w:r>
      <w:r w:rsidR="00027055" w:rsidRPr="000710AB">
        <w:rPr>
          <w:rFonts w:ascii="Arial" w:hAnsi="Arial"/>
          <w:color w:val="auto"/>
        </w:rPr>
        <w:t>parametrami</w:t>
      </w:r>
      <w:r w:rsidR="0029699A">
        <w:rPr>
          <w:rFonts w:ascii="Arial" w:hAnsi="Arial"/>
          <w:color w:val="auto"/>
        </w:rPr>
        <w:t xml:space="preserve">, </w:t>
      </w:r>
      <w:r w:rsidR="00AC65A1" w:rsidRPr="000710AB">
        <w:rPr>
          <w:rFonts w:ascii="Arial" w:hAnsi="Arial"/>
          <w:color w:val="auto"/>
        </w:rPr>
        <w:t xml:space="preserve">Zamawiający </w:t>
      </w:r>
      <w:r w:rsidR="00121C11" w:rsidRPr="000710AB">
        <w:rPr>
          <w:rFonts w:ascii="Arial" w:hAnsi="Arial"/>
          <w:color w:val="auto"/>
        </w:rPr>
        <w:t>podda go reklamacji</w:t>
      </w:r>
      <w:r w:rsidR="00983C85" w:rsidRPr="000710AB">
        <w:rPr>
          <w:rFonts w:ascii="Arial" w:hAnsi="Arial"/>
          <w:color w:val="auto"/>
        </w:rPr>
        <w:t>.</w:t>
      </w:r>
    </w:p>
    <w:p w14:paraId="22A2EC96" w14:textId="4C129FF8" w:rsidR="00307CD3" w:rsidRPr="000710AB" w:rsidRDefault="00983C85" w:rsidP="00FC04D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  <w:color w:val="auto"/>
        </w:rPr>
      </w:pPr>
      <w:r w:rsidRPr="000710AB">
        <w:rPr>
          <w:rFonts w:ascii="Arial" w:hAnsi="Arial"/>
          <w:color w:val="auto"/>
        </w:rPr>
        <w:t xml:space="preserve">W przypadku opisanym w ust. 2 Wykonawca jest zobowiązany </w:t>
      </w:r>
      <w:r w:rsidR="00AC65A1" w:rsidRPr="000710AB">
        <w:rPr>
          <w:rFonts w:ascii="Arial" w:hAnsi="Arial"/>
          <w:color w:val="auto"/>
        </w:rPr>
        <w:t xml:space="preserve">do wymiany </w:t>
      </w:r>
      <w:r w:rsidR="001414B5">
        <w:rPr>
          <w:rFonts w:ascii="Arial" w:hAnsi="Arial"/>
          <w:color w:val="auto"/>
        </w:rPr>
        <w:t>urządzenia</w:t>
      </w:r>
      <w:r w:rsidR="00AC65A1" w:rsidRPr="000710AB">
        <w:rPr>
          <w:rFonts w:ascii="Arial" w:hAnsi="Arial"/>
          <w:color w:val="auto"/>
        </w:rPr>
        <w:t xml:space="preserve"> na ta</w:t>
      </w:r>
      <w:r w:rsidR="001414B5">
        <w:rPr>
          <w:rFonts w:ascii="Arial" w:hAnsi="Arial"/>
          <w:color w:val="auto"/>
        </w:rPr>
        <w:t>kie</w:t>
      </w:r>
      <w:r w:rsidR="00AC65A1" w:rsidRPr="000710AB">
        <w:rPr>
          <w:rFonts w:ascii="Arial" w:hAnsi="Arial"/>
          <w:color w:val="auto"/>
        </w:rPr>
        <w:t>, któr</w:t>
      </w:r>
      <w:r w:rsidR="001414B5">
        <w:rPr>
          <w:rFonts w:ascii="Arial" w:hAnsi="Arial"/>
          <w:color w:val="auto"/>
        </w:rPr>
        <w:t>e</w:t>
      </w:r>
      <w:r w:rsidR="00AC65A1" w:rsidRPr="000710AB">
        <w:rPr>
          <w:rFonts w:ascii="Arial" w:hAnsi="Arial"/>
          <w:color w:val="auto"/>
        </w:rPr>
        <w:t xml:space="preserve"> spełniał</w:t>
      </w:r>
      <w:r w:rsidR="002C1D3A">
        <w:rPr>
          <w:rFonts w:ascii="Arial" w:hAnsi="Arial"/>
          <w:color w:val="auto"/>
        </w:rPr>
        <w:t>o</w:t>
      </w:r>
      <w:r w:rsidR="00AC65A1" w:rsidRPr="000710AB">
        <w:rPr>
          <w:rFonts w:ascii="Arial" w:hAnsi="Arial"/>
          <w:color w:val="auto"/>
        </w:rPr>
        <w:t xml:space="preserve"> będzie wymagania zawarte w załączniku nr 1 do SWZ</w:t>
      </w:r>
      <w:r w:rsidR="002C7297" w:rsidRPr="000710AB">
        <w:rPr>
          <w:rFonts w:ascii="Arial" w:hAnsi="Arial"/>
          <w:color w:val="auto"/>
        </w:rPr>
        <w:t xml:space="preserve"> na własny koszt i poniesienia wszelkich kosztów z tym związanych</w:t>
      </w:r>
      <w:r w:rsidR="006F10E8">
        <w:rPr>
          <w:rFonts w:ascii="Arial" w:hAnsi="Arial"/>
          <w:color w:val="auto"/>
        </w:rPr>
        <w:t>,</w:t>
      </w:r>
      <w:r w:rsidR="002C7297" w:rsidRPr="000710AB">
        <w:rPr>
          <w:rFonts w:ascii="Arial" w:hAnsi="Arial"/>
          <w:color w:val="auto"/>
        </w:rPr>
        <w:t xml:space="preserve"> co nastąpi nie później niż</w:t>
      </w:r>
      <w:r w:rsidR="0059461E" w:rsidRPr="000710AB">
        <w:rPr>
          <w:rFonts w:ascii="Arial" w:hAnsi="Arial"/>
          <w:color w:val="auto"/>
        </w:rPr>
        <w:t xml:space="preserve"> </w:t>
      </w:r>
      <w:r w:rsidR="00EE32E7">
        <w:rPr>
          <w:rFonts w:ascii="Arial" w:hAnsi="Arial"/>
          <w:color w:val="auto"/>
        </w:rPr>
        <w:br/>
      </w:r>
      <w:r w:rsidR="0059461E" w:rsidRPr="000710AB">
        <w:rPr>
          <w:rFonts w:ascii="Arial" w:hAnsi="Arial"/>
          <w:color w:val="auto"/>
        </w:rPr>
        <w:t>w terminie 5 dni roboczych</w:t>
      </w:r>
      <w:r w:rsidR="002C7297" w:rsidRPr="000710AB">
        <w:rPr>
          <w:rFonts w:ascii="Arial" w:hAnsi="Arial"/>
          <w:color w:val="auto"/>
        </w:rPr>
        <w:t xml:space="preserve">, licząc </w:t>
      </w:r>
      <w:r w:rsidR="0059461E" w:rsidRPr="000710AB">
        <w:rPr>
          <w:rFonts w:ascii="Arial" w:hAnsi="Arial"/>
          <w:color w:val="auto"/>
        </w:rPr>
        <w:t>od daty dostarczenia nie</w:t>
      </w:r>
      <w:r w:rsidR="002C7297" w:rsidRPr="000710AB">
        <w:rPr>
          <w:rFonts w:ascii="Arial" w:hAnsi="Arial"/>
          <w:color w:val="auto"/>
        </w:rPr>
        <w:t>prawidłowego</w:t>
      </w:r>
      <w:r w:rsidR="0059461E" w:rsidRPr="000710AB">
        <w:rPr>
          <w:rFonts w:ascii="Arial" w:hAnsi="Arial"/>
          <w:color w:val="auto"/>
        </w:rPr>
        <w:t xml:space="preserve"> </w:t>
      </w:r>
      <w:r w:rsidR="00FA4E91">
        <w:rPr>
          <w:rFonts w:ascii="Arial" w:hAnsi="Arial"/>
          <w:color w:val="auto"/>
        </w:rPr>
        <w:t>urządzenia</w:t>
      </w:r>
      <w:r w:rsidR="00E77DD9" w:rsidRPr="000710AB">
        <w:rPr>
          <w:rFonts w:ascii="Arial" w:hAnsi="Arial"/>
          <w:color w:val="auto"/>
        </w:rPr>
        <w:t xml:space="preserve">. </w:t>
      </w:r>
    </w:p>
    <w:bookmarkEnd w:id="3"/>
    <w:p w14:paraId="03A60EC0" w14:textId="4FFF1E00" w:rsidR="00CF798F" w:rsidRDefault="00F22E1D" w:rsidP="00FC04D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</w:rPr>
      </w:pPr>
      <w:r w:rsidRPr="00F530BD">
        <w:rPr>
          <w:rFonts w:ascii="Arial" w:hAnsi="Arial"/>
        </w:rPr>
        <w:t xml:space="preserve">Wykonawca udziela Zamawiającemu </w:t>
      </w:r>
      <w:r w:rsidR="00247019" w:rsidRPr="00F530BD">
        <w:rPr>
          <w:rFonts w:ascii="Arial" w:hAnsi="Arial"/>
        </w:rPr>
        <w:t>gwarancji na okres 24 miesięcy od przekazania urządzenie do eksploat</w:t>
      </w:r>
      <w:r w:rsidR="00F530BD" w:rsidRPr="00F530BD">
        <w:rPr>
          <w:rFonts w:ascii="Arial" w:hAnsi="Arial"/>
        </w:rPr>
        <w:t xml:space="preserve">acji, w tym zapewnia dwa bezpłatne przeglądy serwisowe. </w:t>
      </w:r>
    </w:p>
    <w:p w14:paraId="51B4F313" w14:textId="3EB2D413" w:rsidR="00817C97" w:rsidRDefault="00817C97" w:rsidP="00FC04D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</w:rPr>
      </w:pPr>
      <w:r>
        <w:rPr>
          <w:rFonts w:ascii="Arial" w:hAnsi="Arial"/>
        </w:rPr>
        <w:t xml:space="preserve">W </w:t>
      </w:r>
      <w:r w:rsidR="004C31CF">
        <w:rPr>
          <w:rFonts w:ascii="Arial" w:hAnsi="Arial"/>
        </w:rPr>
        <w:t>okresie gwarancji usunięcie wad, serwis gwarancyjny, części zamienne oraz przyjazd ser</w:t>
      </w:r>
      <w:r w:rsidR="002301E8">
        <w:rPr>
          <w:rFonts w:ascii="Arial" w:hAnsi="Arial"/>
        </w:rPr>
        <w:t xml:space="preserve">wisu w celu naprawy </w:t>
      </w:r>
      <w:r w:rsidR="00EC3DE8">
        <w:rPr>
          <w:rFonts w:ascii="Arial" w:hAnsi="Arial"/>
        </w:rPr>
        <w:t xml:space="preserve">następował będzie na koszt </w:t>
      </w:r>
      <w:r w:rsidR="00E53FEE">
        <w:rPr>
          <w:rFonts w:ascii="Arial" w:hAnsi="Arial"/>
        </w:rPr>
        <w:t>i ryzyko Wykonawcy</w:t>
      </w:r>
      <w:r w:rsidR="00D349DF">
        <w:rPr>
          <w:rFonts w:ascii="Arial" w:hAnsi="Arial"/>
        </w:rPr>
        <w:t xml:space="preserve">. </w:t>
      </w:r>
    </w:p>
    <w:p w14:paraId="314987CB" w14:textId="0ED78DA2" w:rsidR="00D349DF" w:rsidRDefault="00D349DF" w:rsidP="00FC04D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</w:rPr>
      </w:pPr>
      <w:r>
        <w:rPr>
          <w:rFonts w:ascii="Arial" w:hAnsi="Arial"/>
        </w:rPr>
        <w:t xml:space="preserve">Wykonawca będzie usuwał wady przedmiotu umowy </w:t>
      </w:r>
      <w:r w:rsidR="007704C4">
        <w:rPr>
          <w:rFonts w:ascii="Arial" w:hAnsi="Arial"/>
        </w:rPr>
        <w:t xml:space="preserve">w miejscu </w:t>
      </w:r>
      <w:r w:rsidR="00761DE0">
        <w:rPr>
          <w:rFonts w:ascii="Arial" w:hAnsi="Arial"/>
        </w:rPr>
        <w:t>jego użytkowania</w:t>
      </w:r>
      <w:r w:rsidR="00AE5120">
        <w:rPr>
          <w:rFonts w:ascii="Arial" w:hAnsi="Arial"/>
        </w:rPr>
        <w:t xml:space="preserve">. </w:t>
      </w:r>
      <w:r w:rsidR="00EE32E7">
        <w:rPr>
          <w:rFonts w:ascii="Arial" w:hAnsi="Arial"/>
        </w:rPr>
        <w:br/>
      </w:r>
      <w:r w:rsidR="00AE5120">
        <w:rPr>
          <w:rFonts w:ascii="Arial" w:hAnsi="Arial"/>
        </w:rPr>
        <w:t xml:space="preserve">W przypadku konieczności realizacji naprawy poza </w:t>
      </w:r>
      <w:r w:rsidR="000D4037">
        <w:rPr>
          <w:rFonts w:ascii="Arial" w:hAnsi="Arial"/>
        </w:rPr>
        <w:t xml:space="preserve">miejscem użytkowania, koszty transportu ponosi Wykonawca. </w:t>
      </w:r>
    </w:p>
    <w:p w14:paraId="6B98DC05" w14:textId="5232F500" w:rsidR="009D132A" w:rsidRDefault="009D132A" w:rsidP="00FC04DB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</w:rPr>
      </w:pPr>
      <w:r>
        <w:rPr>
          <w:rFonts w:ascii="Arial" w:hAnsi="Arial"/>
        </w:rPr>
        <w:t xml:space="preserve">Zgłoszenia wady </w:t>
      </w:r>
      <w:r w:rsidR="004B6621">
        <w:rPr>
          <w:rFonts w:ascii="Arial" w:hAnsi="Arial"/>
        </w:rPr>
        <w:t>odbywać się będzie telefonicznie lub na adres e-mail</w:t>
      </w:r>
      <w:r w:rsidR="0011668F">
        <w:rPr>
          <w:rFonts w:ascii="Arial" w:hAnsi="Arial"/>
        </w:rPr>
        <w:t xml:space="preserve"> osoby wskazanej </w:t>
      </w:r>
      <w:r w:rsidR="00F94404">
        <w:rPr>
          <w:rFonts w:ascii="Arial" w:hAnsi="Arial"/>
        </w:rPr>
        <w:t>do kontaktu ze strony Wykonawcy</w:t>
      </w:r>
      <w:r w:rsidR="00934B48">
        <w:rPr>
          <w:rFonts w:ascii="Arial" w:hAnsi="Arial"/>
        </w:rPr>
        <w:t>.</w:t>
      </w:r>
    </w:p>
    <w:p w14:paraId="7E18418D" w14:textId="08549FB6" w:rsidR="00533016" w:rsidRPr="001B713F" w:rsidRDefault="00934B48" w:rsidP="001B713F">
      <w:pPr>
        <w:pStyle w:val="Numerowanie"/>
        <w:numPr>
          <w:ilvl w:val="0"/>
          <w:numId w:val="11"/>
        </w:numPr>
        <w:ind w:left="426" w:hanging="426"/>
        <w:rPr>
          <w:rFonts w:ascii="Arial" w:hAnsi="Arial"/>
        </w:rPr>
      </w:pPr>
      <w:r>
        <w:rPr>
          <w:rFonts w:ascii="Arial" w:hAnsi="Arial"/>
        </w:rPr>
        <w:t xml:space="preserve">Czas reakcji Wykonawcy na zgłoszenie Zamawiającego </w:t>
      </w:r>
      <w:r w:rsidR="003E2DF8">
        <w:rPr>
          <w:rFonts w:ascii="Arial" w:hAnsi="Arial"/>
        </w:rPr>
        <w:t xml:space="preserve">nie przekroczy </w:t>
      </w:r>
      <w:r w:rsidR="00A101CF">
        <w:rPr>
          <w:rFonts w:ascii="Arial" w:hAnsi="Arial"/>
        </w:rPr>
        <w:t xml:space="preserve">trzech </w:t>
      </w:r>
      <w:r w:rsidR="003E2DF8">
        <w:rPr>
          <w:rFonts w:ascii="Arial" w:hAnsi="Arial"/>
        </w:rPr>
        <w:t>dni roboczych</w:t>
      </w:r>
      <w:r w:rsidR="00A101CF">
        <w:rPr>
          <w:rFonts w:ascii="Arial" w:hAnsi="Arial"/>
        </w:rPr>
        <w:t xml:space="preserve">. Przez </w:t>
      </w:r>
      <w:r w:rsidR="00003DDA">
        <w:rPr>
          <w:rFonts w:ascii="Arial" w:hAnsi="Arial"/>
        </w:rPr>
        <w:t>reakcję Stron</w:t>
      </w:r>
      <w:r w:rsidR="006F10E8">
        <w:rPr>
          <w:rFonts w:ascii="Arial" w:hAnsi="Arial"/>
        </w:rPr>
        <w:t>y</w:t>
      </w:r>
      <w:r w:rsidR="00003DDA">
        <w:rPr>
          <w:rFonts w:ascii="Arial" w:hAnsi="Arial"/>
        </w:rPr>
        <w:t xml:space="preserve"> umowy rozumieją zdiagnozowanie </w:t>
      </w:r>
      <w:r w:rsidR="00BD0521">
        <w:rPr>
          <w:rFonts w:ascii="Arial" w:hAnsi="Arial"/>
        </w:rPr>
        <w:t>zgłoszonej wady</w:t>
      </w:r>
      <w:r w:rsidR="009A3B97">
        <w:rPr>
          <w:rFonts w:ascii="Arial" w:hAnsi="Arial"/>
        </w:rPr>
        <w:t xml:space="preserve"> oraz </w:t>
      </w:r>
      <w:r w:rsidR="0004446D">
        <w:rPr>
          <w:rFonts w:ascii="Arial" w:hAnsi="Arial"/>
        </w:rPr>
        <w:t>określenie czasu niezbędnego na jej usunięcie</w:t>
      </w:r>
      <w:r w:rsidR="00D72433">
        <w:rPr>
          <w:rFonts w:ascii="Arial" w:hAnsi="Arial"/>
        </w:rPr>
        <w:t xml:space="preserve">. </w:t>
      </w:r>
    </w:p>
    <w:p w14:paraId="00EF3EDE" w14:textId="6D642793" w:rsidR="005D2CC8" w:rsidRPr="000710AB" w:rsidRDefault="00307CD3" w:rsidP="00FC04DB">
      <w:pPr>
        <w:shd w:val="clear" w:color="auto" w:fill="FFFFFF"/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0710AB">
        <w:rPr>
          <w:rFonts w:ascii="Arial" w:hAnsi="Arial" w:cs="Arial"/>
          <w:b/>
          <w:bCs/>
          <w:sz w:val="22"/>
          <w:szCs w:val="22"/>
        </w:rPr>
        <w:t>§</w:t>
      </w:r>
      <w:r w:rsidR="00956A05" w:rsidRPr="000710AB">
        <w:rPr>
          <w:rFonts w:ascii="Arial" w:hAnsi="Arial" w:cs="Arial"/>
          <w:b/>
          <w:bCs/>
          <w:sz w:val="22"/>
          <w:szCs w:val="22"/>
        </w:rPr>
        <w:t xml:space="preserve"> </w:t>
      </w:r>
      <w:r w:rsidR="00D1367E" w:rsidRPr="000710AB">
        <w:rPr>
          <w:rFonts w:ascii="Arial" w:hAnsi="Arial" w:cs="Arial"/>
          <w:b/>
          <w:bCs/>
          <w:sz w:val="22"/>
          <w:szCs w:val="22"/>
        </w:rPr>
        <w:t>4</w:t>
      </w:r>
    </w:p>
    <w:p w14:paraId="40DAD765" w14:textId="644E8F30" w:rsidR="00E33559" w:rsidRPr="000710AB" w:rsidRDefault="00E33559" w:rsidP="00FC04DB">
      <w:pPr>
        <w:pStyle w:val="Akapitzlist"/>
        <w:numPr>
          <w:ilvl w:val="0"/>
          <w:numId w:val="22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Zgłoszenia, zawiadomienia, wezwania sporządzane będą w języku polskim i wysyłane pocztą tradycyjną lub elektroniczną na następujące adresy:</w:t>
      </w:r>
    </w:p>
    <w:p w14:paraId="268620AC" w14:textId="2B142EBA" w:rsidR="00E33559" w:rsidRPr="000710AB" w:rsidRDefault="00E33559" w:rsidP="00FC04DB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dla Zamawiającego:</w:t>
      </w:r>
    </w:p>
    <w:p w14:paraId="02A03E4E" w14:textId="77777777" w:rsidR="00E33559" w:rsidRPr="000710AB" w:rsidRDefault="00E33559" w:rsidP="00FC04DB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Zakład Utylizacji Odpadów Sp. z o. o.</w:t>
      </w:r>
    </w:p>
    <w:p w14:paraId="5882E551" w14:textId="77777777" w:rsidR="00E33559" w:rsidRPr="000710AB" w:rsidRDefault="00E33559" w:rsidP="00FC04DB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Gilwa Mała 8, 82-500 Kwidzyn</w:t>
      </w:r>
    </w:p>
    <w:p w14:paraId="30A429FF" w14:textId="17695450" w:rsidR="00E33559" w:rsidRPr="000710AB" w:rsidRDefault="003D3BBF" w:rsidP="00FC04DB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t</w:t>
      </w:r>
      <w:r w:rsidR="00E33559" w:rsidRPr="000710AB">
        <w:rPr>
          <w:rFonts w:ascii="Arial" w:hAnsi="Arial" w:cs="Arial"/>
          <w:sz w:val="22"/>
          <w:szCs w:val="22"/>
        </w:rPr>
        <w:t>el. 55 279 58 28</w:t>
      </w:r>
    </w:p>
    <w:p w14:paraId="24EBF6C0" w14:textId="4AA9F7EC" w:rsidR="00E33559" w:rsidRPr="000710AB" w:rsidRDefault="00E33559" w:rsidP="00FC04DB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e-mai</w:t>
      </w:r>
      <w:r w:rsidR="003A5F2E" w:rsidRPr="000710AB">
        <w:rPr>
          <w:rFonts w:ascii="Arial" w:hAnsi="Arial" w:cs="Arial"/>
          <w:sz w:val="22"/>
          <w:szCs w:val="22"/>
        </w:rPr>
        <w:t>l: biuro@zuo.kwidzyn.pl</w:t>
      </w:r>
    </w:p>
    <w:p w14:paraId="0B65F8CC" w14:textId="32564765" w:rsidR="00E33559" w:rsidRPr="000710AB" w:rsidRDefault="00E33559" w:rsidP="00FC04DB">
      <w:pPr>
        <w:pStyle w:val="Akapitzlist"/>
        <w:numPr>
          <w:ilvl w:val="0"/>
          <w:numId w:val="23"/>
        </w:numPr>
        <w:shd w:val="clear" w:color="auto" w:fill="FFFFFF" w:themeFill="background1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dla Wykon</w:t>
      </w:r>
      <w:r w:rsidR="008620E1" w:rsidRPr="000710AB">
        <w:rPr>
          <w:rFonts w:ascii="Arial" w:hAnsi="Arial" w:cs="Arial"/>
          <w:sz w:val="22"/>
          <w:szCs w:val="22"/>
        </w:rPr>
        <w:t>a</w:t>
      </w:r>
      <w:r w:rsidRPr="000710AB">
        <w:rPr>
          <w:rFonts w:ascii="Arial" w:hAnsi="Arial" w:cs="Arial"/>
          <w:sz w:val="22"/>
          <w:szCs w:val="22"/>
        </w:rPr>
        <w:t>wcy:</w:t>
      </w:r>
    </w:p>
    <w:p w14:paraId="7B514AB6" w14:textId="7DF19664" w:rsidR="00EE78C7" w:rsidRDefault="00EE78C7" w:rsidP="00FC04DB">
      <w:pPr>
        <w:pStyle w:val="Akapitzlist"/>
        <w:shd w:val="clear" w:color="auto" w:fill="FFFFFF" w:themeFill="background1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…………………………………………………………..</w:t>
      </w:r>
    </w:p>
    <w:p w14:paraId="40942E05" w14:textId="16F73643" w:rsidR="00EE78C7" w:rsidRPr="00EE78C7" w:rsidRDefault="00EE78C7" w:rsidP="00FC04DB">
      <w:pPr>
        <w:pStyle w:val="Akapitzlist"/>
        <w:shd w:val="clear" w:color="auto" w:fill="FFFFFF" w:themeFill="background1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EE78C7">
        <w:rPr>
          <w:rFonts w:ascii="Arial" w:hAnsi="Arial" w:cs="Arial"/>
          <w:sz w:val="22"/>
          <w:szCs w:val="22"/>
        </w:rPr>
        <w:t>…………………………………………………………..</w:t>
      </w:r>
    </w:p>
    <w:p w14:paraId="0F7D657B" w14:textId="3734B004" w:rsidR="00EF4644" w:rsidRPr="000710AB" w:rsidRDefault="001D1F17" w:rsidP="00FC04DB">
      <w:pPr>
        <w:pStyle w:val="Akapitzlist"/>
        <w:shd w:val="clear" w:color="auto" w:fill="FFFFFF" w:themeFill="background1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EE78C7">
        <w:rPr>
          <w:rFonts w:ascii="Arial" w:hAnsi="Arial" w:cs="Arial"/>
          <w:sz w:val="22"/>
          <w:szCs w:val="22"/>
        </w:rPr>
        <w:t>Tel…………………………….</w:t>
      </w:r>
      <w:r w:rsidR="00EC0383" w:rsidRPr="00EE78C7">
        <w:rPr>
          <w:rFonts w:ascii="Arial" w:hAnsi="Arial" w:cs="Arial"/>
          <w:sz w:val="22"/>
          <w:szCs w:val="22"/>
        </w:rPr>
        <w:t xml:space="preserve">e-mail: </w:t>
      </w:r>
      <w:r w:rsidRPr="00EE78C7">
        <w:rPr>
          <w:rFonts w:ascii="Arial" w:hAnsi="Arial" w:cs="Arial"/>
          <w:sz w:val="22"/>
          <w:szCs w:val="22"/>
        </w:rPr>
        <w:t>…………………………….</w:t>
      </w:r>
    </w:p>
    <w:p w14:paraId="6B13E3C9" w14:textId="77777777" w:rsidR="00E33559" w:rsidRPr="000710AB" w:rsidRDefault="00E33559" w:rsidP="00FC04DB">
      <w:pPr>
        <w:pStyle w:val="Akapitzlist"/>
        <w:numPr>
          <w:ilvl w:val="0"/>
          <w:numId w:val="22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Strony doręczenie uznają za skuteczne, jeżeli zostało dokonane na adres lub e-mail wskazany powyżej.</w:t>
      </w:r>
    </w:p>
    <w:p w14:paraId="75167DA4" w14:textId="1D145DF4" w:rsidR="00E33559" w:rsidRPr="000710AB" w:rsidRDefault="00E33559" w:rsidP="00FC04DB">
      <w:pPr>
        <w:pStyle w:val="Akapitzlist"/>
        <w:numPr>
          <w:ilvl w:val="0"/>
          <w:numId w:val="22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 xml:space="preserve">Strony zobowiązują się niezwłocznie zawiadomić o każdej zmianie danych  adresowych, poczty elektronicznej lub nr telefonów, pod rygorem uznania za skutecznie doręczoną korespondencję kierowaną na dotychczasowe adresy Stron. </w:t>
      </w:r>
    </w:p>
    <w:p w14:paraId="1A2EACED" w14:textId="0AABCDA1" w:rsidR="00533016" w:rsidRDefault="00D2522B" w:rsidP="001B713F">
      <w:pPr>
        <w:pStyle w:val="Akapitzlist"/>
        <w:numPr>
          <w:ilvl w:val="0"/>
          <w:numId w:val="22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C777B">
        <w:rPr>
          <w:rFonts w:ascii="Arial" w:hAnsi="Arial" w:cs="Arial"/>
          <w:sz w:val="22"/>
          <w:szCs w:val="22"/>
        </w:rPr>
        <w:lastRenderedPageBreak/>
        <w:t xml:space="preserve">Do kontaktów z Zamawiającym w zakresie opisanym w </w:t>
      </w:r>
      <w:r w:rsidR="000C680E" w:rsidRPr="00FC777B">
        <w:rPr>
          <w:rFonts w:ascii="Arial" w:hAnsi="Arial" w:cs="Arial"/>
          <w:sz w:val="22"/>
          <w:szCs w:val="22"/>
        </w:rPr>
        <w:t xml:space="preserve">§ 2 niniejszej umowy Wykonawca upoważnia </w:t>
      </w:r>
      <w:r w:rsidR="001D1F17" w:rsidRPr="00FC777B">
        <w:rPr>
          <w:rFonts w:ascii="Arial" w:hAnsi="Arial" w:cs="Arial"/>
          <w:sz w:val="22"/>
          <w:szCs w:val="22"/>
        </w:rPr>
        <w:t>………………………………………………..</w:t>
      </w:r>
      <w:r w:rsidR="002B0DD3" w:rsidRPr="00FC777B">
        <w:rPr>
          <w:rFonts w:ascii="Arial" w:hAnsi="Arial" w:cs="Arial"/>
          <w:sz w:val="22"/>
          <w:szCs w:val="22"/>
        </w:rPr>
        <w:t>e-mail</w:t>
      </w:r>
      <w:r w:rsidR="0092319C" w:rsidRPr="00FC777B">
        <w:rPr>
          <w:rFonts w:ascii="Arial" w:hAnsi="Arial" w:cs="Arial"/>
          <w:sz w:val="22"/>
          <w:szCs w:val="22"/>
        </w:rPr>
        <w:t>:</w:t>
      </w:r>
      <w:r w:rsidR="001D1F17" w:rsidRPr="00FC777B">
        <w:rPr>
          <w:rFonts w:ascii="Arial" w:hAnsi="Arial" w:cs="Arial"/>
          <w:sz w:val="22"/>
          <w:szCs w:val="22"/>
        </w:rPr>
        <w:t>…………………………..</w:t>
      </w:r>
      <w:r w:rsidR="004744F4" w:rsidRPr="00FC777B">
        <w:rPr>
          <w:rFonts w:ascii="Arial" w:hAnsi="Arial" w:cs="Arial"/>
          <w:sz w:val="22"/>
          <w:szCs w:val="22"/>
        </w:rPr>
        <w:t>, nr tel.</w:t>
      </w:r>
      <w:r w:rsidR="001D1F17" w:rsidRPr="00FC777B">
        <w:rPr>
          <w:rFonts w:ascii="Arial" w:hAnsi="Arial" w:cs="Arial"/>
          <w:sz w:val="22"/>
          <w:szCs w:val="22"/>
        </w:rPr>
        <w:t xml:space="preserve"> …………………</w:t>
      </w:r>
      <w:r w:rsidR="002947F7" w:rsidRPr="00FC777B">
        <w:rPr>
          <w:rFonts w:ascii="Arial" w:hAnsi="Arial" w:cs="Arial"/>
          <w:sz w:val="22"/>
          <w:szCs w:val="22"/>
        </w:rPr>
        <w:t xml:space="preserve">) </w:t>
      </w:r>
      <w:r w:rsidR="006F10E8">
        <w:rPr>
          <w:rFonts w:ascii="Arial" w:hAnsi="Arial" w:cs="Arial"/>
          <w:sz w:val="22"/>
          <w:szCs w:val="22"/>
        </w:rPr>
        <w:t xml:space="preserve">ze </w:t>
      </w:r>
      <w:r w:rsidR="000C680E" w:rsidRPr="00FC777B">
        <w:rPr>
          <w:rFonts w:ascii="Arial" w:hAnsi="Arial" w:cs="Arial"/>
          <w:sz w:val="22"/>
          <w:szCs w:val="22"/>
        </w:rPr>
        <w:t xml:space="preserve">strony Zamawiającego do kontaktów z Wykonawcą upoważnia </w:t>
      </w:r>
      <w:r w:rsidR="001D1F17" w:rsidRPr="00FC777B">
        <w:rPr>
          <w:rFonts w:ascii="Arial" w:hAnsi="Arial" w:cs="Arial"/>
          <w:sz w:val="22"/>
          <w:szCs w:val="22"/>
        </w:rPr>
        <w:t>się…………………………………..</w:t>
      </w:r>
      <w:r w:rsidR="00C818A7" w:rsidRPr="00FC777B">
        <w:rPr>
          <w:rFonts w:ascii="Arial" w:hAnsi="Arial" w:cs="Arial"/>
          <w:sz w:val="22"/>
          <w:szCs w:val="22"/>
        </w:rPr>
        <w:t xml:space="preserve"> </w:t>
      </w:r>
      <w:r w:rsidR="000C680E" w:rsidRPr="00FC777B">
        <w:rPr>
          <w:rFonts w:ascii="Arial" w:hAnsi="Arial" w:cs="Arial"/>
          <w:sz w:val="22"/>
          <w:szCs w:val="22"/>
        </w:rPr>
        <w:t>(e-mail</w:t>
      </w:r>
      <w:r w:rsidR="00C818A7" w:rsidRPr="00FC777B">
        <w:rPr>
          <w:rFonts w:ascii="Arial" w:hAnsi="Arial" w:cs="Arial"/>
          <w:sz w:val="22"/>
          <w:szCs w:val="22"/>
        </w:rPr>
        <w:t>:</w:t>
      </w:r>
      <w:r w:rsidR="001D1F17" w:rsidRPr="00FC777B">
        <w:rPr>
          <w:rFonts w:ascii="Arial" w:hAnsi="Arial" w:cs="Arial"/>
          <w:sz w:val="22"/>
          <w:szCs w:val="22"/>
        </w:rPr>
        <w:t xml:space="preserve"> ………………………………..</w:t>
      </w:r>
      <w:r w:rsidR="000C680E" w:rsidRPr="00FC777B">
        <w:rPr>
          <w:rFonts w:ascii="Arial" w:hAnsi="Arial" w:cs="Arial"/>
          <w:sz w:val="22"/>
          <w:szCs w:val="22"/>
        </w:rPr>
        <w:t>, te</w:t>
      </w:r>
      <w:r w:rsidR="00C818A7" w:rsidRPr="00FC777B">
        <w:rPr>
          <w:rFonts w:ascii="Arial" w:hAnsi="Arial" w:cs="Arial"/>
          <w:sz w:val="22"/>
          <w:szCs w:val="22"/>
        </w:rPr>
        <w:t xml:space="preserve">l. </w:t>
      </w:r>
      <w:r w:rsidR="001D1F17" w:rsidRPr="00FC777B">
        <w:rPr>
          <w:rFonts w:ascii="Arial" w:hAnsi="Arial" w:cs="Arial"/>
          <w:sz w:val="22"/>
          <w:szCs w:val="22"/>
        </w:rPr>
        <w:t>…………………………………</w:t>
      </w:r>
      <w:r w:rsidR="00F0500A" w:rsidRPr="00FC777B">
        <w:rPr>
          <w:rFonts w:ascii="Arial" w:hAnsi="Arial" w:cs="Arial"/>
          <w:sz w:val="22"/>
          <w:szCs w:val="22"/>
        </w:rPr>
        <w:t>).</w:t>
      </w:r>
    </w:p>
    <w:p w14:paraId="182A3C87" w14:textId="77777777" w:rsidR="001B713F" w:rsidRPr="001B713F" w:rsidRDefault="001B713F" w:rsidP="001B713F">
      <w:pPr>
        <w:pStyle w:val="Akapitzlist"/>
        <w:numPr>
          <w:ilvl w:val="0"/>
          <w:numId w:val="22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</w:p>
    <w:p w14:paraId="7A3E68FA" w14:textId="660452C3" w:rsidR="00291C8E" w:rsidRPr="000710AB" w:rsidRDefault="00291C8E" w:rsidP="00FC04DB">
      <w:pPr>
        <w:pStyle w:val="Numerowanie"/>
        <w:numPr>
          <w:ilvl w:val="0"/>
          <w:numId w:val="0"/>
        </w:numPr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 xml:space="preserve">§ </w:t>
      </w:r>
      <w:r w:rsidR="00D1367E" w:rsidRPr="000710AB">
        <w:rPr>
          <w:rFonts w:ascii="Arial" w:hAnsi="Arial"/>
          <w:b/>
        </w:rPr>
        <w:t>5</w:t>
      </w:r>
    </w:p>
    <w:p w14:paraId="6326D4C0" w14:textId="13C9894F" w:rsidR="00523EF6" w:rsidRPr="00523EF6" w:rsidRDefault="00361D45" w:rsidP="00FC04DB">
      <w:pPr>
        <w:pStyle w:val="Numerowanie"/>
        <w:numPr>
          <w:ilvl w:val="0"/>
          <w:numId w:val="13"/>
        </w:numPr>
        <w:ind w:left="426" w:hanging="284"/>
        <w:rPr>
          <w:rFonts w:ascii="Arial" w:hAnsi="Arial"/>
          <w:color w:val="auto"/>
        </w:rPr>
      </w:pPr>
      <w:r>
        <w:rPr>
          <w:rFonts w:ascii="Arial" w:hAnsi="Arial"/>
        </w:rPr>
        <w:t xml:space="preserve">Strony ustalają, że za wykonanie przedmiotu umowy, o którym mowa w </w:t>
      </w:r>
      <w:r w:rsidR="00EF6234">
        <w:rPr>
          <w:rFonts w:ascii="Arial" w:hAnsi="Arial"/>
        </w:rPr>
        <w:t xml:space="preserve">§ 1 </w:t>
      </w:r>
      <w:r w:rsidR="00F82D1F">
        <w:rPr>
          <w:rFonts w:ascii="Arial" w:hAnsi="Arial"/>
        </w:rPr>
        <w:t>przysługuje Wykonawcy wynagrodzenie netto w wysokości ……………………………………………..zł</w:t>
      </w:r>
      <w:r w:rsidR="00A11A29">
        <w:rPr>
          <w:rFonts w:ascii="Arial" w:hAnsi="Arial"/>
        </w:rPr>
        <w:t>, plus podatek VAT 23%, co łącznie stanowi kwotę brutto</w:t>
      </w:r>
      <w:r w:rsidR="00631F40">
        <w:rPr>
          <w:rFonts w:ascii="Arial" w:hAnsi="Arial"/>
        </w:rPr>
        <w:t>…………………………………...zł (słownie:…………………………………………………………………………………………).</w:t>
      </w:r>
    </w:p>
    <w:p w14:paraId="0B16D3EC" w14:textId="718E6416" w:rsidR="00523EF6" w:rsidRDefault="006F50DE" w:rsidP="00FC04DB">
      <w:pPr>
        <w:pStyle w:val="Numerowanie"/>
        <w:numPr>
          <w:ilvl w:val="0"/>
          <w:numId w:val="13"/>
        </w:numPr>
        <w:ind w:left="426" w:hanging="284"/>
        <w:rPr>
          <w:rFonts w:ascii="Arial" w:hAnsi="Arial"/>
        </w:rPr>
      </w:pPr>
      <w:r>
        <w:rPr>
          <w:rFonts w:ascii="Arial" w:hAnsi="Arial"/>
        </w:rPr>
        <w:t>Zapłata wynagrodzenia dla Wykonawcy za wykonanie przedmiotu umowy</w:t>
      </w:r>
      <w:r w:rsidR="00044129">
        <w:rPr>
          <w:rFonts w:ascii="Arial" w:hAnsi="Arial"/>
        </w:rPr>
        <w:t xml:space="preserve"> zostanie zrealizowana na podstawie faktury VAT</w:t>
      </w:r>
      <w:r w:rsidR="00DF527C">
        <w:rPr>
          <w:rFonts w:ascii="Arial" w:hAnsi="Arial"/>
        </w:rPr>
        <w:t>, wystawionej przez Wykonawcę</w:t>
      </w:r>
      <w:r w:rsidR="00D9266B">
        <w:rPr>
          <w:rFonts w:ascii="Arial" w:hAnsi="Arial"/>
        </w:rPr>
        <w:t xml:space="preserve"> </w:t>
      </w:r>
      <w:r w:rsidR="00DF527C">
        <w:rPr>
          <w:rFonts w:ascii="Arial" w:hAnsi="Arial"/>
        </w:rPr>
        <w:t>po podpis</w:t>
      </w:r>
      <w:r w:rsidR="00D9266B">
        <w:rPr>
          <w:rFonts w:ascii="Arial" w:hAnsi="Arial"/>
        </w:rPr>
        <w:t xml:space="preserve">aniu przez Zamawiającego </w:t>
      </w:r>
      <w:r w:rsidR="000C5119">
        <w:rPr>
          <w:rFonts w:ascii="Arial" w:hAnsi="Arial"/>
        </w:rPr>
        <w:t>protokołu zdawczo-odbiorczego</w:t>
      </w:r>
      <w:r w:rsidR="00B955A2">
        <w:rPr>
          <w:rFonts w:ascii="Arial" w:hAnsi="Arial"/>
        </w:rPr>
        <w:t xml:space="preserve"> przedmiotu umowy bez zastrzeżeń </w:t>
      </w:r>
      <w:r w:rsidR="00090FAB">
        <w:rPr>
          <w:rFonts w:ascii="Arial" w:hAnsi="Arial"/>
        </w:rPr>
        <w:t>i wprowadzonych uwag.</w:t>
      </w:r>
    </w:p>
    <w:p w14:paraId="5B2029FC" w14:textId="1A187868" w:rsidR="00E70AF7" w:rsidRDefault="00E70AF7" w:rsidP="00FC04DB">
      <w:pPr>
        <w:pStyle w:val="Numerowanie"/>
        <w:numPr>
          <w:ilvl w:val="0"/>
          <w:numId w:val="13"/>
        </w:numPr>
        <w:ind w:left="426" w:hanging="284"/>
        <w:rPr>
          <w:rFonts w:ascii="Arial" w:hAnsi="Arial"/>
        </w:rPr>
      </w:pPr>
      <w:r>
        <w:rPr>
          <w:rFonts w:ascii="Arial" w:hAnsi="Arial"/>
        </w:rPr>
        <w:t>Zamawiający</w:t>
      </w:r>
      <w:r w:rsidR="000823C3" w:rsidRPr="000823C3">
        <w:rPr>
          <w:rFonts w:ascii="Arial" w:hAnsi="Arial"/>
        </w:rPr>
        <w:t xml:space="preserve"> </w:t>
      </w:r>
      <w:r w:rsidR="000823C3">
        <w:rPr>
          <w:rFonts w:ascii="Arial" w:hAnsi="Arial"/>
        </w:rPr>
        <w:t>za wykonanie przedmiotu umowy</w:t>
      </w:r>
      <w:r>
        <w:rPr>
          <w:rFonts w:ascii="Arial" w:hAnsi="Arial"/>
        </w:rPr>
        <w:t xml:space="preserve"> dokona płatności </w:t>
      </w:r>
      <w:r w:rsidR="00642E09">
        <w:rPr>
          <w:rFonts w:ascii="Arial" w:hAnsi="Arial"/>
        </w:rPr>
        <w:t xml:space="preserve">przelewem </w:t>
      </w:r>
      <w:r w:rsidR="00B856FC">
        <w:rPr>
          <w:rFonts w:ascii="Arial" w:hAnsi="Arial"/>
        </w:rPr>
        <w:t xml:space="preserve">na </w:t>
      </w:r>
      <w:r w:rsidR="00642E09">
        <w:rPr>
          <w:rFonts w:ascii="Arial" w:hAnsi="Arial"/>
        </w:rPr>
        <w:t xml:space="preserve">rachunek </w:t>
      </w:r>
      <w:r w:rsidR="00D81ED8">
        <w:rPr>
          <w:rFonts w:ascii="Arial" w:hAnsi="Arial"/>
        </w:rPr>
        <w:t xml:space="preserve">bankowy </w:t>
      </w:r>
      <w:r w:rsidR="00AC3737">
        <w:rPr>
          <w:rFonts w:ascii="Arial" w:hAnsi="Arial"/>
        </w:rPr>
        <w:t>Wykonawcy wskazany w fakturze VAT</w:t>
      </w:r>
      <w:r>
        <w:rPr>
          <w:rFonts w:ascii="Arial" w:hAnsi="Arial"/>
        </w:rPr>
        <w:t xml:space="preserve"> w terminie </w:t>
      </w:r>
      <w:r w:rsidR="0010277E">
        <w:rPr>
          <w:rFonts w:ascii="Arial" w:hAnsi="Arial"/>
        </w:rPr>
        <w:t>………</w:t>
      </w:r>
      <w:r>
        <w:rPr>
          <w:rFonts w:ascii="Arial" w:hAnsi="Arial"/>
        </w:rPr>
        <w:t xml:space="preserve"> dni od daty otrzymania prawidłowo wystawionej faktury </w:t>
      </w:r>
      <w:r w:rsidR="009B54AB">
        <w:rPr>
          <w:rFonts w:ascii="Arial" w:hAnsi="Arial"/>
        </w:rPr>
        <w:t>VAT.</w:t>
      </w:r>
      <w:r>
        <w:rPr>
          <w:rFonts w:ascii="Arial" w:hAnsi="Arial"/>
        </w:rPr>
        <w:t xml:space="preserve"> </w:t>
      </w:r>
    </w:p>
    <w:p w14:paraId="6BD0EC33" w14:textId="20A1B2BC" w:rsidR="00533016" w:rsidRPr="001B713F" w:rsidRDefault="00077D45" w:rsidP="001B713F">
      <w:pPr>
        <w:pStyle w:val="Numerowanie"/>
        <w:numPr>
          <w:ilvl w:val="0"/>
          <w:numId w:val="13"/>
        </w:numPr>
        <w:ind w:left="426" w:hanging="284"/>
        <w:rPr>
          <w:rFonts w:ascii="Arial" w:hAnsi="Arial"/>
        </w:rPr>
      </w:pPr>
      <w:r>
        <w:rPr>
          <w:rFonts w:ascii="Arial" w:hAnsi="Arial"/>
        </w:rPr>
        <w:t>Zamawi</w:t>
      </w:r>
      <w:r w:rsidR="00671C39">
        <w:rPr>
          <w:rFonts w:ascii="Arial" w:hAnsi="Arial"/>
        </w:rPr>
        <w:t xml:space="preserve">ający wyraża zgodę na przesłanie faktury VAT drogą elektroniczną na adres e-mail: </w:t>
      </w:r>
      <w:hyperlink r:id="rId8" w:history="1">
        <w:r w:rsidR="001D7BB9" w:rsidRPr="00894180">
          <w:rPr>
            <w:rStyle w:val="Hipercze"/>
            <w:rFonts w:ascii="Arial" w:hAnsi="Arial" w:cs="Arial"/>
          </w:rPr>
          <w:t>biuro@zuo.kwidzyn.pl</w:t>
        </w:r>
      </w:hyperlink>
      <w:r w:rsidR="001D7BB9">
        <w:rPr>
          <w:rFonts w:ascii="Arial" w:hAnsi="Arial"/>
        </w:rPr>
        <w:t xml:space="preserve">. </w:t>
      </w:r>
    </w:p>
    <w:p w14:paraId="441FB95B" w14:textId="29DE568D" w:rsidR="008146BC" w:rsidRPr="000710AB" w:rsidRDefault="008146BC" w:rsidP="00FC04DB">
      <w:pPr>
        <w:pStyle w:val="Numerowanie"/>
        <w:numPr>
          <w:ilvl w:val="0"/>
          <w:numId w:val="0"/>
        </w:numPr>
        <w:ind w:left="949"/>
        <w:jc w:val="center"/>
        <w:rPr>
          <w:rFonts w:ascii="Arial" w:hAnsi="Arial"/>
          <w:b/>
          <w:bCs/>
        </w:rPr>
      </w:pPr>
      <w:r w:rsidRPr="000710AB">
        <w:rPr>
          <w:rFonts w:ascii="Arial" w:hAnsi="Arial"/>
          <w:b/>
          <w:bCs/>
        </w:rPr>
        <w:t xml:space="preserve">§ </w:t>
      </w:r>
      <w:r w:rsidR="008618AF">
        <w:rPr>
          <w:rFonts w:ascii="Arial" w:hAnsi="Arial"/>
          <w:b/>
          <w:bCs/>
        </w:rPr>
        <w:t>6</w:t>
      </w:r>
    </w:p>
    <w:p w14:paraId="2C128BFD" w14:textId="28D1662D" w:rsidR="000710AB" w:rsidRPr="000710AB" w:rsidRDefault="000710AB" w:rsidP="00FC04DB">
      <w:pPr>
        <w:pStyle w:val="sw"/>
        <w:numPr>
          <w:ilvl w:val="0"/>
          <w:numId w:val="31"/>
        </w:numPr>
        <w:spacing w:before="60" w:line="276" w:lineRule="auto"/>
        <w:rPr>
          <w:rFonts w:ascii="Arial" w:hAnsi="Arial" w:cs="Arial"/>
          <w:bCs/>
          <w:iCs/>
          <w:sz w:val="22"/>
          <w:szCs w:val="22"/>
        </w:rPr>
      </w:pPr>
      <w:r w:rsidRPr="000710AB">
        <w:rPr>
          <w:rFonts w:ascii="Arial" w:hAnsi="Arial" w:cs="Arial"/>
          <w:bCs/>
          <w:iCs/>
          <w:sz w:val="22"/>
          <w:szCs w:val="22"/>
        </w:rPr>
        <w:t xml:space="preserve">Zamawiający dopuszcza waloryzację ceny jednostkowej </w:t>
      </w:r>
      <w:r w:rsidR="008146BC">
        <w:rPr>
          <w:rFonts w:ascii="Arial" w:hAnsi="Arial" w:cs="Arial"/>
          <w:bCs/>
          <w:iCs/>
          <w:sz w:val="22"/>
          <w:szCs w:val="22"/>
        </w:rPr>
        <w:t xml:space="preserve">przedmiotu zamówienia </w:t>
      </w:r>
      <w:r w:rsidRPr="000710AB">
        <w:rPr>
          <w:rFonts w:ascii="Arial" w:hAnsi="Arial" w:cs="Arial"/>
          <w:bCs/>
          <w:iCs/>
          <w:sz w:val="22"/>
          <w:szCs w:val="22"/>
        </w:rPr>
        <w:t xml:space="preserve">według wskaźnika cen towarów i usług konsumpcyjnych opublikowanego w Biuletynie statystycznym wydanym przez GUS. </w:t>
      </w:r>
    </w:p>
    <w:p w14:paraId="5E912DFE" w14:textId="3C36A47D" w:rsidR="000710AB" w:rsidRPr="000710AB" w:rsidRDefault="000710AB" w:rsidP="00FC04DB">
      <w:pPr>
        <w:pStyle w:val="sw"/>
        <w:numPr>
          <w:ilvl w:val="0"/>
          <w:numId w:val="31"/>
        </w:numPr>
        <w:spacing w:before="60" w:line="276" w:lineRule="auto"/>
        <w:rPr>
          <w:rFonts w:ascii="Arial" w:hAnsi="Arial" w:cs="Arial"/>
          <w:bCs/>
          <w:iCs/>
          <w:sz w:val="22"/>
          <w:szCs w:val="22"/>
        </w:rPr>
      </w:pPr>
      <w:r w:rsidRPr="000710AB">
        <w:rPr>
          <w:rFonts w:ascii="Arial" w:hAnsi="Arial" w:cs="Arial"/>
          <w:bCs/>
          <w:iCs/>
          <w:sz w:val="22"/>
          <w:szCs w:val="22"/>
        </w:rPr>
        <w:t>Waloryzacja, o której mowa</w:t>
      </w:r>
      <w:r w:rsidR="00C65304">
        <w:rPr>
          <w:rFonts w:ascii="Arial" w:hAnsi="Arial" w:cs="Arial"/>
          <w:bCs/>
          <w:iCs/>
          <w:sz w:val="22"/>
          <w:szCs w:val="22"/>
        </w:rPr>
        <w:t xml:space="preserve"> w ust. 1</w:t>
      </w:r>
      <w:r w:rsidRPr="000710AB">
        <w:rPr>
          <w:rFonts w:ascii="Arial" w:hAnsi="Arial" w:cs="Arial"/>
          <w:bCs/>
          <w:iCs/>
          <w:sz w:val="22"/>
          <w:szCs w:val="22"/>
        </w:rPr>
        <w:t xml:space="preserve"> jest dopuszczalna w razie łącznego spełnienia następujących warunków:</w:t>
      </w:r>
    </w:p>
    <w:p w14:paraId="029E5540" w14:textId="77777777" w:rsidR="000710AB" w:rsidRPr="000710AB" w:rsidRDefault="000710AB" w:rsidP="00FC04DB">
      <w:pPr>
        <w:pStyle w:val="sw"/>
        <w:numPr>
          <w:ilvl w:val="0"/>
          <w:numId w:val="32"/>
        </w:numPr>
        <w:spacing w:before="60" w:line="276" w:lineRule="auto"/>
        <w:rPr>
          <w:rFonts w:ascii="Arial" w:hAnsi="Arial" w:cs="Arial"/>
          <w:bCs/>
          <w:iCs/>
          <w:sz w:val="22"/>
          <w:szCs w:val="22"/>
        </w:rPr>
      </w:pPr>
      <w:r w:rsidRPr="000710AB">
        <w:rPr>
          <w:rFonts w:ascii="Arial" w:hAnsi="Arial" w:cs="Arial"/>
          <w:bCs/>
          <w:iCs/>
          <w:sz w:val="22"/>
          <w:szCs w:val="22"/>
        </w:rPr>
        <w:t>złożenia pisemnego wniosku przez Wykonawcę zawierającym wskaźniki cenowe,</w:t>
      </w:r>
    </w:p>
    <w:p w14:paraId="0F3921EA" w14:textId="77777777" w:rsidR="000710AB" w:rsidRPr="000710AB" w:rsidRDefault="000710AB" w:rsidP="00FC04DB">
      <w:pPr>
        <w:pStyle w:val="sw"/>
        <w:numPr>
          <w:ilvl w:val="0"/>
          <w:numId w:val="32"/>
        </w:numPr>
        <w:spacing w:before="60" w:line="276" w:lineRule="auto"/>
        <w:rPr>
          <w:rFonts w:ascii="Arial" w:hAnsi="Arial" w:cs="Arial"/>
          <w:bCs/>
          <w:iCs/>
          <w:sz w:val="22"/>
          <w:szCs w:val="22"/>
        </w:rPr>
      </w:pPr>
      <w:r w:rsidRPr="000710AB">
        <w:rPr>
          <w:rFonts w:ascii="Arial" w:hAnsi="Arial" w:cs="Arial"/>
          <w:bCs/>
          <w:iCs/>
          <w:sz w:val="22"/>
          <w:szCs w:val="22"/>
        </w:rPr>
        <w:t>upływu co najmniej 6 miesięcy od dnia obowiązywania umowy,</w:t>
      </w:r>
    </w:p>
    <w:p w14:paraId="462DC2FD" w14:textId="1AA8ACF9" w:rsidR="001B713F" w:rsidRPr="001B713F" w:rsidRDefault="000710AB" w:rsidP="001B713F">
      <w:pPr>
        <w:pStyle w:val="sw"/>
        <w:numPr>
          <w:ilvl w:val="0"/>
          <w:numId w:val="32"/>
        </w:numPr>
        <w:spacing w:before="60" w:line="276" w:lineRule="auto"/>
        <w:rPr>
          <w:rFonts w:ascii="Arial" w:hAnsi="Arial" w:cs="Arial"/>
          <w:bCs/>
          <w:iCs/>
          <w:sz w:val="22"/>
          <w:szCs w:val="22"/>
        </w:rPr>
      </w:pPr>
      <w:r w:rsidRPr="000710AB">
        <w:rPr>
          <w:rFonts w:ascii="Arial" w:hAnsi="Arial" w:cs="Arial"/>
          <w:bCs/>
          <w:iCs/>
          <w:sz w:val="22"/>
          <w:szCs w:val="22"/>
        </w:rPr>
        <w:t>zmiany wskaźnika o co najmniej 15% w stosunku do ceny wskazanej w § 3 ust.1 umowy.</w:t>
      </w:r>
    </w:p>
    <w:p w14:paraId="1C41551C" w14:textId="3006B481" w:rsidR="00C65304" w:rsidRPr="000710AB" w:rsidRDefault="00C65304" w:rsidP="00FC04DB">
      <w:pPr>
        <w:pStyle w:val="Numerowanie"/>
        <w:numPr>
          <w:ilvl w:val="0"/>
          <w:numId w:val="0"/>
        </w:numPr>
        <w:ind w:left="720"/>
        <w:jc w:val="center"/>
        <w:rPr>
          <w:rFonts w:ascii="Arial" w:hAnsi="Arial"/>
          <w:b/>
          <w:bCs/>
        </w:rPr>
      </w:pPr>
      <w:r w:rsidRPr="000710AB">
        <w:rPr>
          <w:rFonts w:ascii="Arial" w:hAnsi="Arial"/>
          <w:b/>
          <w:bCs/>
        </w:rPr>
        <w:t xml:space="preserve">§ </w:t>
      </w:r>
      <w:r w:rsidR="008618AF">
        <w:rPr>
          <w:rFonts w:ascii="Arial" w:hAnsi="Arial"/>
          <w:b/>
          <w:bCs/>
        </w:rPr>
        <w:t>7</w:t>
      </w:r>
    </w:p>
    <w:p w14:paraId="4282691F" w14:textId="77777777" w:rsidR="000710AB" w:rsidRPr="000710AB" w:rsidRDefault="000710AB" w:rsidP="00FC04DB">
      <w:pPr>
        <w:numPr>
          <w:ilvl w:val="0"/>
          <w:numId w:val="33"/>
        </w:numPr>
        <w:suppressAutoHyphens/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Zmiana postanowień zawartej umowy może nastąpić za zgodą obu stron wyrażoną na piśmie pod rygorem nieważności takiej zmiany w niżej wymienionych przypadkach:</w:t>
      </w:r>
    </w:p>
    <w:p w14:paraId="20079F3C" w14:textId="77777777" w:rsidR="000710AB" w:rsidRPr="000710AB" w:rsidRDefault="000710AB" w:rsidP="00FC04DB">
      <w:pPr>
        <w:numPr>
          <w:ilvl w:val="0"/>
          <w:numId w:val="34"/>
        </w:numPr>
        <w:tabs>
          <w:tab w:val="left" w:pos="360"/>
        </w:tabs>
        <w:suppressAutoHyphens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zmiany terminu realizacji:</w:t>
      </w:r>
    </w:p>
    <w:p w14:paraId="5F747386" w14:textId="77777777" w:rsidR="000710AB" w:rsidRPr="000710AB" w:rsidRDefault="000710AB" w:rsidP="00FC04DB">
      <w:pPr>
        <w:numPr>
          <w:ilvl w:val="0"/>
          <w:numId w:val="35"/>
        </w:numPr>
        <w:suppressAutoHyphens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w szczególności zagrażającego bezpośrednio życiu lub zdrowiu ludzi lub grożącego powstaniem szkody w znacznych rozmiarach, </w:t>
      </w:r>
    </w:p>
    <w:p w14:paraId="1180B466" w14:textId="77777777" w:rsidR="000710AB" w:rsidRPr="000710AB" w:rsidRDefault="000710AB" w:rsidP="00FC04DB">
      <w:pPr>
        <w:numPr>
          <w:ilvl w:val="0"/>
          <w:numId w:val="35"/>
        </w:numPr>
        <w:suppressAutoHyphens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 xml:space="preserve">z powodu działań osób trzecich uniemożliwiających wykonanie umowy, które to działania nie są konsekwencją winy którejkolwiek ze stron, </w:t>
      </w:r>
    </w:p>
    <w:p w14:paraId="119562EE" w14:textId="77777777" w:rsidR="000710AB" w:rsidRPr="000710AB" w:rsidRDefault="000710AB" w:rsidP="00FC04DB">
      <w:pPr>
        <w:numPr>
          <w:ilvl w:val="0"/>
          <w:numId w:val="35"/>
        </w:numPr>
        <w:suppressAutoHyphens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>z powodu zaistnienia okoliczności leżących po stronie Zamawiającego, w szczególności spowodowanych sytuacja finansową, zdolnościami płatniczymi lub warunkami organizacyjnymi lub okolicznościami, które nie były możliwe do przewidzenia w chwili zawarcia umowy,</w:t>
      </w:r>
    </w:p>
    <w:p w14:paraId="2B010EF1" w14:textId="77777777" w:rsidR="000710AB" w:rsidRPr="000710AB" w:rsidRDefault="000710AB" w:rsidP="00FC04DB">
      <w:pPr>
        <w:numPr>
          <w:ilvl w:val="0"/>
          <w:numId w:val="33"/>
        </w:numPr>
        <w:suppressAutoHyphens/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t xml:space="preserve">Zakazuje się zmian postanowień zawartej umowy w stosunku do treści oferty, na podstawie której dokonano wyboru Wykonawcy, z zastrzeżeniem art. 455 </w:t>
      </w:r>
      <w:proofErr w:type="spellStart"/>
      <w:r w:rsidRPr="000710AB">
        <w:rPr>
          <w:rFonts w:ascii="Arial" w:hAnsi="Arial" w:cs="Arial"/>
          <w:sz w:val="22"/>
          <w:szCs w:val="22"/>
        </w:rPr>
        <w:t>Pzp</w:t>
      </w:r>
      <w:proofErr w:type="spellEnd"/>
      <w:r w:rsidRPr="000710AB">
        <w:rPr>
          <w:rFonts w:ascii="Arial" w:hAnsi="Arial" w:cs="Arial"/>
          <w:sz w:val="22"/>
          <w:szCs w:val="22"/>
        </w:rPr>
        <w:t>, w zakresie w jakim ma on zastosowanie do przedmiotu zamówienia.</w:t>
      </w:r>
    </w:p>
    <w:p w14:paraId="11B0B0FC" w14:textId="07F8CB71" w:rsidR="000710AB" w:rsidRPr="001B713F" w:rsidRDefault="000710AB" w:rsidP="00FC04DB">
      <w:pPr>
        <w:numPr>
          <w:ilvl w:val="0"/>
          <w:numId w:val="33"/>
        </w:numPr>
        <w:suppressAutoHyphens/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710AB">
        <w:rPr>
          <w:rFonts w:ascii="Arial" w:hAnsi="Arial" w:cs="Arial"/>
          <w:sz w:val="22"/>
          <w:szCs w:val="22"/>
        </w:rPr>
        <w:lastRenderedPageBreak/>
        <w:t>Wszystkie zmiany i uzupełnienia umowy wymagają formy pisemnej pod rygorem nieważności w formie aneksu, podpisanego przez obie strony.</w:t>
      </w:r>
    </w:p>
    <w:p w14:paraId="68956A59" w14:textId="2ECE6C58" w:rsidR="00636EA3" w:rsidRPr="000710AB" w:rsidRDefault="00636EA3" w:rsidP="00FC04DB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 xml:space="preserve">§ </w:t>
      </w:r>
      <w:r w:rsidR="008618AF">
        <w:rPr>
          <w:rFonts w:ascii="Arial" w:hAnsi="Arial"/>
          <w:b/>
        </w:rPr>
        <w:t>8</w:t>
      </w:r>
    </w:p>
    <w:p w14:paraId="36D26685" w14:textId="65FD69DD" w:rsidR="00FA0226" w:rsidRPr="000710AB" w:rsidRDefault="00697B38" w:rsidP="00FC04DB">
      <w:pPr>
        <w:pStyle w:val="Numerowanie"/>
        <w:numPr>
          <w:ilvl w:val="0"/>
          <w:numId w:val="14"/>
        </w:numPr>
        <w:ind w:left="284" w:hanging="142"/>
        <w:rPr>
          <w:rFonts w:ascii="Arial" w:hAnsi="Arial"/>
          <w:bCs/>
        </w:rPr>
      </w:pPr>
      <w:bookmarkStart w:id="4" w:name="_Hlk68594204"/>
      <w:r>
        <w:rPr>
          <w:rFonts w:ascii="Arial" w:hAnsi="Arial"/>
          <w:bCs/>
        </w:rPr>
        <w:t>Zamawiający</w:t>
      </w:r>
      <w:r w:rsidR="00FA0226" w:rsidRPr="000710AB">
        <w:rPr>
          <w:rFonts w:ascii="Arial" w:hAnsi="Arial"/>
          <w:bCs/>
        </w:rPr>
        <w:t xml:space="preserve"> </w:t>
      </w:r>
      <w:r w:rsidR="006268A4">
        <w:rPr>
          <w:rFonts w:ascii="Arial" w:hAnsi="Arial"/>
          <w:bCs/>
        </w:rPr>
        <w:t>ma prawo obciążyć</w:t>
      </w:r>
      <w:r w:rsidR="00FA0226" w:rsidRPr="000710AB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Wykonawcę</w:t>
      </w:r>
      <w:r w:rsidR="00FA0226" w:rsidRPr="000710AB">
        <w:rPr>
          <w:rFonts w:ascii="Arial" w:hAnsi="Arial"/>
          <w:bCs/>
        </w:rPr>
        <w:t xml:space="preserve"> kar</w:t>
      </w:r>
      <w:r w:rsidR="00452D9F">
        <w:rPr>
          <w:rFonts w:ascii="Arial" w:hAnsi="Arial"/>
          <w:bCs/>
        </w:rPr>
        <w:t>ą</w:t>
      </w:r>
      <w:r w:rsidR="00FA0226" w:rsidRPr="000710AB">
        <w:rPr>
          <w:rFonts w:ascii="Arial" w:hAnsi="Arial"/>
          <w:bCs/>
        </w:rPr>
        <w:t xml:space="preserve"> umowną</w:t>
      </w:r>
      <w:r w:rsidR="00C65B8C">
        <w:rPr>
          <w:rFonts w:ascii="Arial" w:hAnsi="Arial"/>
          <w:bCs/>
        </w:rPr>
        <w:t xml:space="preserve"> za zwłokę w wykonaniu</w:t>
      </w:r>
      <w:r w:rsidR="00B408DD">
        <w:rPr>
          <w:rFonts w:ascii="Arial" w:hAnsi="Arial"/>
          <w:bCs/>
        </w:rPr>
        <w:t xml:space="preserve"> przedmiotu umowy</w:t>
      </w:r>
      <w:r w:rsidR="00FA0226" w:rsidRPr="000710AB">
        <w:rPr>
          <w:rFonts w:ascii="Arial" w:hAnsi="Arial"/>
          <w:bCs/>
        </w:rPr>
        <w:t xml:space="preserve"> w wysokości </w:t>
      </w:r>
      <w:r w:rsidR="00273550">
        <w:rPr>
          <w:rFonts w:ascii="Arial" w:hAnsi="Arial"/>
          <w:bCs/>
        </w:rPr>
        <w:t xml:space="preserve">0,1% </w:t>
      </w:r>
      <w:r w:rsidR="00140F4E">
        <w:rPr>
          <w:rFonts w:ascii="Arial" w:hAnsi="Arial"/>
          <w:bCs/>
        </w:rPr>
        <w:t xml:space="preserve">łącznego </w:t>
      </w:r>
      <w:r w:rsidR="00622CCE">
        <w:rPr>
          <w:rFonts w:ascii="Arial" w:hAnsi="Arial"/>
          <w:bCs/>
        </w:rPr>
        <w:t xml:space="preserve">wynagrodzenia brutto, o którym mowa </w:t>
      </w:r>
      <w:r w:rsidR="00D6187B">
        <w:rPr>
          <w:rFonts w:ascii="Arial" w:hAnsi="Arial"/>
          <w:bCs/>
        </w:rPr>
        <w:br/>
      </w:r>
      <w:r w:rsidR="00622CCE">
        <w:rPr>
          <w:rFonts w:ascii="Arial" w:hAnsi="Arial"/>
          <w:bCs/>
        </w:rPr>
        <w:t xml:space="preserve">w </w:t>
      </w:r>
      <w:r w:rsidR="00661190">
        <w:rPr>
          <w:rFonts w:ascii="Arial" w:hAnsi="Arial"/>
          <w:bCs/>
        </w:rPr>
        <w:t>§</w:t>
      </w:r>
      <w:r w:rsidR="00B408DD">
        <w:rPr>
          <w:rFonts w:ascii="Arial" w:hAnsi="Arial"/>
          <w:bCs/>
        </w:rPr>
        <w:t xml:space="preserve"> </w:t>
      </w:r>
      <w:r w:rsidR="00661190">
        <w:rPr>
          <w:rFonts w:ascii="Arial" w:hAnsi="Arial"/>
          <w:bCs/>
        </w:rPr>
        <w:t>5 ust. 1</w:t>
      </w:r>
      <w:r w:rsidR="00563958">
        <w:rPr>
          <w:rFonts w:ascii="Arial" w:hAnsi="Arial"/>
          <w:bCs/>
        </w:rPr>
        <w:t xml:space="preserve"> niniejszej umowy</w:t>
      </w:r>
      <w:r w:rsidR="0093750F" w:rsidRPr="000710AB">
        <w:rPr>
          <w:rFonts w:ascii="Arial" w:hAnsi="Arial"/>
          <w:bCs/>
        </w:rPr>
        <w:t xml:space="preserve"> </w:t>
      </w:r>
      <w:r w:rsidR="00FA0226" w:rsidRPr="000710AB">
        <w:rPr>
          <w:rFonts w:ascii="Arial" w:hAnsi="Arial"/>
          <w:bCs/>
        </w:rPr>
        <w:t xml:space="preserve">za każdy </w:t>
      </w:r>
      <w:r w:rsidR="00563958">
        <w:rPr>
          <w:rFonts w:ascii="Arial" w:hAnsi="Arial"/>
          <w:bCs/>
        </w:rPr>
        <w:t xml:space="preserve">rozpoczęty </w:t>
      </w:r>
      <w:r w:rsidR="00FA0226" w:rsidRPr="000710AB">
        <w:rPr>
          <w:rFonts w:ascii="Arial" w:hAnsi="Arial"/>
          <w:bCs/>
        </w:rPr>
        <w:t xml:space="preserve">dzień </w:t>
      </w:r>
      <w:r w:rsidR="00563958">
        <w:rPr>
          <w:rFonts w:ascii="Arial" w:hAnsi="Arial"/>
          <w:bCs/>
        </w:rPr>
        <w:t>zwłoki</w:t>
      </w:r>
      <w:r w:rsidR="001B78E7">
        <w:rPr>
          <w:rFonts w:ascii="Arial" w:hAnsi="Arial"/>
          <w:bCs/>
        </w:rPr>
        <w:t xml:space="preserve">, liczony od następnego dnia </w:t>
      </w:r>
      <w:r w:rsidR="00491BFB">
        <w:rPr>
          <w:rFonts w:ascii="Arial" w:hAnsi="Arial"/>
          <w:bCs/>
        </w:rPr>
        <w:t>od upływu terminu wykonania.</w:t>
      </w:r>
    </w:p>
    <w:bookmarkEnd w:id="4"/>
    <w:p w14:paraId="0F8865DF" w14:textId="45C403EA" w:rsidR="00FA0226" w:rsidRPr="000710AB" w:rsidRDefault="002E05EA" w:rsidP="00FC04DB">
      <w:pPr>
        <w:pStyle w:val="Numerowanie"/>
        <w:numPr>
          <w:ilvl w:val="0"/>
          <w:numId w:val="14"/>
        </w:numPr>
        <w:ind w:left="284" w:hanging="142"/>
        <w:rPr>
          <w:rFonts w:ascii="Arial" w:hAnsi="Arial"/>
          <w:bCs/>
        </w:rPr>
      </w:pPr>
      <w:r>
        <w:rPr>
          <w:rFonts w:ascii="Arial" w:hAnsi="Arial"/>
          <w:bCs/>
        </w:rPr>
        <w:t xml:space="preserve">Zamawiający ma prawo obciążyć Wykonawcę karą umowną za zwłokę w </w:t>
      </w:r>
      <w:r w:rsidR="00784BA5">
        <w:rPr>
          <w:rFonts w:ascii="Arial" w:hAnsi="Arial"/>
          <w:bCs/>
        </w:rPr>
        <w:t xml:space="preserve">realizacji świadczeń z tytułu gwarancji w wysokości 0,1% </w:t>
      </w:r>
      <w:r w:rsidR="00140F4E">
        <w:rPr>
          <w:rFonts w:ascii="Arial" w:hAnsi="Arial"/>
          <w:bCs/>
        </w:rPr>
        <w:t>łącznego wynagrodzenia brutto</w:t>
      </w:r>
      <w:r w:rsidR="00D6187B">
        <w:rPr>
          <w:rFonts w:ascii="Arial" w:hAnsi="Arial"/>
          <w:bCs/>
        </w:rPr>
        <w:t xml:space="preserve">, o którym mowa w </w:t>
      </w:r>
      <w:bookmarkStart w:id="5" w:name="_Hlk172011519"/>
      <w:r w:rsidR="00D6187B">
        <w:rPr>
          <w:rFonts w:ascii="Arial" w:hAnsi="Arial"/>
          <w:bCs/>
        </w:rPr>
        <w:t>§ 5 ust. 1</w:t>
      </w:r>
      <w:bookmarkEnd w:id="5"/>
      <w:r w:rsidR="00D6187B">
        <w:rPr>
          <w:rFonts w:ascii="Arial" w:hAnsi="Arial"/>
          <w:bCs/>
        </w:rPr>
        <w:t xml:space="preserve"> niniejszej umowy</w:t>
      </w:r>
      <w:r w:rsidR="00D6187B" w:rsidRPr="000710AB">
        <w:rPr>
          <w:rFonts w:ascii="Arial" w:hAnsi="Arial"/>
          <w:bCs/>
        </w:rPr>
        <w:t xml:space="preserve"> za każdy </w:t>
      </w:r>
      <w:r w:rsidR="00D6187B">
        <w:rPr>
          <w:rFonts w:ascii="Arial" w:hAnsi="Arial"/>
          <w:bCs/>
        </w:rPr>
        <w:t xml:space="preserve">rozpoczęty </w:t>
      </w:r>
      <w:r w:rsidR="00D6187B" w:rsidRPr="000710AB">
        <w:rPr>
          <w:rFonts w:ascii="Arial" w:hAnsi="Arial"/>
          <w:bCs/>
        </w:rPr>
        <w:t xml:space="preserve">dzień </w:t>
      </w:r>
      <w:r w:rsidR="00D6187B">
        <w:rPr>
          <w:rFonts w:ascii="Arial" w:hAnsi="Arial"/>
          <w:bCs/>
        </w:rPr>
        <w:t>zwłoki</w:t>
      </w:r>
      <w:r w:rsidR="00F71ADF">
        <w:rPr>
          <w:rFonts w:ascii="Arial" w:hAnsi="Arial"/>
          <w:bCs/>
        </w:rPr>
        <w:t xml:space="preserve">, liczony od następnego dnia od upływu terminu wykonania. </w:t>
      </w:r>
    </w:p>
    <w:p w14:paraId="3040FB7A" w14:textId="0A99E8B0" w:rsidR="00B61BCF" w:rsidRPr="000710AB" w:rsidRDefault="00CC7A24" w:rsidP="00FC04DB">
      <w:pPr>
        <w:pStyle w:val="Numerowanie"/>
        <w:numPr>
          <w:ilvl w:val="0"/>
          <w:numId w:val="14"/>
        </w:numPr>
        <w:ind w:left="284" w:hanging="142"/>
        <w:rPr>
          <w:rFonts w:ascii="Arial" w:hAnsi="Arial"/>
          <w:bCs/>
        </w:rPr>
      </w:pPr>
      <w:r>
        <w:rPr>
          <w:rFonts w:ascii="Arial" w:hAnsi="Arial"/>
          <w:bCs/>
        </w:rPr>
        <w:t>Limit kar umownych</w:t>
      </w:r>
      <w:r w:rsidR="004A4441">
        <w:rPr>
          <w:rFonts w:ascii="Arial" w:hAnsi="Arial"/>
          <w:bCs/>
        </w:rPr>
        <w:t xml:space="preserve">, jakich na podstawie umowy Zamawiający może żądać </w:t>
      </w:r>
      <w:r w:rsidR="00473BCE">
        <w:rPr>
          <w:rFonts w:ascii="Arial" w:hAnsi="Arial"/>
          <w:bCs/>
        </w:rPr>
        <w:t xml:space="preserve">od Wykonawcy wynosi 20% wynagrodzenia </w:t>
      </w:r>
      <w:r w:rsidR="003309E1">
        <w:rPr>
          <w:rFonts w:ascii="Arial" w:hAnsi="Arial"/>
          <w:bCs/>
        </w:rPr>
        <w:t xml:space="preserve">brutto określonego w § 5 ust. 1. </w:t>
      </w:r>
    </w:p>
    <w:p w14:paraId="0AAE3215" w14:textId="120854ED" w:rsidR="00155FB8" w:rsidRPr="000710AB" w:rsidRDefault="00155FB8" w:rsidP="00FC04DB">
      <w:pPr>
        <w:pStyle w:val="Numerowanie"/>
        <w:numPr>
          <w:ilvl w:val="0"/>
          <w:numId w:val="14"/>
        </w:numPr>
        <w:ind w:left="284" w:hanging="142"/>
        <w:rPr>
          <w:rFonts w:ascii="Arial" w:hAnsi="Arial"/>
          <w:bCs/>
        </w:rPr>
      </w:pPr>
      <w:r w:rsidRPr="000710AB">
        <w:rPr>
          <w:rFonts w:ascii="Arial" w:hAnsi="Arial"/>
          <w:bCs/>
        </w:rPr>
        <w:t>Wykonawca</w:t>
      </w:r>
      <w:r w:rsidR="00267F38" w:rsidRPr="00267F38">
        <w:rPr>
          <w:rFonts w:ascii="Arial" w:hAnsi="Arial"/>
          <w:bCs/>
        </w:rPr>
        <w:t xml:space="preserve"> </w:t>
      </w:r>
      <w:r w:rsidR="00267F38">
        <w:rPr>
          <w:rFonts w:ascii="Arial" w:hAnsi="Arial"/>
          <w:bCs/>
        </w:rPr>
        <w:t>wyraża zgodę na potrącenie przez Zamawiającego przysługujących mu kar umownych z wynagrodzenia należnego Wykonawcy za wykonanie przedmiotu umowy.</w:t>
      </w:r>
    </w:p>
    <w:p w14:paraId="03900CD3" w14:textId="18F8D2DE" w:rsidR="00155FB8" w:rsidRDefault="00C3194B" w:rsidP="00FC04DB">
      <w:pPr>
        <w:pStyle w:val="Numerowanie"/>
        <w:numPr>
          <w:ilvl w:val="0"/>
          <w:numId w:val="14"/>
        </w:numPr>
        <w:ind w:left="284" w:hanging="142"/>
        <w:rPr>
          <w:rFonts w:ascii="Arial" w:hAnsi="Arial"/>
          <w:bCs/>
        </w:rPr>
      </w:pPr>
      <w:r>
        <w:rPr>
          <w:rFonts w:ascii="Arial" w:hAnsi="Arial"/>
          <w:bCs/>
        </w:rPr>
        <w:t>Zapłata kary umownej przez Wykonawcę nie pozbawia Zamawia</w:t>
      </w:r>
      <w:r w:rsidR="0083295D">
        <w:rPr>
          <w:rFonts w:ascii="Arial" w:hAnsi="Arial"/>
          <w:bCs/>
        </w:rPr>
        <w:t xml:space="preserve">jącego prawa dochodzenia odszkodowania na zasadach ogólnych, jeżeli kara </w:t>
      </w:r>
      <w:r w:rsidR="00A362EF">
        <w:rPr>
          <w:rFonts w:ascii="Arial" w:hAnsi="Arial"/>
          <w:bCs/>
        </w:rPr>
        <w:t xml:space="preserve">umowna </w:t>
      </w:r>
      <w:r w:rsidR="00670EED">
        <w:rPr>
          <w:rFonts w:ascii="Arial" w:hAnsi="Arial"/>
          <w:bCs/>
        </w:rPr>
        <w:t xml:space="preserve">nie pokryje wyrządzonej szkody. </w:t>
      </w:r>
    </w:p>
    <w:p w14:paraId="6016BC1F" w14:textId="005ABCAA" w:rsidR="00E97A82" w:rsidRPr="000710AB" w:rsidRDefault="00E97A82" w:rsidP="00FC04DB">
      <w:pPr>
        <w:pStyle w:val="Numerowanie"/>
        <w:numPr>
          <w:ilvl w:val="0"/>
          <w:numId w:val="14"/>
        </w:numPr>
        <w:ind w:left="284" w:hanging="142"/>
        <w:rPr>
          <w:rFonts w:ascii="Arial" w:hAnsi="Arial"/>
          <w:bCs/>
        </w:rPr>
      </w:pPr>
      <w:r>
        <w:rPr>
          <w:rFonts w:ascii="Arial" w:hAnsi="Arial"/>
          <w:bCs/>
        </w:rPr>
        <w:t xml:space="preserve">Zapłata kary umownej </w:t>
      </w:r>
      <w:r w:rsidR="003C43A1">
        <w:rPr>
          <w:rFonts w:ascii="Arial" w:hAnsi="Arial"/>
          <w:bCs/>
        </w:rPr>
        <w:t>przez Wykonawcę nie zwalnia go z jego zobowiązań wynikających z</w:t>
      </w:r>
      <w:r w:rsidR="00192212">
        <w:rPr>
          <w:rFonts w:ascii="Arial" w:hAnsi="Arial"/>
          <w:bCs/>
        </w:rPr>
        <w:t xml:space="preserve"> realizacji</w:t>
      </w:r>
      <w:r w:rsidR="003C43A1">
        <w:rPr>
          <w:rFonts w:ascii="Arial" w:hAnsi="Arial"/>
          <w:bCs/>
        </w:rPr>
        <w:t xml:space="preserve"> przedmiotowej umowy</w:t>
      </w:r>
      <w:r w:rsidR="007768D9">
        <w:rPr>
          <w:rFonts w:ascii="Arial" w:hAnsi="Arial"/>
          <w:bCs/>
        </w:rPr>
        <w:t>, w szczegól</w:t>
      </w:r>
      <w:r w:rsidR="008F5DE9">
        <w:rPr>
          <w:rFonts w:ascii="Arial" w:hAnsi="Arial"/>
          <w:bCs/>
        </w:rPr>
        <w:t xml:space="preserve">ności </w:t>
      </w:r>
      <w:r w:rsidR="00D11694">
        <w:rPr>
          <w:rFonts w:ascii="Arial" w:hAnsi="Arial"/>
          <w:bCs/>
        </w:rPr>
        <w:t xml:space="preserve">ze zobowiązania do wykonania </w:t>
      </w:r>
      <w:r w:rsidR="005F1508">
        <w:rPr>
          <w:rFonts w:ascii="Arial" w:hAnsi="Arial"/>
          <w:bCs/>
        </w:rPr>
        <w:t xml:space="preserve">przedmiotu umowy. </w:t>
      </w:r>
    </w:p>
    <w:p w14:paraId="638EC3BC" w14:textId="5A32113B" w:rsidR="005520FD" w:rsidRPr="000710AB" w:rsidRDefault="005520FD" w:rsidP="00FC04DB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>§</w:t>
      </w:r>
      <w:r w:rsidR="00D1367E" w:rsidRPr="000710AB">
        <w:rPr>
          <w:rFonts w:ascii="Arial" w:hAnsi="Arial"/>
          <w:b/>
        </w:rPr>
        <w:t xml:space="preserve"> </w:t>
      </w:r>
      <w:r w:rsidR="008618AF">
        <w:rPr>
          <w:rFonts w:ascii="Arial" w:hAnsi="Arial"/>
          <w:b/>
        </w:rPr>
        <w:t>9</w:t>
      </w:r>
    </w:p>
    <w:p w14:paraId="64140DDA" w14:textId="54A3A39A" w:rsidR="005A5993" w:rsidRDefault="005A5993" w:rsidP="00FC04DB">
      <w:pPr>
        <w:pStyle w:val="Numerowanie"/>
        <w:numPr>
          <w:ilvl w:val="0"/>
          <w:numId w:val="17"/>
        </w:numPr>
        <w:tabs>
          <w:tab w:val="left" w:pos="567"/>
        </w:tabs>
        <w:ind w:left="284" w:hanging="284"/>
        <w:rPr>
          <w:rFonts w:ascii="Arial" w:hAnsi="Arial"/>
          <w:bCs/>
        </w:rPr>
      </w:pPr>
      <w:r>
        <w:rPr>
          <w:rFonts w:ascii="Arial" w:hAnsi="Arial"/>
          <w:bCs/>
        </w:rPr>
        <w:t>Zamawiającemu przysługuje</w:t>
      </w:r>
      <w:r w:rsidR="0030345A">
        <w:rPr>
          <w:rFonts w:ascii="Arial" w:hAnsi="Arial"/>
          <w:bCs/>
        </w:rPr>
        <w:t xml:space="preserve"> prawo do</w:t>
      </w:r>
      <w:r>
        <w:rPr>
          <w:rFonts w:ascii="Arial" w:hAnsi="Arial"/>
          <w:bCs/>
        </w:rPr>
        <w:t xml:space="preserve"> odstąpien</w:t>
      </w:r>
      <w:r w:rsidR="0030345A">
        <w:rPr>
          <w:rFonts w:ascii="Arial" w:hAnsi="Arial"/>
          <w:bCs/>
        </w:rPr>
        <w:t>ia</w:t>
      </w:r>
      <w:r>
        <w:rPr>
          <w:rFonts w:ascii="Arial" w:hAnsi="Arial"/>
          <w:bCs/>
        </w:rPr>
        <w:t xml:space="preserve"> od umowy</w:t>
      </w:r>
      <w:r w:rsidR="0030345A">
        <w:rPr>
          <w:rFonts w:ascii="Arial" w:hAnsi="Arial"/>
          <w:bCs/>
        </w:rPr>
        <w:t xml:space="preserve"> w przypadku gdy:</w:t>
      </w:r>
    </w:p>
    <w:p w14:paraId="2D3DC46F" w14:textId="1FC7766E" w:rsidR="0030345A" w:rsidRDefault="0059296F" w:rsidP="0030345A">
      <w:pPr>
        <w:pStyle w:val="Numerowanie"/>
        <w:numPr>
          <w:ilvl w:val="0"/>
          <w:numId w:val="44"/>
        </w:numPr>
        <w:tabs>
          <w:tab w:val="left" w:pos="567"/>
        </w:tabs>
        <w:rPr>
          <w:rFonts w:ascii="Arial" w:hAnsi="Arial"/>
          <w:bCs/>
        </w:rPr>
      </w:pPr>
      <w:r>
        <w:rPr>
          <w:rFonts w:ascii="Arial" w:hAnsi="Arial"/>
          <w:bCs/>
        </w:rPr>
        <w:t>Wykonawca nie przystąpi do wykonania umowy lub przerwał jej wykonywanie i na wezw</w:t>
      </w:r>
      <w:r w:rsidR="007E2EE8">
        <w:rPr>
          <w:rFonts w:ascii="Arial" w:hAnsi="Arial"/>
          <w:bCs/>
        </w:rPr>
        <w:t xml:space="preserve">anie </w:t>
      </w:r>
      <w:r w:rsidR="00C773C4">
        <w:rPr>
          <w:rFonts w:ascii="Arial" w:hAnsi="Arial"/>
          <w:bCs/>
        </w:rPr>
        <w:t>Z</w:t>
      </w:r>
      <w:r w:rsidR="007E2EE8">
        <w:rPr>
          <w:rFonts w:ascii="Arial" w:hAnsi="Arial"/>
          <w:bCs/>
        </w:rPr>
        <w:t xml:space="preserve">amawiającego złożone na piśmie lub e-mailowo </w:t>
      </w:r>
      <w:r w:rsidR="00952E1F">
        <w:rPr>
          <w:rFonts w:ascii="Arial" w:hAnsi="Arial"/>
          <w:bCs/>
        </w:rPr>
        <w:t>nie podejmie jej realizacji w terminie 7 od daty przekazania wezwania;</w:t>
      </w:r>
    </w:p>
    <w:p w14:paraId="6A11663E" w14:textId="451128CD" w:rsidR="00952E1F" w:rsidRDefault="005F1055" w:rsidP="0030345A">
      <w:pPr>
        <w:pStyle w:val="Numerowanie"/>
        <w:numPr>
          <w:ilvl w:val="0"/>
          <w:numId w:val="44"/>
        </w:numPr>
        <w:tabs>
          <w:tab w:val="left" w:pos="567"/>
        </w:tabs>
        <w:rPr>
          <w:rFonts w:ascii="Arial" w:hAnsi="Arial"/>
          <w:bCs/>
        </w:rPr>
      </w:pPr>
      <w:r>
        <w:rPr>
          <w:rFonts w:ascii="Arial" w:hAnsi="Arial"/>
          <w:bCs/>
        </w:rPr>
        <w:t xml:space="preserve">Wykonawca nienależycie wykonuje umowę i pomimo wezwania go do należytego </w:t>
      </w:r>
      <w:r w:rsidR="00723C65">
        <w:rPr>
          <w:rFonts w:ascii="Arial" w:hAnsi="Arial"/>
          <w:bCs/>
        </w:rPr>
        <w:t xml:space="preserve">wykonania i wyznaczenia terminu, nie wywiązuje się z tego. </w:t>
      </w:r>
    </w:p>
    <w:p w14:paraId="04B5A1E6" w14:textId="0CDDCBA9" w:rsidR="005520FD" w:rsidRPr="000710AB" w:rsidRDefault="00F140F5" w:rsidP="00FC04DB">
      <w:pPr>
        <w:pStyle w:val="Numerowanie"/>
        <w:numPr>
          <w:ilvl w:val="0"/>
          <w:numId w:val="17"/>
        </w:numPr>
        <w:tabs>
          <w:tab w:val="left" w:pos="567"/>
        </w:tabs>
        <w:ind w:left="284" w:hanging="284"/>
        <w:rPr>
          <w:rFonts w:ascii="Arial" w:hAnsi="Arial"/>
          <w:bCs/>
        </w:rPr>
      </w:pPr>
      <w:r w:rsidRPr="000710AB">
        <w:rPr>
          <w:rFonts w:ascii="Arial" w:hAnsi="Arial"/>
          <w:bCs/>
        </w:rPr>
        <w:t>Oprócz przypadk</w:t>
      </w:r>
      <w:r w:rsidR="00892B06">
        <w:rPr>
          <w:rFonts w:ascii="Arial" w:hAnsi="Arial"/>
          <w:bCs/>
        </w:rPr>
        <w:t>ów</w:t>
      </w:r>
      <w:r w:rsidRPr="000710AB">
        <w:rPr>
          <w:rFonts w:ascii="Arial" w:hAnsi="Arial"/>
          <w:bCs/>
        </w:rPr>
        <w:t xml:space="preserve"> opisanego w § </w:t>
      </w:r>
      <w:r w:rsidR="00C65304">
        <w:rPr>
          <w:rFonts w:ascii="Arial" w:hAnsi="Arial"/>
          <w:bCs/>
        </w:rPr>
        <w:t>9</w:t>
      </w:r>
      <w:r w:rsidR="00FA0EFF" w:rsidRPr="000710AB">
        <w:rPr>
          <w:rFonts w:ascii="Arial" w:hAnsi="Arial"/>
          <w:bCs/>
        </w:rPr>
        <w:t xml:space="preserve"> ust.</w:t>
      </w:r>
      <w:r w:rsidR="00C773C4">
        <w:rPr>
          <w:rFonts w:ascii="Arial" w:hAnsi="Arial"/>
          <w:bCs/>
        </w:rPr>
        <w:t xml:space="preserve"> 1</w:t>
      </w:r>
      <w:r w:rsidR="00FA0EFF" w:rsidRPr="000710AB">
        <w:rPr>
          <w:rFonts w:ascii="Arial" w:hAnsi="Arial"/>
          <w:bCs/>
        </w:rPr>
        <w:t xml:space="preserve"> </w:t>
      </w:r>
      <w:r w:rsidR="00DE5C5A">
        <w:rPr>
          <w:rFonts w:ascii="Arial" w:hAnsi="Arial"/>
          <w:bCs/>
        </w:rPr>
        <w:t xml:space="preserve">, </w:t>
      </w:r>
      <w:r w:rsidRPr="000710AB">
        <w:rPr>
          <w:rFonts w:ascii="Arial" w:hAnsi="Arial"/>
          <w:bCs/>
        </w:rPr>
        <w:t xml:space="preserve"> Zamawiający może odstąpić od umowy w razie wystąpienia istotnej zmiany okoliczności powodującej, że wykonanie umowy nie leży </w:t>
      </w:r>
      <w:r w:rsidR="00892B06">
        <w:rPr>
          <w:rFonts w:ascii="Arial" w:hAnsi="Arial"/>
          <w:bCs/>
        </w:rPr>
        <w:br/>
      </w:r>
      <w:r w:rsidRPr="000710AB">
        <w:rPr>
          <w:rFonts w:ascii="Arial" w:hAnsi="Arial"/>
          <w:bCs/>
        </w:rPr>
        <w:t>w interesie publicznym lub groziłoby szkodą dla Zamawiającego.</w:t>
      </w:r>
    </w:p>
    <w:p w14:paraId="18529B8A" w14:textId="5C9B2F32" w:rsidR="00C65304" w:rsidRPr="001B713F" w:rsidRDefault="00F140F5" w:rsidP="001B713F">
      <w:pPr>
        <w:pStyle w:val="Numerowanie"/>
        <w:numPr>
          <w:ilvl w:val="0"/>
          <w:numId w:val="17"/>
        </w:numPr>
        <w:tabs>
          <w:tab w:val="left" w:pos="567"/>
        </w:tabs>
        <w:ind w:left="284" w:hanging="284"/>
        <w:rPr>
          <w:rFonts w:ascii="Arial" w:hAnsi="Arial"/>
          <w:bCs/>
        </w:rPr>
      </w:pPr>
      <w:r w:rsidRPr="000710AB">
        <w:rPr>
          <w:rFonts w:ascii="Arial" w:hAnsi="Arial"/>
          <w:bCs/>
        </w:rPr>
        <w:t>Odstąpienie od umowy</w:t>
      </w:r>
      <w:r w:rsidR="00F70EEE" w:rsidRPr="000710AB">
        <w:rPr>
          <w:rFonts w:ascii="Arial" w:hAnsi="Arial"/>
          <w:bCs/>
        </w:rPr>
        <w:t xml:space="preserve"> </w:t>
      </w:r>
      <w:r w:rsidRPr="000710AB">
        <w:rPr>
          <w:rFonts w:ascii="Arial" w:hAnsi="Arial"/>
          <w:bCs/>
        </w:rPr>
        <w:t xml:space="preserve">powinno nastąpić w terminie 14 dni od powzięcia informacji </w:t>
      </w:r>
      <w:r w:rsidR="00A74292">
        <w:rPr>
          <w:rFonts w:ascii="Arial" w:hAnsi="Arial"/>
          <w:bCs/>
        </w:rPr>
        <w:br/>
      </w:r>
      <w:r w:rsidRPr="000710AB">
        <w:rPr>
          <w:rFonts w:ascii="Arial" w:hAnsi="Arial"/>
          <w:bCs/>
        </w:rPr>
        <w:t>o powyższych okolicznościach.</w:t>
      </w:r>
    </w:p>
    <w:p w14:paraId="264A8AEA" w14:textId="36185405" w:rsidR="005D3A91" w:rsidRPr="000710AB" w:rsidRDefault="00C16FA7" w:rsidP="00FC04DB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>§</w:t>
      </w:r>
      <w:r w:rsidR="00D1367E" w:rsidRPr="000710AB">
        <w:rPr>
          <w:rFonts w:ascii="Arial" w:hAnsi="Arial"/>
          <w:b/>
        </w:rPr>
        <w:t xml:space="preserve"> </w:t>
      </w:r>
      <w:r w:rsidR="00C65304">
        <w:rPr>
          <w:rFonts w:ascii="Arial" w:hAnsi="Arial"/>
          <w:b/>
        </w:rPr>
        <w:t>1</w:t>
      </w:r>
      <w:r w:rsidR="008618AF">
        <w:rPr>
          <w:rFonts w:ascii="Arial" w:hAnsi="Arial"/>
          <w:b/>
        </w:rPr>
        <w:t>0</w:t>
      </w:r>
    </w:p>
    <w:p w14:paraId="64ADD735" w14:textId="64CD3785" w:rsidR="005520FD" w:rsidRPr="000710AB" w:rsidRDefault="00F140F5" w:rsidP="001B713F">
      <w:pPr>
        <w:pStyle w:val="Numerowanie"/>
        <w:numPr>
          <w:ilvl w:val="0"/>
          <w:numId w:val="0"/>
        </w:numPr>
        <w:rPr>
          <w:rFonts w:ascii="Arial" w:hAnsi="Arial"/>
          <w:bCs/>
        </w:rPr>
      </w:pPr>
      <w:r w:rsidRPr="000710AB">
        <w:rPr>
          <w:rFonts w:ascii="Arial" w:hAnsi="Arial"/>
          <w:bCs/>
        </w:rPr>
        <w:t xml:space="preserve">Właściwym do rozpoznania sporów wynikłych na tle realizacji niniejszej umowy jest sąd właściwy </w:t>
      </w:r>
      <w:r w:rsidR="00F96460" w:rsidRPr="000710AB">
        <w:rPr>
          <w:rFonts w:ascii="Arial" w:hAnsi="Arial"/>
          <w:bCs/>
        </w:rPr>
        <w:t>ze względu na siedzibę Zamawiającego.</w:t>
      </w:r>
    </w:p>
    <w:p w14:paraId="4F4BF4AA" w14:textId="0D04BD90" w:rsidR="00F96460" w:rsidRPr="000710AB" w:rsidRDefault="00F96460" w:rsidP="00FC04DB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>§</w:t>
      </w:r>
      <w:r w:rsidR="00D1367E" w:rsidRPr="000710AB">
        <w:rPr>
          <w:rFonts w:ascii="Arial" w:hAnsi="Arial"/>
          <w:b/>
        </w:rPr>
        <w:t xml:space="preserve"> 1</w:t>
      </w:r>
      <w:r w:rsidR="008618AF">
        <w:rPr>
          <w:rFonts w:ascii="Arial" w:hAnsi="Arial"/>
          <w:b/>
        </w:rPr>
        <w:t>1</w:t>
      </w:r>
    </w:p>
    <w:p w14:paraId="319BEFDF" w14:textId="3AA9D4EF" w:rsidR="00D509E6" w:rsidRPr="000710AB" w:rsidRDefault="00F96460" w:rsidP="001B713F">
      <w:pPr>
        <w:pStyle w:val="Numerowanie"/>
        <w:numPr>
          <w:ilvl w:val="0"/>
          <w:numId w:val="0"/>
        </w:numPr>
        <w:rPr>
          <w:rFonts w:ascii="Arial" w:hAnsi="Arial"/>
          <w:bCs/>
        </w:rPr>
      </w:pPr>
      <w:r w:rsidRPr="000710AB">
        <w:rPr>
          <w:rFonts w:ascii="Arial" w:hAnsi="Arial"/>
          <w:bCs/>
        </w:rPr>
        <w:t>W sprawach nieuregulowanych postanowieniami niniejszej umowy mają zastosowanie przepisy kodeksu</w:t>
      </w:r>
      <w:r w:rsidR="0061405D" w:rsidRPr="000710AB">
        <w:rPr>
          <w:rFonts w:ascii="Arial" w:hAnsi="Arial"/>
          <w:bCs/>
        </w:rPr>
        <w:t xml:space="preserve"> cywilnego oraz </w:t>
      </w:r>
      <w:r w:rsidR="00AC5A83" w:rsidRPr="000710AB">
        <w:rPr>
          <w:rFonts w:ascii="Arial" w:hAnsi="Arial"/>
          <w:bCs/>
        </w:rPr>
        <w:t>ustawy prawo zamówień publicznych.</w:t>
      </w:r>
    </w:p>
    <w:p w14:paraId="72DBE8E7" w14:textId="493C1D9D" w:rsidR="00D509E6" w:rsidRPr="000710AB" w:rsidRDefault="00D509E6" w:rsidP="00FC04DB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>§</w:t>
      </w:r>
      <w:r w:rsidR="00D1367E" w:rsidRPr="000710AB">
        <w:rPr>
          <w:rFonts w:ascii="Arial" w:hAnsi="Arial"/>
          <w:b/>
        </w:rPr>
        <w:t xml:space="preserve"> 1</w:t>
      </w:r>
      <w:r w:rsidR="008618AF">
        <w:rPr>
          <w:rFonts w:ascii="Arial" w:hAnsi="Arial"/>
          <w:b/>
        </w:rPr>
        <w:t>2</w:t>
      </w:r>
    </w:p>
    <w:p w14:paraId="28626C07" w14:textId="567FDD5F" w:rsidR="00AC5A83" w:rsidRPr="000710AB" w:rsidRDefault="00D509E6" w:rsidP="001B713F">
      <w:pPr>
        <w:pStyle w:val="Numerowanie"/>
        <w:numPr>
          <w:ilvl w:val="0"/>
          <w:numId w:val="0"/>
        </w:numPr>
        <w:rPr>
          <w:rFonts w:ascii="Arial" w:hAnsi="Arial"/>
          <w:bCs/>
        </w:rPr>
      </w:pPr>
      <w:r w:rsidRPr="000710AB">
        <w:rPr>
          <w:rFonts w:ascii="Arial" w:hAnsi="Arial"/>
          <w:bCs/>
        </w:rPr>
        <w:t xml:space="preserve">Wszelkie zmiany niniejszej umowy </w:t>
      </w:r>
      <w:r w:rsidR="00AA169A" w:rsidRPr="000710AB">
        <w:rPr>
          <w:rFonts w:ascii="Arial" w:hAnsi="Arial"/>
          <w:bCs/>
        </w:rPr>
        <w:t xml:space="preserve">wymagają formy pisemnej pod rygorem nieważności. </w:t>
      </w:r>
    </w:p>
    <w:p w14:paraId="7151E6A7" w14:textId="63189E58" w:rsidR="00AC5A83" w:rsidRPr="000710AB" w:rsidRDefault="00AC5A83" w:rsidP="00FC04DB">
      <w:pPr>
        <w:pStyle w:val="Numerowanie"/>
        <w:numPr>
          <w:ilvl w:val="0"/>
          <w:numId w:val="0"/>
        </w:numPr>
        <w:ind w:left="229" w:hanging="229"/>
        <w:jc w:val="center"/>
        <w:rPr>
          <w:rFonts w:ascii="Arial" w:hAnsi="Arial"/>
          <w:b/>
        </w:rPr>
      </w:pPr>
      <w:r w:rsidRPr="000710AB">
        <w:rPr>
          <w:rFonts w:ascii="Arial" w:hAnsi="Arial"/>
          <w:b/>
        </w:rPr>
        <w:t>§</w:t>
      </w:r>
      <w:r w:rsidR="00D1367E" w:rsidRPr="000710AB">
        <w:rPr>
          <w:rFonts w:ascii="Arial" w:hAnsi="Arial"/>
          <w:b/>
        </w:rPr>
        <w:t xml:space="preserve"> 1</w:t>
      </w:r>
      <w:r w:rsidR="008618AF">
        <w:rPr>
          <w:rFonts w:ascii="Arial" w:hAnsi="Arial"/>
          <w:b/>
        </w:rPr>
        <w:t>3</w:t>
      </w:r>
    </w:p>
    <w:p w14:paraId="5B9009AE" w14:textId="0E1CF7ED" w:rsidR="00AC5A83" w:rsidRPr="000710AB" w:rsidRDefault="00AC5A83" w:rsidP="00FC04DB">
      <w:pPr>
        <w:pStyle w:val="Numerowanie"/>
        <w:numPr>
          <w:ilvl w:val="0"/>
          <w:numId w:val="0"/>
        </w:numPr>
        <w:rPr>
          <w:rFonts w:ascii="Arial" w:hAnsi="Arial"/>
          <w:bCs/>
        </w:rPr>
      </w:pPr>
      <w:r w:rsidRPr="000710AB">
        <w:rPr>
          <w:rFonts w:ascii="Arial" w:hAnsi="Arial"/>
          <w:bCs/>
        </w:rPr>
        <w:t>Umowę sporządzono w dwóch jednobrzmiących egzemplarzach, po jednym dla każdej ze stron.</w:t>
      </w:r>
    </w:p>
    <w:p w14:paraId="60D5117E" w14:textId="1EAFB4B1" w:rsidR="005520FD" w:rsidRPr="000710AB" w:rsidRDefault="005520FD" w:rsidP="005520FD">
      <w:pPr>
        <w:shd w:val="clear" w:color="auto" w:fill="FFFFFF"/>
        <w:spacing w:before="60"/>
        <w:jc w:val="center"/>
        <w:rPr>
          <w:rFonts w:ascii="Arial" w:hAnsi="Arial" w:cs="Arial"/>
          <w:sz w:val="22"/>
          <w:szCs w:val="22"/>
        </w:rPr>
      </w:pPr>
    </w:p>
    <w:p w14:paraId="28F21490" w14:textId="77777777" w:rsidR="005B195B" w:rsidRPr="000710AB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6A0BB140" w14:textId="77777777" w:rsidR="005B195B" w:rsidRPr="000710AB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5D9BD564" w14:textId="2061CA06" w:rsidR="00307CD3" w:rsidRPr="000710AB" w:rsidRDefault="00956A05" w:rsidP="00C65304">
      <w:pPr>
        <w:autoSpaceDE w:val="0"/>
        <w:autoSpaceDN w:val="0"/>
        <w:adjustRightInd w:val="0"/>
        <w:spacing w:before="60"/>
        <w:rPr>
          <w:rFonts w:ascii="Arial" w:hAnsi="Arial" w:cs="Arial"/>
          <w:b/>
          <w:color w:val="000000"/>
          <w:sz w:val="22"/>
          <w:szCs w:val="22"/>
        </w:rPr>
      </w:pPr>
      <w:r w:rsidRPr="000710AB">
        <w:rPr>
          <w:rFonts w:ascii="Arial" w:hAnsi="Arial" w:cs="Arial"/>
          <w:b/>
          <w:color w:val="000000"/>
          <w:sz w:val="22"/>
          <w:szCs w:val="22"/>
        </w:rPr>
        <w:t>……</w:t>
      </w:r>
      <w:r w:rsidR="00307CD3" w:rsidRPr="000710AB">
        <w:rPr>
          <w:rFonts w:ascii="Arial" w:hAnsi="Arial" w:cs="Arial"/>
          <w:b/>
          <w:color w:val="000000"/>
          <w:sz w:val="22"/>
          <w:szCs w:val="22"/>
        </w:rPr>
        <w:t>.......................................................</w:t>
      </w:r>
      <w:r w:rsidR="00C375E6" w:rsidRPr="000710A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07CD3" w:rsidRPr="000710AB">
        <w:rPr>
          <w:rFonts w:ascii="Arial" w:hAnsi="Arial" w:cs="Arial"/>
          <w:b/>
          <w:color w:val="000000"/>
          <w:sz w:val="22"/>
          <w:szCs w:val="22"/>
        </w:rPr>
        <w:tab/>
      </w:r>
      <w:r w:rsidR="00307CD3" w:rsidRPr="000710AB">
        <w:rPr>
          <w:rFonts w:ascii="Arial" w:hAnsi="Arial" w:cs="Arial"/>
          <w:b/>
          <w:color w:val="000000"/>
          <w:sz w:val="22"/>
          <w:szCs w:val="22"/>
        </w:rPr>
        <w:tab/>
        <w:t>..........................................................</w:t>
      </w:r>
    </w:p>
    <w:p w14:paraId="39BB643C" w14:textId="1F4BBAE2" w:rsidR="005B195B" w:rsidRPr="000710AB" w:rsidRDefault="00956A05" w:rsidP="00807E93">
      <w:pPr>
        <w:shd w:val="clear" w:color="auto" w:fill="FFFFFF"/>
        <w:tabs>
          <w:tab w:val="left" w:pos="5496"/>
        </w:tabs>
        <w:spacing w:before="60"/>
        <w:jc w:val="center"/>
        <w:rPr>
          <w:rFonts w:ascii="Arial" w:hAnsi="Arial" w:cs="Arial"/>
          <w:b/>
          <w:sz w:val="22"/>
          <w:szCs w:val="22"/>
        </w:rPr>
      </w:pPr>
      <w:r w:rsidRPr="000710AB">
        <w:rPr>
          <w:rFonts w:ascii="Arial" w:hAnsi="Arial" w:cs="Arial"/>
          <w:b/>
          <w:color w:val="000000"/>
          <w:sz w:val="22"/>
          <w:szCs w:val="22"/>
        </w:rPr>
        <w:t>Zamawiający</w:t>
      </w:r>
      <w:r w:rsidRPr="000710AB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710AB">
        <w:rPr>
          <w:rFonts w:ascii="Arial" w:hAnsi="Arial" w:cs="Arial"/>
          <w:b/>
          <w:color w:val="000000"/>
          <w:sz w:val="22"/>
          <w:szCs w:val="22"/>
        </w:rPr>
        <w:t xml:space="preserve"> Wykonawca</w:t>
      </w:r>
    </w:p>
    <w:p w14:paraId="65011C33" w14:textId="77777777" w:rsidR="005B195B" w:rsidRPr="000710AB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6A3B886" w14:textId="77777777" w:rsidR="005B195B" w:rsidRPr="000710AB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5E460DCF" w14:textId="77777777" w:rsidR="00307CD3" w:rsidRPr="000710AB" w:rsidRDefault="00307CD3" w:rsidP="00C375E6">
      <w:pPr>
        <w:spacing w:before="60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307CD3" w:rsidRPr="000710AB" w:rsidSect="000710AB">
      <w:pgSz w:w="11906" w:h="16838" w:code="9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B8670" w14:textId="77777777" w:rsidR="00BC0643" w:rsidRDefault="00BC0643" w:rsidP="00D14BA2">
      <w:r>
        <w:separator/>
      </w:r>
    </w:p>
  </w:endnote>
  <w:endnote w:type="continuationSeparator" w:id="0">
    <w:p w14:paraId="48DC9C41" w14:textId="77777777" w:rsidR="00BC0643" w:rsidRDefault="00BC0643" w:rsidP="00D1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C098B" w14:textId="77777777" w:rsidR="00BC0643" w:rsidRDefault="00BC0643" w:rsidP="00D14BA2">
      <w:r>
        <w:separator/>
      </w:r>
    </w:p>
  </w:footnote>
  <w:footnote w:type="continuationSeparator" w:id="0">
    <w:p w14:paraId="7E5B2CB5" w14:textId="77777777" w:rsidR="00BC0643" w:rsidRDefault="00BC0643" w:rsidP="00D14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" w15:restartNumberingAfterBreak="0">
    <w:nsid w:val="01F77D7E"/>
    <w:multiLevelType w:val="hybridMultilevel"/>
    <w:tmpl w:val="584E284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 w15:restartNumberingAfterBreak="0">
    <w:nsid w:val="02F818C7"/>
    <w:multiLevelType w:val="hybridMultilevel"/>
    <w:tmpl w:val="AAB8D948"/>
    <w:lvl w:ilvl="0" w:tplc="31E43F1C">
      <w:start w:val="1"/>
      <w:numFmt w:val="decimal"/>
      <w:lvlText w:val="%1."/>
      <w:lvlJc w:val="left"/>
      <w:pPr>
        <w:ind w:left="94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" w15:restartNumberingAfterBreak="0">
    <w:nsid w:val="05136745"/>
    <w:multiLevelType w:val="hybridMultilevel"/>
    <w:tmpl w:val="B8169196"/>
    <w:lvl w:ilvl="0" w:tplc="926CCDA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4" w15:restartNumberingAfterBreak="0">
    <w:nsid w:val="05A52965"/>
    <w:multiLevelType w:val="hybridMultilevel"/>
    <w:tmpl w:val="6D2CD0CC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 w15:restartNumberingAfterBreak="0">
    <w:nsid w:val="07190979"/>
    <w:multiLevelType w:val="hybridMultilevel"/>
    <w:tmpl w:val="226CE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112E0"/>
    <w:multiLevelType w:val="hybridMultilevel"/>
    <w:tmpl w:val="58669214"/>
    <w:lvl w:ilvl="0" w:tplc="FFFFFFFF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7" w15:restartNumberingAfterBreak="0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130A2C0C"/>
    <w:multiLevelType w:val="hybridMultilevel"/>
    <w:tmpl w:val="7F9E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97E5D"/>
    <w:multiLevelType w:val="hybridMultilevel"/>
    <w:tmpl w:val="2D5EC110"/>
    <w:lvl w:ilvl="0" w:tplc="FFFFFFFF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195173C2"/>
    <w:multiLevelType w:val="hybridMultilevel"/>
    <w:tmpl w:val="2D5EC110"/>
    <w:lvl w:ilvl="0" w:tplc="7CE26FDE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1" w15:restartNumberingAfterBreak="0">
    <w:nsid w:val="1DAA3D27"/>
    <w:multiLevelType w:val="hybridMultilevel"/>
    <w:tmpl w:val="4CAE2EA0"/>
    <w:lvl w:ilvl="0" w:tplc="1994C3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87DF0"/>
    <w:multiLevelType w:val="hybridMultilevel"/>
    <w:tmpl w:val="53B231B2"/>
    <w:lvl w:ilvl="0" w:tplc="08CE3A3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41AE4"/>
    <w:multiLevelType w:val="hybridMultilevel"/>
    <w:tmpl w:val="B166419A"/>
    <w:lvl w:ilvl="0" w:tplc="0A62A8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B746F"/>
    <w:multiLevelType w:val="hybridMultilevel"/>
    <w:tmpl w:val="82F44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402BB"/>
    <w:multiLevelType w:val="hybridMultilevel"/>
    <w:tmpl w:val="0218902C"/>
    <w:lvl w:ilvl="0" w:tplc="04150017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6" w15:restartNumberingAfterBreak="0">
    <w:nsid w:val="288C35E2"/>
    <w:multiLevelType w:val="hybridMultilevel"/>
    <w:tmpl w:val="2130764E"/>
    <w:lvl w:ilvl="0" w:tplc="FFFFFFFF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7" w15:restartNumberingAfterBreak="0">
    <w:nsid w:val="325A5D22"/>
    <w:multiLevelType w:val="hybridMultilevel"/>
    <w:tmpl w:val="2DAC8D3C"/>
    <w:lvl w:ilvl="0" w:tplc="E18AFF26">
      <w:start w:val="1"/>
      <w:numFmt w:val="decimal"/>
      <w:lvlText w:val="%1."/>
      <w:lvlJc w:val="right"/>
      <w:pPr>
        <w:ind w:left="94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8" w15:restartNumberingAfterBreak="0">
    <w:nsid w:val="326801AC"/>
    <w:multiLevelType w:val="hybridMultilevel"/>
    <w:tmpl w:val="B48AA1E0"/>
    <w:lvl w:ilvl="0" w:tplc="1994C31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 w15:restartNumberingAfterBreak="0">
    <w:nsid w:val="3FB37514"/>
    <w:multiLevelType w:val="hybridMultilevel"/>
    <w:tmpl w:val="B4A25D34"/>
    <w:lvl w:ilvl="0" w:tplc="195E8F1A">
      <w:start w:val="1"/>
      <w:numFmt w:val="decimal"/>
      <w:lvlText w:val="%1."/>
      <w:lvlJc w:val="right"/>
      <w:pPr>
        <w:ind w:left="94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1" w15:restartNumberingAfterBreak="0">
    <w:nsid w:val="4E14247F"/>
    <w:multiLevelType w:val="hybridMultilevel"/>
    <w:tmpl w:val="7F9E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33DB5"/>
    <w:multiLevelType w:val="hybridMultilevel"/>
    <w:tmpl w:val="10BE97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42C49"/>
    <w:multiLevelType w:val="hybridMultilevel"/>
    <w:tmpl w:val="D7D0F6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DAB3606"/>
    <w:multiLevelType w:val="hybridMultilevel"/>
    <w:tmpl w:val="AE22D86C"/>
    <w:lvl w:ilvl="0" w:tplc="8234A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C6916"/>
    <w:multiLevelType w:val="hybridMultilevel"/>
    <w:tmpl w:val="A05ED9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8CD4EAE"/>
    <w:multiLevelType w:val="hybridMultilevel"/>
    <w:tmpl w:val="24C62052"/>
    <w:lvl w:ilvl="0" w:tplc="5D8E729A">
      <w:start w:val="1"/>
      <w:numFmt w:val="decimal"/>
      <w:pStyle w:val="Numerowani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90C31F6"/>
    <w:multiLevelType w:val="hybridMultilevel"/>
    <w:tmpl w:val="4A94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6230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BB66B2"/>
    <w:multiLevelType w:val="hybridMultilevel"/>
    <w:tmpl w:val="655C0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66C4F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31" w15:restartNumberingAfterBreak="0">
    <w:nsid w:val="70606B53"/>
    <w:multiLevelType w:val="hybridMultilevel"/>
    <w:tmpl w:val="2AB6FF92"/>
    <w:lvl w:ilvl="0" w:tplc="1994C3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45628"/>
    <w:multiLevelType w:val="hybridMultilevel"/>
    <w:tmpl w:val="04FA6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D7C8B"/>
    <w:multiLevelType w:val="hybridMultilevel"/>
    <w:tmpl w:val="0E6A3DBA"/>
    <w:lvl w:ilvl="0" w:tplc="6C9072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95316">
    <w:abstractNumId w:val="5"/>
  </w:num>
  <w:num w:numId="2" w16cid:durableId="439178302">
    <w:abstractNumId w:val="26"/>
  </w:num>
  <w:num w:numId="3" w16cid:durableId="1581207565">
    <w:abstractNumId w:val="4"/>
  </w:num>
  <w:num w:numId="4" w16cid:durableId="342558802">
    <w:abstractNumId w:val="26"/>
    <w:lvlOverride w:ilvl="0">
      <w:startOverride w:val="1"/>
    </w:lvlOverride>
  </w:num>
  <w:num w:numId="5" w16cid:durableId="1915042670">
    <w:abstractNumId w:val="26"/>
    <w:lvlOverride w:ilvl="0">
      <w:startOverride w:val="1"/>
    </w:lvlOverride>
  </w:num>
  <w:num w:numId="6" w16cid:durableId="1272081675">
    <w:abstractNumId w:val="23"/>
  </w:num>
  <w:num w:numId="7" w16cid:durableId="1956015837">
    <w:abstractNumId w:val="1"/>
  </w:num>
  <w:num w:numId="8" w16cid:durableId="1141656890">
    <w:abstractNumId w:val="15"/>
  </w:num>
  <w:num w:numId="9" w16cid:durableId="1980962137">
    <w:abstractNumId w:val="20"/>
  </w:num>
  <w:num w:numId="10" w16cid:durableId="1277299573">
    <w:abstractNumId w:val="3"/>
  </w:num>
  <w:num w:numId="11" w16cid:durableId="1981618730">
    <w:abstractNumId w:val="2"/>
  </w:num>
  <w:num w:numId="12" w16cid:durableId="2057002571">
    <w:abstractNumId w:val="17"/>
  </w:num>
  <w:num w:numId="13" w16cid:durableId="175925345">
    <w:abstractNumId w:val="10"/>
  </w:num>
  <w:num w:numId="14" w16cid:durableId="716978889">
    <w:abstractNumId w:val="12"/>
  </w:num>
  <w:num w:numId="15" w16cid:durableId="1471705720">
    <w:abstractNumId w:val="32"/>
  </w:num>
  <w:num w:numId="16" w16cid:durableId="204223369">
    <w:abstractNumId w:val="27"/>
  </w:num>
  <w:num w:numId="17" w16cid:durableId="28268555">
    <w:abstractNumId w:val="24"/>
  </w:num>
  <w:num w:numId="18" w16cid:durableId="1502043028">
    <w:abstractNumId w:val="14"/>
  </w:num>
  <w:num w:numId="19" w16cid:durableId="1148791633">
    <w:abstractNumId w:val="21"/>
  </w:num>
  <w:num w:numId="20" w16cid:durableId="1036275006">
    <w:abstractNumId w:val="8"/>
  </w:num>
  <w:num w:numId="21" w16cid:durableId="2033022429">
    <w:abstractNumId w:val="26"/>
  </w:num>
  <w:num w:numId="22" w16cid:durableId="1635135301">
    <w:abstractNumId w:val="13"/>
  </w:num>
  <w:num w:numId="23" w16cid:durableId="708451798">
    <w:abstractNumId w:val="29"/>
  </w:num>
  <w:num w:numId="24" w16cid:durableId="825172346">
    <w:abstractNumId w:val="33"/>
  </w:num>
  <w:num w:numId="25" w16cid:durableId="2096705619">
    <w:abstractNumId w:val="11"/>
  </w:num>
  <w:num w:numId="26" w16cid:durableId="74978679">
    <w:abstractNumId w:val="18"/>
  </w:num>
  <w:num w:numId="27" w16cid:durableId="1599290398">
    <w:abstractNumId w:val="31"/>
  </w:num>
  <w:num w:numId="28" w16cid:durableId="1116949593">
    <w:abstractNumId w:val="16"/>
  </w:num>
  <w:num w:numId="29" w16cid:durableId="2092703026">
    <w:abstractNumId w:val="6"/>
  </w:num>
  <w:num w:numId="30" w16cid:durableId="1783911410">
    <w:abstractNumId w:val="9"/>
  </w:num>
  <w:num w:numId="31" w16cid:durableId="392773626">
    <w:abstractNumId w:val="28"/>
    <w:lvlOverride w:ilvl="0">
      <w:startOverride w:val="1"/>
    </w:lvlOverride>
  </w:num>
  <w:num w:numId="32" w16cid:durableId="1085229367">
    <w:abstractNumId w:val="22"/>
  </w:num>
  <w:num w:numId="33" w16cid:durableId="1217206790">
    <w:abstractNumId w:val="30"/>
  </w:num>
  <w:num w:numId="34" w16cid:durableId="1107502224">
    <w:abstractNumId w:val="7"/>
  </w:num>
  <w:num w:numId="35" w16cid:durableId="1747606048">
    <w:abstractNumId w:val="19"/>
  </w:num>
  <w:num w:numId="36" w16cid:durableId="10693355">
    <w:abstractNumId w:val="26"/>
  </w:num>
  <w:num w:numId="37" w16cid:durableId="1364287941">
    <w:abstractNumId w:val="26"/>
  </w:num>
  <w:num w:numId="38" w16cid:durableId="368382014">
    <w:abstractNumId w:val="26"/>
  </w:num>
  <w:num w:numId="39" w16cid:durableId="2038383588">
    <w:abstractNumId w:val="26"/>
  </w:num>
  <w:num w:numId="40" w16cid:durableId="2097433899">
    <w:abstractNumId w:val="26"/>
  </w:num>
  <w:num w:numId="41" w16cid:durableId="1908956012">
    <w:abstractNumId w:val="26"/>
  </w:num>
  <w:num w:numId="42" w16cid:durableId="1108888279">
    <w:abstractNumId w:val="26"/>
  </w:num>
  <w:num w:numId="43" w16cid:durableId="313224940">
    <w:abstractNumId w:val="26"/>
  </w:num>
  <w:num w:numId="44" w16cid:durableId="1814058365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15"/>
    <w:rsid w:val="00001452"/>
    <w:rsid w:val="00003DDA"/>
    <w:rsid w:val="00005CF2"/>
    <w:rsid w:val="0001220B"/>
    <w:rsid w:val="00024FB6"/>
    <w:rsid w:val="000250AC"/>
    <w:rsid w:val="00027055"/>
    <w:rsid w:val="00032531"/>
    <w:rsid w:val="00036FEB"/>
    <w:rsid w:val="00037D91"/>
    <w:rsid w:val="00042998"/>
    <w:rsid w:val="00042A6D"/>
    <w:rsid w:val="00042B8B"/>
    <w:rsid w:val="00044129"/>
    <w:rsid w:val="0004446D"/>
    <w:rsid w:val="00044DF5"/>
    <w:rsid w:val="00051C02"/>
    <w:rsid w:val="000523E5"/>
    <w:rsid w:val="00055755"/>
    <w:rsid w:val="000568C0"/>
    <w:rsid w:val="000613BA"/>
    <w:rsid w:val="000710AB"/>
    <w:rsid w:val="00077D45"/>
    <w:rsid w:val="00080324"/>
    <w:rsid w:val="000823C3"/>
    <w:rsid w:val="00090FAB"/>
    <w:rsid w:val="00091042"/>
    <w:rsid w:val="000A36E8"/>
    <w:rsid w:val="000B1345"/>
    <w:rsid w:val="000B22F5"/>
    <w:rsid w:val="000C337C"/>
    <w:rsid w:val="000C5119"/>
    <w:rsid w:val="000C680E"/>
    <w:rsid w:val="000D0B63"/>
    <w:rsid w:val="000D0BCE"/>
    <w:rsid w:val="000D1ED6"/>
    <w:rsid w:val="000D2317"/>
    <w:rsid w:val="000D4037"/>
    <w:rsid w:val="000D41BE"/>
    <w:rsid w:val="000E0300"/>
    <w:rsid w:val="000F51AE"/>
    <w:rsid w:val="000F668F"/>
    <w:rsid w:val="0010277E"/>
    <w:rsid w:val="0010283C"/>
    <w:rsid w:val="00105C31"/>
    <w:rsid w:val="0011409D"/>
    <w:rsid w:val="0011668F"/>
    <w:rsid w:val="00121C11"/>
    <w:rsid w:val="00123FCD"/>
    <w:rsid w:val="00125B9E"/>
    <w:rsid w:val="00140211"/>
    <w:rsid w:val="00140F4E"/>
    <w:rsid w:val="001414B5"/>
    <w:rsid w:val="0014292D"/>
    <w:rsid w:val="00147F1A"/>
    <w:rsid w:val="001520CD"/>
    <w:rsid w:val="00155FB8"/>
    <w:rsid w:val="001613B5"/>
    <w:rsid w:val="00165B8F"/>
    <w:rsid w:val="00172872"/>
    <w:rsid w:val="00174C72"/>
    <w:rsid w:val="00175CA3"/>
    <w:rsid w:val="00192212"/>
    <w:rsid w:val="00196972"/>
    <w:rsid w:val="001A162C"/>
    <w:rsid w:val="001A261E"/>
    <w:rsid w:val="001B1827"/>
    <w:rsid w:val="001B3B76"/>
    <w:rsid w:val="001B3F5C"/>
    <w:rsid w:val="001B713F"/>
    <w:rsid w:val="001B72E9"/>
    <w:rsid w:val="001B78E7"/>
    <w:rsid w:val="001C2378"/>
    <w:rsid w:val="001C23E5"/>
    <w:rsid w:val="001C4663"/>
    <w:rsid w:val="001C5AE5"/>
    <w:rsid w:val="001C60B9"/>
    <w:rsid w:val="001D066C"/>
    <w:rsid w:val="001D1F17"/>
    <w:rsid w:val="001D7BB9"/>
    <w:rsid w:val="001E126B"/>
    <w:rsid w:val="001E2245"/>
    <w:rsid w:val="001F783A"/>
    <w:rsid w:val="0020650B"/>
    <w:rsid w:val="00210318"/>
    <w:rsid w:val="00212CAE"/>
    <w:rsid w:val="00216E39"/>
    <w:rsid w:val="00217BFF"/>
    <w:rsid w:val="00221BE2"/>
    <w:rsid w:val="00226A98"/>
    <w:rsid w:val="002301E8"/>
    <w:rsid w:val="00236552"/>
    <w:rsid w:val="002402ED"/>
    <w:rsid w:val="00244C61"/>
    <w:rsid w:val="00246A44"/>
    <w:rsid w:val="00247019"/>
    <w:rsid w:val="0026614E"/>
    <w:rsid w:val="00267F38"/>
    <w:rsid w:val="00271E88"/>
    <w:rsid w:val="00273550"/>
    <w:rsid w:val="00274CC9"/>
    <w:rsid w:val="00274DD6"/>
    <w:rsid w:val="00280EC8"/>
    <w:rsid w:val="002878DC"/>
    <w:rsid w:val="00287D26"/>
    <w:rsid w:val="00291C8E"/>
    <w:rsid w:val="002947F7"/>
    <w:rsid w:val="002963D6"/>
    <w:rsid w:val="0029699A"/>
    <w:rsid w:val="002A4100"/>
    <w:rsid w:val="002A54C8"/>
    <w:rsid w:val="002B0DD3"/>
    <w:rsid w:val="002B64FE"/>
    <w:rsid w:val="002C1D3A"/>
    <w:rsid w:val="002C46E5"/>
    <w:rsid w:val="002C58FA"/>
    <w:rsid w:val="002C7297"/>
    <w:rsid w:val="002D1789"/>
    <w:rsid w:val="002D4F6E"/>
    <w:rsid w:val="002D6B07"/>
    <w:rsid w:val="002E05EA"/>
    <w:rsid w:val="002E1C7A"/>
    <w:rsid w:val="002E7CF1"/>
    <w:rsid w:val="002F11A5"/>
    <w:rsid w:val="002F18D8"/>
    <w:rsid w:val="002F38A0"/>
    <w:rsid w:val="0030345A"/>
    <w:rsid w:val="00307CD3"/>
    <w:rsid w:val="00311E10"/>
    <w:rsid w:val="00316909"/>
    <w:rsid w:val="003227B1"/>
    <w:rsid w:val="003309E1"/>
    <w:rsid w:val="00337340"/>
    <w:rsid w:val="003516FA"/>
    <w:rsid w:val="00353857"/>
    <w:rsid w:val="00356AEB"/>
    <w:rsid w:val="00357AA5"/>
    <w:rsid w:val="00360FE7"/>
    <w:rsid w:val="00361ABD"/>
    <w:rsid w:val="00361D45"/>
    <w:rsid w:val="00363268"/>
    <w:rsid w:val="003838FB"/>
    <w:rsid w:val="0038644D"/>
    <w:rsid w:val="00396A01"/>
    <w:rsid w:val="003A5F2E"/>
    <w:rsid w:val="003B520A"/>
    <w:rsid w:val="003C3AFF"/>
    <w:rsid w:val="003C43A1"/>
    <w:rsid w:val="003D07F7"/>
    <w:rsid w:val="003D3BBF"/>
    <w:rsid w:val="003D5491"/>
    <w:rsid w:val="003D5A30"/>
    <w:rsid w:val="003D6366"/>
    <w:rsid w:val="003E2DF8"/>
    <w:rsid w:val="003E6235"/>
    <w:rsid w:val="003F1840"/>
    <w:rsid w:val="003F30FF"/>
    <w:rsid w:val="003F55ED"/>
    <w:rsid w:val="003F77D7"/>
    <w:rsid w:val="00400875"/>
    <w:rsid w:val="00407C0A"/>
    <w:rsid w:val="00413C71"/>
    <w:rsid w:val="00424725"/>
    <w:rsid w:val="0042710E"/>
    <w:rsid w:val="004305E7"/>
    <w:rsid w:val="004324DA"/>
    <w:rsid w:val="00437867"/>
    <w:rsid w:val="004433F2"/>
    <w:rsid w:val="00452D9F"/>
    <w:rsid w:val="00460DF6"/>
    <w:rsid w:val="00470125"/>
    <w:rsid w:val="00473BCE"/>
    <w:rsid w:val="004744F4"/>
    <w:rsid w:val="00480244"/>
    <w:rsid w:val="004817E0"/>
    <w:rsid w:val="004874EC"/>
    <w:rsid w:val="00491586"/>
    <w:rsid w:val="00491BFB"/>
    <w:rsid w:val="004A4440"/>
    <w:rsid w:val="004A4441"/>
    <w:rsid w:val="004A4BD7"/>
    <w:rsid w:val="004B5520"/>
    <w:rsid w:val="004B6621"/>
    <w:rsid w:val="004C31CF"/>
    <w:rsid w:val="004C6EB0"/>
    <w:rsid w:val="004E1A64"/>
    <w:rsid w:val="004E777B"/>
    <w:rsid w:val="004F0425"/>
    <w:rsid w:val="005037D1"/>
    <w:rsid w:val="00507671"/>
    <w:rsid w:val="0051010E"/>
    <w:rsid w:val="00521F69"/>
    <w:rsid w:val="00522BAE"/>
    <w:rsid w:val="00523D4B"/>
    <w:rsid w:val="00523EF6"/>
    <w:rsid w:val="005329CF"/>
    <w:rsid w:val="00533016"/>
    <w:rsid w:val="0054043D"/>
    <w:rsid w:val="00541F32"/>
    <w:rsid w:val="00542606"/>
    <w:rsid w:val="0054514F"/>
    <w:rsid w:val="00545D05"/>
    <w:rsid w:val="00545DB3"/>
    <w:rsid w:val="0054707F"/>
    <w:rsid w:val="00551B95"/>
    <w:rsid w:val="005520FD"/>
    <w:rsid w:val="00556DF1"/>
    <w:rsid w:val="0056275D"/>
    <w:rsid w:val="00563958"/>
    <w:rsid w:val="00573D67"/>
    <w:rsid w:val="00576832"/>
    <w:rsid w:val="0058268F"/>
    <w:rsid w:val="005853F0"/>
    <w:rsid w:val="00585E39"/>
    <w:rsid w:val="005925B4"/>
    <w:rsid w:val="0059296F"/>
    <w:rsid w:val="0059461E"/>
    <w:rsid w:val="005A4F4B"/>
    <w:rsid w:val="005A5993"/>
    <w:rsid w:val="005B195B"/>
    <w:rsid w:val="005C25BD"/>
    <w:rsid w:val="005D1648"/>
    <w:rsid w:val="005D2CC8"/>
    <w:rsid w:val="005D3A91"/>
    <w:rsid w:val="005D7961"/>
    <w:rsid w:val="005E2AEA"/>
    <w:rsid w:val="005E42BC"/>
    <w:rsid w:val="005F1055"/>
    <w:rsid w:val="005F1508"/>
    <w:rsid w:val="005F2F5C"/>
    <w:rsid w:val="005F76E9"/>
    <w:rsid w:val="0061405D"/>
    <w:rsid w:val="00620B20"/>
    <w:rsid w:val="00621F88"/>
    <w:rsid w:val="00622CCE"/>
    <w:rsid w:val="00623BBF"/>
    <w:rsid w:val="006268A4"/>
    <w:rsid w:val="00631F40"/>
    <w:rsid w:val="00633849"/>
    <w:rsid w:val="00636EA3"/>
    <w:rsid w:val="00641411"/>
    <w:rsid w:val="00642E09"/>
    <w:rsid w:val="00646165"/>
    <w:rsid w:val="00652060"/>
    <w:rsid w:val="006574E0"/>
    <w:rsid w:val="00661190"/>
    <w:rsid w:val="00663447"/>
    <w:rsid w:val="006634D6"/>
    <w:rsid w:val="00666681"/>
    <w:rsid w:val="00667E29"/>
    <w:rsid w:val="00670EED"/>
    <w:rsid w:val="00671C39"/>
    <w:rsid w:val="006755C3"/>
    <w:rsid w:val="00693309"/>
    <w:rsid w:val="00697B38"/>
    <w:rsid w:val="006B208B"/>
    <w:rsid w:val="006C6EBF"/>
    <w:rsid w:val="006D00DB"/>
    <w:rsid w:val="006D1C3E"/>
    <w:rsid w:val="006E0F0B"/>
    <w:rsid w:val="006E4B5A"/>
    <w:rsid w:val="006F0275"/>
    <w:rsid w:val="006F10E8"/>
    <w:rsid w:val="006F50DE"/>
    <w:rsid w:val="006F522F"/>
    <w:rsid w:val="00700363"/>
    <w:rsid w:val="00703A34"/>
    <w:rsid w:val="00704225"/>
    <w:rsid w:val="00705976"/>
    <w:rsid w:val="00707311"/>
    <w:rsid w:val="00715451"/>
    <w:rsid w:val="00715922"/>
    <w:rsid w:val="00720EDB"/>
    <w:rsid w:val="00721134"/>
    <w:rsid w:val="00723C65"/>
    <w:rsid w:val="007260BC"/>
    <w:rsid w:val="0072741E"/>
    <w:rsid w:val="00732F45"/>
    <w:rsid w:val="007419AE"/>
    <w:rsid w:val="0075008B"/>
    <w:rsid w:val="0075245B"/>
    <w:rsid w:val="00755510"/>
    <w:rsid w:val="00757E0F"/>
    <w:rsid w:val="00761DE0"/>
    <w:rsid w:val="007629B7"/>
    <w:rsid w:val="00762E25"/>
    <w:rsid w:val="00765026"/>
    <w:rsid w:val="007704C4"/>
    <w:rsid w:val="007768D9"/>
    <w:rsid w:val="00780D10"/>
    <w:rsid w:val="00784BA5"/>
    <w:rsid w:val="0078761B"/>
    <w:rsid w:val="007A3BE5"/>
    <w:rsid w:val="007A6501"/>
    <w:rsid w:val="007B1A22"/>
    <w:rsid w:val="007B36E4"/>
    <w:rsid w:val="007C5411"/>
    <w:rsid w:val="007C7B76"/>
    <w:rsid w:val="007E00D5"/>
    <w:rsid w:val="007E2EE8"/>
    <w:rsid w:val="007E661C"/>
    <w:rsid w:val="007E6899"/>
    <w:rsid w:val="007F0E3A"/>
    <w:rsid w:val="007F1223"/>
    <w:rsid w:val="00806EB6"/>
    <w:rsid w:val="00807E93"/>
    <w:rsid w:val="00810735"/>
    <w:rsid w:val="008146BC"/>
    <w:rsid w:val="00817C97"/>
    <w:rsid w:val="00822502"/>
    <w:rsid w:val="00830631"/>
    <w:rsid w:val="0083295D"/>
    <w:rsid w:val="00832B97"/>
    <w:rsid w:val="008370B2"/>
    <w:rsid w:val="00837F9B"/>
    <w:rsid w:val="008528BB"/>
    <w:rsid w:val="00853E3F"/>
    <w:rsid w:val="008546B4"/>
    <w:rsid w:val="008618AF"/>
    <w:rsid w:val="008620E1"/>
    <w:rsid w:val="008634AE"/>
    <w:rsid w:val="00865BAA"/>
    <w:rsid w:val="008900F5"/>
    <w:rsid w:val="008904D2"/>
    <w:rsid w:val="00892B06"/>
    <w:rsid w:val="008B0249"/>
    <w:rsid w:val="008B16CA"/>
    <w:rsid w:val="008B2D6D"/>
    <w:rsid w:val="008B503B"/>
    <w:rsid w:val="008B5C98"/>
    <w:rsid w:val="008B79F6"/>
    <w:rsid w:val="008C1822"/>
    <w:rsid w:val="008D4CBD"/>
    <w:rsid w:val="008E212F"/>
    <w:rsid w:val="008E2C97"/>
    <w:rsid w:val="008E354A"/>
    <w:rsid w:val="008E37AC"/>
    <w:rsid w:val="008E4EBE"/>
    <w:rsid w:val="008E54B4"/>
    <w:rsid w:val="008E5CE4"/>
    <w:rsid w:val="008F5DE9"/>
    <w:rsid w:val="009011EE"/>
    <w:rsid w:val="00911EF0"/>
    <w:rsid w:val="00920010"/>
    <w:rsid w:val="0092319C"/>
    <w:rsid w:val="00934B48"/>
    <w:rsid w:val="0093750F"/>
    <w:rsid w:val="0094322F"/>
    <w:rsid w:val="00952E1F"/>
    <w:rsid w:val="00955531"/>
    <w:rsid w:val="00956A05"/>
    <w:rsid w:val="0096257A"/>
    <w:rsid w:val="009648CE"/>
    <w:rsid w:val="00983C85"/>
    <w:rsid w:val="009845BF"/>
    <w:rsid w:val="00986837"/>
    <w:rsid w:val="00987893"/>
    <w:rsid w:val="00987BFF"/>
    <w:rsid w:val="00994A54"/>
    <w:rsid w:val="00996999"/>
    <w:rsid w:val="009A00F1"/>
    <w:rsid w:val="009A2E26"/>
    <w:rsid w:val="009A3B97"/>
    <w:rsid w:val="009B54AB"/>
    <w:rsid w:val="009D132A"/>
    <w:rsid w:val="009F527D"/>
    <w:rsid w:val="00A069AD"/>
    <w:rsid w:val="00A079CE"/>
    <w:rsid w:val="00A101CF"/>
    <w:rsid w:val="00A11A29"/>
    <w:rsid w:val="00A11E7C"/>
    <w:rsid w:val="00A122FC"/>
    <w:rsid w:val="00A316B1"/>
    <w:rsid w:val="00A32F06"/>
    <w:rsid w:val="00A362EF"/>
    <w:rsid w:val="00A364B1"/>
    <w:rsid w:val="00A44AA9"/>
    <w:rsid w:val="00A466F8"/>
    <w:rsid w:val="00A54719"/>
    <w:rsid w:val="00A547BF"/>
    <w:rsid w:val="00A60504"/>
    <w:rsid w:val="00A625D4"/>
    <w:rsid w:val="00A66843"/>
    <w:rsid w:val="00A6708D"/>
    <w:rsid w:val="00A67332"/>
    <w:rsid w:val="00A74292"/>
    <w:rsid w:val="00A76147"/>
    <w:rsid w:val="00A80122"/>
    <w:rsid w:val="00A82CDE"/>
    <w:rsid w:val="00A9086C"/>
    <w:rsid w:val="00A908F1"/>
    <w:rsid w:val="00A94938"/>
    <w:rsid w:val="00A960F1"/>
    <w:rsid w:val="00AA12D9"/>
    <w:rsid w:val="00AA169A"/>
    <w:rsid w:val="00AA23CA"/>
    <w:rsid w:val="00AA29A4"/>
    <w:rsid w:val="00AA7D58"/>
    <w:rsid w:val="00AB2C2A"/>
    <w:rsid w:val="00AB56D7"/>
    <w:rsid w:val="00AB5D4D"/>
    <w:rsid w:val="00AC3737"/>
    <w:rsid w:val="00AC5A83"/>
    <w:rsid w:val="00AC65A1"/>
    <w:rsid w:val="00AE5120"/>
    <w:rsid w:val="00AF664B"/>
    <w:rsid w:val="00AF66A4"/>
    <w:rsid w:val="00AF7158"/>
    <w:rsid w:val="00B00340"/>
    <w:rsid w:val="00B053A6"/>
    <w:rsid w:val="00B15633"/>
    <w:rsid w:val="00B20A92"/>
    <w:rsid w:val="00B2446A"/>
    <w:rsid w:val="00B27990"/>
    <w:rsid w:val="00B408DD"/>
    <w:rsid w:val="00B4501B"/>
    <w:rsid w:val="00B57815"/>
    <w:rsid w:val="00B61BCF"/>
    <w:rsid w:val="00B7268B"/>
    <w:rsid w:val="00B827F2"/>
    <w:rsid w:val="00B83083"/>
    <w:rsid w:val="00B856FC"/>
    <w:rsid w:val="00B9229B"/>
    <w:rsid w:val="00B955A2"/>
    <w:rsid w:val="00BA08D2"/>
    <w:rsid w:val="00BA3916"/>
    <w:rsid w:val="00BA7C41"/>
    <w:rsid w:val="00BB7EAC"/>
    <w:rsid w:val="00BC0643"/>
    <w:rsid w:val="00BD0521"/>
    <w:rsid w:val="00BD108B"/>
    <w:rsid w:val="00BD5887"/>
    <w:rsid w:val="00BE2A7B"/>
    <w:rsid w:val="00BF393A"/>
    <w:rsid w:val="00C16FA7"/>
    <w:rsid w:val="00C20107"/>
    <w:rsid w:val="00C251FC"/>
    <w:rsid w:val="00C25C77"/>
    <w:rsid w:val="00C3194B"/>
    <w:rsid w:val="00C375E6"/>
    <w:rsid w:val="00C44C2D"/>
    <w:rsid w:val="00C470A9"/>
    <w:rsid w:val="00C47194"/>
    <w:rsid w:val="00C65304"/>
    <w:rsid w:val="00C65B8C"/>
    <w:rsid w:val="00C66BBF"/>
    <w:rsid w:val="00C705DC"/>
    <w:rsid w:val="00C773C4"/>
    <w:rsid w:val="00C818A7"/>
    <w:rsid w:val="00C840B2"/>
    <w:rsid w:val="00C930AE"/>
    <w:rsid w:val="00C9512C"/>
    <w:rsid w:val="00C97174"/>
    <w:rsid w:val="00CA34CD"/>
    <w:rsid w:val="00CA39D9"/>
    <w:rsid w:val="00CB1EB4"/>
    <w:rsid w:val="00CB4A31"/>
    <w:rsid w:val="00CC0529"/>
    <w:rsid w:val="00CC7A24"/>
    <w:rsid w:val="00CD2906"/>
    <w:rsid w:val="00CE17C6"/>
    <w:rsid w:val="00CE6539"/>
    <w:rsid w:val="00CE6CDA"/>
    <w:rsid w:val="00CF231A"/>
    <w:rsid w:val="00CF673B"/>
    <w:rsid w:val="00CF6D15"/>
    <w:rsid w:val="00CF798F"/>
    <w:rsid w:val="00D07A18"/>
    <w:rsid w:val="00D11694"/>
    <w:rsid w:val="00D11D77"/>
    <w:rsid w:val="00D1367E"/>
    <w:rsid w:val="00D13ED3"/>
    <w:rsid w:val="00D14BA2"/>
    <w:rsid w:val="00D15EB8"/>
    <w:rsid w:val="00D166FB"/>
    <w:rsid w:val="00D2522B"/>
    <w:rsid w:val="00D349DF"/>
    <w:rsid w:val="00D36A34"/>
    <w:rsid w:val="00D509E6"/>
    <w:rsid w:val="00D53AD7"/>
    <w:rsid w:val="00D53F78"/>
    <w:rsid w:val="00D6187B"/>
    <w:rsid w:val="00D71BF1"/>
    <w:rsid w:val="00D72433"/>
    <w:rsid w:val="00D81ED8"/>
    <w:rsid w:val="00D820DA"/>
    <w:rsid w:val="00D86476"/>
    <w:rsid w:val="00D91C48"/>
    <w:rsid w:val="00D9266B"/>
    <w:rsid w:val="00D93730"/>
    <w:rsid w:val="00D953E5"/>
    <w:rsid w:val="00D96B3C"/>
    <w:rsid w:val="00DA00C9"/>
    <w:rsid w:val="00DA3161"/>
    <w:rsid w:val="00DA470E"/>
    <w:rsid w:val="00DA74AA"/>
    <w:rsid w:val="00DA7C7E"/>
    <w:rsid w:val="00DC578B"/>
    <w:rsid w:val="00DD4F95"/>
    <w:rsid w:val="00DE1DFB"/>
    <w:rsid w:val="00DE5C5A"/>
    <w:rsid w:val="00DF0CAE"/>
    <w:rsid w:val="00DF527C"/>
    <w:rsid w:val="00E0093D"/>
    <w:rsid w:val="00E02F64"/>
    <w:rsid w:val="00E0578D"/>
    <w:rsid w:val="00E05CAC"/>
    <w:rsid w:val="00E14288"/>
    <w:rsid w:val="00E23B01"/>
    <w:rsid w:val="00E24393"/>
    <w:rsid w:val="00E33559"/>
    <w:rsid w:val="00E34746"/>
    <w:rsid w:val="00E43BF3"/>
    <w:rsid w:val="00E46AF0"/>
    <w:rsid w:val="00E4729D"/>
    <w:rsid w:val="00E50057"/>
    <w:rsid w:val="00E51FEB"/>
    <w:rsid w:val="00E53FEE"/>
    <w:rsid w:val="00E548C5"/>
    <w:rsid w:val="00E64AA2"/>
    <w:rsid w:val="00E70AF7"/>
    <w:rsid w:val="00E71197"/>
    <w:rsid w:val="00E716D0"/>
    <w:rsid w:val="00E77DD9"/>
    <w:rsid w:val="00E97A82"/>
    <w:rsid w:val="00EA0C19"/>
    <w:rsid w:val="00EA15C2"/>
    <w:rsid w:val="00EA3CBE"/>
    <w:rsid w:val="00EB2BCB"/>
    <w:rsid w:val="00EB6040"/>
    <w:rsid w:val="00EB703C"/>
    <w:rsid w:val="00EC0383"/>
    <w:rsid w:val="00EC3DE8"/>
    <w:rsid w:val="00ED1334"/>
    <w:rsid w:val="00ED486B"/>
    <w:rsid w:val="00EE32E7"/>
    <w:rsid w:val="00EE5AAB"/>
    <w:rsid w:val="00EE78C7"/>
    <w:rsid w:val="00EF01F5"/>
    <w:rsid w:val="00EF4644"/>
    <w:rsid w:val="00EF6234"/>
    <w:rsid w:val="00F0189B"/>
    <w:rsid w:val="00F0500A"/>
    <w:rsid w:val="00F140F5"/>
    <w:rsid w:val="00F14C14"/>
    <w:rsid w:val="00F14D5F"/>
    <w:rsid w:val="00F14F9A"/>
    <w:rsid w:val="00F15136"/>
    <w:rsid w:val="00F1518F"/>
    <w:rsid w:val="00F20A26"/>
    <w:rsid w:val="00F22D0D"/>
    <w:rsid w:val="00F22E1D"/>
    <w:rsid w:val="00F32AE7"/>
    <w:rsid w:val="00F348B5"/>
    <w:rsid w:val="00F41751"/>
    <w:rsid w:val="00F530BD"/>
    <w:rsid w:val="00F64DC7"/>
    <w:rsid w:val="00F66E1F"/>
    <w:rsid w:val="00F70EEE"/>
    <w:rsid w:val="00F71ADF"/>
    <w:rsid w:val="00F7200D"/>
    <w:rsid w:val="00F74777"/>
    <w:rsid w:val="00F76D93"/>
    <w:rsid w:val="00F773C7"/>
    <w:rsid w:val="00F82D1F"/>
    <w:rsid w:val="00F9236B"/>
    <w:rsid w:val="00F94404"/>
    <w:rsid w:val="00F95D02"/>
    <w:rsid w:val="00F96460"/>
    <w:rsid w:val="00FA0226"/>
    <w:rsid w:val="00FA0EFF"/>
    <w:rsid w:val="00FA228A"/>
    <w:rsid w:val="00FA274B"/>
    <w:rsid w:val="00FA4D8F"/>
    <w:rsid w:val="00FA4E91"/>
    <w:rsid w:val="00FB04BF"/>
    <w:rsid w:val="00FB51F0"/>
    <w:rsid w:val="00FB64AF"/>
    <w:rsid w:val="00FB6D0F"/>
    <w:rsid w:val="00FC04DB"/>
    <w:rsid w:val="00FC3E9B"/>
    <w:rsid w:val="00FC41A0"/>
    <w:rsid w:val="00FC5686"/>
    <w:rsid w:val="00FC64D0"/>
    <w:rsid w:val="00FC777B"/>
    <w:rsid w:val="00FD003A"/>
    <w:rsid w:val="00FD646D"/>
    <w:rsid w:val="00FE3EB9"/>
    <w:rsid w:val="00FE6CA4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72354"/>
  <w15:docId w15:val="{B5CA2522-580D-4DFE-B518-48D3CAFF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8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61ABD"/>
    <w:pPr>
      <w:keepNext/>
      <w:spacing w:before="240" w:after="60"/>
      <w:jc w:val="center"/>
      <w:outlineLvl w:val="0"/>
    </w:pPr>
    <w:rPr>
      <w:rFonts w:ascii="Arial" w:eastAsia="Calibri" w:hAnsi="Arial"/>
      <w:b/>
      <w:bCs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B57815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Calibri"/>
      <w:b/>
      <w:i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57815"/>
    <w:pPr>
      <w:keepNext/>
      <w:jc w:val="center"/>
      <w:outlineLvl w:val="4"/>
    </w:pPr>
    <w:rPr>
      <w:rFonts w:ascii="Arial" w:eastAsia="Calibri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57815"/>
    <w:pPr>
      <w:keepNext/>
      <w:jc w:val="center"/>
      <w:outlineLvl w:val="6"/>
    </w:pPr>
    <w:rPr>
      <w:rFonts w:ascii="Tahoma" w:eastAsia="Calibri" w:hAnsi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61ABD"/>
    <w:rPr>
      <w:rFonts w:ascii="Arial" w:hAnsi="Arial"/>
      <w:b/>
      <w:sz w:val="1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B57815"/>
    <w:rPr>
      <w:rFonts w:ascii="Times New Roman" w:hAnsi="Times New Roman"/>
      <w:b/>
      <w:i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57815"/>
    <w:rPr>
      <w:rFonts w:ascii="Arial" w:hAnsi="Arial"/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57815"/>
    <w:rPr>
      <w:rFonts w:ascii="Tahoma" w:hAnsi="Tahoma"/>
      <w:b/>
      <w:sz w:val="18"/>
      <w:lang w:eastAsia="pl-PL"/>
    </w:rPr>
  </w:style>
  <w:style w:type="character" w:styleId="Hipercze">
    <w:name w:val="Hyperlink"/>
    <w:basedOn w:val="Domylnaczcionkaakapitu"/>
    <w:uiPriority w:val="99"/>
    <w:rsid w:val="00B57815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7815"/>
    <w:pPr>
      <w:numPr>
        <w:ilvl w:val="12"/>
      </w:numPr>
      <w:ind w:left="290" w:hanging="290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57815"/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57815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57815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qFormat/>
    <w:rsid w:val="00B57815"/>
    <w:pPr>
      <w:ind w:left="708"/>
    </w:pPr>
  </w:style>
  <w:style w:type="paragraph" w:customStyle="1" w:styleId="Default">
    <w:name w:val="Default"/>
    <w:uiPriority w:val="99"/>
    <w:rsid w:val="00B5781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B57815"/>
    <w:pPr>
      <w:jc w:val="center"/>
    </w:pPr>
    <w:rPr>
      <w:rFonts w:ascii="Arial" w:eastAsia="Calibri" w:hAnsi="Arial"/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B57815"/>
    <w:rPr>
      <w:rFonts w:ascii="Arial" w:hAnsi="Arial"/>
      <w:b/>
      <w:sz w:val="24"/>
      <w:lang w:eastAsia="pl-PL"/>
    </w:rPr>
  </w:style>
  <w:style w:type="paragraph" w:customStyle="1" w:styleId="NormalnyArial">
    <w:name w:val="Normalny + Arial"/>
    <w:aliases w:val="11 pt"/>
    <w:basedOn w:val="Nagwek1"/>
    <w:uiPriority w:val="99"/>
    <w:rsid w:val="00B57815"/>
    <w:pPr>
      <w:spacing w:before="0" w:after="0"/>
    </w:pPr>
    <w:rPr>
      <w:bCs w:val="0"/>
      <w:i/>
    </w:rPr>
  </w:style>
  <w:style w:type="paragraph" w:styleId="Tekstdymka">
    <w:name w:val="Balloon Text"/>
    <w:basedOn w:val="Normalny"/>
    <w:link w:val="TekstdymkaZnak"/>
    <w:uiPriority w:val="99"/>
    <w:semiHidden/>
    <w:rsid w:val="00B2446A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446A"/>
    <w:rPr>
      <w:rFonts w:ascii="Tahoma" w:hAnsi="Tahoma"/>
      <w:sz w:val="16"/>
      <w:lang w:eastAsia="pl-PL"/>
    </w:rPr>
  </w:style>
  <w:style w:type="character" w:customStyle="1" w:styleId="ZnakZnak5">
    <w:name w:val="Znak Znak5"/>
    <w:uiPriority w:val="99"/>
    <w:locked/>
    <w:rsid w:val="00BE2A7B"/>
    <w:rPr>
      <w:rFonts w:ascii="Tahoma" w:hAnsi="Tahoma"/>
      <w:b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97174"/>
    <w:pPr>
      <w:spacing w:before="60"/>
      <w:jc w:val="both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7174"/>
    <w:rPr>
      <w:rFonts w:ascii="Arial Narrow" w:eastAsia="Times New Roman" w:hAnsi="Arial Narrow"/>
      <w:sz w:val="20"/>
      <w:szCs w:val="20"/>
    </w:rPr>
  </w:style>
  <w:style w:type="paragraph" w:customStyle="1" w:styleId="Numerowanie">
    <w:name w:val="Numerowanie"/>
    <w:basedOn w:val="Normalny"/>
    <w:link w:val="NumerowanieZnak"/>
    <w:qFormat/>
    <w:rsid w:val="00C375E6"/>
    <w:pPr>
      <w:numPr>
        <w:numId w:val="2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C375E6"/>
    <w:rPr>
      <w:rFonts w:ascii="Arial Narrow" w:eastAsia="Times New Roman" w:hAnsi="Arial Narrow" w:cs="Arial"/>
      <w:color w:val="000000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0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8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87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875"/>
    <w:rPr>
      <w:rFonts w:ascii="Times New Roman" w:eastAsia="Times New Roman" w:hAnsi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F140F5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B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BA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BA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2C9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C98"/>
    <w:rPr>
      <w:color w:val="605E5C"/>
      <w:shd w:val="clear" w:color="auto" w:fill="E1DFDD"/>
    </w:rPr>
  </w:style>
  <w:style w:type="paragraph" w:customStyle="1" w:styleId="Standard">
    <w:name w:val="Standard"/>
    <w:rsid w:val="008904D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4F4"/>
    <w:rPr>
      <w:color w:val="605E5C"/>
      <w:shd w:val="clear" w:color="auto" w:fill="E1DFDD"/>
    </w:rPr>
  </w:style>
  <w:style w:type="paragraph" w:customStyle="1" w:styleId="sw">
    <w:name w:val="sw"/>
    <w:basedOn w:val="Normalny"/>
    <w:link w:val="swZnak"/>
    <w:qFormat/>
    <w:rsid w:val="000710AB"/>
    <w:pPr>
      <w:jc w:val="both"/>
    </w:pPr>
    <w:rPr>
      <w:rFonts w:ascii="Segoe UI" w:hAnsi="Segoe UI" w:cs="Segoe UI"/>
    </w:rPr>
  </w:style>
  <w:style w:type="character" w:customStyle="1" w:styleId="swZnak">
    <w:name w:val="sw Znak"/>
    <w:link w:val="sw"/>
    <w:rsid w:val="000710AB"/>
    <w:rPr>
      <w:rFonts w:ascii="Segoe UI" w:eastAsia="Times New Roman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uo.kwi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408C7-97C2-488F-A46E-F86D2DB4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1546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Czarnobaj</dc:creator>
  <cp:lastModifiedBy>Iwona Milewska</cp:lastModifiedBy>
  <cp:revision>237</cp:revision>
  <cp:lastPrinted>2024-07-16T06:55:00Z</cp:lastPrinted>
  <dcterms:created xsi:type="dcterms:W3CDTF">2024-05-31T09:25:00Z</dcterms:created>
  <dcterms:modified xsi:type="dcterms:W3CDTF">2024-07-16T09:22:00Z</dcterms:modified>
</cp:coreProperties>
</file>