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35D7" w14:textId="6A6BFDDD" w:rsidR="007B06E7" w:rsidRPr="007B06E7" w:rsidRDefault="007B06E7" w:rsidP="007B06E7">
      <w:pPr>
        <w:spacing w:after="0" w:line="276" w:lineRule="auto"/>
        <w:jc w:val="right"/>
        <w:outlineLvl w:val="0"/>
        <w:rPr>
          <w:rFonts w:asciiTheme="majorHAnsi" w:hAnsiTheme="majorHAnsi"/>
          <w:b/>
          <w:color w:val="auto"/>
          <w:sz w:val="18"/>
          <w:szCs w:val="18"/>
        </w:rPr>
      </w:pPr>
      <w:r w:rsidRPr="007B06E7">
        <w:rPr>
          <w:rFonts w:asciiTheme="majorHAnsi" w:hAnsiTheme="majorHAnsi"/>
          <w:b/>
          <w:color w:val="auto"/>
          <w:sz w:val="18"/>
          <w:szCs w:val="18"/>
        </w:rPr>
        <w:t xml:space="preserve">Załącznik nr </w:t>
      </w:r>
      <w:r>
        <w:rPr>
          <w:rFonts w:asciiTheme="majorHAnsi" w:hAnsiTheme="majorHAnsi"/>
          <w:b/>
          <w:color w:val="auto"/>
          <w:sz w:val="18"/>
          <w:szCs w:val="18"/>
        </w:rPr>
        <w:t>4</w:t>
      </w:r>
      <w:r w:rsidRPr="007B06E7">
        <w:rPr>
          <w:rFonts w:asciiTheme="majorHAnsi" w:hAnsiTheme="majorHAnsi"/>
          <w:b/>
          <w:color w:val="auto"/>
          <w:sz w:val="18"/>
          <w:szCs w:val="18"/>
        </w:rPr>
        <w:t xml:space="preserve"> do SWZ</w:t>
      </w:r>
    </w:p>
    <w:p w14:paraId="6ADD0A6F" w14:textId="77777777" w:rsidR="007B06E7" w:rsidRDefault="007B06E7" w:rsidP="00BD211D">
      <w:pPr>
        <w:spacing w:after="0" w:line="360" w:lineRule="auto"/>
        <w:ind w:right="283"/>
        <w:jc w:val="center"/>
        <w:rPr>
          <w:rFonts w:cs="Arial"/>
          <w:b/>
          <w:sz w:val="18"/>
          <w:szCs w:val="18"/>
        </w:rPr>
      </w:pPr>
    </w:p>
    <w:p w14:paraId="0AC453CC" w14:textId="7A6AB635" w:rsidR="004E76CA" w:rsidRPr="00E9207D" w:rsidRDefault="002D211C" w:rsidP="00BD211D">
      <w:pPr>
        <w:spacing w:after="0" w:line="360" w:lineRule="auto"/>
        <w:ind w:right="283"/>
        <w:jc w:val="center"/>
        <w:rPr>
          <w:rFonts w:cs="Arial"/>
          <w:b/>
          <w:sz w:val="18"/>
          <w:szCs w:val="18"/>
        </w:rPr>
      </w:pPr>
      <w:r w:rsidRPr="00E9207D">
        <w:rPr>
          <w:rFonts w:cs="Arial"/>
          <w:b/>
          <w:sz w:val="18"/>
          <w:szCs w:val="18"/>
        </w:rPr>
        <w:t xml:space="preserve">Projektowane </w:t>
      </w:r>
      <w:r w:rsidR="004E76CA" w:rsidRPr="00E9207D">
        <w:rPr>
          <w:rFonts w:cs="Arial"/>
          <w:b/>
          <w:sz w:val="18"/>
          <w:szCs w:val="18"/>
        </w:rPr>
        <w:t>postanowienia umowy</w:t>
      </w:r>
    </w:p>
    <w:p w14:paraId="28CF5E20" w14:textId="623D51F7" w:rsidR="004E76CA" w:rsidRPr="00E9207D" w:rsidRDefault="00BE7DF0" w:rsidP="00855964">
      <w:pPr>
        <w:spacing w:after="0" w:line="360" w:lineRule="auto"/>
        <w:rPr>
          <w:rFonts w:cs="Arial"/>
          <w:b/>
          <w:sz w:val="18"/>
          <w:szCs w:val="18"/>
        </w:rPr>
      </w:pPr>
      <w:r w:rsidRPr="00E9207D">
        <w:rPr>
          <w:i/>
          <w:iCs/>
          <w:sz w:val="18"/>
          <w:szCs w:val="18"/>
        </w:rPr>
        <w:br/>
      </w:r>
    </w:p>
    <w:p w14:paraId="365AC120" w14:textId="77777777" w:rsidR="004E76CA" w:rsidRPr="00E9207D" w:rsidRDefault="004E76CA" w:rsidP="00BD211D">
      <w:pPr>
        <w:spacing w:after="0" w:line="360" w:lineRule="auto"/>
        <w:mirrorIndents/>
        <w:jc w:val="center"/>
        <w:rPr>
          <w:rFonts w:cs="Arial"/>
          <w:b/>
          <w:sz w:val="18"/>
          <w:szCs w:val="18"/>
        </w:rPr>
      </w:pPr>
      <w:bookmarkStart w:id="0" w:name="_Hlk79398147"/>
      <w:r w:rsidRPr="00E9207D">
        <w:rPr>
          <w:rFonts w:cs="Arial"/>
          <w:b/>
          <w:sz w:val="18"/>
          <w:szCs w:val="18"/>
        </w:rPr>
        <w:t>§1</w:t>
      </w:r>
    </w:p>
    <w:bookmarkEnd w:id="0"/>
    <w:p w14:paraId="52AFB7C0" w14:textId="77777777" w:rsidR="004E76CA" w:rsidRPr="00E9207D" w:rsidRDefault="004E76CA" w:rsidP="00BD211D">
      <w:pPr>
        <w:spacing w:after="0" w:line="360" w:lineRule="auto"/>
        <w:mirrorIndents/>
        <w:jc w:val="center"/>
        <w:rPr>
          <w:rFonts w:cs="Arial"/>
          <w:b/>
          <w:sz w:val="18"/>
          <w:szCs w:val="18"/>
        </w:rPr>
      </w:pPr>
      <w:r w:rsidRPr="00E9207D">
        <w:rPr>
          <w:rFonts w:cs="Arial"/>
          <w:b/>
          <w:sz w:val="18"/>
          <w:szCs w:val="18"/>
        </w:rPr>
        <w:t>PRZEDMIOT UMOWY</w:t>
      </w:r>
    </w:p>
    <w:p w14:paraId="4AAD7190" w14:textId="521C39B8" w:rsidR="003D6EE7" w:rsidRPr="00E9207D" w:rsidRDefault="00500267" w:rsidP="003D6EE7">
      <w:pPr>
        <w:pStyle w:val="Akapitzlist"/>
        <w:numPr>
          <w:ilvl w:val="0"/>
          <w:numId w:val="2"/>
        </w:numPr>
        <w:spacing w:after="0" w:line="360" w:lineRule="auto"/>
        <w:ind w:left="426" w:hanging="426"/>
        <w:rPr>
          <w:rFonts w:eastAsia="Times New Roman" w:cs="Arial"/>
          <w:color w:val="FF0000"/>
          <w:sz w:val="18"/>
          <w:szCs w:val="18"/>
        </w:rPr>
      </w:pPr>
      <w:r w:rsidRPr="00E9207D">
        <w:rPr>
          <w:rFonts w:cs="Arial"/>
          <w:sz w:val="18"/>
          <w:szCs w:val="18"/>
        </w:rPr>
        <w:t xml:space="preserve">Przedmiotem </w:t>
      </w:r>
      <w:r w:rsidR="003D6EE7" w:rsidRPr="00E9207D">
        <w:rPr>
          <w:rFonts w:cs="Arial"/>
          <w:sz w:val="18"/>
          <w:szCs w:val="18"/>
        </w:rPr>
        <w:t>U</w:t>
      </w:r>
      <w:r w:rsidRPr="00E9207D">
        <w:rPr>
          <w:rFonts w:cs="Arial"/>
          <w:sz w:val="18"/>
          <w:szCs w:val="18"/>
        </w:rPr>
        <w:t xml:space="preserve">mowy jest </w:t>
      </w:r>
      <w:bookmarkStart w:id="1" w:name="_Hlk17377653"/>
      <w:r w:rsidR="003D6EE7" w:rsidRPr="00E9207D">
        <w:rPr>
          <w:rFonts w:cs="Arial"/>
          <w:b/>
          <w:sz w:val="18"/>
          <w:szCs w:val="18"/>
        </w:rPr>
        <w:t>kompleksowa usługa organizacji i obsługi konferencji „</w:t>
      </w:r>
      <w:proofErr w:type="spellStart"/>
      <w:r w:rsidR="003D6EE7" w:rsidRPr="00E9207D">
        <w:rPr>
          <w:rFonts w:cs="Arial"/>
          <w:b/>
          <w:sz w:val="18"/>
          <w:szCs w:val="18"/>
        </w:rPr>
        <w:t>DemoDay</w:t>
      </w:r>
      <w:proofErr w:type="spellEnd"/>
      <w:r w:rsidR="003D6EE7" w:rsidRPr="00E9207D">
        <w:rPr>
          <w:rFonts w:cs="Arial"/>
          <w:b/>
          <w:sz w:val="18"/>
          <w:szCs w:val="18"/>
        </w:rPr>
        <w:t>” związanej z realizacją programu Akcelerator Łukasiewicza</w:t>
      </w:r>
      <w:r w:rsidR="003D6EE7" w:rsidRPr="00E9207D">
        <w:rPr>
          <w:rFonts w:cs="Arial"/>
          <w:spacing w:val="-1"/>
          <w:sz w:val="18"/>
          <w:szCs w:val="18"/>
        </w:rPr>
        <w:t xml:space="preserve"> </w:t>
      </w:r>
      <w:r w:rsidRPr="00E9207D">
        <w:rPr>
          <w:rFonts w:cs="Arial"/>
          <w:spacing w:val="-1"/>
          <w:sz w:val="18"/>
          <w:szCs w:val="18"/>
        </w:rPr>
        <w:t>(dalej „</w:t>
      </w:r>
      <w:r w:rsidRPr="00E9207D">
        <w:rPr>
          <w:rFonts w:cs="Arial"/>
          <w:b/>
          <w:bCs/>
          <w:spacing w:val="-1"/>
          <w:sz w:val="18"/>
          <w:szCs w:val="18"/>
        </w:rPr>
        <w:t>Konferencja</w:t>
      </w:r>
      <w:r w:rsidRPr="00E9207D">
        <w:rPr>
          <w:rFonts w:cs="Arial"/>
          <w:spacing w:val="-1"/>
          <w:sz w:val="18"/>
          <w:szCs w:val="18"/>
        </w:rPr>
        <w:t>”</w:t>
      </w:r>
      <w:r w:rsidR="004E5FC9">
        <w:rPr>
          <w:rFonts w:cs="Arial"/>
          <w:spacing w:val="-1"/>
          <w:sz w:val="18"/>
          <w:szCs w:val="18"/>
        </w:rPr>
        <w:t xml:space="preserve"> lub „</w:t>
      </w:r>
      <w:proofErr w:type="spellStart"/>
      <w:r w:rsidR="004E5FC9" w:rsidRPr="004E5FC9">
        <w:rPr>
          <w:rFonts w:cs="Arial"/>
          <w:b/>
          <w:bCs/>
          <w:spacing w:val="-1"/>
          <w:sz w:val="18"/>
          <w:szCs w:val="18"/>
        </w:rPr>
        <w:t>Demoday</w:t>
      </w:r>
      <w:proofErr w:type="spellEnd"/>
      <w:r w:rsidR="004E5FC9">
        <w:rPr>
          <w:rFonts w:cs="Arial"/>
          <w:spacing w:val="-1"/>
          <w:sz w:val="18"/>
          <w:szCs w:val="18"/>
        </w:rPr>
        <w:t>”</w:t>
      </w:r>
      <w:r w:rsidRPr="00E9207D">
        <w:rPr>
          <w:rFonts w:cs="Arial"/>
          <w:spacing w:val="-1"/>
          <w:sz w:val="18"/>
          <w:szCs w:val="18"/>
        </w:rPr>
        <w:t xml:space="preserve">), </w:t>
      </w:r>
      <w:bookmarkEnd w:id="1"/>
      <w:r w:rsidRPr="00E9207D">
        <w:rPr>
          <w:rFonts w:cs="Arial"/>
          <w:sz w:val="18"/>
          <w:szCs w:val="18"/>
        </w:rPr>
        <w:t>zgodnie z:</w:t>
      </w:r>
    </w:p>
    <w:p w14:paraId="0A733CEC" w14:textId="2B3F947F" w:rsidR="003D6EE7" w:rsidRPr="00E9207D" w:rsidRDefault="00500267" w:rsidP="00F226A6">
      <w:pPr>
        <w:pStyle w:val="Akapitzlist"/>
        <w:numPr>
          <w:ilvl w:val="0"/>
          <w:numId w:val="46"/>
        </w:numPr>
        <w:spacing w:after="0" w:line="360" w:lineRule="auto"/>
        <w:rPr>
          <w:rFonts w:eastAsia="Times New Roman" w:cs="Arial"/>
          <w:color w:val="FF0000"/>
          <w:sz w:val="18"/>
          <w:szCs w:val="18"/>
        </w:rPr>
      </w:pPr>
      <w:r w:rsidRPr="00E9207D">
        <w:rPr>
          <w:rFonts w:cs="Arial"/>
          <w:sz w:val="18"/>
          <w:szCs w:val="18"/>
        </w:rPr>
        <w:t>ofertą Wykonawcy wraz ze szczegółową kalkulacją cenową</w:t>
      </w:r>
      <w:r w:rsidR="003D6EE7" w:rsidRPr="00E9207D">
        <w:rPr>
          <w:rFonts w:cs="Arial"/>
          <w:sz w:val="18"/>
          <w:szCs w:val="18"/>
        </w:rPr>
        <w:t xml:space="preserve"> </w:t>
      </w:r>
      <w:r w:rsidR="004E5FC9">
        <w:rPr>
          <w:rFonts w:cs="Arial"/>
          <w:sz w:val="18"/>
          <w:szCs w:val="18"/>
        </w:rPr>
        <w:t xml:space="preserve">zawarta </w:t>
      </w:r>
      <w:r w:rsidR="004E5FC9">
        <w:rPr>
          <w:rFonts w:cs="Arial"/>
          <w:sz w:val="18"/>
          <w:szCs w:val="18"/>
        </w:rPr>
        <w:br/>
        <w:t xml:space="preserve">w </w:t>
      </w:r>
      <w:r w:rsidR="004E5FC9" w:rsidRPr="004E5FC9">
        <w:rPr>
          <w:rFonts w:cs="Arial"/>
          <w:b/>
          <w:bCs/>
          <w:sz w:val="18"/>
          <w:szCs w:val="18"/>
        </w:rPr>
        <w:t>Formularzu oferty</w:t>
      </w:r>
      <w:r w:rsidR="004E5FC9">
        <w:rPr>
          <w:rFonts w:cs="Arial"/>
          <w:sz w:val="18"/>
          <w:szCs w:val="18"/>
        </w:rPr>
        <w:t xml:space="preserve"> </w:t>
      </w:r>
      <w:r w:rsidRPr="00E9207D">
        <w:rPr>
          <w:rFonts w:cs="Arial"/>
          <w:sz w:val="18"/>
          <w:szCs w:val="18"/>
        </w:rPr>
        <w:t>stanowi</w:t>
      </w:r>
      <w:r w:rsidR="003D6EE7" w:rsidRPr="00E9207D">
        <w:rPr>
          <w:rFonts w:cs="Arial"/>
          <w:sz w:val="18"/>
          <w:szCs w:val="18"/>
        </w:rPr>
        <w:t>ąc</w:t>
      </w:r>
      <w:r w:rsidR="004E5FC9">
        <w:rPr>
          <w:rFonts w:cs="Arial"/>
          <w:sz w:val="18"/>
          <w:szCs w:val="18"/>
        </w:rPr>
        <w:t>ym</w:t>
      </w:r>
      <w:r w:rsidRPr="00E9207D">
        <w:rPr>
          <w:rFonts w:cs="Arial"/>
          <w:sz w:val="18"/>
          <w:szCs w:val="18"/>
        </w:rPr>
        <w:t xml:space="preserve"> </w:t>
      </w:r>
      <w:r w:rsidRPr="00E9207D">
        <w:rPr>
          <w:rFonts w:cs="Arial"/>
          <w:b/>
          <w:bCs/>
          <w:sz w:val="18"/>
          <w:szCs w:val="18"/>
        </w:rPr>
        <w:t>Załącznik nr 1</w:t>
      </w:r>
      <w:r w:rsidRPr="00E9207D">
        <w:rPr>
          <w:rFonts w:cs="Arial"/>
          <w:sz w:val="18"/>
          <w:szCs w:val="18"/>
        </w:rPr>
        <w:t xml:space="preserve"> do Umowy, oraz </w:t>
      </w:r>
    </w:p>
    <w:p w14:paraId="22D275B8" w14:textId="28F642F3" w:rsidR="00500267" w:rsidRPr="00E9207D" w:rsidRDefault="00500267" w:rsidP="00F226A6">
      <w:pPr>
        <w:pStyle w:val="Akapitzlist"/>
        <w:numPr>
          <w:ilvl w:val="0"/>
          <w:numId w:val="46"/>
        </w:numPr>
        <w:spacing w:after="0" w:line="360" w:lineRule="auto"/>
        <w:rPr>
          <w:rFonts w:eastAsia="Times New Roman" w:cs="Arial"/>
          <w:color w:val="FF0000"/>
          <w:sz w:val="18"/>
          <w:szCs w:val="18"/>
        </w:rPr>
      </w:pPr>
      <w:r w:rsidRPr="00E9207D">
        <w:rPr>
          <w:rFonts w:cs="Arial"/>
          <w:sz w:val="18"/>
          <w:szCs w:val="18"/>
        </w:rPr>
        <w:t>opisem przedmiotu z zamówienia (dalej „</w:t>
      </w:r>
      <w:r w:rsidRPr="00E9207D">
        <w:rPr>
          <w:rFonts w:cs="Arial"/>
          <w:b/>
          <w:sz w:val="18"/>
          <w:szCs w:val="18"/>
        </w:rPr>
        <w:t>OPZ</w:t>
      </w:r>
      <w:r w:rsidRPr="00E9207D">
        <w:rPr>
          <w:rFonts w:cs="Arial"/>
          <w:sz w:val="18"/>
          <w:szCs w:val="18"/>
        </w:rPr>
        <w:t xml:space="preserve">”), stanowiącym </w:t>
      </w:r>
      <w:r w:rsidRPr="00E9207D">
        <w:rPr>
          <w:rFonts w:cs="Arial"/>
          <w:b/>
          <w:bCs/>
          <w:sz w:val="18"/>
          <w:szCs w:val="18"/>
        </w:rPr>
        <w:t>Załącznik nr 2</w:t>
      </w:r>
      <w:r w:rsidRPr="00E9207D">
        <w:rPr>
          <w:rFonts w:cs="Arial"/>
          <w:sz w:val="18"/>
          <w:szCs w:val="18"/>
        </w:rPr>
        <w:t xml:space="preserve"> do Umowy.</w:t>
      </w:r>
    </w:p>
    <w:p w14:paraId="565B1D28" w14:textId="77777777" w:rsidR="001B5BCB" w:rsidRPr="00E9207D" w:rsidRDefault="001B5BCB" w:rsidP="00507E57">
      <w:pPr>
        <w:pStyle w:val="Akapitzlist"/>
        <w:numPr>
          <w:ilvl w:val="0"/>
          <w:numId w:val="2"/>
        </w:numPr>
        <w:suppressAutoHyphens/>
        <w:spacing w:after="0" w:line="360" w:lineRule="auto"/>
        <w:ind w:left="426" w:hanging="426"/>
        <w:rPr>
          <w:rFonts w:cs="Arial"/>
          <w:color w:val="auto"/>
          <w:sz w:val="18"/>
          <w:szCs w:val="18"/>
          <w:lang w:eastAsia="ar-SA"/>
        </w:rPr>
      </w:pPr>
      <w:bookmarkStart w:id="2" w:name="_Hlk78844195"/>
      <w:r w:rsidRPr="00E9207D">
        <w:rPr>
          <w:rFonts w:cs="Arial"/>
          <w:sz w:val="18"/>
          <w:szCs w:val="18"/>
        </w:rPr>
        <w:t>W związku z zawarciem niniejszej Umowy, Wykonawca w ramach przedmiotu Umowy wskazanego w ust. 1, zobowiązuje się do zrealizowania następujących elementów Konferencji:</w:t>
      </w:r>
    </w:p>
    <w:p w14:paraId="1C6C8A5A"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wynajem obiektu wraz z wyposażeniem – zgodnie z Częścią I OPZ;</w:t>
      </w:r>
    </w:p>
    <w:p w14:paraId="5291462C"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obsługa </w:t>
      </w:r>
      <w:proofErr w:type="spellStart"/>
      <w:r w:rsidRPr="00E9207D">
        <w:rPr>
          <w:rFonts w:eastAsia="Times New Roman" w:cs="Arial"/>
          <w:color w:val="000000"/>
          <w:sz w:val="18"/>
          <w:szCs w:val="18"/>
          <w:lang w:eastAsia="pl-PL"/>
        </w:rPr>
        <w:t>DemoDay</w:t>
      </w:r>
      <w:proofErr w:type="spellEnd"/>
      <w:r w:rsidRPr="00E9207D">
        <w:rPr>
          <w:rFonts w:eastAsia="Times New Roman" w:cs="Arial"/>
          <w:color w:val="000000"/>
          <w:sz w:val="18"/>
          <w:szCs w:val="18"/>
          <w:lang w:eastAsia="pl-PL"/>
        </w:rPr>
        <w:t xml:space="preserve"> – zgodnie z Częścią II OPZ;</w:t>
      </w:r>
    </w:p>
    <w:p w14:paraId="62550BA5"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organizacja noclegów dla uczestników – zgodnie z Częścią III OPZ;</w:t>
      </w:r>
    </w:p>
    <w:p w14:paraId="38609D83"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organizacja cateringu podczas bufetu – zgodnie z Częścią IV OPZ;</w:t>
      </w:r>
    </w:p>
    <w:p w14:paraId="4266B9E1"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opracowanie koncepcji </w:t>
      </w:r>
      <w:proofErr w:type="spellStart"/>
      <w:r w:rsidRPr="00E9207D">
        <w:rPr>
          <w:rFonts w:eastAsia="Times New Roman" w:cs="Arial"/>
          <w:color w:val="000000"/>
          <w:sz w:val="18"/>
          <w:szCs w:val="18"/>
          <w:lang w:eastAsia="pl-PL"/>
        </w:rPr>
        <w:t>DemoDay</w:t>
      </w:r>
      <w:proofErr w:type="spellEnd"/>
      <w:r w:rsidRPr="00E9207D">
        <w:rPr>
          <w:rFonts w:eastAsia="Times New Roman" w:cs="Arial"/>
          <w:color w:val="000000"/>
          <w:sz w:val="18"/>
          <w:szCs w:val="18"/>
          <w:lang w:eastAsia="pl-PL"/>
        </w:rPr>
        <w:t xml:space="preserve"> – zgodnie z Częścią V OPZ;</w:t>
      </w:r>
    </w:p>
    <w:p w14:paraId="7C96DC77"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zapewnienie obsługi graficznej  (scenografia i efektów audiowizualnych) sali konferencyjnej – zgodnie z Częścią V ust. 1 lit. a OPZ;</w:t>
      </w:r>
    </w:p>
    <w:p w14:paraId="435CC979"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zapewnienie obsługi graficznej (prezentacje) zgodnie z Częścią V ust. 1 lit. b OPZ;</w:t>
      </w:r>
    </w:p>
    <w:p w14:paraId="088B14CD"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zapewnienie obsługi graficznej (</w:t>
      </w:r>
      <w:proofErr w:type="spellStart"/>
      <w:r w:rsidRPr="00E9207D">
        <w:rPr>
          <w:rFonts w:eastAsia="Times New Roman" w:cs="Arial"/>
          <w:color w:val="000000"/>
          <w:sz w:val="18"/>
          <w:szCs w:val="18"/>
          <w:lang w:eastAsia="pl-PL"/>
        </w:rPr>
        <w:t>onepagery</w:t>
      </w:r>
      <w:proofErr w:type="spellEnd"/>
      <w:r w:rsidRPr="00E9207D">
        <w:rPr>
          <w:rFonts w:eastAsia="Times New Roman" w:cs="Arial"/>
          <w:color w:val="000000"/>
          <w:sz w:val="18"/>
          <w:szCs w:val="18"/>
          <w:lang w:eastAsia="pl-PL"/>
        </w:rPr>
        <w:t>) zgodnie z Częścią V ust. 1 lit. c OPZ;</w:t>
      </w:r>
    </w:p>
    <w:p w14:paraId="7253274B"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zapewnienie obsługi graficznej (zaproszenia) zgodnie z Częścią V ust. 1 lit. d OPZ;</w:t>
      </w:r>
    </w:p>
    <w:p w14:paraId="5B952519"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zapewnienie obsługi graficznej (statuetki) zgodnie z Częścią V ust. 1 lit. e OPZ;</w:t>
      </w:r>
    </w:p>
    <w:p w14:paraId="7E2A03A0"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zapewnienie obsługi graficznej (obróbka 15 prezentacji uczestników) – zgodnie z Częścią V ust. 2 OPZ;</w:t>
      </w:r>
    </w:p>
    <w:p w14:paraId="0D49050A" w14:textId="4BF70790" w:rsidR="00507E57" w:rsidRPr="00E9207D" w:rsidRDefault="00507E57"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z</w:t>
      </w:r>
      <w:r w:rsidR="001B5BCB" w:rsidRPr="00E9207D">
        <w:rPr>
          <w:rFonts w:eastAsia="Times New Roman" w:cs="Arial"/>
          <w:color w:val="000000"/>
          <w:sz w:val="18"/>
          <w:szCs w:val="18"/>
          <w:lang w:eastAsia="pl-PL"/>
        </w:rPr>
        <w:t xml:space="preserve">apewnienie obsługi graficznej (obróbka 18 </w:t>
      </w:r>
      <w:proofErr w:type="spellStart"/>
      <w:r w:rsidR="001B5BCB" w:rsidRPr="00E9207D">
        <w:rPr>
          <w:rFonts w:eastAsia="Times New Roman" w:cs="Arial"/>
          <w:color w:val="000000"/>
          <w:sz w:val="18"/>
          <w:szCs w:val="18"/>
          <w:lang w:eastAsia="pl-PL"/>
        </w:rPr>
        <w:t>onepagerów</w:t>
      </w:r>
      <w:proofErr w:type="spellEnd"/>
      <w:r w:rsidR="001B5BCB" w:rsidRPr="00E9207D">
        <w:rPr>
          <w:rFonts w:eastAsia="Times New Roman" w:cs="Arial"/>
          <w:color w:val="000000"/>
          <w:sz w:val="18"/>
          <w:szCs w:val="18"/>
          <w:lang w:eastAsia="pl-PL"/>
        </w:rPr>
        <w:t xml:space="preserve">) – zgodnie </w:t>
      </w:r>
      <w:r w:rsidR="007B06E7">
        <w:rPr>
          <w:rFonts w:eastAsia="Times New Roman" w:cs="Arial"/>
          <w:color w:val="000000"/>
          <w:sz w:val="18"/>
          <w:szCs w:val="18"/>
          <w:lang w:eastAsia="pl-PL"/>
        </w:rPr>
        <w:br/>
      </w:r>
      <w:r w:rsidR="001B5BCB" w:rsidRPr="00E9207D">
        <w:rPr>
          <w:rFonts w:eastAsia="Times New Roman" w:cs="Arial"/>
          <w:color w:val="000000"/>
          <w:sz w:val="18"/>
          <w:szCs w:val="18"/>
          <w:lang w:eastAsia="pl-PL"/>
        </w:rPr>
        <w:t>z Częścią V ust. 3 OPZ;</w:t>
      </w:r>
    </w:p>
    <w:p w14:paraId="0D5459FA"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opracowanie i wykonanie oznakowania przestrzeni – zgodnie z częścią zgodnie z Częścią V ust. 4 OPZ;</w:t>
      </w:r>
    </w:p>
    <w:p w14:paraId="3C4060DF"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produkcja filmowa (nagranie audio-video </w:t>
      </w:r>
      <w:proofErr w:type="spellStart"/>
      <w:r w:rsidRPr="00E9207D">
        <w:rPr>
          <w:rFonts w:eastAsia="Times New Roman" w:cs="Arial"/>
          <w:color w:val="000000"/>
          <w:sz w:val="18"/>
          <w:szCs w:val="18"/>
          <w:lang w:eastAsia="pl-PL"/>
        </w:rPr>
        <w:t>DemoDay</w:t>
      </w:r>
      <w:proofErr w:type="spellEnd"/>
      <w:r w:rsidRPr="00E9207D">
        <w:rPr>
          <w:rFonts w:eastAsia="Times New Roman" w:cs="Arial"/>
          <w:color w:val="000000"/>
          <w:sz w:val="18"/>
          <w:szCs w:val="18"/>
          <w:lang w:eastAsia="pl-PL"/>
        </w:rPr>
        <w:t>) – zgodnie z Częścią VI ust. 1 lit. a OPZ;</w:t>
      </w:r>
    </w:p>
    <w:p w14:paraId="2B63625B"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produkcja filmowa (zmontowane nagranie audio-video </w:t>
      </w:r>
      <w:proofErr w:type="spellStart"/>
      <w:r w:rsidRPr="00E9207D">
        <w:rPr>
          <w:rFonts w:eastAsia="Times New Roman" w:cs="Arial"/>
          <w:color w:val="000000"/>
          <w:sz w:val="18"/>
          <w:szCs w:val="18"/>
          <w:lang w:eastAsia="pl-PL"/>
        </w:rPr>
        <w:t>DemoDay</w:t>
      </w:r>
      <w:proofErr w:type="spellEnd"/>
      <w:r w:rsidRPr="00E9207D">
        <w:rPr>
          <w:rFonts w:eastAsia="Times New Roman" w:cs="Arial"/>
          <w:color w:val="000000"/>
          <w:sz w:val="18"/>
          <w:szCs w:val="18"/>
          <w:lang w:eastAsia="pl-PL"/>
        </w:rPr>
        <w:t>) – zgodnie z Częścią VI ust. 1 lit. b OPZ;</w:t>
      </w:r>
    </w:p>
    <w:p w14:paraId="4B5AA65D"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lastRenderedPageBreak/>
        <w:t xml:space="preserve">produkcja filmowa (film o </w:t>
      </w:r>
      <w:proofErr w:type="spellStart"/>
      <w:r w:rsidRPr="00E9207D">
        <w:rPr>
          <w:rFonts w:eastAsia="Times New Roman" w:cs="Arial"/>
          <w:color w:val="000000"/>
          <w:sz w:val="18"/>
          <w:szCs w:val="18"/>
          <w:lang w:eastAsia="pl-PL"/>
        </w:rPr>
        <w:t>DemoDay</w:t>
      </w:r>
      <w:proofErr w:type="spellEnd"/>
      <w:r w:rsidRPr="00E9207D">
        <w:rPr>
          <w:rFonts w:eastAsia="Times New Roman" w:cs="Arial"/>
          <w:color w:val="000000"/>
          <w:sz w:val="18"/>
          <w:szCs w:val="18"/>
          <w:lang w:eastAsia="pl-PL"/>
        </w:rPr>
        <w:t>) – zgodnie z Częścią VI ust. 1 lit. c OPZ;</w:t>
      </w:r>
    </w:p>
    <w:p w14:paraId="34DE3394"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zapewnienie obsługi fotograficznej </w:t>
      </w:r>
      <w:proofErr w:type="spellStart"/>
      <w:r w:rsidRPr="00E9207D">
        <w:rPr>
          <w:rFonts w:eastAsia="Times New Roman" w:cs="Arial"/>
          <w:color w:val="000000"/>
          <w:sz w:val="18"/>
          <w:szCs w:val="18"/>
          <w:lang w:eastAsia="pl-PL"/>
        </w:rPr>
        <w:t>DemoDay</w:t>
      </w:r>
      <w:proofErr w:type="spellEnd"/>
      <w:r w:rsidRPr="00E9207D">
        <w:rPr>
          <w:rFonts w:eastAsia="Times New Roman" w:cs="Arial"/>
          <w:color w:val="000000"/>
          <w:sz w:val="18"/>
          <w:szCs w:val="18"/>
          <w:lang w:eastAsia="pl-PL"/>
        </w:rPr>
        <w:t xml:space="preserve"> – zgodnie z Częścią VI ust. 2 OPZ;</w:t>
      </w:r>
    </w:p>
    <w:p w14:paraId="77C0F1F3"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wykonanie materiałów konferencyjnych (smycz) – zgodnie z Częścią VII ust. 1 lit. a OPZ; </w:t>
      </w:r>
    </w:p>
    <w:p w14:paraId="33A3F59E"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wykonanie materiałów konferencyjnych (identyfikator) – zgodnie z Częścią VII ust. 1 lit. b OPZ;</w:t>
      </w:r>
    </w:p>
    <w:p w14:paraId="5B0E9F78" w14:textId="15E8E53B"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wykonanie materiałów konferencyjnych (</w:t>
      </w:r>
      <w:proofErr w:type="spellStart"/>
      <w:r w:rsidRPr="00E9207D">
        <w:rPr>
          <w:rFonts w:eastAsia="Times New Roman" w:cs="Arial"/>
          <w:color w:val="000000"/>
          <w:sz w:val="18"/>
          <w:szCs w:val="18"/>
          <w:lang w:eastAsia="pl-PL"/>
        </w:rPr>
        <w:t>rollup</w:t>
      </w:r>
      <w:proofErr w:type="spellEnd"/>
      <w:r w:rsidRPr="00E9207D">
        <w:rPr>
          <w:rFonts w:eastAsia="Times New Roman" w:cs="Arial"/>
          <w:color w:val="000000"/>
          <w:sz w:val="18"/>
          <w:szCs w:val="18"/>
          <w:lang w:eastAsia="pl-PL"/>
        </w:rPr>
        <w:t xml:space="preserve"> standard) – zgodnie </w:t>
      </w:r>
      <w:r w:rsidR="00E9207D">
        <w:rPr>
          <w:rFonts w:eastAsia="Times New Roman" w:cs="Arial"/>
          <w:color w:val="000000"/>
          <w:sz w:val="18"/>
          <w:szCs w:val="18"/>
          <w:lang w:eastAsia="pl-PL"/>
        </w:rPr>
        <w:br/>
      </w:r>
      <w:r w:rsidRPr="00E9207D">
        <w:rPr>
          <w:rFonts w:eastAsia="Times New Roman" w:cs="Arial"/>
          <w:color w:val="000000"/>
          <w:sz w:val="18"/>
          <w:szCs w:val="18"/>
          <w:lang w:eastAsia="pl-PL"/>
        </w:rPr>
        <w:t>z Częścią VII ust. 1 lit. c OPZ;</w:t>
      </w:r>
    </w:p>
    <w:p w14:paraId="1AED611E"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wykonanie materiałów konferencyjnych (koszulka polo) – zgodnie z Częścią VII ust. 1 lit. d OPZ;</w:t>
      </w:r>
    </w:p>
    <w:p w14:paraId="0AC422B6" w14:textId="22AEB924"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 xml:space="preserve">wykonanie materiałów konferencyjnych (waga bagażowa) – zgodnie </w:t>
      </w:r>
      <w:r w:rsidR="00E9207D">
        <w:rPr>
          <w:rFonts w:eastAsia="Times New Roman" w:cs="Arial"/>
          <w:color w:val="000000"/>
          <w:sz w:val="18"/>
          <w:szCs w:val="18"/>
          <w:lang w:eastAsia="pl-PL"/>
        </w:rPr>
        <w:br/>
      </w:r>
      <w:r w:rsidRPr="00E9207D">
        <w:rPr>
          <w:rFonts w:eastAsia="Times New Roman" w:cs="Arial"/>
          <w:color w:val="000000"/>
          <w:sz w:val="18"/>
          <w:szCs w:val="18"/>
          <w:lang w:eastAsia="pl-PL"/>
        </w:rPr>
        <w:t>z Częścią VII ust. 1 lit. e OPZ;</w:t>
      </w:r>
    </w:p>
    <w:p w14:paraId="017F8E8B" w14:textId="77777777" w:rsidR="00507E57" w:rsidRPr="00E9207D" w:rsidRDefault="001B5BCB" w:rsidP="00F226A6">
      <w:pPr>
        <w:pStyle w:val="Akapitzlist"/>
        <w:numPr>
          <w:ilvl w:val="0"/>
          <w:numId w:val="47"/>
        </w:numPr>
        <w:spacing w:after="0" w:line="360" w:lineRule="auto"/>
        <w:rPr>
          <w:rFonts w:eastAsia="Times New Roman" w:cs="Arial"/>
          <w:color w:val="FF0000"/>
          <w:sz w:val="18"/>
          <w:szCs w:val="18"/>
        </w:rPr>
      </w:pPr>
      <w:r w:rsidRPr="00E9207D">
        <w:rPr>
          <w:rFonts w:eastAsia="Times New Roman" w:cs="Arial"/>
          <w:color w:val="000000"/>
          <w:sz w:val="18"/>
          <w:szCs w:val="18"/>
          <w:lang w:eastAsia="pl-PL"/>
        </w:rPr>
        <w:t>wykonanie materiałów konferencyjnych (scyzoryk) – zgodnie z Częścią VII ust. 1 lit. f OPZ;</w:t>
      </w:r>
    </w:p>
    <w:p w14:paraId="393B9E5D" w14:textId="77777777" w:rsidR="00507E57" w:rsidRPr="008256F6" w:rsidRDefault="001B5BCB" w:rsidP="00F226A6">
      <w:pPr>
        <w:pStyle w:val="Akapitzlist"/>
        <w:numPr>
          <w:ilvl w:val="0"/>
          <w:numId w:val="47"/>
        </w:numPr>
        <w:spacing w:after="0" w:line="360" w:lineRule="auto"/>
        <w:rPr>
          <w:rFonts w:eastAsia="Times New Roman" w:cs="Arial"/>
          <w:color w:val="FF0000"/>
          <w:sz w:val="18"/>
          <w:szCs w:val="18"/>
        </w:rPr>
      </w:pPr>
      <w:r w:rsidRPr="008256F6">
        <w:rPr>
          <w:rFonts w:eastAsia="Times New Roman" w:cs="Arial"/>
          <w:color w:val="000000"/>
          <w:sz w:val="18"/>
          <w:szCs w:val="18"/>
          <w:lang w:eastAsia="pl-PL"/>
        </w:rPr>
        <w:t xml:space="preserve">przygotowanie i serwowanie posiłków (catering) i obsługa </w:t>
      </w:r>
      <w:proofErr w:type="spellStart"/>
      <w:r w:rsidRPr="008256F6">
        <w:rPr>
          <w:rFonts w:eastAsia="Times New Roman" w:cs="Arial"/>
          <w:color w:val="000000"/>
          <w:sz w:val="18"/>
          <w:szCs w:val="18"/>
          <w:lang w:eastAsia="pl-PL"/>
        </w:rPr>
        <w:t>DemoDay</w:t>
      </w:r>
      <w:proofErr w:type="spellEnd"/>
      <w:r w:rsidRPr="008256F6">
        <w:rPr>
          <w:rFonts w:eastAsia="Times New Roman" w:cs="Arial"/>
          <w:color w:val="000000"/>
          <w:sz w:val="18"/>
          <w:szCs w:val="18"/>
          <w:lang w:eastAsia="pl-PL"/>
        </w:rPr>
        <w:t xml:space="preserve"> podczas kolacji (na ciepło) – zgodnie z Częścią IX OPZ;</w:t>
      </w:r>
    </w:p>
    <w:p w14:paraId="02AE585A" w14:textId="77777777" w:rsidR="00507E57" w:rsidRPr="008256F6" w:rsidRDefault="001B5BCB" w:rsidP="00F226A6">
      <w:pPr>
        <w:pStyle w:val="Akapitzlist"/>
        <w:numPr>
          <w:ilvl w:val="0"/>
          <w:numId w:val="47"/>
        </w:numPr>
        <w:spacing w:after="0" w:line="360" w:lineRule="auto"/>
        <w:rPr>
          <w:rFonts w:eastAsia="Times New Roman" w:cs="Arial"/>
          <w:color w:val="FF0000"/>
          <w:sz w:val="18"/>
          <w:szCs w:val="18"/>
        </w:rPr>
      </w:pPr>
      <w:r w:rsidRPr="008256F6">
        <w:rPr>
          <w:rFonts w:cs="Arial"/>
          <w:sz w:val="18"/>
          <w:szCs w:val="18"/>
        </w:rPr>
        <w:t>zadania i ogólne obowiązki Wykonawcy</w:t>
      </w:r>
      <w:r w:rsidRPr="008256F6">
        <w:rPr>
          <w:rFonts w:eastAsia="Times New Roman" w:cs="Arial"/>
          <w:color w:val="000000"/>
          <w:sz w:val="18"/>
          <w:szCs w:val="18"/>
          <w:lang w:eastAsia="pl-PL"/>
        </w:rPr>
        <w:t xml:space="preserve"> – zgodnie z Częścią X ust. 1 OPZ;</w:t>
      </w:r>
    </w:p>
    <w:p w14:paraId="5D7EDCB7" w14:textId="4F1C1068" w:rsidR="001B5BCB" w:rsidRPr="00AA60BF" w:rsidRDefault="001B5BCB" w:rsidP="00F226A6">
      <w:pPr>
        <w:pStyle w:val="Akapitzlist"/>
        <w:numPr>
          <w:ilvl w:val="0"/>
          <w:numId w:val="47"/>
        </w:numPr>
        <w:spacing w:after="0" w:line="360" w:lineRule="auto"/>
        <w:rPr>
          <w:rFonts w:eastAsia="Times New Roman" w:cs="Arial"/>
          <w:color w:val="auto"/>
          <w:sz w:val="18"/>
          <w:szCs w:val="18"/>
        </w:rPr>
      </w:pPr>
      <w:r w:rsidRPr="00AA60BF">
        <w:rPr>
          <w:rFonts w:eastAsia="Times New Roman" w:cs="Arial"/>
          <w:color w:val="auto"/>
          <w:sz w:val="18"/>
          <w:szCs w:val="18"/>
          <w:lang w:eastAsia="pl-PL"/>
        </w:rPr>
        <w:t>przeniesienie praw autorskich – zgodnie z Częścią X ust. 2 OPZ;</w:t>
      </w:r>
    </w:p>
    <w:p w14:paraId="1EF3F4B5" w14:textId="40EB3AA2" w:rsidR="008256F6" w:rsidRPr="008256F6" w:rsidRDefault="008256F6" w:rsidP="008256F6">
      <w:pPr>
        <w:pStyle w:val="Akapitzlist"/>
        <w:numPr>
          <w:ilvl w:val="0"/>
          <w:numId w:val="2"/>
        </w:numPr>
        <w:suppressAutoHyphens/>
        <w:spacing w:after="0" w:line="360" w:lineRule="auto"/>
        <w:rPr>
          <w:rFonts w:cs="Arial"/>
          <w:sz w:val="18"/>
          <w:szCs w:val="18"/>
        </w:rPr>
      </w:pPr>
      <w:r w:rsidRPr="008256F6">
        <w:rPr>
          <w:rFonts w:cs="Arial"/>
          <w:sz w:val="18"/>
          <w:szCs w:val="18"/>
        </w:rPr>
        <w:t>Wykonawca sporządzi i przedstawi do akceptacji Zamawiającemu protokół odbioru dla każdego elementu Konferencji, o którym mowa w ust. 2, nie później niż w terminie 5 dni roboczych (dniami roboczymi są dni od poniedziałku do piątku, z wyłączeniem dni ustawowo wolnych – świąt) od dnia zakończenia realizacji Konferencji, realizowanego przez Wykonawcę na podstawie postanowień niniejszej Umowy. Do każdego protokołu Wykonawca zobowiązany jest dołączyć raport potwierdzający wykonanie elementu Konferencji z opisem wykonanych czynności. W przypadku stwierdzenia w protokole odbioru niewykonania lub nienależytego wykonania niniejszej Umowy zastosowanie znajdą postanowienia § 5.</w:t>
      </w:r>
    </w:p>
    <w:p w14:paraId="4D635731" w14:textId="45B2D653" w:rsidR="00E9207D" w:rsidRPr="00E9207D" w:rsidRDefault="00437D83" w:rsidP="00E9207D">
      <w:pPr>
        <w:pStyle w:val="Akapitzlist"/>
        <w:numPr>
          <w:ilvl w:val="0"/>
          <w:numId w:val="2"/>
        </w:numPr>
        <w:suppressAutoHyphens/>
        <w:spacing w:after="0" w:line="360" w:lineRule="auto"/>
        <w:rPr>
          <w:rFonts w:cs="Arial"/>
          <w:sz w:val="18"/>
          <w:szCs w:val="18"/>
        </w:rPr>
      </w:pPr>
      <w:r w:rsidRPr="008256F6">
        <w:rPr>
          <w:rFonts w:cs="Arial"/>
          <w:color w:val="auto"/>
          <w:sz w:val="18"/>
          <w:szCs w:val="18"/>
          <w:lang w:eastAsia="ar-SA"/>
        </w:rPr>
        <w:t xml:space="preserve">Zamawiający w trakcie realizacji Umowy wymaga zatrudnienia przez Wykonawcę lub podwykonawców na podstawie umowy o pracę </w:t>
      </w:r>
      <w:r w:rsidR="00E9207D" w:rsidRPr="008256F6">
        <w:rPr>
          <w:rFonts w:cs="Arial"/>
          <w:sz w:val="18"/>
          <w:szCs w:val="18"/>
        </w:rPr>
        <w:t>koordynatora, który będzie koordynował pracę wszystkich osób obsługujących Konferencję oraz będzie odpowiedzialny za współpracę z Zamawiającym i jego podwykonawcami</w:t>
      </w:r>
      <w:r w:rsidR="00E9207D" w:rsidRPr="00E9207D">
        <w:rPr>
          <w:rFonts w:cs="Arial"/>
          <w:sz w:val="18"/>
          <w:szCs w:val="18"/>
        </w:rPr>
        <w:t xml:space="preserve">. </w:t>
      </w:r>
      <w:r w:rsidRPr="00E9207D">
        <w:rPr>
          <w:rFonts w:cs="Arial"/>
          <w:sz w:val="18"/>
          <w:szCs w:val="18"/>
        </w:rPr>
        <w:t xml:space="preserve">Koordynator odpowiedzialny będzie za prawidłową realizację usługi pod względem organizacyjnym i technicznym oraz powinien aktywnie reagować na zgłaszane przez Zamawiającego potrzeby/problemy. </w:t>
      </w:r>
    </w:p>
    <w:p w14:paraId="2C96BF7D" w14:textId="15064A60" w:rsidR="00437D83" w:rsidRPr="00E9207D" w:rsidRDefault="00437D83" w:rsidP="00E9207D">
      <w:pPr>
        <w:pStyle w:val="Akapitzlist"/>
        <w:numPr>
          <w:ilvl w:val="0"/>
          <w:numId w:val="2"/>
        </w:numPr>
        <w:suppressAutoHyphens/>
        <w:spacing w:after="0" w:line="360" w:lineRule="auto"/>
        <w:rPr>
          <w:rFonts w:cs="Arial"/>
          <w:sz w:val="18"/>
          <w:szCs w:val="18"/>
        </w:rPr>
      </w:pPr>
      <w:r w:rsidRPr="00E9207D">
        <w:rPr>
          <w:rFonts w:cs="Arial"/>
          <w:sz w:val="18"/>
          <w:szCs w:val="18"/>
        </w:rPr>
        <w:t xml:space="preserve">W trakcie realizacji Umowy Zamawiający uprawniony jest do wykonywania czynności kontrolnych wobec Wykonawcy odnośnie spełniania wymogu zatrudnienia na podstawie umowy o pracę osoby wykonującej wskazane </w:t>
      </w:r>
      <w:r w:rsidR="008256F6">
        <w:rPr>
          <w:rFonts w:cs="Arial"/>
          <w:sz w:val="18"/>
          <w:szCs w:val="18"/>
        </w:rPr>
        <w:br/>
      </w:r>
      <w:r w:rsidRPr="00E9207D">
        <w:rPr>
          <w:rFonts w:cs="Arial"/>
          <w:sz w:val="18"/>
          <w:szCs w:val="18"/>
        </w:rPr>
        <w:t xml:space="preserve">w ust. </w:t>
      </w:r>
      <w:r w:rsidR="008256F6">
        <w:rPr>
          <w:rFonts w:cs="Arial"/>
          <w:color w:val="000000" w:themeColor="text1"/>
          <w:sz w:val="18"/>
          <w:szCs w:val="18"/>
        </w:rPr>
        <w:t>4</w:t>
      </w:r>
      <w:r w:rsidRPr="00E9207D">
        <w:rPr>
          <w:rFonts w:cs="Arial"/>
          <w:sz w:val="18"/>
          <w:szCs w:val="18"/>
        </w:rPr>
        <w:t xml:space="preserve"> czynności. Zamawiający uprawniony jest w szczególności do: </w:t>
      </w:r>
    </w:p>
    <w:p w14:paraId="4BFEB8B3" w14:textId="77777777" w:rsidR="00E9207D" w:rsidRPr="00E9207D" w:rsidRDefault="00437D83" w:rsidP="00F226A6">
      <w:pPr>
        <w:numPr>
          <w:ilvl w:val="0"/>
          <w:numId w:val="43"/>
        </w:numPr>
        <w:tabs>
          <w:tab w:val="right" w:pos="426"/>
        </w:tabs>
        <w:spacing w:after="0" w:line="360" w:lineRule="auto"/>
        <w:ind w:hanging="295"/>
        <w:contextualSpacing/>
        <w:rPr>
          <w:rFonts w:cs="Arial"/>
          <w:sz w:val="18"/>
          <w:szCs w:val="18"/>
        </w:rPr>
      </w:pPr>
      <w:r w:rsidRPr="00E9207D">
        <w:rPr>
          <w:rFonts w:cs="Arial"/>
          <w:sz w:val="18"/>
          <w:szCs w:val="18"/>
        </w:rPr>
        <w:lastRenderedPageBreak/>
        <w:t xml:space="preserve">żądania oświadczeń i dokumentów, w zakresie potwierdzenia spełniania </w:t>
      </w:r>
      <w:r w:rsidRPr="00E9207D">
        <w:rPr>
          <w:rFonts w:cs="Arial"/>
          <w:sz w:val="18"/>
          <w:szCs w:val="18"/>
        </w:rPr>
        <w:br/>
        <w:t>ww. wymogów i dokonywania ich oceny;</w:t>
      </w:r>
    </w:p>
    <w:p w14:paraId="11B298B3" w14:textId="77777777" w:rsidR="00E9207D" w:rsidRPr="00E9207D" w:rsidRDefault="00437D83" w:rsidP="00F226A6">
      <w:pPr>
        <w:numPr>
          <w:ilvl w:val="0"/>
          <w:numId w:val="43"/>
        </w:numPr>
        <w:tabs>
          <w:tab w:val="right" w:pos="426"/>
        </w:tabs>
        <w:spacing w:after="0" w:line="360" w:lineRule="auto"/>
        <w:ind w:hanging="295"/>
        <w:contextualSpacing/>
        <w:rPr>
          <w:rFonts w:cs="Arial"/>
          <w:sz w:val="18"/>
          <w:szCs w:val="18"/>
        </w:rPr>
      </w:pPr>
      <w:r w:rsidRPr="00E9207D">
        <w:rPr>
          <w:rFonts w:cs="Arial"/>
          <w:sz w:val="18"/>
          <w:szCs w:val="18"/>
        </w:rPr>
        <w:t>żądania wyjaśnień w przypadku wątpliwości w zakresie potwierdzenia spełniania ww. wymogów;</w:t>
      </w:r>
    </w:p>
    <w:p w14:paraId="521FB27E" w14:textId="22682DD2" w:rsidR="00437D83" w:rsidRPr="00E9207D" w:rsidRDefault="00437D83" w:rsidP="00F226A6">
      <w:pPr>
        <w:numPr>
          <w:ilvl w:val="0"/>
          <w:numId w:val="43"/>
        </w:numPr>
        <w:tabs>
          <w:tab w:val="right" w:pos="426"/>
        </w:tabs>
        <w:spacing w:after="0" w:line="360" w:lineRule="auto"/>
        <w:ind w:hanging="295"/>
        <w:contextualSpacing/>
        <w:rPr>
          <w:rFonts w:cs="Arial"/>
          <w:sz w:val="18"/>
          <w:szCs w:val="18"/>
        </w:rPr>
      </w:pPr>
      <w:r w:rsidRPr="00E9207D">
        <w:rPr>
          <w:rFonts w:cs="Arial"/>
          <w:sz w:val="18"/>
          <w:szCs w:val="18"/>
        </w:rPr>
        <w:t>przeprowadzania kontroli na miejscu wykonywania świadczenia.</w:t>
      </w:r>
    </w:p>
    <w:p w14:paraId="250F7FD7" w14:textId="29A73599" w:rsidR="00437D83" w:rsidRPr="00E9207D" w:rsidRDefault="00437D83" w:rsidP="00E9207D">
      <w:pPr>
        <w:numPr>
          <w:ilvl w:val="0"/>
          <w:numId w:val="2"/>
        </w:numPr>
        <w:spacing w:after="0" w:line="360" w:lineRule="auto"/>
        <w:ind w:left="709" w:hanging="283"/>
        <w:contextualSpacing/>
        <w:rPr>
          <w:rFonts w:cs="Arial"/>
          <w:sz w:val="18"/>
          <w:szCs w:val="18"/>
        </w:rPr>
      </w:pPr>
      <w:r w:rsidRPr="00E9207D">
        <w:rPr>
          <w:rFonts w:cs="Arial"/>
          <w:sz w:val="18"/>
          <w:szCs w:val="18"/>
        </w:rPr>
        <w:t xml:space="preserve">W trakcie realizacji Umowy na każde wezwanie Zamawiającego, </w:t>
      </w:r>
      <w:r w:rsidR="00E9207D">
        <w:rPr>
          <w:rFonts w:cs="Arial"/>
          <w:sz w:val="18"/>
          <w:szCs w:val="18"/>
        </w:rPr>
        <w:br/>
      </w:r>
      <w:r w:rsidRPr="00E9207D">
        <w:rPr>
          <w:rFonts w:cs="Arial"/>
          <w:sz w:val="18"/>
          <w:szCs w:val="18"/>
        </w:rPr>
        <w:t>w wyznaczonym w tym wezwaniu terminie, Wykonawca przedłoży Zamawiającemu jeden ze wskazanych poniżej dowodów, w celu potwierdzenia spełnienia wymogu zatrudnienia na podstawie umowy o pracę, przez Wykonawcę lub podwykonawcę osoby wykonującej wskazane w ust.</w:t>
      </w:r>
      <w:r w:rsidR="008256F6">
        <w:rPr>
          <w:rFonts w:cs="Arial"/>
          <w:sz w:val="18"/>
          <w:szCs w:val="18"/>
        </w:rPr>
        <w:t xml:space="preserve"> 4</w:t>
      </w:r>
      <w:r w:rsidRPr="00E9207D">
        <w:rPr>
          <w:rFonts w:cs="Arial"/>
          <w:sz w:val="18"/>
          <w:szCs w:val="18"/>
        </w:rPr>
        <w:t xml:space="preserve"> czynności: </w:t>
      </w:r>
    </w:p>
    <w:p w14:paraId="6A1C4EA7" w14:textId="77777777" w:rsidR="00E9207D" w:rsidRPr="00E9207D" w:rsidRDefault="00437D83" w:rsidP="00F226A6">
      <w:pPr>
        <w:numPr>
          <w:ilvl w:val="0"/>
          <w:numId w:val="44"/>
        </w:numPr>
        <w:tabs>
          <w:tab w:val="right" w:pos="993"/>
        </w:tabs>
        <w:spacing w:after="0" w:line="360" w:lineRule="auto"/>
        <w:ind w:left="851" w:hanging="284"/>
        <w:contextualSpacing/>
        <w:rPr>
          <w:rFonts w:cs="Arial"/>
          <w:sz w:val="18"/>
          <w:szCs w:val="18"/>
        </w:rPr>
      </w:pPr>
      <w:r w:rsidRPr="00E9207D">
        <w:rPr>
          <w:rFonts w:cs="Arial"/>
          <w:color w:val="000000"/>
          <w:sz w:val="18"/>
          <w:szCs w:val="18"/>
        </w:rPr>
        <w:t>oświadczenie Wykonawcy lub podwykonawcy o zatrudnieniu na podstawie umowy o pracę osoby wykonującej czynności, której dotyczy wezwanie Zamawiającego. Oświadczenie to powinno zawierać w szczególności: dokładne określenie podmiotu składającego oświadczenie, datę złożenia oświadczenia, wskazanie, że objęte wezwaniem czynności wykonuje osoba zatrudniona na podstawie umowy o pracę oraz podpis osoby uprawnionej do złożenia oświadczenia w imieniu Wykonawcy</w:t>
      </w:r>
      <w:r w:rsidRPr="00E9207D">
        <w:rPr>
          <w:rFonts w:cs="Arial"/>
          <w:sz w:val="18"/>
          <w:szCs w:val="18"/>
        </w:rPr>
        <w:t xml:space="preserve"> lub podwykonawcy</w:t>
      </w:r>
      <w:r w:rsidRPr="00E9207D">
        <w:rPr>
          <w:rFonts w:cs="Arial"/>
          <w:color w:val="000000"/>
          <w:sz w:val="18"/>
          <w:szCs w:val="18"/>
        </w:rPr>
        <w:t>;</w:t>
      </w:r>
    </w:p>
    <w:p w14:paraId="725803DF" w14:textId="78468672" w:rsidR="00437D83" w:rsidRPr="004E5FC9" w:rsidRDefault="00437D83" w:rsidP="00F226A6">
      <w:pPr>
        <w:numPr>
          <w:ilvl w:val="0"/>
          <w:numId w:val="44"/>
        </w:numPr>
        <w:tabs>
          <w:tab w:val="right" w:pos="993"/>
        </w:tabs>
        <w:spacing w:after="0" w:line="360" w:lineRule="auto"/>
        <w:ind w:left="851" w:hanging="284"/>
        <w:contextualSpacing/>
        <w:rPr>
          <w:rFonts w:cs="Arial"/>
          <w:sz w:val="18"/>
          <w:szCs w:val="18"/>
        </w:rPr>
      </w:pPr>
      <w:r w:rsidRPr="00E9207D">
        <w:rPr>
          <w:rFonts w:cs="Arial"/>
          <w:sz w:val="18"/>
          <w:szCs w:val="18"/>
        </w:rPr>
        <w:t xml:space="preserve">oświadczenie osoby wskazanej w ust. </w:t>
      </w:r>
      <w:r w:rsidR="008256F6">
        <w:rPr>
          <w:rFonts w:cs="Arial"/>
          <w:sz w:val="18"/>
          <w:szCs w:val="18"/>
        </w:rPr>
        <w:t>4</w:t>
      </w:r>
      <w:r w:rsidRPr="00E9207D">
        <w:rPr>
          <w:rFonts w:cs="Arial"/>
          <w:sz w:val="18"/>
          <w:szCs w:val="18"/>
        </w:rPr>
        <w:t xml:space="preserve">, potwierdzające zatrudnienie przez Wykonawcę lub podwykonawcę na podstawie umowy o pracę przy realizacji </w:t>
      </w:r>
      <w:r w:rsidRPr="004E5FC9">
        <w:rPr>
          <w:rFonts w:cs="Arial"/>
          <w:sz w:val="18"/>
          <w:szCs w:val="18"/>
        </w:rPr>
        <w:t>niniejszej Umowy;</w:t>
      </w:r>
    </w:p>
    <w:p w14:paraId="6A6EF9D9" w14:textId="10520837" w:rsidR="00E9207D" w:rsidRPr="004E5FC9" w:rsidRDefault="00437D83" w:rsidP="004E5FC9">
      <w:pPr>
        <w:numPr>
          <w:ilvl w:val="0"/>
          <w:numId w:val="2"/>
        </w:numPr>
        <w:tabs>
          <w:tab w:val="right" w:pos="709"/>
        </w:tabs>
        <w:spacing w:after="0" w:line="360" w:lineRule="auto"/>
        <w:ind w:left="709" w:hanging="283"/>
        <w:contextualSpacing/>
        <w:rPr>
          <w:rFonts w:cs="Arial"/>
          <w:sz w:val="18"/>
          <w:szCs w:val="18"/>
        </w:rPr>
      </w:pPr>
      <w:r w:rsidRPr="004E5FC9">
        <w:rPr>
          <w:rFonts w:cs="Arial"/>
          <w:bCs/>
          <w:color w:val="000000"/>
          <w:sz w:val="18"/>
          <w:szCs w:val="18"/>
        </w:rPr>
        <w:t xml:space="preserve">W przypadku konieczności zmiany – w okresie trwania Umowy – osoby wykonującej w ramach Umowy czynności, o których mowa w ust. </w:t>
      </w:r>
      <w:r w:rsidR="008256F6">
        <w:rPr>
          <w:rFonts w:cs="Arial"/>
          <w:bCs/>
          <w:color w:val="000000"/>
          <w:sz w:val="18"/>
          <w:szCs w:val="18"/>
        </w:rPr>
        <w:t>4</w:t>
      </w:r>
      <w:r w:rsidRPr="004E5FC9">
        <w:rPr>
          <w:rFonts w:cs="Arial"/>
          <w:bCs/>
          <w:color w:val="000000"/>
          <w:sz w:val="18"/>
          <w:szCs w:val="18"/>
        </w:rPr>
        <w:t xml:space="preserve">, Wykonawca zobowiązany jest do przekazania Zamawiającemu dokumentów </w:t>
      </w:r>
      <w:r w:rsidR="008256F6">
        <w:rPr>
          <w:rFonts w:cs="Arial"/>
          <w:bCs/>
          <w:color w:val="000000"/>
          <w:sz w:val="18"/>
          <w:szCs w:val="18"/>
        </w:rPr>
        <w:br/>
      </w:r>
      <w:r w:rsidRPr="004E5FC9">
        <w:rPr>
          <w:rFonts w:cs="Arial"/>
          <w:bCs/>
          <w:color w:val="000000"/>
          <w:sz w:val="18"/>
          <w:szCs w:val="18"/>
        </w:rPr>
        <w:t xml:space="preserve">to potwierdzających. Obowiązek ten Wykonawca realizuje w terminie 5 dni </w:t>
      </w:r>
      <w:r w:rsidR="008256F6">
        <w:rPr>
          <w:rFonts w:cs="Arial"/>
          <w:bCs/>
          <w:color w:val="000000"/>
          <w:sz w:val="18"/>
          <w:szCs w:val="18"/>
        </w:rPr>
        <w:br/>
      </w:r>
      <w:r w:rsidRPr="004E5FC9">
        <w:rPr>
          <w:rFonts w:cs="Arial"/>
          <w:bCs/>
          <w:color w:val="000000"/>
          <w:sz w:val="18"/>
          <w:szCs w:val="18"/>
        </w:rPr>
        <w:t>od dokonania przedmiotowej zmiany.</w:t>
      </w:r>
    </w:p>
    <w:p w14:paraId="0589ADA5" w14:textId="3611DDBA" w:rsidR="00C80429" w:rsidRPr="004E5FC9" w:rsidRDefault="00437D83" w:rsidP="004E5FC9">
      <w:pPr>
        <w:numPr>
          <w:ilvl w:val="0"/>
          <w:numId w:val="2"/>
        </w:numPr>
        <w:tabs>
          <w:tab w:val="right" w:pos="709"/>
        </w:tabs>
        <w:spacing w:after="0" w:line="360" w:lineRule="auto"/>
        <w:ind w:left="709" w:hanging="283"/>
        <w:contextualSpacing/>
        <w:rPr>
          <w:rFonts w:cs="Arial"/>
          <w:sz w:val="18"/>
          <w:szCs w:val="18"/>
        </w:rPr>
      </w:pPr>
      <w:r w:rsidRPr="004E5FC9">
        <w:rPr>
          <w:rFonts w:cs="Arial"/>
          <w:color w:val="000000"/>
          <w:spacing w:val="0"/>
          <w:sz w:val="18"/>
          <w:szCs w:val="18"/>
        </w:rPr>
        <w:t xml:space="preserve">W przypadku uzasadnionych wątpliwości co do przestrzegania prawa pracy przez Wykonawcę lub podwykonawcę, Zamawiający może zwrócić się </w:t>
      </w:r>
      <w:r w:rsidR="008256F6">
        <w:rPr>
          <w:rFonts w:cs="Arial"/>
          <w:color w:val="000000"/>
          <w:spacing w:val="0"/>
          <w:sz w:val="18"/>
          <w:szCs w:val="18"/>
        </w:rPr>
        <w:br/>
      </w:r>
      <w:r w:rsidRPr="004E5FC9">
        <w:rPr>
          <w:rFonts w:cs="Arial"/>
          <w:color w:val="000000"/>
          <w:spacing w:val="0"/>
          <w:sz w:val="18"/>
          <w:szCs w:val="18"/>
        </w:rPr>
        <w:t xml:space="preserve">o przeprowadzenie kontroli przez Państwową Inspekcję Pracy. </w:t>
      </w:r>
      <w:bookmarkEnd w:id="2"/>
    </w:p>
    <w:p w14:paraId="2EB6705C" w14:textId="6321FF78" w:rsidR="00C80429" w:rsidRPr="004E5FC9" w:rsidRDefault="00C80429" w:rsidP="004E5FC9">
      <w:pPr>
        <w:numPr>
          <w:ilvl w:val="0"/>
          <w:numId w:val="2"/>
        </w:numPr>
        <w:tabs>
          <w:tab w:val="right" w:pos="709"/>
        </w:tabs>
        <w:spacing w:after="0" w:line="360" w:lineRule="auto"/>
        <w:ind w:left="709" w:hanging="283"/>
        <w:contextualSpacing/>
        <w:rPr>
          <w:rFonts w:cs="Arial"/>
          <w:sz w:val="18"/>
          <w:szCs w:val="18"/>
        </w:rPr>
      </w:pPr>
      <w:r w:rsidRPr="004E5FC9">
        <w:rPr>
          <w:rFonts w:cs="Arial"/>
          <w:sz w:val="18"/>
          <w:szCs w:val="18"/>
        </w:rPr>
        <w:t xml:space="preserve">Wykonawca oświadcza, że cała jego działalność jest ubezpieczona </w:t>
      </w:r>
      <w:r w:rsidR="008256F6">
        <w:rPr>
          <w:rFonts w:cs="Arial"/>
          <w:sz w:val="18"/>
          <w:szCs w:val="18"/>
        </w:rPr>
        <w:br/>
      </w:r>
      <w:r w:rsidRPr="004E5FC9">
        <w:rPr>
          <w:rFonts w:cs="Arial"/>
          <w:sz w:val="18"/>
          <w:szCs w:val="18"/>
        </w:rPr>
        <w:t xml:space="preserve">i posiada polisę ubezpieczeniową ……………….. na kwotę …………. (słownie: ……………………..), obejmującą odpowiedzialność cywilną z tytułu prowadzenia działalności gospodarczej stanowiącą </w:t>
      </w:r>
      <w:r w:rsidRPr="004E5FC9">
        <w:rPr>
          <w:rFonts w:cs="Arial"/>
          <w:b/>
          <w:bCs/>
          <w:sz w:val="18"/>
          <w:szCs w:val="18"/>
        </w:rPr>
        <w:t>Załącznik nr 4</w:t>
      </w:r>
      <w:r w:rsidR="0083423A">
        <w:rPr>
          <w:rFonts w:cs="Arial"/>
          <w:b/>
          <w:bCs/>
          <w:sz w:val="18"/>
          <w:szCs w:val="18"/>
        </w:rPr>
        <w:t>a</w:t>
      </w:r>
      <w:r w:rsidRPr="004E5FC9">
        <w:rPr>
          <w:rFonts w:cs="Arial"/>
          <w:sz w:val="18"/>
          <w:szCs w:val="18"/>
        </w:rPr>
        <w:t xml:space="preserve"> do Umowy. Okres ubezpieczenia: …………………………….</w:t>
      </w:r>
    </w:p>
    <w:p w14:paraId="7EA4478C" w14:textId="3AF3F433" w:rsidR="00C80429" w:rsidRPr="008B337B" w:rsidRDefault="00C80429" w:rsidP="008256F6">
      <w:pPr>
        <w:numPr>
          <w:ilvl w:val="0"/>
          <w:numId w:val="2"/>
        </w:numPr>
        <w:tabs>
          <w:tab w:val="right" w:pos="709"/>
          <w:tab w:val="left" w:pos="851"/>
        </w:tabs>
        <w:spacing w:after="0" w:line="360" w:lineRule="auto"/>
        <w:ind w:left="709" w:hanging="283"/>
        <w:contextualSpacing/>
        <w:rPr>
          <w:rFonts w:cs="Arial"/>
          <w:sz w:val="18"/>
          <w:szCs w:val="18"/>
        </w:rPr>
      </w:pPr>
      <w:r w:rsidRPr="004E5FC9">
        <w:rPr>
          <w:rFonts w:cs="Arial"/>
          <w:sz w:val="18"/>
          <w:szCs w:val="18"/>
        </w:rPr>
        <w:t xml:space="preserve">Jeżeli polisa ubezpieczeniowa Wykonawcy w zakresie prowadzonej działalności </w:t>
      </w:r>
      <w:r w:rsidRPr="008B337B">
        <w:rPr>
          <w:rFonts w:cs="Arial"/>
          <w:sz w:val="18"/>
          <w:szCs w:val="18"/>
        </w:rPr>
        <w:t xml:space="preserve">gospodarczej, o której mowa w ust. </w:t>
      </w:r>
      <w:r w:rsidR="0083423A">
        <w:rPr>
          <w:rFonts w:cs="Arial"/>
          <w:sz w:val="18"/>
          <w:szCs w:val="18"/>
        </w:rPr>
        <w:t>9</w:t>
      </w:r>
      <w:r w:rsidRPr="008B337B">
        <w:rPr>
          <w:rFonts w:cs="Arial"/>
          <w:sz w:val="18"/>
          <w:szCs w:val="18"/>
        </w:rPr>
        <w:t xml:space="preserve">, straci ważność przed zakończeniem niniejszej Umowy, Wykonawca przedłuży ubezpieczenie, zachowując jego ciągłość przez okres wykonywania Umowy określony w § 2 </w:t>
      </w:r>
      <w:r w:rsidR="008256F6">
        <w:rPr>
          <w:rFonts w:cs="Arial"/>
          <w:sz w:val="18"/>
          <w:szCs w:val="18"/>
        </w:rPr>
        <w:br/>
      </w:r>
      <w:r w:rsidRPr="008B337B">
        <w:rPr>
          <w:rFonts w:cs="Arial"/>
          <w:sz w:val="18"/>
          <w:szCs w:val="18"/>
        </w:rPr>
        <w:t>i przedstawi dokument potwierdzający zawarcie Umowy ubezpieczenia Zamawiającemu na co najmniej 3 dni przed upływem końca ważności wyżej wymienionej polisy.</w:t>
      </w:r>
    </w:p>
    <w:p w14:paraId="3002417F" w14:textId="25E90341" w:rsidR="0015191D" w:rsidRPr="008B337B" w:rsidRDefault="00C80429" w:rsidP="0015191D">
      <w:pPr>
        <w:numPr>
          <w:ilvl w:val="0"/>
          <w:numId w:val="2"/>
        </w:numPr>
        <w:tabs>
          <w:tab w:val="right" w:pos="567"/>
          <w:tab w:val="left" w:pos="851"/>
        </w:tabs>
        <w:spacing w:after="0" w:line="360" w:lineRule="auto"/>
        <w:contextualSpacing/>
        <w:rPr>
          <w:rFonts w:cs="Arial"/>
          <w:sz w:val="18"/>
          <w:szCs w:val="18"/>
        </w:rPr>
      </w:pPr>
      <w:r w:rsidRPr="008B337B">
        <w:rPr>
          <w:rFonts w:cs="Arial"/>
          <w:sz w:val="18"/>
          <w:szCs w:val="18"/>
        </w:rPr>
        <w:t>Zamawiającemu przysługuje prawo skorzystania z opcji</w:t>
      </w:r>
      <w:r w:rsidR="0015191D" w:rsidRPr="008B337B">
        <w:rPr>
          <w:rFonts w:cs="Arial"/>
          <w:sz w:val="18"/>
          <w:szCs w:val="18"/>
        </w:rPr>
        <w:t xml:space="preserve"> polegającej </w:t>
      </w:r>
      <w:r w:rsidR="0015191D" w:rsidRPr="008B337B">
        <w:rPr>
          <w:rFonts w:cs="Arial"/>
          <w:sz w:val="18"/>
          <w:szCs w:val="18"/>
        </w:rPr>
        <w:br/>
        <w:t xml:space="preserve">na </w:t>
      </w:r>
      <w:r w:rsidR="0015191D" w:rsidRPr="008B337B">
        <w:rPr>
          <w:rFonts w:eastAsia="MinionPro-Regular" w:cs="Arial"/>
          <w:sz w:val="18"/>
          <w:szCs w:val="18"/>
        </w:rPr>
        <w:t xml:space="preserve">zamianie zakresu zamówienia określonego w </w:t>
      </w:r>
      <w:r w:rsidR="0015191D" w:rsidRPr="008B337B">
        <w:rPr>
          <w:rFonts w:eastAsia="MinionPro-Regular" w:cs="Arial"/>
          <w:b/>
          <w:bCs/>
          <w:sz w:val="18"/>
          <w:szCs w:val="18"/>
        </w:rPr>
        <w:t>Części IX OPZ</w:t>
      </w:r>
      <w:r w:rsidR="0015191D" w:rsidRPr="008B337B">
        <w:rPr>
          <w:rFonts w:eastAsia="MinionPro-Regular" w:cs="Arial"/>
          <w:sz w:val="18"/>
          <w:szCs w:val="18"/>
        </w:rPr>
        <w:t xml:space="preserve"> </w:t>
      </w:r>
      <w:r w:rsidR="0083423A">
        <w:rPr>
          <w:rFonts w:eastAsia="MinionPro-Regular" w:cs="Arial"/>
          <w:sz w:val="18"/>
          <w:szCs w:val="18"/>
        </w:rPr>
        <w:t>–</w:t>
      </w:r>
      <w:r w:rsidR="0015191D" w:rsidRPr="008B337B">
        <w:rPr>
          <w:rFonts w:eastAsia="Times New Roman" w:cs="Arial"/>
          <w:color w:val="000000"/>
          <w:sz w:val="18"/>
          <w:szCs w:val="18"/>
          <w:lang w:eastAsia="pl-PL"/>
        </w:rPr>
        <w:lastRenderedPageBreak/>
        <w:t xml:space="preserve">przygotowanie i serwowanie posiłków (catering) i obsługa </w:t>
      </w:r>
      <w:proofErr w:type="spellStart"/>
      <w:r w:rsidR="0015191D" w:rsidRPr="008B337B">
        <w:rPr>
          <w:rFonts w:eastAsia="Times New Roman" w:cs="Arial"/>
          <w:color w:val="000000"/>
          <w:sz w:val="18"/>
          <w:szCs w:val="18"/>
          <w:lang w:eastAsia="pl-PL"/>
        </w:rPr>
        <w:t>DemoDay</w:t>
      </w:r>
      <w:proofErr w:type="spellEnd"/>
      <w:r w:rsidR="0015191D" w:rsidRPr="008B337B">
        <w:rPr>
          <w:rFonts w:eastAsia="Times New Roman" w:cs="Arial"/>
          <w:color w:val="000000"/>
          <w:sz w:val="18"/>
          <w:szCs w:val="18"/>
          <w:lang w:eastAsia="pl-PL"/>
        </w:rPr>
        <w:t xml:space="preserve"> podczas kolacji (na ciepło)</w:t>
      </w:r>
      <w:r w:rsidR="0083423A">
        <w:rPr>
          <w:rFonts w:eastAsia="Times New Roman" w:cs="Arial"/>
          <w:color w:val="000000"/>
          <w:sz w:val="18"/>
          <w:szCs w:val="18"/>
          <w:lang w:eastAsia="pl-PL"/>
        </w:rPr>
        <w:t xml:space="preserve"> –</w:t>
      </w:r>
      <w:r w:rsidR="0015191D" w:rsidRPr="008B337B">
        <w:rPr>
          <w:rFonts w:eastAsia="Times New Roman" w:cs="Arial"/>
          <w:color w:val="000000"/>
          <w:sz w:val="18"/>
          <w:szCs w:val="18"/>
          <w:lang w:eastAsia="pl-PL"/>
        </w:rPr>
        <w:t xml:space="preserve"> </w:t>
      </w:r>
      <w:r w:rsidR="0015191D" w:rsidRPr="008B337B">
        <w:rPr>
          <w:rFonts w:eastAsia="MinionPro-Regular" w:cs="Arial"/>
          <w:sz w:val="18"/>
          <w:szCs w:val="18"/>
        </w:rPr>
        <w:t xml:space="preserve">na zakres zamówienia określony w </w:t>
      </w:r>
      <w:r w:rsidR="0015191D" w:rsidRPr="008B337B">
        <w:rPr>
          <w:rFonts w:eastAsia="MinionPro-Regular" w:cs="Arial"/>
          <w:b/>
          <w:bCs/>
          <w:sz w:val="18"/>
          <w:szCs w:val="18"/>
        </w:rPr>
        <w:t>Części VIII OPZ</w:t>
      </w:r>
      <w:r w:rsidR="0015191D" w:rsidRPr="008B337B">
        <w:rPr>
          <w:rFonts w:eastAsia="MinionPro-Regular" w:cs="Arial"/>
          <w:sz w:val="18"/>
          <w:szCs w:val="18"/>
        </w:rPr>
        <w:t xml:space="preserve"> – zmiana formy organizacji Konferencji</w:t>
      </w:r>
      <w:r w:rsidR="0015191D" w:rsidRPr="008B337B">
        <w:rPr>
          <w:rFonts w:cs="Arial"/>
          <w:sz w:val="18"/>
          <w:szCs w:val="18"/>
        </w:rPr>
        <w:t>, na warunkach określonych poniżej:</w:t>
      </w:r>
    </w:p>
    <w:p w14:paraId="03E38DC1" w14:textId="34C1FBC3" w:rsidR="004E5FC9" w:rsidRPr="008B337B" w:rsidRDefault="00C80429" w:rsidP="00F226A6">
      <w:pPr>
        <w:numPr>
          <w:ilvl w:val="0"/>
          <w:numId w:val="48"/>
        </w:numPr>
        <w:tabs>
          <w:tab w:val="left" w:pos="993"/>
        </w:tabs>
        <w:spacing w:after="0" w:line="360" w:lineRule="auto"/>
        <w:ind w:left="851" w:hanging="142"/>
        <w:rPr>
          <w:rFonts w:cs="Arial"/>
          <w:sz w:val="18"/>
          <w:szCs w:val="18"/>
        </w:rPr>
      </w:pPr>
      <w:r w:rsidRPr="008B337B">
        <w:rPr>
          <w:rFonts w:cs="Arial"/>
          <w:sz w:val="18"/>
          <w:szCs w:val="18"/>
        </w:rPr>
        <w:t>w przypadku skorzystania przez Zamawiającego z prawa opcji</w:t>
      </w:r>
      <w:r w:rsidR="004E5FC9" w:rsidRPr="008B337B">
        <w:rPr>
          <w:rFonts w:cs="Arial"/>
          <w:sz w:val="18"/>
          <w:szCs w:val="18"/>
        </w:rPr>
        <w:t xml:space="preserve"> </w:t>
      </w:r>
      <w:r w:rsidRPr="008B337B">
        <w:rPr>
          <w:rFonts w:cs="Arial"/>
          <w:sz w:val="18"/>
          <w:szCs w:val="18"/>
        </w:rPr>
        <w:t xml:space="preserve">Wykonawcy przysługiwać będzie wynagrodzenie z tytułu wykonania zamówienia objętego prawem opcji, określone </w:t>
      </w:r>
      <w:r w:rsidRPr="007B1878">
        <w:rPr>
          <w:rFonts w:cs="Arial"/>
          <w:sz w:val="18"/>
          <w:szCs w:val="18"/>
        </w:rPr>
        <w:t xml:space="preserve">w § </w:t>
      </w:r>
      <w:r w:rsidR="007B1878" w:rsidRPr="007B1878">
        <w:rPr>
          <w:rFonts w:cs="Arial"/>
          <w:sz w:val="18"/>
          <w:szCs w:val="18"/>
        </w:rPr>
        <w:t>5</w:t>
      </w:r>
      <w:r w:rsidRPr="007B1878">
        <w:rPr>
          <w:rFonts w:cs="Arial"/>
          <w:sz w:val="18"/>
          <w:szCs w:val="18"/>
        </w:rPr>
        <w:t xml:space="preserve"> ust. 2 Umowy</w:t>
      </w:r>
      <w:r w:rsidR="004E5FC9" w:rsidRPr="007B1878">
        <w:rPr>
          <w:rFonts w:cs="Arial"/>
          <w:sz w:val="18"/>
          <w:szCs w:val="18"/>
        </w:rPr>
        <w:t>;</w:t>
      </w:r>
    </w:p>
    <w:p w14:paraId="73C481D2" w14:textId="3A7D00D2" w:rsidR="0015191D" w:rsidRPr="008B337B" w:rsidRDefault="00C80429" w:rsidP="00F226A6">
      <w:pPr>
        <w:numPr>
          <w:ilvl w:val="0"/>
          <w:numId w:val="48"/>
        </w:numPr>
        <w:tabs>
          <w:tab w:val="left" w:pos="993"/>
        </w:tabs>
        <w:spacing w:after="0" w:line="360" w:lineRule="auto"/>
        <w:ind w:left="851" w:hanging="142"/>
        <w:rPr>
          <w:rFonts w:cs="Arial"/>
          <w:sz w:val="18"/>
          <w:szCs w:val="18"/>
        </w:rPr>
      </w:pPr>
      <w:r w:rsidRPr="008B337B">
        <w:rPr>
          <w:rFonts w:cs="Arial"/>
          <w:sz w:val="18"/>
          <w:szCs w:val="18"/>
        </w:rPr>
        <w:t xml:space="preserve">w celu skorzystania z prawa opcji, osoba o której mowa </w:t>
      </w:r>
      <w:r w:rsidRPr="007B1878">
        <w:rPr>
          <w:rFonts w:cs="Arial"/>
          <w:sz w:val="18"/>
          <w:szCs w:val="18"/>
        </w:rPr>
        <w:t xml:space="preserve">w </w:t>
      </w:r>
      <w:bookmarkStart w:id="3" w:name="_Hlk18585093"/>
      <w:r w:rsidRPr="007B1878">
        <w:rPr>
          <w:rFonts w:cs="Arial"/>
          <w:sz w:val="18"/>
          <w:szCs w:val="18"/>
        </w:rPr>
        <w:t xml:space="preserve">§ </w:t>
      </w:r>
      <w:bookmarkStart w:id="4" w:name="_Hlk31103509"/>
      <w:r w:rsidR="007B1878" w:rsidRPr="007B1878">
        <w:rPr>
          <w:rFonts w:cs="Arial"/>
          <w:sz w:val="18"/>
          <w:szCs w:val="18"/>
        </w:rPr>
        <w:t>4</w:t>
      </w:r>
      <w:r w:rsidRPr="007B1878">
        <w:rPr>
          <w:rFonts w:cs="Arial"/>
          <w:sz w:val="18"/>
          <w:szCs w:val="18"/>
        </w:rPr>
        <w:t xml:space="preserve"> ust. </w:t>
      </w:r>
      <w:r w:rsidR="007B1878" w:rsidRPr="007B1878">
        <w:rPr>
          <w:rFonts w:cs="Arial"/>
          <w:sz w:val="18"/>
          <w:szCs w:val="18"/>
        </w:rPr>
        <w:t>2</w:t>
      </w:r>
      <w:r w:rsidRPr="007B1878">
        <w:rPr>
          <w:rFonts w:cs="Arial"/>
          <w:sz w:val="18"/>
          <w:szCs w:val="18"/>
        </w:rPr>
        <w:t xml:space="preserve"> pkt </w:t>
      </w:r>
      <w:bookmarkEnd w:id="3"/>
      <w:r w:rsidR="007B1878" w:rsidRPr="007B1878">
        <w:rPr>
          <w:rFonts w:cs="Arial"/>
          <w:sz w:val="18"/>
          <w:szCs w:val="18"/>
        </w:rPr>
        <w:t>2</w:t>
      </w:r>
      <w:r w:rsidRPr="008B337B">
        <w:rPr>
          <w:rFonts w:cs="Arial"/>
          <w:sz w:val="18"/>
          <w:szCs w:val="18"/>
        </w:rPr>
        <w:t xml:space="preserve"> </w:t>
      </w:r>
      <w:bookmarkEnd w:id="4"/>
      <w:r w:rsidRPr="008B337B">
        <w:rPr>
          <w:rFonts w:cs="Arial"/>
          <w:sz w:val="18"/>
          <w:szCs w:val="18"/>
        </w:rPr>
        <w:t xml:space="preserve">Umowy, przekaże Wykonawcy oświadczenie drogą elektroniczną na adres wskazany </w:t>
      </w:r>
      <w:r w:rsidRPr="007B1878">
        <w:rPr>
          <w:rFonts w:cs="Arial"/>
          <w:sz w:val="18"/>
          <w:szCs w:val="18"/>
        </w:rPr>
        <w:t xml:space="preserve">w § </w:t>
      </w:r>
      <w:r w:rsidR="007B1878" w:rsidRPr="007B1878">
        <w:rPr>
          <w:rFonts w:cs="Arial"/>
          <w:sz w:val="18"/>
          <w:szCs w:val="18"/>
        </w:rPr>
        <w:t>4</w:t>
      </w:r>
      <w:r w:rsidRPr="007B1878">
        <w:rPr>
          <w:rFonts w:cs="Arial"/>
          <w:sz w:val="18"/>
          <w:szCs w:val="18"/>
        </w:rPr>
        <w:t xml:space="preserve"> ust. 1 pkt </w:t>
      </w:r>
      <w:r w:rsidR="007B1878" w:rsidRPr="007B1878">
        <w:rPr>
          <w:rFonts w:cs="Arial"/>
          <w:sz w:val="18"/>
          <w:szCs w:val="18"/>
        </w:rPr>
        <w:t>1</w:t>
      </w:r>
      <w:r w:rsidRPr="008B337B">
        <w:rPr>
          <w:rFonts w:cs="Arial"/>
          <w:sz w:val="18"/>
          <w:szCs w:val="18"/>
        </w:rPr>
        <w:t xml:space="preserve"> Umowy najpóźniej w dniu </w:t>
      </w:r>
      <w:r w:rsidR="0015191D" w:rsidRPr="008B337B">
        <w:rPr>
          <w:rFonts w:cs="Arial"/>
          <w:sz w:val="18"/>
          <w:szCs w:val="18"/>
        </w:rPr>
        <w:t>24.09.2021 r.;</w:t>
      </w:r>
    </w:p>
    <w:p w14:paraId="016031A9" w14:textId="1D2B6CC1" w:rsidR="0015191D" w:rsidRPr="008B337B" w:rsidRDefault="00C80429" w:rsidP="00F226A6">
      <w:pPr>
        <w:numPr>
          <w:ilvl w:val="0"/>
          <w:numId w:val="48"/>
        </w:numPr>
        <w:tabs>
          <w:tab w:val="left" w:pos="993"/>
        </w:tabs>
        <w:spacing w:after="0" w:line="360" w:lineRule="auto"/>
        <w:ind w:left="851" w:hanging="142"/>
        <w:rPr>
          <w:rFonts w:cs="Arial"/>
          <w:sz w:val="18"/>
          <w:szCs w:val="18"/>
        </w:rPr>
      </w:pPr>
      <w:r w:rsidRPr="008B337B">
        <w:rPr>
          <w:rFonts w:cs="Arial"/>
          <w:sz w:val="18"/>
          <w:szCs w:val="18"/>
        </w:rPr>
        <w:t xml:space="preserve">Wykonawca potwierdzi przyjęcie oświadczenia, o którym mowa w pkt 2 drogą elektroniczną na adres wskazany </w:t>
      </w:r>
      <w:r w:rsidRPr="007B1878">
        <w:rPr>
          <w:rFonts w:cs="Arial"/>
          <w:sz w:val="18"/>
          <w:szCs w:val="18"/>
        </w:rPr>
        <w:t xml:space="preserve">w § </w:t>
      </w:r>
      <w:r w:rsidR="007B1878" w:rsidRPr="007B1878">
        <w:rPr>
          <w:rFonts w:cs="Arial"/>
          <w:sz w:val="18"/>
          <w:szCs w:val="18"/>
        </w:rPr>
        <w:t>4</w:t>
      </w:r>
      <w:r w:rsidRPr="007B1878">
        <w:rPr>
          <w:rFonts w:cs="Arial"/>
          <w:sz w:val="18"/>
          <w:szCs w:val="18"/>
        </w:rPr>
        <w:t xml:space="preserve"> ust. 1 pkt </w:t>
      </w:r>
      <w:r w:rsidR="007B1878">
        <w:rPr>
          <w:rFonts w:cs="Arial"/>
          <w:sz w:val="18"/>
          <w:szCs w:val="18"/>
        </w:rPr>
        <w:t>2</w:t>
      </w:r>
      <w:r w:rsidRPr="008B337B">
        <w:rPr>
          <w:rFonts w:cs="Arial"/>
          <w:sz w:val="18"/>
          <w:szCs w:val="18"/>
        </w:rPr>
        <w:t xml:space="preserve"> Umowy w dniu otrzymania oświadczenia, </w:t>
      </w:r>
    </w:p>
    <w:p w14:paraId="08723DE5" w14:textId="05575FEF" w:rsidR="008B337B" w:rsidRPr="008B337B" w:rsidRDefault="00C80429" w:rsidP="00F226A6">
      <w:pPr>
        <w:numPr>
          <w:ilvl w:val="0"/>
          <w:numId w:val="48"/>
        </w:numPr>
        <w:tabs>
          <w:tab w:val="left" w:pos="993"/>
        </w:tabs>
        <w:spacing w:after="0" w:line="360" w:lineRule="auto"/>
        <w:ind w:left="851" w:hanging="142"/>
        <w:rPr>
          <w:rFonts w:cs="Arial"/>
          <w:sz w:val="18"/>
          <w:szCs w:val="18"/>
        </w:rPr>
      </w:pPr>
      <w:r w:rsidRPr="008B337B">
        <w:rPr>
          <w:rFonts w:cs="Arial"/>
          <w:sz w:val="18"/>
          <w:szCs w:val="18"/>
        </w:rPr>
        <w:t xml:space="preserve">Wykonawcy nie przysługuje żadne roszczenie, w tym w szczególności roszczenie o zapłatę wynagrodzenia, w stosunku do Zamawiającego </w:t>
      </w:r>
      <w:r w:rsidR="008B337B">
        <w:rPr>
          <w:rFonts w:cs="Arial"/>
          <w:sz w:val="18"/>
          <w:szCs w:val="18"/>
        </w:rPr>
        <w:br/>
      </w:r>
      <w:r w:rsidRPr="008B337B">
        <w:rPr>
          <w:rFonts w:cs="Arial"/>
          <w:sz w:val="18"/>
          <w:szCs w:val="18"/>
        </w:rPr>
        <w:t>w przypadku, gdy Zamawiający nie skorzysta z prawa opcji, o którym mowa w pkt 1,</w:t>
      </w:r>
    </w:p>
    <w:p w14:paraId="2761D359" w14:textId="77777777" w:rsidR="008B337B" w:rsidRPr="008B337B" w:rsidRDefault="00C80429" w:rsidP="00F226A6">
      <w:pPr>
        <w:numPr>
          <w:ilvl w:val="0"/>
          <w:numId w:val="48"/>
        </w:numPr>
        <w:tabs>
          <w:tab w:val="left" w:pos="993"/>
        </w:tabs>
        <w:spacing w:after="0" w:line="360" w:lineRule="auto"/>
        <w:ind w:left="851" w:hanging="142"/>
        <w:rPr>
          <w:rFonts w:cs="Arial"/>
          <w:sz w:val="18"/>
          <w:szCs w:val="18"/>
        </w:rPr>
      </w:pPr>
      <w:r w:rsidRPr="008B337B">
        <w:rPr>
          <w:rFonts w:cs="Arial"/>
          <w:sz w:val="18"/>
          <w:szCs w:val="18"/>
        </w:rPr>
        <w:t xml:space="preserve">realizacja zamówienia objętego prawem opcji, o którym mowa w pkt 1, jest wyłącznie uprawnieniem Zamawiającego, </w:t>
      </w:r>
    </w:p>
    <w:p w14:paraId="57A9325A" w14:textId="77777777" w:rsidR="00B46FA5" w:rsidRPr="00B46FA5" w:rsidRDefault="00B46FA5" w:rsidP="00B46FA5">
      <w:pPr>
        <w:pStyle w:val="Akapitzlist"/>
        <w:suppressAutoHyphens/>
        <w:spacing w:after="0" w:line="360" w:lineRule="auto"/>
        <w:ind w:left="426"/>
        <w:rPr>
          <w:rFonts w:cs="Arial"/>
          <w:color w:val="auto"/>
          <w:sz w:val="18"/>
          <w:szCs w:val="18"/>
          <w:lang w:eastAsia="ar-SA"/>
        </w:rPr>
      </w:pPr>
    </w:p>
    <w:p w14:paraId="6408E407"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356E3DD2" w14:textId="5BA8C445" w:rsidR="00BD5278" w:rsidRPr="000E1523" w:rsidRDefault="00BD5278" w:rsidP="000E1523">
      <w:pPr>
        <w:spacing w:after="0" w:line="360" w:lineRule="auto"/>
        <w:rPr>
          <w:rFonts w:cs="Arial"/>
          <w:b/>
          <w:bCs/>
          <w:color w:val="FF0000"/>
          <w:sz w:val="18"/>
          <w:szCs w:val="18"/>
        </w:rPr>
      </w:pPr>
      <w:r w:rsidRPr="000E1523">
        <w:rPr>
          <w:rFonts w:cs="Arial"/>
          <w:bCs/>
          <w:sz w:val="18"/>
          <w:szCs w:val="18"/>
        </w:rPr>
        <w:t>Umowa</w:t>
      </w:r>
      <w:r w:rsidR="004E76CA" w:rsidRPr="000E1523">
        <w:rPr>
          <w:rFonts w:cs="Arial"/>
          <w:bCs/>
          <w:sz w:val="18"/>
          <w:szCs w:val="18"/>
        </w:rPr>
        <w:t xml:space="preserve"> zostan</w:t>
      </w:r>
      <w:r w:rsidRPr="000E1523">
        <w:rPr>
          <w:rFonts w:cs="Arial"/>
          <w:bCs/>
          <w:sz w:val="18"/>
          <w:szCs w:val="18"/>
        </w:rPr>
        <w:t>ie</w:t>
      </w:r>
      <w:r w:rsidR="004E76CA" w:rsidRPr="000E1523">
        <w:rPr>
          <w:rFonts w:cs="Arial"/>
          <w:bCs/>
          <w:sz w:val="18"/>
          <w:szCs w:val="18"/>
        </w:rPr>
        <w:t xml:space="preserve"> zrealizowan</w:t>
      </w:r>
      <w:r w:rsidRPr="000E1523">
        <w:rPr>
          <w:rFonts w:cs="Arial"/>
          <w:bCs/>
          <w:sz w:val="18"/>
          <w:szCs w:val="18"/>
        </w:rPr>
        <w:t>a</w:t>
      </w:r>
      <w:r w:rsidR="004E76CA" w:rsidRPr="000E1523">
        <w:rPr>
          <w:rFonts w:cs="Arial"/>
          <w:bCs/>
          <w:sz w:val="18"/>
          <w:szCs w:val="18"/>
        </w:rPr>
        <w:t xml:space="preserve"> w terminie</w:t>
      </w:r>
      <w:r w:rsidR="00664F72" w:rsidRPr="000E1523">
        <w:rPr>
          <w:rFonts w:cs="Arial"/>
          <w:bCs/>
          <w:sz w:val="18"/>
          <w:szCs w:val="18"/>
        </w:rPr>
        <w:t xml:space="preserve"> </w:t>
      </w:r>
      <w:r w:rsidR="00C10DB3" w:rsidRPr="000E1523">
        <w:rPr>
          <w:rFonts w:cs="Arial"/>
          <w:b/>
          <w:bCs/>
          <w:sz w:val="18"/>
          <w:szCs w:val="18"/>
        </w:rPr>
        <w:t xml:space="preserve">od daty </w:t>
      </w:r>
      <w:r w:rsidR="00C35A4C" w:rsidRPr="000E1523">
        <w:rPr>
          <w:rFonts w:cs="Arial"/>
          <w:b/>
          <w:bCs/>
          <w:sz w:val="18"/>
          <w:szCs w:val="18"/>
        </w:rPr>
        <w:t>zawarcia</w:t>
      </w:r>
      <w:r w:rsidR="00C10DB3" w:rsidRPr="000E1523">
        <w:rPr>
          <w:rFonts w:cs="Arial"/>
          <w:b/>
          <w:bCs/>
          <w:sz w:val="18"/>
          <w:szCs w:val="18"/>
        </w:rPr>
        <w:t xml:space="preserve"> </w:t>
      </w:r>
      <w:r w:rsidR="00640F8E" w:rsidRPr="000E1523">
        <w:rPr>
          <w:rFonts w:cs="Arial"/>
          <w:b/>
          <w:bCs/>
          <w:sz w:val="18"/>
          <w:szCs w:val="18"/>
        </w:rPr>
        <w:t>U</w:t>
      </w:r>
      <w:r w:rsidR="00C10DB3" w:rsidRPr="000E1523">
        <w:rPr>
          <w:rFonts w:cs="Arial"/>
          <w:b/>
          <w:bCs/>
          <w:sz w:val="18"/>
          <w:szCs w:val="18"/>
        </w:rPr>
        <w:t xml:space="preserve">mowy </w:t>
      </w:r>
      <w:r w:rsidR="00C35A4C" w:rsidRPr="000E1523">
        <w:rPr>
          <w:rFonts w:cs="Arial"/>
          <w:b/>
          <w:bCs/>
          <w:sz w:val="18"/>
          <w:szCs w:val="18"/>
        </w:rPr>
        <w:br/>
      </w:r>
      <w:r w:rsidR="00C10DB3" w:rsidRPr="000E1523">
        <w:rPr>
          <w:rFonts w:cs="Arial"/>
          <w:b/>
          <w:bCs/>
          <w:sz w:val="18"/>
          <w:szCs w:val="18"/>
        </w:rPr>
        <w:t xml:space="preserve">do </w:t>
      </w:r>
      <w:r w:rsidR="00E9207D">
        <w:rPr>
          <w:rFonts w:cs="Arial"/>
          <w:b/>
          <w:bCs/>
          <w:sz w:val="18"/>
          <w:szCs w:val="18"/>
        </w:rPr>
        <w:t>2</w:t>
      </w:r>
      <w:r w:rsidR="00C10DB3" w:rsidRPr="000E1523">
        <w:rPr>
          <w:rFonts w:cs="Arial"/>
          <w:b/>
          <w:bCs/>
          <w:sz w:val="18"/>
          <w:szCs w:val="18"/>
        </w:rPr>
        <w:t>1.10.2021</w:t>
      </w:r>
      <w:r w:rsidR="00640F8E" w:rsidRPr="000E1523">
        <w:rPr>
          <w:rFonts w:cs="Arial"/>
          <w:b/>
          <w:bCs/>
          <w:sz w:val="18"/>
          <w:szCs w:val="18"/>
        </w:rPr>
        <w:t xml:space="preserve"> </w:t>
      </w:r>
      <w:r w:rsidR="00C10DB3" w:rsidRPr="000E1523">
        <w:rPr>
          <w:rFonts w:cs="Arial"/>
          <w:b/>
          <w:bCs/>
          <w:sz w:val="18"/>
          <w:szCs w:val="18"/>
        </w:rPr>
        <w:t>r.</w:t>
      </w:r>
      <w:r w:rsidRPr="00BD5278">
        <w:t xml:space="preserve"> </w:t>
      </w:r>
    </w:p>
    <w:p w14:paraId="4FEC44AE" w14:textId="2AADF2A6" w:rsidR="004E76CA" w:rsidRPr="00C80429" w:rsidRDefault="004E76CA" w:rsidP="000E1523">
      <w:pPr>
        <w:spacing w:after="0" w:line="360" w:lineRule="auto"/>
        <w:mirrorIndents/>
        <w:rPr>
          <w:rFonts w:cs="Arial"/>
          <w:sz w:val="18"/>
          <w:szCs w:val="18"/>
        </w:rPr>
      </w:pPr>
    </w:p>
    <w:p w14:paraId="3613B20F" w14:textId="558ADCC4" w:rsidR="004E76CA" w:rsidRPr="00C80429" w:rsidRDefault="004E76CA" w:rsidP="00BD211D">
      <w:pPr>
        <w:spacing w:after="0" w:line="360" w:lineRule="auto"/>
        <w:mirrorIndents/>
        <w:jc w:val="center"/>
        <w:rPr>
          <w:rFonts w:cs="Arial"/>
          <w:b/>
          <w:sz w:val="18"/>
          <w:szCs w:val="18"/>
        </w:rPr>
      </w:pPr>
      <w:r w:rsidRPr="00C80429">
        <w:rPr>
          <w:rFonts w:cs="Arial"/>
          <w:b/>
          <w:sz w:val="18"/>
          <w:szCs w:val="18"/>
        </w:rPr>
        <w:t>§3</w:t>
      </w:r>
    </w:p>
    <w:p w14:paraId="2CA2C40A" w14:textId="77777777" w:rsidR="004E76CA" w:rsidRPr="00C80429" w:rsidRDefault="004E76CA" w:rsidP="00BD211D">
      <w:pPr>
        <w:spacing w:after="0" w:line="360" w:lineRule="auto"/>
        <w:mirrorIndents/>
        <w:jc w:val="center"/>
        <w:rPr>
          <w:rFonts w:cs="Arial"/>
          <w:b/>
          <w:sz w:val="18"/>
          <w:szCs w:val="18"/>
        </w:rPr>
      </w:pPr>
      <w:r w:rsidRPr="00C80429">
        <w:rPr>
          <w:rFonts w:cs="Arial"/>
          <w:b/>
          <w:sz w:val="18"/>
          <w:szCs w:val="18"/>
        </w:rPr>
        <w:t>SPOSÓB WYKONANIA UMOWY</w:t>
      </w:r>
    </w:p>
    <w:p w14:paraId="3ED22A72" w14:textId="1E7CE23A" w:rsidR="009C378A" w:rsidRPr="00C80429" w:rsidRDefault="009C378A" w:rsidP="00F226A6">
      <w:pPr>
        <w:pStyle w:val="Akapitzlist"/>
        <w:numPr>
          <w:ilvl w:val="0"/>
          <w:numId w:val="42"/>
        </w:numPr>
        <w:suppressAutoHyphens/>
        <w:spacing w:after="0" w:line="360" w:lineRule="auto"/>
        <w:ind w:left="426" w:hanging="426"/>
        <w:rPr>
          <w:rFonts w:cs="Arial"/>
          <w:color w:val="auto"/>
          <w:sz w:val="18"/>
          <w:szCs w:val="18"/>
          <w:lang w:eastAsia="ar-SA"/>
        </w:rPr>
      </w:pPr>
      <w:r w:rsidRPr="00C80429">
        <w:rPr>
          <w:rFonts w:cs="Arial"/>
          <w:color w:val="auto"/>
          <w:sz w:val="18"/>
          <w:szCs w:val="18"/>
          <w:lang w:eastAsia="ar-SA"/>
        </w:rPr>
        <w:t xml:space="preserve">Sposób wykonania Umowy został szczegółowo określony w </w:t>
      </w:r>
      <w:r w:rsidR="00C80429" w:rsidRPr="00C80429">
        <w:rPr>
          <w:rFonts w:cs="Arial"/>
          <w:b/>
          <w:bCs/>
          <w:color w:val="auto"/>
          <w:sz w:val="18"/>
          <w:szCs w:val="18"/>
          <w:lang w:eastAsia="ar-SA"/>
        </w:rPr>
        <w:t>Z</w:t>
      </w:r>
      <w:r w:rsidRPr="00C80429">
        <w:rPr>
          <w:rFonts w:cs="Arial"/>
          <w:b/>
          <w:bCs/>
          <w:color w:val="auto"/>
          <w:sz w:val="18"/>
          <w:szCs w:val="18"/>
          <w:lang w:eastAsia="ar-SA"/>
        </w:rPr>
        <w:t xml:space="preserve">ałączniku nr </w:t>
      </w:r>
      <w:r w:rsidR="00C80429" w:rsidRPr="00C80429">
        <w:rPr>
          <w:rFonts w:cs="Arial"/>
          <w:b/>
          <w:bCs/>
          <w:color w:val="auto"/>
          <w:sz w:val="18"/>
          <w:szCs w:val="18"/>
          <w:lang w:eastAsia="ar-SA"/>
        </w:rPr>
        <w:t>2</w:t>
      </w:r>
      <w:r w:rsidRPr="00C80429">
        <w:rPr>
          <w:rFonts w:cs="Arial"/>
          <w:b/>
          <w:bCs/>
          <w:color w:val="auto"/>
          <w:sz w:val="18"/>
          <w:szCs w:val="18"/>
          <w:lang w:eastAsia="ar-SA"/>
        </w:rPr>
        <w:t xml:space="preserve"> </w:t>
      </w:r>
      <w:r w:rsidR="004B52F3" w:rsidRPr="00C80429">
        <w:rPr>
          <w:rFonts w:cs="Arial"/>
          <w:b/>
          <w:bCs/>
          <w:color w:val="auto"/>
          <w:sz w:val="18"/>
          <w:szCs w:val="18"/>
          <w:lang w:eastAsia="ar-SA"/>
        </w:rPr>
        <w:br/>
      </w:r>
      <w:r w:rsidRPr="00C80429">
        <w:rPr>
          <w:rFonts w:cs="Arial"/>
          <w:b/>
          <w:bCs/>
          <w:color w:val="auto"/>
          <w:sz w:val="18"/>
          <w:szCs w:val="18"/>
          <w:lang w:eastAsia="ar-SA"/>
        </w:rPr>
        <w:t>do Umowy – (OPZ)</w:t>
      </w:r>
      <w:r w:rsidRPr="00C80429">
        <w:rPr>
          <w:rFonts w:cs="Arial"/>
          <w:color w:val="auto"/>
          <w:sz w:val="18"/>
          <w:szCs w:val="18"/>
          <w:lang w:eastAsia="ar-SA"/>
        </w:rPr>
        <w:t xml:space="preserve">. </w:t>
      </w:r>
    </w:p>
    <w:p w14:paraId="5C0764CD" w14:textId="2E23D587" w:rsidR="00C80429" w:rsidRPr="00C80429" w:rsidRDefault="004E76CA" w:rsidP="00F226A6">
      <w:pPr>
        <w:pStyle w:val="Akapitzlist"/>
        <w:numPr>
          <w:ilvl w:val="0"/>
          <w:numId w:val="42"/>
        </w:numPr>
        <w:spacing w:after="0" w:line="360" w:lineRule="auto"/>
        <w:ind w:left="426" w:hanging="426"/>
        <w:mirrorIndents/>
        <w:rPr>
          <w:rFonts w:cs="Arial"/>
          <w:bCs/>
          <w:sz w:val="18"/>
          <w:szCs w:val="18"/>
        </w:rPr>
      </w:pPr>
      <w:r w:rsidRPr="00C80429">
        <w:rPr>
          <w:rFonts w:eastAsia="Calibri" w:cs="Arial"/>
          <w:sz w:val="18"/>
          <w:szCs w:val="18"/>
        </w:rPr>
        <w:t>Wykonawca oświadcza, iż osob</w:t>
      </w:r>
      <w:r w:rsidR="009C378A" w:rsidRPr="00C80429">
        <w:rPr>
          <w:rFonts w:eastAsia="Calibri" w:cs="Arial"/>
          <w:sz w:val="18"/>
          <w:szCs w:val="18"/>
        </w:rPr>
        <w:t>y</w:t>
      </w:r>
      <w:r w:rsidRPr="00C80429">
        <w:rPr>
          <w:rFonts w:eastAsia="Calibri" w:cs="Arial"/>
          <w:sz w:val="18"/>
          <w:szCs w:val="18"/>
        </w:rPr>
        <w:t xml:space="preserve"> wyznaczon</w:t>
      </w:r>
      <w:r w:rsidR="009C378A" w:rsidRPr="00C80429">
        <w:rPr>
          <w:rFonts w:eastAsia="Calibri" w:cs="Arial"/>
          <w:sz w:val="18"/>
          <w:szCs w:val="18"/>
        </w:rPr>
        <w:t>e</w:t>
      </w:r>
      <w:r w:rsidRPr="00C80429">
        <w:rPr>
          <w:rFonts w:eastAsia="Calibri" w:cs="Arial"/>
          <w:sz w:val="18"/>
          <w:szCs w:val="18"/>
        </w:rPr>
        <w:t xml:space="preserve"> do realizacji </w:t>
      </w:r>
      <w:r w:rsidR="009C378A" w:rsidRPr="00C80429">
        <w:rPr>
          <w:rFonts w:eastAsia="Calibri" w:cs="Arial"/>
          <w:sz w:val="18"/>
          <w:szCs w:val="18"/>
        </w:rPr>
        <w:t>Umowy</w:t>
      </w:r>
      <w:r w:rsidRPr="00C80429">
        <w:rPr>
          <w:rFonts w:eastAsia="Calibri" w:cs="Arial"/>
          <w:sz w:val="18"/>
          <w:szCs w:val="18"/>
        </w:rPr>
        <w:t xml:space="preserve"> posiada</w:t>
      </w:r>
      <w:r w:rsidR="009C378A" w:rsidRPr="00C80429">
        <w:rPr>
          <w:rFonts w:eastAsia="Calibri" w:cs="Arial"/>
          <w:sz w:val="18"/>
          <w:szCs w:val="18"/>
        </w:rPr>
        <w:t>ją</w:t>
      </w:r>
      <w:r w:rsidRPr="00C80429">
        <w:rPr>
          <w:rFonts w:eastAsia="Calibri" w:cs="Arial"/>
          <w:sz w:val="18"/>
          <w:szCs w:val="18"/>
        </w:rPr>
        <w:t xml:space="preserve"> doświadczenie</w:t>
      </w:r>
      <w:r w:rsidR="00197F5E">
        <w:rPr>
          <w:rFonts w:eastAsia="Calibri" w:cs="Arial"/>
          <w:sz w:val="18"/>
          <w:szCs w:val="18"/>
        </w:rPr>
        <w:t xml:space="preserve"> </w:t>
      </w:r>
      <w:r w:rsidR="00197F5E" w:rsidRPr="00C80429">
        <w:rPr>
          <w:rFonts w:cs="Arial"/>
          <w:sz w:val="18"/>
          <w:szCs w:val="18"/>
        </w:rPr>
        <w:t>niezbędne do należytego wykonania przedmiotu Umowy</w:t>
      </w:r>
      <w:r w:rsidRPr="00C80429">
        <w:rPr>
          <w:rFonts w:eastAsia="Calibri" w:cs="Arial"/>
          <w:sz w:val="18"/>
          <w:szCs w:val="18"/>
        </w:rPr>
        <w:t xml:space="preserve">. </w:t>
      </w:r>
      <w:r w:rsidR="00197F5E">
        <w:rPr>
          <w:rFonts w:eastAsia="Calibri" w:cs="Arial"/>
          <w:sz w:val="18"/>
          <w:szCs w:val="18"/>
        </w:rPr>
        <w:br/>
      </w:r>
      <w:r w:rsidRPr="00C80429">
        <w:rPr>
          <w:rFonts w:eastAsia="Calibri" w:cs="Arial"/>
          <w:sz w:val="18"/>
          <w:szCs w:val="18"/>
        </w:rPr>
        <w:t>W przypadku dokonywania zmiany</w:t>
      </w:r>
      <w:r w:rsidR="00654919" w:rsidRPr="00C80429">
        <w:rPr>
          <w:rFonts w:eastAsia="Calibri" w:cs="Arial"/>
          <w:sz w:val="18"/>
          <w:szCs w:val="18"/>
        </w:rPr>
        <w:t xml:space="preserve"> ww. os</w:t>
      </w:r>
      <w:r w:rsidR="004B52F3" w:rsidRPr="00C80429">
        <w:rPr>
          <w:rFonts w:eastAsia="Calibri" w:cs="Arial"/>
          <w:sz w:val="18"/>
          <w:szCs w:val="18"/>
        </w:rPr>
        <w:t>ób</w:t>
      </w:r>
      <w:r w:rsidRPr="00C80429">
        <w:rPr>
          <w:rFonts w:eastAsia="Calibri" w:cs="Arial"/>
          <w:sz w:val="18"/>
          <w:szCs w:val="18"/>
        </w:rPr>
        <w:t xml:space="preserve">,  Wykonawca oświadcza, iż </w:t>
      </w:r>
      <w:r w:rsidR="00C10DB3" w:rsidRPr="00C80429">
        <w:rPr>
          <w:rFonts w:eastAsia="Calibri" w:cs="Arial"/>
          <w:sz w:val="18"/>
          <w:szCs w:val="18"/>
        </w:rPr>
        <w:t xml:space="preserve">nowa osoba </w:t>
      </w:r>
      <w:r w:rsidRPr="00C80429">
        <w:rPr>
          <w:rFonts w:eastAsia="Calibri" w:cs="Arial"/>
          <w:sz w:val="18"/>
          <w:szCs w:val="18"/>
        </w:rPr>
        <w:t>posiada</w:t>
      </w:r>
      <w:r w:rsidR="00C10DB3" w:rsidRPr="00C80429">
        <w:rPr>
          <w:rFonts w:eastAsia="Calibri" w:cs="Arial"/>
          <w:sz w:val="18"/>
          <w:szCs w:val="18"/>
        </w:rPr>
        <w:t xml:space="preserve"> </w:t>
      </w:r>
      <w:r w:rsidRPr="00C80429">
        <w:rPr>
          <w:rFonts w:eastAsia="Calibri" w:cs="Arial"/>
          <w:sz w:val="18"/>
          <w:szCs w:val="18"/>
        </w:rPr>
        <w:t>doświadczenie nie mniejsze niż osob</w:t>
      </w:r>
      <w:r w:rsidR="00654919" w:rsidRPr="00C80429">
        <w:rPr>
          <w:rFonts w:eastAsia="Calibri" w:cs="Arial"/>
          <w:sz w:val="18"/>
          <w:szCs w:val="18"/>
        </w:rPr>
        <w:t>a</w:t>
      </w:r>
      <w:r w:rsidRPr="00C80429">
        <w:rPr>
          <w:rFonts w:eastAsia="Calibri" w:cs="Arial"/>
          <w:sz w:val="18"/>
          <w:szCs w:val="18"/>
        </w:rPr>
        <w:t xml:space="preserve"> zmienian</w:t>
      </w:r>
      <w:r w:rsidR="00654919" w:rsidRPr="00C80429">
        <w:rPr>
          <w:rFonts w:eastAsia="Calibri" w:cs="Arial"/>
          <w:sz w:val="18"/>
          <w:szCs w:val="18"/>
        </w:rPr>
        <w:t>a</w:t>
      </w:r>
      <w:r w:rsidRPr="00C80429">
        <w:rPr>
          <w:rFonts w:eastAsia="Calibri" w:cs="Arial"/>
          <w:sz w:val="18"/>
          <w:szCs w:val="18"/>
        </w:rPr>
        <w:t>.</w:t>
      </w:r>
    </w:p>
    <w:p w14:paraId="0A13CDD9"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 xml:space="preserve">Przedmiot Umowy będzie realizowany w sposób uzgodniony z Zamawiającym, w terminach i zakresie wskazanych w niniejszej Umowie – w tym w załącznikach </w:t>
      </w:r>
      <w:r w:rsidRPr="00C80429">
        <w:rPr>
          <w:rFonts w:cs="Arial"/>
          <w:sz w:val="18"/>
          <w:szCs w:val="18"/>
        </w:rPr>
        <w:br/>
        <w:t>do niej</w:t>
      </w:r>
      <w:r w:rsidR="00C80429" w:rsidRPr="00C80429">
        <w:rPr>
          <w:rFonts w:cs="Arial"/>
          <w:sz w:val="18"/>
          <w:szCs w:val="18"/>
        </w:rPr>
        <w:t>.</w:t>
      </w:r>
    </w:p>
    <w:p w14:paraId="6BC0BB8A" w14:textId="5A70676D"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Wykonawca oświadcza, że posiada niezbędny potencjał techniczny a także posiada kwalifikacje, wiedzę, umiejętności oraz doświadczenie niezbędne do należytego wykonania przedmiotu Umowy oraz wszystkie pozwolenia i zgody, o ile wymagane są w obowiązujących przepisach prawa, a także zobowiązuje się do wykonania Umowy z zachowaniem należytej staranności wymaganej w stosunkach tego rodzaju.</w:t>
      </w:r>
    </w:p>
    <w:p w14:paraId="77B818D6"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 xml:space="preserve">Wykonawca zobowiązuje się do uwzględnienia okoliczności, że Zamawiający jest państwową osobą prawną i przy realizacji Konferencji oraz wykonywaniu niniejszej </w:t>
      </w:r>
      <w:r w:rsidRPr="00C80429">
        <w:rPr>
          <w:rFonts w:cs="Arial"/>
          <w:sz w:val="18"/>
          <w:szCs w:val="18"/>
        </w:rPr>
        <w:lastRenderedPageBreak/>
        <w:t>Umowy nie naruszy powszechnie obowiązujących norm społecznych lub obyczajowych. Naruszenie postanowień zdania poprzedzającego traktowane będzie jako niewykonanie Umowy przez Wykonawcę z przyczyn leżących po stronie Wykonawcy.</w:t>
      </w:r>
    </w:p>
    <w:p w14:paraId="75AFEB27"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Wykonawca ponosi odpowiedzialność za działanie lub zaniechanie osób, przy pomocy których wykonuje niniejszą Umowę, jak za własne działanie lub zaniechanie.</w:t>
      </w:r>
    </w:p>
    <w:p w14:paraId="72ED9B5D" w14:textId="5901FBF1"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 xml:space="preserve">Wykonawca ponosi pełną odpowiedzialność odszkodowawczą w związku </w:t>
      </w:r>
      <w:r w:rsidRPr="00C80429">
        <w:rPr>
          <w:rFonts w:cs="Arial"/>
          <w:sz w:val="18"/>
          <w:szCs w:val="18"/>
        </w:rPr>
        <w:br/>
        <w:t xml:space="preserve">z zawarciem i wykonaniem przez niego niniejszej Umowy oraz za podmioty wskazane w </w:t>
      </w:r>
      <w:r w:rsidR="00197F5E" w:rsidRPr="00197F5E">
        <w:rPr>
          <w:rFonts w:cs="Arial"/>
          <w:sz w:val="18"/>
          <w:szCs w:val="18"/>
        </w:rPr>
        <w:t>ust.</w:t>
      </w:r>
      <w:r w:rsidRPr="00197F5E">
        <w:rPr>
          <w:rFonts w:cs="Arial"/>
          <w:sz w:val="18"/>
          <w:szCs w:val="18"/>
        </w:rPr>
        <w:t xml:space="preserve"> 6</w:t>
      </w:r>
      <w:r w:rsidRPr="00C80429">
        <w:rPr>
          <w:rFonts w:cs="Arial"/>
          <w:sz w:val="18"/>
          <w:szCs w:val="18"/>
        </w:rPr>
        <w:t>, a wszelkie roszczenia osób trzecich z tego tytułu powstałe obciążać będą wyłącznie Wykonawcę.</w:t>
      </w:r>
    </w:p>
    <w:p w14:paraId="3FD2D122"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Wykonawca w ramach niniejszej Umowy zobowiązany jest do naprawy wszelkich szkód, które powstaną w miejscach wykonywania przedmiotu Umowy, w związku z działaniami i zaniechaniami Wykonawcy, osób za które Wykonawca ponosi odpowiedzialność, osób działających na rzecz lub w jego imieniu.</w:t>
      </w:r>
    </w:p>
    <w:p w14:paraId="3538FBE2"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Wykonawca zobowiązuje się do zachowania najwyższej staranności przy wykonaniu usługi stanowiącej przedmiot Umowy.</w:t>
      </w:r>
    </w:p>
    <w:p w14:paraId="100411CD"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 xml:space="preserve">Zamawiający jest uprawniony do kontroli u Wykonawcy przebiegu wykonania Umowy, a Wykonawca zobowiązany jest zapewnić warunki do jej przeprowadzenia bez zbędnej zwłoki. </w:t>
      </w:r>
    </w:p>
    <w:p w14:paraId="3267FF68" w14:textId="77777777" w:rsidR="00C80429" w:rsidRPr="00C80429"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Calibri"/>
          <w:sz w:val="18"/>
          <w:szCs w:val="18"/>
        </w:rPr>
        <w:t>Wykonawca zobowiązuje się poddać kontroli dokonywanej przez Zamawiającego oraz inne uprawnione podmioty w zakresie prawidłowości wykonywania Umowy. Wykonawca ponosi odpowiedzialność za wszelkie stwierdzone nieprawidłowości świadczonych usług ujawnione poprzez organy kontrolne oraz Zamawiającego.</w:t>
      </w:r>
    </w:p>
    <w:p w14:paraId="7170D78A" w14:textId="77777777" w:rsidR="00C80429" w:rsidRPr="008B337B" w:rsidRDefault="00E9207D" w:rsidP="00F226A6">
      <w:pPr>
        <w:pStyle w:val="Akapitzlist"/>
        <w:numPr>
          <w:ilvl w:val="0"/>
          <w:numId w:val="42"/>
        </w:numPr>
        <w:spacing w:after="0" w:line="360" w:lineRule="auto"/>
        <w:ind w:left="426" w:hanging="426"/>
        <w:mirrorIndents/>
        <w:rPr>
          <w:rFonts w:cs="Arial"/>
          <w:bCs/>
          <w:sz w:val="18"/>
          <w:szCs w:val="18"/>
        </w:rPr>
      </w:pPr>
      <w:r w:rsidRPr="00C80429">
        <w:rPr>
          <w:rFonts w:cs="Arial"/>
          <w:sz w:val="18"/>
          <w:szCs w:val="18"/>
        </w:rPr>
        <w:t xml:space="preserve">W przypadku zastrzeżeń co do sposobu realizacji przedmiotu Umowy, Zamawiający zgłosi je Wykonawcy a Wykonawca zobowiązuje się do dołożenia wszelkich starań </w:t>
      </w:r>
      <w:r w:rsidRPr="008B337B">
        <w:rPr>
          <w:rFonts w:cs="Arial"/>
          <w:sz w:val="18"/>
          <w:szCs w:val="18"/>
        </w:rPr>
        <w:t>w celu usunięcia zgłoszonych zastrzeżeń bez zbędnej zwłoki.</w:t>
      </w:r>
    </w:p>
    <w:p w14:paraId="417E9371" w14:textId="1E81B7B2" w:rsidR="00E9207D" w:rsidRPr="008B337B" w:rsidRDefault="00E9207D" w:rsidP="00F226A6">
      <w:pPr>
        <w:pStyle w:val="Akapitzlist"/>
        <w:numPr>
          <w:ilvl w:val="0"/>
          <w:numId w:val="42"/>
        </w:numPr>
        <w:spacing w:after="0" w:line="360" w:lineRule="auto"/>
        <w:ind w:left="426" w:hanging="426"/>
        <w:mirrorIndents/>
        <w:rPr>
          <w:rFonts w:cs="Arial"/>
          <w:bCs/>
          <w:sz w:val="18"/>
          <w:szCs w:val="18"/>
        </w:rPr>
      </w:pPr>
      <w:r w:rsidRPr="008B337B">
        <w:rPr>
          <w:rFonts w:cs="Calibri"/>
          <w:sz w:val="18"/>
          <w:szCs w:val="18"/>
        </w:rPr>
        <w:t>Wykonawca zobowiązany jest współdziałać z Zamawiającymi i uwzględniać jego uwagi i spostrzeżenia.</w:t>
      </w:r>
    </w:p>
    <w:p w14:paraId="7BCBFE50" w14:textId="1655760C" w:rsidR="008B337B" w:rsidRPr="004430CB" w:rsidRDefault="004D0B01" w:rsidP="00F226A6">
      <w:pPr>
        <w:pStyle w:val="Akapitzlist"/>
        <w:numPr>
          <w:ilvl w:val="0"/>
          <w:numId w:val="42"/>
        </w:numPr>
        <w:spacing w:after="0" w:line="360" w:lineRule="auto"/>
        <w:ind w:left="426" w:hanging="426"/>
        <w:mirrorIndents/>
        <w:rPr>
          <w:rFonts w:cs="Arial"/>
          <w:bCs/>
          <w:sz w:val="18"/>
          <w:szCs w:val="18"/>
        </w:rPr>
      </w:pPr>
      <w:r w:rsidRPr="007B1878">
        <w:rPr>
          <w:rFonts w:eastAsia="Times New Roman" w:cs="Arial"/>
          <w:sz w:val="18"/>
          <w:szCs w:val="18"/>
          <w:lang w:eastAsia="ar-SA"/>
        </w:rPr>
        <w:t xml:space="preserve">W ramach wynagrodzenia, </w:t>
      </w:r>
      <w:r w:rsidR="007C50D6" w:rsidRPr="007B1878">
        <w:rPr>
          <w:rFonts w:cs="Arial"/>
          <w:sz w:val="18"/>
          <w:szCs w:val="18"/>
        </w:rPr>
        <w:t xml:space="preserve">o którym mowa w § </w:t>
      </w:r>
      <w:r w:rsidR="007B1878" w:rsidRPr="007B1878">
        <w:rPr>
          <w:rFonts w:cs="Arial"/>
          <w:sz w:val="18"/>
          <w:szCs w:val="18"/>
        </w:rPr>
        <w:t>5</w:t>
      </w:r>
      <w:r w:rsidR="007C50D6" w:rsidRPr="007B1878">
        <w:rPr>
          <w:rFonts w:cs="Arial"/>
          <w:sz w:val="18"/>
          <w:szCs w:val="18"/>
        </w:rPr>
        <w:t xml:space="preserve"> ust. 1</w:t>
      </w:r>
      <w:r w:rsidR="007B1878" w:rsidRPr="007B1878">
        <w:rPr>
          <w:rFonts w:cs="Arial"/>
          <w:sz w:val="18"/>
          <w:szCs w:val="18"/>
        </w:rPr>
        <w:t xml:space="preserve"> </w:t>
      </w:r>
      <w:r w:rsidR="007C50D6" w:rsidRPr="007B1878">
        <w:rPr>
          <w:rFonts w:cs="Arial"/>
          <w:sz w:val="18"/>
          <w:szCs w:val="18"/>
        </w:rPr>
        <w:t xml:space="preserve">z zastrzeżeniem § </w:t>
      </w:r>
      <w:r w:rsidR="007B1878" w:rsidRPr="007B1878">
        <w:rPr>
          <w:rFonts w:cs="Arial"/>
          <w:sz w:val="18"/>
          <w:szCs w:val="18"/>
        </w:rPr>
        <w:t>5</w:t>
      </w:r>
      <w:r w:rsidR="007C50D6" w:rsidRPr="007B1878">
        <w:rPr>
          <w:rFonts w:cs="Arial"/>
          <w:sz w:val="18"/>
          <w:szCs w:val="18"/>
        </w:rPr>
        <w:t xml:space="preserve"> ust. </w:t>
      </w:r>
      <w:r w:rsidR="008256F6" w:rsidRPr="007B1878">
        <w:rPr>
          <w:rFonts w:cs="Arial"/>
          <w:sz w:val="18"/>
          <w:szCs w:val="18"/>
        </w:rPr>
        <w:t>5</w:t>
      </w:r>
      <w:r w:rsidRPr="007B1878">
        <w:rPr>
          <w:rFonts w:eastAsia="Times New Roman" w:cs="Arial"/>
          <w:sz w:val="18"/>
          <w:szCs w:val="18"/>
          <w:lang w:eastAsia="ar-SA"/>
        </w:rPr>
        <w:t xml:space="preserve">, Wykonawca </w:t>
      </w:r>
      <w:r w:rsidR="008B337B" w:rsidRPr="007B1878">
        <w:rPr>
          <w:sz w:val="18"/>
          <w:szCs w:val="18"/>
        </w:rPr>
        <w:t xml:space="preserve">przenosi na Zamawiającego, na zasadzie wyłączności, bez ograniczenia co do czasu i terytorium oraz liczby egzemplarzy, całość autorskich praw majątkowych </w:t>
      </w:r>
      <w:r w:rsidR="008B337B" w:rsidRPr="008B337B">
        <w:rPr>
          <w:sz w:val="18"/>
          <w:szCs w:val="18"/>
        </w:rPr>
        <w:t xml:space="preserve">do wszystkich utworów (dalej „Utwór”) powstałych w wyniku realizacji </w:t>
      </w:r>
      <w:r w:rsidR="004430CB">
        <w:rPr>
          <w:sz w:val="18"/>
          <w:szCs w:val="18"/>
        </w:rPr>
        <w:t>Umowy</w:t>
      </w:r>
      <w:r w:rsidR="008B337B" w:rsidRPr="008B337B">
        <w:rPr>
          <w:sz w:val="18"/>
          <w:szCs w:val="18"/>
        </w:rPr>
        <w:t xml:space="preserve"> oraz </w:t>
      </w:r>
      <w:r w:rsidR="008B337B" w:rsidRPr="004430CB">
        <w:rPr>
          <w:sz w:val="18"/>
          <w:szCs w:val="18"/>
        </w:rPr>
        <w:t xml:space="preserve">zezwala Zamawiającemu na korzystanie z opracowań </w:t>
      </w:r>
      <w:r w:rsidR="004430CB">
        <w:rPr>
          <w:sz w:val="18"/>
          <w:szCs w:val="18"/>
        </w:rPr>
        <w:t>U</w:t>
      </w:r>
      <w:r w:rsidR="008B337B" w:rsidRPr="004430CB">
        <w:rPr>
          <w:sz w:val="18"/>
          <w:szCs w:val="18"/>
        </w:rPr>
        <w:t xml:space="preserve">tworów (w tym polegających na opracowywaniu poprzez dodanie różnych elementów, uaktualnianie, modyfikację, dokonywanie przeróbek oraz tłumaczenie na różne języki) i rozporządzanie opracowaniami tych </w:t>
      </w:r>
      <w:r w:rsidR="004430CB">
        <w:rPr>
          <w:sz w:val="18"/>
          <w:szCs w:val="18"/>
        </w:rPr>
        <w:t>U</w:t>
      </w:r>
      <w:r w:rsidR="008B337B" w:rsidRPr="004430CB">
        <w:rPr>
          <w:sz w:val="18"/>
          <w:szCs w:val="18"/>
        </w:rPr>
        <w:t>tworów, jak również wyraża zgodę na zezwalanie przez Zamawiającego podmiotom trzecim na wykonywanie przez te podmioty praw zależnych, na polach eksploatacji określonych poniżej. Wykonawca przekaże Zamawiającemu pliki umożliwiające dalsze dokonywanie zmian (pliki otwarte) we wszystkich projektach zaakceptowanych przez Zamawiającego.</w:t>
      </w:r>
    </w:p>
    <w:p w14:paraId="4BD40F10" w14:textId="73BE7C02" w:rsidR="008B337B" w:rsidRPr="004430CB" w:rsidRDefault="008B337B" w:rsidP="00F226A6">
      <w:pPr>
        <w:pStyle w:val="Akapitzlist"/>
        <w:numPr>
          <w:ilvl w:val="0"/>
          <w:numId w:val="42"/>
        </w:numPr>
        <w:spacing w:after="0" w:line="360" w:lineRule="auto"/>
        <w:ind w:left="426" w:hanging="426"/>
        <w:mirrorIndents/>
        <w:rPr>
          <w:rFonts w:cs="Arial"/>
          <w:bCs/>
          <w:sz w:val="18"/>
          <w:szCs w:val="18"/>
        </w:rPr>
      </w:pPr>
      <w:r w:rsidRPr="004430CB">
        <w:rPr>
          <w:rFonts w:asciiTheme="majorHAnsi" w:eastAsia="Times New Roman" w:hAnsiTheme="majorHAnsi" w:cs="Times New Roman"/>
          <w:color w:val="auto"/>
          <w:spacing w:val="0"/>
          <w:sz w:val="18"/>
          <w:szCs w:val="18"/>
          <w:lang w:eastAsia="pl-PL"/>
        </w:rPr>
        <w:lastRenderedPageBreak/>
        <w:t xml:space="preserve">Przeniesienie autorskich praw majątkowych na Zamawiającego obejmuje wszelkie znane w dniu zwarcia niniejszej </w:t>
      </w:r>
      <w:r w:rsidR="004430CB">
        <w:rPr>
          <w:rFonts w:asciiTheme="majorHAnsi" w:eastAsia="Times New Roman" w:hAnsiTheme="majorHAnsi" w:cs="Times New Roman"/>
          <w:color w:val="auto"/>
          <w:spacing w:val="0"/>
          <w:sz w:val="18"/>
          <w:szCs w:val="18"/>
          <w:lang w:eastAsia="pl-PL"/>
        </w:rPr>
        <w:t>U</w:t>
      </w:r>
      <w:r w:rsidRPr="004430CB">
        <w:rPr>
          <w:rFonts w:asciiTheme="majorHAnsi" w:eastAsia="Times New Roman" w:hAnsiTheme="majorHAnsi" w:cs="Times New Roman"/>
          <w:color w:val="auto"/>
          <w:spacing w:val="0"/>
          <w:sz w:val="18"/>
          <w:szCs w:val="18"/>
          <w:lang w:eastAsia="pl-PL"/>
        </w:rPr>
        <w:t xml:space="preserve">mowy pola eksploatacji, w tym wskazane w art. 50 ustawy z dnia 4 lutego 1994 r. o prawie autorskim i prawach pokrewnych </w:t>
      </w:r>
      <w:r w:rsidR="004430CB">
        <w:rPr>
          <w:rFonts w:asciiTheme="majorHAnsi" w:eastAsia="Times New Roman" w:hAnsiTheme="majorHAnsi" w:cs="Times New Roman"/>
          <w:color w:val="auto"/>
          <w:spacing w:val="0"/>
          <w:sz w:val="18"/>
          <w:szCs w:val="18"/>
          <w:lang w:eastAsia="pl-PL"/>
        </w:rPr>
        <w:br/>
      </w:r>
      <w:r w:rsidRPr="004430CB">
        <w:rPr>
          <w:rFonts w:asciiTheme="majorHAnsi" w:eastAsia="Times New Roman" w:hAnsiTheme="majorHAnsi" w:cs="Times New Roman"/>
          <w:color w:val="auto"/>
          <w:spacing w:val="0"/>
          <w:sz w:val="18"/>
          <w:szCs w:val="18"/>
          <w:lang w:eastAsia="pl-PL"/>
        </w:rPr>
        <w:t xml:space="preserve">(Dz. U. </w:t>
      </w:r>
      <w:r w:rsidRPr="004430CB">
        <w:rPr>
          <w:sz w:val="18"/>
          <w:szCs w:val="18"/>
        </w:rPr>
        <w:t>z 2021 r. poz. 1062)</w:t>
      </w:r>
      <w:r w:rsidR="004430CB">
        <w:rPr>
          <w:sz w:val="18"/>
          <w:szCs w:val="18"/>
        </w:rPr>
        <w:t>,</w:t>
      </w:r>
      <w:r w:rsidRPr="004430CB">
        <w:rPr>
          <w:rFonts w:asciiTheme="majorHAnsi" w:eastAsia="Times New Roman" w:hAnsiTheme="majorHAnsi" w:cs="Times New Roman"/>
          <w:color w:val="auto"/>
          <w:spacing w:val="0"/>
          <w:sz w:val="18"/>
          <w:szCs w:val="18"/>
          <w:lang w:eastAsia="pl-PL"/>
        </w:rPr>
        <w:t xml:space="preserve"> a w szczególności:</w:t>
      </w:r>
    </w:p>
    <w:p w14:paraId="0913E510" w14:textId="2ABC5D89"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 xml:space="preserve">w zakresie utrwalania i zwielokrotniania–wszelkimi technikami, w szczególności: techniką zapisu magnetycznego, światłoczułą, audiowizualną, analogową, cyfrową, optyczną, laserową, drukarską, reprograficzną, komputerową, elektroniczną, niezależnie od standardu i formatu zapisu i nośnika, rozmiaru, formy, techniki </w:t>
      </w:r>
      <w:r w:rsid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i oprawy, włączając nanoszenie na dowolne przedmioty;</w:t>
      </w:r>
    </w:p>
    <w:p w14:paraId="485CF379" w14:textId="77777777"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rozpowszechnianie Utworu, w tym wprowadzanie go do obrotu;</w:t>
      </w:r>
    </w:p>
    <w:p w14:paraId="4CC5790F" w14:textId="175D18DA"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 xml:space="preserve">wielokrotne wprowadzenie do pamięci komputera, sieci multimedialnych, w tym </w:t>
      </w:r>
      <w:r w:rsid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w szczególności Internetu lub baz danych;</w:t>
      </w:r>
    </w:p>
    <w:p w14:paraId="738DAA8E" w14:textId="4E21799B"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 xml:space="preserve">wielokrotne publiczne wykonanie albo publiczne odtworzenie, prawa </w:t>
      </w:r>
      <w:r w:rsidR="004430CB" w:rsidRP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 xml:space="preserve">do wielokrotnego łączenia z innymi utworami i artystycznym wykonaniem, występami, produkcjami, do użytku komercyjnego i niekomercyjnego, </w:t>
      </w:r>
      <w:r w:rsidR="004430CB" w:rsidRP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 xml:space="preserve">na nośnikach audiowizualnych, multimedialnych, kasetach, taśmach video, dyskach, chipach, wszystkich formatów, procesów analogowych i cyfrowych, transmisji na żywo, za pośrednictwem ekranu, ekranów video, ekranów cyfrowych, plazmowych, telebimów, promieni laserowych, dla publiczności ograniczonej </w:t>
      </w:r>
      <w:r w:rsidR="004430CB" w:rsidRP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i nieograniczonej;</w:t>
      </w:r>
    </w:p>
    <w:p w14:paraId="6845864C" w14:textId="754306BF"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 xml:space="preserve">nadanie za pomocą wizji i fonii bezprzewodowej i przewodowej oraz </w:t>
      </w:r>
      <w:r w:rsidR="004430CB" w:rsidRP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za pośrednictwem satelity;</w:t>
      </w:r>
    </w:p>
    <w:p w14:paraId="4B9DEF5A" w14:textId="2766CC9E"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 xml:space="preserve">wykorzystanie Utworu do celów komunikacyjnych, promocyjnych </w:t>
      </w:r>
      <w:r w:rsidR="004430CB" w:rsidRPr="004430CB">
        <w:rPr>
          <w:rFonts w:asciiTheme="majorHAnsi" w:eastAsia="Times New Roman" w:hAnsiTheme="majorHAnsi" w:cs="Times New Roman"/>
          <w:color w:val="auto"/>
          <w:spacing w:val="0"/>
          <w:sz w:val="18"/>
          <w:szCs w:val="18"/>
          <w:lang w:eastAsia="pl-PL"/>
        </w:rPr>
        <w:br/>
      </w:r>
      <w:r w:rsidRPr="008B337B">
        <w:rPr>
          <w:rFonts w:asciiTheme="majorHAnsi" w:eastAsia="Times New Roman" w:hAnsiTheme="majorHAnsi" w:cs="Times New Roman"/>
          <w:color w:val="auto"/>
          <w:spacing w:val="0"/>
          <w:sz w:val="18"/>
          <w:szCs w:val="18"/>
          <w:lang w:eastAsia="pl-PL"/>
        </w:rPr>
        <w:t>lub marketingowych;</w:t>
      </w:r>
    </w:p>
    <w:p w14:paraId="7E295068" w14:textId="77777777"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wielokrotne wystawianie i wyświetlanie;</w:t>
      </w:r>
    </w:p>
    <w:p w14:paraId="52E889B4" w14:textId="77777777"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wypożyczanie, najem, użyczanie, dzierżawa lub wymiana nośników;</w:t>
      </w:r>
    </w:p>
    <w:p w14:paraId="2CF67D26" w14:textId="77777777" w:rsidR="008B337B" w:rsidRPr="004430CB" w:rsidRDefault="008B337B" w:rsidP="00F226A6">
      <w:pPr>
        <w:numPr>
          <w:ilvl w:val="0"/>
          <w:numId w:val="49"/>
        </w:numPr>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inne wielokrotne publiczne udostępnianie w dowolny sposób, tak, aby każdy miał dostęp do Utworu w wybranym prze siebie miejscu i czasie;</w:t>
      </w:r>
    </w:p>
    <w:p w14:paraId="2F957A27" w14:textId="77777777" w:rsidR="004430CB" w:rsidRPr="004430CB" w:rsidRDefault="008B337B" w:rsidP="00F226A6">
      <w:pPr>
        <w:numPr>
          <w:ilvl w:val="0"/>
          <w:numId w:val="49"/>
        </w:numPr>
        <w:tabs>
          <w:tab w:val="left" w:pos="851"/>
        </w:tabs>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swobodną ingerencję w treść i formę Utworów oraz rozpowszechnianie zmienionych w ten sposób Utworów w dowolny sposób i dowolnymi środkami;</w:t>
      </w:r>
    </w:p>
    <w:p w14:paraId="38362225" w14:textId="736FDDBA" w:rsidR="004430CB" w:rsidRPr="004430CB" w:rsidRDefault="008B337B" w:rsidP="00F226A6">
      <w:pPr>
        <w:numPr>
          <w:ilvl w:val="0"/>
          <w:numId w:val="49"/>
        </w:numPr>
        <w:tabs>
          <w:tab w:val="left" w:pos="851"/>
        </w:tabs>
        <w:spacing w:after="0" w:line="360" w:lineRule="auto"/>
        <w:ind w:left="709" w:hanging="283"/>
        <w:rPr>
          <w:rFonts w:asciiTheme="majorHAnsi" w:eastAsia="Times New Roman" w:hAnsiTheme="majorHAnsi" w:cs="Times New Roman"/>
          <w:color w:val="auto"/>
          <w:spacing w:val="0"/>
          <w:sz w:val="18"/>
          <w:szCs w:val="18"/>
          <w:lang w:eastAsia="pl-PL"/>
        </w:rPr>
      </w:pPr>
      <w:r w:rsidRPr="008B337B">
        <w:rPr>
          <w:rFonts w:asciiTheme="majorHAnsi" w:eastAsia="Times New Roman" w:hAnsiTheme="majorHAnsi" w:cs="Times New Roman"/>
          <w:color w:val="auto"/>
          <w:spacing w:val="0"/>
          <w:sz w:val="18"/>
          <w:szCs w:val="18"/>
          <w:lang w:eastAsia="pl-PL"/>
        </w:rPr>
        <w:t xml:space="preserve">opracowanie całości lub jakiejkolwiek części Utworu i wykorzystywanie opracowania na znanych w chwili zawarcia </w:t>
      </w:r>
      <w:r w:rsidR="004430CB" w:rsidRPr="004430CB">
        <w:rPr>
          <w:rFonts w:asciiTheme="majorHAnsi" w:eastAsia="Times New Roman" w:hAnsiTheme="majorHAnsi" w:cs="Times New Roman"/>
          <w:color w:val="auto"/>
          <w:spacing w:val="0"/>
          <w:sz w:val="18"/>
          <w:szCs w:val="18"/>
          <w:lang w:eastAsia="pl-PL"/>
        </w:rPr>
        <w:t>U</w:t>
      </w:r>
      <w:r w:rsidRPr="008B337B">
        <w:rPr>
          <w:rFonts w:asciiTheme="majorHAnsi" w:eastAsia="Times New Roman" w:hAnsiTheme="majorHAnsi" w:cs="Times New Roman"/>
          <w:color w:val="auto"/>
          <w:spacing w:val="0"/>
          <w:sz w:val="18"/>
          <w:szCs w:val="18"/>
          <w:lang w:eastAsia="pl-PL"/>
        </w:rPr>
        <w:t>mowy polach eksploatacji;</w:t>
      </w:r>
    </w:p>
    <w:p w14:paraId="2B49F3D9" w14:textId="6DC97385" w:rsidR="004430CB" w:rsidRPr="00F427A2" w:rsidRDefault="008B337B" w:rsidP="00F226A6">
      <w:pPr>
        <w:numPr>
          <w:ilvl w:val="0"/>
          <w:numId w:val="49"/>
        </w:numPr>
        <w:tabs>
          <w:tab w:val="left" w:pos="851"/>
        </w:tabs>
        <w:spacing w:after="0" w:line="360" w:lineRule="auto"/>
        <w:ind w:left="709" w:hanging="283"/>
        <w:rPr>
          <w:rFonts w:eastAsia="Times New Roman" w:cs="Times New Roman"/>
          <w:color w:val="auto"/>
          <w:spacing w:val="0"/>
          <w:sz w:val="18"/>
          <w:szCs w:val="18"/>
          <w:lang w:eastAsia="pl-PL"/>
        </w:rPr>
      </w:pPr>
      <w:r w:rsidRPr="008B337B">
        <w:rPr>
          <w:rFonts w:eastAsia="Times New Roman" w:cs="Times New Roman"/>
          <w:color w:val="auto"/>
          <w:spacing w:val="0"/>
          <w:sz w:val="18"/>
          <w:szCs w:val="18"/>
          <w:lang w:eastAsia="pl-PL"/>
        </w:rPr>
        <w:t xml:space="preserve">wykorzystanie Utworu do prowadzenia dalszych prac, w tym łączenie Utworu </w:t>
      </w:r>
      <w:r w:rsidR="004430CB" w:rsidRPr="00F427A2">
        <w:rPr>
          <w:rFonts w:eastAsia="Times New Roman" w:cs="Times New Roman"/>
          <w:color w:val="auto"/>
          <w:spacing w:val="0"/>
          <w:sz w:val="18"/>
          <w:szCs w:val="18"/>
          <w:lang w:eastAsia="pl-PL"/>
        </w:rPr>
        <w:br/>
      </w:r>
      <w:r w:rsidRPr="008B337B">
        <w:rPr>
          <w:rFonts w:eastAsia="Times New Roman" w:cs="Times New Roman"/>
          <w:color w:val="auto"/>
          <w:spacing w:val="0"/>
          <w:sz w:val="18"/>
          <w:szCs w:val="18"/>
          <w:lang w:eastAsia="pl-PL"/>
        </w:rPr>
        <w:t>w całości lub części z innymi materiałami lub innymi dokumentami oraz jego tłumaczenie;</w:t>
      </w:r>
    </w:p>
    <w:p w14:paraId="42207ADB" w14:textId="77777777" w:rsidR="004430CB" w:rsidRPr="00F427A2" w:rsidRDefault="008B337B" w:rsidP="00F226A6">
      <w:pPr>
        <w:numPr>
          <w:ilvl w:val="0"/>
          <w:numId w:val="49"/>
        </w:numPr>
        <w:tabs>
          <w:tab w:val="left" w:pos="851"/>
        </w:tabs>
        <w:spacing w:after="0" w:line="360" w:lineRule="auto"/>
        <w:ind w:left="709" w:hanging="283"/>
        <w:rPr>
          <w:rFonts w:eastAsia="Times New Roman" w:cs="Times New Roman"/>
          <w:color w:val="auto"/>
          <w:spacing w:val="0"/>
          <w:sz w:val="18"/>
          <w:szCs w:val="18"/>
          <w:lang w:eastAsia="pl-PL"/>
        </w:rPr>
      </w:pPr>
      <w:r w:rsidRPr="008B337B">
        <w:rPr>
          <w:rFonts w:eastAsia="Times New Roman" w:cs="Times New Roman"/>
          <w:color w:val="auto"/>
          <w:spacing w:val="0"/>
          <w:sz w:val="18"/>
          <w:szCs w:val="18"/>
          <w:lang w:eastAsia="pl-PL"/>
        </w:rPr>
        <w:t>wykorzystanie Utworu do produkcji, dystrybucji, transportu, sprzedaży towarów;</w:t>
      </w:r>
      <w:bookmarkStart w:id="5" w:name="_Hlk32404515"/>
    </w:p>
    <w:p w14:paraId="714EA9F1" w14:textId="6B3A4F7F" w:rsidR="008B337B" w:rsidRPr="008B337B" w:rsidRDefault="008B337B" w:rsidP="00F226A6">
      <w:pPr>
        <w:numPr>
          <w:ilvl w:val="0"/>
          <w:numId w:val="49"/>
        </w:numPr>
        <w:tabs>
          <w:tab w:val="left" w:pos="851"/>
        </w:tabs>
        <w:spacing w:after="0" w:line="360" w:lineRule="auto"/>
        <w:ind w:left="709" w:hanging="283"/>
        <w:rPr>
          <w:rFonts w:eastAsia="Times New Roman" w:cs="Times New Roman"/>
          <w:color w:val="auto"/>
          <w:spacing w:val="0"/>
          <w:sz w:val="18"/>
          <w:szCs w:val="18"/>
          <w:lang w:eastAsia="pl-PL"/>
        </w:rPr>
      </w:pPr>
      <w:r w:rsidRPr="008B337B">
        <w:rPr>
          <w:rFonts w:eastAsia="Times New Roman" w:cs="Times New Roman"/>
          <w:color w:val="auto"/>
          <w:spacing w:val="0"/>
          <w:sz w:val="18"/>
          <w:szCs w:val="18"/>
          <w:lang w:eastAsia="pl-PL"/>
        </w:rPr>
        <w:t xml:space="preserve">zgłaszanie i rejestracja Utworów, ich fragmentów, elementów lub dowolnych opracowań, sprawozdań w warstwie słownej, dźwiękowej, wizualnej, graficznej </w:t>
      </w:r>
      <w:r w:rsidR="004430CB" w:rsidRPr="00F427A2">
        <w:rPr>
          <w:rFonts w:eastAsia="Times New Roman" w:cs="Times New Roman"/>
          <w:color w:val="auto"/>
          <w:spacing w:val="0"/>
          <w:sz w:val="18"/>
          <w:szCs w:val="18"/>
          <w:lang w:eastAsia="pl-PL"/>
        </w:rPr>
        <w:br/>
      </w:r>
      <w:r w:rsidRPr="008B337B">
        <w:rPr>
          <w:rFonts w:eastAsia="Times New Roman" w:cs="Times New Roman"/>
          <w:color w:val="auto"/>
          <w:spacing w:val="0"/>
          <w:sz w:val="18"/>
          <w:szCs w:val="18"/>
          <w:lang w:eastAsia="pl-PL"/>
        </w:rPr>
        <w:t xml:space="preserve">i innych lub ich połączeniach jako dowolnego znaku towarowego, wzoru przemysłowego, użytkowego, domeny lub innego oznaczenia odróżniającego </w:t>
      </w:r>
      <w:r w:rsidR="004430CB" w:rsidRPr="00F427A2">
        <w:rPr>
          <w:rFonts w:eastAsia="Times New Roman" w:cs="Times New Roman"/>
          <w:color w:val="auto"/>
          <w:spacing w:val="0"/>
          <w:sz w:val="18"/>
          <w:szCs w:val="18"/>
          <w:lang w:eastAsia="pl-PL"/>
        </w:rPr>
        <w:br/>
      </w:r>
      <w:r w:rsidRPr="008B337B">
        <w:rPr>
          <w:rFonts w:eastAsia="Times New Roman" w:cs="Times New Roman"/>
          <w:color w:val="auto"/>
          <w:spacing w:val="0"/>
          <w:sz w:val="18"/>
          <w:szCs w:val="18"/>
          <w:lang w:eastAsia="pl-PL"/>
        </w:rPr>
        <w:t xml:space="preserve">w polskich, zagranicznych, niezależnie od procedury, trybu, klas–dla wszystkich towarów lub usług lub oznaczeń podmiotów i korzystania z takich oznaczeń </w:t>
      </w:r>
      <w:r w:rsidR="004430CB" w:rsidRPr="00F427A2">
        <w:rPr>
          <w:rFonts w:eastAsia="Times New Roman" w:cs="Times New Roman"/>
          <w:color w:val="auto"/>
          <w:spacing w:val="0"/>
          <w:sz w:val="18"/>
          <w:szCs w:val="18"/>
          <w:lang w:eastAsia="pl-PL"/>
        </w:rPr>
        <w:br/>
      </w:r>
      <w:r w:rsidRPr="008B337B">
        <w:rPr>
          <w:rFonts w:eastAsia="Times New Roman" w:cs="Times New Roman"/>
          <w:color w:val="auto"/>
          <w:spacing w:val="0"/>
          <w:sz w:val="18"/>
          <w:szCs w:val="18"/>
          <w:lang w:eastAsia="pl-PL"/>
        </w:rPr>
        <w:t>w pełnym zakresie.</w:t>
      </w:r>
    </w:p>
    <w:bookmarkEnd w:id="5"/>
    <w:p w14:paraId="3DEE25F4" w14:textId="77777777" w:rsidR="00F427A2" w:rsidRPr="00F427A2"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lastRenderedPageBreak/>
        <w:t xml:space="preserve">Przeniesienie autorskich praw majątkowych i udzielenie zezwoleń, o których mowa </w:t>
      </w:r>
      <w:r w:rsidR="00F427A2" w:rsidRPr="00F427A2">
        <w:rPr>
          <w:rFonts w:eastAsia="Times New Roman" w:cs="Times New Roman"/>
          <w:color w:val="auto"/>
          <w:spacing w:val="0"/>
          <w:sz w:val="18"/>
          <w:szCs w:val="18"/>
          <w:lang w:eastAsia="pl-PL"/>
        </w:rPr>
        <w:t>w ust. 14</w:t>
      </w:r>
      <w:r w:rsidRPr="00F427A2">
        <w:rPr>
          <w:rFonts w:eastAsia="Times New Roman" w:cs="Times New Roman"/>
          <w:color w:val="auto"/>
          <w:spacing w:val="0"/>
          <w:sz w:val="18"/>
          <w:szCs w:val="18"/>
          <w:lang w:eastAsia="pl-PL"/>
        </w:rPr>
        <w:t>, następuje z chwilą przekazania Utworów Zamawiającemu. Z tą samą chwilą Zamawiający nabywa własność wszystkich egzemplarzy, na których Utwory zostały utrwalone i przekazane Zamawiającemu.</w:t>
      </w:r>
    </w:p>
    <w:p w14:paraId="6F837426" w14:textId="77777777" w:rsidR="00F427A2" w:rsidRPr="00F427A2" w:rsidRDefault="00F427A2"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cs="Arial"/>
          <w:sz w:val="18"/>
          <w:szCs w:val="18"/>
        </w:rPr>
        <w:t>W zakresie praw do wizerunków osób utrwalonych na dostarczonych Utworach, Wykonawca zapewni, iż uzyska zgodę takich osób na korzystanie z ich wizerunku przez Zamawiającego co najmniej dla celów dokumentacyjnych, komunikacyjnych, promocyjnych lub marketingowych samej Konferencji w tym poprzez publikacje informacji o Konferencji wraz ze stosownymi Utworami na stronach internetowych Zamawiającego lub też w jego materiałach informacyjnych i promocyjnych</w:t>
      </w:r>
      <w:bookmarkStart w:id="6" w:name="_Hlk32394848"/>
      <w:r w:rsidRPr="00F427A2">
        <w:rPr>
          <w:rFonts w:cs="Arial"/>
          <w:sz w:val="18"/>
          <w:szCs w:val="18"/>
        </w:rPr>
        <w:t>.</w:t>
      </w:r>
    </w:p>
    <w:p w14:paraId="5A9783EB" w14:textId="21AEBDD3" w:rsidR="00F427A2" w:rsidRPr="00F427A2" w:rsidRDefault="00F427A2"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cs="Arial"/>
          <w:sz w:val="18"/>
          <w:szCs w:val="18"/>
        </w:rPr>
        <w:t xml:space="preserve">Z zastrzeżeniem ust. 17 powyżej Wykonawca zobowiązuje się, że realizując Umowę ani on ani jego podwykonawcy nie naruszą praw majątkowych osób trzecich, </w:t>
      </w:r>
      <w:r>
        <w:rPr>
          <w:rFonts w:cs="Arial"/>
          <w:sz w:val="18"/>
          <w:szCs w:val="18"/>
        </w:rPr>
        <w:br/>
      </w:r>
      <w:r w:rsidRPr="00F427A2">
        <w:rPr>
          <w:rFonts w:cs="Arial"/>
          <w:sz w:val="18"/>
          <w:szCs w:val="18"/>
        </w:rPr>
        <w:t xml:space="preserve">w szczególności zapewni, iż Utwory </w:t>
      </w:r>
      <w:r w:rsidRPr="00F427A2">
        <w:rPr>
          <w:rFonts w:cs="Tahoma"/>
          <w:sz w:val="18"/>
          <w:szCs w:val="18"/>
        </w:rPr>
        <w:t>będą oryginalne, bez niedozwolonych zapożyczeń z</w:t>
      </w:r>
      <w:r>
        <w:rPr>
          <w:rFonts w:cs="Tahoma"/>
          <w:sz w:val="18"/>
          <w:szCs w:val="18"/>
        </w:rPr>
        <w:t xml:space="preserve"> </w:t>
      </w:r>
      <w:r w:rsidRPr="00F427A2">
        <w:rPr>
          <w:rFonts w:cs="Tahoma"/>
          <w:sz w:val="18"/>
          <w:szCs w:val="18"/>
        </w:rPr>
        <w:t xml:space="preserve">utworów osób trzecich ani nie będą naruszać niczyich dóbr osobistych. </w:t>
      </w:r>
      <w:r w:rsidRPr="00F427A2">
        <w:rPr>
          <w:rFonts w:cs="Arial"/>
          <w:sz w:val="18"/>
          <w:szCs w:val="18"/>
        </w:rPr>
        <w:t>Wykonawca przeniesie majątkowe prawa autorskie</w:t>
      </w:r>
      <w:r>
        <w:rPr>
          <w:rFonts w:cs="Arial"/>
          <w:sz w:val="18"/>
          <w:szCs w:val="18"/>
        </w:rPr>
        <w:t xml:space="preserve"> </w:t>
      </w:r>
      <w:r w:rsidRPr="00F427A2">
        <w:rPr>
          <w:rFonts w:cs="Arial"/>
          <w:sz w:val="18"/>
          <w:szCs w:val="18"/>
        </w:rPr>
        <w:t xml:space="preserve">do Utworów </w:t>
      </w:r>
      <w:r>
        <w:rPr>
          <w:rFonts w:cs="Arial"/>
          <w:sz w:val="18"/>
          <w:szCs w:val="18"/>
        </w:rPr>
        <w:br/>
      </w:r>
      <w:r w:rsidRPr="00F427A2">
        <w:rPr>
          <w:rFonts w:cs="Arial"/>
          <w:sz w:val="18"/>
          <w:szCs w:val="18"/>
        </w:rPr>
        <w:t>w stanie wolnym od obciążeń prawami osób trzecich</w:t>
      </w:r>
      <w:bookmarkEnd w:id="6"/>
      <w:r w:rsidRPr="00F427A2">
        <w:rPr>
          <w:rFonts w:cs="Arial"/>
          <w:sz w:val="18"/>
          <w:szCs w:val="18"/>
        </w:rPr>
        <w:t>.</w:t>
      </w:r>
    </w:p>
    <w:p w14:paraId="6C6DE6AF" w14:textId="77777777" w:rsidR="004430CB" w:rsidRPr="00F427A2"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t xml:space="preserve">Wykonawca jest odpowiedzialny względem Zamawiającego za wszelkie wady prawne przedmiotu </w:t>
      </w:r>
      <w:r w:rsidR="004430CB" w:rsidRPr="00F427A2">
        <w:rPr>
          <w:rFonts w:eastAsia="Times New Roman" w:cs="Times New Roman"/>
          <w:color w:val="auto"/>
          <w:spacing w:val="0"/>
          <w:sz w:val="18"/>
          <w:szCs w:val="18"/>
          <w:lang w:eastAsia="pl-PL"/>
        </w:rPr>
        <w:t>U</w:t>
      </w:r>
      <w:r w:rsidRPr="00F427A2">
        <w:rPr>
          <w:rFonts w:eastAsia="Times New Roman" w:cs="Times New Roman"/>
          <w:color w:val="auto"/>
          <w:spacing w:val="0"/>
          <w:sz w:val="18"/>
          <w:szCs w:val="18"/>
          <w:lang w:eastAsia="pl-PL"/>
        </w:rPr>
        <w:t>mowy, a w szczególności za ewentualne roszczenia osób trzecich wynikające z naruszenia praw autorskich, w tym za nieprzestrzeganie przepisów ustawy o prawie autorskim i prawach pokrewnych.</w:t>
      </w:r>
    </w:p>
    <w:p w14:paraId="1127156C" w14:textId="7939DC80" w:rsidR="004430CB" w:rsidRPr="00F427A2"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t xml:space="preserve">W przypadku wystąpienia przeciwko Zamawiającemu przez osobę trzecią </w:t>
      </w:r>
      <w:r w:rsidR="004430CB" w:rsidRPr="00F427A2">
        <w:rPr>
          <w:rFonts w:eastAsia="Times New Roman" w:cs="Times New Roman"/>
          <w:color w:val="auto"/>
          <w:spacing w:val="0"/>
          <w:sz w:val="18"/>
          <w:szCs w:val="18"/>
          <w:lang w:eastAsia="pl-PL"/>
        </w:rPr>
        <w:br/>
      </w:r>
      <w:r w:rsidRPr="00F427A2">
        <w:rPr>
          <w:rFonts w:eastAsia="Times New Roman" w:cs="Times New Roman"/>
          <w:color w:val="auto"/>
          <w:spacing w:val="0"/>
          <w:sz w:val="18"/>
          <w:szCs w:val="18"/>
          <w:lang w:eastAsia="pl-PL"/>
        </w:rPr>
        <w:t>z roszczeniami wynikającymi z naruszenia jej praw, Wykonawca zobowiązuje się do ich zaspokojenia i zwolnienia Zamawiającego od obowiązku świadczeń z tego tytułu.</w:t>
      </w:r>
    </w:p>
    <w:p w14:paraId="5342F72F" w14:textId="43786050" w:rsidR="004430CB" w:rsidRPr="00F427A2"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t xml:space="preserve">W przypadku dochodzenia na drodze sądowej przez osoby trzecie roszczeń wynikających z powyższych tytułów przeciwko Zamawiającemu, Wykonawca zobowiązany jest do przystąpienia po stronie Zamawiającego do postępowania </w:t>
      </w:r>
      <w:r w:rsidR="004430CB" w:rsidRPr="00F427A2">
        <w:rPr>
          <w:rFonts w:eastAsia="Times New Roman" w:cs="Times New Roman"/>
          <w:color w:val="auto"/>
          <w:spacing w:val="0"/>
          <w:sz w:val="18"/>
          <w:szCs w:val="18"/>
          <w:lang w:eastAsia="pl-PL"/>
        </w:rPr>
        <w:br/>
      </w:r>
      <w:r w:rsidRPr="00F427A2">
        <w:rPr>
          <w:rFonts w:eastAsia="Times New Roman" w:cs="Times New Roman"/>
          <w:color w:val="auto"/>
          <w:spacing w:val="0"/>
          <w:sz w:val="18"/>
          <w:szCs w:val="18"/>
          <w:lang w:eastAsia="pl-PL"/>
        </w:rPr>
        <w:t xml:space="preserve">i podjęcia wszelkich czynności w celu zwolnienia Zamawiającego z udziału </w:t>
      </w:r>
      <w:r w:rsidR="004430CB" w:rsidRPr="00F427A2">
        <w:rPr>
          <w:rFonts w:eastAsia="Times New Roman" w:cs="Times New Roman"/>
          <w:color w:val="auto"/>
          <w:spacing w:val="0"/>
          <w:sz w:val="18"/>
          <w:szCs w:val="18"/>
          <w:lang w:eastAsia="pl-PL"/>
        </w:rPr>
        <w:br/>
      </w:r>
      <w:r w:rsidRPr="00F427A2">
        <w:rPr>
          <w:rFonts w:eastAsia="Times New Roman" w:cs="Times New Roman"/>
          <w:color w:val="auto"/>
          <w:spacing w:val="0"/>
          <w:sz w:val="18"/>
          <w:szCs w:val="18"/>
          <w:lang w:eastAsia="pl-PL"/>
        </w:rPr>
        <w:t>w postępowaniu.</w:t>
      </w:r>
    </w:p>
    <w:p w14:paraId="2A36CC09" w14:textId="1D9893DB" w:rsidR="004430CB" w:rsidRPr="00F427A2"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t xml:space="preserve">Wykonawca zobowiązuje się do niewykonywania autorskich praw osobistych </w:t>
      </w:r>
      <w:r w:rsidR="004430CB" w:rsidRPr="00F427A2">
        <w:rPr>
          <w:rFonts w:eastAsia="Times New Roman" w:cs="Times New Roman"/>
          <w:color w:val="auto"/>
          <w:spacing w:val="0"/>
          <w:sz w:val="18"/>
          <w:szCs w:val="18"/>
          <w:lang w:eastAsia="pl-PL"/>
        </w:rPr>
        <w:br/>
      </w:r>
      <w:r w:rsidRPr="00F427A2">
        <w:rPr>
          <w:rFonts w:eastAsia="Times New Roman" w:cs="Times New Roman"/>
          <w:color w:val="auto"/>
          <w:spacing w:val="0"/>
          <w:sz w:val="18"/>
          <w:szCs w:val="18"/>
          <w:lang w:eastAsia="pl-PL"/>
        </w:rPr>
        <w:t xml:space="preserve">do Utworów oraz do zapewnienia, iż twórcy utworów również zobowiążą się </w:t>
      </w:r>
      <w:r w:rsidR="004430CB" w:rsidRPr="00F427A2">
        <w:rPr>
          <w:rFonts w:eastAsia="Times New Roman" w:cs="Times New Roman"/>
          <w:color w:val="auto"/>
          <w:spacing w:val="0"/>
          <w:sz w:val="18"/>
          <w:szCs w:val="18"/>
          <w:lang w:eastAsia="pl-PL"/>
        </w:rPr>
        <w:br/>
      </w:r>
      <w:r w:rsidRPr="00F427A2">
        <w:rPr>
          <w:rFonts w:eastAsia="Times New Roman" w:cs="Times New Roman"/>
          <w:color w:val="auto"/>
          <w:spacing w:val="0"/>
          <w:sz w:val="18"/>
          <w:szCs w:val="18"/>
          <w:lang w:eastAsia="pl-PL"/>
        </w:rPr>
        <w:t>do niewykonywania praw osobistych do Utworów.</w:t>
      </w:r>
    </w:p>
    <w:p w14:paraId="77511A4D" w14:textId="77777777" w:rsidR="004430CB" w:rsidRPr="00F427A2"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t>Wynagrodzenie obejmuje również przeniesienie własności nośników, na których utrwalono Utwory.</w:t>
      </w:r>
    </w:p>
    <w:p w14:paraId="61E66E38" w14:textId="77777777" w:rsidR="00F874B7" w:rsidRDefault="008B337B"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eastAsia="Times New Roman" w:cs="Times New Roman"/>
          <w:color w:val="auto"/>
          <w:spacing w:val="0"/>
          <w:sz w:val="18"/>
          <w:szCs w:val="18"/>
          <w:lang w:eastAsia="pl-PL"/>
        </w:rPr>
        <w:t>W razie, gdyby na potrzeby wykonywania niniejszej Umowy konieczne było wykorzystanie utworów już istniejących, Wykonawca zobowiązuje się, do nabycia praw do takich utworów lub uzyskania licencji (w tym uiszczenia wszelkich opłat na rzecz organizacji zbiorowego zarządzania prawami autorskimi) w zakresie niezbędnym do prawidłowego wykonania niniejszej Umowy.</w:t>
      </w:r>
    </w:p>
    <w:p w14:paraId="1F4E2688" w14:textId="73A7A1E6" w:rsidR="00F874B7" w:rsidRPr="00F874B7" w:rsidRDefault="00F874B7"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874B7">
        <w:rPr>
          <w:rFonts w:cs="Arial"/>
          <w:sz w:val="18"/>
          <w:szCs w:val="18"/>
        </w:rPr>
        <w:t xml:space="preserve">Wykonawca zapewnia, iż zgody, o którym mowa w ust. </w:t>
      </w:r>
      <w:r>
        <w:rPr>
          <w:rFonts w:cs="Arial"/>
          <w:sz w:val="18"/>
          <w:szCs w:val="18"/>
        </w:rPr>
        <w:t>17</w:t>
      </w:r>
      <w:r w:rsidRPr="00F874B7">
        <w:rPr>
          <w:rFonts w:cs="Arial"/>
          <w:sz w:val="18"/>
          <w:szCs w:val="18"/>
        </w:rPr>
        <w:t xml:space="preserve"> są objęte wynagrodzeniem przewidzianym niniejszą Umową oraz zobowiązuje się, </w:t>
      </w:r>
      <w:r w:rsidRPr="00F874B7">
        <w:rPr>
          <w:rFonts w:cs="Arial"/>
          <w:sz w:val="18"/>
          <w:szCs w:val="18"/>
        </w:rPr>
        <w:br/>
        <w:t>iż ww. zgody nie zostaną odwołane przez okres  co najmniej 10 lat.</w:t>
      </w:r>
    </w:p>
    <w:p w14:paraId="17D026BB" w14:textId="4D31AD82" w:rsidR="00F427A2" w:rsidRPr="00F427A2" w:rsidRDefault="00F427A2" w:rsidP="00F226A6">
      <w:pPr>
        <w:pStyle w:val="Akapitzlist"/>
        <w:numPr>
          <w:ilvl w:val="0"/>
          <w:numId w:val="42"/>
        </w:numPr>
        <w:spacing w:after="200" w:line="360" w:lineRule="auto"/>
        <w:ind w:left="426" w:hanging="426"/>
        <w:rPr>
          <w:rFonts w:eastAsia="Times New Roman" w:cs="Times New Roman"/>
          <w:color w:val="auto"/>
          <w:spacing w:val="0"/>
          <w:sz w:val="18"/>
          <w:szCs w:val="18"/>
          <w:lang w:eastAsia="pl-PL"/>
        </w:rPr>
      </w:pPr>
      <w:r w:rsidRPr="00F427A2">
        <w:rPr>
          <w:rFonts w:cs="Arial"/>
          <w:sz w:val="18"/>
          <w:szCs w:val="18"/>
        </w:rPr>
        <w:lastRenderedPageBreak/>
        <w:t xml:space="preserve">Wskazane wynagrodzenie obejmuje przeniesienie praw na wszystkich polach eksploatacji, uzyskanie zgód na korzystanie z wizerunku, o którym mowa </w:t>
      </w:r>
      <w:r w:rsidR="00765F7B">
        <w:rPr>
          <w:rFonts w:cs="Arial"/>
          <w:sz w:val="18"/>
          <w:szCs w:val="18"/>
        </w:rPr>
        <w:br/>
      </w:r>
      <w:r w:rsidRPr="00F427A2">
        <w:rPr>
          <w:rFonts w:cs="Arial"/>
          <w:sz w:val="18"/>
          <w:szCs w:val="18"/>
        </w:rPr>
        <w:t>w ust. 17 powyżej oraz udzielenie licencji wskazanych w ust. 24  powyżej.</w:t>
      </w:r>
    </w:p>
    <w:p w14:paraId="35BB126D" w14:textId="77777777" w:rsidR="008B337B" w:rsidRPr="008B337B" w:rsidRDefault="008B337B" w:rsidP="004430CB">
      <w:pPr>
        <w:pStyle w:val="Akapitzlist"/>
        <w:spacing w:after="0" w:line="360" w:lineRule="auto"/>
        <w:ind w:left="426"/>
        <w:mirrorIndents/>
        <w:rPr>
          <w:rFonts w:cs="Arial"/>
          <w:bCs/>
          <w:sz w:val="18"/>
          <w:szCs w:val="18"/>
        </w:rPr>
      </w:pPr>
    </w:p>
    <w:p w14:paraId="18784F4C" w14:textId="326FA36A" w:rsidR="004E76CA" w:rsidRPr="00424084" w:rsidRDefault="004E76CA" w:rsidP="00BD211D">
      <w:pPr>
        <w:spacing w:after="0" w:line="360" w:lineRule="auto"/>
        <w:mirrorIndents/>
        <w:jc w:val="center"/>
        <w:rPr>
          <w:rFonts w:cs="Arial"/>
          <w:b/>
          <w:sz w:val="18"/>
          <w:szCs w:val="18"/>
        </w:rPr>
      </w:pPr>
      <w:r w:rsidRPr="00424084">
        <w:rPr>
          <w:rFonts w:cs="Arial"/>
          <w:b/>
          <w:sz w:val="18"/>
          <w:szCs w:val="18"/>
        </w:rPr>
        <w:t>§4</w:t>
      </w:r>
    </w:p>
    <w:p w14:paraId="5A86D8EB" w14:textId="77777777" w:rsidR="004E76CA" w:rsidRPr="00BD211D" w:rsidRDefault="004E76CA" w:rsidP="00907E24">
      <w:pPr>
        <w:pStyle w:val="Akapitzlist"/>
        <w:spacing w:after="0" w:line="360" w:lineRule="auto"/>
        <w:ind w:left="0"/>
        <w:mirrorIndents/>
        <w:jc w:val="center"/>
        <w:rPr>
          <w:rFonts w:cs="Arial"/>
          <w:b/>
          <w:sz w:val="18"/>
          <w:szCs w:val="18"/>
        </w:rPr>
      </w:pPr>
      <w:r w:rsidRPr="00424084">
        <w:rPr>
          <w:rFonts w:cs="Arial"/>
          <w:b/>
          <w:sz w:val="18"/>
          <w:szCs w:val="18"/>
        </w:rPr>
        <w:t>WYKONANIE UMOWY ORAZ POROZUMIEWANIE SIĘ STRON</w:t>
      </w:r>
    </w:p>
    <w:p w14:paraId="023CA610" w14:textId="3F73588C" w:rsidR="004E76CA" w:rsidRPr="00BD211D" w:rsidRDefault="004E76CA" w:rsidP="004430CB">
      <w:pPr>
        <w:pStyle w:val="Akapitzlist"/>
        <w:numPr>
          <w:ilvl w:val="0"/>
          <w:numId w:val="3"/>
        </w:numPr>
        <w:spacing w:after="0" w:line="360" w:lineRule="auto"/>
        <w:ind w:left="426" w:hanging="426"/>
        <w:mirrorIndents/>
        <w:rPr>
          <w:rFonts w:cs="Arial"/>
          <w:bCs/>
          <w:sz w:val="18"/>
          <w:szCs w:val="18"/>
        </w:rPr>
      </w:pPr>
      <w:r w:rsidRPr="00BD211D">
        <w:rPr>
          <w:rFonts w:cs="Arial"/>
          <w:bCs/>
          <w:sz w:val="18"/>
          <w:szCs w:val="18"/>
        </w:rPr>
        <w:t xml:space="preserve">Potwierdzeniem </w:t>
      </w:r>
      <w:r w:rsidR="006C5506">
        <w:rPr>
          <w:rFonts w:cs="Arial"/>
          <w:bCs/>
          <w:sz w:val="18"/>
          <w:szCs w:val="18"/>
        </w:rPr>
        <w:t xml:space="preserve">realizacji </w:t>
      </w:r>
      <w:r w:rsidR="00D55FA3">
        <w:rPr>
          <w:rFonts w:cs="Arial"/>
          <w:bCs/>
          <w:sz w:val="18"/>
          <w:szCs w:val="18"/>
        </w:rPr>
        <w:t>przedmiotu Umowy</w:t>
      </w:r>
      <w:r w:rsidRPr="00BD211D">
        <w:rPr>
          <w:rFonts w:cs="Arial"/>
          <w:bCs/>
          <w:sz w:val="18"/>
          <w:szCs w:val="18"/>
        </w:rPr>
        <w:t>, o który</w:t>
      </w:r>
      <w:r w:rsidR="00D55FA3">
        <w:rPr>
          <w:rFonts w:cs="Arial"/>
          <w:bCs/>
          <w:sz w:val="18"/>
          <w:szCs w:val="18"/>
        </w:rPr>
        <w:t>m</w:t>
      </w:r>
      <w:r w:rsidRPr="00BD211D">
        <w:rPr>
          <w:rFonts w:cs="Arial"/>
          <w:bCs/>
          <w:sz w:val="18"/>
          <w:szCs w:val="18"/>
        </w:rPr>
        <w:t xml:space="preserve"> mowa w </w:t>
      </w:r>
      <w:r w:rsidRPr="00BD211D">
        <w:rPr>
          <w:rFonts w:cs="Arial"/>
          <w:sz w:val="18"/>
          <w:szCs w:val="18"/>
        </w:rPr>
        <w:t>§</w:t>
      </w:r>
      <w:r w:rsidRPr="00BD211D">
        <w:rPr>
          <w:rFonts w:cs="Arial"/>
          <w:bCs/>
          <w:sz w:val="18"/>
          <w:szCs w:val="18"/>
        </w:rPr>
        <w:t xml:space="preserve"> 1</w:t>
      </w:r>
      <w:r w:rsidR="00D55FA3">
        <w:rPr>
          <w:rFonts w:cs="Arial"/>
          <w:bCs/>
          <w:sz w:val="18"/>
          <w:szCs w:val="18"/>
        </w:rPr>
        <w:t xml:space="preserve"> ust. 1</w:t>
      </w:r>
      <w:r w:rsidRPr="00BD211D">
        <w:rPr>
          <w:rFonts w:cs="Arial"/>
          <w:bCs/>
          <w:sz w:val="18"/>
          <w:szCs w:val="18"/>
        </w:rPr>
        <w:t xml:space="preserve"> </w:t>
      </w:r>
      <w:r w:rsidR="00D55FA3">
        <w:rPr>
          <w:rFonts w:cs="Arial"/>
          <w:bCs/>
          <w:sz w:val="18"/>
          <w:szCs w:val="18"/>
        </w:rPr>
        <w:br/>
      </w:r>
      <w:r w:rsidRPr="00BD211D">
        <w:rPr>
          <w:rFonts w:cs="Arial"/>
          <w:bCs/>
          <w:sz w:val="18"/>
          <w:szCs w:val="18"/>
        </w:rPr>
        <w:t xml:space="preserve">na zasadach określonych w niniejszej </w:t>
      </w:r>
      <w:r w:rsidR="000E70A6">
        <w:rPr>
          <w:rFonts w:cs="Arial"/>
          <w:bCs/>
          <w:sz w:val="18"/>
          <w:szCs w:val="18"/>
        </w:rPr>
        <w:t>U</w:t>
      </w:r>
      <w:r w:rsidRPr="00BD211D">
        <w:rPr>
          <w:rFonts w:cs="Arial"/>
          <w:bCs/>
          <w:sz w:val="18"/>
          <w:szCs w:val="18"/>
        </w:rPr>
        <w:t xml:space="preserve">mowie, będzie </w:t>
      </w:r>
      <w:r w:rsidR="006C5506">
        <w:rPr>
          <w:rFonts w:cs="Arial"/>
          <w:bCs/>
          <w:sz w:val="18"/>
          <w:szCs w:val="18"/>
        </w:rPr>
        <w:t>P</w:t>
      </w:r>
      <w:r w:rsidRPr="00BD211D">
        <w:rPr>
          <w:rFonts w:cs="Arial"/>
          <w:bCs/>
          <w:sz w:val="18"/>
          <w:szCs w:val="18"/>
        </w:rPr>
        <w:t xml:space="preserve">rotokół odbioru przedmiotu </w:t>
      </w:r>
      <w:r w:rsidR="000E70A6">
        <w:rPr>
          <w:rFonts w:cs="Arial"/>
          <w:bCs/>
          <w:sz w:val="18"/>
          <w:szCs w:val="18"/>
        </w:rPr>
        <w:t>U</w:t>
      </w:r>
      <w:r w:rsidRPr="00BD211D">
        <w:rPr>
          <w:rFonts w:cs="Arial"/>
          <w:bCs/>
          <w:sz w:val="18"/>
          <w:szCs w:val="18"/>
        </w:rPr>
        <w:t xml:space="preserve">mowy, którego wzór stanowi </w:t>
      </w:r>
      <w:r w:rsidRPr="00BD211D">
        <w:rPr>
          <w:rFonts w:cs="Arial"/>
          <w:b/>
          <w:sz w:val="18"/>
          <w:szCs w:val="18"/>
        </w:rPr>
        <w:t xml:space="preserve">załącznik nr </w:t>
      </w:r>
      <w:r w:rsidR="000E70A6">
        <w:rPr>
          <w:rFonts w:cs="Arial"/>
          <w:b/>
          <w:sz w:val="18"/>
          <w:szCs w:val="18"/>
        </w:rPr>
        <w:t>3</w:t>
      </w:r>
      <w:r w:rsidRPr="00BD211D">
        <w:rPr>
          <w:rFonts w:cs="Arial"/>
          <w:b/>
          <w:sz w:val="18"/>
          <w:szCs w:val="18"/>
        </w:rPr>
        <w:t xml:space="preserve"> </w:t>
      </w:r>
      <w:r w:rsidRPr="00FA54FC">
        <w:rPr>
          <w:rFonts w:cs="Arial"/>
          <w:bCs/>
          <w:sz w:val="18"/>
          <w:szCs w:val="18"/>
        </w:rPr>
        <w:t xml:space="preserve">do </w:t>
      </w:r>
      <w:r w:rsidR="00640F8E" w:rsidRPr="00FA54FC">
        <w:rPr>
          <w:rFonts w:cs="Arial"/>
          <w:bCs/>
          <w:sz w:val="18"/>
          <w:szCs w:val="18"/>
        </w:rPr>
        <w:t>U</w:t>
      </w:r>
      <w:r w:rsidRPr="00FA54FC">
        <w:rPr>
          <w:rFonts w:cs="Arial"/>
          <w:bCs/>
          <w:sz w:val="18"/>
          <w:szCs w:val="18"/>
        </w:rPr>
        <w:t>mowy.</w:t>
      </w:r>
      <w:r w:rsidRPr="00BD211D">
        <w:rPr>
          <w:rFonts w:cs="Arial"/>
          <w:b/>
          <w:sz w:val="18"/>
          <w:szCs w:val="18"/>
        </w:rPr>
        <w:t xml:space="preserve"> </w:t>
      </w:r>
      <w:r w:rsidRPr="00BD211D">
        <w:rPr>
          <w:rFonts w:cs="Arial"/>
          <w:sz w:val="18"/>
          <w:szCs w:val="18"/>
        </w:rPr>
        <w:t>Za</w:t>
      </w:r>
      <w:r w:rsidRPr="00BD211D">
        <w:rPr>
          <w:rFonts w:cs="Arial"/>
          <w:b/>
          <w:sz w:val="18"/>
          <w:szCs w:val="18"/>
        </w:rPr>
        <w:t xml:space="preserve"> </w:t>
      </w:r>
      <w:r w:rsidRPr="00BD211D">
        <w:rPr>
          <w:rFonts w:cs="Arial"/>
          <w:sz w:val="18"/>
          <w:szCs w:val="18"/>
        </w:rPr>
        <w:t xml:space="preserve">równoznaczne </w:t>
      </w:r>
      <w:r w:rsidR="00D55FA3">
        <w:rPr>
          <w:rFonts w:cs="Arial"/>
          <w:sz w:val="18"/>
          <w:szCs w:val="18"/>
        </w:rPr>
        <w:br/>
      </w:r>
      <w:r w:rsidRPr="00BD211D">
        <w:rPr>
          <w:rFonts w:cs="Arial"/>
          <w:sz w:val="18"/>
          <w:szCs w:val="18"/>
        </w:rPr>
        <w:t xml:space="preserve">z podpisaniem Protokołu </w:t>
      </w:r>
      <w:r w:rsidR="006C5506">
        <w:rPr>
          <w:rFonts w:cs="Arial"/>
          <w:sz w:val="18"/>
          <w:szCs w:val="18"/>
        </w:rPr>
        <w:t>o</w:t>
      </w:r>
      <w:r w:rsidRPr="00BD211D">
        <w:rPr>
          <w:rFonts w:cs="Arial"/>
          <w:sz w:val="18"/>
          <w:szCs w:val="18"/>
        </w:rPr>
        <w:t>dbioru</w:t>
      </w:r>
      <w:r w:rsidR="006C5506">
        <w:rPr>
          <w:rFonts w:cs="Arial"/>
          <w:sz w:val="18"/>
          <w:szCs w:val="18"/>
        </w:rPr>
        <w:t xml:space="preserve"> </w:t>
      </w:r>
      <w:r w:rsidRPr="00BD211D">
        <w:rPr>
          <w:rFonts w:cs="Arial"/>
          <w:sz w:val="18"/>
          <w:szCs w:val="18"/>
        </w:rPr>
        <w:t xml:space="preserve">uważa się także przekazanie informacji określonych w tym Protokole oraz akceptacja Zamawiającego (także </w:t>
      </w:r>
      <w:r w:rsidR="00D55FA3">
        <w:rPr>
          <w:rFonts w:cs="Arial"/>
          <w:sz w:val="18"/>
          <w:szCs w:val="18"/>
        </w:rPr>
        <w:br/>
      </w:r>
      <w:r w:rsidRPr="00BD211D">
        <w:rPr>
          <w:rFonts w:cs="Arial"/>
          <w:sz w:val="18"/>
          <w:szCs w:val="18"/>
        </w:rPr>
        <w:t>z zastrzeżeniami lub uwagami) dokonana drogą e-mailową przez osoby wskazane w ust.</w:t>
      </w:r>
      <w:r w:rsidR="00424084">
        <w:rPr>
          <w:rFonts w:cs="Arial"/>
          <w:sz w:val="18"/>
          <w:szCs w:val="18"/>
        </w:rPr>
        <w:t xml:space="preserve"> </w:t>
      </w:r>
      <w:r w:rsidRPr="00BD211D">
        <w:rPr>
          <w:rFonts w:cs="Arial"/>
          <w:sz w:val="18"/>
          <w:szCs w:val="18"/>
        </w:rPr>
        <w:t>2.</w:t>
      </w:r>
    </w:p>
    <w:p w14:paraId="6BBB5C7F" w14:textId="3C8A6001" w:rsidR="004E76CA" w:rsidRPr="00BD211D" w:rsidRDefault="004E76CA" w:rsidP="004430CB">
      <w:pPr>
        <w:pStyle w:val="Akapitzlist"/>
        <w:numPr>
          <w:ilvl w:val="0"/>
          <w:numId w:val="3"/>
        </w:numPr>
        <w:spacing w:after="0" w:line="360" w:lineRule="auto"/>
        <w:ind w:left="426" w:hanging="426"/>
        <w:mirrorIndents/>
        <w:rPr>
          <w:rFonts w:cs="Arial"/>
          <w:bCs/>
          <w:sz w:val="18"/>
          <w:szCs w:val="18"/>
        </w:rPr>
      </w:pPr>
      <w:r w:rsidRPr="00BD211D">
        <w:rPr>
          <w:rFonts w:cs="Arial"/>
          <w:bCs/>
          <w:sz w:val="18"/>
          <w:szCs w:val="18"/>
        </w:rPr>
        <w:t xml:space="preserve">Strony ustalają następujące osoby upoważnione do odbioru przedmiotu </w:t>
      </w:r>
      <w:r w:rsidR="000E70A6">
        <w:rPr>
          <w:rFonts w:cs="Arial"/>
          <w:bCs/>
          <w:sz w:val="18"/>
          <w:szCs w:val="18"/>
        </w:rPr>
        <w:t>U</w:t>
      </w:r>
      <w:r w:rsidRPr="00BD211D">
        <w:rPr>
          <w:rFonts w:cs="Arial"/>
          <w:bCs/>
          <w:sz w:val="18"/>
          <w:szCs w:val="18"/>
        </w:rPr>
        <w:t xml:space="preserve">mowy, </w:t>
      </w:r>
      <w:r w:rsidRPr="00BD211D">
        <w:rPr>
          <w:rFonts w:cs="Arial"/>
          <w:bCs/>
          <w:sz w:val="18"/>
          <w:szCs w:val="18"/>
        </w:rPr>
        <w:br/>
        <w:t xml:space="preserve">o którym mowa w ust. 1 oraz do bieżących kontaktów w sprawie realizacji niniejszej </w:t>
      </w:r>
      <w:r w:rsidR="00640F8E">
        <w:rPr>
          <w:rFonts w:cs="Arial"/>
          <w:bCs/>
          <w:sz w:val="18"/>
          <w:szCs w:val="18"/>
        </w:rPr>
        <w:t>U</w:t>
      </w:r>
      <w:r w:rsidRPr="00BD211D">
        <w:rPr>
          <w:rFonts w:cs="Arial"/>
          <w:bCs/>
          <w:sz w:val="18"/>
          <w:szCs w:val="18"/>
        </w:rPr>
        <w:t>mowy:</w:t>
      </w:r>
    </w:p>
    <w:p w14:paraId="0DD8662F" w14:textId="2391D830" w:rsidR="004E76CA" w:rsidRPr="00BD211D" w:rsidRDefault="004E76CA" w:rsidP="004430CB">
      <w:pPr>
        <w:numPr>
          <w:ilvl w:val="1"/>
          <w:numId w:val="4"/>
        </w:numPr>
        <w:spacing w:after="0" w:line="360" w:lineRule="auto"/>
        <w:ind w:left="851" w:hanging="425"/>
        <w:rPr>
          <w:rFonts w:eastAsia="Calibri" w:cs="Arial"/>
          <w:color w:val="000000"/>
          <w:sz w:val="18"/>
          <w:szCs w:val="18"/>
        </w:rPr>
      </w:pPr>
      <w:r w:rsidRPr="00BD211D">
        <w:rPr>
          <w:rFonts w:eastAsia="Calibri" w:cs="Arial"/>
          <w:color w:val="000000"/>
          <w:sz w:val="18"/>
          <w:szCs w:val="18"/>
        </w:rPr>
        <w:t xml:space="preserve">ze </w:t>
      </w:r>
      <w:r w:rsidR="00640F8E">
        <w:rPr>
          <w:rFonts w:eastAsia="Calibri" w:cs="Arial"/>
          <w:color w:val="000000"/>
          <w:sz w:val="18"/>
          <w:szCs w:val="18"/>
        </w:rPr>
        <w:t>S</w:t>
      </w:r>
      <w:r w:rsidRPr="00BD211D">
        <w:rPr>
          <w:rFonts w:eastAsia="Calibri" w:cs="Arial"/>
          <w:color w:val="000000"/>
          <w:sz w:val="18"/>
          <w:szCs w:val="18"/>
        </w:rPr>
        <w:t>trony Wykonawcy:  ………. adres e-mail:…………, tel. ……………….</w:t>
      </w:r>
    </w:p>
    <w:p w14:paraId="41D4CECC" w14:textId="2D1F6A67" w:rsidR="004E76CA" w:rsidRPr="00BD211D" w:rsidRDefault="004E76CA" w:rsidP="004430CB">
      <w:pPr>
        <w:numPr>
          <w:ilvl w:val="1"/>
          <w:numId w:val="4"/>
        </w:numPr>
        <w:spacing w:after="0" w:line="360" w:lineRule="auto"/>
        <w:ind w:left="851" w:hanging="425"/>
        <w:rPr>
          <w:rFonts w:eastAsia="Calibri" w:cs="Arial"/>
          <w:color w:val="000000"/>
          <w:sz w:val="18"/>
          <w:szCs w:val="18"/>
        </w:rPr>
      </w:pPr>
      <w:r w:rsidRPr="00BD211D">
        <w:rPr>
          <w:rFonts w:eastAsia="Calibri" w:cs="Arial"/>
          <w:color w:val="000000"/>
          <w:sz w:val="18"/>
          <w:szCs w:val="18"/>
        </w:rPr>
        <w:t xml:space="preserve">ze </w:t>
      </w:r>
      <w:r w:rsidR="00640F8E">
        <w:rPr>
          <w:rFonts w:eastAsia="Calibri" w:cs="Arial"/>
          <w:color w:val="000000"/>
          <w:sz w:val="18"/>
          <w:szCs w:val="18"/>
        </w:rPr>
        <w:t>S</w:t>
      </w:r>
      <w:r w:rsidRPr="00BD211D">
        <w:rPr>
          <w:rFonts w:eastAsia="Calibri" w:cs="Arial"/>
          <w:color w:val="000000"/>
          <w:sz w:val="18"/>
          <w:szCs w:val="18"/>
        </w:rPr>
        <w:t>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2941B767" w:rsidR="004E76CA" w:rsidRPr="00BD211D" w:rsidRDefault="004E76CA" w:rsidP="004430CB">
      <w:pPr>
        <w:pStyle w:val="Akapitzlist"/>
        <w:numPr>
          <w:ilvl w:val="0"/>
          <w:numId w:val="3"/>
        </w:numPr>
        <w:spacing w:after="0" w:line="360" w:lineRule="auto"/>
        <w:ind w:left="426" w:hanging="426"/>
        <w:mirrorIndents/>
        <w:rPr>
          <w:rFonts w:cs="Arial"/>
          <w:bCs/>
          <w:color w:val="auto"/>
          <w:sz w:val="18"/>
          <w:szCs w:val="18"/>
        </w:rPr>
      </w:pPr>
      <w:r w:rsidRPr="00BD211D">
        <w:rPr>
          <w:rFonts w:eastAsia="Calibri" w:cs="Arial"/>
          <w:color w:val="000000"/>
          <w:sz w:val="18"/>
          <w:szCs w:val="18"/>
        </w:rPr>
        <w:t xml:space="preserve">Zmiana osób wskazanych w ust. 2 powyżej może być dokonana poprzez poinformowanie drugiej strony na piśmie lub w drodze korespondencji e-mail i nie stanowi zmiany niniejszej </w:t>
      </w:r>
      <w:r w:rsidR="00640F8E">
        <w:rPr>
          <w:rFonts w:eastAsia="Calibri" w:cs="Arial"/>
          <w:color w:val="000000"/>
          <w:sz w:val="18"/>
          <w:szCs w:val="18"/>
        </w:rPr>
        <w:t>U</w:t>
      </w:r>
      <w:r w:rsidRPr="00BD211D">
        <w:rPr>
          <w:rFonts w:eastAsia="Calibri" w:cs="Arial"/>
          <w:color w:val="000000"/>
          <w:sz w:val="18"/>
          <w:szCs w:val="18"/>
        </w:rPr>
        <w:t>mowy.</w:t>
      </w:r>
    </w:p>
    <w:p w14:paraId="6B60A94C" w14:textId="16E740AC" w:rsidR="004E76CA" w:rsidRPr="00BD211D" w:rsidRDefault="004E76CA" w:rsidP="004430CB">
      <w:pPr>
        <w:pStyle w:val="Akapitzlist"/>
        <w:numPr>
          <w:ilvl w:val="0"/>
          <w:numId w:val="3"/>
        </w:numPr>
        <w:spacing w:after="0" w:line="360" w:lineRule="auto"/>
        <w:ind w:left="426" w:hanging="426"/>
        <w:mirrorIndents/>
        <w:rPr>
          <w:rFonts w:cs="Arial"/>
          <w:bCs/>
          <w:sz w:val="18"/>
          <w:szCs w:val="18"/>
        </w:rPr>
      </w:pPr>
      <w:r w:rsidRPr="00BD211D">
        <w:rPr>
          <w:rFonts w:eastAsia="Calibri" w:cs="Arial"/>
          <w:color w:val="000000"/>
          <w:sz w:val="18"/>
          <w:szCs w:val="18"/>
        </w:rPr>
        <w:t xml:space="preserve">Komunikacja pomiędzy </w:t>
      </w:r>
      <w:r w:rsidR="00640F8E">
        <w:rPr>
          <w:rFonts w:eastAsia="Calibri" w:cs="Arial"/>
          <w:color w:val="000000"/>
          <w:sz w:val="18"/>
          <w:szCs w:val="18"/>
        </w:rPr>
        <w:t>S</w:t>
      </w:r>
      <w:r w:rsidRPr="00BD211D">
        <w:rPr>
          <w:rFonts w:eastAsia="Calibri" w:cs="Arial"/>
          <w:color w:val="000000"/>
          <w:sz w:val="18"/>
          <w:szCs w:val="18"/>
        </w:rPr>
        <w:t xml:space="preserve">tronami dotycząca bieżącej realizacji postanowień niniejszej </w:t>
      </w:r>
      <w:r w:rsidR="000E70A6">
        <w:rPr>
          <w:rFonts w:eastAsia="Calibri" w:cs="Arial"/>
          <w:color w:val="000000"/>
          <w:sz w:val="18"/>
          <w:szCs w:val="18"/>
        </w:rPr>
        <w:t>U</w:t>
      </w:r>
      <w:r w:rsidRPr="00BD211D">
        <w:rPr>
          <w:rFonts w:eastAsia="Calibri" w:cs="Arial"/>
          <w:color w:val="000000"/>
          <w:sz w:val="18"/>
          <w:szCs w:val="18"/>
        </w:rPr>
        <w:t>mowy może się odbywać także za pośrednictwem korespondencji elektronicznej, a w wyjątkowych wypadkach również przy użyciu urządzeń telekomunikacyjnych.</w:t>
      </w:r>
    </w:p>
    <w:p w14:paraId="764BC86F" w14:textId="40A8BE28" w:rsidR="004E76CA" w:rsidRPr="00BD211D" w:rsidRDefault="004E76CA" w:rsidP="004430CB">
      <w:pPr>
        <w:pStyle w:val="Akapitzlist"/>
        <w:numPr>
          <w:ilvl w:val="0"/>
          <w:numId w:val="3"/>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 xml:space="preserve">za pomocą których wykonuje </w:t>
      </w:r>
      <w:r w:rsidR="000E70A6">
        <w:rPr>
          <w:rFonts w:cs="Arial"/>
          <w:sz w:val="18"/>
          <w:szCs w:val="18"/>
        </w:rPr>
        <w:t>U</w:t>
      </w:r>
      <w:r w:rsidRPr="00BD211D">
        <w:rPr>
          <w:rFonts w:cs="Arial"/>
          <w:sz w:val="18"/>
          <w:szCs w:val="18"/>
        </w:rPr>
        <w:t>mowę, jak za własne działania i zaniechania.</w:t>
      </w:r>
    </w:p>
    <w:p w14:paraId="02E261D1" w14:textId="1406CBAD" w:rsidR="007A6450" w:rsidRPr="00D55FA3" w:rsidRDefault="004E76CA" w:rsidP="00D55FA3">
      <w:pPr>
        <w:pStyle w:val="Akapitzlist"/>
        <w:numPr>
          <w:ilvl w:val="0"/>
          <w:numId w:val="3"/>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w:t>
      </w:r>
      <w:r w:rsidR="000E70A6">
        <w:rPr>
          <w:rFonts w:cs="Arial"/>
          <w:sz w:val="18"/>
          <w:szCs w:val="18"/>
        </w:rPr>
        <w:t>U</w:t>
      </w:r>
      <w:r w:rsidRPr="00BD211D">
        <w:rPr>
          <w:rFonts w:cs="Arial"/>
          <w:sz w:val="18"/>
          <w:szCs w:val="18"/>
        </w:rPr>
        <w:t xml:space="preserve">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r w:rsidR="00D55FA3">
        <w:rPr>
          <w:rFonts w:cs="Arial"/>
          <w:sz w:val="18"/>
          <w:szCs w:val="18"/>
        </w:rPr>
        <w:t>.</w:t>
      </w:r>
    </w:p>
    <w:p w14:paraId="08A8EA01" w14:textId="77777777" w:rsidR="007A6450" w:rsidRDefault="007A6450" w:rsidP="00BD211D">
      <w:pPr>
        <w:pStyle w:val="Akapitzlist"/>
        <w:spacing w:after="0" w:line="360" w:lineRule="auto"/>
        <w:ind w:left="0"/>
        <w:mirrorIndents/>
        <w:jc w:val="center"/>
        <w:rPr>
          <w:rFonts w:cs="Arial"/>
          <w:b/>
          <w:sz w:val="18"/>
          <w:szCs w:val="18"/>
        </w:rPr>
      </w:pPr>
    </w:p>
    <w:p w14:paraId="6A0CCA4C" w14:textId="2BFF9FF9"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t>§5</w:t>
      </w:r>
    </w:p>
    <w:p w14:paraId="07B9C5F7" w14:textId="16ACFA0C" w:rsidR="004E76CA"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p>
    <w:p w14:paraId="1000382C" w14:textId="0BAD5171" w:rsidR="008F71A0" w:rsidRPr="008256F6" w:rsidRDefault="008F71A0" w:rsidP="00F226A6">
      <w:pPr>
        <w:numPr>
          <w:ilvl w:val="0"/>
          <w:numId w:val="50"/>
        </w:numPr>
        <w:spacing w:after="0" w:line="360" w:lineRule="auto"/>
        <w:ind w:left="284" w:hanging="284"/>
        <w:contextualSpacing/>
        <w:rPr>
          <w:rFonts w:cs="Arial"/>
          <w:sz w:val="18"/>
          <w:szCs w:val="18"/>
        </w:rPr>
      </w:pPr>
      <w:bookmarkStart w:id="7" w:name="_Hlk81316884"/>
      <w:bookmarkStart w:id="8" w:name="_Hlk40282912"/>
      <w:r w:rsidRPr="008256F6">
        <w:rPr>
          <w:rFonts w:cs="Arial"/>
          <w:sz w:val="18"/>
          <w:szCs w:val="18"/>
        </w:rPr>
        <w:t xml:space="preserve">Za należyte wykonanie </w:t>
      </w:r>
      <w:r w:rsidR="003E2DCA">
        <w:rPr>
          <w:rFonts w:cs="Arial"/>
          <w:sz w:val="18"/>
          <w:szCs w:val="18"/>
        </w:rPr>
        <w:t xml:space="preserve">całości </w:t>
      </w:r>
      <w:r w:rsidRPr="008256F6">
        <w:rPr>
          <w:rFonts w:cs="Arial"/>
          <w:sz w:val="18"/>
          <w:szCs w:val="18"/>
        </w:rPr>
        <w:t xml:space="preserve">przedmiotu Umowy Wykonawca otrzyma wynagrodzenie w maksymalnej wysokości </w:t>
      </w:r>
      <w:r w:rsidRPr="008256F6">
        <w:rPr>
          <w:rFonts w:cs="Arial"/>
          <w:b/>
          <w:bCs/>
          <w:sz w:val="18"/>
          <w:szCs w:val="18"/>
        </w:rPr>
        <w:t>…………………..</w:t>
      </w:r>
      <w:r w:rsidRPr="008256F6">
        <w:rPr>
          <w:rFonts w:cs="Arial"/>
          <w:b/>
          <w:sz w:val="18"/>
          <w:szCs w:val="18"/>
        </w:rPr>
        <w:t xml:space="preserve"> zł brutto </w:t>
      </w:r>
      <w:r w:rsidRPr="008256F6">
        <w:rPr>
          <w:rFonts w:cs="Arial"/>
          <w:sz w:val="18"/>
          <w:szCs w:val="18"/>
        </w:rPr>
        <w:t xml:space="preserve">(słownie złotych: ………………………..), w tym podatek od towarów i usług w wysokości ………………………. zł (słownie złotych: ………………………….), zgodnie z </w:t>
      </w:r>
      <w:r w:rsidR="00403CC5" w:rsidRPr="008256F6">
        <w:rPr>
          <w:rFonts w:cs="Arial"/>
          <w:sz w:val="18"/>
          <w:szCs w:val="18"/>
        </w:rPr>
        <w:t xml:space="preserve">Formularzem ofertowym zawierającym szczegółową kalkulację cenową, stanowiącym </w:t>
      </w:r>
      <w:r w:rsidR="00403CC5" w:rsidRPr="008256F6">
        <w:rPr>
          <w:rFonts w:cs="Arial"/>
          <w:b/>
          <w:bCs/>
          <w:sz w:val="18"/>
          <w:szCs w:val="18"/>
        </w:rPr>
        <w:t>Załącznik nr 1</w:t>
      </w:r>
      <w:r w:rsidR="00403CC5" w:rsidRPr="008256F6">
        <w:rPr>
          <w:rFonts w:cs="Arial"/>
          <w:sz w:val="18"/>
          <w:szCs w:val="18"/>
        </w:rPr>
        <w:t xml:space="preserve"> do Umowy</w:t>
      </w:r>
      <w:r w:rsidR="003E2DCA">
        <w:rPr>
          <w:rFonts w:cs="Arial"/>
          <w:sz w:val="18"/>
          <w:szCs w:val="18"/>
        </w:rPr>
        <w:t>, z zastrzeżeniem ust. 2 oraz ust. 3 poniżej.</w:t>
      </w:r>
    </w:p>
    <w:p w14:paraId="4FC42FDC" w14:textId="131A11DA" w:rsidR="00403CC5" w:rsidRPr="008256F6" w:rsidRDefault="008F71A0" w:rsidP="00F226A6">
      <w:pPr>
        <w:numPr>
          <w:ilvl w:val="0"/>
          <w:numId w:val="50"/>
        </w:numPr>
        <w:spacing w:after="0" w:line="360" w:lineRule="auto"/>
        <w:ind w:left="284" w:hanging="284"/>
        <w:contextualSpacing/>
        <w:rPr>
          <w:rFonts w:cs="Arial"/>
          <w:sz w:val="18"/>
          <w:szCs w:val="18"/>
        </w:rPr>
      </w:pPr>
      <w:bookmarkStart w:id="9" w:name="_Hlk81317009"/>
      <w:bookmarkEnd w:id="7"/>
      <w:r w:rsidRPr="008256F6">
        <w:rPr>
          <w:rFonts w:cs="Arial"/>
          <w:sz w:val="18"/>
          <w:szCs w:val="18"/>
        </w:rPr>
        <w:t xml:space="preserve">Za należyte wykonanie przedmiotu Umowy objętego </w:t>
      </w:r>
      <w:r w:rsidRPr="008256F6">
        <w:rPr>
          <w:rFonts w:cs="Arial"/>
          <w:sz w:val="18"/>
          <w:szCs w:val="18"/>
          <w:u w:val="single"/>
        </w:rPr>
        <w:t>prawem opcji</w:t>
      </w:r>
      <w:r w:rsidRPr="008256F6">
        <w:rPr>
          <w:rFonts w:cs="Arial"/>
          <w:sz w:val="18"/>
          <w:szCs w:val="18"/>
        </w:rPr>
        <w:t>, o której mowa w § 1 ust. 1</w:t>
      </w:r>
      <w:r w:rsidR="008256F6">
        <w:rPr>
          <w:rFonts w:cs="Arial"/>
          <w:sz w:val="18"/>
          <w:szCs w:val="18"/>
        </w:rPr>
        <w:t>1</w:t>
      </w:r>
      <w:r w:rsidRPr="008256F6">
        <w:rPr>
          <w:rFonts w:cs="Arial"/>
          <w:sz w:val="18"/>
          <w:szCs w:val="18"/>
        </w:rPr>
        <w:t xml:space="preserve"> Umowy, </w:t>
      </w:r>
      <w:r w:rsidR="003E2DCA">
        <w:rPr>
          <w:rFonts w:cs="Arial"/>
          <w:sz w:val="18"/>
          <w:szCs w:val="18"/>
        </w:rPr>
        <w:t xml:space="preserve">w zakresie Części IX OPZ, </w:t>
      </w:r>
      <w:r w:rsidRPr="008256F6">
        <w:rPr>
          <w:rFonts w:cs="Arial"/>
          <w:sz w:val="18"/>
          <w:szCs w:val="18"/>
        </w:rPr>
        <w:t xml:space="preserve">Wykonawca otrzyma wynagrodzenie </w:t>
      </w:r>
      <w:r w:rsidRPr="008256F6">
        <w:rPr>
          <w:rFonts w:cs="Arial"/>
          <w:sz w:val="18"/>
          <w:szCs w:val="18"/>
        </w:rPr>
        <w:lastRenderedPageBreak/>
        <w:t xml:space="preserve">w maksymalnej wysokości </w:t>
      </w:r>
      <w:r w:rsidRPr="008256F6">
        <w:rPr>
          <w:rFonts w:cs="Arial"/>
          <w:b/>
          <w:bCs/>
          <w:sz w:val="18"/>
          <w:szCs w:val="18"/>
        </w:rPr>
        <w:t>……………………. zł brutto</w:t>
      </w:r>
      <w:r w:rsidRPr="008256F6">
        <w:rPr>
          <w:rFonts w:cs="Arial"/>
          <w:sz w:val="18"/>
          <w:szCs w:val="18"/>
        </w:rPr>
        <w:t xml:space="preserve"> (słownie złotych: ………………………..), w tym ………………………. zł (słownie złotych: ………………………..) podatku VAT, zgodnie z Formularzem ofertowym </w:t>
      </w:r>
      <w:r w:rsidR="00403CC5" w:rsidRPr="008256F6">
        <w:rPr>
          <w:rFonts w:cs="Arial"/>
          <w:sz w:val="18"/>
          <w:szCs w:val="18"/>
        </w:rPr>
        <w:t>zawierającym</w:t>
      </w:r>
      <w:r w:rsidRPr="008256F6">
        <w:rPr>
          <w:rFonts w:cs="Arial"/>
          <w:sz w:val="18"/>
          <w:szCs w:val="18"/>
        </w:rPr>
        <w:t xml:space="preserve"> szczegółową kalkulacj</w:t>
      </w:r>
      <w:r w:rsidR="00403CC5" w:rsidRPr="008256F6">
        <w:rPr>
          <w:rFonts w:cs="Arial"/>
          <w:sz w:val="18"/>
          <w:szCs w:val="18"/>
        </w:rPr>
        <w:t>ę</w:t>
      </w:r>
      <w:r w:rsidRPr="008256F6">
        <w:rPr>
          <w:rFonts w:cs="Arial"/>
          <w:sz w:val="18"/>
          <w:szCs w:val="18"/>
        </w:rPr>
        <w:t xml:space="preserve"> cenową, stanowiącym </w:t>
      </w:r>
      <w:r w:rsidRPr="008256F6">
        <w:rPr>
          <w:rFonts w:cs="Arial"/>
          <w:b/>
          <w:bCs/>
          <w:sz w:val="18"/>
          <w:szCs w:val="18"/>
        </w:rPr>
        <w:t>Załącznik nr 1</w:t>
      </w:r>
      <w:r w:rsidRPr="008256F6">
        <w:rPr>
          <w:rFonts w:cs="Arial"/>
          <w:sz w:val="18"/>
          <w:szCs w:val="18"/>
        </w:rPr>
        <w:t xml:space="preserve"> do Umowy.</w:t>
      </w:r>
    </w:p>
    <w:p w14:paraId="3A6AAB2D" w14:textId="1853B786" w:rsidR="00403CC5" w:rsidRPr="008256F6" w:rsidRDefault="003E2DCA" w:rsidP="00F226A6">
      <w:pPr>
        <w:numPr>
          <w:ilvl w:val="0"/>
          <w:numId w:val="50"/>
        </w:numPr>
        <w:spacing w:after="0" w:line="360" w:lineRule="auto"/>
        <w:ind w:left="284" w:hanging="284"/>
        <w:contextualSpacing/>
        <w:rPr>
          <w:rFonts w:cs="Arial"/>
          <w:sz w:val="18"/>
          <w:szCs w:val="18"/>
        </w:rPr>
      </w:pPr>
      <w:r w:rsidRPr="003E2DCA">
        <w:rPr>
          <w:rFonts w:cs="Arial"/>
          <w:sz w:val="18"/>
          <w:szCs w:val="18"/>
        </w:rPr>
        <w:t>W przypadku skorzystania przez Zamawiającego z prawa opcji, zamiast wynagrodzenia określonego w ust. 2 powyżej,</w:t>
      </w:r>
      <w:r>
        <w:rPr>
          <w:rFonts w:cs="Arial"/>
          <w:sz w:val="18"/>
          <w:szCs w:val="18"/>
        </w:rPr>
        <w:t xml:space="preserve"> z</w:t>
      </w:r>
      <w:r w:rsidRPr="008256F6">
        <w:rPr>
          <w:rFonts w:cs="Arial"/>
          <w:sz w:val="18"/>
          <w:szCs w:val="18"/>
        </w:rPr>
        <w:t xml:space="preserve">a </w:t>
      </w:r>
      <w:r w:rsidR="00403CC5" w:rsidRPr="008256F6">
        <w:rPr>
          <w:rFonts w:cs="Arial"/>
          <w:sz w:val="18"/>
          <w:szCs w:val="18"/>
        </w:rPr>
        <w:t>należyte wykonanie przedmiotu Umowy</w:t>
      </w:r>
      <w:r w:rsidR="000065E3" w:rsidRPr="008256F6">
        <w:rPr>
          <w:rStyle w:val="Odwoanieprzypisudolnego"/>
          <w:rFonts w:cs="Arial"/>
          <w:sz w:val="18"/>
          <w:szCs w:val="18"/>
        </w:rPr>
        <w:footnoteReference w:id="2"/>
      </w:r>
      <w:r w:rsidR="00403CC5" w:rsidRPr="008256F6">
        <w:rPr>
          <w:rFonts w:cs="Arial"/>
          <w:sz w:val="18"/>
          <w:szCs w:val="18"/>
        </w:rPr>
        <w:t xml:space="preserve"> objętego </w:t>
      </w:r>
      <w:r w:rsidR="00403CC5" w:rsidRPr="008256F6">
        <w:rPr>
          <w:rFonts w:cs="Arial"/>
          <w:sz w:val="18"/>
          <w:szCs w:val="18"/>
          <w:u w:val="single"/>
        </w:rPr>
        <w:t>prawem opcji</w:t>
      </w:r>
      <w:r w:rsidR="00403CC5" w:rsidRPr="008256F6">
        <w:rPr>
          <w:rFonts w:cs="Arial"/>
          <w:sz w:val="18"/>
          <w:szCs w:val="18"/>
        </w:rPr>
        <w:t>, o której mowa w § 1 ust. 1</w:t>
      </w:r>
      <w:r w:rsidR="008256F6">
        <w:rPr>
          <w:rFonts w:cs="Arial"/>
          <w:sz w:val="18"/>
          <w:szCs w:val="18"/>
        </w:rPr>
        <w:t>1</w:t>
      </w:r>
      <w:r w:rsidR="00403CC5" w:rsidRPr="008256F6">
        <w:rPr>
          <w:rFonts w:cs="Arial"/>
          <w:sz w:val="18"/>
          <w:szCs w:val="18"/>
        </w:rPr>
        <w:t xml:space="preserve"> Umowy, </w:t>
      </w:r>
      <w:r>
        <w:rPr>
          <w:rFonts w:cs="Arial"/>
          <w:sz w:val="18"/>
          <w:szCs w:val="18"/>
        </w:rPr>
        <w:t xml:space="preserve">w zakresie Części VIII OPZ, </w:t>
      </w:r>
      <w:r w:rsidR="00403CC5" w:rsidRPr="008256F6">
        <w:rPr>
          <w:rFonts w:cs="Arial"/>
          <w:sz w:val="18"/>
          <w:szCs w:val="18"/>
        </w:rPr>
        <w:t xml:space="preserve">Wykonawca otrzyma wynagrodzenie w maksymalnej wysokości </w:t>
      </w:r>
      <w:r w:rsidR="00403CC5" w:rsidRPr="008256F6">
        <w:rPr>
          <w:rFonts w:cs="Arial"/>
          <w:b/>
          <w:bCs/>
          <w:sz w:val="18"/>
          <w:szCs w:val="18"/>
        </w:rPr>
        <w:t>…………………..</w:t>
      </w:r>
      <w:r w:rsidR="00403CC5" w:rsidRPr="008256F6">
        <w:rPr>
          <w:rFonts w:cs="Arial"/>
          <w:b/>
          <w:sz w:val="18"/>
          <w:szCs w:val="18"/>
        </w:rPr>
        <w:t xml:space="preserve"> zł brutto </w:t>
      </w:r>
      <w:r w:rsidR="00403CC5" w:rsidRPr="008256F6">
        <w:rPr>
          <w:rFonts w:cs="Arial"/>
          <w:sz w:val="18"/>
          <w:szCs w:val="18"/>
        </w:rPr>
        <w:t xml:space="preserve">(słownie złotych: ………………………..), w tym podatek od towarów i usług w wysokości ………………………. zł (słownie złotych: ………………………….), zgodnie z Formularzem ofertowym zawierającym szczegółową kalkulację cenową, stanowiącym </w:t>
      </w:r>
      <w:r w:rsidR="00403CC5" w:rsidRPr="008256F6">
        <w:rPr>
          <w:rFonts w:cs="Arial"/>
          <w:b/>
          <w:bCs/>
          <w:sz w:val="18"/>
          <w:szCs w:val="18"/>
        </w:rPr>
        <w:t>Załącznik nr 1</w:t>
      </w:r>
      <w:r w:rsidR="00403CC5" w:rsidRPr="008256F6">
        <w:rPr>
          <w:rFonts w:cs="Arial"/>
          <w:sz w:val="18"/>
          <w:szCs w:val="18"/>
        </w:rPr>
        <w:t xml:space="preserve"> do Umowy.</w:t>
      </w:r>
    </w:p>
    <w:p w14:paraId="270ABC2D" w14:textId="31BAD47C" w:rsidR="008F71A0" w:rsidRPr="008256F6" w:rsidRDefault="008F71A0" w:rsidP="00F226A6">
      <w:pPr>
        <w:numPr>
          <w:ilvl w:val="0"/>
          <w:numId w:val="50"/>
        </w:numPr>
        <w:spacing w:after="0" w:line="360" w:lineRule="auto"/>
        <w:ind w:left="284" w:hanging="284"/>
        <w:contextualSpacing/>
        <w:rPr>
          <w:rFonts w:cs="Arial"/>
          <w:sz w:val="18"/>
          <w:szCs w:val="18"/>
        </w:rPr>
      </w:pPr>
      <w:r w:rsidRPr="008256F6">
        <w:rPr>
          <w:rFonts w:cs="Arial"/>
          <w:sz w:val="18"/>
          <w:szCs w:val="18"/>
        </w:rPr>
        <w:t>Ostateczna wysokość wynagrodzenia, o której mowa w ust. 1</w:t>
      </w:r>
      <w:r w:rsidR="000065E3" w:rsidRPr="008256F6">
        <w:rPr>
          <w:rFonts w:cs="Arial"/>
          <w:sz w:val="18"/>
          <w:szCs w:val="18"/>
        </w:rPr>
        <w:t xml:space="preserve"> </w:t>
      </w:r>
      <w:r w:rsidRPr="008256F6">
        <w:rPr>
          <w:rFonts w:cs="Arial"/>
          <w:sz w:val="18"/>
          <w:szCs w:val="18"/>
        </w:rPr>
        <w:t>powyżej, zostanie ustalona za faktyczne, należycie wykonane przedmiotu Umowy</w:t>
      </w:r>
      <w:r w:rsidR="003E2DCA">
        <w:rPr>
          <w:rFonts w:cs="Arial"/>
          <w:sz w:val="18"/>
          <w:szCs w:val="18"/>
        </w:rPr>
        <w:t>, z uwzględnieniem ewentualne</w:t>
      </w:r>
      <w:r w:rsidR="00B71F29">
        <w:rPr>
          <w:rFonts w:cs="Arial"/>
          <w:sz w:val="18"/>
          <w:szCs w:val="18"/>
        </w:rPr>
        <w:t xml:space="preserve">go skorzystania przez Zamawiającego z prawa opcji, </w:t>
      </w:r>
      <w:r w:rsidRPr="008256F6">
        <w:rPr>
          <w:rFonts w:cs="Arial"/>
          <w:sz w:val="18"/>
          <w:szCs w:val="18"/>
        </w:rPr>
        <w:t xml:space="preserve">na podstawie informacji zawartych w protokołach, o których mowa w ust. 5 i cen jednostkowych wyszczególnionych w </w:t>
      </w:r>
      <w:r w:rsidR="007B06E7" w:rsidRPr="008256F6">
        <w:rPr>
          <w:rFonts w:cs="Arial"/>
          <w:sz w:val="18"/>
          <w:szCs w:val="18"/>
        </w:rPr>
        <w:t xml:space="preserve">Formularzu ofertowym zawierającym </w:t>
      </w:r>
      <w:r w:rsidRPr="008256F6">
        <w:rPr>
          <w:rFonts w:cs="Arial"/>
          <w:sz w:val="18"/>
          <w:szCs w:val="18"/>
        </w:rPr>
        <w:t>szczegółow</w:t>
      </w:r>
      <w:r w:rsidR="007B06E7" w:rsidRPr="008256F6">
        <w:rPr>
          <w:rFonts w:cs="Arial"/>
          <w:sz w:val="18"/>
          <w:szCs w:val="18"/>
        </w:rPr>
        <w:t>ą</w:t>
      </w:r>
      <w:r w:rsidRPr="008256F6">
        <w:rPr>
          <w:rFonts w:cs="Arial"/>
          <w:sz w:val="18"/>
          <w:szCs w:val="18"/>
        </w:rPr>
        <w:t xml:space="preserve"> </w:t>
      </w:r>
      <w:r w:rsidR="007B06E7" w:rsidRPr="008256F6">
        <w:rPr>
          <w:rFonts w:cs="Arial"/>
          <w:sz w:val="18"/>
          <w:szCs w:val="18"/>
        </w:rPr>
        <w:t>kalkulację</w:t>
      </w:r>
      <w:r w:rsidRPr="008256F6">
        <w:rPr>
          <w:rFonts w:cs="Arial"/>
          <w:sz w:val="18"/>
          <w:szCs w:val="18"/>
        </w:rPr>
        <w:t xml:space="preserve"> cenow</w:t>
      </w:r>
      <w:r w:rsidR="007B06E7" w:rsidRPr="008256F6">
        <w:rPr>
          <w:rFonts w:cs="Arial"/>
          <w:sz w:val="18"/>
          <w:szCs w:val="18"/>
        </w:rPr>
        <w:t>ą</w:t>
      </w:r>
      <w:r w:rsidRPr="008256F6">
        <w:rPr>
          <w:rFonts w:cs="Arial"/>
          <w:sz w:val="18"/>
          <w:szCs w:val="18"/>
        </w:rPr>
        <w:t xml:space="preserve"> z</w:t>
      </w:r>
      <w:r w:rsidR="007B06E7" w:rsidRPr="008256F6">
        <w:rPr>
          <w:rFonts w:cs="Arial"/>
          <w:sz w:val="18"/>
          <w:szCs w:val="18"/>
        </w:rPr>
        <w:t>a</w:t>
      </w:r>
      <w:r w:rsidRPr="008256F6">
        <w:rPr>
          <w:rFonts w:cs="Arial"/>
          <w:sz w:val="18"/>
          <w:szCs w:val="18"/>
        </w:rPr>
        <w:t>wart</w:t>
      </w:r>
      <w:r w:rsidR="007B06E7" w:rsidRPr="008256F6">
        <w:rPr>
          <w:rFonts w:cs="Arial"/>
          <w:sz w:val="18"/>
          <w:szCs w:val="18"/>
        </w:rPr>
        <w:t>ą</w:t>
      </w:r>
      <w:r w:rsidRPr="008256F6">
        <w:rPr>
          <w:rFonts w:cs="Arial"/>
          <w:sz w:val="18"/>
          <w:szCs w:val="18"/>
        </w:rPr>
        <w:t xml:space="preserve"> w ofercie Wykonawcy, </w:t>
      </w:r>
      <w:r w:rsidR="007B06E7" w:rsidRPr="008256F6">
        <w:rPr>
          <w:rFonts w:cs="Arial"/>
          <w:sz w:val="18"/>
          <w:szCs w:val="18"/>
        </w:rPr>
        <w:t>stanowiąc</w:t>
      </w:r>
      <w:r w:rsidR="000065E3" w:rsidRPr="008256F6">
        <w:rPr>
          <w:rFonts w:cs="Arial"/>
          <w:sz w:val="18"/>
          <w:szCs w:val="18"/>
        </w:rPr>
        <w:t>ym</w:t>
      </w:r>
      <w:r w:rsidR="007B06E7" w:rsidRPr="008256F6">
        <w:rPr>
          <w:rFonts w:cs="Arial"/>
          <w:sz w:val="18"/>
          <w:szCs w:val="18"/>
        </w:rPr>
        <w:t xml:space="preserve"> </w:t>
      </w:r>
      <w:r w:rsidRPr="008256F6">
        <w:rPr>
          <w:rFonts w:cs="Arial"/>
          <w:b/>
          <w:bCs/>
          <w:sz w:val="18"/>
          <w:szCs w:val="18"/>
        </w:rPr>
        <w:t>Załącznik nr 1</w:t>
      </w:r>
      <w:r w:rsidRPr="008256F6">
        <w:rPr>
          <w:rFonts w:cs="Arial"/>
          <w:sz w:val="18"/>
          <w:szCs w:val="18"/>
        </w:rPr>
        <w:t xml:space="preserve"> do Umowy.</w:t>
      </w:r>
    </w:p>
    <w:p w14:paraId="0E928EB0" w14:textId="40F95E55" w:rsidR="008256F6" w:rsidRPr="008256F6" w:rsidRDefault="008256F6" w:rsidP="00F226A6">
      <w:pPr>
        <w:numPr>
          <w:ilvl w:val="0"/>
          <w:numId w:val="50"/>
        </w:numPr>
        <w:spacing w:after="0" w:line="360" w:lineRule="auto"/>
        <w:ind w:left="284" w:hanging="284"/>
        <w:contextualSpacing/>
        <w:rPr>
          <w:rFonts w:cs="Arial"/>
          <w:sz w:val="18"/>
          <w:szCs w:val="18"/>
        </w:rPr>
      </w:pPr>
      <w:bookmarkStart w:id="10" w:name="_Hlk31119230"/>
      <w:bookmarkEnd w:id="9"/>
      <w:r w:rsidRPr="008256F6">
        <w:rPr>
          <w:rFonts w:cs="Arial"/>
          <w:sz w:val="18"/>
          <w:szCs w:val="18"/>
        </w:rPr>
        <w:t xml:space="preserve">Rozliczenie z tytułu usługi nastąpi na podstawie wystawionej faktury VAT </w:t>
      </w:r>
      <w:r w:rsidRPr="008256F6">
        <w:rPr>
          <w:rFonts w:cs="Arial"/>
          <w:sz w:val="18"/>
          <w:szCs w:val="18"/>
        </w:rPr>
        <w:br/>
      </w:r>
      <w:r w:rsidRPr="008256F6">
        <w:rPr>
          <w:rFonts w:cs="Arial"/>
          <w:color w:val="auto"/>
          <w:sz w:val="18"/>
          <w:szCs w:val="18"/>
        </w:rPr>
        <w:t xml:space="preserve">za realizacje przedmiotu zamówienia. </w:t>
      </w:r>
      <w:r w:rsidR="008F71A0" w:rsidRPr="008256F6">
        <w:rPr>
          <w:rFonts w:cs="Arial"/>
          <w:sz w:val="18"/>
          <w:szCs w:val="18"/>
        </w:rPr>
        <w:t>Podstawę do wystawienia faktury</w:t>
      </w:r>
      <w:r w:rsidR="008F71A0" w:rsidRPr="008256F6">
        <w:rPr>
          <w:sz w:val="18"/>
          <w:szCs w:val="18"/>
        </w:rPr>
        <w:t xml:space="preserve"> </w:t>
      </w:r>
      <w:r w:rsidR="008F71A0" w:rsidRPr="008256F6">
        <w:rPr>
          <w:rFonts w:cs="Arial"/>
          <w:sz w:val="18"/>
          <w:szCs w:val="18"/>
        </w:rPr>
        <w:t>za wykonanie przedmiotu Umowy, stanowić będą protokoły, o których mowa w § 1 ust. 3</w:t>
      </w:r>
      <w:r w:rsidRPr="008256F6">
        <w:rPr>
          <w:rFonts w:cs="Arial"/>
          <w:sz w:val="18"/>
          <w:szCs w:val="18"/>
        </w:rPr>
        <w:t xml:space="preserve"> podpisane przez upoważnionych przedstawicieli stron Umowy. Faktura winna zawierać nazwę usługi będącej przedmiotem Umowy z numerem Umowy oraz podaniem cen jednostkowych brutto, nr rachunku bankowego.</w:t>
      </w:r>
      <w:bookmarkEnd w:id="10"/>
    </w:p>
    <w:p w14:paraId="49126AC1" w14:textId="77777777" w:rsidR="008256F6" w:rsidRPr="008256F6" w:rsidRDefault="008256F6" w:rsidP="00F226A6">
      <w:pPr>
        <w:numPr>
          <w:ilvl w:val="0"/>
          <w:numId w:val="50"/>
        </w:numPr>
        <w:spacing w:after="0" w:line="360" w:lineRule="auto"/>
        <w:ind w:left="284" w:hanging="284"/>
        <w:contextualSpacing/>
        <w:rPr>
          <w:rFonts w:cs="Arial"/>
          <w:sz w:val="18"/>
          <w:szCs w:val="18"/>
        </w:rPr>
      </w:pPr>
      <w:r w:rsidRPr="008256F6">
        <w:rPr>
          <w:rFonts w:cs="Arial"/>
          <w:sz w:val="18"/>
          <w:szCs w:val="18"/>
        </w:rPr>
        <w:t xml:space="preserve">Wynagrodzenie obejmuje podatek VAT zgodnie z obowiązującymi przepisami ustawy z dnia 11 marca 2004 r. </w:t>
      </w:r>
      <w:r w:rsidRPr="008256F6">
        <w:rPr>
          <w:rFonts w:cs="Arial"/>
          <w:iCs/>
          <w:sz w:val="18"/>
          <w:szCs w:val="18"/>
        </w:rPr>
        <w:t>o podatku od towarów i usług</w:t>
      </w:r>
      <w:r w:rsidRPr="008256F6">
        <w:rPr>
          <w:rFonts w:cs="Arial"/>
          <w:sz w:val="18"/>
          <w:szCs w:val="18"/>
        </w:rPr>
        <w:t xml:space="preserve"> </w:t>
      </w:r>
      <w:r w:rsidRPr="008256F6">
        <w:rPr>
          <w:rFonts w:cs="Times New Roman"/>
          <w:color w:val="000000"/>
          <w:sz w:val="18"/>
          <w:szCs w:val="18"/>
        </w:rPr>
        <w:t>(Dz. U. z 2021 r. poz. 685 ze zm.)</w:t>
      </w:r>
    </w:p>
    <w:p w14:paraId="5897C3BB" w14:textId="77777777" w:rsidR="008256F6" w:rsidRPr="008256F6" w:rsidRDefault="008256F6" w:rsidP="00F226A6">
      <w:pPr>
        <w:numPr>
          <w:ilvl w:val="0"/>
          <w:numId w:val="50"/>
        </w:numPr>
        <w:spacing w:after="0" w:line="360" w:lineRule="auto"/>
        <w:ind w:left="284" w:hanging="284"/>
        <w:contextualSpacing/>
        <w:rPr>
          <w:rFonts w:cs="Arial"/>
          <w:sz w:val="18"/>
          <w:szCs w:val="18"/>
        </w:rPr>
      </w:pPr>
      <w:r w:rsidRPr="008256F6">
        <w:rPr>
          <w:rFonts w:cs="Arial"/>
          <w:sz w:val="18"/>
          <w:szCs w:val="18"/>
        </w:rPr>
        <w:t>Wykonawca może wystawić fakturę w formie papierowej lub elektronicznej.</w:t>
      </w:r>
    </w:p>
    <w:p w14:paraId="231AE2C7" w14:textId="77777777" w:rsidR="00DE2C54" w:rsidRDefault="008256F6" w:rsidP="00F226A6">
      <w:pPr>
        <w:numPr>
          <w:ilvl w:val="0"/>
          <w:numId w:val="50"/>
        </w:numPr>
        <w:spacing w:after="0" w:line="360" w:lineRule="auto"/>
        <w:ind w:left="284" w:hanging="284"/>
        <w:contextualSpacing/>
        <w:rPr>
          <w:rFonts w:cs="Arial"/>
          <w:sz w:val="18"/>
          <w:szCs w:val="18"/>
        </w:rPr>
      </w:pPr>
      <w:r w:rsidRPr="008256F6">
        <w:rPr>
          <w:rFonts w:cs="Arial"/>
          <w:sz w:val="18"/>
          <w:szCs w:val="18"/>
        </w:rPr>
        <w:t xml:space="preserve">Fakturę w formie elektronicznej należy wysłać na adres </w:t>
      </w:r>
      <w:hyperlink r:id="rId8" w:history="1">
        <w:r w:rsidRPr="008256F6">
          <w:rPr>
            <w:rStyle w:val="Hipercze"/>
            <w:rFonts w:cs="Arial"/>
            <w:sz w:val="18"/>
            <w:szCs w:val="18"/>
          </w:rPr>
          <w:t>sekretariat@lukasiewicz.gov.pl</w:t>
        </w:r>
      </w:hyperlink>
      <w:r w:rsidRPr="008256F6">
        <w:rPr>
          <w:rFonts w:cs="Arial"/>
          <w:sz w:val="18"/>
          <w:szCs w:val="18"/>
        </w:rPr>
        <w:t xml:space="preserve">, a w formie papierowej na adres siedziby Centrum Łukasiewicz.  Wykonawca może przesłać fakturę elektroniczną, zgodnie </w:t>
      </w:r>
      <w:r w:rsidRPr="008256F6">
        <w:rPr>
          <w:rFonts w:cs="Arial"/>
          <w:sz w:val="18"/>
          <w:szCs w:val="18"/>
        </w:rPr>
        <w:br/>
        <w:t xml:space="preserve">z przepisami ustawy z dnia 9 listopada 2018 r. o elektronicznym fakturowaniu </w:t>
      </w:r>
      <w:r w:rsidRPr="008256F6">
        <w:rPr>
          <w:rFonts w:cs="Arial"/>
          <w:sz w:val="18"/>
          <w:szCs w:val="18"/>
        </w:rPr>
        <w:br/>
        <w:t>w zamówieniach publicznych, koncesjach na roboty budowlane lub usługi oraz partnerstwie publiczno-prywatnym (Dz. U. poz. 2191).</w:t>
      </w:r>
    </w:p>
    <w:p w14:paraId="2506F89B" w14:textId="77777777" w:rsidR="007B1878" w:rsidRDefault="008256F6" w:rsidP="00F226A6">
      <w:pPr>
        <w:numPr>
          <w:ilvl w:val="0"/>
          <w:numId w:val="50"/>
        </w:numPr>
        <w:spacing w:after="0" w:line="360" w:lineRule="auto"/>
        <w:ind w:left="284" w:hanging="284"/>
        <w:contextualSpacing/>
        <w:rPr>
          <w:rFonts w:cs="Arial"/>
          <w:sz w:val="18"/>
          <w:szCs w:val="18"/>
        </w:rPr>
      </w:pPr>
      <w:r w:rsidRPr="00DE2C54">
        <w:rPr>
          <w:rFonts w:ascii="Verdana" w:hAnsi="Verdana" w:cs="Arial"/>
          <w:sz w:val="18"/>
          <w:szCs w:val="18"/>
        </w:rPr>
        <w:t xml:space="preserve">Zamawiający ma obowiązek zapłaty za prawidłowo wystawioną i doręczoną </w:t>
      </w:r>
      <w:r w:rsidRPr="00DE2C54">
        <w:rPr>
          <w:rFonts w:ascii="Verdana" w:hAnsi="Verdana" w:cs="Arial"/>
          <w:sz w:val="18"/>
          <w:szCs w:val="18"/>
        </w:rPr>
        <w:br/>
        <w:t xml:space="preserve">do siedziby Zamawiającego fakturę, w terminie </w:t>
      </w:r>
      <w:r w:rsidRPr="00DE2C54">
        <w:rPr>
          <w:rFonts w:ascii="Verdana" w:hAnsi="Verdana" w:cs="Arial"/>
          <w:bCs/>
          <w:sz w:val="18"/>
          <w:szCs w:val="18"/>
        </w:rPr>
        <w:t>21 dni</w:t>
      </w:r>
      <w:r w:rsidRPr="00DE2C54">
        <w:rPr>
          <w:rFonts w:ascii="Verdana" w:hAnsi="Verdana" w:cs="Arial"/>
          <w:b/>
          <w:bCs/>
          <w:sz w:val="18"/>
          <w:szCs w:val="18"/>
        </w:rPr>
        <w:t xml:space="preserve"> </w:t>
      </w:r>
      <w:r w:rsidRPr="00DE2C54">
        <w:rPr>
          <w:rFonts w:ascii="Verdana" w:hAnsi="Verdana" w:cs="Arial"/>
          <w:sz w:val="18"/>
          <w:szCs w:val="18"/>
        </w:rPr>
        <w:t>licząc od daty doręczenia prawidłowej faktury.</w:t>
      </w:r>
      <w:r w:rsidRPr="00DE2C54">
        <w:rPr>
          <w:rFonts w:ascii="Verdana" w:hAnsi="Verdana" w:cs="Arial"/>
          <w:b/>
          <w:bCs/>
          <w:sz w:val="18"/>
          <w:szCs w:val="18"/>
        </w:rPr>
        <w:t xml:space="preserve"> </w:t>
      </w:r>
    </w:p>
    <w:p w14:paraId="0C733239" w14:textId="77777777" w:rsidR="007B1878" w:rsidRDefault="008256F6" w:rsidP="00F226A6">
      <w:pPr>
        <w:numPr>
          <w:ilvl w:val="0"/>
          <w:numId w:val="50"/>
        </w:numPr>
        <w:spacing w:after="0" w:line="360" w:lineRule="auto"/>
        <w:ind w:left="284" w:hanging="284"/>
        <w:contextualSpacing/>
        <w:rPr>
          <w:rFonts w:cs="Arial"/>
          <w:sz w:val="18"/>
          <w:szCs w:val="18"/>
        </w:rPr>
      </w:pPr>
      <w:r w:rsidRPr="007B1878">
        <w:rPr>
          <w:rFonts w:ascii="Verdana" w:hAnsi="Verdana" w:cs="Arial"/>
          <w:sz w:val="18"/>
          <w:szCs w:val="18"/>
        </w:rPr>
        <w:t xml:space="preserve">Za datę dokonania płatności Strony uznają datę obciążenia rachunku bankowego Zamawiającego. </w:t>
      </w:r>
    </w:p>
    <w:p w14:paraId="6D638087" w14:textId="62665FB9" w:rsidR="008256F6" w:rsidRPr="007B1878" w:rsidRDefault="008256F6" w:rsidP="00F226A6">
      <w:pPr>
        <w:numPr>
          <w:ilvl w:val="0"/>
          <w:numId w:val="50"/>
        </w:numPr>
        <w:spacing w:after="0" w:line="360" w:lineRule="auto"/>
        <w:ind w:left="284" w:hanging="284"/>
        <w:contextualSpacing/>
        <w:rPr>
          <w:rFonts w:cs="Arial"/>
          <w:sz w:val="18"/>
          <w:szCs w:val="18"/>
        </w:rPr>
      </w:pPr>
      <w:r w:rsidRPr="007B1878">
        <w:rPr>
          <w:rFonts w:ascii="Verdana" w:hAnsi="Verdana" w:cs="Arial"/>
          <w:sz w:val="18"/>
          <w:szCs w:val="18"/>
        </w:rPr>
        <w:t xml:space="preserve">Dla potrzeb wzajemnych rozliczeń uwzględniających postanowienia </w:t>
      </w:r>
      <w:r w:rsidRPr="007B1878">
        <w:rPr>
          <w:rFonts w:ascii="Verdana" w:hAnsi="Verdana" w:cs="Arial"/>
          <w:bCs/>
          <w:sz w:val="18"/>
          <w:szCs w:val="18"/>
        </w:rPr>
        <w:t>niniejszego paragrafu</w:t>
      </w:r>
      <w:r w:rsidRPr="007B1878">
        <w:rPr>
          <w:rFonts w:ascii="Verdana" w:hAnsi="Verdana" w:cs="Arial"/>
          <w:sz w:val="18"/>
          <w:szCs w:val="18"/>
        </w:rPr>
        <w:t xml:space="preserve">, strony oświadczają co następuje: </w:t>
      </w:r>
    </w:p>
    <w:p w14:paraId="1D469BDA" w14:textId="77777777" w:rsidR="008256F6" w:rsidRPr="00FA54FC" w:rsidRDefault="008256F6" w:rsidP="00F226A6">
      <w:pPr>
        <w:pStyle w:val="Default"/>
        <w:numPr>
          <w:ilvl w:val="1"/>
          <w:numId w:val="5"/>
        </w:numPr>
        <w:suppressAutoHyphens w:val="0"/>
        <w:autoSpaceDN w:val="0"/>
        <w:adjustRightInd w:val="0"/>
        <w:spacing w:line="360" w:lineRule="auto"/>
        <w:ind w:left="851" w:hanging="425"/>
        <w:jc w:val="both"/>
        <w:rPr>
          <w:rFonts w:ascii="Verdana" w:hAnsi="Verdana" w:cs="Arial"/>
          <w:color w:val="auto"/>
          <w:sz w:val="18"/>
          <w:szCs w:val="18"/>
        </w:rPr>
      </w:pPr>
      <w:r w:rsidRPr="00FA54FC">
        <w:rPr>
          <w:rFonts w:ascii="Verdana" w:hAnsi="Verdana" w:cs="Arial"/>
          <w:color w:val="auto"/>
          <w:sz w:val="18"/>
          <w:szCs w:val="18"/>
        </w:rPr>
        <w:lastRenderedPageBreak/>
        <w:t xml:space="preserve">Zamawiający </w:t>
      </w:r>
      <w:r w:rsidRPr="00FA54FC">
        <w:rPr>
          <w:rFonts w:ascii="Verdana" w:hAnsi="Verdana" w:cs="Arial"/>
          <w:b/>
          <w:bCs/>
          <w:color w:val="auto"/>
          <w:sz w:val="18"/>
          <w:szCs w:val="18"/>
        </w:rPr>
        <w:t>nie jest</w:t>
      </w:r>
      <w:r w:rsidRPr="00FA54FC">
        <w:rPr>
          <w:rFonts w:ascii="Verdana" w:hAnsi="Verdana" w:cs="Arial"/>
          <w:color w:val="auto"/>
          <w:sz w:val="18"/>
          <w:szCs w:val="18"/>
        </w:rPr>
        <w:t xml:space="preserve"> podatnikiem podatku VAT, posiada nadany numer NIP:  </w:t>
      </w:r>
      <w:r w:rsidRPr="00FA54FC">
        <w:rPr>
          <w:rFonts w:ascii="Verdana" w:hAnsi="Verdana" w:cs="Arial"/>
          <w:sz w:val="18"/>
          <w:szCs w:val="18"/>
        </w:rPr>
        <w:t>951 248 16 68</w:t>
      </w:r>
      <w:r w:rsidRPr="00FA54FC">
        <w:rPr>
          <w:rFonts w:ascii="Verdana" w:hAnsi="Verdana" w:cs="Arial"/>
          <w:color w:val="auto"/>
          <w:sz w:val="18"/>
          <w:szCs w:val="18"/>
        </w:rPr>
        <w:t>,</w:t>
      </w:r>
    </w:p>
    <w:p w14:paraId="38D5C7BF" w14:textId="77777777" w:rsidR="008256F6" w:rsidRPr="00FA54FC" w:rsidRDefault="008256F6" w:rsidP="00F226A6">
      <w:pPr>
        <w:pStyle w:val="Default"/>
        <w:numPr>
          <w:ilvl w:val="1"/>
          <w:numId w:val="5"/>
        </w:numPr>
        <w:suppressAutoHyphens w:val="0"/>
        <w:autoSpaceDN w:val="0"/>
        <w:adjustRightInd w:val="0"/>
        <w:spacing w:line="360" w:lineRule="auto"/>
        <w:ind w:left="851" w:hanging="425"/>
        <w:jc w:val="both"/>
        <w:rPr>
          <w:rFonts w:ascii="Verdana" w:hAnsi="Verdana" w:cs="Arial"/>
          <w:color w:val="auto"/>
          <w:sz w:val="18"/>
          <w:szCs w:val="18"/>
        </w:rPr>
      </w:pPr>
      <w:r w:rsidRPr="00FA54FC">
        <w:rPr>
          <w:rFonts w:ascii="Verdana" w:hAnsi="Verdana" w:cs="Arial"/>
          <w:color w:val="auto"/>
          <w:sz w:val="18"/>
          <w:szCs w:val="18"/>
        </w:rPr>
        <w:t>Wykonawca jest podatnikiem podatku VAT, zarejestrowanym w Urzędzie Skarbowym w ………; posiada nadany numer NIP:</w:t>
      </w:r>
      <w:r w:rsidRPr="00FA54FC">
        <w:rPr>
          <w:rFonts w:ascii="Verdana" w:hAnsi="Verdana" w:cs="Arial"/>
          <w:sz w:val="18"/>
          <w:szCs w:val="18"/>
          <w:shd w:val="clear" w:color="auto" w:fill="FFFFFF"/>
        </w:rPr>
        <w:t xml:space="preserve"> ……… i</w:t>
      </w:r>
      <w:r w:rsidRPr="00FA54FC">
        <w:rPr>
          <w:rFonts w:ascii="Verdana" w:hAnsi="Verdana" w:cs="Arial"/>
          <w:color w:val="auto"/>
          <w:sz w:val="18"/>
          <w:szCs w:val="18"/>
        </w:rPr>
        <w:t xml:space="preserve"> jest upoważniony </w:t>
      </w:r>
      <w:r w:rsidRPr="00FA54FC">
        <w:rPr>
          <w:rFonts w:ascii="Verdana" w:hAnsi="Verdana" w:cs="Arial"/>
          <w:color w:val="auto"/>
          <w:sz w:val="18"/>
          <w:szCs w:val="18"/>
        </w:rPr>
        <w:br/>
        <w:t xml:space="preserve">do wystawienia faktury VAT. </w:t>
      </w:r>
    </w:p>
    <w:p w14:paraId="7C5CC426" w14:textId="4E16287B" w:rsidR="008256F6" w:rsidRPr="007B1878" w:rsidRDefault="008256F6" w:rsidP="00F226A6">
      <w:pPr>
        <w:pStyle w:val="Akapitzlist"/>
        <w:numPr>
          <w:ilvl w:val="0"/>
          <w:numId w:val="50"/>
        </w:numPr>
        <w:spacing w:after="0" w:line="360" w:lineRule="auto"/>
        <w:mirrorIndents/>
        <w:rPr>
          <w:rFonts w:ascii="Verdana" w:hAnsi="Verdana" w:cs="Arial"/>
          <w:bCs/>
          <w:color w:val="auto"/>
          <w:sz w:val="18"/>
          <w:szCs w:val="18"/>
        </w:rPr>
      </w:pPr>
      <w:r w:rsidRPr="007B1878">
        <w:rPr>
          <w:rFonts w:ascii="Verdana" w:hAnsi="Verdana" w:cs="Arial"/>
          <w:sz w:val="18"/>
          <w:szCs w:val="18"/>
        </w:rPr>
        <w:t xml:space="preserve">W razie opóźnienia płatności pieniężnych wynikających z niniejszej Umowy </w:t>
      </w:r>
      <w:r w:rsidR="00857267">
        <w:rPr>
          <w:rFonts w:ascii="Verdana" w:hAnsi="Verdana" w:cs="Arial"/>
          <w:sz w:val="18"/>
          <w:szCs w:val="18"/>
        </w:rPr>
        <w:t>Z</w:t>
      </w:r>
      <w:r w:rsidRPr="007B1878">
        <w:rPr>
          <w:rFonts w:ascii="Verdana" w:hAnsi="Verdana" w:cs="Arial"/>
          <w:sz w:val="18"/>
          <w:szCs w:val="18"/>
        </w:rPr>
        <w:t xml:space="preserve">amawiający jest zobowiązany do zapłaty odsetek ustawowych. </w:t>
      </w:r>
    </w:p>
    <w:p w14:paraId="0DDDD6E0" w14:textId="77777777" w:rsidR="008256F6" w:rsidRPr="00EB6055" w:rsidRDefault="008256F6" w:rsidP="00F226A6">
      <w:pPr>
        <w:pStyle w:val="Akapitzlist"/>
        <w:numPr>
          <w:ilvl w:val="0"/>
          <w:numId w:val="50"/>
        </w:numPr>
        <w:spacing w:after="0" w:line="360" w:lineRule="auto"/>
        <w:ind w:left="426" w:hanging="426"/>
        <w:mirrorIndents/>
        <w:rPr>
          <w:rFonts w:cs="Arial"/>
          <w:bCs/>
          <w:sz w:val="18"/>
          <w:szCs w:val="18"/>
        </w:rPr>
      </w:pPr>
      <w:r w:rsidRPr="00FA54FC">
        <w:rPr>
          <w:rFonts w:ascii="Verdana" w:hAnsi="Verdana" w:cs="Arial"/>
          <w:sz w:val="18"/>
          <w:szCs w:val="18"/>
        </w:rPr>
        <w:t xml:space="preserve">Bez zgody Zamawiającego, Wykonawca nie może przenieść wierzytelności z tytułu </w:t>
      </w:r>
      <w:r w:rsidRPr="00EB6055">
        <w:rPr>
          <w:rFonts w:cs="Arial"/>
          <w:sz w:val="18"/>
          <w:szCs w:val="18"/>
        </w:rPr>
        <w:t xml:space="preserve">zrealizowanej usługi na osobę trzecią. </w:t>
      </w:r>
    </w:p>
    <w:p w14:paraId="4EFF984D" w14:textId="77777777" w:rsidR="008F71A0" w:rsidRPr="005418EB" w:rsidRDefault="008F71A0" w:rsidP="005418EB">
      <w:pPr>
        <w:spacing w:after="0" w:line="360" w:lineRule="auto"/>
        <w:mirrorIndents/>
        <w:rPr>
          <w:rFonts w:cs="Arial"/>
          <w:bCs/>
          <w:sz w:val="18"/>
          <w:szCs w:val="18"/>
        </w:rPr>
      </w:pPr>
    </w:p>
    <w:p w14:paraId="65FE9339" w14:textId="0B769637" w:rsidR="004E76CA" w:rsidRPr="005418EB" w:rsidRDefault="004E76CA" w:rsidP="005418EB">
      <w:pPr>
        <w:pStyle w:val="Akapitzlist"/>
        <w:spacing w:after="0" w:line="360" w:lineRule="auto"/>
        <w:ind w:hanging="720"/>
        <w:mirrorIndents/>
        <w:jc w:val="center"/>
        <w:rPr>
          <w:rFonts w:cs="Arial"/>
          <w:b/>
          <w:sz w:val="18"/>
          <w:szCs w:val="18"/>
        </w:rPr>
      </w:pPr>
      <w:r w:rsidRPr="005418EB">
        <w:rPr>
          <w:rFonts w:cs="Arial"/>
          <w:b/>
          <w:sz w:val="18"/>
          <w:szCs w:val="18"/>
        </w:rPr>
        <w:t>§6</w:t>
      </w:r>
    </w:p>
    <w:p w14:paraId="7262CD31" w14:textId="7ED90C32" w:rsidR="004E76CA" w:rsidRPr="005418EB" w:rsidRDefault="004E76CA" w:rsidP="005418EB">
      <w:pPr>
        <w:pStyle w:val="Akapitzlist"/>
        <w:spacing w:after="0" w:line="360" w:lineRule="auto"/>
        <w:ind w:hanging="720"/>
        <w:mirrorIndents/>
        <w:jc w:val="center"/>
        <w:rPr>
          <w:rFonts w:cs="Arial"/>
          <w:b/>
          <w:sz w:val="18"/>
          <w:szCs w:val="18"/>
        </w:rPr>
      </w:pPr>
      <w:bookmarkStart w:id="11" w:name="_Hlk81317353"/>
      <w:r w:rsidRPr="005418EB">
        <w:rPr>
          <w:rFonts w:cs="Arial"/>
          <w:b/>
          <w:sz w:val="18"/>
          <w:szCs w:val="18"/>
        </w:rPr>
        <w:t>KARY UMOWNE i ODSTĄPIENIE OD UMOWY</w:t>
      </w:r>
      <w:r w:rsidR="00D15EB8" w:rsidRPr="005418EB">
        <w:rPr>
          <w:rFonts w:cs="Arial"/>
          <w:b/>
          <w:sz w:val="18"/>
          <w:szCs w:val="18"/>
        </w:rPr>
        <w:t xml:space="preserve"> </w:t>
      </w:r>
    </w:p>
    <w:p w14:paraId="47220760" w14:textId="77777777" w:rsidR="00422AE5" w:rsidRPr="005418EB" w:rsidRDefault="00422AE5" w:rsidP="00F226A6">
      <w:pPr>
        <w:pStyle w:val="Akapitzlist"/>
        <w:numPr>
          <w:ilvl w:val="0"/>
          <w:numId w:val="6"/>
        </w:numPr>
        <w:spacing w:after="0" w:line="360" w:lineRule="auto"/>
        <w:ind w:left="426" w:hanging="426"/>
        <w:mirrorIndents/>
        <w:rPr>
          <w:rFonts w:cs="Arial"/>
          <w:sz w:val="18"/>
          <w:szCs w:val="18"/>
        </w:rPr>
      </w:pPr>
      <w:bookmarkStart w:id="12" w:name="_Hlk52521652"/>
      <w:bookmarkEnd w:id="11"/>
      <w:r w:rsidRPr="005418EB">
        <w:rPr>
          <w:rFonts w:cs="Arial"/>
          <w:sz w:val="18"/>
          <w:szCs w:val="18"/>
        </w:rPr>
        <w:t>Wykonawca zapłaci Zamawiającemu karę umowną:</w:t>
      </w:r>
    </w:p>
    <w:p w14:paraId="7F81DA25" w14:textId="27D12183" w:rsidR="00422AE5" w:rsidRPr="005418EB" w:rsidRDefault="00422AE5" w:rsidP="00F226A6">
      <w:pPr>
        <w:numPr>
          <w:ilvl w:val="1"/>
          <w:numId w:val="51"/>
        </w:numPr>
        <w:spacing w:after="0" w:line="360" w:lineRule="auto"/>
        <w:ind w:left="567" w:hanging="283"/>
        <w:contextualSpacing/>
        <w:rPr>
          <w:rFonts w:cs="Arial"/>
          <w:sz w:val="18"/>
          <w:szCs w:val="18"/>
        </w:rPr>
      </w:pPr>
      <w:r w:rsidRPr="005418EB">
        <w:rPr>
          <w:rFonts w:cs="Arial"/>
          <w:sz w:val="18"/>
          <w:szCs w:val="18"/>
        </w:rPr>
        <w:t>w przypadku nieuzasadnionego odstąpienia od umowy przez Wykonawcę, lub odstąpienia od Umowy przez Zamawiającego z przyczyn, za które odpowiedzialność ponosi Wykonawca w wysokości 20% całkowitego wynagrodzenia brutto, o którym mowa w § 5 ust. 1;</w:t>
      </w:r>
    </w:p>
    <w:p w14:paraId="339AA957" w14:textId="1517434E" w:rsidR="00422AE5" w:rsidRPr="005418EB" w:rsidRDefault="00422AE5" w:rsidP="00F226A6">
      <w:pPr>
        <w:numPr>
          <w:ilvl w:val="1"/>
          <w:numId w:val="51"/>
        </w:numPr>
        <w:spacing w:after="0" w:line="360" w:lineRule="auto"/>
        <w:ind w:left="567" w:hanging="283"/>
        <w:contextualSpacing/>
        <w:rPr>
          <w:rFonts w:cs="Arial"/>
          <w:sz w:val="18"/>
          <w:szCs w:val="18"/>
        </w:rPr>
      </w:pPr>
      <w:r w:rsidRPr="005418EB">
        <w:rPr>
          <w:rFonts w:cs="Arial"/>
          <w:sz w:val="18"/>
          <w:szCs w:val="18"/>
        </w:rPr>
        <w:t xml:space="preserve">za każdy niewykonany lub nienależycie wykonany obowiązek wynikający </w:t>
      </w:r>
      <w:r w:rsidR="005418EB">
        <w:rPr>
          <w:rFonts w:cs="Arial"/>
          <w:sz w:val="18"/>
          <w:szCs w:val="18"/>
        </w:rPr>
        <w:br/>
      </w:r>
      <w:r w:rsidRPr="005418EB">
        <w:rPr>
          <w:rFonts w:cs="Arial"/>
          <w:sz w:val="18"/>
          <w:szCs w:val="18"/>
        </w:rPr>
        <w:t xml:space="preserve">z Umowy oraz z OPZ w wysokości </w:t>
      </w:r>
      <w:r w:rsidR="005418EB">
        <w:rPr>
          <w:rFonts w:cs="Arial"/>
          <w:sz w:val="18"/>
          <w:szCs w:val="18"/>
        </w:rPr>
        <w:t>2</w:t>
      </w:r>
      <w:r w:rsidRPr="005418EB">
        <w:rPr>
          <w:rFonts w:cs="Arial"/>
          <w:sz w:val="18"/>
          <w:szCs w:val="18"/>
        </w:rPr>
        <w:t xml:space="preserve"> % całkowitego wynagrodzenia brutto, o którym mowa w § 5 ust. 1.</w:t>
      </w:r>
    </w:p>
    <w:p w14:paraId="7A6540FF" w14:textId="040A6C1A" w:rsidR="00422AE5" w:rsidRPr="005418EB" w:rsidRDefault="00422AE5" w:rsidP="00F226A6">
      <w:pPr>
        <w:pStyle w:val="Akapitzlist"/>
        <w:numPr>
          <w:ilvl w:val="0"/>
          <w:numId w:val="6"/>
        </w:numPr>
        <w:spacing w:after="0" w:line="360" w:lineRule="auto"/>
        <w:ind w:left="426" w:hanging="426"/>
        <w:mirrorIndents/>
        <w:rPr>
          <w:rFonts w:cs="Arial"/>
          <w:sz w:val="18"/>
          <w:szCs w:val="18"/>
        </w:rPr>
      </w:pPr>
      <w:r w:rsidRPr="005418EB">
        <w:rPr>
          <w:rFonts w:eastAsia="Times New Roman" w:cs="Arial"/>
          <w:sz w:val="18"/>
          <w:szCs w:val="18"/>
        </w:rPr>
        <w:t xml:space="preserve">Przez nienależyte wykonanie </w:t>
      </w:r>
      <w:r w:rsidR="005418EB">
        <w:rPr>
          <w:rFonts w:eastAsia="Times New Roman" w:cs="Arial"/>
          <w:sz w:val="18"/>
          <w:szCs w:val="18"/>
        </w:rPr>
        <w:t>U</w:t>
      </w:r>
      <w:r w:rsidRPr="005418EB">
        <w:rPr>
          <w:rFonts w:eastAsia="Times New Roman" w:cs="Arial"/>
          <w:sz w:val="18"/>
          <w:szCs w:val="18"/>
        </w:rPr>
        <w:t xml:space="preserve">mowy należy rozumieć w szczególności: </w:t>
      </w:r>
    </w:p>
    <w:p w14:paraId="311CF44B" w14:textId="51ADD01C" w:rsidR="00422AE5" w:rsidRPr="005418EB" w:rsidRDefault="00422AE5" w:rsidP="00F226A6">
      <w:pPr>
        <w:numPr>
          <w:ilvl w:val="0"/>
          <w:numId w:val="52"/>
        </w:numPr>
        <w:spacing w:after="0" w:line="360" w:lineRule="auto"/>
        <w:ind w:left="709" w:hanging="425"/>
        <w:rPr>
          <w:rFonts w:cs="Arial"/>
          <w:sz w:val="18"/>
          <w:szCs w:val="18"/>
        </w:rPr>
      </w:pPr>
      <w:r w:rsidRPr="005418EB">
        <w:rPr>
          <w:rFonts w:cs="Arial"/>
          <w:sz w:val="18"/>
          <w:szCs w:val="18"/>
        </w:rPr>
        <w:t xml:space="preserve">nieprzeprowadzenie </w:t>
      </w:r>
      <w:r w:rsidR="00A909D0" w:rsidRPr="005418EB">
        <w:rPr>
          <w:rFonts w:cs="Arial"/>
          <w:sz w:val="18"/>
          <w:szCs w:val="18"/>
        </w:rPr>
        <w:t>K</w:t>
      </w:r>
      <w:r w:rsidRPr="005418EB">
        <w:rPr>
          <w:rFonts w:cs="Arial"/>
          <w:sz w:val="18"/>
          <w:szCs w:val="18"/>
        </w:rPr>
        <w:t>onferencji zgodnie z</w:t>
      </w:r>
      <w:r w:rsidR="00A909D0" w:rsidRPr="005418EB">
        <w:rPr>
          <w:rFonts w:cs="Arial"/>
          <w:sz w:val="18"/>
          <w:szCs w:val="18"/>
        </w:rPr>
        <w:t xml:space="preserve">e szczegółowym scenariuszem </w:t>
      </w:r>
      <w:r w:rsidR="005418EB">
        <w:rPr>
          <w:rFonts w:cs="Arial"/>
          <w:sz w:val="18"/>
          <w:szCs w:val="18"/>
        </w:rPr>
        <w:br/>
      </w:r>
      <w:r w:rsidR="00A909D0" w:rsidRPr="005418EB">
        <w:rPr>
          <w:rFonts w:cs="Arial"/>
          <w:sz w:val="18"/>
          <w:szCs w:val="18"/>
        </w:rPr>
        <w:t>i rozpisk</w:t>
      </w:r>
      <w:r w:rsidR="005418EB" w:rsidRPr="005418EB">
        <w:rPr>
          <w:rFonts w:cs="Arial"/>
          <w:sz w:val="18"/>
          <w:szCs w:val="18"/>
        </w:rPr>
        <w:t>ą</w:t>
      </w:r>
      <w:r w:rsidR="00A909D0" w:rsidRPr="005418EB">
        <w:rPr>
          <w:rFonts w:cs="Arial"/>
          <w:sz w:val="18"/>
          <w:szCs w:val="18"/>
        </w:rPr>
        <w:t xml:space="preserve"> realizacyjną, o której mowa w OPZ</w:t>
      </w:r>
      <w:r w:rsidRPr="005418EB">
        <w:rPr>
          <w:rFonts w:cs="Arial"/>
          <w:sz w:val="18"/>
          <w:szCs w:val="18"/>
        </w:rPr>
        <w:t>;</w:t>
      </w:r>
    </w:p>
    <w:p w14:paraId="08F6DF5D" w14:textId="77777777" w:rsidR="00736A88" w:rsidRDefault="00422AE5" w:rsidP="00F226A6">
      <w:pPr>
        <w:numPr>
          <w:ilvl w:val="0"/>
          <w:numId w:val="52"/>
        </w:numPr>
        <w:spacing w:after="0" w:line="360" w:lineRule="auto"/>
        <w:ind w:left="709" w:hanging="425"/>
        <w:rPr>
          <w:rFonts w:cs="Arial"/>
          <w:sz w:val="18"/>
          <w:szCs w:val="18"/>
        </w:rPr>
      </w:pPr>
      <w:r w:rsidRPr="005418EB">
        <w:rPr>
          <w:rFonts w:cs="Arial"/>
          <w:sz w:val="18"/>
          <w:szCs w:val="18"/>
        </w:rPr>
        <w:t>zakwaterowanie uczestników w pokojach innych niż jednoosobowe;</w:t>
      </w:r>
    </w:p>
    <w:p w14:paraId="1C8E3076" w14:textId="77777777" w:rsidR="00736A88" w:rsidRDefault="005418EB" w:rsidP="00F226A6">
      <w:pPr>
        <w:numPr>
          <w:ilvl w:val="0"/>
          <w:numId w:val="52"/>
        </w:numPr>
        <w:spacing w:after="0" w:line="360" w:lineRule="auto"/>
        <w:ind w:left="709" w:hanging="425"/>
        <w:rPr>
          <w:rFonts w:cs="Arial"/>
          <w:sz w:val="18"/>
          <w:szCs w:val="18"/>
        </w:rPr>
      </w:pPr>
      <w:r w:rsidRPr="00736A88">
        <w:rPr>
          <w:rFonts w:cs="Arial"/>
          <w:sz w:val="18"/>
          <w:szCs w:val="18"/>
        </w:rPr>
        <w:t xml:space="preserve">skierowanie do realizacji Umowy osoby niezatrudnionej na podstawie umowy </w:t>
      </w:r>
      <w:r w:rsidRPr="00736A88">
        <w:rPr>
          <w:rFonts w:cs="Arial"/>
          <w:sz w:val="18"/>
          <w:szCs w:val="18"/>
        </w:rPr>
        <w:br/>
        <w:t xml:space="preserve">o pracę zgodnie </w:t>
      </w:r>
      <w:r w:rsidR="00E71263" w:rsidRPr="00736A88">
        <w:rPr>
          <w:rFonts w:cs="Arial"/>
          <w:sz w:val="18"/>
          <w:szCs w:val="18"/>
        </w:rPr>
        <w:t>z</w:t>
      </w:r>
      <w:r w:rsidRPr="00736A88">
        <w:rPr>
          <w:rFonts w:cs="Arial"/>
          <w:sz w:val="18"/>
          <w:szCs w:val="18"/>
        </w:rPr>
        <w:t xml:space="preserve"> zakres</w:t>
      </w:r>
      <w:r w:rsidR="00E71263" w:rsidRPr="00736A88">
        <w:rPr>
          <w:rFonts w:cs="Arial"/>
          <w:sz w:val="18"/>
          <w:szCs w:val="18"/>
        </w:rPr>
        <w:t>em</w:t>
      </w:r>
      <w:r w:rsidRPr="00736A88">
        <w:rPr>
          <w:rFonts w:cs="Arial"/>
          <w:sz w:val="18"/>
          <w:szCs w:val="18"/>
        </w:rPr>
        <w:t xml:space="preserve"> czynności określonych w § 1 ust. 4 Umowy;</w:t>
      </w:r>
    </w:p>
    <w:p w14:paraId="7337B9FE" w14:textId="716A0020" w:rsidR="00736A88" w:rsidRDefault="00E71263" w:rsidP="00F226A6">
      <w:pPr>
        <w:numPr>
          <w:ilvl w:val="0"/>
          <w:numId w:val="52"/>
        </w:numPr>
        <w:spacing w:after="0" w:line="360" w:lineRule="auto"/>
        <w:ind w:left="709" w:hanging="425"/>
        <w:rPr>
          <w:rFonts w:cs="Arial"/>
          <w:sz w:val="18"/>
          <w:szCs w:val="18"/>
        </w:rPr>
      </w:pPr>
      <w:r w:rsidRPr="00736A88">
        <w:rPr>
          <w:rFonts w:cs="Arial"/>
          <w:sz w:val="18"/>
          <w:szCs w:val="18"/>
        </w:rPr>
        <w:t xml:space="preserve">nieprzedłożenie w wyznaczonym </w:t>
      </w:r>
      <w:r w:rsidR="0083423A">
        <w:rPr>
          <w:rFonts w:cs="Arial"/>
          <w:sz w:val="18"/>
          <w:szCs w:val="18"/>
        </w:rPr>
        <w:t xml:space="preserve">przez Zamawiającego </w:t>
      </w:r>
      <w:r w:rsidRPr="00736A88">
        <w:rPr>
          <w:rFonts w:cs="Arial"/>
          <w:sz w:val="18"/>
          <w:szCs w:val="18"/>
        </w:rPr>
        <w:t>w wezwaniu terminie dowodów potwierdzających spełnienie wymogu zatrudnienia na podstawie umowy o pracę, przez Wykonawcę lub podwykonawcę, osoby wykonującej wskazane w § 1 ust. 4 Umowy czynności:</w:t>
      </w:r>
    </w:p>
    <w:p w14:paraId="0564566F" w14:textId="69BC2DD8" w:rsidR="005418EB" w:rsidRPr="00736A88" w:rsidRDefault="005418EB" w:rsidP="00F226A6">
      <w:pPr>
        <w:numPr>
          <w:ilvl w:val="0"/>
          <w:numId w:val="52"/>
        </w:numPr>
        <w:spacing w:after="0" w:line="360" w:lineRule="auto"/>
        <w:ind w:left="709" w:hanging="425"/>
        <w:rPr>
          <w:rFonts w:cs="Arial"/>
          <w:sz w:val="18"/>
          <w:szCs w:val="18"/>
        </w:rPr>
      </w:pPr>
      <w:r w:rsidRPr="00736A88">
        <w:rPr>
          <w:rFonts w:cs="Arial"/>
          <w:sz w:val="18"/>
          <w:szCs w:val="18"/>
        </w:rPr>
        <w:t xml:space="preserve">każdy przypadek stwierdzenia przez Zamawiającego potwierdzony </w:t>
      </w:r>
      <w:r w:rsidRPr="00736A88">
        <w:rPr>
          <w:rFonts w:cs="Arial"/>
          <w:sz w:val="18"/>
          <w:szCs w:val="18"/>
        </w:rPr>
        <w:br/>
        <w:t xml:space="preserve">w protokole odbioru Umowy, wykonywania Umowy w sposób niezgodny </w:t>
      </w:r>
      <w:r w:rsidRPr="00736A88">
        <w:rPr>
          <w:rFonts w:cs="Arial"/>
          <w:sz w:val="18"/>
          <w:szCs w:val="18"/>
        </w:rPr>
        <w:br/>
        <w:t>z postanowieniami Umowy, OPZ.</w:t>
      </w:r>
    </w:p>
    <w:p w14:paraId="58192FB9" w14:textId="5A9F3E01" w:rsidR="005418EB" w:rsidRPr="005418EB" w:rsidRDefault="005418EB" w:rsidP="00F226A6">
      <w:pPr>
        <w:pStyle w:val="Akapitzlist"/>
        <w:numPr>
          <w:ilvl w:val="0"/>
          <w:numId w:val="6"/>
        </w:numPr>
        <w:spacing w:after="0" w:line="360" w:lineRule="auto"/>
        <w:ind w:left="426" w:hanging="426"/>
        <w:mirrorIndents/>
        <w:rPr>
          <w:rFonts w:cs="Arial"/>
          <w:sz w:val="18"/>
          <w:szCs w:val="18"/>
        </w:rPr>
      </w:pPr>
      <w:r w:rsidRPr="005418EB">
        <w:rPr>
          <w:rFonts w:cs="Arial"/>
          <w:sz w:val="18"/>
          <w:szCs w:val="18"/>
        </w:rPr>
        <w:t>Jeżeli Wykonawca jest w zwłoce z przystąpieniem do realizacji Umowy tak dalece, że terminy wynikające z niniejszej Umowy, w tym z OPZ, nie będą mogły być dotrzymane, Zamawiający jest uprawniony do odstąpienia od całości lub części Umowy ze skutkiem natychmiastowym bez wyznaczenia Wykonawcy terminu dodatkowego niezwłocznie po stwierdzeniu takiej okoliczności. Wypowiedzenie powinno być sporządzone w formie pisemnej pod rygorem nieważności oraz zawierać uzasadnienie. W przypadku zaistnienia okoliczności opisanych w zdaniu pierwszym, stosuje się odpowiednio ust. 1 pkt 1.</w:t>
      </w:r>
      <w:r w:rsidRPr="005418EB">
        <w:rPr>
          <w:rFonts w:cs="Arial"/>
          <w:kern w:val="3"/>
          <w:sz w:val="18"/>
          <w:szCs w:val="18"/>
        </w:rPr>
        <w:t xml:space="preserve"> </w:t>
      </w:r>
    </w:p>
    <w:bookmarkEnd w:id="12"/>
    <w:p w14:paraId="585C797C" w14:textId="77777777" w:rsidR="002D24A9" w:rsidRDefault="00102AAD" w:rsidP="00F226A6">
      <w:pPr>
        <w:pStyle w:val="Akapitzlist"/>
        <w:numPr>
          <w:ilvl w:val="0"/>
          <w:numId w:val="6"/>
        </w:numPr>
        <w:spacing w:after="0" w:line="360" w:lineRule="auto"/>
        <w:ind w:left="426" w:hanging="426"/>
        <w:mirrorIndents/>
        <w:rPr>
          <w:rFonts w:ascii="Verdana" w:hAnsi="Verdana" w:cs="Arial"/>
          <w:color w:val="auto"/>
          <w:sz w:val="18"/>
          <w:szCs w:val="18"/>
        </w:rPr>
      </w:pPr>
      <w:r w:rsidRPr="00FA54FC">
        <w:rPr>
          <w:rFonts w:ascii="Verdana" w:hAnsi="Verdana" w:cs="Arial"/>
          <w:color w:val="auto"/>
          <w:sz w:val="18"/>
          <w:szCs w:val="18"/>
        </w:rPr>
        <w:t xml:space="preserve">Kary umowne określone w ust. </w:t>
      </w:r>
      <w:r w:rsidR="005418EB">
        <w:rPr>
          <w:rFonts w:ascii="Verdana" w:hAnsi="Verdana" w:cs="Arial"/>
          <w:color w:val="auto"/>
          <w:sz w:val="18"/>
          <w:szCs w:val="18"/>
        </w:rPr>
        <w:t>1 pkt 2</w:t>
      </w:r>
      <w:r w:rsidRPr="00FA54FC">
        <w:rPr>
          <w:rFonts w:ascii="Verdana" w:hAnsi="Verdana" w:cs="Arial"/>
          <w:color w:val="auto"/>
          <w:sz w:val="18"/>
          <w:szCs w:val="18"/>
        </w:rPr>
        <w:t xml:space="preserve"> sumują się. </w:t>
      </w:r>
      <w:r w:rsidR="00A629EC" w:rsidRPr="00FA54FC">
        <w:rPr>
          <w:rFonts w:ascii="Verdana" w:hAnsi="Verdana" w:cs="Arial"/>
          <w:color w:val="auto"/>
          <w:sz w:val="18"/>
          <w:szCs w:val="18"/>
        </w:rPr>
        <w:t xml:space="preserve">Kary umowne określone w ust. 1 </w:t>
      </w:r>
      <w:r w:rsidR="005418EB">
        <w:rPr>
          <w:rFonts w:ascii="Verdana" w:hAnsi="Verdana" w:cs="Arial"/>
          <w:color w:val="auto"/>
          <w:sz w:val="18"/>
          <w:szCs w:val="18"/>
        </w:rPr>
        <w:t xml:space="preserve">pkt 1 </w:t>
      </w:r>
      <w:r w:rsidR="00A629EC" w:rsidRPr="00FA54FC">
        <w:rPr>
          <w:rFonts w:ascii="Verdana" w:hAnsi="Verdana" w:cs="Arial"/>
          <w:color w:val="auto"/>
          <w:sz w:val="18"/>
          <w:szCs w:val="18"/>
        </w:rPr>
        <w:t xml:space="preserve">sumują się z karami określonymi w ust. </w:t>
      </w:r>
      <w:r w:rsidR="005418EB">
        <w:rPr>
          <w:rFonts w:ascii="Verdana" w:hAnsi="Verdana" w:cs="Arial"/>
          <w:color w:val="auto"/>
          <w:sz w:val="18"/>
          <w:szCs w:val="18"/>
        </w:rPr>
        <w:t>1 pkt 2</w:t>
      </w:r>
      <w:r w:rsidR="00A629EC" w:rsidRPr="00FA54FC">
        <w:rPr>
          <w:rFonts w:ascii="Verdana" w:hAnsi="Verdana" w:cs="Arial"/>
          <w:color w:val="auto"/>
          <w:sz w:val="18"/>
          <w:szCs w:val="18"/>
        </w:rPr>
        <w:t xml:space="preserve">. </w:t>
      </w:r>
    </w:p>
    <w:p w14:paraId="05E279AE" w14:textId="16532F73" w:rsidR="002D24A9" w:rsidRPr="002D24A9" w:rsidRDefault="004E76CA" w:rsidP="00F226A6">
      <w:pPr>
        <w:pStyle w:val="Akapitzlist"/>
        <w:numPr>
          <w:ilvl w:val="0"/>
          <w:numId w:val="6"/>
        </w:numPr>
        <w:spacing w:after="0" w:line="360" w:lineRule="auto"/>
        <w:ind w:left="426" w:hanging="426"/>
        <w:mirrorIndents/>
        <w:rPr>
          <w:rFonts w:ascii="Verdana" w:hAnsi="Verdana" w:cs="Arial"/>
          <w:color w:val="auto"/>
          <w:sz w:val="18"/>
          <w:szCs w:val="18"/>
        </w:rPr>
      </w:pPr>
      <w:r w:rsidRPr="002D24A9">
        <w:rPr>
          <w:rFonts w:ascii="Verdana" w:hAnsi="Verdana" w:cs="Arial"/>
          <w:sz w:val="18"/>
          <w:szCs w:val="18"/>
        </w:rPr>
        <w:lastRenderedPageBreak/>
        <w:t xml:space="preserve">Maksymalna kwota naliczonych kar umownych nie przekroczy </w:t>
      </w:r>
      <w:r w:rsidR="002D24A9" w:rsidRPr="002D24A9">
        <w:rPr>
          <w:rFonts w:cs="Arial"/>
          <w:snapToGrid w:val="0"/>
          <w:sz w:val="18"/>
          <w:szCs w:val="18"/>
        </w:rPr>
        <w:t xml:space="preserve">30 % całkowitego wynagrodzenia brutto, o którym mowa </w:t>
      </w:r>
      <w:r w:rsidR="002D24A9" w:rsidRPr="002D24A9">
        <w:rPr>
          <w:rFonts w:cs="Arial"/>
          <w:sz w:val="18"/>
          <w:szCs w:val="18"/>
        </w:rPr>
        <w:t>w § 5 ust. 1 Umowy</w:t>
      </w:r>
      <w:r w:rsidR="00B71F29">
        <w:rPr>
          <w:rFonts w:cs="Arial"/>
          <w:sz w:val="18"/>
          <w:szCs w:val="18"/>
        </w:rPr>
        <w:t>.</w:t>
      </w:r>
    </w:p>
    <w:p w14:paraId="615C88C4" w14:textId="6EAD76C4" w:rsidR="004E76CA" w:rsidRPr="00FA54FC" w:rsidRDefault="004E76CA"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Zamawiający zastrzega sobie możliwość dochodzenia odszkodowania na zasadach ogólnych określonych w ustawie z dnia 23 kwietnia 1964 r. </w:t>
      </w:r>
      <w:r w:rsidRPr="00FA54FC">
        <w:rPr>
          <w:rFonts w:ascii="Verdana" w:hAnsi="Verdana" w:cs="Arial"/>
          <w:i/>
          <w:sz w:val="18"/>
          <w:szCs w:val="18"/>
        </w:rPr>
        <w:t>Kodeks cywilny</w:t>
      </w:r>
      <w:r w:rsidRPr="00FA54FC">
        <w:rPr>
          <w:rFonts w:ascii="Verdana" w:hAnsi="Verdana" w:cs="Arial"/>
          <w:sz w:val="18"/>
          <w:szCs w:val="18"/>
        </w:rPr>
        <w:t xml:space="preserve"> </w:t>
      </w:r>
      <w:r w:rsidR="002D24A9">
        <w:rPr>
          <w:rFonts w:ascii="Verdana" w:hAnsi="Verdana" w:cs="Arial"/>
          <w:sz w:val="18"/>
          <w:szCs w:val="18"/>
        </w:rPr>
        <w:br/>
      </w:r>
      <w:r w:rsidR="003738EC" w:rsidRPr="00FA54FC">
        <w:rPr>
          <w:rFonts w:ascii="Verdana" w:hAnsi="Verdana" w:cs="Tahoma"/>
          <w:color w:val="000000"/>
          <w:sz w:val="18"/>
          <w:szCs w:val="18"/>
        </w:rPr>
        <w:t xml:space="preserve">(Dz. U. z 2020 r. poz. 1740 ze </w:t>
      </w:r>
      <w:proofErr w:type="spellStart"/>
      <w:r w:rsidR="003738EC" w:rsidRPr="00FA54FC">
        <w:rPr>
          <w:rFonts w:ascii="Verdana" w:hAnsi="Verdana" w:cs="Tahoma"/>
          <w:color w:val="000000"/>
          <w:sz w:val="18"/>
          <w:szCs w:val="18"/>
        </w:rPr>
        <w:t>zm</w:t>
      </w:r>
      <w:proofErr w:type="spellEnd"/>
      <w:r w:rsidR="003738EC" w:rsidRPr="00FA54FC">
        <w:rPr>
          <w:rFonts w:ascii="Verdana" w:hAnsi="Verdana" w:cs="Tahoma"/>
          <w:color w:val="000000"/>
          <w:sz w:val="18"/>
          <w:szCs w:val="18"/>
        </w:rPr>
        <w:t>), zwanym dalej „</w:t>
      </w:r>
      <w:proofErr w:type="spellStart"/>
      <w:r w:rsidR="003738EC" w:rsidRPr="00FA54FC">
        <w:rPr>
          <w:rFonts w:ascii="Verdana" w:hAnsi="Verdana" w:cs="Tahoma"/>
          <w:color w:val="000000"/>
          <w:sz w:val="18"/>
          <w:szCs w:val="18"/>
        </w:rPr>
        <w:t>kc</w:t>
      </w:r>
      <w:proofErr w:type="spellEnd"/>
      <w:r w:rsidR="003738EC" w:rsidRPr="00FA54FC">
        <w:rPr>
          <w:rFonts w:ascii="Verdana" w:hAnsi="Verdana" w:cs="Tahoma"/>
          <w:color w:val="000000"/>
          <w:sz w:val="18"/>
          <w:szCs w:val="18"/>
        </w:rPr>
        <w:t>”.</w:t>
      </w:r>
    </w:p>
    <w:p w14:paraId="35F7A1F1" w14:textId="37363D4F" w:rsidR="004E76CA" w:rsidRPr="00FA54FC" w:rsidRDefault="000A08A0"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Z zastrzeżeniem ograniczeń wynikających z przepisów prawa odnoszących się do szczególnych rozwiązań związanych z zapobieganiem, przeciwdziałaniem </w:t>
      </w:r>
      <w:r w:rsidR="00205AFB" w:rsidRPr="00FA54FC">
        <w:rPr>
          <w:rFonts w:ascii="Verdana" w:hAnsi="Verdana" w:cs="Arial"/>
          <w:sz w:val="18"/>
          <w:szCs w:val="18"/>
        </w:rPr>
        <w:br/>
      </w:r>
      <w:r w:rsidRPr="00FA54FC">
        <w:rPr>
          <w:rFonts w:ascii="Verdana" w:hAnsi="Verdana" w:cs="Arial"/>
          <w:sz w:val="18"/>
          <w:szCs w:val="18"/>
        </w:rPr>
        <w:t xml:space="preserve">i zwalczaniem COVID-19 </w:t>
      </w:r>
      <w:r w:rsidR="004E76CA" w:rsidRPr="00FA54FC">
        <w:rPr>
          <w:rFonts w:ascii="Verdana" w:hAnsi="Verdana" w:cs="Arial"/>
          <w:sz w:val="18"/>
          <w:szCs w:val="18"/>
        </w:rPr>
        <w:t xml:space="preserve">Zamawiający zastrzega sobie prawo do potrącenia naliczonych kar umownych bezpośrednio z faktury Wykonawcy. </w:t>
      </w:r>
    </w:p>
    <w:p w14:paraId="780C731D" w14:textId="664A1BA2" w:rsidR="004E76CA" w:rsidRPr="00FA54FC" w:rsidRDefault="004E76CA" w:rsidP="00F226A6">
      <w:pPr>
        <w:pStyle w:val="Akapitzlist"/>
        <w:numPr>
          <w:ilvl w:val="0"/>
          <w:numId w:val="6"/>
        </w:numPr>
        <w:spacing w:after="0" w:line="360" w:lineRule="auto"/>
        <w:ind w:left="426" w:hanging="426"/>
        <w:mirrorIndents/>
        <w:rPr>
          <w:rFonts w:ascii="Verdana" w:hAnsi="Verdana" w:cs="Arial"/>
          <w:color w:val="auto"/>
          <w:sz w:val="18"/>
          <w:szCs w:val="18"/>
        </w:rPr>
      </w:pPr>
      <w:r w:rsidRPr="00FA54FC">
        <w:rPr>
          <w:rFonts w:ascii="Verdana" w:hAnsi="Verdana" w:cs="Arial"/>
          <w:color w:val="auto"/>
          <w:sz w:val="18"/>
          <w:szCs w:val="18"/>
        </w:rPr>
        <w:t xml:space="preserve">Zamawiający zastrzega sobie prawo do odstąpienia od </w:t>
      </w:r>
      <w:r w:rsidR="009D6CC6" w:rsidRPr="00FA54FC">
        <w:rPr>
          <w:rFonts w:ascii="Verdana" w:hAnsi="Verdana" w:cs="Arial"/>
          <w:color w:val="auto"/>
          <w:sz w:val="18"/>
          <w:szCs w:val="18"/>
        </w:rPr>
        <w:t>U</w:t>
      </w:r>
      <w:r w:rsidRPr="00FA54FC">
        <w:rPr>
          <w:rFonts w:ascii="Verdana" w:hAnsi="Verdana" w:cs="Arial"/>
          <w:color w:val="auto"/>
          <w:sz w:val="18"/>
          <w:szCs w:val="18"/>
        </w:rPr>
        <w:t xml:space="preserve">mowy bez wyznaczania dodatkowego terminu, </w:t>
      </w:r>
      <w:r w:rsidR="000A08A0" w:rsidRPr="00FA54FC">
        <w:rPr>
          <w:rFonts w:ascii="Verdana" w:hAnsi="Verdana" w:cs="Arial"/>
          <w:color w:val="auto"/>
          <w:sz w:val="18"/>
          <w:szCs w:val="18"/>
        </w:rPr>
        <w:t xml:space="preserve">w razie zwłoki Wykonawcy </w:t>
      </w:r>
      <w:r w:rsidR="00F16FC2" w:rsidRPr="00FA54FC">
        <w:rPr>
          <w:rFonts w:ascii="Verdana" w:hAnsi="Verdana" w:cs="Arial"/>
          <w:color w:val="auto"/>
          <w:sz w:val="18"/>
          <w:szCs w:val="18"/>
        </w:rPr>
        <w:t>w</w:t>
      </w:r>
      <w:r w:rsidR="00EA3E21" w:rsidRPr="00FA54FC">
        <w:rPr>
          <w:rFonts w:ascii="Verdana" w:hAnsi="Verdana" w:cs="Arial"/>
          <w:color w:val="auto"/>
          <w:sz w:val="18"/>
          <w:szCs w:val="18"/>
        </w:rPr>
        <w:t xml:space="preserve"> rozpoczęciu wykonania </w:t>
      </w:r>
      <w:r w:rsidR="009D6CC6" w:rsidRPr="00FA54FC">
        <w:rPr>
          <w:rFonts w:ascii="Verdana" w:hAnsi="Verdana" w:cs="Arial"/>
          <w:color w:val="auto"/>
          <w:sz w:val="18"/>
          <w:szCs w:val="18"/>
        </w:rPr>
        <w:t>U</w:t>
      </w:r>
      <w:r w:rsidR="00EA3E21" w:rsidRPr="00FA54FC">
        <w:rPr>
          <w:rFonts w:ascii="Verdana" w:hAnsi="Verdana" w:cs="Arial"/>
          <w:color w:val="auto"/>
          <w:sz w:val="18"/>
          <w:szCs w:val="18"/>
        </w:rPr>
        <w:t xml:space="preserve">mowy </w:t>
      </w:r>
      <w:r w:rsidR="00E622AF" w:rsidRPr="00FA54FC">
        <w:rPr>
          <w:rFonts w:ascii="Verdana" w:hAnsi="Verdana" w:cs="Arial"/>
          <w:color w:val="auto"/>
          <w:sz w:val="18"/>
          <w:szCs w:val="18"/>
        </w:rPr>
        <w:t xml:space="preserve">trwającej co najmniej </w:t>
      </w:r>
      <w:r w:rsidR="001E7088" w:rsidRPr="00FA54FC">
        <w:rPr>
          <w:rFonts w:ascii="Verdana" w:hAnsi="Verdana" w:cs="Arial"/>
          <w:color w:val="auto"/>
          <w:sz w:val="18"/>
          <w:szCs w:val="18"/>
        </w:rPr>
        <w:t>3 dni robocze.</w:t>
      </w:r>
    </w:p>
    <w:p w14:paraId="10A91434" w14:textId="4412FE27" w:rsidR="004E76CA" w:rsidRPr="00FA54FC" w:rsidRDefault="004E76CA"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Zamawiający zastrzega sobie prawo odstąpienia od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w całości lub w części </w:t>
      </w:r>
      <w:r w:rsidRPr="00FA54FC">
        <w:rPr>
          <w:rFonts w:ascii="Verdana" w:hAnsi="Verdana" w:cs="Arial"/>
          <w:color w:val="000000"/>
          <w:sz w:val="18"/>
          <w:szCs w:val="18"/>
        </w:rPr>
        <w:br/>
        <w:t xml:space="preserve">w terminie do 30 dni od wystąpienia okoliczności uprawniających Zamawiającego </w:t>
      </w:r>
      <w:r w:rsidRPr="00FA54FC">
        <w:rPr>
          <w:rFonts w:ascii="Verdana" w:hAnsi="Verdana" w:cs="Arial"/>
          <w:color w:val="000000"/>
          <w:sz w:val="18"/>
          <w:szCs w:val="18"/>
        </w:rPr>
        <w:br/>
        <w:t xml:space="preserve">do odstąpienia. </w:t>
      </w:r>
    </w:p>
    <w:p w14:paraId="4178BB53" w14:textId="0BAAA5A1" w:rsidR="004E76CA" w:rsidRPr="00FA54FC" w:rsidRDefault="004E76CA"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W razie zaistnienia istotnej zmiany okoliczności powodującej, że wykonanie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nie leży w interesie publicznym,  czego nie można było przewidzieć w chwili zawarcia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lub dalsze wykonywanie umowy może zagrozić istotnemu interesowi bezpieczeństwa państwa lub bezpieczeństwu publicznemu,  Zamawiający może odstąpić od </w:t>
      </w:r>
      <w:r w:rsidR="009D6CC6" w:rsidRPr="00FA54FC">
        <w:rPr>
          <w:rFonts w:ascii="Verdana" w:hAnsi="Verdana" w:cs="Arial"/>
          <w:color w:val="000000"/>
          <w:sz w:val="18"/>
          <w:szCs w:val="18"/>
        </w:rPr>
        <w:t>U</w:t>
      </w:r>
      <w:r w:rsidRPr="00FA54FC">
        <w:rPr>
          <w:rFonts w:ascii="Verdana" w:hAnsi="Verdana" w:cs="Arial"/>
          <w:color w:val="000000"/>
          <w:sz w:val="18"/>
          <w:szCs w:val="18"/>
        </w:rPr>
        <w:t>mowy w terminie 30 dni od dnia powzięcia wiadomości o tych okolicznościach.</w:t>
      </w:r>
    </w:p>
    <w:p w14:paraId="4FB72DFA" w14:textId="2E328F18" w:rsidR="004E76CA" w:rsidRPr="00FA54FC" w:rsidRDefault="004E76CA"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W przypadku odstąpienia od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Wykonawca może żądać wyłącznie wynagrodzenia należnego z tytułu wykonania części </w:t>
      </w:r>
      <w:r w:rsidR="009D6CC6" w:rsidRPr="00FA54FC">
        <w:rPr>
          <w:rFonts w:ascii="Verdana" w:hAnsi="Verdana" w:cs="Arial"/>
          <w:color w:val="000000"/>
          <w:sz w:val="18"/>
          <w:szCs w:val="18"/>
        </w:rPr>
        <w:t>U</w:t>
      </w:r>
      <w:r w:rsidRPr="00FA54FC">
        <w:rPr>
          <w:rFonts w:ascii="Verdana" w:hAnsi="Verdana" w:cs="Arial"/>
          <w:color w:val="000000"/>
          <w:sz w:val="18"/>
          <w:szCs w:val="18"/>
        </w:rPr>
        <w:t>mowy.</w:t>
      </w:r>
    </w:p>
    <w:p w14:paraId="40412785" w14:textId="43ED7E8E" w:rsidR="003257C2" w:rsidRPr="00FA54FC" w:rsidRDefault="003257C2"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sz w:val="18"/>
          <w:szCs w:val="18"/>
        </w:rPr>
        <w:t xml:space="preserve">W przypadku niewykonania lub nienależytego wykonania przez Wykonawcę </w:t>
      </w:r>
      <w:r w:rsidR="003738EC" w:rsidRPr="00FA54FC">
        <w:rPr>
          <w:rFonts w:ascii="Verdana" w:hAnsi="Verdana"/>
          <w:sz w:val="18"/>
          <w:szCs w:val="18"/>
        </w:rPr>
        <w:t>Umowy</w:t>
      </w:r>
      <w:r w:rsidRPr="00FA54FC">
        <w:rPr>
          <w:rFonts w:ascii="Verdana" w:hAnsi="Verdana"/>
          <w:sz w:val="18"/>
          <w:szCs w:val="18"/>
        </w:rPr>
        <w:t xml:space="preserve"> na skutek okoliczności, za które Wykonawca nie ponosi odpowiedzialności </w:t>
      </w:r>
      <w:r w:rsidR="003738EC" w:rsidRPr="00FA54FC">
        <w:rPr>
          <w:rFonts w:ascii="Verdana" w:hAnsi="Verdana"/>
          <w:sz w:val="18"/>
          <w:szCs w:val="18"/>
        </w:rPr>
        <w:br/>
      </w:r>
      <w:r w:rsidRPr="00FA54FC">
        <w:rPr>
          <w:rFonts w:ascii="Verdana" w:hAnsi="Verdana"/>
          <w:sz w:val="18"/>
          <w:szCs w:val="18"/>
        </w:rPr>
        <w:t xml:space="preserve">(w szczególności wyłączna wina Zamawiającego, siła wyższa), Zamawiający udzieli Wykonawcy dodatkowego terminu na realizację </w:t>
      </w:r>
      <w:r w:rsidR="003738EC" w:rsidRPr="00FA54FC">
        <w:rPr>
          <w:rFonts w:ascii="Verdana" w:hAnsi="Verdana"/>
          <w:sz w:val="18"/>
          <w:szCs w:val="18"/>
        </w:rPr>
        <w:t>u</w:t>
      </w:r>
      <w:r w:rsidRPr="00FA54FC">
        <w:rPr>
          <w:rFonts w:ascii="Verdana" w:hAnsi="Verdana"/>
          <w:sz w:val="18"/>
          <w:szCs w:val="18"/>
        </w:rPr>
        <w:t xml:space="preserve">sługi. Wykonawca powołujący się na okoliczności, o których mowa w zdaniu poprzedzającym, przedstawi Zamawiającemu dokumenty potwierdzające ich wystąpienie oraz czas ich występowania.  </w:t>
      </w:r>
    </w:p>
    <w:p w14:paraId="1E95F7A7" w14:textId="271545D8" w:rsidR="003257C2" w:rsidRPr="00FA54FC" w:rsidRDefault="003257C2" w:rsidP="00F226A6">
      <w:pPr>
        <w:pStyle w:val="Akapitzlist"/>
        <w:numPr>
          <w:ilvl w:val="0"/>
          <w:numId w:val="6"/>
        </w:numPr>
        <w:spacing w:after="0" w:line="360" w:lineRule="auto"/>
        <w:ind w:left="426" w:hanging="426"/>
        <w:mirrorIndents/>
        <w:rPr>
          <w:rFonts w:ascii="Verdana" w:hAnsi="Verdana" w:cs="Arial"/>
          <w:color w:val="auto"/>
          <w:sz w:val="18"/>
          <w:szCs w:val="18"/>
        </w:rPr>
      </w:pPr>
      <w:r w:rsidRPr="00FA54FC">
        <w:rPr>
          <w:rFonts w:ascii="Verdana" w:hAnsi="Verdana"/>
          <w:color w:val="auto"/>
          <w:sz w:val="18"/>
          <w:szCs w:val="18"/>
        </w:rPr>
        <w:t xml:space="preserve">Strony nie ponoszą odpowiedzialności za ewentualne niewykonanie lub nienależyte wykonanie Umowy wskutek działania siły wyższej. Przez siłę wyższą, Strony rozumieją: wprowadzenie ograniczeń administracyjnych wynikających z pandemii wywołanej przez COVID-19/SARS-CoV-2, nagły przypadek lub zdarzenie zewnętrzne (niezależne od woli stron), pozostające poza kontrolą i niezawinione przez żadną ze Stron, którego nie można przewidzieć lub uniknąć, a które zaistnieje po wejściu w życie Umowy i stanie się przeszkodą w realizacji Umowy. Pojęcie siły wyższej w żadnym przypadku nie obejmuje braku należytej staranności, o której mowa w art. 355 </w:t>
      </w:r>
      <w:proofErr w:type="spellStart"/>
      <w:r w:rsidRPr="00FA54FC">
        <w:rPr>
          <w:rFonts w:ascii="Verdana" w:hAnsi="Verdana"/>
          <w:color w:val="auto"/>
          <w:sz w:val="18"/>
          <w:szCs w:val="18"/>
        </w:rPr>
        <w:t>kc</w:t>
      </w:r>
      <w:proofErr w:type="spellEnd"/>
      <w:r w:rsidRPr="00FA54FC">
        <w:rPr>
          <w:rFonts w:ascii="Verdana" w:hAnsi="Verdana"/>
          <w:color w:val="auto"/>
          <w:sz w:val="18"/>
          <w:szCs w:val="18"/>
        </w:rPr>
        <w:t xml:space="preserve">. </w:t>
      </w:r>
    </w:p>
    <w:p w14:paraId="77184C50" w14:textId="77777777" w:rsidR="003257C2" w:rsidRPr="00FA54FC" w:rsidRDefault="003257C2"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sz w:val="18"/>
          <w:szCs w:val="18"/>
        </w:rPr>
        <w:t xml:space="preserve">Strona, której dotyczą okoliczności siły wyższej podejmie uzasadnione kroki w celu usunięcia przeszkód, aby wywiązać się ze swoich zobowiązań minimalizując zwłokę.  </w:t>
      </w:r>
    </w:p>
    <w:p w14:paraId="5FB50FED" w14:textId="67EA359E" w:rsidR="003257C2" w:rsidRPr="00FA54FC" w:rsidRDefault="003257C2"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sz w:val="18"/>
          <w:szCs w:val="18"/>
        </w:rPr>
        <w:lastRenderedPageBreak/>
        <w:t>Zamawiający nie jest zobowiązany do płacenia odsetek od nieterminowych płatności, jeżeli jest to wynikiem wystąpienia siły wyższej</w:t>
      </w:r>
      <w:r w:rsidR="006D4BEA" w:rsidRPr="00FA54FC">
        <w:rPr>
          <w:rFonts w:ascii="Verdana" w:hAnsi="Verdana"/>
          <w:sz w:val="18"/>
          <w:szCs w:val="18"/>
        </w:rPr>
        <w:t>.</w:t>
      </w:r>
    </w:p>
    <w:p w14:paraId="1F17ECF4" w14:textId="26FF4817" w:rsidR="006D4BEA" w:rsidRPr="00FA54FC" w:rsidRDefault="006D4BEA" w:rsidP="00F226A6">
      <w:pPr>
        <w:pStyle w:val="Akapitzlist"/>
        <w:numPr>
          <w:ilvl w:val="0"/>
          <w:numId w:val="6"/>
        </w:numPr>
        <w:spacing w:after="0" w:line="360" w:lineRule="auto"/>
        <w:ind w:left="426" w:hanging="426"/>
        <w:mirrorIndents/>
        <w:rPr>
          <w:rFonts w:ascii="Verdana" w:hAnsi="Verdana" w:cs="Arial"/>
          <w:sz w:val="18"/>
          <w:szCs w:val="18"/>
        </w:rPr>
      </w:pPr>
      <w:r w:rsidRPr="00FA54FC">
        <w:rPr>
          <w:rFonts w:ascii="Verdana" w:hAnsi="Verdana"/>
          <w:sz w:val="18"/>
          <w:szCs w:val="18"/>
        </w:rPr>
        <w:t>Wykonawca nie ponosi odpowiedzialności (w tym z tytułu przewidzianych Umową kar umownych) za okoliczności, za które wyłączną odpowiedzialność ponosi Zamawiający.</w:t>
      </w:r>
    </w:p>
    <w:p w14:paraId="5DBD8412" w14:textId="36277886" w:rsidR="003257C2" w:rsidRDefault="003257C2" w:rsidP="003257C2">
      <w:pPr>
        <w:pStyle w:val="Akapitzlist"/>
        <w:spacing w:after="0" w:line="360" w:lineRule="auto"/>
        <w:ind w:left="426"/>
        <w:mirrorIndents/>
        <w:rPr>
          <w:rFonts w:ascii="Verdana" w:hAnsi="Verdana" w:cs="Arial"/>
          <w:sz w:val="18"/>
          <w:szCs w:val="18"/>
        </w:rPr>
      </w:pPr>
    </w:p>
    <w:bookmarkEnd w:id="8"/>
    <w:p w14:paraId="416BACF5"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§7</w:t>
      </w:r>
    </w:p>
    <w:p w14:paraId="5AD70460"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ZMIANY UMOWY</w:t>
      </w:r>
    </w:p>
    <w:p w14:paraId="05CFBAC2" w14:textId="50267575" w:rsidR="004E76CA" w:rsidRPr="00736A88" w:rsidRDefault="004E76CA" w:rsidP="00F226A6">
      <w:pPr>
        <w:pStyle w:val="Akapitzlist"/>
        <w:widowControl w:val="0"/>
        <w:numPr>
          <w:ilvl w:val="0"/>
          <w:numId w:val="7"/>
        </w:numPr>
        <w:autoSpaceDE w:val="0"/>
        <w:spacing w:after="0" w:line="360" w:lineRule="auto"/>
        <w:ind w:left="426" w:hanging="426"/>
        <w:rPr>
          <w:rFonts w:ascii="Verdana" w:eastAsia="Times New Roman" w:hAnsi="Verdana" w:cs="Arial"/>
          <w:sz w:val="18"/>
          <w:szCs w:val="18"/>
        </w:rPr>
      </w:pPr>
      <w:r w:rsidRPr="00736A88">
        <w:rPr>
          <w:rFonts w:ascii="Verdana" w:hAnsi="Verdana" w:cs="Arial"/>
          <w:sz w:val="18"/>
          <w:szCs w:val="18"/>
        </w:rPr>
        <w:t xml:space="preserve">Wszystkie zmiany postanowień niniejszej </w:t>
      </w:r>
      <w:r w:rsidR="003738EC" w:rsidRPr="00736A88">
        <w:rPr>
          <w:rFonts w:ascii="Verdana" w:hAnsi="Verdana" w:cs="Arial"/>
          <w:sz w:val="18"/>
          <w:szCs w:val="18"/>
        </w:rPr>
        <w:t>U</w:t>
      </w:r>
      <w:r w:rsidRPr="00736A88">
        <w:rPr>
          <w:rFonts w:ascii="Verdana" w:hAnsi="Verdana" w:cs="Arial"/>
          <w:sz w:val="18"/>
          <w:szCs w:val="18"/>
        </w:rPr>
        <w:t>mowy wymagają zachowania formy pisemnej pod rygorem nieważności.</w:t>
      </w:r>
    </w:p>
    <w:p w14:paraId="503ECDB9" w14:textId="6852ED79" w:rsidR="00CB6FE5" w:rsidRPr="00736A88" w:rsidRDefault="00CB6FE5" w:rsidP="00F226A6">
      <w:pPr>
        <w:pStyle w:val="Akapitzlist"/>
        <w:widowControl w:val="0"/>
        <w:numPr>
          <w:ilvl w:val="0"/>
          <w:numId w:val="7"/>
        </w:numPr>
        <w:autoSpaceDE w:val="0"/>
        <w:spacing w:after="0" w:line="360" w:lineRule="auto"/>
        <w:ind w:left="426" w:hanging="426"/>
        <w:rPr>
          <w:rFonts w:ascii="Verdana" w:hAnsi="Verdana" w:cs="Arial"/>
          <w:sz w:val="18"/>
          <w:szCs w:val="18"/>
        </w:rPr>
      </w:pPr>
      <w:r w:rsidRPr="00736A88">
        <w:rPr>
          <w:rFonts w:ascii="Verdana" w:hAnsi="Verdana" w:cs="Arial"/>
          <w:sz w:val="18"/>
          <w:szCs w:val="18"/>
        </w:rPr>
        <w:t>Zgodnie z art. 455 ust. 1 ustawy</w:t>
      </w:r>
      <w:r w:rsidR="00CD246D" w:rsidRPr="00736A88">
        <w:rPr>
          <w:rFonts w:ascii="Verdana" w:hAnsi="Verdana" w:cs="Arial"/>
          <w:sz w:val="18"/>
          <w:szCs w:val="18"/>
        </w:rPr>
        <w:t xml:space="preserve"> </w:t>
      </w:r>
      <w:proofErr w:type="spellStart"/>
      <w:r w:rsidR="00E71263" w:rsidRPr="00736A88">
        <w:rPr>
          <w:rFonts w:ascii="Verdana" w:hAnsi="Verdana" w:cs="Arial"/>
          <w:sz w:val="18"/>
          <w:szCs w:val="18"/>
        </w:rPr>
        <w:t>pzp</w:t>
      </w:r>
      <w:proofErr w:type="spellEnd"/>
      <w:r w:rsidRPr="00736A88">
        <w:rPr>
          <w:rFonts w:ascii="Verdana" w:hAnsi="Verdana" w:cs="Arial"/>
          <w:sz w:val="18"/>
          <w:szCs w:val="18"/>
        </w:rPr>
        <w:t xml:space="preserve">, Strony dopuszczają możliwość zmiany </w:t>
      </w:r>
      <w:r w:rsidR="003738EC" w:rsidRPr="00736A88">
        <w:rPr>
          <w:rFonts w:ascii="Verdana" w:hAnsi="Verdana" w:cs="Arial"/>
          <w:sz w:val="18"/>
          <w:szCs w:val="18"/>
        </w:rPr>
        <w:t>U</w:t>
      </w:r>
      <w:r w:rsidRPr="00736A88">
        <w:rPr>
          <w:rFonts w:ascii="Verdana" w:hAnsi="Verdana" w:cs="Arial"/>
          <w:sz w:val="18"/>
          <w:szCs w:val="18"/>
        </w:rPr>
        <w:t>mowy w zakresie</w:t>
      </w:r>
      <w:r w:rsidR="00E03E78" w:rsidRPr="00736A88">
        <w:rPr>
          <w:rFonts w:ascii="Verdana" w:hAnsi="Verdana" w:cs="Arial"/>
          <w:sz w:val="18"/>
          <w:szCs w:val="18"/>
        </w:rPr>
        <w:t xml:space="preserve"> </w:t>
      </w:r>
      <w:r w:rsidR="000579F5" w:rsidRPr="00736A88">
        <w:rPr>
          <w:sz w:val="18"/>
          <w:szCs w:val="18"/>
        </w:rPr>
        <w:t xml:space="preserve">zmiany </w:t>
      </w:r>
      <w:r w:rsidR="00736A88" w:rsidRPr="00736A88">
        <w:rPr>
          <w:sz w:val="18"/>
          <w:szCs w:val="18"/>
        </w:rPr>
        <w:t xml:space="preserve">osoby, o której mowa w </w:t>
      </w:r>
      <w:r w:rsidR="00736A88" w:rsidRPr="00736A88">
        <w:rPr>
          <w:rFonts w:cs="Arial"/>
          <w:sz w:val="18"/>
          <w:szCs w:val="18"/>
        </w:rPr>
        <w:t>§ 1 ust. 4 Umowy</w:t>
      </w:r>
      <w:r w:rsidR="00736A88" w:rsidRPr="00736A88">
        <w:rPr>
          <w:sz w:val="18"/>
          <w:szCs w:val="18"/>
        </w:rPr>
        <w:t xml:space="preserve"> </w:t>
      </w:r>
      <w:r w:rsidR="000579F5" w:rsidRPr="00736A88">
        <w:rPr>
          <w:sz w:val="18"/>
          <w:szCs w:val="18"/>
        </w:rPr>
        <w:t>pod warunkiem zapewnienia os</w:t>
      </w:r>
      <w:r w:rsidR="00736A88" w:rsidRPr="00736A88">
        <w:rPr>
          <w:sz w:val="18"/>
          <w:szCs w:val="18"/>
        </w:rPr>
        <w:t>oby</w:t>
      </w:r>
      <w:r w:rsidR="000579F5" w:rsidRPr="00736A88">
        <w:rPr>
          <w:sz w:val="18"/>
          <w:szCs w:val="18"/>
        </w:rPr>
        <w:t xml:space="preserve">, o doświadczeniu nie mniejszym niż </w:t>
      </w:r>
      <w:r w:rsidR="00736A88" w:rsidRPr="00736A88">
        <w:rPr>
          <w:sz w:val="18"/>
          <w:szCs w:val="18"/>
        </w:rPr>
        <w:t>osoba</w:t>
      </w:r>
      <w:r w:rsidR="000579F5" w:rsidRPr="00736A88">
        <w:rPr>
          <w:sz w:val="18"/>
          <w:szCs w:val="18"/>
        </w:rPr>
        <w:t xml:space="preserve"> zmienian</w:t>
      </w:r>
      <w:r w:rsidR="00736A88" w:rsidRPr="00736A88">
        <w:rPr>
          <w:sz w:val="18"/>
          <w:szCs w:val="18"/>
        </w:rPr>
        <w:t>a</w:t>
      </w:r>
      <w:r w:rsidR="00E03E78" w:rsidRPr="00736A88">
        <w:rPr>
          <w:sz w:val="18"/>
          <w:szCs w:val="18"/>
        </w:rPr>
        <w:t xml:space="preserve">, </w:t>
      </w:r>
      <w:r w:rsidRPr="00736A88">
        <w:rPr>
          <w:rFonts w:ascii="Verdana" w:hAnsi="Verdana"/>
          <w:color w:val="auto"/>
          <w:sz w:val="18"/>
          <w:szCs w:val="18"/>
        </w:rPr>
        <w:t xml:space="preserve">w formie pisemnego aneksu do Umowy sporządzonego na wniosek Strony, która wnioskuje o dokonanie zmiany. </w:t>
      </w:r>
    </w:p>
    <w:p w14:paraId="05242043" w14:textId="082329CE" w:rsidR="00BE33C3" w:rsidRPr="00736A88" w:rsidRDefault="00BE33C3" w:rsidP="00F226A6">
      <w:pPr>
        <w:pStyle w:val="Akapitzlist"/>
        <w:widowControl w:val="0"/>
        <w:numPr>
          <w:ilvl w:val="0"/>
          <w:numId w:val="7"/>
        </w:numPr>
        <w:autoSpaceDE w:val="0"/>
        <w:spacing w:after="0" w:line="360" w:lineRule="auto"/>
        <w:ind w:left="426" w:hanging="426"/>
        <w:rPr>
          <w:rFonts w:ascii="Verdana" w:hAnsi="Verdana" w:cs="Arial"/>
          <w:sz w:val="18"/>
          <w:szCs w:val="18"/>
        </w:rPr>
      </w:pPr>
      <w:r w:rsidRPr="00736A88">
        <w:rPr>
          <w:rFonts w:ascii="Verdana" w:hAnsi="Verdana"/>
          <w:sz w:val="18"/>
          <w:szCs w:val="18"/>
        </w:rPr>
        <w:t>Zawarcie aneksu nastąpi nie później niż w terminie 5 dni roboczych od dnia uzgodnienia przez Strony zakresu zmian.</w:t>
      </w:r>
    </w:p>
    <w:p w14:paraId="5DA3594C" w14:textId="77777777" w:rsidR="00BE33C3" w:rsidRPr="00FA54FC" w:rsidRDefault="00BE33C3" w:rsidP="00BE33C3">
      <w:pPr>
        <w:pStyle w:val="Akapitzlist"/>
        <w:widowControl w:val="0"/>
        <w:autoSpaceDE w:val="0"/>
        <w:spacing w:after="0" w:line="360" w:lineRule="auto"/>
        <w:ind w:left="851"/>
        <w:rPr>
          <w:rFonts w:ascii="Verdana" w:hAnsi="Verdana" w:cs="Arial"/>
          <w:bCs/>
          <w:sz w:val="18"/>
          <w:szCs w:val="18"/>
        </w:rPr>
      </w:pPr>
    </w:p>
    <w:p w14:paraId="6036B493" w14:textId="2B982A15"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§8</w:t>
      </w:r>
    </w:p>
    <w:p w14:paraId="2DBA64A3"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DANE OSOBOWE</w:t>
      </w:r>
    </w:p>
    <w:p w14:paraId="62B39702" w14:textId="66C73A1F" w:rsidR="004E76CA" w:rsidRPr="00FA54FC" w:rsidRDefault="004E76CA" w:rsidP="00F226A6">
      <w:pPr>
        <w:pStyle w:val="Akapitzlist"/>
        <w:numPr>
          <w:ilvl w:val="0"/>
          <w:numId w:val="8"/>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FA54FC">
        <w:rPr>
          <w:rFonts w:ascii="Verdana" w:eastAsia="Calibri" w:hAnsi="Verdana" w:cs="Arial"/>
          <w:b/>
          <w:bCs/>
          <w:sz w:val="18"/>
          <w:szCs w:val="18"/>
        </w:rPr>
        <w:t xml:space="preserve">załącznik nr </w:t>
      </w:r>
      <w:r w:rsidR="00441AFC" w:rsidRPr="00FA54FC">
        <w:rPr>
          <w:rFonts w:ascii="Verdana" w:eastAsia="Calibri" w:hAnsi="Verdana" w:cs="Arial"/>
          <w:b/>
          <w:bCs/>
          <w:sz w:val="18"/>
          <w:szCs w:val="18"/>
        </w:rPr>
        <w:t>4</w:t>
      </w:r>
      <w:r w:rsidRPr="00FA54FC">
        <w:rPr>
          <w:rFonts w:ascii="Verdana" w:eastAsia="Calibri" w:hAnsi="Verdana" w:cs="Arial"/>
          <w:b/>
          <w:bCs/>
          <w:sz w:val="18"/>
          <w:szCs w:val="18"/>
        </w:rPr>
        <w:t xml:space="preserve"> </w:t>
      </w:r>
      <w:r w:rsidR="00BD211D" w:rsidRPr="00FA54FC">
        <w:rPr>
          <w:rFonts w:ascii="Verdana" w:eastAsia="Calibri" w:hAnsi="Verdana" w:cs="Arial"/>
          <w:b/>
          <w:bCs/>
          <w:sz w:val="18"/>
          <w:szCs w:val="18"/>
        </w:rPr>
        <w:br/>
      </w:r>
      <w:r w:rsidRPr="00FA54FC">
        <w:rPr>
          <w:rFonts w:ascii="Verdana" w:eastAsia="Calibri" w:hAnsi="Verdana" w:cs="Arial"/>
          <w:sz w:val="18"/>
          <w:szCs w:val="18"/>
        </w:rPr>
        <w:t xml:space="preserve">do Umowy. </w:t>
      </w:r>
    </w:p>
    <w:p w14:paraId="0C602B74" w14:textId="77777777" w:rsidR="00E426B1" w:rsidRPr="00AC32AF" w:rsidRDefault="004E76CA" w:rsidP="00E426B1">
      <w:pPr>
        <w:pStyle w:val="Akapitzlist"/>
        <w:numPr>
          <w:ilvl w:val="0"/>
          <w:numId w:val="8"/>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Wykonawca oświadcza, że zapoznał lub zapozna się oraz zapozna osoby skierowane do wykonania </w:t>
      </w:r>
      <w:r w:rsidR="009D6CC6" w:rsidRPr="00FA54FC">
        <w:rPr>
          <w:rFonts w:ascii="Verdana" w:eastAsia="Calibri" w:hAnsi="Verdana" w:cs="Arial"/>
          <w:sz w:val="18"/>
          <w:szCs w:val="18"/>
        </w:rPr>
        <w:t>U</w:t>
      </w:r>
      <w:r w:rsidRPr="00FA54FC">
        <w:rPr>
          <w:rFonts w:ascii="Verdana" w:eastAsia="Calibri" w:hAnsi="Verdana" w:cs="Arial"/>
          <w:sz w:val="18"/>
          <w:szCs w:val="18"/>
        </w:rPr>
        <w:t>mowy z informacją o zasadach przetwarzania danych osobowych przez Centrum Łukasiewicz,</w:t>
      </w:r>
      <w:r w:rsidR="00A56A34" w:rsidRPr="00FA54FC">
        <w:rPr>
          <w:rFonts w:ascii="Verdana" w:eastAsia="Calibri" w:hAnsi="Verdana" w:cs="Arial"/>
          <w:sz w:val="18"/>
          <w:szCs w:val="18"/>
        </w:rPr>
        <w:t xml:space="preserve"> która stanowi</w:t>
      </w:r>
      <w:r w:rsidR="00555979" w:rsidRPr="00FA54FC">
        <w:rPr>
          <w:rFonts w:ascii="Verdana" w:eastAsia="Calibri" w:hAnsi="Verdana" w:cs="Arial"/>
          <w:sz w:val="18"/>
          <w:szCs w:val="18"/>
        </w:rPr>
        <w:t>ą</w:t>
      </w:r>
      <w:r w:rsidR="00A56A34" w:rsidRPr="00FA54FC">
        <w:rPr>
          <w:rFonts w:ascii="Verdana" w:eastAsia="Calibri" w:hAnsi="Verdana" w:cs="Arial"/>
          <w:sz w:val="18"/>
          <w:szCs w:val="18"/>
        </w:rPr>
        <w:t xml:space="preserve"> </w:t>
      </w:r>
      <w:r w:rsidR="00A56A34" w:rsidRPr="00FA54FC">
        <w:rPr>
          <w:rFonts w:ascii="Verdana" w:eastAsia="Calibri" w:hAnsi="Verdana" w:cs="Arial"/>
          <w:b/>
          <w:sz w:val="18"/>
          <w:szCs w:val="18"/>
        </w:rPr>
        <w:t xml:space="preserve">załącznik nr </w:t>
      </w:r>
      <w:r w:rsidR="004F7637">
        <w:rPr>
          <w:rFonts w:ascii="Verdana" w:eastAsia="Calibri" w:hAnsi="Verdana" w:cs="Arial"/>
          <w:b/>
          <w:sz w:val="18"/>
          <w:szCs w:val="18"/>
        </w:rPr>
        <w:t>5</w:t>
      </w:r>
      <w:r w:rsidR="00A56A34" w:rsidRPr="00FA54FC">
        <w:rPr>
          <w:rFonts w:ascii="Verdana" w:eastAsia="Calibri" w:hAnsi="Verdana" w:cs="Arial"/>
          <w:b/>
          <w:sz w:val="18"/>
          <w:szCs w:val="18"/>
        </w:rPr>
        <w:t xml:space="preserve"> </w:t>
      </w:r>
      <w:r w:rsidR="00555979" w:rsidRPr="00FA54FC">
        <w:rPr>
          <w:rFonts w:ascii="Verdana" w:eastAsia="Calibri" w:hAnsi="Verdana" w:cs="Arial"/>
          <w:sz w:val="18"/>
          <w:szCs w:val="18"/>
        </w:rPr>
        <w:t xml:space="preserve">(dla osób zawierających </w:t>
      </w:r>
      <w:r w:rsidR="009D6CC6" w:rsidRPr="00FA54FC">
        <w:rPr>
          <w:rFonts w:ascii="Verdana" w:eastAsia="Calibri" w:hAnsi="Verdana" w:cs="Arial"/>
          <w:sz w:val="18"/>
          <w:szCs w:val="18"/>
        </w:rPr>
        <w:t>U</w:t>
      </w:r>
      <w:r w:rsidR="00555979" w:rsidRPr="00FA54FC">
        <w:rPr>
          <w:rFonts w:ascii="Verdana" w:eastAsia="Calibri" w:hAnsi="Verdana" w:cs="Arial"/>
          <w:sz w:val="18"/>
          <w:szCs w:val="18"/>
        </w:rPr>
        <w:t xml:space="preserve">mowę i osób odpowiedzialnych za realizację </w:t>
      </w:r>
      <w:r w:rsidR="009D6CC6" w:rsidRPr="00FA54FC">
        <w:rPr>
          <w:rFonts w:ascii="Verdana" w:eastAsia="Calibri" w:hAnsi="Verdana" w:cs="Arial"/>
          <w:sz w:val="18"/>
          <w:szCs w:val="18"/>
        </w:rPr>
        <w:t>U</w:t>
      </w:r>
      <w:r w:rsidR="00555979" w:rsidRPr="00FA54FC">
        <w:rPr>
          <w:rFonts w:ascii="Verdana" w:eastAsia="Calibri" w:hAnsi="Verdana" w:cs="Arial"/>
          <w:sz w:val="18"/>
          <w:szCs w:val="18"/>
        </w:rPr>
        <w:t>mowy)</w:t>
      </w:r>
      <w:r w:rsidR="00555979" w:rsidRPr="00FA54FC">
        <w:rPr>
          <w:rFonts w:ascii="Verdana" w:eastAsia="Calibri" w:hAnsi="Verdana" w:cs="Arial"/>
          <w:b/>
          <w:sz w:val="18"/>
          <w:szCs w:val="18"/>
        </w:rPr>
        <w:t xml:space="preserve"> i nr </w:t>
      </w:r>
      <w:r w:rsidR="004F7637">
        <w:rPr>
          <w:rFonts w:ascii="Verdana" w:eastAsia="Calibri" w:hAnsi="Verdana" w:cs="Arial"/>
          <w:b/>
          <w:sz w:val="18"/>
          <w:szCs w:val="18"/>
        </w:rPr>
        <w:t>6</w:t>
      </w:r>
      <w:r w:rsidR="00555979" w:rsidRPr="00FA54FC">
        <w:rPr>
          <w:rFonts w:ascii="Verdana" w:eastAsia="Calibri" w:hAnsi="Verdana" w:cs="Arial"/>
          <w:b/>
          <w:sz w:val="18"/>
          <w:szCs w:val="18"/>
        </w:rPr>
        <w:t xml:space="preserve"> </w:t>
      </w:r>
      <w:r w:rsidR="00555979" w:rsidRPr="00FA54FC">
        <w:rPr>
          <w:rFonts w:ascii="Verdana" w:eastAsia="Calibri" w:hAnsi="Verdana" w:cs="Arial"/>
          <w:sz w:val="18"/>
          <w:szCs w:val="18"/>
        </w:rPr>
        <w:t>(dla osób prowadzących</w:t>
      </w:r>
      <w:r w:rsidR="004F7637">
        <w:rPr>
          <w:rFonts w:ascii="Verdana" w:eastAsia="Calibri" w:hAnsi="Verdana" w:cs="Arial"/>
          <w:sz w:val="18"/>
          <w:szCs w:val="18"/>
        </w:rPr>
        <w:t>/obsługujących</w:t>
      </w:r>
      <w:r w:rsidR="00555979" w:rsidRPr="00FA54FC">
        <w:rPr>
          <w:rFonts w:ascii="Verdana" w:eastAsia="Calibri" w:hAnsi="Verdana" w:cs="Arial"/>
          <w:sz w:val="18"/>
          <w:szCs w:val="18"/>
        </w:rPr>
        <w:t xml:space="preserve"> </w:t>
      </w:r>
      <w:r w:rsidR="004F7637">
        <w:rPr>
          <w:rFonts w:ascii="Verdana" w:eastAsia="Calibri" w:hAnsi="Verdana" w:cs="Arial"/>
          <w:sz w:val="18"/>
          <w:szCs w:val="18"/>
        </w:rPr>
        <w:t>Konferencję</w:t>
      </w:r>
      <w:r w:rsidR="00555979" w:rsidRPr="00FA54FC">
        <w:rPr>
          <w:rFonts w:ascii="Verdana" w:eastAsia="Calibri" w:hAnsi="Verdana" w:cs="Arial"/>
          <w:sz w:val="18"/>
          <w:szCs w:val="18"/>
        </w:rPr>
        <w:t>)</w:t>
      </w:r>
      <w:r w:rsidR="00555979" w:rsidRPr="00FA54FC">
        <w:rPr>
          <w:rFonts w:ascii="Verdana" w:eastAsia="Calibri" w:hAnsi="Verdana" w:cs="Arial"/>
          <w:b/>
          <w:sz w:val="18"/>
          <w:szCs w:val="18"/>
        </w:rPr>
        <w:t xml:space="preserve"> </w:t>
      </w:r>
      <w:r w:rsidR="00A56A34" w:rsidRPr="00FA54FC">
        <w:rPr>
          <w:rFonts w:ascii="Verdana" w:eastAsia="Calibri" w:hAnsi="Verdana" w:cs="Arial"/>
          <w:bCs/>
          <w:sz w:val="18"/>
          <w:szCs w:val="18"/>
        </w:rPr>
        <w:t xml:space="preserve">do </w:t>
      </w:r>
      <w:r w:rsidR="009D6CC6" w:rsidRPr="00FA54FC">
        <w:rPr>
          <w:rFonts w:ascii="Verdana" w:eastAsia="Calibri" w:hAnsi="Verdana" w:cs="Arial"/>
          <w:bCs/>
          <w:sz w:val="18"/>
          <w:szCs w:val="18"/>
        </w:rPr>
        <w:t>U</w:t>
      </w:r>
      <w:r w:rsidR="00A56A34" w:rsidRPr="00FA54FC">
        <w:rPr>
          <w:rFonts w:ascii="Verdana" w:eastAsia="Calibri" w:hAnsi="Verdana" w:cs="Arial"/>
          <w:bCs/>
          <w:sz w:val="18"/>
          <w:szCs w:val="18"/>
        </w:rPr>
        <w:t>mowy</w:t>
      </w:r>
      <w:r w:rsidRPr="00FA54FC">
        <w:rPr>
          <w:rFonts w:ascii="Verdana" w:eastAsia="Calibri" w:hAnsi="Verdana" w:cs="Arial"/>
          <w:bCs/>
          <w:sz w:val="18"/>
          <w:szCs w:val="18"/>
        </w:rPr>
        <w:t>.</w:t>
      </w:r>
    </w:p>
    <w:p w14:paraId="659919BB" w14:textId="7C1855B8" w:rsidR="00E426B1" w:rsidRPr="00AC32AF" w:rsidRDefault="00E426B1" w:rsidP="00AC32AF">
      <w:pPr>
        <w:pStyle w:val="Akapitzlist"/>
        <w:numPr>
          <w:ilvl w:val="0"/>
          <w:numId w:val="8"/>
        </w:numPr>
        <w:spacing w:after="0" w:line="360" w:lineRule="auto"/>
        <w:ind w:left="426" w:hanging="426"/>
        <w:mirrorIndents/>
        <w:rPr>
          <w:rFonts w:ascii="Verdana" w:hAnsi="Verdana" w:cs="Arial"/>
          <w:bCs/>
          <w:sz w:val="18"/>
          <w:szCs w:val="18"/>
        </w:rPr>
      </w:pPr>
      <w:bookmarkStart w:id="13" w:name="_Hlk81317749"/>
      <w:r w:rsidRPr="00AC32AF">
        <w:rPr>
          <w:rFonts w:ascii="Verdana" w:hAnsi="Verdana" w:cs="Arial"/>
          <w:bCs/>
          <w:sz w:val="18"/>
          <w:szCs w:val="18"/>
        </w:rPr>
        <w:t xml:space="preserve">Wykonawca zobowiązany jest do pozyskania zgody na przetwarzanie danych osobowych osób wskazanych w § 3 ust. 17 – zgodnie z wzorem zawartym </w:t>
      </w:r>
      <w:r w:rsidR="00AF2E47">
        <w:rPr>
          <w:rFonts w:ascii="Verdana" w:hAnsi="Verdana" w:cs="Arial"/>
          <w:bCs/>
          <w:sz w:val="18"/>
          <w:szCs w:val="18"/>
        </w:rPr>
        <w:br/>
      </w:r>
      <w:r w:rsidRPr="00AC32AF">
        <w:rPr>
          <w:rFonts w:ascii="Verdana" w:hAnsi="Verdana" w:cs="Arial"/>
          <w:bCs/>
          <w:sz w:val="18"/>
          <w:szCs w:val="18"/>
        </w:rPr>
        <w:t xml:space="preserve">w załączniku nr 8 do Umowy. </w:t>
      </w:r>
    </w:p>
    <w:p w14:paraId="20EA4AC6" w14:textId="3BF0476D" w:rsidR="004E76CA" w:rsidRPr="00FA54FC" w:rsidRDefault="004E76CA" w:rsidP="00F226A6">
      <w:pPr>
        <w:pStyle w:val="Akapitzlist"/>
        <w:numPr>
          <w:ilvl w:val="0"/>
          <w:numId w:val="8"/>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Odstąpienie od </w:t>
      </w:r>
      <w:r w:rsidR="009D6CC6" w:rsidRPr="00FA54FC">
        <w:rPr>
          <w:rFonts w:ascii="Verdana" w:eastAsia="Calibri" w:hAnsi="Verdana" w:cs="Arial"/>
          <w:sz w:val="18"/>
          <w:szCs w:val="18"/>
        </w:rPr>
        <w:t>U</w:t>
      </w:r>
      <w:r w:rsidRPr="00FA54FC">
        <w:rPr>
          <w:rFonts w:ascii="Verdana" w:eastAsia="Calibri" w:hAnsi="Verdana" w:cs="Arial"/>
          <w:sz w:val="18"/>
          <w:szCs w:val="18"/>
        </w:rPr>
        <w:t xml:space="preserve">mowy, o której mowa w ust. 1, lub jej wypowiedzenie z przyczyn leżących wyłącznie po stronie Wykonawcy daje Zamawiającemu podstawę </w:t>
      </w:r>
      <w:r w:rsidRPr="00FA54FC">
        <w:rPr>
          <w:rFonts w:ascii="Verdana" w:eastAsia="Calibri" w:hAnsi="Verdana" w:cs="Arial"/>
          <w:sz w:val="18"/>
          <w:szCs w:val="18"/>
        </w:rPr>
        <w:br/>
        <w:t xml:space="preserve">do odstąpienia od Umowy z winy Wykonawcy.  </w:t>
      </w:r>
    </w:p>
    <w:bookmarkEnd w:id="13"/>
    <w:p w14:paraId="53603629" w14:textId="2AF5C742" w:rsidR="009D6CC6" w:rsidRDefault="009D6CC6">
      <w:pPr>
        <w:pStyle w:val="Akapitzlist"/>
        <w:spacing w:after="0" w:line="360" w:lineRule="auto"/>
        <w:mirrorIndents/>
        <w:jc w:val="center"/>
        <w:rPr>
          <w:rFonts w:ascii="Verdana" w:hAnsi="Verdana" w:cs="Arial"/>
          <w:b/>
          <w:sz w:val="18"/>
          <w:szCs w:val="18"/>
        </w:rPr>
      </w:pPr>
    </w:p>
    <w:p w14:paraId="75327978" w14:textId="65D5BA7D" w:rsidR="00411674" w:rsidRPr="00FA54FC" w:rsidRDefault="00411674" w:rsidP="009F0845">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§9</w:t>
      </w:r>
    </w:p>
    <w:p w14:paraId="22CF5EDE" w14:textId="096FE8F6" w:rsidR="00411674" w:rsidRPr="00FA54FC" w:rsidRDefault="00411674" w:rsidP="00C27D31">
      <w:pPr>
        <w:spacing w:after="0" w:line="360" w:lineRule="auto"/>
        <w:mirrorIndents/>
        <w:jc w:val="center"/>
        <w:rPr>
          <w:rFonts w:ascii="Verdana" w:hAnsi="Verdana" w:cs="Arial"/>
          <w:b/>
          <w:color w:val="auto"/>
          <w:spacing w:val="0"/>
          <w:sz w:val="18"/>
          <w:szCs w:val="18"/>
        </w:rPr>
      </w:pPr>
      <w:r w:rsidRPr="00FA54FC">
        <w:rPr>
          <w:rFonts w:ascii="Verdana" w:hAnsi="Verdana" w:cs="Arial"/>
          <w:b/>
          <w:sz w:val="18"/>
          <w:szCs w:val="18"/>
        </w:rPr>
        <w:t>INFORMACJE POUFNE</w:t>
      </w:r>
    </w:p>
    <w:p w14:paraId="76F9BE59" w14:textId="71B07A25" w:rsidR="00411674" w:rsidRPr="00FA54FC" w:rsidRDefault="00411674" w:rsidP="00C27D31">
      <w:pPr>
        <w:suppressAutoHyphens/>
        <w:spacing w:after="0" w:line="360" w:lineRule="auto"/>
        <w:rPr>
          <w:rFonts w:ascii="Verdana" w:hAnsi="Verdana" w:cs="Arial"/>
          <w:b/>
          <w:sz w:val="18"/>
          <w:szCs w:val="18"/>
        </w:rPr>
      </w:pPr>
      <w:r w:rsidRPr="00FA54FC">
        <w:rPr>
          <w:rFonts w:ascii="Verdana" w:hAnsi="Verdana" w:cs="Arial"/>
          <w:sz w:val="18"/>
          <w:szCs w:val="18"/>
          <w:lang w:eastAsia="ar-SA"/>
        </w:rPr>
        <w:t xml:space="preserve">Wykonawca zobowiązuje się do zachowania w tajemnicy wszelkich informacji </w:t>
      </w:r>
      <w:r w:rsidR="000E70A6" w:rsidRPr="00FA54FC">
        <w:rPr>
          <w:rFonts w:ascii="Verdana" w:hAnsi="Verdana" w:cs="Arial"/>
          <w:sz w:val="18"/>
          <w:szCs w:val="18"/>
          <w:lang w:eastAsia="ar-SA"/>
        </w:rPr>
        <w:br/>
      </w:r>
      <w:r w:rsidRPr="00FA54FC">
        <w:rPr>
          <w:rFonts w:ascii="Verdana" w:hAnsi="Verdana" w:cs="Arial"/>
          <w:sz w:val="18"/>
          <w:szCs w:val="18"/>
          <w:lang w:eastAsia="ar-SA"/>
        </w:rPr>
        <w:t xml:space="preserve">i danych otrzymanych od Zamawiającego w związku z wykonaniem zobowiązań wynikających z niniejszej </w:t>
      </w:r>
      <w:r w:rsidR="000E70A6" w:rsidRPr="00FA54FC">
        <w:rPr>
          <w:rFonts w:ascii="Verdana" w:hAnsi="Verdana" w:cs="Arial"/>
          <w:sz w:val="18"/>
          <w:szCs w:val="18"/>
          <w:lang w:eastAsia="ar-SA"/>
        </w:rPr>
        <w:t>U</w:t>
      </w:r>
      <w:r w:rsidRPr="00FA54FC">
        <w:rPr>
          <w:rFonts w:ascii="Verdana" w:hAnsi="Verdana" w:cs="Arial"/>
          <w:sz w:val="18"/>
          <w:szCs w:val="18"/>
          <w:lang w:eastAsia="ar-SA"/>
        </w:rPr>
        <w:t xml:space="preserve">mowy zgodnie z odrębną umową o zachowaniu poufności zawartą przez Strony, która stanowi </w:t>
      </w:r>
      <w:r w:rsidRPr="00FA54FC">
        <w:rPr>
          <w:rFonts w:ascii="Verdana" w:hAnsi="Verdana" w:cs="Arial"/>
          <w:b/>
          <w:bCs/>
          <w:sz w:val="18"/>
          <w:szCs w:val="18"/>
          <w:lang w:eastAsia="ar-SA"/>
        </w:rPr>
        <w:t xml:space="preserve">załącznik nr </w:t>
      </w:r>
      <w:r w:rsidR="004F7637">
        <w:rPr>
          <w:rFonts w:ascii="Verdana" w:hAnsi="Verdana" w:cs="Arial"/>
          <w:b/>
          <w:bCs/>
          <w:sz w:val="18"/>
          <w:szCs w:val="18"/>
          <w:lang w:eastAsia="ar-SA"/>
        </w:rPr>
        <w:t>7</w:t>
      </w:r>
      <w:r w:rsidRPr="00FA54FC">
        <w:rPr>
          <w:rFonts w:ascii="Verdana" w:hAnsi="Verdana" w:cs="Arial"/>
          <w:b/>
          <w:bCs/>
          <w:sz w:val="18"/>
          <w:szCs w:val="18"/>
          <w:lang w:eastAsia="ar-SA"/>
        </w:rPr>
        <w:t xml:space="preserve"> do </w:t>
      </w:r>
      <w:r w:rsidR="009D6CC6" w:rsidRPr="00FA54FC">
        <w:rPr>
          <w:rFonts w:ascii="Verdana" w:hAnsi="Verdana" w:cs="Arial"/>
          <w:b/>
          <w:bCs/>
          <w:sz w:val="18"/>
          <w:szCs w:val="18"/>
          <w:lang w:eastAsia="ar-SA"/>
        </w:rPr>
        <w:t>U</w:t>
      </w:r>
      <w:r w:rsidRPr="00FA54FC">
        <w:rPr>
          <w:rFonts w:ascii="Verdana" w:hAnsi="Verdana" w:cs="Arial"/>
          <w:b/>
          <w:bCs/>
          <w:sz w:val="18"/>
          <w:szCs w:val="18"/>
          <w:lang w:eastAsia="ar-SA"/>
        </w:rPr>
        <w:t>mowy</w:t>
      </w:r>
      <w:r w:rsidRPr="00FA54FC">
        <w:rPr>
          <w:rFonts w:ascii="Verdana" w:hAnsi="Verdana" w:cs="Arial"/>
          <w:sz w:val="18"/>
          <w:szCs w:val="18"/>
          <w:lang w:eastAsia="ar-SA"/>
        </w:rPr>
        <w:t xml:space="preserve">. </w:t>
      </w:r>
    </w:p>
    <w:p w14:paraId="7EDD558C" w14:textId="77777777" w:rsidR="00CE39DA" w:rsidRDefault="00CE39DA" w:rsidP="00BD211D">
      <w:pPr>
        <w:spacing w:after="0" w:line="360" w:lineRule="auto"/>
        <w:mirrorIndents/>
        <w:jc w:val="center"/>
        <w:rPr>
          <w:rFonts w:ascii="Verdana" w:hAnsi="Verdana" w:cs="Arial"/>
          <w:b/>
          <w:sz w:val="18"/>
          <w:szCs w:val="18"/>
        </w:rPr>
      </w:pPr>
    </w:p>
    <w:p w14:paraId="574347EC" w14:textId="60B171E5" w:rsidR="004E76CA" w:rsidRPr="00FA54FC" w:rsidRDefault="004E76CA">
      <w:pPr>
        <w:spacing w:after="0" w:line="360" w:lineRule="auto"/>
        <w:mirrorIndents/>
        <w:jc w:val="center"/>
        <w:rPr>
          <w:rFonts w:ascii="Verdana" w:hAnsi="Verdana" w:cs="Arial"/>
          <w:b/>
          <w:sz w:val="18"/>
          <w:szCs w:val="18"/>
        </w:rPr>
      </w:pPr>
      <w:r w:rsidRPr="00FA54FC">
        <w:rPr>
          <w:rFonts w:ascii="Verdana" w:hAnsi="Verdana" w:cs="Arial"/>
          <w:b/>
          <w:sz w:val="18"/>
          <w:szCs w:val="18"/>
        </w:rPr>
        <w:t>§</w:t>
      </w:r>
      <w:r w:rsidR="00411674" w:rsidRPr="00FA54FC">
        <w:rPr>
          <w:rFonts w:ascii="Verdana" w:hAnsi="Verdana" w:cs="Arial"/>
          <w:b/>
          <w:sz w:val="18"/>
          <w:szCs w:val="18"/>
        </w:rPr>
        <w:t>10</w:t>
      </w:r>
    </w:p>
    <w:p w14:paraId="4B2B1934" w14:textId="77777777" w:rsidR="004E76CA" w:rsidRPr="00C27D31" w:rsidRDefault="004E76CA" w:rsidP="00FA54FC">
      <w:pPr>
        <w:pStyle w:val="Akapitzlist"/>
        <w:spacing w:after="0" w:line="360" w:lineRule="auto"/>
        <w:ind w:left="0"/>
        <w:mirrorIndents/>
        <w:jc w:val="center"/>
        <w:rPr>
          <w:rFonts w:cs="Arial"/>
          <w:b/>
          <w:sz w:val="18"/>
          <w:szCs w:val="18"/>
        </w:rPr>
      </w:pPr>
      <w:r w:rsidRPr="00C27D31">
        <w:rPr>
          <w:rFonts w:cs="Arial"/>
          <w:b/>
          <w:sz w:val="18"/>
          <w:szCs w:val="18"/>
        </w:rPr>
        <w:t>POSTANOWIENIA KOŃCOWE</w:t>
      </w:r>
    </w:p>
    <w:p w14:paraId="4F72AC04" w14:textId="77777777" w:rsidR="004E76CA" w:rsidRPr="00C27D31" w:rsidRDefault="004E76CA" w:rsidP="00F226A6">
      <w:pPr>
        <w:pStyle w:val="Akapitzlist"/>
        <w:numPr>
          <w:ilvl w:val="0"/>
          <w:numId w:val="9"/>
        </w:numPr>
        <w:spacing w:after="0" w:line="360" w:lineRule="auto"/>
        <w:ind w:left="426" w:hanging="426"/>
        <w:rPr>
          <w:rFonts w:eastAsia="Times New Roman" w:cs="Arial"/>
          <w:sz w:val="18"/>
          <w:szCs w:val="18"/>
        </w:rPr>
      </w:pPr>
      <w:r w:rsidRPr="00C27D31">
        <w:rPr>
          <w:rFonts w:cs="Arial"/>
          <w:sz w:val="18"/>
          <w:szCs w:val="18"/>
        </w:rPr>
        <w:t>W sprawach nieuregulowanych niniejsza</w:t>
      </w:r>
      <w:r w:rsidRPr="009F0845">
        <w:rPr>
          <w:rFonts w:ascii="Arial" w:hAnsi="Arial" w:cs="Arial"/>
          <w:sz w:val="18"/>
          <w:szCs w:val="18"/>
        </w:rPr>
        <w:t>̨</w:t>
      </w:r>
      <w:r w:rsidRPr="00C27D31">
        <w:rPr>
          <w:rFonts w:cs="Arial"/>
          <w:sz w:val="18"/>
          <w:szCs w:val="18"/>
        </w:rPr>
        <w:t xml:space="preserve"> Umową będą miały zastosowanie przepisy Kodeksu Cywilnego. </w:t>
      </w:r>
    </w:p>
    <w:p w14:paraId="363B3AC8" w14:textId="4BE6A7B9" w:rsidR="009F0845" w:rsidRPr="00BD211D" w:rsidRDefault="009F0845" w:rsidP="00F226A6">
      <w:pPr>
        <w:pStyle w:val="Akapitzlist"/>
        <w:numPr>
          <w:ilvl w:val="0"/>
          <w:numId w:val="9"/>
        </w:numPr>
        <w:spacing w:after="0" w:line="360" w:lineRule="auto"/>
        <w:ind w:left="426" w:hanging="426"/>
        <w:rPr>
          <w:rFonts w:eastAsia="Times New Roman" w:cs="Arial"/>
          <w:sz w:val="18"/>
          <w:szCs w:val="18"/>
        </w:rPr>
      </w:pPr>
      <w:r>
        <w:rPr>
          <w:rFonts w:cs="Arial"/>
          <w:sz w:val="18"/>
          <w:szCs w:val="18"/>
        </w:rPr>
        <w:t xml:space="preserve">Wykonawca nie może przenieść swoich praw i obowiązków wynikających </w:t>
      </w:r>
      <w:r>
        <w:rPr>
          <w:rFonts w:cs="Arial"/>
          <w:sz w:val="18"/>
          <w:szCs w:val="18"/>
        </w:rPr>
        <w:br/>
        <w:t>z niniejszej Umowy na osobę trzecią.</w:t>
      </w:r>
    </w:p>
    <w:p w14:paraId="09685BEF" w14:textId="77777777" w:rsidR="005169B2" w:rsidRDefault="004E76CA" w:rsidP="00F226A6">
      <w:pPr>
        <w:pStyle w:val="Akapitzlist"/>
        <w:numPr>
          <w:ilvl w:val="0"/>
          <w:numId w:val="9"/>
        </w:numPr>
        <w:spacing w:after="0" w:line="360" w:lineRule="auto"/>
        <w:ind w:left="426" w:hanging="426"/>
        <w:rPr>
          <w:rFonts w:ascii="Verdana" w:hAnsi="Verdana" w:cs="Arial"/>
          <w:sz w:val="18"/>
          <w:szCs w:val="18"/>
        </w:rPr>
      </w:pPr>
      <w:r w:rsidRPr="00FA54FC">
        <w:rPr>
          <w:rFonts w:ascii="Verdana" w:hAnsi="Verdana" w:cs="Arial"/>
          <w:sz w:val="18"/>
          <w:szCs w:val="18"/>
        </w:rPr>
        <w:t>W przypadku dojścia do sporu w związku z realizacja</w:t>
      </w:r>
      <w:r w:rsidRPr="00CE39DA">
        <w:rPr>
          <w:rFonts w:ascii="Arial" w:hAnsi="Arial" w:cs="Arial"/>
          <w:sz w:val="18"/>
          <w:szCs w:val="18"/>
        </w:rPr>
        <w:t>̨</w:t>
      </w:r>
      <w:r w:rsidRPr="00FA54FC">
        <w:rPr>
          <w:rFonts w:ascii="Verdana" w:hAnsi="Verdana" w:cs="Arial"/>
          <w:sz w:val="18"/>
          <w:szCs w:val="18"/>
        </w:rPr>
        <w:t xml:space="preserve"> niniejszej Umowy, Strony zobowi</w:t>
      </w:r>
      <w:r w:rsidRPr="00CE39DA">
        <w:rPr>
          <w:rFonts w:ascii="Verdana" w:hAnsi="Verdana" w:cs="Verdana"/>
          <w:sz w:val="18"/>
          <w:szCs w:val="18"/>
        </w:rPr>
        <w:t>ą</w:t>
      </w:r>
      <w:r w:rsidRPr="00FA54FC">
        <w:rPr>
          <w:rFonts w:ascii="Verdana" w:hAnsi="Verdana" w:cs="Arial"/>
          <w:sz w:val="18"/>
          <w:szCs w:val="18"/>
        </w:rPr>
        <w:t>zuj</w:t>
      </w:r>
      <w:r w:rsidRPr="00CE39DA">
        <w:rPr>
          <w:rFonts w:ascii="Verdana" w:hAnsi="Verdana" w:cs="Verdana"/>
          <w:sz w:val="18"/>
          <w:szCs w:val="18"/>
        </w:rPr>
        <w:t>ą</w:t>
      </w:r>
      <w:r w:rsidRPr="00CE39DA">
        <w:rPr>
          <w:rFonts w:ascii="Arial" w:hAnsi="Arial" w:cs="Arial"/>
          <w:sz w:val="18"/>
          <w:szCs w:val="18"/>
        </w:rPr>
        <w:t>̨</w:t>
      </w:r>
      <w:r w:rsidRPr="00FA54FC">
        <w:rPr>
          <w:rFonts w:ascii="Verdana" w:hAnsi="Verdana" w:cs="Arial"/>
          <w:sz w:val="18"/>
          <w:szCs w:val="18"/>
        </w:rPr>
        <w:t xml:space="preserve"> si</w:t>
      </w:r>
      <w:r w:rsidRPr="00CE39DA">
        <w:rPr>
          <w:rFonts w:ascii="Verdana" w:hAnsi="Verdana" w:cs="Verdana"/>
          <w:sz w:val="18"/>
          <w:szCs w:val="18"/>
        </w:rPr>
        <w:t>ę</w:t>
      </w:r>
      <w:r w:rsidRPr="00CE39DA">
        <w:rPr>
          <w:rFonts w:ascii="Arial" w:hAnsi="Arial" w:cs="Arial"/>
          <w:sz w:val="18"/>
          <w:szCs w:val="18"/>
        </w:rPr>
        <w:t>̨</w:t>
      </w:r>
      <w:r w:rsidRPr="00FA54FC">
        <w:rPr>
          <w:rFonts w:ascii="Verdana" w:hAnsi="Verdana" w:cs="Arial"/>
          <w:sz w:val="18"/>
          <w:szCs w:val="18"/>
        </w:rPr>
        <w:t xml:space="preserve"> podj</w:t>
      </w:r>
      <w:r w:rsidRPr="00CE39DA">
        <w:rPr>
          <w:rFonts w:ascii="Verdana" w:hAnsi="Verdana" w:cs="Verdana"/>
          <w:sz w:val="18"/>
          <w:szCs w:val="18"/>
        </w:rPr>
        <w:t>ąć</w:t>
      </w:r>
      <w:r w:rsidRPr="00FA54FC">
        <w:rPr>
          <w:rFonts w:ascii="Verdana" w:hAnsi="Verdana" w:cs="Arial"/>
          <w:sz w:val="18"/>
          <w:szCs w:val="18"/>
        </w:rPr>
        <w:t xml:space="preserve"> pr</w:t>
      </w:r>
      <w:r w:rsidRPr="00CE39DA">
        <w:rPr>
          <w:rFonts w:ascii="Verdana" w:hAnsi="Verdana" w:cs="Verdana"/>
          <w:sz w:val="18"/>
          <w:szCs w:val="18"/>
        </w:rPr>
        <w:t>ó</w:t>
      </w:r>
      <w:r w:rsidRPr="00FA54FC">
        <w:rPr>
          <w:rFonts w:ascii="Verdana" w:hAnsi="Verdana" w:cs="Arial"/>
          <w:sz w:val="18"/>
          <w:szCs w:val="18"/>
        </w:rPr>
        <w:t>b</w:t>
      </w:r>
      <w:r w:rsidRPr="00CE39DA">
        <w:rPr>
          <w:rFonts w:ascii="Verdana" w:hAnsi="Verdana" w:cs="Verdana"/>
          <w:sz w:val="18"/>
          <w:szCs w:val="18"/>
        </w:rPr>
        <w:t>ę</w:t>
      </w:r>
      <w:r w:rsidRPr="00FA54FC">
        <w:rPr>
          <w:rFonts w:ascii="Verdana" w:hAnsi="Verdana" w:cs="Arial"/>
          <w:sz w:val="18"/>
          <w:szCs w:val="18"/>
        </w:rPr>
        <w:t xml:space="preserve"> polubownego jego rozwiązania. W sytuacji niemożliwości dojścia do porozumienia sądem właściwym do rozstrzygnięcia ewentualnego sporu, wynikłego z realizacji niniejszej Umowy będzie sąd powszechny właściwy ze względu na siedzibę Zamawiającego. </w:t>
      </w:r>
    </w:p>
    <w:p w14:paraId="11E28A68" w14:textId="7BCD2DF0" w:rsidR="005169B2" w:rsidRPr="000E1523" w:rsidRDefault="005169B2" w:rsidP="00F226A6">
      <w:pPr>
        <w:pStyle w:val="Akapitzlist"/>
        <w:numPr>
          <w:ilvl w:val="0"/>
          <w:numId w:val="9"/>
        </w:numPr>
        <w:spacing w:after="0" w:line="360" w:lineRule="auto"/>
        <w:ind w:left="426" w:hanging="426"/>
        <w:rPr>
          <w:rFonts w:ascii="Verdana" w:hAnsi="Verdana" w:cs="Arial"/>
          <w:sz w:val="18"/>
          <w:szCs w:val="18"/>
        </w:rPr>
      </w:pPr>
      <w:r w:rsidRPr="000E1523">
        <w:rPr>
          <w:rFonts w:ascii="Verdana" w:hAnsi="Verdana" w:cs="Arial"/>
          <w:sz w:val="18"/>
          <w:szCs w:val="18"/>
        </w:rPr>
        <w:t>Umowa zostaje zawarta  z dniem jej podpisania przez ostatnią ze Stron.</w:t>
      </w:r>
    </w:p>
    <w:p w14:paraId="4F36BDB5" w14:textId="0BE50397" w:rsidR="004E76CA" w:rsidRPr="00FA54FC" w:rsidRDefault="004E76CA" w:rsidP="00F226A6">
      <w:pPr>
        <w:pStyle w:val="Akapitzlist"/>
        <w:numPr>
          <w:ilvl w:val="0"/>
          <w:numId w:val="9"/>
        </w:numPr>
        <w:spacing w:after="0" w:line="360" w:lineRule="auto"/>
        <w:ind w:left="426" w:hanging="426"/>
        <w:rPr>
          <w:rFonts w:ascii="Verdana" w:hAnsi="Verdana" w:cs="Arial"/>
          <w:sz w:val="18"/>
          <w:szCs w:val="18"/>
        </w:rPr>
      </w:pPr>
      <w:r w:rsidRPr="00FA54FC">
        <w:rPr>
          <w:rFonts w:ascii="Verdana" w:hAnsi="Verdana" w:cs="Arial"/>
          <w:sz w:val="18"/>
          <w:szCs w:val="18"/>
        </w:rPr>
        <w:t>Umowa została sporządzona w dwóch jednobrzmiących egzemplarzach, po jednym dla każdej</w:t>
      </w:r>
      <w:r w:rsidR="00BD211D" w:rsidRPr="00FA54FC">
        <w:rPr>
          <w:rFonts w:ascii="Verdana" w:hAnsi="Verdana" w:cs="Arial"/>
          <w:sz w:val="18"/>
          <w:szCs w:val="18"/>
        </w:rPr>
        <w:t xml:space="preserve"> </w:t>
      </w:r>
      <w:r w:rsidRPr="00FA54FC">
        <w:rPr>
          <w:rFonts w:ascii="Verdana" w:hAnsi="Verdana" w:cs="Arial"/>
          <w:sz w:val="18"/>
          <w:szCs w:val="18"/>
        </w:rPr>
        <w:t>ze Stron</w:t>
      </w:r>
      <w:r w:rsidR="003930ED" w:rsidRPr="00FA54FC">
        <w:rPr>
          <w:rFonts w:ascii="Verdana" w:hAnsi="Verdana" w:cs="Arial"/>
          <w:sz w:val="18"/>
          <w:szCs w:val="18"/>
        </w:rPr>
        <w:t>/w postaci elektronicznej</w:t>
      </w:r>
      <w:r w:rsidRPr="00FA54FC">
        <w:rPr>
          <w:rFonts w:ascii="Verdana" w:hAnsi="Verdana" w:cs="Arial"/>
          <w:sz w:val="18"/>
          <w:szCs w:val="18"/>
        </w:rPr>
        <w:t>.</w:t>
      </w:r>
    </w:p>
    <w:p w14:paraId="02189F4D" w14:textId="77777777" w:rsidR="004E76CA" w:rsidRPr="00FA54FC" w:rsidRDefault="004E76CA" w:rsidP="00F226A6">
      <w:pPr>
        <w:pStyle w:val="Akapitzlist"/>
        <w:numPr>
          <w:ilvl w:val="0"/>
          <w:numId w:val="9"/>
        </w:numPr>
        <w:spacing w:after="0" w:line="360" w:lineRule="auto"/>
        <w:ind w:left="426" w:hanging="426"/>
        <w:rPr>
          <w:rFonts w:ascii="Verdana" w:hAnsi="Verdana" w:cs="Arial"/>
          <w:sz w:val="18"/>
          <w:szCs w:val="18"/>
        </w:rPr>
      </w:pPr>
      <w:r w:rsidRPr="00FA54FC">
        <w:rPr>
          <w:rFonts w:ascii="Verdana" w:hAnsi="Verdana" w:cs="Arial"/>
          <w:sz w:val="18"/>
          <w:szCs w:val="18"/>
        </w:rPr>
        <w:t>Załączniki do Umowy:</w:t>
      </w:r>
    </w:p>
    <w:p w14:paraId="3CF144CD" w14:textId="2B33B908" w:rsidR="003930ED" w:rsidRPr="00C27D31" w:rsidRDefault="004E76CA" w:rsidP="00F226A6">
      <w:pPr>
        <w:pStyle w:val="Akapitzlist"/>
        <w:numPr>
          <w:ilvl w:val="0"/>
          <w:numId w:val="10"/>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1 – </w:t>
      </w:r>
      <w:r w:rsidR="003930ED" w:rsidRPr="00C27D31">
        <w:rPr>
          <w:rFonts w:ascii="Verdana" w:hAnsi="Verdana" w:cs="Arial"/>
          <w:sz w:val="18"/>
          <w:szCs w:val="18"/>
        </w:rPr>
        <w:t>Opis przedmiotu zamówienia</w:t>
      </w:r>
      <w:r w:rsidR="00D97F34">
        <w:rPr>
          <w:rFonts w:ascii="Verdana" w:hAnsi="Verdana" w:cs="Arial"/>
          <w:sz w:val="18"/>
          <w:szCs w:val="18"/>
        </w:rPr>
        <w:t>,</w:t>
      </w:r>
    </w:p>
    <w:p w14:paraId="05A3F896" w14:textId="6BD601A3" w:rsidR="004E76CA" w:rsidRPr="00C27D31" w:rsidRDefault="003930ED" w:rsidP="00F226A6">
      <w:pPr>
        <w:pStyle w:val="Akapitzlist"/>
        <w:numPr>
          <w:ilvl w:val="0"/>
          <w:numId w:val="10"/>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2 - </w:t>
      </w:r>
      <w:r w:rsidR="000E70A6" w:rsidRPr="00C27D31">
        <w:rPr>
          <w:rFonts w:ascii="Verdana" w:hAnsi="Verdana" w:cs="Arial"/>
          <w:sz w:val="18"/>
          <w:szCs w:val="18"/>
        </w:rPr>
        <w:t>Formularz ofert</w:t>
      </w:r>
      <w:r w:rsidR="003E0DF3">
        <w:rPr>
          <w:rFonts w:ascii="Verdana" w:hAnsi="Verdana" w:cs="Arial"/>
          <w:sz w:val="18"/>
          <w:szCs w:val="18"/>
        </w:rPr>
        <w:t>owy</w:t>
      </w:r>
      <w:r w:rsidR="00BD211D" w:rsidRPr="00C27D31">
        <w:rPr>
          <w:rFonts w:ascii="Verdana" w:hAnsi="Verdana" w:cs="Arial"/>
          <w:sz w:val="18"/>
          <w:szCs w:val="18"/>
        </w:rPr>
        <w:t>,</w:t>
      </w:r>
    </w:p>
    <w:p w14:paraId="7E843B07" w14:textId="011CEEA4" w:rsidR="004E76CA" w:rsidRPr="00FA54FC" w:rsidRDefault="004E76CA" w:rsidP="00F226A6">
      <w:pPr>
        <w:pStyle w:val="Akapitzlist"/>
        <w:numPr>
          <w:ilvl w:val="0"/>
          <w:numId w:val="10"/>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3</w:t>
      </w:r>
      <w:r w:rsidRPr="00FA54FC">
        <w:rPr>
          <w:rFonts w:ascii="Verdana" w:hAnsi="Verdana" w:cs="Arial"/>
          <w:sz w:val="18"/>
          <w:szCs w:val="18"/>
        </w:rPr>
        <w:t xml:space="preserve"> – Protokół odbioru przedmiotu </w:t>
      </w:r>
      <w:r w:rsidR="005169B2">
        <w:rPr>
          <w:rFonts w:ascii="Verdana" w:hAnsi="Verdana" w:cs="Arial"/>
          <w:sz w:val="18"/>
          <w:szCs w:val="18"/>
        </w:rPr>
        <w:t>U</w:t>
      </w:r>
      <w:r w:rsidRPr="00FA54FC">
        <w:rPr>
          <w:rFonts w:ascii="Verdana" w:hAnsi="Verdana" w:cs="Arial"/>
          <w:sz w:val="18"/>
          <w:szCs w:val="18"/>
        </w:rPr>
        <w:t>mowy</w:t>
      </w:r>
      <w:r w:rsidR="00BD211D" w:rsidRPr="00FA54FC">
        <w:rPr>
          <w:rFonts w:ascii="Verdana" w:hAnsi="Verdana" w:cs="Arial"/>
          <w:sz w:val="18"/>
          <w:szCs w:val="18"/>
        </w:rPr>
        <w:t>,</w:t>
      </w:r>
    </w:p>
    <w:p w14:paraId="31D976A4" w14:textId="76D4379E" w:rsidR="004E76CA" w:rsidRPr="00FA54FC" w:rsidRDefault="004E76CA" w:rsidP="00F226A6">
      <w:pPr>
        <w:pStyle w:val="Akapitzlist"/>
        <w:numPr>
          <w:ilvl w:val="0"/>
          <w:numId w:val="10"/>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4</w:t>
      </w:r>
      <w:r w:rsidRPr="00FA54FC">
        <w:rPr>
          <w:rFonts w:ascii="Verdana" w:hAnsi="Verdana" w:cs="Arial"/>
          <w:sz w:val="18"/>
          <w:szCs w:val="18"/>
        </w:rPr>
        <w:t xml:space="preserve"> – Umowa powierzenia przetwarzania danych osobowych</w:t>
      </w:r>
      <w:r w:rsidR="00BD211D" w:rsidRPr="00FA54FC">
        <w:rPr>
          <w:rFonts w:ascii="Verdana" w:hAnsi="Verdana" w:cs="Arial"/>
          <w:sz w:val="18"/>
          <w:szCs w:val="18"/>
        </w:rPr>
        <w:t>,</w:t>
      </w:r>
    </w:p>
    <w:p w14:paraId="319304CE" w14:textId="725ECCFA" w:rsidR="007323C1" w:rsidRDefault="007323C1" w:rsidP="00F226A6">
      <w:pPr>
        <w:pStyle w:val="Akapitzlist"/>
        <w:numPr>
          <w:ilvl w:val="0"/>
          <w:numId w:val="10"/>
        </w:numPr>
        <w:spacing w:after="0" w:line="360" w:lineRule="auto"/>
        <w:ind w:left="851" w:hanging="425"/>
        <w:rPr>
          <w:rFonts w:ascii="Verdana" w:hAnsi="Verdana" w:cs="Arial"/>
          <w:sz w:val="18"/>
          <w:szCs w:val="18"/>
        </w:rPr>
      </w:pPr>
      <w:r w:rsidRPr="00FA54FC">
        <w:rPr>
          <w:rFonts w:ascii="Verdana" w:hAnsi="Verdana" w:cs="Arial"/>
          <w:sz w:val="18"/>
          <w:szCs w:val="18"/>
        </w:rPr>
        <w:t>zał. nr 4</w:t>
      </w:r>
      <w:r>
        <w:rPr>
          <w:rFonts w:ascii="Verdana" w:hAnsi="Verdana" w:cs="Arial"/>
          <w:sz w:val="18"/>
          <w:szCs w:val="18"/>
        </w:rPr>
        <w:t xml:space="preserve">a – </w:t>
      </w:r>
      <w:r w:rsidR="00DA1970">
        <w:rPr>
          <w:rFonts w:ascii="Verdana" w:hAnsi="Verdana" w:cs="Arial"/>
          <w:sz w:val="18"/>
          <w:szCs w:val="18"/>
        </w:rPr>
        <w:t>P</w:t>
      </w:r>
      <w:r>
        <w:rPr>
          <w:rFonts w:ascii="Verdana" w:hAnsi="Verdana" w:cs="Arial"/>
          <w:sz w:val="18"/>
          <w:szCs w:val="18"/>
        </w:rPr>
        <w:t>olisa,</w:t>
      </w:r>
    </w:p>
    <w:p w14:paraId="57966E52" w14:textId="680C0E71" w:rsidR="00555979" w:rsidRPr="00FA54FC" w:rsidRDefault="00A56A34" w:rsidP="00F226A6">
      <w:pPr>
        <w:pStyle w:val="Akapitzlist"/>
        <w:numPr>
          <w:ilvl w:val="0"/>
          <w:numId w:val="10"/>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4F7637">
        <w:rPr>
          <w:rFonts w:ascii="Verdana" w:hAnsi="Verdana" w:cs="Arial"/>
          <w:sz w:val="18"/>
          <w:szCs w:val="18"/>
        </w:rPr>
        <w:t>5</w:t>
      </w:r>
      <w:r w:rsidRPr="00FA54FC">
        <w:rPr>
          <w:rFonts w:ascii="Verdana" w:hAnsi="Verdana" w:cs="Arial"/>
          <w:sz w:val="18"/>
          <w:szCs w:val="18"/>
        </w:rPr>
        <w:t xml:space="preserve"> –</w:t>
      </w:r>
      <w:r w:rsidR="001E7088" w:rsidRPr="00FA54FC">
        <w:rPr>
          <w:rFonts w:ascii="Verdana" w:hAnsi="Verdana" w:cs="Arial"/>
          <w:sz w:val="18"/>
          <w:szCs w:val="18"/>
        </w:rPr>
        <w:t xml:space="preserve"> </w:t>
      </w:r>
      <w:r w:rsidR="00555979" w:rsidRPr="00FA54FC">
        <w:rPr>
          <w:rFonts w:ascii="Verdana" w:hAnsi="Verdana" w:cs="Arial"/>
          <w:sz w:val="18"/>
          <w:szCs w:val="18"/>
        </w:rPr>
        <w:t>Klauzula informacyjna Zamawiającego</w:t>
      </w:r>
      <w:r w:rsidR="00AA60BF">
        <w:rPr>
          <w:rFonts w:ascii="Verdana" w:hAnsi="Verdana" w:cs="Arial"/>
          <w:sz w:val="18"/>
          <w:szCs w:val="18"/>
        </w:rPr>
        <w:t xml:space="preserve"> </w:t>
      </w:r>
      <w:r w:rsidR="00555979" w:rsidRPr="00FA54FC">
        <w:rPr>
          <w:rFonts w:ascii="Verdana" w:hAnsi="Verdana" w:cs="Arial"/>
          <w:sz w:val="18"/>
          <w:szCs w:val="18"/>
        </w:rPr>
        <w:t xml:space="preserve">- dla osób zawierających umowę i odpowiedzialnych za realizację </w:t>
      </w:r>
      <w:r w:rsidR="00AA60BF">
        <w:rPr>
          <w:rFonts w:ascii="Verdana" w:hAnsi="Verdana" w:cs="Arial"/>
          <w:sz w:val="18"/>
          <w:szCs w:val="18"/>
        </w:rPr>
        <w:t>U</w:t>
      </w:r>
      <w:r w:rsidR="00555979" w:rsidRPr="00FA54FC">
        <w:rPr>
          <w:rFonts w:ascii="Verdana" w:hAnsi="Verdana" w:cs="Arial"/>
          <w:sz w:val="18"/>
          <w:szCs w:val="18"/>
        </w:rPr>
        <w:t>mowy</w:t>
      </w:r>
      <w:r w:rsidR="00D97F34">
        <w:rPr>
          <w:rFonts w:ascii="Verdana" w:hAnsi="Verdana" w:cs="Arial"/>
          <w:sz w:val="18"/>
          <w:szCs w:val="18"/>
        </w:rPr>
        <w:t>,</w:t>
      </w:r>
    </w:p>
    <w:p w14:paraId="7EA94CEA" w14:textId="5ED8D7E9" w:rsidR="004E76CA" w:rsidRDefault="00555979" w:rsidP="00F226A6">
      <w:pPr>
        <w:pStyle w:val="Akapitzlist"/>
        <w:numPr>
          <w:ilvl w:val="0"/>
          <w:numId w:val="10"/>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4F7637">
        <w:rPr>
          <w:rFonts w:ascii="Verdana" w:hAnsi="Verdana" w:cs="Arial"/>
          <w:sz w:val="18"/>
          <w:szCs w:val="18"/>
        </w:rPr>
        <w:t>6</w:t>
      </w:r>
      <w:r w:rsidR="00F226A6">
        <w:rPr>
          <w:rFonts w:ascii="Verdana" w:hAnsi="Verdana" w:cs="Arial"/>
          <w:sz w:val="18"/>
          <w:szCs w:val="18"/>
        </w:rPr>
        <w:t xml:space="preserve"> </w:t>
      </w:r>
      <w:r w:rsidRPr="00FA54FC">
        <w:rPr>
          <w:rFonts w:ascii="Verdana" w:hAnsi="Verdana" w:cs="Arial"/>
          <w:sz w:val="18"/>
          <w:szCs w:val="18"/>
        </w:rPr>
        <w:t>– Klauzula informacyjna Zamawiającego – dla osób prowadzących</w:t>
      </w:r>
      <w:r w:rsidR="004F7637">
        <w:rPr>
          <w:rFonts w:ascii="Verdana" w:hAnsi="Verdana" w:cs="Arial"/>
          <w:sz w:val="18"/>
          <w:szCs w:val="18"/>
        </w:rPr>
        <w:t>/obsługujących</w:t>
      </w:r>
      <w:r w:rsidRPr="00FA54FC">
        <w:rPr>
          <w:rFonts w:ascii="Verdana" w:hAnsi="Verdana" w:cs="Arial"/>
          <w:sz w:val="18"/>
          <w:szCs w:val="18"/>
        </w:rPr>
        <w:t xml:space="preserve"> </w:t>
      </w:r>
      <w:r w:rsidR="004F7637">
        <w:rPr>
          <w:rFonts w:ascii="Verdana" w:hAnsi="Verdana" w:cs="Arial"/>
          <w:sz w:val="18"/>
          <w:szCs w:val="18"/>
        </w:rPr>
        <w:t>Konferencję</w:t>
      </w:r>
      <w:r w:rsidR="00D97F34">
        <w:rPr>
          <w:rFonts w:ascii="Verdana" w:hAnsi="Verdana" w:cs="Arial"/>
          <w:sz w:val="18"/>
          <w:szCs w:val="18"/>
        </w:rPr>
        <w:t>,</w:t>
      </w:r>
    </w:p>
    <w:p w14:paraId="545BBFC5" w14:textId="317257B0" w:rsidR="00F226A6" w:rsidRDefault="00411674" w:rsidP="00F226A6">
      <w:pPr>
        <w:pStyle w:val="Akapitzlist"/>
        <w:numPr>
          <w:ilvl w:val="0"/>
          <w:numId w:val="10"/>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w:t>
      </w:r>
      <w:r w:rsidR="001652F0" w:rsidRPr="00FA54FC">
        <w:rPr>
          <w:rFonts w:ascii="Verdana" w:hAnsi="Verdana" w:cs="Arial"/>
          <w:sz w:val="18"/>
          <w:szCs w:val="18"/>
        </w:rPr>
        <w:t>n</w:t>
      </w:r>
      <w:r w:rsidRPr="00FA54FC">
        <w:rPr>
          <w:rFonts w:ascii="Verdana" w:hAnsi="Verdana" w:cs="Arial"/>
          <w:sz w:val="18"/>
          <w:szCs w:val="18"/>
        </w:rPr>
        <w:t>r</w:t>
      </w:r>
      <w:r w:rsidR="000E70A6" w:rsidRPr="00FA54FC">
        <w:rPr>
          <w:rFonts w:ascii="Verdana" w:hAnsi="Verdana" w:cs="Arial"/>
          <w:sz w:val="18"/>
          <w:szCs w:val="18"/>
        </w:rPr>
        <w:t xml:space="preserve"> </w:t>
      </w:r>
      <w:r w:rsidR="00F226A6">
        <w:rPr>
          <w:rFonts w:ascii="Verdana" w:hAnsi="Verdana" w:cs="Arial"/>
          <w:sz w:val="18"/>
          <w:szCs w:val="18"/>
        </w:rPr>
        <w:t>7</w:t>
      </w:r>
      <w:r w:rsidRPr="00FA54FC">
        <w:rPr>
          <w:rFonts w:ascii="Verdana" w:hAnsi="Verdana" w:cs="Arial"/>
          <w:sz w:val="18"/>
          <w:szCs w:val="18"/>
        </w:rPr>
        <w:t xml:space="preserve"> – Umowa o zachowaniu poufności</w:t>
      </w:r>
      <w:r w:rsidR="00AA60BF">
        <w:rPr>
          <w:rFonts w:ascii="Verdana" w:hAnsi="Verdana" w:cs="Arial"/>
          <w:sz w:val="18"/>
          <w:szCs w:val="18"/>
        </w:rPr>
        <w:t>,</w:t>
      </w:r>
    </w:p>
    <w:p w14:paraId="250EDC03" w14:textId="73206CA7" w:rsidR="00F226A6" w:rsidRPr="00F226A6" w:rsidRDefault="00F226A6" w:rsidP="00F226A6">
      <w:pPr>
        <w:pStyle w:val="Akapitzlist"/>
        <w:numPr>
          <w:ilvl w:val="0"/>
          <w:numId w:val="10"/>
        </w:numPr>
        <w:spacing w:after="0" w:line="360" w:lineRule="auto"/>
        <w:ind w:left="851" w:hanging="425"/>
        <w:rPr>
          <w:rFonts w:ascii="Verdana" w:hAnsi="Verdana" w:cs="Arial"/>
          <w:sz w:val="18"/>
          <w:szCs w:val="18"/>
        </w:rPr>
      </w:pPr>
      <w:r w:rsidRPr="00F226A6">
        <w:rPr>
          <w:rFonts w:ascii="Verdana" w:hAnsi="Verdana" w:cs="Arial"/>
          <w:sz w:val="18"/>
          <w:szCs w:val="18"/>
        </w:rPr>
        <w:t xml:space="preserve">zał. </w:t>
      </w:r>
      <w:r>
        <w:rPr>
          <w:rFonts w:ascii="Verdana" w:hAnsi="Verdana" w:cs="Arial"/>
          <w:sz w:val="18"/>
          <w:szCs w:val="18"/>
        </w:rPr>
        <w:t>n</w:t>
      </w:r>
      <w:r w:rsidRPr="00F226A6">
        <w:rPr>
          <w:rFonts w:ascii="Verdana" w:hAnsi="Verdana" w:cs="Arial"/>
          <w:sz w:val="18"/>
          <w:szCs w:val="18"/>
        </w:rPr>
        <w:t xml:space="preserve">r </w:t>
      </w:r>
      <w:r>
        <w:rPr>
          <w:rFonts w:ascii="Verdana" w:hAnsi="Verdana" w:cs="Arial"/>
          <w:sz w:val="18"/>
          <w:szCs w:val="18"/>
        </w:rPr>
        <w:t>8</w:t>
      </w:r>
      <w:r w:rsidRPr="00F226A6">
        <w:rPr>
          <w:rFonts w:ascii="Verdana" w:hAnsi="Verdana" w:cs="Arial"/>
          <w:sz w:val="18"/>
          <w:szCs w:val="18"/>
        </w:rPr>
        <w:t xml:space="preserve"> – </w:t>
      </w:r>
      <w:r w:rsidR="00DA1970">
        <w:rPr>
          <w:rFonts w:ascii="Verdana" w:hAnsi="Verdana" w:cs="Arial"/>
          <w:sz w:val="18"/>
          <w:szCs w:val="18"/>
        </w:rPr>
        <w:t>W</w:t>
      </w:r>
      <w:r w:rsidRPr="00F226A6">
        <w:rPr>
          <w:rFonts w:ascii="Verdana" w:hAnsi="Verdana" w:cs="Arial"/>
          <w:sz w:val="18"/>
          <w:szCs w:val="18"/>
        </w:rPr>
        <w:t xml:space="preserve">zór zgody na wykorzystanie wizerunku osób </w:t>
      </w:r>
      <w:r w:rsidRPr="00F226A6">
        <w:rPr>
          <w:rFonts w:cs="Arial"/>
          <w:sz w:val="18"/>
          <w:szCs w:val="18"/>
        </w:rPr>
        <w:t>utrwalonych na dostarczonych Utworach</w:t>
      </w:r>
      <w:r w:rsidR="00AA60BF">
        <w:rPr>
          <w:rFonts w:cs="Arial"/>
          <w:sz w:val="18"/>
          <w:szCs w:val="18"/>
        </w:rPr>
        <w:t>.</w:t>
      </w:r>
    </w:p>
    <w:p w14:paraId="0B13A5E9" w14:textId="77777777" w:rsidR="00411674" w:rsidRDefault="00411674" w:rsidP="00FA54FC">
      <w:pPr>
        <w:pStyle w:val="Akapitzlist"/>
        <w:spacing w:after="0" w:line="360" w:lineRule="auto"/>
        <w:ind w:left="851"/>
        <w:rPr>
          <w:rFonts w:ascii="Arial" w:hAnsi="Arial" w:cs="Arial"/>
          <w:szCs w:val="20"/>
        </w:rPr>
      </w:pPr>
    </w:p>
    <w:p w14:paraId="110F0FC4" w14:textId="77777777" w:rsidR="004E76CA" w:rsidRPr="00FA54FC" w:rsidRDefault="004E76CA" w:rsidP="00FA54FC">
      <w:pPr>
        <w:spacing w:after="160" w:line="259" w:lineRule="auto"/>
        <w:jc w:val="left"/>
        <w:rPr>
          <w:rFonts w:ascii="Verdana" w:hAnsi="Verdana" w:cs="Arial"/>
          <w:sz w:val="18"/>
          <w:szCs w:val="18"/>
        </w:rPr>
      </w:pPr>
    </w:p>
    <w:p w14:paraId="6D18C740" w14:textId="77777777" w:rsidR="00CE39DA" w:rsidRDefault="00CE39DA" w:rsidP="00791225">
      <w:pPr>
        <w:spacing w:after="160" w:line="259" w:lineRule="auto"/>
        <w:jc w:val="right"/>
        <w:rPr>
          <w:rFonts w:ascii="Verdana" w:hAnsi="Verdana" w:cs="Arial"/>
          <w:sz w:val="18"/>
          <w:szCs w:val="18"/>
        </w:rPr>
      </w:pPr>
    </w:p>
    <w:p w14:paraId="3810F9FE" w14:textId="77777777" w:rsidR="00CE39DA" w:rsidRDefault="00CE39DA" w:rsidP="00791225">
      <w:pPr>
        <w:spacing w:after="160" w:line="259" w:lineRule="auto"/>
        <w:jc w:val="right"/>
        <w:rPr>
          <w:rFonts w:ascii="Verdana" w:hAnsi="Verdana" w:cs="Arial"/>
          <w:sz w:val="18"/>
          <w:szCs w:val="18"/>
        </w:rPr>
      </w:pPr>
    </w:p>
    <w:p w14:paraId="43567812" w14:textId="77777777" w:rsidR="00852B7D" w:rsidRDefault="00852B7D" w:rsidP="00791225">
      <w:pPr>
        <w:spacing w:after="160" w:line="259" w:lineRule="auto"/>
        <w:jc w:val="right"/>
        <w:rPr>
          <w:rFonts w:ascii="Verdana" w:hAnsi="Verdana" w:cs="Arial"/>
          <w:sz w:val="18"/>
          <w:szCs w:val="18"/>
        </w:rPr>
      </w:pPr>
    </w:p>
    <w:p w14:paraId="7D19627E" w14:textId="77777777" w:rsidR="00852B7D" w:rsidRDefault="00852B7D" w:rsidP="00791225">
      <w:pPr>
        <w:spacing w:after="160" w:line="259" w:lineRule="auto"/>
        <w:jc w:val="right"/>
        <w:rPr>
          <w:rFonts w:ascii="Verdana" w:hAnsi="Verdana" w:cs="Arial"/>
          <w:sz w:val="18"/>
          <w:szCs w:val="18"/>
        </w:rPr>
      </w:pPr>
    </w:p>
    <w:p w14:paraId="4397CD09" w14:textId="77777777" w:rsidR="00852B7D" w:rsidRDefault="00852B7D" w:rsidP="00791225">
      <w:pPr>
        <w:spacing w:after="160" w:line="259" w:lineRule="auto"/>
        <w:jc w:val="right"/>
        <w:rPr>
          <w:rFonts w:ascii="Verdana" w:hAnsi="Verdana" w:cs="Arial"/>
          <w:sz w:val="18"/>
          <w:szCs w:val="18"/>
        </w:rPr>
      </w:pPr>
    </w:p>
    <w:p w14:paraId="22575FB7" w14:textId="77777777" w:rsidR="00852B7D" w:rsidRDefault="00852B7D" w:rsidP="00791225">
      <w:pPr>
        <w:spacing w:after="160" w:line="259" w:lineRule="auto"/>
        <w:jc w:val="right"/>
        <w:rPr>
          <w:rFonts w:ascii="Verdana" w:hAnsi="Verdana" w:cs="Arial"/>
          <w:sz w:val="18"/>
          <w:szCs w:val="18"/>
        </w:rPr>
      </w:pPr>
    </w:p>
    <w:p w14:paraId="0320994A" w14:textId="77777777" w:rsidR="00AC32AF" w:rsidRDefault="00AC32AF" w:rsidP="00791225">
      <w:pPr>
        <w:spacing w:after="160" w:line="259" w:lineRule="auto"/>
        <w:jc w:val="right"/>
        <w:rPr>
          <w:rFonts w:ascii="Verdana" w:hAnsi="Verdana" w:cs="Arial"/>
          <w:sz w:val="18"/>
          <w:szCs w:val="18"/>
        </w:rPr>
      </w:pPr>
    </w:p>
    <w:p w14:paraId="27D217E4" w14:textId="77777777" w:rsidR="00AC32AF" w:rsidRDefault="00AC32AF" w:rsidP="00791225">
      <w:pPr>
        <w:spacing w:after="160" w:line="259" w:lineRule="auto"/>
        <w:jc w:val="right"/>
        <w:rPr>
          <w:rFonts w:ascii="Verdana" w:hAnsi="Verdana" w:cs="Arial"/>
          <w:sz w:val="18"/>
          <w:szCs w:val="18"/>
        </w:rPr>
      </w:pPr>
    </w:p>
    <w:p w14:paraId="7A7D7A6C" w14:textId="77777777" w:rsidR="00AC32AF" w:rsidRDefault="00AC32AF" w:rsidP="00791225">
      <w:pPr>
        <w:spacing w:after="160" w:line="259" w:lineRule="auto"/>
        <w:jc w:val="right"/>
        <w:rPr>
          <w:rFonts w:ascii="Verdana" w:hAnsi="Verdana" w:cs="Arial"/>
          <w:sz w:val="18"/>
          <w:szCs w:val="18"/>
        </w:rPr>
      </w:pPr>
    </w:p>
    <w:p w14:paraId="20B58716" w14:textId="77777777" w:rsidR="00AC32AF" w:rsidRDefault="00AC32AF" w:rsidP="00791225">
      <w:pPr>
        <w:spacing w:after="160" w:line="259" w:lineRule="auto"/>
        <w:jc w:val="right"/>
        <w:rPr>
          <w:rFonts w:ascii="Verdana" w:hAnsi="Verdana" w:cs="Arial"/>
          <w:sz w:val="18"/>
          <w:szCs w:val="18"/>
        </w:rPr>
      </w:pPr>
    </w:p>
    <w:p w14:paraId="33CF8D9D" w14:textId="3ACE8AF4" w:rsidR="004E76CA" w:rsidRPr="00FA54FC" w:rsidRDefault="004E76CA" w:rsidP="00791225">
      <w:pPr>
        <w:spacing w:after="160" w:line="259" w:lineRule="auto"/>
        <w:jc w:val="right"/>
        <w:rPr>
          <w:rFonts w:ascii="Verdana" w:hAnsi="Verdana" w:cs="Arial"/>
          <w:sz w:val="18"/>
          <w:szCs w:val="18"/>
        </w:rPr>
      </w:pPr>
      <w:r w:rsidRPr="00FA54FC">
        <w:rPr>
          <w:rFonts w:ascii="Verdana" w:hAnsi="Verdana" w:cs="Arial"/>
          <w:sz w:val="18"/>
          <w:szCs w:val="18"/>
        </w:rPr>
        <w:lastRenderedPageBreak/>
        <w:t xml:space="preserve">Załącznik nr </w:t>
      </w:r>
      <w:r w:rsidR="00441AFC" w:rsidRPr="00FA54FC">
        <w:rPr>
          <w:rFonts w:ascii="Verdana" w:hAnsi="Verdana" w:cs="Arial"/>
          <w:sz w:val="18"/>
          <w:szCs w:val="18"/>
        </w:rPr>
        <w:t>3</w:t>
      </w:r>
      <w:r w:rsidR="00960F92" w:rsidRPr="00FA54FC">
        <w:rPr>
          <w:rFonts w:ascii="Verdana" w:hAnsi="Verdana" w:cs="Arial"/>
          <w:sz w:val="18"/>
          <w:szCs w:val="18"/>
        </w:rPr>
        <w:t xml:space="preserve"> do Umowy</w:t>
      </w:r>
    </w:p>
    <w:p w14:paraId="3C78A138" w14:textId="77777777" w:rsidR="004E76CA" w:rsidRPr="00FA54FC" w:rsidRDefault="004E76CA" w:rsidP="004E76CA">
      <w:pPr>
        <w:spacing w:before="120" w:after="120" w:line="240" w:lineRule="atLeast"/>
        <w:jc w:val="right"/>
        <w:rPr>
          <w:rFonts w:ascii="Verdana" w:hAnsi="Verdana" w:cs="Arial"/>
          <w:sz w:val="18"/>
          <w:szCs w:val="18"/>
        </w:rPr>
      </w:pPr>
      <w:r w:rsidRPr="00FA54FC">
        <w:rPr>
          <w:rFonts w:ascii="Verdana" w:hAnsi="Verdana" w:cs="Arial"/>
          <w:sz w:val="18"/>
          <w:szCs w:val="18"/>
        </w:rPr>
        <w:t>Warszawa, dnia …………………… r.</w:t>
      </w:r>
    </w:p>
    <w:p w14:paraId="7ACDAB5F" w14:textId="77777777" w:rsidR="004E76CA" w:rsidRPr="00FA54FC" w:rsidRDefault="004E76CA" w:rsidP="004E76CA">
      <w:pPr>
        <w:spacing w:before="120" w:after="120" w:line="240" w:lineRule="atLeast"/>
        <w:jc w:val="center"/>
        <w:rPr>
          <w:rFonts w:ascii="Verdana" w:hAnsi="Verdana" w:cs="Arial"/>
          <w:b/>
          <w:sz w:val="18"/>
          <w:szCs w:val="18"/>
        </w:rPr>
      </w:pPr>
    </w:p>
    <w:p w14:paraId="3F344709" w14:textId="2376AE90" w:rsidR="004E76CA" w:rsidRPr="00FA54FC" w:rsidRDefault="004E76CA" w:rsidP="004E76CA">
      <w:pPr>
        <w:spacing w:before="120" w:after="120" w:line="240" w:lineRule="atLeast"/>
        <w:jc w:val="center"/>
        <w:rPr>
          <w:rFonts w:ascii="Verdana" w:hAnsi="Verdana" w:cs="Arial"/>
          <w:b/>
          <w:sz w:val="18"/>
          <w:szCs w:val="18"/>
        </w:rPr>
      </w:pPr>
      <w:r w:rsidRPr="00FA54FC">
        <w:rPr>
          <w:rFonts w:ascii="Verdana" w:hAnsi="Verdana" w:cs="Arial"/>
          <w:b/>
          <w:sz w:val="18"/>
          <w:szCs w:val="18"/>
        </w:rPr>
        <w:t>Protokół odbioru</w:t>
      </w:r>
      <w:r w:rsidR="009F0845">
        <w:rPr>
          <w:rFonts w:ascii="Arial" w:hAnsi="Arial" w:cs="Arial"/>
          <w:b/>
          <w:szCs w:val="20"/>
        </w:rPr>
        <w:t>/odbioru częściowego (właściwe skreślić)</w:t>
      </w:r>
      <w:r w:rsidR="009F0845">
        <w:rPr>
          <w:rFonts w:ascii="Arial" w:hAnsi="Arial" w:cs="Arial"/>
          <w:b/>
          <w:szCs w:val="20"/>
        </w:rPr>
        <w:br/>
      </w:r>
      <w:r w:rsidRPr="00FA54FC">
        <w:rPr>
          <w:rFonts w:ascii="Verdana" w:hAnsi="Verdana" w:cs="Arial"/>
          <w:b/>
          <w:sz w:val="18"/>
          <w:szCs w:val="18"/>
        </w:rPr>
        <w:t xml:space="preserve"> </w:t>
      </w:r>
      <w:r w:rsidR="009D6CC6" w:rsidRPr="00FA54FC">
        <w:rPr>
          <w:rFonts w:ascii="Verdana" w:hAnsi="Verdana" w:cs="Arial"/>
          <w:b/>
          <w:sz w:val="18"/>
          <w:szCs w:val="18"/>
        </w:rPr>
        <w:t>U</w:t>
      </w:r>
      <w:r w:rsidRPr="00FA54FC">
        <w:rPr>
          <w:rFonts w:ascii="Verdana" w:hAnsi="Verdana" w:cs="Arial"/>
          <w:b/>
          <w:sz w:val="18"/>
          <w:szCs w:val="18"/>
        </w:rPr>
        <w:t>mowy nr  ………………. z dnia ……………….</w:t>
      </w:r>
    </w:p>
    <w:p w14:paraId="5395F0EC" w14:textId="77777777" w:rsidR="004E76CA" w:rsidRPr="00FA54FC" w:rsidRDefault="004E76CA" w:rsidP="004E76CA">
      <w:pPr>
        <w:spacing w:before="120" w:after="120" w:line="240" w:lineRule="atLeast"/>
        <w:jc w:val="center"/>
        <w:rPr>
          <w:rFonts w:ascii="Verdana" w:hAnsi="Verdana" w:cs="Arial"/>
          <w:b/>
          <w:sz w:val="18"/>
          <w:szCs w:val="18"/>
        </w:rPr>
      </w:pPr>
      <w:r w:rsidRPr="00FA54FC">
        <w:rPr>
          <w:rFonts w:ascii="Verdana" w:hAnsi="Verdana" w:cs="Arial"/>
          <w:b/>
          <w:sz w:val="18"/>
          <w:szCs w:val="18"/>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rsidRPr="00CE39D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Pr="00FA54FC" w:rsidRDefault="004E76CA">
            <w:pPr>
              <w:suppressAutoHyphens/>
              <w:autoSpaceDE w:val="0"/>
              <w:autoSpaceDN w:val="0"/>
              <w:spacing w:before="120" w:after="120" w:line="240" w:lineRule="atLeast"/>
              <w:jc w:val="center"/>
              <w:rPr>
                <w:rFonts w:ascii="Verdana" w:hAnsi="Verdana" w:cs="Arial"/>
                <w:sz w:val="18"/>
                <w:szCs w:val="18"/>
              </w:rPr>
            </w:pPr>
            <w:r w:rsidRPr="00FA54FC">
              <w:rPr>
                <w:rFonts w:ascii="Verdana" w:hAnsi="Verdana" w:cs="Arial"/>
                <w:sz w:val="18"/>
                <w:szCs w:val="18"/>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Pr="00FA54FC" w:rsidRDefault="004E76CA">
            <w:pPr>
              <w:suppressAutoHyphens/>
              <w:autoSpaceDE w:val="0"/>
              <w:autoSpaceDN w:val="0"/>
              <w:spacing w:before="120" w:after="120" w:line="240" w:lineRule="atLeast"/>
              <w:jc w:val="center"/>
              <w:rPr>
                <w:rFonts w:ascii="Verdana" w:hAnsi="Verdana" w:cs="Arial"/>
                <w:sz w:val="18"/>
                <w:szCs w:val="18"/>
              </w:rPr>
            </w:pPr>
            <w:r w:rsidRPr="00FA54FC">
              <w:rPr>
                <w:rFonts w:ascii="Verdana" w:hAnsi="Verdana" w:cs="Arial"/>
                <w:sz w:val="18"/>
                <w:szCs w:val="18"/>
              </w:rPr>
              <w:t>Zamawiający</w:t>
            </w:r>
          </w:p>
        </w:tc>
      </w:tr>
      <w:tr w:rsidR="004E76CA" w:rsidRPr="00CE39D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Pr="00FA54FC" w:rsidRDefault="004E76CA">
            <w:pPr>
              <w:spacing w:before="120" w:after="120" w:line="240" w:lineRule="atLeast"/>
              <w:rPr>
                <w:rFonts w:ascii="Verdana" w:hAnsi="Verdana" w:cs="Times New Roman"/>
                <w:sz w:val="18"/>
                <w:szCs w:val="18"/>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Pr="00FA54FC" w:rsidRDefault="004E76CA">
            <w:pPr>
              <w:spacing w:before="120" w:after="120" w:line="240" w:lineRule="atLeast"/>
              <w:rPr>
                <w:rFonts w:ascii="Verdana" w:hAnsi="Verdana" w:cs="Arial"/>
                <w:b/>
                <w:sz w:val="18"/>
                <w:szCs w:val="18"/>
              </w:rPr>
            </w:pPr>
          </w:p>
          <w:p w14:paraId="6A377DCB" w14:textId="77777777" w:rsidR="004E76CA" w:rsidRPr="00FA54FC" w:rsidRDefault="004E76CA">
            <w:pPr>
              <w:autoSpaceDE w:val="0"/>
              <w:autoSpaceDN w:val="0"/>
              <w:spacing w:before="120" w:after="120" w:line="240" w:lineRule="atLeast"/>
              <w:rPr>
                <w:rFonts w:ascii="Verdana" w:hAnsi="Verdana" w:cs="Arial"/>
                <w:b/>
                <w:sz w:val="18"/>
                <w:szCs w:val="18"/>
              </w:rPr>
            </w:pPr>
          </w:p>
        </w:tc>
      </w:tr>
    </w:tbl>
    <w:p w14:paraId="09A8177D" w14:textId="77777777" w:rsidR="004E76CA" w:rsidRPr="00FA54FC" w:rsidRDefault="004E76CA" w:rsidP="004E76CA">
      <w:pPr>
        <w:widowControl w:val="0"/>
        <w:autoSpaceDE w:val="0"/>
        <w:autoSpaceDN w:val="0"/>
        <w:spacing w:before="120" w:after="120" w:line="240" w:lineRule="atLeast"/>
        <w:ind w:left="720"/>
        <w:rPr>
          <w:rFonts w:ascii="Verdana" w:eastAsia="Times New Roman" w:hAnsi="Verdana" w:cs="Arial"/>
          <w:sz w:val="18"/>
          <w:szCs w:val="18"/>
          <w:lang w:eastAsia="pl-PL"/>
        </w:rPr>
      </w:pPr>
    </w:p>
    <w:p w14:paraId="1099DE92" w14:textId="38F6542E" w:rsidR="004E76CA" w:rsidRPr="00FA54FC" w:rsidRDefault="004E76CA" w:rsidP="00F226A6">
      <w:pPr>
        <w:widowControl w:val="0"/>
        <w:numPr>
          <w:ilvl w:val="0"/>
          <w:numId w:val="11"/>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b/>
          <w:sz w:val="18"/>
          <w:szCs w:val="18"/>
        </w:rPr>
        <w:t xml:space="preserve">Przedmiot </w:t>
      </w:r>
      <w:r w:rsidR="009D6CC6" w:rsidRPr="00FA54FC">
        <w:rPr>
          <w:rFonts w:ascii="Verdana" w:hAnsi="Verdana" w:cs="Arial"/>
          <w:b/>
          <w:sz w:val="18"/>
          <w:szCs w:val="18"/>
        </w:rPr>
        <w:t>U</w:t>
      </w:r>
      <w:r w:rsidRPr="00FA54FC">
        <w:rPr>
          <w:rFonts w:ascii="Verdana" w:hAnsi="Verdana" w:cs="Arial"/>
          <w:b/>
          <w:sz w:val="18"/>
          <w:szCs w:val="18"/>
        </w:rPr>
        <w:t>mowy</w:t>
      </w:r>
      <w:r w:rsidRPr="00FA54FC">
        <w:rPr>
          <w:rFonts w:ascii="Verdana" w:hAnsi="Verdana" w:cs="Arial"/>
          <w:sz w:val="18"/>
          <w:szCs w:val="18"/>
        </w:rPr>
        <w:t xml:space="preserve">: </w:t>
      </w:r>
      <w:r w:rsidR="003E0DF3">
        <w:rPr>
          <w:rFonts w:ascii="Verdana" w:hAnsi="Verdana" w:cs="Arial"/>
          <w:sz w:val="18"/>
          <w:szCs w:val="18"/>
        </w:rPr>
        <w:t>………………………………………………..</w:t>
      </w:r>
    </w:p>
    <w:p w14:paraId="79FC3771" w14:textId="77777777" w:rsidR="004E76CA" w:rsidRPr="00FA54FC" w:rsidRDefault="004E76CA" w:rsidP="00F226A6">
      <w:pPr>
        <w:widowControl w:val="0"/>
        <w:numPr>
          <w:ilvl w:val="0"/>
          <w:numId w:val="11"/>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sz w:val="18"/>
          <w:szCs w:val="18"/>
        </w:rPr>
        <w:t>Usługę wykonano w terminie</w:t>
      </w:r>
      <w:r w:rsidRPr="00FA54FC">
        <w:rPr>
          <w:rFonts w:ascii="Verdana" w:hAnsi="Verdana" w:cs="Arial"/>
          <w:w w:val="89"/>
          <w:sz w:val="18"/>
          <w:szCs w:val="18"/>
        </w:rPr>
        <w:t xml:space="preserve"> …………………………………………</w:t>
      </w:r>
    </w:p>
    <w:p w14:paraId="5BE7D0ED" w14:textId="75871BC5" w:rsidR="004E76CA" w:rsidRPr="00FA54FC" w:rsidRDefault="004E76CA" w:rsidP="00F226A6">
      <w:pPr>
        <w:widowControl w:val="0"/>
        <w:numPr>
          <w:ilvl w:val="0"/>
          <w:numId w:val="11"/>
        </w:numPr>
        <w:tabs>
          <w:tab w:val="num" w:pos="360"/>
        </w:tabs>
        <w:autoSpaceDE w:val="0"/>
        <w:autoSpaceDN w:val="0"/>
        <w:adjustRightInd w:val="0"/>
        <w:spacing w:after="0" w:line="360" w:lineRule="auto"/>
        <w:ind w:left="363" w:hanging="505"/>
        <w:rPr>
          <w:rFonts w:ascii="Verdana" w:hAnsi="Verdana" w:cs="Arial"/>
          <w:sz w:val="18"/>
          <w:szCs w:val="18"/>
        </w:rPr>
      </w:pPr>
      <w:r w:rsidRPr="00FA54FC">
        <w:rPr>
          <w:rFonts w:ascii="Verdana" w:hAnsi="Verdana" w:cs="Arial"/>
          <w:sz w:val="18"/>
          <w:szCs w:val="18"/>
        </w:rPr>
        <w:t xml:space="preserve">Zamawiający dokonuje odbioru przedmiotu </w:t>
      </w:r>
      <w:r w:rsidR="009D6CC6" w:rsidRPr="00FA54FC">
        <w:rPr>
          <w:rFonts w:ascii="Verdana" w:hAnsi="Verdana" w:cs="Arial"/>
          <w:sz w:val="18"/>
          <w:szCs w:val="18"/>
        </w:rPr>
        <w:t>U</w:t>
      </w:r>
      <w:r w:rsidRPr="00FA54FC">
        <w:rPr>
          <w:rFonts w:ascii="Verdana" w:hAnsi="Verdana" w:cs="Arial"/>
          <w:sz w:val="18"/>
          <w:szCs w:val="18"/>
        </w:rPr>
        <w:t xml:space="preserve">mowy, wykonanego zgodnie z wymaganiami Zamawiającego zawartymi w </w:t>
      </w:r>
      <w:r w:rsidR="009D6CC6" w:rsidRPr="00FA54FC">
        <w:rPr>
          <w:rFonts w:ascii="Verdana" w:hAnsi="Verdana" w:cs="Arial"/>
          <w:sz w:val="18"/>
          <w:szCs w:val="18"/>
        </w:rPr>
        <w:t>U</w:t>
      </w:r>
      <w:r w:rsidRPr="00FA54FC">
        <w:rPr>
          <w:rFonts w:ascii="Verdana" w:hAnsi="Verdana" w:cs="Arial"/>
          <w:sz w:val="18"/>
          <w:szCs w:val="18"/>
        </w:rPr>
        <w:t>mowie/ Zamawiający nie dokonuje odbioru zamówienia z powodów niżej opisanych/ Zamawiający dokonuje odbioru zamówienia z zastrzeżeniami/ uwagami</w:t>
      </w:r>
      <w:r w:rsidRPr="00FA54FC">
        <w:rPr>
          <w:rFonts w:ascii="Verdana" w:hAnsi="Verdana" w:cs="Arial"/>
          <w:sz w:val="18"/>
          <w:szCs w:val="18"/>
          <w:vertAlign w:val="superscript"/>
        </w:rPr>
        <w:footnoteReference w:id="3"/>
      </w:r>
      <w:r w:rsidRPr="00FA54FC">
        <w:rPr>
          <w:rFonts w:ascii="Verdana" w:hAnsi="Verdana" w:cs="Arial"/>
          <w:sz w:val="18"/>
          <w:szCs w:val="18"/>
        </w:rPr>
        <w:t>:</w:t>
      </w:r>
    </w:p>
    <w:p w14:paraId="6746FD12" w14:textId="77777777" w:rsidR="004E76CA" w:rsidRPr="00FA54FC" w:rsidRDefault="004E76CA" w:rsidP="004E76CA">
      <w:pPr>
        <w:widowControl w:val="0"/>
        <w:autoSpaceDE w:val="0"/>
        <w:autoSpaceDN w:val="0"/>
        <w:adjustRightInd w:val="0"/>
        <w:spacing w:line="360" w:lineRule="auto"/>
        <w:ind w:left="363"/>
        <w:rPr>
          <w:rFonts w:ascii="Verdana" w:hAnsi="Verdana" w:cs="Arial"/>
          <w:sz w:val="18"/>
          <w:szCs w:val="18"/>
        </w:rPr>
      </w:pPr>
      <w:r w:rsidRPr="00FA54FC">
        <w:rPr>
          <w:rFonts w:ascii="Verdana" w:hAnsi="Verdana" w:cs="Arial"/>
          <w:sz w:val="18"/>
          <w:szCs w:val="18"/>
        </w:rPr>
        <w:t>…………………………………………………..……………………………………………………..………………………………………………………………………………………………………………………</w:t>
      </w:r>
    </w:p>
    <w:p w14:paraId="296787BD" w14:textId="77777777" w:rsidR="004E76CA" w:rsidRPr="00FA54FC" w:rsidRDefault="004E76CA" w:rsidP="00F226A6">
      <w:pPr>
        <w:widowControl w:val="0"/>
        <w:numPr>
          <w:ilvl w:val="0"/>
          <w:numId w:val="11"/>
        </w:numPr>
        <w:tabs>
          <w:tab w:val="num" w:pos="360"/>
        </w:tabs>
        <w:autoSpaceDE w:val="0"/>
        <w:autoSpaceDN w:val="0"/>
        <w:adjustRightInd w:val="0"/>
        <w:spacing w:before="120" w:after="120" w:line="240" w:lineRule="atLeast"/>
        <w:ind w:left="360" w:hanging="502"/>
        <w:rPr>
          <w:rFonts w:ascii="Verdana" w:hAnsi="Verdana" w:cs="Arial"/>
          <w:sz w:val="18"/>
          <w:szCs w:val="18"/>
        </w:rPr>
      </w:pPr>
      <w:r w:rsidRPr="00FA54FC">
        <w:rPr>
          <w:rFonts w:ascii="Verdana" w:hAnsi="Verdana" w:cs="Arial"/>
          <w:sz w:val="18"/>
          <w:szCs w:val="18"/>
        </w:rPr>
        <w:t>W związku z uwagami i zastrzeżeniami Strony ustaliły, co następuje</w:t>
      </w:r>
      <w:r w:rsidRPr="00FA54FC">
        <w:rPr>
          <w:rFonts w:ascii="Verdana" w:hAnsi="Verdana" w:cs="Arial"/>
          <w:sz w:val="18"/>
          <w:szCs w:val="18"/>
          <w:vertAlign w:val="superscript"/>
        </w:rPr>
        <w:footnoteReference w:id="4"/>
      </w:r>
      <w:r w:rsidRPr="00FA54FC">
        <w:rPr>
          <w:rFonts w:ascii="Verdana" w:hAnsi="Verdana" w:cs="Arial"/>
          <w:sz w:val="18"/>
          <w:szCs w:val="18"/>
        </w:rPr>
        <w:t xml:space="preserve">: </w:t>
      </w:r>
    </w:p>
    <w:p w14:paraId="03CF1C3B" w14:textId="77777777" w:rsidR="004E76CA" w:rsidRPr="00FA54FC" w:rsidRDefault="004E76CA" w:rsidP="004E76CA">
      <w:pPr>
        <w:widowControl w:val="0"/>
        <w:autoSpaceDE w:val="0"/>
        <w:autoSpaceDN w:val="0"/>
        <w:adjustRightInd w:val="0"/>
        <w:spacing w:before="120" w:after="120" w:line="240" w:lineRule="atLeast"/>
        <w:ind w:left="360"/>
        <w:rPr>
          <w:rFonts w:ascii="Verdana" w:hAnsi="Verdana" w:cs="Arial"/>
          <w:sz w:val="18"/>
          <w:szCs w:val="18"/>
        </w:rPr>
      </w:pPr>
      <w:r w:rsidRPr="00FA54FC">
        <w:rPr>
          <w:rFonts w:ascii="Verdana" w:hAnsi="Verdana" w:cs="Arial"/>
          <w:sz w:val="18"/>
          <w:szCs w:val="18"/>
        </w:rPr>
        <w:t>………………………………………………………………………………………...…………………………………………………………………………………………..……….……………………………………………………………………………………………………………………………………………………</w:t>
      </w:r>
    </w:p>
    <w:p w14:paraId="6BE2102C" w14:textId="35FF9EBD" w:rsidR="004E76CA" w:rsidRPr="00FA54FC" w:rsidRDefault="004E76CA" w:rsidP="00F226A6">
      <w:pPr>
        <w:widowControl w:val="0"/>
        <w:numPr>
          <w:ilvl w:val="0"/>
          <w:numId w:val="11"/>
        </w:numPr>
        <w:tabs>
          <w:tab w:val="num" w:pos="360"/>
        </w:tabs>
        <w:autoSpaceDE w:val="0"/>
        <w:autoSpaceDN w:val="0"/>
        <w:adjustRightInd w:val="0"/>
        <w:spacing w:before="120" w:after="120" w:line="240" w:lineRule="atLeast"/>
        <w:ind w:left="360" w:hanging="502"/>
        <w:rPr>
          <w:rFonts w:ascii="Verdana" w:hAnsi="Verdana" w:cs="Arial"/>
          <w:sz w:val="18"/>
          <w:szCs w:val="18"/>
        </w:rPr>
      </w:pPr>
      <w:r w:rsidRPr="00FA54FC">
        <w:rPr>
          <w:rFonts w:ascii="Verdana" w:hAnsi="Verdana" w:cs="Arial"/>
          <w:sz w:val="18"/>
          <w:szCs w:val="18"/>
        </w:rPr>
        <w:t>Zamawiający wyraża/nie wyraża</w:t>
      </w:r>
      <w:r w:rsidRPr="00FA54FC">
        <w:rPr>
          <w:rStyle w:val="Odwoanieprzypisudolnego"/>
          <w:rFonts w:ascii="Verdana" w:hAnsi="Verdana" w:cs="Arial"/>
          <w:sz w:val="18"/>
          <w:szCs w:val="18"/>
        </w:rPr>
        <w:footnoteReference w:id="5"/>
      </w:r>
      <w:r w:rsidRPr="00FA54FC">
        <w:rPr>
          <w:rFonts w:ascii="Verdana" w:hAnsi="Verdana" w:cs="Arial"/>
          <w:sz w:val="18"/>
          <w:szCs w:val="18"/>
        </w:rPr>
        <w:t xml:space="preserve"> zgodę/zgody na wystawienie elektronicznej faktury/rachunku za wykonane zamówienie.</w:t>
      </w:r>
    </w:p>
    <w:p w14:paraId="5A93474B" w14:textId="77777777" w:rsidR="004E76CA" w:rsidRPr="00FA54FC" w:rsidRDefault="004E76CA" w:rsidP="00F226A6">
      <w:pPr>
        <w:widowControl w:val="0"/>
        <w:numPr>
          <w:ilvl w:val="0"/>
          <w:numId w:val="11"/>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sz w:val="18"/>
          <w:szCs w:val="18"/>
        </w:rPr>
        <w:t>Protokół sporządzono w dwóch egzemplarzach, po jednym dla każdej ze Stron.</w:t>
      </w:r>
    </w:p>
    <w:p w14:paraId="5F22E3E2" w14:textId="77777777" w:rsidR="004E76CA" w:rsidRPr="00FA54FC" w:rsidRDefault="004E76CA" w:rsidP="004E76CA">
      <w:pPr>
        <w:widowControl w:val="0"/>
        <w:autoSpaceDE w:val="0"/>
        <w:autoSpaceDN w:val="0"/>
        <w:adjustRightInd w:val="0"/>
        <w:spacing w:before="120" w:after="120" w:line="240" w:lineRule="atLeast"/>
        <w:ind w:left="360"/>
        <w:rPr>
          <w:rFonts w:ascii="Verdana" w:hAnsi="Verdana" w:cs="Arial"/>
          <w:b/>
          <w:sz w:val="18"/>
          <w:szCs w:val="18"/>
        </w:rPr>
      </w:pPr>
    </w:p>
    <w:p w14:paraId="3C263B86" w14:textId="3429831F" w:rsidR="004E76CA" w:rsidRPr="00FA54FC" w:rsidRDefault="004E76CA" w:rsidP="004E76CA">
      <w:pPr>
        <w:spacing w:line="360" w:lineRule="auto"/>
        <w:jc w:val="center"/>
        <w:rPr>
          <w:rFonts w:ascii="Verdana" w:hAnsi="Verdana" w:cs="Arial"/>
          <w:b/>
          <w:sz w:val="18"/>
          <w:szCs w:val="18"/>
        </w:rPr>
      </w:pPr>
      <w:r w:rsidRPr="00FA54FC">
        <w:rPr>
          <w:rFonts w:ascii="Verdana" w:hAnsi="Verdana" w:cs="Arial"/>
          <w:b/>
          <w:sz w:val="18"/>
          <w:szCs w:val="18"/>
        </w:rPr>
        <w:t xml:space="preserve">W imieniu Wykonawcy </w:t>
      </w:r>
      <w:r w:rsidRPr="00FA54FC">
        <w:rPr>
          <w:rFonts w:ascii="Verdana" w:hAnsi="Verdana" w:cs="Arial"/>
          <w:b/>
          <w:sz w:val="18"/>
          <w:szCs w:val="18"/>
        </w:rPr>
        <w:tab/>
      </w:r>
      <w:r w:rsidRPr="00FA54FC">
        <w:rPr>
          <w:rFonts w:ascii="Verdana" w:hAnsi="Verdana" w:cs="Arial"/>
          <w:b/>
          <w:sz w:val="18"/>
          <w:szCs w:val="18"/>
        </w:rPr>
        <w:tab/>
      </w:r>
      <w:r w:rsidRPr="00FA54FC">
        <w:rPr>
          <w:rFonts w:ascii="Verdana" w:hAnsi="Verdana" w:cs="Arial"/>
          <w:b/>
          <w:sz w:val="18"/>
          <w:szCs w:val="18"/>
        </w:rPr>
        <w:tab/>
      </w:r>
      <w:r w:rsidRPr="00FA54FC">
        <w:rPr>
          <w:rFonts w:ascii="Verdana" w:hAnsi="Verdana" w:cs="Arial"/>
          <w:b/>
          <w:sz w:val="18"/>
          <w:szCs w:val="18"/>
        </w:rPr>
        <w:tab/>
        <w:t>W imieniu Zamawiającego</w:t>
      </w:r>
    </w:p>
    <w:p w14:paraId="543D6225" w14:textId="74387D11" w:rsidR="004E76CA" w:rsidRPr="00FA54FC" w:rsidRDefault="004E76CA" w:rsidP="00BD211D">
      <w:pPr>
        <w:spacing w:after="0" w:line="360" w:lineRule="auto"/>
        <w:jc w:val="right"/>
        <w:rPr>
          <w:rFonts w:ascii="Verdana" w:hAnsi="Verdana" w:cs="Arial"/>
          <w:bCs/>
          <w:sz w:val="18"/>
          <w:szCs w:val="18"/>
        </w:rPr>
      </w:pPr>
      <w:r>
        <w:rPr>
          <w:rFonts w:ascii="Arial" w:hAnsi="Arial" w:cs="Arial"/>
          <w:bCs/>
          <w:szCs w:val="20"/>
        </w:rPr>
        <w:br w:type="page"/>
      </w:r>
      <w:r w:rsidRPr="00FA54FC">
        <w:rPr>
          <w:rFonts w:ascii="Verdana" w:hAnsi="Verdana" w:cs="Arial"/>
          <w:bCs/>
          <w:sz w:val="18"/>
          <w:szCs w:val="18"/>
        </w:rPr>
        <w:lastRenderedPageBreak/>
        <w:t xml:space="preserve">Załącznik nr </w:t>
      </w:r>
      <w:r w:rsidR="00441AFC" w:rsidRPr="00FA54FC">
        <w:rPr>
          <w:rFonts w:ascii="Verdana" w:hAnsi="Verdana" w:cs="Arial"/>
          <w:bCs/>
          <w:sz w:val="18"/>
          <w:szCs w:val="18"/>
        </w:rPr>
        <w:t>4</w:t>
      </w:r>
      <w:r w:rsidRPr="00FA54FC">
        <w:rPr>
          <w:rFonts w:ascii="Verdana" w:hAnsi="Verdana" w:cs="Arial"/>
          <w:bCs/>
          <w:sz w:val="18"/>
          <w:szCs w:val="18"/>
        </w:rPr>
        <w:t xml:space="preserve"> do </w:t>
      </w:r>
      <w:r w:rsidR="00960F92" w:rsidRPr="00FA54FC">
        <w:rPr>
          <w:rFonts w:ascii="Verdana" w:hAnsi="Verdana" w:cs="Arial"/>
          <w:bCs/>
          <w:sz w:val="18"/>
          <w:szCs w:val="18"/>
        </w:rPr>
        <w:t>U</w:t>
      </w:r>
      <w:r w:rsidRPr="00FA54FC">
        <w:rPr>
          <w:rFonts w:ascii="Verdana" w:hAnsi="Verdana" w:cs="Arial"/>
          <w:bCs/>
          <w:sz w:val="18"/>
          <w:szCs w:val="18"/>
        </w:rPr>
        <w:t>mowy</w:t>
      </w:r>
    </w:p>
    <w:p w14:paraId="51EB01FA" w14:textId="77777777" w:rsidR="004E76CA" w:rsidRPr="00FA54FC" w:rsidRDefault="004E76CA" w:rsidP="00BD211D">
      <w:pPr>
        <w:autoSpaceDE w:val="0"/>
        <w:autoSpaceDN w:val="0"/>
        <w:adjustRightInd w:val="0"/>
        <w:spacing w:after="0" w:line="360" w:lineRule="auto"/>
        <w:jc w:val="center"/>
        <w:rPr>
          <w:rFonts w:ascii="Verdana" w:hAnsi="Verdana" w:cs="Arial"/>
          <w:b/>
          <w:sz w:val="18"/>
          <w:szCs w:val="18"/>
        </w:rPr>
      </w:pPr>
    </w:p>
    <w:p w14:paraId="3FB7BA2C" w14:textId="41D0AA9B" w:rsidR="004E76CA" w:rsidRPr="00FA54FC" w:rsidRDefault="004E76CA" w:rsidP="00BD211D">
      <w:pPr>
        <w:autoSpaceDE w:val="0"/>
        <w:autoSpaceDN w:val="0"/>
        <w:adjustRightInd w:val="0"/>
        <w:spacing w:after="0" w:line="360" w:lineRule="auto"/>
        <w:jc w:val="center"/>
        <w:rPr>
          <w:rFonts w:ascii="Verdana" w:hAnsi="Verdana" w:cs="Arial"/>
          <w:b/>
          <w:sz w:val="18"/>
          <w:szCs w:val="18"/>
        </w:rPr>
      </w:pPr>
      <w:bookmarkStart w:id="14" w:name="_Hlk81318001"/>
      <w:r w:rsidRPr="00FA54FC">
        <w:rPr>
          <w:rFonts w:ascii="Verdana" w:hAnsi="Verdana" w:cs="Arial"/>
          <w:b/>
          <w:sz w:val="18"/>
          <w:szCs w:val="18"/>
        </w:rPr>
        <w:t>UMOWA Nr …/…/CŁ/202</w:t>
      </w:r>
      <w:r w:rsidR="00DF1B5E" w:rsidRPr="00FA54FC">
        <w:rPr>
          <w:rFonts w:ascii="Verdana" w:hAnsi="Verdana" w:cs="Arial"/>
          <w:b/>
          <w:sz w:val="18"/>
          <w:szCs w:val="18"/>
        </w:rPr>
        <w:t>1</w:t>
      </w:r>
      <w:r w:rsidRPr="00FA54FC">
        <w:rPr>
          <w:rFonts w:ascii="Verdana" w:hAnsi="Verdana" w:cs="Arial"/>
          <w:b/>
          <w:sz w:val="18"/>
          <w:szCs w:val="18"/>
        </w:rPr>
        <w:t>/DO</w:t>
      </w:r>
    </w:p>
    <w:p w14:paraId="066E0879" w14:textId="77777777" w:rsidR="004E76CA" w:rsidRPr="00FA54FC" w:rsidRDefault="004E76CA" w:rsidP="00BD211D">
      <w:pPr>
        <w:autoSpaceDE w:val="0"/>
        <w:autoSpaceDN w:val="0"/>
        <w:adjustRightInd w:val="0"/>
        <w:spacing w:after="0" w:line="360" w:lineRule="auto"/>
        <w:jc w:val="center"/>
        <w:rPr>
          <w:rFonts w:ascii="Verdana" w:hAnsi="Verdana" w:cs="Arial"/>
          <w:b/>
          <w:sz w:val="18"/>
          <w:szCs w:val="18"/>
        </w:rPr>
      </w:pPr>
      <w:r w:rsidRPr="00FA54FC">
        <w:rPr>
          <w:rFonts w:ascii="Verdana" w:hAnsi="Verdana" w:cs="Arial"/>
          <w:b/>
          <w:sz w:val="18"/>
          <w:szCs w:val="18"/>
        </w:rPr>
        <w:t>powierzenia przetwarzania danych osobowych</w:t>
      </w:r>
    </w:p>
    <w:bookmarkEnd w:id="14"/>
    <w:p w14:paraId="4647BF4E" w14:textId="77777777" w:rsidR="004E76CA" w:rsidRPr="00FA54FC" w:rsidRDefault="004E76CA" w:rsidP="00BD211D">
      <w:pPr>
        <w:autoSpaceDE w:val="0"/>
        <w:autoSpaceDN w:val="0"/>
        <w:adjustRightInd w:val="0"/>
        <w:spacing w:after="0" w:line="360" w:lineRule="auto"/>
        <w:jc w:val="center"/>
        <w:rPr>
          <w:rFonts w:ascii="Verdana" w:hAnsi="Verdana" w:cs="Arial"/>
          <w:sz w:val="18"/>
          <w:szCs w:val="18"/>
        </w:rPr>
      </w:pPr>
    </w:p>
    <w:p w14:paraId="4982F9C3" w14:textId="77777777" w:rsidR="004E76CA" w:rsidRPr="00FA54FC" w:rsidRDefault="004E76CA" w:rsidP="00BD211D">
      <w:pPr>
        <w:autoSpaceDE w:val="0"/>
        <w:autoSpaceDN w:val="0"/>
        <w:adjustRightInd w:val="0"/>
        <w:spacing w:after="0" w:line="360" w:lineRule="auto"/>
        <w:jc w:val="center"/>
        <w:rPr>
          <w:rFonts w:ascii="Verdana" w:hAnsi="Verdana" w:cs="Arial"/>
          <w:sz w:val="18"/>
          <w:szCs w:val="18"/>
        </w:rPr>
      </w:pPr>
      <w:r w:rsidRPr="00FA54FC">
        <w:rPr>
          <w:rFonts w:ascii="Verdana" w:hAnsi="Verdana" w:cs="Arial"/>
          <w:sz w:val="18"/>
          <w:szCs w:val="18"/>
        </w:rPr>
        <w:t xml:space="preserve">zawarta w dniu </w:t>
      </w:r>
      <w:r w:rsidRPr="00FA54FC">
        <w:rPr>
          <w:rFonts w:ascii="Verdana" w:hAnsi="Verdana" w:cs="Arial"/>
          <w:b/>
          <w:bCs/>
          <w:sz w:val="18"/>
          <w:szCs w:val="18"/>
        </w:rPr>
        <w:t>………...</w:t>
      </w:r>
      <w:r w:rsidRPr="00FA54FC">
        <w:rPr>
          <w:rFonts w:ascii="Verdana" w:hAnsi="Verdana" w:cs="Arial"/>
          <w:sz w:val="18"/>
          <w:szCs w:val="18"/>
        </w:rPr>
        <w:t xml:space="preserve"> w Warszawie pomiędzy:</w:t>
      </w:r>
    </w:p>
    <w:p w14:paraId="40B4934B" w14:textId="77777777" w:rsidR="004E76CA" w:rsidRPr="00FA54FC" w:rsidRDefault="004E76CA" w:rsidP="00BD211D">
      <w:pPr>
        <w:autoSpaceDE w:val="0"/>
        <w:autoSpaceDN w:val="0"/>
        <w:adjustRightInd w:val="0"/>
        <w:spacing w:after="0" w:line="360" w:lineRule="auto"/>
        <w:rPr>
          <w:rFonts w:ascii="Verdana" w:hAnsi="Verdana" w:cs="Arial"/>
          <w:sz w:val="18"/>
          <w:szCs w:val="18"/>
        </w:rPr>
      </w:pPr>
    </w:p>
    <w:p w14:paraId="6A837BD6" w14:textId="14669FEB" w:rsidR="004E76CA" w:rsidRPr="00FA54FC" w:rsidRDefault="004E76CA" w:rsidP="00BD211D">
      <w:pPr>
        <w:pStyle w:val="Bezodstpw"/>
        <w:spacing w:line="360" w:lineRule="auto"/>
        <w:mirrorIndents/>
        <w:jc w:val="both"/>
        <w:rPr>
          <w:rFonts w:ascii="Verdana" w:eastAsia="SimSun" w:hAnsi="Verdana" w:cs="Arial"/>
          <w:color w:val="000000"/>
          <w:sz w:val="18"/>
          <w:szCs w:val="18"/>
          <w:lang w:eastAsia="zh-CN"/>
        </w:rPr>
      </w:pPr>
      <w:r w:rsidRPr="00FA54FC">
        <w:rPr>
          <w:rFonts w:ascii="Verdana" w:hAnsi="Verdana" w:cs="Arial"/>
          <w:b/>
          <w:bCs/>
          <w:color w:val="000000"/>
          <w:sz w:val="18"/>
          <w:szCs w:val="18"/>
        </w:rPr>
        <w:t xml:space="preserve">Centrum Łukasiewicz </w:t>
      </w:r>
      <w:r w:rsidRPr="00FA54FC">
        <w:rPr>
          <w:rFonts w:ascii="Verdana" w:hAnsi="Verdana" w:cs="Arial"/>
          <w:color w:val="000000"/>
          <w:sz w:val="18"/>
          <w:szCs w:val="18"/>
        </w:rPr>
        <w:t>z siedzibą w Warszawie, przy ul. Poleczki 19, (02-822), działającym podstawie ustawy z dnia 21 lutego 2019 r. o Sieci Badawczej Łukasiewicz</w:t>
      </w:r>
      <w:r w:rsidR="00A56A34" w:rsidRPr="00FA54FC">
        <w:rPr>
          <w:rFonts w:ascii="Verdana" w:hAnsi="Verdana" w:cs="Arial"/>
          <w:color w:val="000000"/>
          <w:sz w:val="18"/>
          <w:szCs w:val="18"/>
        </w:rPr>
        <w:t xml:space="preserve">  (Dz. U. z 2019 r. poz. 534, 2227, z 2020 r. poz. 284, 695, 875)</w:t>
      </w:r>
      <w:r w:rsidRPr="00FA54FC">
        <w:rPr>
          <w:rFonts w:ascii="Verdana" w:hAnsi="Verdana" w:cs="Arial"/>
          <w:color w:val="000000"/>
          <w:sz w:val="18"/>
          <w:szCs w:val="18"/>
        </w:rPr>
        <w:t xml:space="preserve">,  posiadającym numer NIP: 9512481668, REGON: 382967128, reprezentowanym przez: </w:t>
      </w:r>
    </w:p>
    <w:p w14:paraId="5132A78B" w14:textId="77777777" w:rsidR="004E76CA" w:rsidRPr="00FA54FC" w:rsidRDefault="004E76CA" w:rsidP="00BD211D">
      <w:pPr>
        <w:spacing w:after="0" w:line="360" w:lineRule="auto"/>
        <w:rPr>
          <w:rFonts w:ascii="Verdana" w:hAnsi="Verdana" w:cs="Times New Roman"/>
          <w:color w:val="auto"/>
          <w:sz w:val="18"/>
          <w:szCs w:val="18"/>
        </w:rPr>
      </w:pPr>
      <w:r w:rsidRPr="00FA54FC">
        <w:rPr>
          <w:rFonts w:ascii="Verdana" w:hAnsi="Verdana" w:cs="Arial"/>
          <w:b/>
          <w:bCs/>
          <w:color w:val="000000"/>
          <w:sz w:val="18"/>
          <w:szCs w:val="18"/>
        </w:rPr>
        <w:t>…………………………….</w:t>
      </w:r>
      <w:r w:rsidRPr="00FA54FC">
        <w:rPr>
          <w:rFonts w:ascii="Verdana" w:hAnsi="Verdana" w:cs="Arial"/>
          <w:sz w:val="18"/>
          <w:szCs w:val="18"/>
        </w:rPr>
        <w:t>, zwanym dalej</w:t>
      </w:r>
      <w:r w:rsidRPr="00FA54FC">
        <w:rPr>
          <w:rStyle w:val="TeksttreciPogrubienie"/>
          <w:rFonts w:ascii="Verdana" w:hAnsi="Verdana" w:cs="Arial"/>
          <w:sz w:val="18"/>
          <w:szCs w:val="18"/>
        </w:rPr>
        <w:t xml:space="preserve"> </w:t>
      </w:r>
      <w:r w:rsidRPr="00FA54FC">
        <w:rPr>
          <w:rFonts w:ascii="Verdana" w:hAnsi="Verdana" w:cs="Arial"/>
          <w:b/>
          <w:sz w:val="18"/>
          <w:szCs w:val="18"/>
        </w:rPr>
        <w:t>„</w:t>
      </w:r>
      <w:r w:rsidRPr="00FA54FC">
        <w:rPr>
          <w:rStyle w:val="TeksttreciPogrubienie"/>
          <w:rFonts w:ascii="Verdana" w:hAnsi="Verdana" w:cs="Arial"/>
          <w:sz w:val="18"/>
          <w:szCs w:val="18"/>
        </w:rPr>
        <w:t>Administratorem</w:t>
      </w:r>
      <w:r w:rsidRPr="00FA54FC">
        <w:rPr>
          <w:rFonts w:ascii="Verdana" w:hAnsi="Verdana" w:cs="Arial"/>
          <w:b/>
          <w:sz w:val="18"/>
          <w:szCs w:val="18"/>
        </w:rPr>
        <w:t>”</w:t>
      </w:r>
      <w:r w:rsidRPr="00FA54FC">
        <w:rPr>
          <w:rStyle w:val="TeksttreciPogrubienie"/>
          <w:rFonts w:ascii="Verdana" w:hAnsi="Verdana" w:cs="Arial"/>
          <w:sz w:val="18"/>
          <w:szCs w:val="18"/>
        </w:rPr>
        <w:t>,</w:t>
      </w:r>
    </w:p>
    <w:p w14:paraId="1F52616E" w14:textId="77777777" w:rsidR="004E76CA" w:rsidRPr="00FA54FC" w:rsidRDefault="004E76CA" w:rsidP="00BD211D">
      <w:pPr>
        <w:pStyle w:val="Teksttreci1"/>
        <w:shd w:val="clear" w:color="auto" w:fill="auto"/>
        <w:spacing w:line="360" w:lineRule="auto"/>
        <w:ind w:left="20" w:firstLine="0"/>
        <w:contextualSpacing/>
        <w:mirrorIndents/>
        <w:rPr>
          <w:rFonts w:ascii="Verdana" w:hAnsi="Verdana" w:cs="Arial"/>
          <w:sz w:val="18"/>
          <w:szCs w:val="18"/>
        </w:rPr>
      </w:pPr>
      <w:r w:rsidRPr="00FA54FC">
        <w:rPr>
          <w:rFonts w:ascii="Verdana" w:hAnsi="Verdana" w:cs="Arial"/>
          <w:sz w:val="18"/>
          <w:szCs w:val="18"/>
        </w:rPr>
        <w:t xml:space="preserve">a                                                                                                                                                   </w:t>
      </w:r>
    </w:p>
    <w:p w14:paraId="36707BF3" w14:textId="77777777" w:rsidR="004E76CA" w:rsidRPr="00FA54FC" w:rsidRDefault="004E76CA" w:rsidP="00BD211D">
      <w:pPr>
        <w:pStyle w:val="Teksttreci1"/>
        <w:shd w:val="clear" w:color="auto" w:fill="auto"/>
        <w:spacing w:line="360" w:lineRule="auto"/>
        <w:ind w:left="20" w:firstLine="0"/>
        <w:contextualSpacing/>
        <w:mirrorIndents/>
        <w:jc w:val="both"/>
        <w:rPr>
          <w:rFonts w:ascii="Verdana" w:eastAsia="Arial" w:hAnsi="Verdana" w:cs="Arial"/>
          <w:b/>
          <w:bCs/>
          <w:sz w:val="18"/>
          <w:szCs w:val="18"/>
          <w:shd w:val="clear" w:color="auto" w:fill="FFFFFF"/>
        </w:rPr>
      </w:pPr>
      <w:r w:rsidRPr="00FA54FC">
        <w:rPr>
          <w:rStyle w:val="TeksttreciPogrubienie"/>
          <w:rFonts w:ascii="Verdana" w:hAnsi="Verdana" w:cs="Arial"/>
          <w:sz w:val="18"/>
          <w:szCs w:val="18"/>
        </w:rPr>
        <w:t xml:space="preserve">…………………………………….. </w:t>
      </w:r>
      <w:r w:rsidRPr="00FA54FC">
        <w:rPr>
          <w:rFonts w:ascii="Verdana" w:hAnsi="Verdana" w:cs="Arial"/>
          <w:sz w:val="18"/>
          <w:szCs w:val="18"/>
        </w:rPr>
        <w:t>reprezentowanym przez:</w:t>
      </w:r>
    </w:p>
    <w:p w14:paraId="144FDB98" w14:textId="5C0C1A93" w:rsidR="004E76CA" w:rsidRPr="00FA54FC" w:rsidRDefault="004E76CA" w:rsidP="00BD211D">
      <w:pPr>
        <w:pStyle w:val="Teksttreci1"/>
        <w:shd w:val="clear" w:color="auto" w:fill="auto"/>
        <w:spacing w:line="360" w:lineRule="auto"/>
        <w:ind w:left="20" w:firstLine="0"/>
        <w:contextualSpacing/>
        <w:mirrorIndents/>
        <w:jc w:val="both"/>
        <w:rPr>
          <w:rFonts w:ascii="Verdana" w:hAnsi="Verdana" w:cs="Arial"/>
          <w:b/>
          <w:sz w:val="18"/>
          <w:szCs w:val="18"/>
        </w:rPr>
      </w:pPr>
      <w:r w:rsidRPr="00FA54FC">
        <w:rPr>
          <w:rFonts w:ascii="Verdana" w:hAnsi="Verdana" w:cs="Arial"/>
          <w:b/>
          <w:sz w:val="18"/>
          <w:szCs w:val="18"/>
        </w:rPr>
        <w:t xml:space="preserve">…………………….. – ……………………., </w:t>
      </w:r>
      <w:r w:rsidRPr="00FA54FC">
        <w:rPr>
          <w:rFonts w:ascii="Verdana" w:hAnsi="Verdana" w:cs="Arial"/>
          <w:sz w:val="18"/>
          <w:szCs w:val="18"/>
        </w:rPr>
        <w:t>zwanym dalej</w:t>
      </w:r>
      <w:r w:rsidRPr="00FA54FC">
        <w:rPr>
          <w:rFonts w:ascii="Verdana" w:hAnsi="Verdana" w:cs="Arial"/>
          <w:b/>
          <w:sz w:val="18"/>
          <w:szCs w:val="18"/>
        </w:rPr>
        <w:t xml:space="preserve"> „Podmiotem przetwarzającym”</w:t>
      </w:r>
      <w:r w:rsidRPr="00FA54FC">
        <w:rPr>
          <w:rFonts w:ascii="Verdana" w:hAnsi="Verdana" w:cs="Arial"/>
          <w:bCs/>
          <w:sz w:val="18"/>
          <w:szCs w:val="18"/>
        </w:rPr>
        <w:t>,</w:t>
      </w:r>
    </w:p>
    <w:p w14:paraId="56A8002D" w14:textId="77777777" w:rsidR="004E76CA" w:rsidRPr="00FA54FC" w:rsidRDefault="004E76CA" w:rsidP="00BD211D">
      <w:pPr>
        <w:tabs>
          <w:tab w:val="num" w:pos="540"/>
        </w:tabs>
        <w:spacing w:after="0" w:line="360" w:lineRule="auto"/>
        <w:rPr>
          <w:rFonts w:ascii="Verdana" w:hAnsi="Verdana" w:cs="Arial"/>
          <w:sz w:val="18"/>
          <w:szCs w:val="18"/>
        </w:rPr>
      </w:pPr>
    </w:p>
    <w:p w14:paraId="061BB3C4" w14:textId="77777777" w:rsidR="004E76CA" w:rsidRPr="00FA54FC" w:rsidRDefault="004E76CA" w:rsidP="00BD211D">
      <w:pPr>
        <w:tabs>
          <w:tab w:val="num" w:pos="540"/>
        </w:tabs>
        <w:spacing w:after="0" w:line="360" w:lineRule="auto"/>
        <w:rPr>
          <w:rFonts w:ascii="Verdana" w:hAnsi="Verdana" w:cs="Arial"/>
          <w:sz w:val="18"/>
          <w:szCs w:val="18"/>
        </w:rPr>
      </w:pPr>
      <w:r w:rsidRPr="00FA54FC">
        <w:rPr>
          <w:rFonts w:ascii="Verdana" w:hAnsi="Verdana" w:cs="Arial"/>
          <w:sz w:val="18"/>
          <w:szCs w:val="18"/>
        </w:rPr>
        <w:t>łącznie zwanymi dalej „</w:t>
      </w:r>
      <w:r w:rsidRPr="00FA54FC">
        <w:rPr>
          <w:rFonts w:ascii="Verdana" w:hAnsi="Verdana" w:cs="Arial"/>
          <w:b/>
          <w:sz w:val="18"/>
          <w:szCs w:val="18"/>
        </w:rPr>
        <w:t>Stronami</w:t>
      </w:r>
      <w:r w:rsidRPr="00FA54FC">
        <w:rPr>
          <w:rFonts w:ascii="Verdana" w:hAnsi="Verdana" w:cs="Arial"/>
          <w:sz w:val="18"/>
          <w:szCs w:val="18"/>
        </w:rPr>
        <w:t>” a osobno „</w:t>
      </w:r>
      <w:r w:rsidRPr="00FA54FC">
        <w:rPr>
          <w:rFonts w:ascii="Verdana" w:hAnsi="Verdana" w:cs="Arial"/>
          <w:b/>
          <w:sz w:val="18"/>
          <w:szCs w:val="18"/>
        </w:rPr>
        <w:t>Stroną</w:t>
      </w:r>
      <w:r w:rsidRPr="00FA54FC">
        <w:rPr>
          <w:rFonts w:ascii="Verdana" w:hAnsi="Verdana" w:cs="Arial"/>
          <w:sz w:val="18"/>
          <w:szCs w:val="18"/>
        </w:rPr>
        <w:t>”, o następującej treści:</w:t>
      </w:r>
    </w:p>
    <w:p w14:paraId="6FCC0B84" w14:textId="77777777" w:rsidR="004E76CA" w:rsidRPr="00FA54FC" w:rsidRDefault="004E76CA" w:rsidP="00BD211D">
      <w:pPr>
        <w:tabs>
          <w:tab w:val="num" w:pos="540"/>
        </w:tabs>
        <w:spacing w:after="0" w:line="360" w:lineRule="auto"/>
        <w:rPr>
          <w:rFonts w:ascii="Verdana" w:hAnsi="Verdana" w:cs="Arial"/>
          <w:sz w:val="18"/>
          <w:szCs w:val="18"/>
        </w:rPr>
      </w:pPr>
    </w:p>
    <w:p w14:paraId="01E2B254"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1.</w:t>
      </w:r>
    </w:p>
    <w:p w14:paraId="70DFFF3A"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Powierzenie przetwarzania danych osobowych</w:t>
      </w:r>
    </w:p>
    <w:p w14:paraId="5C4F558C" w14:textId="10F4F481" w:rsidR="004E76CA" w:rsidRPr="00FA54FC" w:rsidRDefault="004E76CA" w:rsidP="00F226A6">
      <w:pPr>
        <w:numPr>
          <w:ilvl w:val="0"/>
          <w:numId w:val="12"/>
        </w:numPr>
        <w:spacing w:after="0" w:line="360" w:lineRule="auto"/>
        <w:ind w:left="567" w:hanging="567"/>
        <w:contextualSpacing/>
        <w:rPr>
          <w:rFonts w:ascii="Verdana" w:eastAsia="Times New Roman" w:hAnsi="Verdana" w:cs="Arial"/>
          <w:sz w:val="18"/>
          <w:szCs w:val="18"/>
          <w:lang w:eastAsia="ar-SA"/>
        </w:rPr>
      </w:pPr>
      <w:r w:rsidRPr="00FA54FC">
        <w:rPr>
          <w:rFonts w:ascii="Verdana" w:hAnsi="Verdana" w:cs="Arial"/>
          <w:sz w:val="18"/>
          <w:szCs w:val="18"/>
          <w:lang w:eastAsia="ar-SA"/>
        </w:rPr>
        <w:t xml:space="preserve">Administrator powierza Podmiotowi przetwarzającemu, w trybie art. 28 rozporządzenia Parlamentu Europejskiego i Rady (UE) 2016/679 z dnia 27 kwietnia 2016 r. </w:t>
      </w:r>
      <w:r w:rsidRPr="00FA54FC">
        <w:rPr>
          <w:rFonts w:ascii="Verdana" w:hAnsi="Verdana" w:cs="Arial"/>
          <w:i/>
          <w:sz w:val="18"/>
          <w:szCs w:val="18"/>
          <w:lang w:eastAsia="ar-SA"/>
        </w:rPr>
        <w:t xml:space="preserve">w sprawie ochrony osób fizycznych w związku </w:t>
      </w:r>
      <w:r w:rsidR="00BD211D" w:rsidRPr="00FA54FC">
        <w:rPr>
          <w:rFonts w:ascii="Verdana" w:hAnsi="Verdana" w:cs="Arial"/>
          <w:i/>
          <w:sz w:val="18"/>
          <w:szCs w:val="18"/>
          <w:lang w:eastAsia="ar-SA"/>
        </w:rPr>
        <w:br/>
      </w:r>
      <w:r w:rsidRPr="00FA54FC">
        <w:rPr>
          <w:rFonts w:ascii="Verdana" w:hAnsi="Verdana" w:cs="Arial"/>
          <w:i/>
          <w:sz w:val="18"/>
          <w:szCs w:val="18"/>
          <w:lang w:eastAsia="ar-SA"/>
        </w:rPr>
        <w:t xml:space="preserve">z przetwarzaniem danych osobowych i w sprawie swobodnego przepływu takich danych oraz uchylenia dyrektywy 95/46/WE (ogólne rozporządzenie o ochronie danych) </w:t>
      </w:r>
      <w:r w:rsidRPr="00FA54FC">
        <w:rPr>
          <w:rFonts w:ascii="Verdana" w:hAnsi="Verdana" w:cs="Arial"/>
          <w:sz w:val="18"/>
          <w:szCs w:val="18"/>
          <w:lang w:eastAsia="ar-SA"/>
        </w:rPr>
        <w:t>Dz.</w:t>
      </w:r>
      <w:r w:rsidR="00D97F34">
        <w:rPr>
          <w:rFonts w:ascii="Verdana" w:hAnsi="Verdana" w:cs="Arial"/>
          <w:sz w:val="18"/>
          <w:szCs w:val="18"/>
          <w:lang w:eastAsia="ar-SA"/>
        </w:rPr>
        <w:t xml:space="preserve"> </w:t>
      </w:r>
      <w:r w:rsidRPr="00FA54FC">
        <w:rPr>
          <w:rFonts w:ascii="Verdana" w:hAnsi="Verdana" w:cs="Arial"/>
          <w:sz w:val="18"/>
          <w:szCs w:val="18"/>
          <w:lang w:eastAsia="ar-SA"/>
        </w:rPr>
        <w:t xml:space="preserve">Urz. UE L 119/1, z 4.5.2016, zwanego dalej „RODO”, dane osobowe do przetwarzania w imieniu Administratora, na zasadach i w celu określonym </w:t>
      </w:r>
      <w:r w:rsidR="00BD211D" w:rsidRPr="00FA54FC">
        <w:rPr>
          <w:rFonts w:ascii="Verdana" w:hAnsi="Verdana" w:cs="Arial"/>
          <w:sz w:val="18"/>
          <w:szCs w:val="18"/>
          <w:lang w:eastAsia="ar-SA"/>
        </w:rPr>
        <w:br/>
      </w:r>
      <w:r w:rsidRPr="00FA54FC">
        <w:rPr>
          <w:rFonts w:ascii="Verdana" w:hAnsi="Verdana" w:cs="Arial"/>
          <w:sz w:val="18"/>
          <w:szCs w:val="18"/>
          <w:lang w:eastAsia="ar-SA"/>
        </w:rPr>
        <w:t>w niniejszej umowie, zgodnie z udokumentowanymi poleceniami lub instrukcjami Administratora.</w:t>
      </w:r>
    </w:p>
    <w:p w14:paraId="6A91C7FB" w14:textId="6710A57E" w:rsidR="004E76CA" w:rsidRPr="00FA54FC" w:rsidRDefault="004E76CA" w:rsidP="00F226A6">
      <w:pPr>
        <w:numPr>
          <w:ilvl w:val="0"/>
          <w:numId w:val="12"/>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FA54FC" w:rsidRDefault="004E76CA" w:rsidP="00F226A6">
      <w:pPr>
        <w:numPr>
          <w:ilvl w:val="0"/>
          <w:numId w:val="12"/>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FA54FC" w:rsidRDefault="004E76CA" w:rsidP="00F226A6">
      <w:pPr>
        <w:numPr>
          <w:ilvl w:val="0"/>
          <w:numId w:val="12"/>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FA54FC">
        <w:rPr>
          <w:rFonts w:ascii="Verdana" w:hAnsi="Verdana" w:cs="Arial"/>
          <w:sz w:val="18"/>
          <w:szCs w:val="18"/>
          <w:lang w:eastAsia="ar-SA"/>
        </w:rPr>
        <w:lastRenderedPageBreak/>
        <w:t xml:space="preserve">poinformować Administratora o tym obowiązku prawnym, o ile prawo to nie zabrania udzielania takiej informacji z uwagi na ważny interes prawny.          </w:t>
      </w:r>
    </w:p>
    <w:p w14:paraId="1CE8F5F6" w14:textId="77777777" w:rsidR="00A56A34" w:rsidRPr="00FA54FC" w:rsidRDefault="004E76CA" w:rsidP="00F226A6">
      <w:pPr>
        <w:numPr>
          <w:ilvl w:val="0"/>
          <w:numId w:val="12"/>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oświadcza, iż stosuje odpowiednie środki techniczne </w:t>
      </w:r>
      <w:r w:rsidRPr="00FA54FC">
        <w:rPr>
          <w:rFonts w:ascii="Verdana" w:hAnsi="Verdana" w:cs="Arial"/>
          <w:sz w:val="18"/>
          <w:szCs w:val="18"/>
        </w:rPr>
        <w:br/>
        <w:t xml:space="preserve">i organizacyjne spełniające wymogi RODO i chroniące prawa osób, których dane osobowe dotyczą. </w:t>
      </w:r>
    </w:p>
    <w:p w14:paraId="4C4290E4" w14:textId="64F81921" w:rsidR="00A56A34" w:rsidRPr="00FA54FC" w:rsidRDefault="00A56A34" w:rsidP="00F226A6">
      <w:pPr>
        <w:numPr>
          <w:ilvl w:val="0"/>
          <w:numId w:val="12"/>
        </w:numPr>
        <w:spacing w:after="0" w:line="360" w:lineRule="auto"/>
        <w:ind w:left="567" w:hanging="567"/>
        <w:rPr>
          <w:rFonts w:ascii="Verdana" w:hAnsi="Verdana" w:cs="Arial"/>
          <w:sz w:val="18"/>
          <w:szCs w:val="18"/>
        </w:rPr>
      </w:pPr>
      <w:r w:rsidRPr="00FA54FC">
        <w:rPr>
          <w:rFonts w:ascii="Verdana" w:hAnsi="Verdana" w:cs="Arial"/>
          <w:sz w:val="18"/>
          <w:szCs w:val="18"/>
        </w:rPr>
        <w:t xml:space="preserve">Administrator danych osobowych oświadcza, że został poinformowany przez Podmiot przetwarzający o korzystaniu przez niego z usługi Microsoft Office 365 i nie zgłasza w tym zakresie sprzeciwu. </w:t>
      </w:r>
    </w:p>
    <w:p w14:paraId="3DA9BC13" w14:textId="77777777" w:rsidR="00A56A34" w:rsidRPr="00FA54FC" w:rsidRDefault="00A56A34" w:rsidP="00D5550B">
      <w:pPr>
        <w:spacing w:after="0" w:line="360" w:lineRule="auto"/>
        <w:ind w:left="567"/>
        <w:rPr>
          <w:rFonts w:ascii="Verdana" w:hAnsi="Verdana" w:cs="Arial"/>
          <w:sz w:val="18"/>
          <w:szCs w:val="18"/>
        </w:rPr>
      </w:pPr>
    </w:p>
    <w:p w14:paraId="2A79AA71" w14:textId="77777777" w:rsidR="00920FD9" w:rsidRPr="00FA54FC" w:rsidRDefault="00920FD9" w:rsidP="00BD211D">
      <w:pPr>
        <w:spacing w:after="0" w:line="360" w:lineRule="auto"/>
        <w:jc w:val="center"/>
        <w:rPr>
          <w:rFonts w:ascii="Verdana" w:hAnsi="Verdana" w:cs="Arial"/>
          <w:b/>
          <w:sz w:val="18"/>
          <w:szCs w:val="18"/>
        </w:rPr>
      </w:pPr>
      <w:bookmarkStart w:id="15" w:name="_Hlk81318042"/>
      <w:r w:rsidRPr="00FA54FC">
        <w:rPr>
          <w:rFonts w:ascii="Verdana" w:hAnsi="Verdana" w:cs="Arial"/>
          <w:b/>
          <w:sz w:val="18"/>
          <w:szCs w:val="18"/>
        </w:rPr>
        <w:t>§ 2.</w:t>
      </w:r>
    </w:p>
    <w:p w14:paraId="5D807AA3" w14:textId="5F9BF758" w:rsidR="00920FD9" w:rsidRPr="00FA54FC" w:rsidRDefault="00920FD9" w:rsidP="00BD211D">
      <w:pPr>
        <w:spacing w:after="0" w:line="360" w:lineRule="auto"/>
        <w:jc w:val="center"/>
        <w:rPr>
          <w:rFonts w:ascii="Verdana" w:hAnsi="Verdana" w:cs="Arial"/>
          <w:i/>
          <w:sz w:val="18"/>
          <w:szCs w:val="18"/>
        </w:rPr>
      </w:pPr>
      <w:r w:rsidRPr="00FA54FC">
        <w:rPr>
          <w:rFonts w:ascii="Verdana" w:hAnsi="Verdana" w:cs="Arial"/>
          <w:b/>
          <w:sz w:val="18"/>
          <w:szCs w:val="18"/>
        </w:rPr>
        <w:t xml:space="preserve">Rodzaj, cel i charakter przetwarzania danych osobowych </w:t>
      </w:r>
    </w:p>
    <w:p w14:paraId="133F4563" w14:textId="49893183" w:rsidR="00A75B94" w:rsidRPr="00A75B94" w:rsidRDefault="003658A5" w:rsidP="00AC32AF">
      <w:pPr>
        <w:pStyle w:val="Akapitzlist"/>
        <w:numPr>
          <w:ilvl w:val="1"/>
          <w:numId w:val="13"/>
        </w:numPr>
        <w:spacing w:after="0" w:line="360" w:lineRule="auto"/>
        <w:rPr>
          <w:rFonts w:ascii="Verdana" w:eastAsia="Calibri" w:hAnsi="Verdana" w:cs="Arial"/>
          <w:color w:val="auto"/>
          <w:spacing w:val="0"/>
          <w:sz w:val="18"/>
          <w:szCs w:val="18"/>
        </w:rPr>
      </w:pPr>
      <w:bookmarkStart w:id="16" w:name="_Hlk81318082"/>
      <w:bookmarkEnd w:id="15"/>
      <w:r w:rsidRPr="00FA54FC">
        <w:rPr>
          <w:rFonts w:ascii="Verdana" w:eastAsia="Calibri" w:hAnsi="Verdana" w:cs="Arial"/>
          <w:color w:val="auto"/>
          <w:spacing w:val="0"/>
          <w:sz w:val="18"/>
          <w:szCs w:val="18"/>
        </w:rPr>
        <w:t xml:space="preserve">Podmiot przetwarzający będzie przetwarzał, powierzone mu na podstawie niniejszej umowy dane osobowe następujących kategorii osób: uczestników – pracowników Instytucji tworzących Sieć Badawczą Łukasiewicz </w:t>
      </w:r>
      <w:r w:rsidR="007D4EA5">
        <w:rPr>
          <w:rFonts w:ascii="Verdana" w:eastAsia="Calibri" w:hAnsi="Verdana" w:cs="Arial"/>
          <w:color w:val="auto"/>
          <w:spacing w:val="0"/>
          <w:sz w:val="18"/>
          <w:szCs w:val="18"/>
        </w:rPr>
        <w:t>oraz zaproszonych osób spoza</w:t>
      </w:r>
      <w:r w:rsidR="007D4EA5" w:rsidRPr="00DA1970">
        <w:rPr>
          <w:rFonts w:ascii="Verdana" w:eastAsia="Calibri" w:hAnsi="Verdana" w:cs="Arial"/>
          <w:color w:val="auto"/>
          <w:spacing w:val="0"/>
          <w:sz w:val="18"/>
          <w:szCs w:val="18"/>
        </w:rPr>
        <w:t xml:space="preserve"> </w:t>
      </w:r>
      <w:r w:rsidR="007D4EA5" w:rsidRPr="00FA54FC">
        <w:rPr>
          <w:rFonts w:ascii="Verdana" w:eastAsia="Calibri" w:hAnsi="Verdana" w:cs="Arial"/>
          <w:color w:val="auto"/>
          <w:spacing w:val="0"/>
          <w:sz w:val="18"/>
          <w:szCs w:val="18"/>
        </w:rPr>
        <w:t xml:space="preserve">Sieci Badawczej Łukasiewicz </w:t>
      </w:r>
      <w:r w:rsidRPr="00FA54FC">
        <w:rPr>
          <w:rFonts w:ascii="Verdana" w:eastAsia="Calibri" w:hAnsi="Verdana" w:cs="Arial"/>
          <w:color w:val="auto"/>
          <w:spacing w:val="0"/>
          <w:sz w:val="18"/>
          <w:szCs w:val="18"/>
        </w:rPr>
        <w:t>w postaci:</w:t>
      </w:r>
      <w:r w:rsidRPr="00FA54FC">
        <w:rPr>
          <w:rFonts w:ascii="Verdana" w:eastAsia="Calibri" w:hAnsi="Verdana" w:cs="Arial"/>
          <w:i/>
          <w:color w:val="auto"/>
          <w:spacing w:val="0"/>
          <w:sz w:val="18"/>
          <w:szCs w:val="18"/>
        </w:rPr>
        <w:t xml:space="preserve"> </w:t>
      </w:r>
      <w:r w:rsidR="00A75B94" w:rsidRPr="00A75B94">
        <w:rPr>
          <w:rFonts w:ascii="Verdana" w:eastAsia="Calibri" w:hAnsi="Verdana" w:cs="Arial"/>
          <w:color w:val="auto"/>
          <w:spacing w:val="0"/>
          <w:sz w:val="18"/>
          <w:szCs w:val="18"/>
        </w:rPr>
        <w:t xml:space="preserve">imię i nazwisko, stanowisko, e-mail, telefon, miejsce  świadczenia pracy, doświadczenie i kwalifikacje, wizerunek, głos, biogram. Zmiana zakresu danych osobowych powierzonych Wykonawcy następuje </w:t>
      </w:r>
      <w:r w:rsidR="00A75B94">
        <w:rPr>
          <w:rFonts w:ascii="Verdana" w:eastAsia="Calibri" w:hAnsi="Verdana" w:cs="Arial"/>
          <w:color w:val="auto"/>
          <w:spacing w:val="0"/>
          <w:sz w:val="18"/>
          <w:szCs w:val="18"/>
        </w:rPr>
        <w:br/>
      </w:r>
      <w:r w:rsidR="00A75B94" w:rsidRPr="00A75B94">
        <w:rPr>
          <w:rFonts w:ascii="Verdana" w:eastAsia="Calibri" w:hAnsi="Verdana" w:cs="Arial"/>
          <w:color w:val="auto"/>
          <w:spacing w:val="0"/>
          <w:sz w:val="18"/>
          <w:szCs w:val="18"/>
        </w:rPr>
        <w:t>na podstawie pisemnego oświadczenia Zamawiającego o zmianie wyżej wskazanego zakresu, nie wymaga aneksu do umowy i jest skuteczna z chwilą doręczenia tego oświadczenia do Wykonawcy.</w:t>
      </w:r>
    </w:p>
    <w:bookmarkEnd w:id="16"/>
    <w:p w14:paraId="146392F5" w14:textId="4AEA33F1" w:rsidR="003658A5" w:rsidRPr="00A75B94" w:rsidRDefault="003658A5" w:rsidP="00A75B94">
      <w:pPr>
        <w:numPr>
          <w:ilvl w:val="1"/>
          <w:numId w:val="13"/>
        </w:numPr>
        <w:shd w:val="clear" w:color="auto" w:fill="FFFFFF"/>
        <w:spacing w:after="0" w:line="360" w:lineRule="auto"/>
        <w:rPr>
          <w:rFonts w:ascii="Verdana" w:eastAsia="Calibri" w:hAnsi="Verdana" w:cs="Arial"/>
          <w:i/>
          <w:color w:val="auto"/>
          <w:spacing w:val="0"/>
          <w:sz w:val="18"/>
          <w:szCs w:val="18"/>
        </w:rPr>
      </w:pPr>
      <w:r w:rsidRPr="00A75B94">
        <w:rPr>
          <w:rFonts w:ascii="Verdana" w:eastAsia="Calibri" w:hAnsi="Verdana" w:cs="Arial"/>
          <w:color w:val="auto"/>
          <w:spacing w:val="0"/>
          <w:sz w:val="18"/>
          <w:szCs w:val="18"/>
        </w:rPr>
        <w:t xml:space="preserve">Powierzone przez Administratora dane osobowe będą przetwarzane przez Podmiot przetwarzający wyłącznie w celu organizacji i przeprowadzenia </w:t>
      </w:r>
      <w:r w:rsidR="00DA1970" w:rsidRPr="00A75B94">
        <w:rPr>
          <w:rFonts w:ascii="Verdana" w:eastAsia="Calibri" w:hAnsi="Verdana" w:cs="Arial"/>
          <w:color w:val="auto"/>
          <w:spacing w:val="0"/>
          <w:sz w:val="18"/>
          <w:szCs w:val="18"/>
        </w:rPr>
        <w:t xml:space="preserve">Konferencji </w:t>
      </w:r>
      <w:r w:rsidRPr="00A75B94">
        <w:rPr>
          <w:rFonts w:ascii="Verdana" w:eastAsia="Calibri" w:hAnsi="Verdana" w:cs="Arial"/>
          <w:color w:val="auto"/>
          <w:spacing w:val="0"/>
          <w:sz w:val="18"/>
          <w:szCs w:val="18"/>
        </w:rPr>
        <w:t>dla pracowników podmiotów wchodzących w skład Sieci Badawczej Łukasiewicz</w:t>
      </w:r>
      <w:r w:rsidR="00DA1970" w:rsidRPr="00A75B94">
        <w:rPr>
          <w:rFonts w:ascii="Verdana" w:eastAsia="Calibri" w:hAnsi="Verdana" w:cs="Arial"/>
          <w:color w:val="auto"/>
          <w:spacing w:val="0"/>
          <w:sz w:val="18"/>
          <w:szCs w:val="18"/>
        </w:rPr>
        <w:t xml:space="preserve"> oraz imiennie zaproszonych osób spoza Sieci Badawczej Łukasiewicz</w:t>
      </w:r>
      <w:r w:rsidR="00852B7D" w:rsidRPr="00A75B94">
        <w:rPr>
          <w:rFonts w:ascii="Verdana" w:eastAsia="Calibri" w:hAnsi="Verdana" w:cs="Arial"/>
          <w:color w:val="auto"/>
          <w:spacing w:val="0"/>
          <w:sz w:val="18"/>
          <w:szCs w:val="18"/>
        </w:rPr>
        <w:t>,</w:t>
      </w:r>
      <w:r w:rsidRPr="00A75B94">
        <w:rPr>
          <w:rFonts w:ascii="Verdana" w:eastAsia="Calibri" w:hAnsi="Verdana" w:cs="Arial"/>
          <w:color w:val="auto"/>
          <w:spacing w:val="0"/>
          <w:sz w:val="18"/>
          <w:szCs w:val="18"/>
        </w:rPr>
        <w:t xml:space="preserve"> w zgodzie z umową </w:t>
      </w:r>
      <w:r w:rsidR="00A75B94">
        <w:rPr>
          <w:rFonts w:ascii="Verdana" w:eastAsia="Calibri" w:hAnsi="Verdana" w:cs="Arial"/>
          <w:color w:val="auto"/>
          <w:spacing w:val="0"/>
          <w:sz w:val="18"/>
          <w:szCs w:val="18"/>
        </w:rPr>
        <w:t xml:space="preserve">nr </w:t>
      </w:r>
      <w:r w:rsidRPr="00A75B94">
        <w:rPr>
          <w:rFonts w:ascii="Verdana" w:eastAsia="Calibri" w:hAnsi="Verdana" w:cs="Arial"/>
          <w:color w:val="auto"/>
          <w:spacing w:val="0"/>
          <w:sz w:val="18"/>
          <w:szCs w:val="18"/>
        </w:rPr>
        <w:t>……………</w:t>
      </w:r>
      <w:r w:rsidR="00A75B94">
        <w:rPr>
          <w:rFonts w:ascii="Verdana" w:eastAsia="Calibri" w:hAnsi="Verdana" w:cs="Arial"/>
          <w:color w:val="auto"/>
          <w:spacing w:val="0"/>
          <w:sz w:val="18"/>
          <w:szCs w:val="18"/>
        </w:rPr>
        <w:t>……</w:t>
      </w:r>
      <w:r w:rsidRPr="00A75B94">
        <w:rPr>
          <w:rFonts w:ascii="Verdana" w:eastAsia="Calibri" w:hAnsi="Verdana" w:cs="Arial"/>
          <w:color w:val="auto"/>
          <w:spacing w:val="0"/>
          <w:sz w:val="18"/>
          <w:szCs w:val="18"/>
        </w:rPr>
        <w:t xml:space="preserve">…, zawartą przez Podmiot przetwarzający z Administratorem </w:t>
      </w:r>
      <w:r w:rsidR="00DA1970" w:rsidRPr="00A75B94">
        <w:rPr>
          <w:rFonts w:ascii="Verdana" w:eastAsia="Calibri" w:hAnsi="Verdana" w:cs="Arial"/>
          <w:color w:val="auto"/>
          <w:spacing w:val="0"/>
          <w:sz w:val="18"/>
          <w:szCs w:val="18"/>
        </w:rPr>
        <w:br/>
      </w:r>
      <w:r w:rsidRPr="00A75B94">
        <w:rPr>
          <w:rFonts w:ascii="Verdana" w:eastAsia="Calibri" w:hAnsi="Verdana" w:cs="Arial"/>
          <w:color w:val="auto"/>
          <w:spacing w:val="0"/>
          <w:sz w:val="18"/>
          <w:szCs w:val="18"/>
        </w:rPr>
        <w:t>w następujący sposób: elektroniczny oraz w formie papierowej</w:t>
      </w:r>
    </w:p>
    <w:p w14:paraId="3EFA1117" w14:textId="77777777" w:rsidR="00A56A34" w:rsidRPr="00FA54FC" w:rsidRDefault="00A56A34" w:rsidP="00BD211D">
      <w:pPr>
        <w:spacing w:after="0" w:line="360" w:lineRule="auto"/>
        <w:jc w:val="center"/>
        <w:rPr>
          <w:rFonts w:ascii="Verdana" w:hAnsi="Verdana" w:cs="Arial"/>
          <w:b/>
          <w:sz w:val="18"/>
          <w:szCs w:val="18"/>
        </w:rPr>
      </w:pPr>
    </w:p>
    <w:p w14:paraId="53AAF93B" w14:textId="0DDBA949"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3.</w:t>
      </w:r>
    </w:p>
    <w:p w14:paraId="61283CAD"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Obowiązki Podmiotu przetwarzającego </w:t>
      </w:r>
    </w:p>
    <w:p w14:paraId="5FAC966E" w14:textId="5E99925D" w:rsidR="004E76CA" w:rsidRPr="00FA54FC" w:rsidRDefault="004E76CA" w:rsidP="00F226A6">
      <w:pPr>
        <w:numPr>
          <w:ilvl w:val="0"/>
          <w:numId w:val="14"/>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zobowiązuje się, przy przetwarzaniu danych osobowych </w:t>
      </w:r>
      <w:r w:rsidRPr="00FA54FC">
        <w:rPr>
          <w:rFonts w:ascii="Verdana" w:hAnsi="Verdana"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i dokumentów, o których mowa w zdaniu poprzednim. </w:t>
      </w:r>
    </w:p>
    <w:p w14:paraId="7B13F524" w14:textId="0FCCB99E" w:rsidR="004E76CA" w:rsidRPr="00FA54FC" w:rsidRDefault="004E76CA" w:rsidP="00F226A6">
      <w:pPr>
        <w:numPr>
          <w:ilvl w:val="0"/>
          <w:numId w:val="14"/>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zobowiązuje się do nadania stosownych upoważnień </w:t>
      </w:r>
      <w:r w:rsidR="00FA63A7" w:rsidRPr="00FA54FC">
        <w:rPr>
          <w:rFonts w:ascii="Verdana" w:hAnsi="Verdana" w:cs="Arial"/>
          <w:sz w:val="18"/>
          <w:szCs w:val="18"/>
        </w:rPr>
        <w:br/>
      </w:r>
      <w:r w:rsidRPr="00FA54FC">
        <w:rPr>
          <w:rFonts w:ascii="Verdana" w:hAnsi="Verdana" w:cs="Arial"/>
          <w:sz w:val="18"/>
          <w:szCs w:val="18"/>
        </w:rPr>
        <w:t xml:space="preserve">do przetwarzania powierzonych mu danych osobowych wszystkim osobom, które będą miały dostęp do danych osobowych i będą je przetwarzały w celu realizacji </w:t>
      </w:r>
      <w:r w:rsidRPr="00FA54FC">
        <w:rPr>
          <w:rFonts w:ascii="Verdana" w:hAnsi="Verdana" w:cs="Arial"/>
          <w:sz w:val="18"/>
          <w:szCs w:val="18"/>
        </w:rPr>
        <w:lastRenderedPageBreak/>
        <w:t xml:space="preserve">niniejszej umowy, chyba że przetwarzanie wymagane jest przez prawo Unii Europejskiej lub prawo państwa członkowskiego.  </w:t>
      </w:r>
    </w:p>
    <w:p w14:paraId="47B05798" w14:textId="77777777" w:rsidR="004E76CA" w:rsidRPr="00FA54FC" w:rsidRDefault="004E76CA" w:rsidP="00F226A6">
      <w:pPr>
        <w:numPr>
          <w:ilvl w:val="0"/>
          <w:numId w:val="14"/>
        </w:numPr>
        <w:tabs>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zobowiąże upoważnione osoby, o których mowa w ust. 2 </w:t>
      </w:r>
      <w:r w:rsidRPr="00FA54FC">
        <w:rPr>
          <w:rFonts w:ascii="Verdana" w:hAnsi="Verdana" w:cs="Arial"/>
          <w:sz w:val="18"/>
          <w:szCs w:val="18"/>
        </w:rPr>
        <w:br/>
        <w:t xml:space="preserve">do bezterminowego zachowania w tajemnicy powierzonych im do przetwarzania danych osobowych, także po ustaniu ewentualnego zatrudnienia u Podmiotu przetwarzającego, chyba że taki obowiązek wynika z powszechnie obowiązujących przepisów prawa w zakresie ochrony danych osobowych.  </w:t>
      </w:r>
    </w:p>
    <w:p w14:paraId="531D4340" w14:textId="77777777" w:rsidR="004E76CA" w:rsidRPr="00FA54FC" w:rsidRDefault="004E76CA" w:rsidP="00F226A6">
      <w:pPr>
        <w:numPr>
          <w:ilvl w:val="0"/>
          <w:numId w:val="14"/>
        </w:numPr>
        <w:tabs>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Podmiot przetwarzający zobowiązany jest do niezwłocznego przekazywania Administratorowi informacji, komu zostały udzielone upoważnienia, o których mowa w ust. 2, na każde jego żądanie.</w:t>
      </w:r>
    </w:p>
    <w:p w14:paraId="24A9D0B5" w14:textId="77777777" w:rsidR="004E76CA" w:rsidRPr="00FA54FC" w:rsidRDefault="004E76CA" w:rsidP="00F226A6">
      <w:pPr>
        <w:numPr>
          <w:ilvl w:val="0"/>
          <w:numId w:val="14"/>
        </w:numPr>
        <w:spacing w:after="0" w:line="360" w:lineRule="auto"/>
        <w:ind w:left="567" w:hanging="567"/>
        <w:rPr>
          <w:rFonts w:ascii="Verdana" w:hAnsi="Verdana" w:cs="Arial"/>
          <w:sz w:val="18"/>
          <w:szCs w:val="18"/>
        </w:rPr>
      </w:pPr>
      <w:r w:rsidRPr="00FA54FC">
        <w:rPr>
          <w:rFonts w:ascii="Verdana" w:hAnsi="Verdana"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FA54FC" w:rsidRDefault="004E76CA" w:rsidP="00F226A6">
      <w:pPr>
        <w:numPr>
          <w:ilvl w:val="0"/>
          <w:numId w:val="14"/>
        </w:numPr>
        <w:spacing w:after="0" w:line="360" w:lineRule="auto"/>
        <w:ind w:left="567" w:hanging="567"/>
        <w:rPr>
          <w:rFonts w:ascii="Verdana" w:hAnsi="Verdana" w:cs="Arial"/>
          <w:sz w:val="18"/>
          <w:szCs w:val="18"/>
        </w:rPr>
      </w:pPr>
      <w:r w:rsidRPr="00FA54FC">
        <w:rPr>
          <w:rFonts w:ascii="Verdana" w:hAnsi="Verdana" w:cs="Arial"/>
          <w:sz w:val="18"/>
          <w:szCs w:val="18"/>
        </w:rPr>
        <w:t>Podmiot przetwarzający biorąc pod uwagę charakter przetwarzania:</w:t>
      </w:r>
    </w:p>
    <w:p w14:paraId="3DA6335C" w14:textId="1F8B044D" w:rsidR="004E76CA" w:rsidRPr="00FA54FC" w:rsidRDefault="004E76CA" w:rsidP="00F226A6">
      <w:pPr>
        <w:numPr>
          <w:ilvl w:val="0"/>
          <w:numId w:val="15"/>
        </w:numPr>
        <w:spacing w:after="0" w:line="360" w:lineRule="auto"/>
        <w:ind w:left="1134" w:hanging="567"/>
        <w:rPr>
          <w:rFonts w:ascii="Verdana" w:hAnsi="Verdana" w:cs="Arial"/>
          <w:sz w:val="18"/>
          <w:szCs w:val="18"/>
        </w:rPr>
      </w:pPr>
      <w:r w:rsidRPr="00FA54FC">
        <w:rPr>
          <w:rFonts w:ascii="Verdana" w:hAnsi="Verdana" w:cs="Arial"/>
          <w:sz w:val="18"/>
          <w:szCs w:val="18"/>
        </w:rPr>
        <w:t xml:space="preserve">w miarę możliwości pomaga Administratorowi poprzez odpowiednie środki techniczne i organizacyjne wywiązać się z obowiązku odpowiadania </w:t>
      </w:r>
      <w:r w:rsidR="001D616D" w:rsidRPr="00FA54FC">
        <w:rPr>
          <w:rFonts w:ascii="Verdana" w:hAnsi="Verdana" w:cs="Arial"/>
          <w:sz w:val="18"/>
          <w:szCs w:val="18"/>
        </w:rPr>
        <w:br/>
      </w:r>
      <w:r w:rsidRPr="00FA54FC">
        <w:rPr>
          <w:rFonts w:ascii="Verdana" w:hAnsi="Verdana" w:cs="Arial"/>
          <w:sz w:val="18"/>
          <w:szCs w:val="18"/>
        </w:rPr>
        <w:t xml:space="preserve">na żądania osoby, której dane dotyczą, w zakresie wykonywania jej praw określonych w rozdziale III RODO, </w:t>
      </w:r>
    </w:p>
    <w:p w14:paraId="2C0D235E" w14:textId="77777777" w:rsidR="004E76CA" w:rsidRPr="00FA54FC" w:rsidRDefault="004E76CA" w:rsidP="00F226A6">
      <w:pPr>
        <w:numPr>
          <w:ilvl w:val="0"/>
          <w:numId w:val="15"/>
        </w:numPr>
        <w:spacing w:after="0" w:line="360" w:lineRule="auto"/>
        <w:ind w:left="1134" w:hanging="567"/>
        <w:rPr>
          <w:rFonts w:ascii="Verdana" w:hAnsi="Verdana" w:cs="Arial"/>
          <w:sz w:val="18"/>
          <w:szCs w:val="18"/>
        </w:rPr>
      </w:pPr>
      <w:r w:rsidRPr="00FA54FC">
        <w:rPr>
          <w:rFonts w:ascii="Verdana" w:hAnsi="Verdana" w:cs="Arial"/>
          <w:sz w:val="18"/>
          <w:szCs w:val="18"/>
        </w:rPr>
        <w:t xml:space="preserve">oraz dostępne Podmiotowi przetwarzającemu informacje, pomaga Administratorowi wywiązać się z obowiązków określonych w art. 32-36 RODO.   </w:t>
      </w:r>
    </w:p>
    <w:p w14:paraId="0F12A9EA" w14:textId="77777777" w:rsidR="004E76CA" w:rsidRPr="00FA54FC" w:rsidRDefault="004E76CA" w:rsidP="00F226A6">
      <w:pPr>
        <w:numPr>
          <w:ilvl w:val="0"/>
          <w:numId w:val="14"/>
        </w:numPr>
        <w:tabs>
          <w:tab w:val="left" w:pos="0"/>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FA54FC" w:rsidRDefault="004E76CA" w:rsidP="00F226A6">
      <w:pPr>
        <w:numPr>
          <w:ilvl w:val="1"/>
          <w:numId w:val="16"/>
        </w:numPr>
        <w:suppressAutoHyphens/>
        <w:overflowPunct w:val="0"/>
        <w:spacing w:after="0" w:line="360" w:lineRule="auto"/>
        <w:ind w:left="1134"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FA54FC" w:rsidRDefault="004E76CA" w:rsidP="00F226A6">
      <w:pPr>
        <w:numPr>
          <w:ilvl w:val="1"/>
          <w:numId w:val="16"/>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FA54FC" w:rsidRDefault="004E76CA" w:rsidP="00F226A6">
      <w:pPr>
        <w:numPr>
          <w:ilvl w:val="1"/>
          <w:numId w:val="16"/>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na mocy niniejszej umowy;</w:t>
      </w:r>
    </w:p>
    <w:p w14:paraId="085F3DA5" w14:textId="5CDE74DF" w:rsidR="004E76CA" w:rsidRPr="00FA54FC" w:rsidRDefault="004E76CA" w:rsidP="00F226A6">
      <w:pPr>
        <w:numPr>
          <w:ilvl w:val="1"/>
          <w:numId w:val="16"/>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zażaleniach lub wnioskach dotyczących danych osobowych (zwłaszcza wnioskach o dostęp do danych osobowych przetwarzanych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na mocy umowy), ich sprostowania, usunięcia lub ograniczenia </w:t>
      </w:r>
      <w:r w:rsidRPr="00FA54FC">
        <w:rPr>
          <w:rFonts w:ascii="Verdana" w:eastAsia="Calibri" w:hAnsi="Verdana" w:cs="Arial"/>
          <w:color w:val="00000A"/>
          <w:kern w:val="2"/>
          <w:sz w:val="18"/>
          <w:szCs w:val="18"/>
        </w:rPr>
        <w:lastRenderedPageBreak/>
        <w:t xml:space="preserve">przetwarzania lub o sprzeciwie wobec przetwarzania, a także o wniosku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o przeniesienie danych osobowych przetwarzanych na mocy umowy, przesłanych bezpośrednio przez osoby, których dotyczą dane, bez udzielania na nie odpowiedzi do momentu uzyskania odpowiedniego polecenia Administratora, chyba że Podmiot przetwarzający posiada stosowne upoważnienie do udzielenia na nie odpowiedzi;</w:t>
      </w:r>
    </w:p>
    <w:p w14:paraId="48CC8A94" w14:textId="77777777" w:rsidR="004E76CA" w:rsidRPr="00FA54FC" w:rsidRDefault="004E76CA" w:rsidP="00F226A6">
      <w:pPr>
        <w:numPr>
          <w:ilvl w:val="1"/>
          <w:numId w:val="16"/>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jeżeli jego zdaniem wydane mu przez Administratora polecenie stanowi naruszenie przepisów o ochronie danych. </w:t>
      </w:r>
    </w:p>
    <w:p w14:paraId="69ED2CF9" w14:textId="77777777" w:rsidR="004E76CA" w:rsidRPr="00FA54FC" w:rsidRDefault="004E76CA" w:rsidP="00F226A6">
      <w:pPr>
        <w:numPr>
          <w:ilvl w:val="0"/>
          <w:numId w:val="14"/>
        </w:numPr>
        <w:spacing w:after="0" w:line="360" w:lineRule="auto"/>
        <w:ind w:left="567" w:hanging="567"/>
        <w:rPr>
          <w:rFonts w:ascii="Verdana" w:eastAsia="Calibri" w:hAnsi="Verdana" w:cs="Arial"/>
          <w:color w:val="00000A"/>
          <w:kern w:val="2"/>
          <w:sz w:val="18"/>
          <w:szCs w:val="18"/>
        </w:rPr>
      </w:pPr>
      <w:r w:rsidRPr="00FA54FC">
        <w:rPr>
          <w:rFonts w:ascii="Verdana" w:hAnsi="Verdana" w:cs="Arial"/>
          <w:sz w:val="18"/>
          <w:szCs w:val="18"/>
        </w:rPr>
        <w:t>Informacja, o której mowa w ust. 7 pkt 1 i 3 powinna</w:t>
      </w:r>
      <w:r w:rsidRPr="00FA54FC">
        <w:rPr>
          <w:rFonts w:ascii="Verdana" w:eastAsia="Calibri" w:hAnsi="Verdana" w:cs="Arial"/>
          <w:color w:val="00000A"/>
          <w:kern w:val="2"/>
          <w:sz w:val="18"/>
          <w:szCs w:val="18"/>
        </w:rPr>
        <w:t xml:space="preserve"> co najmniej opisywać:</w:t>
      </w:r>
    </w:p>
    <w:p w14:paraId="4AE34B29" w14:textId="0BB780FE" w:rsidR="004E76CA" w:rsidRPr="00FA54FC" w:rsidRDefault="004E76CA" w:rsidP="00F226A6">
      <w:pPr>
        <w:numPr>
          <w:ilvl w:val="1"/>
          <w:numId w:val="17"/>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FA54FC" w:rsidRDefault="004E76CA" w:rsidP="00F226A6">
      <w:pPr>
        <w:numPr>
          <w:ilvl w:val="1"/>
          <w:numId w:val="17"/>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możliwe konsekwencje naruszenia ochrony danych osobowych;</w:t>
      </w:r>
    </w:p>
    <w:p w14:paraId="537B3CC0" w14:textId="77777777" w:rsidR="004E76CA" w:rsidRPr="00FA54FC" w:rsidRDefault="004E76CA" w:rsidP="00F226A6">
      <w:pPr>
        <w:numPr>
          <w:ilvl w:val="1"/>
          <w:numId w:val="17"/>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działania wyjaśniające podjęte przez Podmiot przetwarzający;</w:t>
      </w:r>
    </w:p>
    <w:p w14:paraId="39D67ED9" w14:textId="5D366B19" w:rsidR="004E76CA" w:rsidRPr="00FA54FC" w:rsidRDefault="004E76CA" w:rsidP="00F226A6">
      <w:pPr>
        <w:numPr>
          <w:ilvl w:val="1"/>
          <w:numId w:val="1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FA54FC" w:rsidRDefault="004E76CA" w:rsidP="00F226A6">
      <w:pPr>
        <w:numPr>
          <w:ilvl w:val="1"/>
          <w:numId w:val="17"/>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FA54FC" w:rsidRDefault="004E76CA" w:rsidP="00F226A6">
      <w:pPr>
        <w:numPr>
          <w:ilvl w:val="0"/>
          <w:numId w:val="14"/>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t xml:space="preserve">Informacje, o których mowa w ust. 7 pkt 1 i 3 przekazywane będą  pocztą elektroniczną na adres </w:t>
      </w:r>
      <w:hyperlink r:id="rId9" w:history="1">
        <w:r w:rsidRPr="00FA54FC">
          <w:rPr>
            <w:rStyle w:val="Hipercze"/>
            <w:rFonts w:ascii="Verdana" w:hAnsi="Verdana" w:cs="Arial"/>
            <w:color w:val="0563C1"/>
            <w:sz w:val="18"/>
            <w:szCs w:val="18"/>
            <w:lang w:eastAsia="ar-SA"/>
          </w:rPr>
          <w:t>dane.osobowe@luksiewicz.gov.pl</w:t>
        </w:r>
      </w:hyperlink>
      <w:r w:rsidRPr="00FA54FC">
        <w:rPr>
          <w:rFonts w:ascii="Verdana" w:hAnsi="Verdana" w:cs="Arial"/>
          <w:sz w:val="18"/>
          <w:szCs w:val="18"/>
          <w:lang w:eastAsia="ar-SA"/>
        </w:rPr>
        <w:t xml:space="preserve"> </w:t>
      </w:r>
      <w:r w:rsidR="00BD211D" w:rsidRPr="00FA54FC">
        <w:rPr>
          <w:rFonts w:ascii="Verdana" w:hAnsi="Verdana" w:cs="Arial"/>
          <w:sz w:val="18"/>
          <w:szCs w:val="18"/>
          <w:lang w:eastAsia="ar-SA"/>
        </w:rPr>
        <w:br/>
      </w:r>
      <w:r w:rsidRPr="00FA54FC">
        <w:rPr>
          <w:rFonts w:ascii="Verdana" w:hAnsi="Verdana" w:cs="Arial"/>
          <w:sz w:val="18"/>
          <w:szCs w:val="18"/>
          <w:lang w:eastAsia="ar-SA"/>
        </w:rPr>
        <w:t xml:space="preserve">i </w:t>
      </w:r>
      <w:hyperlink r:id="rId10" w:history="1">
        <w:r w:rsidRPr="00FA54FC">
          <w:rPr>
            <w:rStyle w:val="Hipercze"/>
            <w:rFonts w:ascii="Verdana" w:hAnsi="Verdana" w:cs="Arial"/>
            <w:color w:val="0563C1"/>
            <w:sz w:val="18"/>
            <w:szCs w:val="18"/>
            <w:lang w:eastAsia="ar-SA"/>
          </w:rPr>
          <w:t>tomasz.bzukala@lukasiewicz.gov.pl</w:t>
        </w:r>
      </w:hyperlink>
      <w:r w:rsidRPr="00FA54FC">
        <w:rPr>
          <w:rFonts w:ascii="Verdana" w:hAnsi="Verdana" w:cs="Arial"/>
          <w:sz w:val="18"/>
          <w:szCs w:val="18"/>
          <w:lang w:eastAsia="ar-SA"/>
        </w:rPr>
        <w:t xml:space="preserve">, w sposób zapewniający ich poufność, wraz z wszelką niezbędną dokumentacją dotyczącą naruszenia.         </w:t>
      </w:r>
    </w:p>
    <w:p w14:paraId="0C7CD1D0" w14:textId="6C9850FB" w:rsidR="004E76CA" w:rsidRPr="00FA54FC" w:rsidRDefault="004E76CA" w:rsidP="00F226A6">
      <w:pPr>
        <w:numPr>
          <w:ilvl w:val="0"/>
          <w:numId w:val="14"/>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do Podmiotu przetwarzającego, a także o wszelkich planowanych, o ile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FA54FC" w:rsidRDefault="004E76CA" w:rsidP="00F226A6">
      <w:pPr>
        <w:numPr>
          <w:ilvl w:val="0"/>
          <w:numId w:val="14"/>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po zakończeniu świadczenia usług związanych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z przetwarzaniem powierzonych danych osobowych usuwa wszelkie dane osobowe w terminie 30 dni od dnia zakończenia świadczenia usług związanych </w:t>
      </w:r>
      <w:r w:rsidR="00FA63A7" w:rsidRPr="00FA54FC">
        <w:rPr>
          <w:rFonts w:ascii="Verdana" w:hAnsi="Verdana" w:cs="Arial"/>
          <w:sz w:val="18"/>
          <w:szCs w:val="18"/>
          <w:lang w:eastAsia="ar-SA"/>
        </w:rPr>
        <w:br/>
      </w:r>
      <w:r w:rsidRPr="00FA54FC">
        <w:rPr>
          <w:rFonts w:ascii="Verdana" w:hAnsi="Verdana"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FA54FC" w:rsidRDefault="004E76CA" w:rsidP="00F226A6">
      <w:pPr>
        <w:numPr>
          <w:ilvl w:val="0"/>
          <w:numId w:val="14"/>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5CDA8190" w14:textId="77777777" w:rsidR="00A56A34" w:rsidRPr="00FA54FC" w:rsidRDefault="00A56A34" w:rsidP="00BD211D">
      <w:pPr>
        <w:spacing w:after="0" w:line="360" w:lineRule="auto"/>
        <w:jc w:val="center"/>
        <w:rPr>
          <w:rFonts w:ascii="Verdana" w:hAnsi="Verdana" w:cs="Arial"/>
          <w:b/>
          <w:sz w:val="18"/>
          <w:szCs w:val="18"/>
        </w:rPr>
      </w:pPr>
    </w:p>
    <w:p w14:paraId="68DD937D" w14:textId="77777777" w:rsidR="00665DBA" w:rsidRDefault="00665DBA" w:rsidP="00BD211D">
      <w:pPr>
        <w:spacing w:after="0" w:line="360" w:lineRule="auto"/>
        <w:jc w:val="center"/>
        <w:rPr>
          <w:rFonts w:ascii="Verdana" w:hAnsi="Verdana" w:cs="Arial"/>
          <w:b/>
          <w:sz w:val="18"/>
          <w:szCs w:val="18"/>
        </w:rPr>
      </w:pPr>
    </w:p>
    <w:p w14:paraId="298531F9" w14:textId="4309D6CF"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4.</w:t>
      </w:r>
    </w:p>
    <w:p w14:paraId="75DAE59C"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Obwiązki i prawa Administratora </w:t>
      </w:r>
    </w:p>
    <w:p w14:paraId="69A78ECD" w14:textId="77777777" w:rsidR="004E76CA" w:rsidRPr="00FA54FC" w:rsidRDefault="004E76CA" w:rsidP="00F226A6">
      <w:pPr>
        <w:numPr>
          <w:ilvl w:val="0"/>
          <w:numId w:val="18"/>
        </w:numPr>
        <w:spacing w:after="0" w:line="360" w:lineRule="auto"/>
        <w:ind w:left="567" w:hanging="567"/>
        <w:rPr>
          <w:rFonts w:ascii="Verdana" w:hAnsi="Verdana" w:cs="Arial"/>
          <w:sz w:val="18"/>
          <w:szCs w:val="18"/>
        </w:rPr>
      </w:pPr>
      <w:r w:rsidRPr="00FA54FC">
        <w:rPr>
          <w:rFonts w:ascii="Verdana" w:hAnsi="Verdana" w:cs="Arial"/>
          <w:sz w:val="18"/>
          <w:szCs w:val="18"/>
        </w:rPr>
        <w:t>Administrator ma prawo kontrolowania Podmiotu przetwarzającego w zakresie przetwarzanych danych osobowych, pod względem zgodności z RODO oraz niniejszą umową.</w:t>
      </w:r>
    </w:p>
    <w:p w14:paraId="5C1E357F" w14:textId="77777777" w:rsidR="004E76CA" w:rsidRPr="00FA54FC" w:rsidRDefault="004E76CA" w:rsidP="00F226A6">
      <w:pPr>
        <w:numPr>
          <w:ilvl w:val="0"/>
          <w:numId w:val="18"/>
        </w:numPr>
        <w:spacing w:after="0" w:line="360" w:lineRule="auto"/>
        <w:ind w:left="567" w:hanging="567"/>
        <w:rPr>
          <w:rFonts w:ascii="Verdana" w:hAnsi="Verdana" w:cs="Arial"/>
          <w:sz w:val="18"/>
          <w:szCs w:val="18"/>
        </w:rPr>
      </w:pPr>
      <w:r w:rsidRPr="00FA54FC">
        <w:rPr>
          <w:rFonts w:ascii="Verdana" w:hAnsi="Verdana" w:cs="Arial"/>
          <w:sz w:val="18"/>
          <w:szCs w:val="18"/>
        </w:rPr>
        <w:t>Administrator jest zobowiązany do:</w:t>
      </w:r>
    </w:p>
    <w:p w14:paraId="0DF73FFA" w14:textId="77777777" w:rsidR="004E76CA" w:rsidRPr="00FA54FC" w:rsidRDefault="004E76CA" w:rsidP="00F226A6">
      <w:pPr>
        <w:numPr>
          <w:ilvl w:val="0"/>
          <w:numId w:val="19"/>
        </w:numPr>
        <w:spacing w:after="0" w:line="360" w:lineRule="auto"/>
        <w:ind w:left="993" w:hanging="426"/>
        <w:rPr>
          <w:rFonts w:ascii="Verdana" w:hAnsi="Verdana" w:cs="Arial"/>
          <w:sz w:val="18"/>
          <w:szCs w:val="18"/>
        </w:rPr>
      </w:pPr>
      <w:r w:rsidRPr="00FA54FC">
        <w:rPr>
          <w:rFonts w:ascii="Verdana" w:hAnsi="Verdana" w:cs="Arial"/>
          <w:sz w:val="18"/>
          <w:szCs w:val="18"/>
        </w:rPr>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FA54FC" w:rsidRDefault="004E76CA" w:rsidP="00F226A6">
      <w:pPr>
        <w:numPr>
          <w:ilvl w:val="0"/>
          <w:numId w:val="19"/>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współdziałania z Podmiotem przetwarzającym w wykonaniu niniejszej umowy;</w:t>
      </w:r>
    </w:p>
    <w:p w14:paraId="70A9A8D9" w14:textId="6B637744" w:rsidR="004E76CA" w:rsidRPr="00FA54FC" w:rsidRDefault="004E76CA" w:rsidP="00F226A6">
      <w:pPr>
        <w:numPr>
          <w:ilvl w:val="0"/>
          <w:numId w:val="19"/>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 xml:space="preserve">udzielania Podmiotowi przetwarzającemu wyjaśnień w razie wątpliwości </w:t>
      </w:r>
      <w:r w:rsidR="00FA63A7" w:rsidRPr="00FA54FC">
        <w:rPr>
          <w:rFonts w:ascii="Verdana" w:hAnsi="Verdana" w:cs="Arial"/>
          <w:sz w:val="18"/>
          <w:szCs w:val="18"/>
        </w:rPr>
        <w:br/>
      </w:r>
      <w:r w:rsidRPr="00FA54FC">
        <w:rPr>
          <w:rFonts w:ascii="Verdana" w:hAnsi="Verdana" w:cs="Arial"/>
          <w:sz w:val="18"/>
          <w:szCs w:val="18"/>
        </w:rPr>
        <w:t>co do legalności poleceń Administratora;</w:t>
      </w:r>
    </w:p>
    <w:p w14:paraId="37BF78F4" w14:textId="77777777" w:rsidR="004E76CA" w:rsidRPr="00FA54FC" w:rsidRDefault="004E76CA" w:rsidP="00F226A6">
      <w:pPr>
        <w:numPr>
          <w:ilvl w:val="0"/>
          <w:numId w:val="19"/>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 xml:space="preserve">terminowego wywiązywania się ze swoich obowiązków określonych niniejszą umową.  </w:t>
      </w:r>
    </w:p>
    <w:p w14:paraId="144F7343" w14:textId="77777777" w:rsidR="00A56A34" w:rsidRPr="00FA54FC" w:rsidRDefault="00A56A34" w:rsidP="00BD211D">
      <w:pPr>
        <w:spacing w:after="0" w:line="360" w:lineRule="auto"/>
        <w:jc w:val="center"/>
        <w:rPr>
          <w:rFonts w:ascii="Verdana" w:hAnsi="Verdana" w:cs="Arial"/>
          <w:b/>
          <w:sz w:val="18"/>
          <w:szCs w:val="18"/>
        </w:rPr>
      </w:pPr>
    </w:p>
    <w:p w14:paraId="7B5CF31C" w14:textId="0EE2226D"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5.</w:t>
      </w:r>
    </w:p>
    <w:p w14:paraId="37E77853"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Wynagrodzenie za przetwarzanie danych osobowych </w:t>
      </w:r>
    </w:p>
    <w:p w14:paraId="45FFEB6F" w14:textId="77777777" w:rsidR="004E76CA" w:rsidRPr="00FA54FC" w:rsidRDefault="004E76CA" w:rsidP="00BD211D">
      <w:pPr>
        <w:tabs>
          <w:tab w:val="left" w:pos="540"/>
        </w:tabs>
        <w:spacing w:after="0" w:line="360" w:lineRule="auto"/>
        <w:rPr>
          <w:rFonts w:ascii="Verdana" w:hAnsi="Verdana" w:cs="Arial"/>
          <w:sz w:val="18"/>
          <w:szCs w:val="18"/>
        </w:rPr>
      </w:pPr>
      <w:r w:rsidRPr="00FA54FC">
        <w:rPr>
          <w:rFonts w:ascii="Verdana" w:hAnsi="Verdana" w:cs="Arial"/>
          <w:sz w:val="18"/>
          <w:szCs w:val="18"/>
        </w:rPr>
        <w:t xml:space="preserve">Przetwarzanie danych osobowych przez Podmiot przetwarzający następuje w ramach wynagrodzenia przysługującego mu na podstawie umowy, o której mowa w § 2 ust. 2. </w:t>
      </w:r>
    </w:p>
    <w:p w14:paraId="5CDE13F4" w14:textId="77777777" w:rsidR="00A56A34" w:rsidRPr="00FA54FC" w:rsidRDefault="00A56A34" w:rsidP="00BD211D">
      <w:pPr>
        <w:spacing w:after="0" w:line="360" w:lineRule="auto"/>
        <w:jc w:val="center"/>
        <w:rPr>
          <w:rFonts w:ascii="Verdana" w:hAnsi="Verdana" w:cs="Arial"/>
          <w:b/>
          <w:sz w:val="18"/>
          <w:szCs w:val="18"/>
        </w:rPr>
      </w:pPr>
    </w:p>
    <w:p w14:paraId="0EBFA188" w14:textId="204A48F8"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6.</w:t>
      </w:r>
    </w:p>
    <w:p w14:paraId="68A48F1C"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Prawo kontroli oraz audytu </w:t>
      </w:r>
    </w:p>
    <w:p w14:paraId="0C130190" w14:textId="43E8E82C" w:rsidR="004E76CA" w:rsidRPr="00FA54FC" w:rsidRDefault="004E76CA" w:rsidP="00F226A6">
      <w:pPr>
        <w:numPr>
          <w:ilvl w:val="6"/>
          <w:numId w:val="17"/>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Administrator zastrzega możliwość przeprowadzenia kontroli/audytów, w zakresie przestrzegania postanowień niniejszej umowy oraz przepisów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FA54FC" w:rsidRDefault="004E76CA" w:rsidP="00F226A6">
      <w:pPr>
        <w:numPr>
          <w:ilvl w:val="6"/>
          <w:numId w:val="1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Kontrola, o której mowa w ust. 1, będzie przeprowadzana odpowiednio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z uwzględnieniem obowiązujących przepisów o kontroli w administracji rządowej. </w:t>
      </w:r>
    </w:p>
    <w:p w14:paraId="4E9B0D83" w14:textId="4226636C" w:rsidR="004E76CA" w:rsidRPr="00FA54FC" w:rsidRDefault="004E76CA" w:rsidP="00F226A6">
      <w:pPr>
        <w:numPr>
          <w:ilvl w:val="6"/>
          <w:numId w:val="1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są przetwarzane na podstawie niniejszej umowy (w tym przechowywane,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t>
      </w:r>
      <w:r w:rsidRPr="00FA54FC">
        <w:rPr>
          <w:rFonts w:ascii="Verdana" w:eastAsia="Calibri" w:hAnsi="Verdana" w:cs="Arial"/>
          <w:color w:val="00000A"/>
          <w:kern w:val="2"/>
          <w:sz w:val="18"/>
          <w:szCs w:val="18"/>
        </w:rPr>
        <w:lastRenderedPageBreak/>
        <w:t xml:space="preserve">wdrożenia i skuteczności środków technicznych i organizacyjnych stosowanych przez Podmiot przetwarzający w celu zabezpieczania danych osobowych przetwarzanych na podstawie niniejszej umowy. </w:t>
      </w:r>
    </w:p>
    <w:p w14:paraId="2D62358E" w14:textId="77777777" w:rsidR="004E76CA" w:rsidRPr="00FA54FC" w:rsidRDefault="004E76CA" w:rsidP="00F226A6">
      <w:pPr>
        <w:numPr>
          <w:ilvl w:val="6"/>
          <w:numId w:val="17"/>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Audyty, o których mowa w ust. 1 mogą odbywać się wyłącznie po zawiadomieniu Podmiotu przetwarzającego przez Administratora o zamiarze ich przeprowadzenia, z 7 dniowym wyprzedzeniem.                      </w:t>
      </w:r>
    </w:p>
    <w:p w14:paraId="2BAD4FB2" w14:textId="7F9788FD" w:rsidR="004E76CA" w:rsidRPr="00FA54FC" w:rsidRDefault="004E76CA" w:rsidP="00F226A6">
      <w:pPr>
        <w:numPr>
          <w:ilvl w:val="6"/>
          <w:numId w:val="17"/>
        </w:numPr>
        <w:spacing w:after="0" w:line="360" w:lineRule="auto"/>
        <w:ind w:left="567" w:hanging="567"/>
        <w:rPr>
          <w:rFonts w:ascii="Verdana" w:hAnsi="Verdana" w:cs="Arial"/>
          <w:color w:val="auto"/>
          <w:sz w:val="18"/>
          <w:szCs w:val="18"/>
        </w:rPr>
      </w:pPr>
      <w:r w:rsidRPr="00FA54FC">
        <w:rPr>
          <w:rFonts w:ascii="Verdana" w:hAnsi="Verdana"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FA54FC">
        <w:rPr>
          <w:rFonts w:ascii="Verdana" w:hAnsi="Verdana" w:cs="Arial"/>
          <w:sz w:val="18"/>
          <w:szCs w:val="18"/>
        </w:rPr>
        <w:br/>
      </w:r>
      <w:r w:rsidRPr="00FA54FC">
        <w:rPr>
          <w:rFonts w:ascii="Verdana" w:hAnsi="Verdana" w:cs="Arial"/>
          <w:sz w:val="18"/>
          <w:szCs w:val="18"/>
        </w:rPr>
        <w:t xml:space="preserve">do umożliwienia Administratorowi lub audytorowi upoważnionemu przez Administratora przeprowadzenia audytów i przyczyniania się do nich. </w:t>
      </w:r>
    </w:p>
    <w:p w14:paraId="39EBCE40" w14:textId="77777777" w:rsidR="00A56A34" w:rsidRPr="00FA54FC" w:rsidRDefault="004E76CA" w:rsidP="00F226A6">
      <w:pPr>
        <w:numPr>
          <w:ilvl w:val="6"/>
          <w:numId w:val="17"/>
        </w:numPr>
        <w:spacing w:after="0" w:line="360" w:lineRule="auto"/>
        <w:ind w:left="567" w:hanging="567"/>
        <w:rPr>
          <w:rFonts w:ascii="Verdana" w:hAnsi="Verdana" w:cs="Arial"/>
          <w:sz w:val="18"/>
          <w:szCs w:val="18"/>
        </w:rPr>
      </w:pPr>
      <w:bookmarkStart w:id="17" w:name="_Ref362613792"/>
      <w:r w:rsidRPr="00FA54FC">
        <w:rPr>
          <w:rFonts w:ascii="Verdana" w:hAnsi="Verdana" w:cs="Arial"/>
          <w:sz w:val="18"/>
          <w:szCs w:val="18"/>
        </w:rPr>
        <w:t>Po przeprowadzeniu kontroli/audytu Administrator przekaże Podmiotowi przetwarzającemu pisemne zalecenia pokontrolne/</w:t>
      </w:r>
      <w:proofErr w:type="spellStart"/>
      <w:r w:rsidRPr="00FA54FC">
        <w:rPr>
          <w:rFonts w:ascii="Verdana" w:hAnsi="Verdana" w:cs="Arial"/>
          <w:sz w:val="18"/>
          <w:szCs w:val="18"/>
        </w:rPr>
        <w:t>poaudytowe</w:t>
      </w:r>
      <w:proofErr w:type="spellEnd"/>
      <w:r w:rsidRPr="00FA54FC">
        <w:rPr>
          <w:rFonts w:ascii="Verdana" w:hAnsi="Verdana" w:cs="Arial"/>
          <w:sz w:val="18"/>
          <w:szCs w:val="18"/>
        </w:rPr>
        <w:t xml:space="preserve"> wraz z terminem ich realizacji.</w:t>
      </w:r>
      <w:bookmarkEnd w:id="17"/>
      <w:r w:rsidRPr="00FA54FC">
        <w:rPr>
          <w:rFonts w:ascii="Verdana" w:hAnsi="Verdana"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w:t>
      </w:r>
    </w:p>
    <w:p w14:paraId="32D7219A" w14:textId="66B49CAF" w:rsidR="004E76CA" w:rsidRPr="00FA54FC" w:rsidRDefault="004E76CA" w:rsidP="00D5550B">
      <w:pPr>
        <w:spacing w:after="0" w:line="360" w:lineRule="auto"/>
        <w:ind w:left="567"/>
        <w:rPr>
          <w:rFonts w:ascii="Verdana" w:hAnsi="Verdana" w:cs="Arial"/>
          <w:sz w:val="18"/>
          <w:szCs w:val="18"/>
        </w:rPr>
      </w:pPr>
      <w:r w:rsidRPr="00FA54FC">
        <w:rPr>
          <w:rFonts w:ascii="Verdana" w:hAnsi="Verdana" w:cs="Arial"/>
          <w:sz w:val="18"/>
          <w:szCs w:val="18"/>
        </w:rPr>
        <w:t xml:space="preserve">           </w:t>
      </w:r>
    </w:p>
    <w:p w14:paraId="28C5FD0A" w14:textId="77777777" w:rsidR="004E76CA" w:rsidRPr="00FA54FC" w:rsidRDefault="004E76CA" w:rsidP="00BD211D">
      <w:pPr>
        <w:spacing w:after="0" w:line="360" w:lineRule="auto"/>
        <w:jc w:val="center"/>
        <w:rPr>
          <w:rFonts w:ascii="Verdana" w:hAnsi="Verdana" w:cs="Arial"/>
          <w:b/>
          <w:sz w:val="18"/>
          <w:szCs w:val="18"/>
        </w:rPr>
      </w:pPr>
      <w:bookmarkStart w:id="18" w:name="highlightHit_0"/>
      <w:bookmarkEnd w:id="18"/>
      <w:r w:rsidRPr="00FA54FC">
        <w:rPr>
          <w:rFonts w:ascii="Verdana" w:hAnsi="Verdana" w:cs="Arial"/>
          <w:b/>
          <w:sz w:val="18"/>
          <w:szCs w:val="18"/>
        </w:rPr>
        <w:t>§ 7.</w:t>
      </w:r>
    </w:p>
    <w:p w14:paraId="4E893270"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Dalsze powierzenie danych osobowych do przetwarzania</w:t>
      </w:r>
    </w:p>
    <w:p w14:paraId="0060E050" w14:textId="3603F8B6" w:rsidR="004E76CA" w:rsidRPr="00FA54FC" w:rsidRDefault="004E76CA" w:rsidP="00F226A6">
      <w:pPr>
        <w:numPr>
          <w:ilvl w:val="0"/>
          <w:numId w:val="20"/>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ma prawa przekazać podwykonawcy całości wykonania niniejszej umowy. </w:t>
      </w:r>
    </w:p>
    <w:p w14:paraId="1F8A0693" w14:textId="51692B38" w:rsidR="004E76CA" w:rsidRPr="00FA54FC" w:rsidRDefault="004E76CA" w:rsidP="00F226A6">
      <w:pPr>
        <w:numPr>
          <w:ilvl w:val="0"/>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Podmiot przetwarzający może powierzyć dane osobowe objęte niniejszą umową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FA54FC" w:rsidRDefault="004E76CA" w:rsidP="00F226A6">
      <w:pPr>
        <w:numPr>
          <w:ilvl w:val="0"/>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1" w:history="1">
        <w:r w:rsidRPr="00FA54FC">
          <w:rPr>
            <w:rStyle w:val="Hipercze"/>
            <w:rFonts w:ascii="Verdana" w:eastAsia="Calibri" w:hAnsi="Verdana" w:cs="Arial"/>
            <w:color w:val="0563C1"/>
            <w:kern w:val="2"/>
            <w:sz w:val="18"/>
            <w:szCs w:val="18"/>
          </w:rPr>
          <w:t>dane.osobowe@lukasiewicz.gov.pl</w:t>
        </w:r>
      </w:hyperlink>
      <w:r w:rsidRPr="00FA54FC">
        <w:rPr>
          <w:rFonts w:ascii="Verdana" w:eastAsia="Calibri" w:hAnsi="Verdana" w:cs="Arial"/>
          <w:color w:val="00000A"/>
          <w:kern w:val="2"/>
          <w:sz w:val="18"/>
          <w:szCs w:val="18"/>
        </w:rPr>
        <w:t xml:space="preserve"> oraz </w:t>
      </w:r>
      <w:hyperlink r:id="rId12" w:history="1">
        <w:r w:rsidRPr="00FA54FC">
          <w:rPr>
            <w:rStyle w:val="Hipercze"/>
            <w:rFonts w:ascii="Verdana" w:eastAsia="Calibri" w:hAnsi="Verdana" w:cs="Arial"/>
            <w:color w:val="0563C1"/>
            <w:kern w:val="2"/>
            <w:sz w:val="18"/>
            <w:szCs w:val="18"/>
          </w:rPr>
          <w:t>tomasz.bzukala@lukasiewicz.gov.pl</w:t>
        </w:r>
      </w:hyperlink>
      <w:r w:rsidRPr="00FA54FC">
        <w:rPr>
          <w:rFonts w:ascii="Verdana" w:eastAsia="Calibri" w:hAnsi="Verdana" w:cs="Arial"/>
          <w:color w:val="00000A"/>
          <w:kern w:val="2"/>
          <w:sz w:val="18"/>
          <w:szCs w:val="18"/>
        </w:rPr>
        <w:t xml:space="preserve"> następujące informacje: </w:t>
      </w:r>
    </w:p>
    <w:p w14:paraId="45D27627" w14:textId="77777777" w:rsidR="004E76CA" w:rsidRPr="00FA54FC" w:rsidRDefault="004E76CA" w:rsidP="00F226A6">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tożsamość i dane kontaktowe podwykonawcy;</w:t>
      </w:r>
    </w:p>
    <w:p w14:paraId="360B9A7F" w14:textId="77777777" w:rsidR="004E76CA" w:rsidRPr="00FA54FC" w:rsidRDefault="004E76CA" w:rsidP="00F226A6">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charakter czynności podejmowanych przez podwykonawcę;</w:t>
      </w:r>
    </w:p>
    <w:p w14:paraId="7632DC4A" w14:textId="77777777" w:rsidR="004E76CA" w:rsidRPr="00FA54FC" w:rsidRDefault="004E76CA" w:rsidP="00F226A6">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zakres danych, do których będzie miał dostęp podwykonawca;</w:t>
      </w:r>
    </w:p>
    <w:p w14:paraId="183A0124" w14:textId="77777777" w:rsidR="004E76CA" w:rsidRPr="00FA54FC" w:rsidRDefault="004E76CA" w:rsidP="00F226A6">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miejsce świadczenia usług polegających na przetwarzaniu danych osobowych przez podwykonawcę. </w:t>
      </w:r>
    </w:p>
    <w:p w14:paraId="044A781B" w14:textId="4AABD9A9" w:rsidR="004E76CA" w:rsidRPr="00FA54FC" w:rsidRDefault="004E76CA" w:rsidP="00F226A6">
      <w:pPr>
        <w:numPr>
          <w:ilvl w:val="0"/>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FA54FC" w:rsidRDefault="004E76CA" w:rsidP="00F226A6">
      <w:pPr>
        <w:numPr>
          <w:ilvl w:val="0"/>
          <w:numId w:val="20"/>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lastRenderedPageBreak/>
        <w:t xml:space="preserve">Wykonywanie w imieniu Administratora konkretnych czynności przetwarzania danych osobowych przez podwykonawcę możliwe jest – z uwzględnieniem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4D60BFA6" w14:textId="55C0F6C8" w:rsidR="004E76CA" w:rsidRPr="00FA54FC" w:rsidRDefault="004E76CA" w:rsidP="00F226A6">
      <w:pPr>
        <w:numPr>
          <w:ilvl w:val="0"/>
          <w:numId w:val="20"/>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w:t>
      </w:r>
      <w:r w:rsidR="00BD211D" w:rsidRPr="00FA54FC">
        <w:rPr>
          <w:rFonts w:ascii="Verdana" w:hAnsi="Verdana" w:cs="Arial"/>
          <w:sz w:val="18"/>
          <w:szCs w:val="18"/>
          <w:lang w:eastAsia="ar-SA"/>
        </w:rPr>
        <w:br/>
      </w:r>
      <w:r w:rsidRPr="00FA54FC">
        <w:rPr>
          <w:rFonts w:ascii="Verdana" w:hAnsi="Verdana" w:cs="Arial"/>
          <w:sz w:val="18"/>
          <w:szCs w:val="18"/>
          <w:lang w:eastAsia="ar-SA"/>
        </w:rPr>
        <w:t>co najmniej:</w:t>
      </w:r>
    </w:p>
    <w:p w14:paraId="13A51E45" w14:textId="77777777" w:rsidR="004E76CA" w:rsidRPr="00FA54FC" w:rsidRDefault="004E76CA" w:rsidP="00F226A6">
      <w:pPr>
        <w:numPr>
          <w:ilvl w:val="1"/>
          <w:numId w:val="20"/>
        </w:numPr>
        <w:suppressAutoHyphens/>
        <w:overflowPunct w:val="0"/>
        <w:spacing w:after="0" w:line="360" w:lineRule="auto"/>
        <w:ind w:left="1134"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określać zasady przetwarzania i ochrony danych osobowych przez podwykonawcę </w:t>
      </w:r>
      <w:r w:rsidRPr="00FA54FC">
        <w:rPr>
          <w:rFonts w:ascii="Verdana" w:eastAsia="Calibri" w:hAnsi="Verdana" w:cs="Arial"/>
          <w:color w:val="00000A"/>
          <w:kern w:val="2"/>
          <w:sz w:val="18"/>
          <w:szCs w:val="18"/>
        </w:rPr>
        <w:br/>
        <w:t xml:space="preserve">na poziomie nie mniejszym niż określony w niniejszej umowie; </w:t>
      </w:r>
    </w:p>
    <w:p w14:paraId="4087042C" w14:textId="770F8BFC" w:rsidR="004E76CA" w:rsidRPr="00FA54FC" w:rsidRDefault="004E76CA" w:rsidP="00F226A6">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określać te same uprawnienia Administratora wobec podwykonawcy,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co uprawnienia Administratora wobec Podmiotu przetwarzającego, określone niniejszą umową, w tym w zakresie kontroli oraz audytu.</w:t>
      </w:r>
    </w:p>
    <w:p w14:paraId="16B7F44A" w14:textId="66C83A9C" w:rsidR="004E76CA" w:rsidRPr="00FA54FC" w:rsidRDefault="004E76CA" w:rsidP="00F226A6">
      <w:pPr>
        <w:numPr>
          <w:ilvl w:val="0"/>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W przypadku zgłoszenia przez Administratora żądania opisanego w ust. 6 powyżej, Administratorowi przysługuje prawo do zgłoszenia sprzeciwu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FA54FC" w:rsidRDefault="004E76CA" w:rsidP="00F226A6">
      <w:pPr>
        <w:numPr>
          <w:ilvl w:val="0"/>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FA54FC" w:rsidRDefault="004E76CA" w:rsidP="00F226A6">
      <w:pPr>
        <w:numPr>
          <w:ilvl w:val="0"/>
          <w:numId w:val="20"/>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FA54FC" w:rsidRDefault="004E76CA" w:rsidP="00F226A6">
      <w:pPr>
        <w:numPr>
          <w:ilvl w:val="0"/>
          <w:numId w:val="20"/>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0CFB900A" w14:textId="77777777" w:rsidR="00A56A34" w:rsidRPr="00FA54FC" w:rsidRDefault="004E76CA" w:rsidP="00BD211D">
      <w:pPr>
        <w:spacing w:after="0" w:line="360" w:lineRule="auto"/>
        <w:jc w:val="center"/>
        <w:rPr>
          <w:rFonts w:ascii="Verdana" w:hAnsi="Verdana" w:cs="Arial"/>
          <w:sz w:val="18"/>
          <w:szCs w:val="18"/>
        </w:rPr>
      </w:pPr>
      <w:r w:rsidRPr="00FA54FC">
        <w:rPr>
          <w:rFonts w:ascii="Verdana" w:hAnsi="Verdana" w:cs="Arial"/>
          <w:sz w:val="18"/>
          <w:szCs w:val="18"/>
        </w:rPr>
        <w:t xml:space="preserve"> </w:t>
      </w:r>
    </w:p>
    <w:p w14:paraId="50721721" w14:textId="77777777" w:rsidR="00665DBA" w:rsidRDefault="00665DBA" w:rsidP="00BD211D">
      <w:pPr>
        <w:spacing w:after="0" w:line="360" w:lineRule="auto"/>
        <w:jc w:val="center"/>
        <w:rPr>
          <w:rFonts w:ascii="Verdana" w:hAnsi="Verdana" w:cs="Arial"/>
          <w:b/>
          <w:sz w:val="18"/>
          <w:szCs w:val="18"/>
        </w:rPr>
      </w:pPr>
    </w:p>
    <w:p w14:paraId="65F8B073" w14:textId="77777777" w:rsidR="00665DBA" w:rsidRDefault="00665DBA" w:rsidP="00BD211D">
      <w:pPr>
        <w:spacing w:after="0" w:line="360" w:lineRule="auto"/>
        <w:jc w:val="center"/>
        <w:rPr>
          <w:rFonts w:ascii="Verdana" w:hAnsi="Verdana" w:cs="Arial"/>
          <w:b/>
          <w:sz w:val="18"/>
          <w:szCs w:val="18"/>
        </w:rPr>
      </w:pPr>
    </w:p>
    <w:p w14:paraId="4FE51E49" w14:textId="5325A35B"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8.</w:t>
      </w:r>
    </w:p>
    <w:p w14:paraId="23C7C7AA"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Odpowiedzialność Podmiotu przetwarzającego i kary umowne </w:t>
      </w:r>
    </w:p>
    <w:p w14:paraId="424382E0" w14:textId="77777777" w:rsidR="004E76CA" w:rsidRPr="00FA54FC" w:rsidRDefault="004E76CA" w:rsidP="00F226A6">
      <w:pPr>
        <w:numPr>
          <w:ilvl w:val="0"/>
          <w:numId w:val="21"/>
        </w:numPr>
        <w:spacing w:after="0" w:line="360" w:lineRule="auto"/>
        <w:ind w:left="567" w:hanging="567"/>
        <w:contextualSpacing/>
        <w:rPr>
          <w:rFonts w:ascii="Verdana" w:eastAsia="Times New Roman" w:hAnsi="Verdana" w:cs="Arial"/>
          <w:sz w:val="18"/>
          <w:szCs w:val="18"/>
          <w:lang w:eastAsia="ar-SA"/>
        </w:rPr>
      </w:pPr>
      <w:r w:rsidRPr="00FA54FC">
        <w:rPr>
          <w:rFonts w:ascii="Verdana" w:hAnsi="Verdana" w:cs="Arial"/>
          <w:sz w:val="18"/>
          <w:szCs w:val="18"/>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FA54FC" w:rsidRDefault="004E76CA" w:rsidP="00F226A6">
      <w:pPr>
        <w:numPr>
          <w:ilvl w:val="0"/>
          <w:numId w:val="21"/>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ponosi pełną odpowiedzialność wobec Administratora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za niewywiązanie się ze spoczywających na podwykonawcy, o którym mowa </w:t>
      </w:r>
      <w:r w:rsidR="008C4D9E" w:rsidRPr="00FA54FC">
        <w:rPr>
          <w:rFonts w:ascii="Verdana" w:hAnsi="Verdana" w:cs="Arial"/>
          <w:sz w:val="18"/>
          <w:szCs w:val="18"/>
          <w:lang w:eastAsia="ar-SA"/>
        </w:rPr>
        <w:br/>
      </w:r>
      <w:r w:rsidRPr="00FA54FC">
        <w:rPr>
          <w:rFonts w:ascii="Verdana" w:hAnsi="Verdana" w:cs="Arial"/>
          <w:sz w:val="18"/>
          <w:szCs w:val="18"/>
          <w:lang w:eastAsia="ar-SA"/>
        </w:rPr>
        <w:t>w § 7 obowiązków ochrony danych osobowych.</w:t>
      </w:r>
    </w:p>
    <w:p w14:paraId="3864FC75" w14:textId="195F7994" w:rsidR="004E76CA" w:rsidRPr="00FA54FC" w:rsidRDefault="004E76CA" w:rsidP="00F226A6">
      <w:pPr>
        <w:numPr>
          <w:ilvl w:val="0"/>
          <w:numId w:val="21"/>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do powierzonych danych, w tym podwykonawców jak za własne działanie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i zaniechanie. </w:t>
      </w:r>
    </w:p>
    <w:p w14:paraId="1535F191" w14:textId="528724CD" w:rsidR="004E76CA" w:rsidRPr="00FA54FC" w:rsidRDefault="004E76CA" w:rsidP="00F226A6">
      <w:pPr>
        <w:numPr>
          <w:ilvl w:val="0"/>
          <w:numId w:val="21"/>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na zasadach ogólnych, z zastrzeżeniem postanowień poniżej.</w:t>
      </w:r>
    </w:p>
    <w:p w14:paraId="51811214" w14:textId="29156614" w:rsidR="004E76CA" w:rsidRPr="00FA54FC" w:rsidRDefault="004E76CA" w:rsidP="00F226A6">
      <w:pPr>
        <w:numPr>
          <w:ilvl w:val="0"/>
          <w:numId w:val="21"/>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Podmiot przetwarzający ma obowiązek zawsze współdziałać z Administratorem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58DB559D" w14:textId="77777777" w:rsidR="00A56A34" w:rsidRPr="00FA54FC" w:rsidRDefault="00A56A34" w:rsidP="00BD211D">
      <w:pPr>
        <w:spacing w:after="0" w:line="360" w:lineRule="auto"/>
        <w:jc w:val="center"/>
        <w:rPr>
          <w:rFonts w:ascii="Verdana" w:hAnsi="Verdana" w:cs="Arial"/>
          <w:b/>
          <w:sz w:val="18"/>
          <w:szCs w:val="18"/>
        </w:rPr>
      </w:pPr>
    </w:p>
    <w:p w14:paraId="02C91C0B" w14:textId="60954094"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9.</w:t>
      </w:r>
    </w:p>
    <w:p w14:paraId="78457968"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Czas trwania przetwarzania danych osobowych </w:t>
      </w:r>
    </w:p>
    <w:p w14:paraId="1C4F7975" w14:textId="2A7D585A" w:rsidR="004E76CA" w:rsidRPr="00FA54FC" w:rsidRDefault="004E76CA" w:rsidP="00BD211D">
      <w:pPr>
        <w:tabs>
          <w:tab w:val="left" w:pos="0"/>
        </w:tabs>
        <w:spacing w:after="0" w:line="360" w:lineRule="auto"/>
        <w:rPr>
          <w:rFonts w:ascii="Verdana" w:hAnsi="Verdana" w:cs="Arial"/>
          <w:sz w:val="18"/>
          <w:szCs w:val="18"/>
        </w:rPr>
      </w:pPr>
      <w:r w:rsidRPr="00FA54FC">
        <w:rPr>
          <w:rFonts w:ascii="Verdana" w:hAnsi="Verdana"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sidRPr="00FA54FC">
        <w:rPr>
          <w:rFonts w:ascii="Verdana" w:hAnsi="Verdana" w:cs="Arial"/>
          <w:sz w:val="18"/>
          <w:szCs w:val="18"/>
        </w:rPr>
        <w:br/>
      </w:r>
      <w:r w:rsidRPr="00FA54FC">
        <w:rPr>
          <w:rFonts w:ascii="Verdana" w:hAnsi="Verdana" w:cs="Arial"/>
          <w:sz w:val="18"/>
          <w:szCs w:val="18"/>
        </w:rPr>
        <w:t xml:space="preserve">o którym mowa w § 7 może przetwarzać dane osobowe nie dłużej niż do dnia przetwarzania tych danych przez Podmiot przetwarzający.     </w:t>
      </w:r>
    </w:p>
    <w:p w14:paraId="37D85618" w14:textId="77777777" w:rsidR="00A56A34" w:rsidRPr="00FA54FC" w:rsidRDefault="00A56A34" w:rsidP="00BD211D">
      <w:pPr>
        <w:spacing w:after="0" w:line="360" w:lineRule="auto"/>
        <w:jc w:val="center"/>
        <w:rPr>
          <w:rFonts w:ascii="Verdana" w:hAnsi="Verdana" w:cs="Arial"/>
          <w:b/>
          <w:sz w:val="18"/>
          <w:szCs w:val="18"/>
        </w:rPr>
      </w:pPr>
    </w:p>
    <w:p w14:paraId="1EFE669E" w14:textId="475F8E06" w:rsidR="004E76CA" w:rsidRPr="00FA54FC" w:rsidRDefault="004E76CA" w:rsidP="00BD211D">
      <w:pPr>
        <w:spacing w:after="0" w:line="360" w:lineRule="auto"/>
        <w:jc w:val="center"/>
        <w:rPr>
          <w:rFonts w:ascii="Verdana" w:hAnsi="Verdana" w:cs="Arial"/>
          <w:b/>
          <w:color w:val="auto"/>
          <w:sz w:val="18"/>
          <w:szCs w:val="18"/>
        </w:rPr>
      </w:pPr>
      <w:r w:rsidRPr="00FA54FC">
        <w:rPr>
          <w:rFonts w:ascii="Verdana" w:hAnsi="Verdana" w:cs="Arial"/>
          <w:b/>
          <w:sz w:val="18"/>
          <w:szCs w:val="18"/>
        </w:rPr>
        <w:t>§ 10.</w:t>
      </w:r>
    </w:p>
    <w:p w14:paraId="20B37F83"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Wypowiedzenie umowy </w:t>
      </w:r>
    </w:p>
    <w:p w14:paraId="212F7C57" w14:textId="77777777" w:rsidR="004E76CA" w:rsidRPr="00FA54FC" w:rsidRDefault="004E76CA" w:rsidP="00F226A6">
      <w:pPr>
        <w:numPr>
          <w:ilvl w:val="0"/>
          <w:numId w:val="22"/>
        </w:numPr>
        <w:tabs>
          <w:tab w:val="clear" w:pos="360"/>
          <w:tab w:val="left" w:pos="567"/>
          <w:tab w:val="num" w:pos="709"/>
        </w:tabs>
        <w:spacing w:after="0" w:line="360" w:lineRule="auto"/>
        <w:ind w:left="567" w:hanging="567"/>
        <w:rPr>
          <w:rFonts w:ascii="Verdana" w:hAnsi="Verdana" w:cs="Arial"/>
          <w:color w:val="000000"/>
          <w:sz w:val="18"/>
          <w:szCs w:val="18"/>
        </w:rPr>
      </w:pPr>
      <w:r w:rsidRPr="00FA54FC">
        <w:rPr>
          <w:rFonts w:ascii="Verdana" w:hAnsi="Verdana" w:cs="Arial"/>
          <w:color w:val="000000"/>
          <w:sz w:val="18"/>
          <w:szCs w:val="18"/>
        </w:rPr>
        <w:t>Każda ze Stron może wypowiedzieć niniejszą umowę z zachowaniem jednomiesięcznego okresu wypowiedzenia.</w:t>
      </w:r>
    </w:p>
    <w:p w14:paraId="35C1CE7A" w14:textId="25B33AD5" w:rsidR="004E76CA" w:rsidRPr="00FA54FC" w:rsidRDefault="004E76CA" w:rsidP="00F226A6">
      <w:pPr>
        <w:numPr>
          <w:ilvl w:val="0"/>
          <w:numId w:val="22"/>
        </w:numPr>
        <w:tabs>
          <w:tab w:val="clear" w:pos="360"/>
          <w:tab w:val="left" w:pos="567"/>
          <w:tab w:val="num" w:pos="709"/>
        </w:tabs>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lastRenderedPageBreak/>
        <w:t>Administrator może odstąpić od niniejszej umowy ze skutkiem natychmiastowym, z ważnych powodów, w szczególności w przypadku, gdy Podmiot przetwarzający:</w:t>
      </w:r>
    </w:p>
    <w:p w14:paraId="671AF2FD" w14:textId="264C5928" w:rsidR="004E76CA" w:rsidRPr="00FA54FC" w:rsidRDefault="004E76CA" w:rsidP="00F226A6">
      <w:pPr>
        <w:numPr>
          <w:ilvl w:val="2"/>
          <w:numId w:val="22"/>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w wyznaczonym terminie nie zrealizuje zaleceń pokontrolnych/</w:t>
      </w:r>
      <w:proofErr w:type="spellStart"/>
      <w:r w:rsidRPr="00FA54FC">
        <w:rPr>
          <w:rFonts w:ascii="Verdana" w:hAnsi="Verdana" w:cs="Arial"/>
          <w:sz w:val="18"/>
          <w:szCs w:val="18"/>
          <w:lang w:eastAsia="ar-SA"/>
        </w:rPr>
        <w:t>poaudytowych</w:t>
      </w:r>
      <w:proofErr w:type="spellEnd"/>
      <w:r w:rsidRPr="00FA54FC">
        <w:rPr>
          <w:rFonts w:ascii="Verdana" w:hAnsi="Verdana" w:cs="Arial"/>
          <w:sz w:val="18"/>
          <w:szCs w:val="18"/>
          <w:lang w:eastAsia="ar-SA"/>
        </w:rPr>
        <w:t>;</w:t>
      </w:r>
    </w:p>
    <w:p w14:paraId="0FE8B77E" w14:textId="77777777" w:rsidR="004E76CA" w:rsidRPr="00FA54FC" w:rsidRDefault="004E76CA" w:rsidP="00F226A6">
      <w:pPr>
        <w:numPr>
          <w:ilvl w:val="2"/>
          <w:numId w:val="22"/>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FA54FC" w:rsidRDefault="004E76CA" w:rsidP="00F226A6">
      <w:pPr>
        <w:numPr>
          <w:ilvl w:val="2"/>
          <w:numId w:val="22"/>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FA54FC" w:rsidRDefault="004E76CA" w:rsidP="00F226A6">
      <w:pPr>
        <w:numPr>
          <w:ilvl w:val="2"/>
          <w:numId w:val="22"/>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nie nadał stosownych upoważnień do przetwarzania powierzonych </w:t>
      </w:r>
      <w:r w:rsidR="00A15A09" w:rsidRPr="00FA54FC">
        <w:rPr>
          <w:rFonts w:ascii="Verdana" w:hAnsi="Verdana" w:cs="Arial"/>
          <w:sz w:val="18"/>
          <w:szCs w:val="18"/>
          <w:lang w:eastAsia="ar-SA"/>
        </w:rPr>
        <w:br/>
      </w:r>
      <w:r w:rsidRPr="00FA54FC">
        <w:rPr>
          <w:rFonts w:ascii="Verdana" w:hAnsi="Verdana" w:cs="Arial"/>
          <w:sz w:val="18"/>
          <w:szCs w:val="18"/>
          <w:lang w:eastAsia="ar-SA"/>
        </w:rPr>
        <w:t>mu danych osobowych którejkolwiek z osób, która miała dostęp do tych danych osobowych;</w:t>
      </w:r>
    </w:p>
    <w:p w14:paraId="4F775AC9" w14:textId="71A9420A" w:rsidR="004E76CA" w:rsidRPr="00FA54FC" w:rsidRDefault="004E76CA" w:rsidP="00F226A6">
      <w:pPr>
        <w:numPr>
          <w:ilvl w:val="2"/>
          <w:numId w:val="22"/>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wyrządził szkodę Administratorowi lub osobie, której dane osobowe przetwarza na podstawie niniejszej umowy.  </w:t>
      </w:r>
    </w:p>
    <w:p w14:paraId="30E2A65D" w14:textId="77777777" w:rsidR="004E76CA" w:rsidRPr="00FA54FC" w:rsidRDefault="004E76CA" w:rsidP="00F226A6">
      <w:pPr>
        <w:numPr>
          <w:ilvl w:val="1"/>
          <w:numId w:val="23"/>
        </w:numPr>
        <w:tabs>
          <w:tab w:val="num" w:pos="567"/>
        </w:tabs>
        <w:spacing w:after="0" w:line="360" w:lineRule="auto"/>
        <w:ind w:left="567"/>
        <w:contextualSpacing/>
        <w:rPr>
          <w:rFonts w:ascii="Verdana" w:hAnsi="Verdana" w:cs="Arial"/>
          <w:sz w:val="18"/>
          <w:szCs w:val="18"/>
          <w:lang w:eastAsia="ar-SA"/>
        </w:rPr>
      </w:pPr>
      <w:r w:rsidRPr="00FA54FC">
        <w:rPr>
          <w:rFonts w:ascii="Verdana" w:hAnsi="Verdana" w:cs="Arial"/>
          <w:sz w:val="18"/>
          <w:szCs w:val="18"/>
          <w:lang w:eastAsia="ar-SA"/>
        </w:rPr>
        <w:t xml:space="preserve">Wypowiedzenie, o którym mowa w ust. 1 i 2 musi nastąpić w formie pisemnej.  </w:t>
      </w:r>
    </w:p>
    <w:p w14:paraId="0215135B" w14:textId="7C91E2F9" w:rsidR="004E76CA" w:rsidRPr="00FA54FC" w:rsidRDefault="004E76CA" w:rsidP="00F226A6">
      <w:pPr>
        <w:numPr>
          <w:ilvl w:val="1"/>
          <w:numId w:val="23"/>
        </w:numPr>
        <w:tabs>
          <w:tab w:val="num" w:pos="567"/>
        </w:tabs>
        <w:spacing w:after="0" w:line="360" w:lineRule="auto"/>
        <w:ind w:left="567"/>
        <w:contextualSpacing/>
        <w:rPr>
          <w:rFonts w:ascii="Verdana" w:hAnsi="Verdana" w:cs="Arial"/>
          <w:sz w:val="18"/>
          <w:szCs w:val="18"/>
          <w:lang w:eastAsia="ar-SA"/>
        </w:rPr>
      </w:pPr>
      <w:r w:rsidRPr="00FA54FC">
        <w:rPr>
          <w:rFonts w:ascii="Verdana" w:hAnsi="Verdana" w:cs="Arial"/>
          <w:sz w:val="18"/>
          <w:szCs w:val="18"/>
          <w:lang w:eastAsia="ar-SA"/>
        </w:rPr>
        <w:t xml:space="preserve">Odstąpienie lub wypowiedzenie niniejszej umowy z przyczyn leżących po stronie Podmiotu przetwarzającego ma skutek w postaci odstąpienia od umowy głównej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z winy podmiotu przetwarzającego.  </w:t>
      </w:r>
    </w:p>
    <w:p w14:paraId="1F7FD9E8" w14:textId="77777777" w:rsidR="00A56A34" w:rsidRPr="00FA54FC" w:rsidRDefault="00A56A34" w:rsidP="00BD211D">
      <w:pPr>
        <w:spacing w:after="0" w:line="360" w:lineRule="auto"/>
        <w:jc w:val="center"/>
        <w:rPr>
          <w:rFonts w:ascii="Verdana" w:hAnsi="Verdana" w:cs="Arial"/>
          <w:b/>
          <w:sz w:val="18"/>
          <w:szCs w:val="18"/>
        </w:rPr>
      </w:pPr>
    </w:p>
    <w:p w14:paraId="3D87A5BC" w14:textId="254692F0"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11.</w:t>
      </w:r>
    </w:p>
    <w:p w14:paraId="17EDED40"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Postanowienia końcowe </w:t>
      </w:r>
    </w:p>
    <w:p w14:paraId="1DB35C76" w14:textId="77777777" w:rsidR="004E76CA" w:rsidRPr="00FA54FC" w:rsidRDefault="004E76CA" w:rsidP="00F226A6">
      <w:pPr>
        <w:numPr>
          <w:ilvl w:val="0"/>
          <w:numId w:val="24"/>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 xml:space="preserve">Zmiana niniejszej umowy wymaga zgody obydwu Stron i zachowania formy pisemnej pod rygorem nieważności, z zastrzeżeniem ust. 2. </w:t>
      </w:r>
    </w:p>
    <w:p w14:paraId="04EED4CA" w14:textId="03BD5562" w:rsidR="004E76CA" w:rsidRPr="00FA54FC" w:rsidRDefault="004E76CA" w:rsidP="00F226A6">
      <w:pPr>
        <w:widowControl w:val="0"/>
        <w:numPr>
          <w:ilvl w:val="0"/>
          <w:numId w:val="25"/>
        </w:numPr>
        <w:suppressAutoHyphens/>
        <w:autoSpaceDE w:val="0"/>
        <w:autoSpaceDN w:val="0"/>
        <w:adjustRightInd w:val="0"/>
        <w:spacing w:after="0" w:line="360" w:lineRule="auto"/>
        <w:ind w:left="567" w:hanging="567"/>
        <w:textAlignment w:val="center"/>
        <w:rPr>
          <w:rFonts w:ascii="Verdana" w:eastAsia="Calibri" w:hAnsi="Verdana" w:cs="Arial"/>
          <w:sz w:val="18"/>
          <w:szCs w:val="18"/>
          <w:lang w:eastAsia="pl-PL"/>
        </w:rPr>
      </w:pPr>
      <w:r w:rsidRPr="00FA54FC">
        <w:rPr>
          <w:rFonts w:ascii="Verdana" w:hAnsi="Verdana"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FA54FC">
        <w:rPr>
          <w:rFonts w:ascii="Verdana" w:eastAsia="Calibri" w:hAnsi="Verdana"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3" w:history="1">
        <w:r w:rsidRPr="00FA54FC">
          <w:rPr>
            <w:rStyle w:val="Hipercze"/>
            <w:rFonts w:ascii="Verdana" w:eastAsia="Calibri" w:hAnsi="Verdana" w:cs="Arial"/>
            <w:color w:val="0563C1"/>
            <w:sz w:val="18"/>
            <w:szCs w:val="18"/>
          </w:rPr>
          <w:t>dane.osobowe@lukasiewicz.gov.pl</w:t>
        </w:r>
      </w:hyperlink>
      <w:r w:rsidRPr="00FA54FC">
        <w:rPr>
          <w:rFonts w:ascii="Verdana" w:eastAsia="Calibri" w:hAnsi="Verdana" w:cs="Arial"/>
          <w:sz w:val="18"/>
          <w:szCs w:val="18"/>
        </w:rPr>
        <w:t xml:space="preserve"> oraz </w:t>
      </w:r>
      <w:hyperlink r:id="rId14" w:history="1">
        <w:r w:rsidRPr="00FA54FC">
          <w:rPr>
            <w:rStyle w:val="Hipercze"/>
            <w:rFonts w:ascii="Verdana" w:eastAsia="Calibri" w:hAnsi="Verdana" w:cs="Arial"/>
            <w:color w:val="0563C1"/>
            <w:sz w:val="18"/>
            <w:szCs w:val="18"/>
          </w:rPr>
          <w:t>tomasz.bzukala@lukasiewicz.gov.pl</w:t>
        </w:r>
      </w:hyperlink>
      <w:r w:rsidRPr="00FA54FC">
        <w:rPr>
          <w:rFonts w:ascii="Verdana" w:eastAsia="Calibri" w:hAnsi="Verdana" w:cs="Arial"/>
          <w:sz w:val="18"/>
          <w:szCs w:val="18"/>
        </w:rPr>
        <w:t xml:space="preserve">.       </w:t>
      </w:r>
    </w:p>
    <w:p w14:paraId="59660C84" w14:textId="77777777" w:rsidR="004E76CA" w:rsidRPr="00FA54FC" w:rsidRDefault="004E76CA" w:rsidP="00F226A6">
      <w:pPr>
        <w:numPr>
          <w:ilvl w:val="0"/>
          <w:numId w:val="26"/>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W sprawach nieuregulowanych niniejszą umową mają zastosowanie przepisy powszechnie obowiązującego prawa, w tym RODO.</w:t>
      </w:r>
    </w:p>
    <w:p w14:paraId="3AFB1A91" w14:textId="77777777" w:rsidR="004E76CA" w:rsidRPr="00FA54FC" w:rsidRDefault="004E76CA" w:rsidP="00F226A6">
      <w:pPr>
        <w:numPr>
          <w:ilvl w:val="0"/>
          <w:numId w:val="26"/>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FA54FC" w:rsidRDefault="004E76CA" w:rsidP="00F226A6">
      <w:pPr>
        <w:numPr>
          <w:ilvl w:val="0"/>
          <w:numId w:val="26"/>
        </w:numPr>
        <w:tabs>
          <w:tab w:val="clear" w:pos="360"/>
          <w:tab w:val="num" w:pos="567"/>
        </w:tabs>
        <w:spacing w:after="0" w:line="360" w:lineRule="auto"/>
        <w:ind w:left="567" w:hanging="567"/>
        <w:rPr>
          <w:rFonts w:ascii="Verdana" w:hAnsi="Verdana" w:cs="Arial"/>
          <w:b/>
          <w:sz w:val="18"/>
          <w:szCs w:val="18"/>
        </w:rPr>
      </w:pPr>
      <w:r w:rsidRPr="00FA54FC">
        <w:rPr>
          <w:rFonts w:ascii="Verdana" w:hAnsi="Verdana" w:cs="Arial"/>
          <w:sz w:val="18"/>
          <w:szCs w:val="18"/>
        </w:rPr>
        <w:t xml:space="preserve">Umowę sporządzono w dwóch jednobrzmiących egzemplarzach – jednym dla każdej ze Stron. </w:t>
      </w:r>
    </w:p>
    <w:p w14:paraId="24B95E4E" w14:textId="59C424AB" w:rsidR="0084396A" w:rsidRPr="00FA54FC" w:rsidRDefault="004E76CA" w:rsidP="00BD211D">
      <w:pPr>
        <w:spacing w:after="0" w:line="360" w:lineRule="auto"/>
        <w:ind w:left="567"/>
        <w:jc w:val="center"/>
        <w:rPr>
          <w:rFonts w:ascii="Verdana" w:hAnsi="Verdana" w:cs="Arial"/>
          <w:b/>
          <w:sz w:val="18"/>
          <w:szCs w:val="18"/>
        </w:rPr>
      </w:pPr>
      <w:r w:rsidRPr="00FA54FC">
        <w:rPr>
          <w:rFonts w:ascii="Verdana" w:hAnsi="Verdana" w:cs="Arial"/>
          <w:b/>
          <w:sz w:val="18"/>
          <w:szCs w:val="18"/>
        </w:rPr>
        <w:t>Administrator                                                    Podmiot przetwarzający</w:t>
      </w:r>
    </w:p>
    <w:p w14:paraId="382CB5CD" w14:textId="3CAE4E85" w:rsidR="00555979" w:rsidRPr="00FA54FC" w:rsidRDefault="00555979" w:rsidP="00555979">
      <w:pPr>
        <w:spacing w:after="0" w:line="360" w:lineRule="auto"/>
        <w:ind w:left="567" w:hanging="567"/>
        <w:jc w:val="right"/>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lastRenderedPageBreak/>
        <w:t xml:space="preserve">Załącznik nr </w:t>
      </w:r>
      <w:r w:rsidR="00C57C94">
        <w:rPr>
          <w:rFonts w:eastAsia="Times New Roman" w:cs="Arial"/>
          <w:color w:val="auto"/>
          <w:spacing w:val="0"/>
          <w:sz w:val="18"/>
          <w:szCs w:val="18"/>
          <w:lang w:eastAsia="pl-PL"/>
        </w:rPr>
        <w:t>5</w:t>
      </w:r>
      <w:r w:rsidR="00EB6055">
        <w:rPr>
          <w:rFonts w:eastAsia="Times New Roman" w:cs="Arial"/>
          <w:color w:val="auto"/>
          <w:spacing w:val="0"/>
          <w:sz w:val="18"/>
          <w:szCs w:val="18"/>
          <w:lang w:eastAsia="pl-PL"/>
        </w:rPr>
        <w:t xml:space="preserve"> do umowy</w:t>
      </w:r>
    </w:p>
    <w:p w14:paraId="264758B5" w14:textId="77777777" w:rsidR="00555979" w:rsidRPr="00FA54FC" w:rsidRDefault="00555979" w:rsidP="00555979">
      <w:pPr>
        <w:spacing w:after="0" w:line="360" w:lineRule="auto"/>
        <w:rPr>
          <w:rFonts w:eastAsia="Times New Roman" w:cs="Arial"/>
          <w:color w:val="auto"/>
          <w:spacing w:val="0"/>
          <w:sz w:val="18"/>
          <w:szCs w:val="18"/>
          <w:lang w:eastAsia="pl-PL"/>
        </w:rPr>
      </w:pPr>
    </w:p>
    <w:p w14:paraId="1A22EC6D" w14:textId="77777777" w:rsidR="00555979" w:rsidRPr="00FA54FC" w:rsidRDefault="00555979" w:rsidP="00555979">
      <w:pPr>
        <w:spacing w:after="0" w:line="276" w:lineRule="auto"/>
        <w:jc w:val="right"/>
        <w:rPr>
          <w:rFonts w:eastAsia="Times New Roman" w:cs="Arial"/>
          <w:color w:val="auto"/>
          <w:spacing w:val="0"/>
          <w:sz w:val="18"/>
          <w:szCs w:val="18"/>
          <w:lang w:eastAsia="pl-PL"/>
        </w:rPr>
      </w:pPr>
    </w:p>
    <w:p w14:paraId="48D4CED0" w14:textId="7D27EBC7" w:rsidR="00555979" w:rsidRPr="00FA54FC" w:rsidRDefault="00555979" w:rsidP="00555979">
      <w:pPr>
        <w:spacing w:after="160" w:line="276" w:lineRule="auto"/>
        <w:jc w:val="center"/>
        <w:rPr>
          <w:rFonts w:eastAsia="Verdana" w:cs="Arial"/>
          <w:b/>
          <w:color w:val="000000"/>
          <w:spacing w:val="0"/>
          <w:sz w:val="18"/>
          <w:szCs w:val="18"/>
        </w:rPr>
      </w:pPr>
      <w:r w:rsidRPr="00FA54FC">
        <w:rPr>
          <w:rFonts w:eastAsia="Verdana" w:cs="Arial"/>
          <w:b/>
          <w:bCs/>
          <w:color w:val="000000"/>
          <w:spacing w:val="0"/>
          <w:sz w:val="18"/>
          <w:szCs w:val="18"/>
        </w:rPr>
        <w:t xml:space="preserve">Klauzula informacyjna (dla osób podpisujących umowę i osób skierowanych </w:t>
      </w:r>
      <w:r w:rsidR="00F33174">
        <w:rPr>
          <w:rFonts w:eastAsia="Verdana" w:cs="Arial"/>
          <w:b/>
          <w:bCs/>
          <w:color w:val="000000"/>
          <w:spacing w:val="0"/>
          <w:sz w:val="18"/>
          <w:szCs w:val="18"/>
        </w:rPr>
        <w:br/>
      </w:r>
      <w:r w:rsidRPr="00FA54FC">
        <w:rPr>
          <w:rFonts w:eastAsia="Verdana" w:cs="Arial"/>
          <w:b/>
          <w:bCs/>
          <w:color w:val="000000"/>
          <w:spacing w:val="0"/>
          <w:sz w:val="18"/>
          <w:szCs w:val="18"/>
        </w:rPr>
        <w:t>do obsługi umowy)</w:t>
      </w:r>
    </w:p>
    <w:p w14:paraId="270EEAC3" w14:textId="77777777" w:rsidR="00555979" w:rsidRPr="00FA54FC" w:rsidRDefault="00555979" w:rsidP="00555979">
      <w:pPr>
        <w:spacing w:after="160" w:line="276" w:lineRule="auto"/>
        <w:ind w:left="567" w:hanging="567"/>
        <w:jc w:val="left"/>
        <w:rPr>
          <w:rFonts w:eastAsia="Verdana" w:cs="Arial"/>
          <w:b/>
          <w:color w:val="000000"/>
          <w:spacing w:val="0"/>
          <w:sz w:val="18"/>
          <w:szCs w:val="18"/>
        </w:rPr>
      </w:pPr>
      <w:r w:rsidRPr="00FA54FC">
        <w:rPr>
          <w:rFonts w:eastAsia="Verdana" w:cs="Arial"/>
          <w:b/>
          <w:color w:val="000000"/>
          <w:spacing w:val="0"/>
          <w:sz w:val="18"/>
          <w:szCs w:val="18"/>
        </w:rPr>
        <w:t>Definicje:</w:t>
      </w:r>
    </w:p>
    <w:p w14:paraId="02511595" w14:textId="61A89189" w:rsidR="00555979" w:rsidRPr="00FA54FC" w:rsidRDefault="00555979" w:rsidP="00F226A6">
      <w:pPr>
        <w:numPr>
          <w:ilvl w:val="0"/>
          <w:numId w:val="27"/>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Dane osobowe/dane</w:t>
      </w:r>
      <w:r w:rsidRPr="00FA54FC">
        <w:rPr>
          <w:rFonts w:eastAsia="Calibri" w:cs="Arial"/>
          <w:color w:val="auto"/>
          <w:spacing w:val="0"/>
          <w:sz w:val="18"/>
          <w:szCs w:val="18"/>
        </w:rPr>
        <w:t xml:space="preserve"> - oznaczają informacje o zidentyfikowanej lub możliwej </w:t>
      </w:r>
      <w:r w:rsidR="00F33174">
        <w:rPr>
          <w:rFonts w:eastAsia="Calibri" w:cs="Arial"/>
          <w:color w:val="auto"/>
          <w:spacing w:val="0"/>
          <w:sz w:val="18"/>
          <w:szCs w:val="18"/>
        </w:rPr>
        <w:br/>
      </w:r>
      <w:r w:rsidRPr="00FA54FC">
        <w:rPr>
          <w:rFonts w:eastAsia="Calibri" w:cs="Arial"/>
          <w:color w:val="auto"/>
          <w:spacing w:val="0"/>
          <w:sz w:val="18"/>
          <w:szCs w:val="18"/>
        </w:rPr>
        <w:t xml:space="preserve">do zidentyfikowania osobie fizycznej („osobie, której dane dotyczą”); możliwa </w:t>
      </w:r>
      <w:r w:rsidR="00F33174">
        <w:rPr>
          <w:rFonts w:eastAsia="Calibri" w:cs="Arial"/>
          <w:color w:val="auto"/>
          <w:spacing w:val="0"/>
          <w:sz w:val="18"/>
          <w:szCs w:val="18"/>
        </w:rPr>
        <w:br/>
      </w:r>
      <w:r w:rsidRPr="00FA54FC">
        <w:rPr>
          <w:rFonts w:eastAsia="Calibri" w:cs="Arial"/>
          <w:color w:val="auto"/>
          <w:spacing w:val="0"/>
          <w:sz w:val="18"/>
          <w:szCs w:val="18"/>
        </w:rP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BB5A754" w14:textId="3C7152E2" w:rsidR="00555979" w:rsidRPr="00FA54FC" w:rsidRDefault="00555979" w:rsidP="00F226A6">
      <w:pPr>
        <w:numPr>
          <w:ilvl w:val="0"/>
          <w:numId w:val="27"/>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Odbiorca danych</w:t>
      </w:r>
      <w:r w:rsidRPr="00FA54FC">
        <w:rPr>
          <w:rFonts w:eastAsia="Calibri" w:cs="Arial"/>
          <w:color w:val="auto"/>
          <w:spacing w:val="0"/>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w:t>
      </w:r>
      <w:r w:rsidRPr="00FA54FC">
        <w:rPr>
          <w:rFonts w:eastAsia="Calibri" w:cs="Arial"/>
          <w:color w:val="auto"/>
          <w:spacing w:val="0"/>
          <w:sz w:val="18"/>
          <w:szCs w:val="18"/>
        </w:rPr>
        <w:br/>
        <w:t xml:space="preserve">– z upoważnienia Administratora lub podmiotu przetwarzającego – mogą przetwarzać dane osobowe. </w:t>
      </w:r>
    </w:p>
    <w:p w14:paraId="02E1362F" w14:textId="77777777" w:rsidR="00555979" w:rsidRPr="00FA54FC" w:rsidRDefault="00555979" w:rsidP="00F226A6">
      <w:pPr>
        <w:numPr>
          <w:ilvl w:val="0"/>
          <w:numId w:val="27"/>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Przetwarzanie</w:t>
      </w:r>
      <w:r w:rsidRPr="00FA54FC">
        <w:rPr>
          <w:rFonts w:eastAsia="Calibri" w:cs="Arial"/>
          <w:color w:val="auto"/>
          <w:spacing w:val="0"/>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86C70" w14:textId="1AE40F83" w:rsidR="00555979" w:rsidRPr="00FA54FC" w:rsidRDefault="00555979" w:rsidP="00F226A6">
      <w:pPr>
        <w:numPr>
          <w:ilvl w:val="0"/>
          <w:numId w:val="27"/>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RODO</w:t>
      </w:r>
      <w:r w:rsidRPr="00FA54FC">
        <w:rPr>
          <w:rFonts w:eastAsia="Calibri" w:cs="Arial"/>
          <w:color w:val="auto"/>
          <w:spacing w:val="0"/>
          <w:sz w:val="18"/>
          <w:szCs w:val="18"/>
        </w:rPr>
        <w:t xml:space="preserve"> - Rozporządzenie Parlamentu Europejskiego i Rady (UE) 2016/679 z dnia </w:t>
      </w:r>
      <w:r w:rsidR="00F33174">
        <w:rPr>
          <w:rFonts w:eastAsia="Calibri" w:cs="Arial"/>
          <w:color w:val="auto"/>
          <w:spacing w:val="0"/>
          <w:sz w:val="18"/>
          <w:szCs w:val="18"/>
        </w:rPr>
        <w:br/>
      </w:r>
      <w:r w:rsidRPr="00FA54FC">
        <w:rPr>
          <w:rFonts w:eastAsia="Calibri" w:cs="Arial"/>
          <w:color w:val="auto"/>
          <w:spacing w:val="0"/>
          <w:sz w:val="18"/>
          <w:szCs w:val="18"/>
        </w:rPr>
        <w:t>27 kwietnia 2016 r. w sprawie ochrony osób fizycznych w związku z przetwarzaniem danych osobowych i w sprawie swobodnego przepływu takich danych oraz uchylenia dyrektywy 95/46/WE;</w:t>
      </w:r>
    </w:p>
    <w:p w14:paraId="3394C37B" w14:textId="36F930CA" w:rsidR="00555979" w:rsidRPr="00FA54FC" w:rsidRDefault="00555979" w:rsidP="00F226A6">
      <w:pPr>
        <w:numPr>
          <w:ilvl w:val="0"/>
          <w:numId w:val="27"/>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Zgoda osoby, której dane dotyczą</w:t>
      </w:r>
      <w:r w:rsidRPr="00FA54FC">
        <w:rPr>
          <w:rFonts w:eastAsia="Calibri" w:cs="Arial"/>
          <w:color w:val="auto"/>
          <w:spacing w:val="0"/>
          <w:sz w:val="18"/>
          <w:szCs w:val="18"/>
        </w:rPr>
        <w:t xml:space="preserve"> – oznacza dobrowolne, konkretne, świadome </w:t>
      </w:r>
      <w:r w:rsidRPr="00FA54FC">
        <w:rPr>
          <w:rFonts w:eastAsia="Calibri" w:cs="Arial"/>
          <w:color w:val="auto"/>
          <w:spacing w:val="0"/>
          <w:sz w:val="18"/>
          <w:szCs w:val="18"/>
        </w:rPr>
        <w:br/>
        <w:t xml:space="preserve">i jednoznaczne okazanie woli, którym osoba, której dane dotyczą, w formie oświadczenia lub wyraźnego działania potwierdzającego, przyzwala </w:t>
      </w:r>
      <w:r w:rsidR="00F33174">
        <w:rPr>
          <w:rFonts w:eastAsia="Calibri" w:cs="Arial"/>
          <w:color w:val="auto"/>
          <w:spacing w:val="0"/>
          <w:sz w:val="18"/>
          <w:szCs w:val="18"/>
        </w:rPr>
        <w:br/>
      </w:r>
      <w:r w:rsidRPr="00FA54FC">
        <w:rPr>
          <w:rFonts w:eastAsia="Calibri" w:cs="Arial"/>
          <w:color w:val="auto"/>
          <w:spacing w:val="0"/>
          <w:sz w:val="18"/>
          <w:szCs w:val="18"/>
        </w:rPr>
        <w:t>na przetwarzanie dotyczących jej danych osobowych.</w:t>
      </w:r>
    </w:p>
    <w:p w14:paraId="6D1C1867" w14:textId="77777777" w:rsidR="00555979" w:rsidRPr="00FA54FC" w:rsidRDefault="00555979" w:rsidP="00555979">
      <w:pPr>
        <w:spacing w:after="160" w:line="276" w:lineRule="auto"/>
        <w:jc w:val="left"/>
        <w:rPr>
          <w:rFonts w:eastAsia="Verdana" w:cs="Arial"/>
          <w:b/>
          <w:color w:val="000000"/>
          <w:spacing w:val="0"/>
          <w:sz w:val="18"/>
          <w:szCs w:val="18"/>
        </w:rPr>
      </w:pPr>
    </w:p>
    <w:p w14:paraId="69E115A3" w14:textId="77777777" w:rsidR="00555979" w:rsidRPr="00FA54FC" w:rsidRDefault="00555979" w:rsidP="00555979">
      <w:pPr>
        <w:spacing w:after="160" w:line="276" w:lineRule="auto"/>
        <w:jc w:val="left"/>
        <w:rPr>
          <w:rFonts w:eastAsia="Verdana" w:cs="Arial"/>
          <w:b/>
          <w:color w:val="000000"/>
          <w:spacing w:val="0"/>
          <w:sz w:val="18"/>
          <w:szCs w:val="18"/>
        </w:rPr>
      </w:pPr>
      <w:r w:rsidRPr="00FA54FC">
        <w:rPr>
          <w:rFonts w:eastAsia="Verdana" w:cs="Arial"/>
          <w:b/>
          <w:color w:val="000000"/>
          <w:spacing w:val="0"/>
          <w:sz w:val="18"/>
          <w:szCs w:val="18"/>
        </w:rPr>
        <w:t xml:space="preserve">Klauzula informacyjna: </w:t>
      </w:r>
    </w:p>
    <w:p w14:paraId="7B07EF8B" w14:textId="77777777" w:rsidR="00555979" w:rsidRPr="00FA54FC" w:rsidRDefault="00555979" w:rsidP="00555979">
      <w:pPr>
        <w:spacing w:after="160" w:line="276" w:lineRule="auto"/>
        <w:jc w:val="left"/>
        <w:rPr>
          <w:rFonts w:eastAsia="Verdana" w:cs="Arial"/>
          <w:b/>
          <w:color w:val="000000"/>
          <w:spacing w:val="0"/>
          <w:sz w:val="18"/>
          <w:szCs w:val="18"/>
        </w:rPr>
      </w:pPr>
    </w:p>
    <w:p w14:paraId="7A7DA5D2" w14:textId="10D174ED"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CENTRUM ŁUKASIEWICZ oświadcza, iż jest administratorem danych osobowych </w:t>
      </w:r>
      <w:r w:rsidR="00F33174">
        <w:rPr>
          <w:rFonts w:eastAsia="Verdana" w:cs="Arial"/>
          <w:color w:val="auto"/>
          <w:spacing w:val="0"/>
          <w:sz w:val="18"/>
          <w:szCs w:val="18"/>
        </w:rPr>
        <w:br/>
      </w:r>
      <w:r w:rsidRPr="00FA54FC">
        <w:rPr>
          <w:rFonts w:eastAsia="Verdana" w:cs="Arial"/>
          <w:color w:val="auto"/>
          <w:spacing w:val="0"/>
          <w:sz w:val="18"/>
          <w:szCs w:val="18"/>
        </w:rPr>
        <w:t xml:space="preserve">w rozumieniu art. 4 pkt 7 RODO, w odniesieniu do danych osobowych osób fizycznych reprezentujących </w:t>
      </w:r>
      <w:bookmarkStart w:id="19" w:name="_Hlk56332823"/>
      <w:r w:rsidRPr="00FA54FC">
        <w:rPr>
          <w:rFonts w:eastAsia="Verdana" w:cs="Arial"/>
          <w:color w:val="auto"/>
          <w:spacing w:val="0"/>
          <w:sz w:val="18"/>
          <w:szCs w:val="18"/>
        </w:rPr>
        <w:t xml:space="preserve">podmiot, z którym zawierana jest </w:t>
      </w:r>
      <w:bookmarkEnd w:id="19"/>
      <w:r w:rsidRPr="00FA54FC">
        <w:rPr>
          <w:rFonts w:eastAsia="Verdana" w:cs="Arial"/>
          <w:color w:val="auto"/>
          <w:spacing w:val="0"/>
          <w:sz w:val="18"/>
          <w:szCs w:val="18"/>
        </w:rPr>
        <w:t>umowa.</w:t>
      </w:r>
    </w:p>
    <w:p w14:paraId="414F7315"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FFEC7F8" w14:textId="4E7F5CC6"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CENTRUM ŁUKASIEWICZ oświadcza, że wyznaczyło inspektora ochrony danych, o którym mowa w art. 37-39 RODO. Dane kontaktowe inspektora ochrony danych w </w:t>
      </w:r>
      <w:r w:rsidRPr="00FA54FC">
        <w:rPr>
          <w:rFonts w:eastAsia="Verdana" w:cs="Arial"/>
          <w:color w:val="auto"/>
          <w:spacing w:val="0"/>
          <w:sz w:val="18"/>
          <w:szCs w:val="18"/>
        </w:rPr>
        <w:lastRenderedPageBreak/>
        <w:t xml:space="preserve">CENTRUM ŁUKASIEWICZ, 02-822 Warszawa, ul. Poleczki 19, tel. 609658066, </w:t>
      </w:r>
      <w:r w:rsidR="00F33174">
        <w:rPr>
          <w:rFonts w:eastAsia="Verdana" w:cs="Arial"/>
          <w:color w:val="auto"/>
          <w:spacing w:val="0"/>
          <w:sz w:val="18"/>
          <w:szCs w:val="18"/>
        </w:rPr>
        <w:br/>
      </w:r>
      <w:r w:rsidRPr="00FA54FC">
        <w:rPr>
          <w:rFonts w:eastAsia="Verdana" w:cs="Arial"/>
          <w:color w:val="auto"/>
          <w:spacing w:val="0"/>
          <w:sz w:val="18"/>
          <w:szCs w:val="18"/>
        </w:rPr>
        <w:t xml:space="preserve">e-mail: </w:t>
      </w:r>
      <w:hyperlink r:id="rId15" w:history="1">
        <w:r w:rsidRPr="00FA54FC">
          <w:rPr>
            <w:rFonts w:eastAsia="Verdana" w:cs="Arial"/>
            <w:color w:val="0000FF"/>
            <w:spacing w:val="0"/>
            <w:sz w:val="18"/>
            <w:szCs w:val="18"/>
            <w:u w:val="single"/>
          </w:rPr>
          <w:t>dane.osobowe@lukasiewicz.gov.pl</w:t>
        </w:r>
      </w:hyperlink>
      <w:r w:rsidRPr="00FA54FC">
        <w:rPr>
          <w:rFonts w:eastAsia="Verdana" w:cs="Arial"/>
          <w:color w:val="auto"/>
          <w:spacing w:val="0"/>
          <w:sz w:val="18"/>
          <w:szCs w:val="18"/>
        </w:rPr>
        <w:t xml:space="preserve">. </w:t>
      </w:r>
    </w:p>
    <w:p w14:paraId="0C4A38AF"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Dane osobowe osób, o których mowa w ust. 1, będą przetwarzane przez CENTRUM ŁUKASIEWICZ na podstawie:</w:t>
      </w:r>
    </w:p>
    <w:p w14:paraId="166D3EE9" w14:textId="77777777" w:rsidR="00555979" w:rsidRPr="00FA54FC" w:rsidRDefault="00555979" w:rsidP="00F226A6">
      <w:pPr>
        <w:numPr>
          <w:ilvl w:val="0"/>
          <w:numId w:val="29"/>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art. 6 ust.1 lit. b) RODO – w celu spełnienia wymogów kontraktowych (konieczność dysponowania danymi na potrzeby wykonania zawartej umowy),</w:t>
      </w:r>
    </w:p>
    <w:p w14:paraId="78131FFF" w14:textId="01D6B176" w:rsidR="00555979" w:rsidRPr="00FA54FC" w:rsidRDefault="00555979" w:rsidP="00F226A6">
      <w:pPr>
        <w:numPr>
          <w:ilvl w:val="0"/>
          <w:numId w:val="29"/>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art. 6 ust. 1 lit. c) RODO – w celu spełnienia wymogów ustawowych (konieczność wypełnienia przez CENTRUM ŁUKASIEWICZ obowiązków prawnych wynikających </w:t>
      </w:r>
      <w:r w:rsidRPr="00FA54FC">
        <w:rPr>
          <w:rFonts w:eastAsia="Verdana" w:cs="Arial"/>
          <w:color w:val="auto"/>
          <w:spacing w:val="0"/>
          <w:sz w:val="18"/>
          <w:szCs w:val="18"/>
        </w:rPr>
        <w:br/>
        <w:t>z przepisów prawa),</w:t>
      </w:r>
    </w:p>
    <w:p w14:paraId="10BF720D" w14:textId="0716E602" w:rsidR="00555979" w:rsidRPr="00FA54FC" w:rsidRDefault="00555979" w:rsidP="00F226A6">
      <w:pPr>
        <w:numPr>
          <w:ilvl w:val="0"/>
          <w:numId w:val="29"/>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art. 6 ust. 1 lit. f) RODO – z uwagi na konieczność realizacji prawnie uzasadnionych interesów Administratora jakim jest komunikacja podczas </w:t>
      </w:r>
      <w:r w:rsidR="00F33174">
        <w:rPr>
          <w:rFonts w:eastAsia="Verdana" w:cs="Arial"/>
          <w:color w:val="auto"/>
          <w:spacing w:val="0"/>
          <w:sz w:val="18"/>
          <w:szCs w:val="18"/>
        </w:rPr>
        <w:br/>
      </w:r>
      <w:r w:rsidRPr="00FA54FC">
        <w:rPr>
          <w:rFonts w:eastAsia="Verdana" w:cs="Arial"/>
          <w:color w:val="auto"/>
          <w:spacing w:val="0"/>
          <w:sz w:val="18"/>
          <w:szCs w:val="18"/>
        </w:rPr>
        <w:t>w trakcie realizacji zawartej umowy.</w:t>
      </w:r>
    </w:p>
    <w:p w14:paraId="1B870C4E"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Zakres danych osobowych, z którym zawierana jest umowa obejmuje imię, nazwisko, numer telefonu, adres email, adres zamieszkania albo inne dane przekazane przez podmiot, z którym zawierana jest umowa.</w:t>
      </w:r>
    </w:p>
    <w:p w14:paraId="26EFCCED" w14:textId="3A33C6CB"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Dane osobowe osób, o których mowa w ust. 1, mogą być przekazywane podmiotom trzecim. Zgodnie 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5895699A" w14:textId="7122E0B6"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Dane osobowe osób, o których mowa w ust. 1, nie będą przekazywane do państwa trzeciego (rozumianego jako państwo znajdujące się poza Europejskim Obszarem Gospodarczym, EOG), ani organizacji międzynarodowej w rozumieniu RODO, </w:t>
      </w:r>
      <w:r w:rsidR="00F33174">
        <w:rPr>
          <w:rFonts w:eastAsia="Verdana" w:cs="Arial"/>
          <w:color w:val="auto"/>
          <w:spacing w:val="0"/>
          <w:sz w:val="18"/>
          <w:szCs w:val="18"/>
        </w:rPr>
        <w:br/>
      </w:r>
      <w:r w:rsidRPr="00FA54FC">
        <w:rPr>
          <w:rFonts w:eastAsia="Verdana" w:cs="Arial"/>
          <w:color w:val="auto"/>
          <w:spacing w:val="0"/>
          <w:sz w:val="18"/>
          <w:szCs w:val="18"/>
        </w:rPr>
        <w:t xml:space="preserve">z poniższym zastrzeżeniem. </w:t>
      </w:r>
    </w:p>
    <w:p w14:paraId="77011A0D" w14:textId="58C03BF0"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00514E27" w14:textId="77777777" w:rsidR="00555979" w:rsidRPr="00FA54FC" w:rsidRDefault="00555979" w:rsidP="00F226A6">
      <w:pPr>
        <w:numPr>
          <w:ilvl w:val="1"/>
          <w:numId w:val="30"/>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oświadczenie o ochronie prywatności - https://privacy.microsoft.com/pl-pl/privacystatement;  </w:t>
      </w:r>
    </w:p>
    <w:p w14:paraId="4A2FD129" w14:textId="77777777" w:rsidR="00555979" w:rsidRPr="00FA54FC" w:rsidRDefault="00555979" w:rsidP="00F226A6">
      <w:pPr>
        <w:numPr>
          <w:ilvl w:val="1"/>
          <w:numId w:val="30"/>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umowa dotycząca usług Microsoft (Microsoft Services Agreement, MSA) - https://www.microsoft.com/pl-pl/servicesagreement/. </w:t>
      </w:r>
    </w:p>
    <w:p w14:paraId="2777E511" w14:textId="7777777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W ramach usług Microsoft Office, dane wprowadzone do Microsoft Office 365 będą przetwarzane </w:t>
      </w:r>
      <w:r w:rsidRPr="00FA54FC">
        <w:rPr>
          <w:rFonts w:eastAsia="Verdana" w:cs="Arial"/>
          <w:color w:val="auto"/>
          <w:spacing w:val="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3D9B96DE" w14:textId="7777777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Microsoft zobowiązuje się do przestrzegania przepisów prawa dotyczących świadczenia Usług Online, które dotyczą ogółu dostawców informatycznych.</w:t>
      </w:r>
    </w:p>
    <w:p w14:paraId="14F78663" w14:textId="0DCB3D5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Microsoft realizuje coroczne audyty Usług Online, obejmujące audyty zabezpieczeń komputerów, środowiska informatycznego i fizycznych Centrów Danych, nadzorowany </w:t>
      </w:r>
      <w:r w:rsidR="00244CCD" w:rsidRPr="00FA54FC">
        <w:rPr>
          <w:rFonts w:eastAsia="Verdana" w:cs="Arial"/>
          <w:color w:val="auto"/>
          <w:spacing w:val="0"/>
          <w:sz w:val="18"/>
          <w:szCs w:val="18"/>
        </w:rPr>
        <w:br/>
      </w:r>
      <w:r w:rsidRPr="00FA54FC">
        <w:rPr>
          <w:rFonts w:eastAsia="Verdana" w:cs="Arial"/>
          <w:color w:val="auto"/>
          <w:spacing w:val="0"/>
          <w:sz w:val="18"/>
          <w:szCs w:val="18"/>
        </w:rPr>
        <w:t>i upoważnione przez niego firmy trzecie, łącznie z prawem których szczegóły można znaleźć pod adresem https://www.microsoft.com/pl-pl/trust-center/privacy?docid=27.</w:t>
      </w:r>
    </w:p>
    <w:p w14:paraId="76EB3F3B"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9E5AE46" w14:textId="6213AC9D"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Osobom, o których mowa w ust. 1, przysługuje prawo do żądania od Administratora danych dostępu do ich danych osobowych, ich sprostowania, usunięcia lub ograniczenia przetwarzania lub wniesienia sprzeciwu wobec ich przetwarzania, </w:t>
      </w:r>
      <w:r w:rsidR="00F33174">
        <w:rPr>
          <w:rFonts w:eastAsia="Verdana" w:cs="Arial"/>
          <w:color w:val="auto"/>
          <w:spacing w:val="0"/>
          <w:sz w:val="18"/>
          <w:szCs w:val="18"/>
        </w:rPr>
        <w:br/>
      </w:r>
      <w:r w:rsidRPr="00FA54FC">
        <w:rPr>
          <w:rFonts w:eastAsia="Verdana" w:cs="Arial"/>
          <w:color w:val="auto"/>
          <w:spacing w:val="0"/>
          <w:sz w:val="18"/>
          <w:szCs w:val="18"/>
        </w:rPr>
        <w:lastRenderedPageBreak/>
        <w:t>a także prawo do przenoszenia danych (jeżeli przetwarzanie obywa się na podstawie art. 6 ust. 1 lit. b RODO).</w:t>
      </w:r>
    </w:p>
    <w:p w14:paraId="3B5B8660"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13EEDA3"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Podanie danych osobowych, o których mowa w ust. 4 jest wymagane do zawarcia umowy. Niepodanie danych skutkować będzie brakiem możliwości zawarcia umowy. </w:t>
      </w:r>
    </w:p>
    <w:p w14:paraId="262F5B1C" w14:textId="77777777" w:rsidR="00555979" w:rsidRPr="00FA54FC" w:rsidRDefault="00555979" w:rsidP="00F226A6">
      <w:pPr>
        <w:numPr>
          <w:ilvl w:val="0"/>
          <w:numId w:val="28"/>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W oparciu o dane osobowe osób, o których mowa w ust. 1, CENTRUM ŁUKASIEWICZ nie będzie podejmowała zautomatyzowanych decyzji, w tym decyzji będących wynikiem profilowania w rozumieniu RODO. </w:t>
      </w:r>
    </w:p>
    <w:p w14:paraId="01C7134C" w14:textId="77777777" w:rsidR="00555979" w:rsidRPr="00FA54FC" w:rsidRDefault="00555979" w:rsidP="00D5550B">
      <w:pPr>
        <w:spacing w:after="0" w:line="240" w:lineRule="auto"/>
        <w:rPr>
          <w:rFonts w:eastAsia="Times New Roman" w:cs="Arial"/>
          <w:color w:val="auto"/>
          <w:spacing w:val="0"/>
          <w:sz w:val="18"/>
          <w:szCs w:val="18"/>
          <w:lang w:eastAsia="pl-PL"/>
        </w:rPr>
      </w:pPr>
    </w:p>
    <w:p w14:paraId="4D3C0115" w14:textId="77777777" w:rsidR="00555979" w:rsidRPr="00FA54FC" w:rsidRDefault="00555979" w:rsidP="00D5550B">
      <w:pPr>
        <w:spacing w:after="160" w:line="256" w:lineRule="auto"/>
        <w:rPr>
          <w:rFonts w:eastAsia="Calibri" w:cs="Arial"/>
          <w:color w:val="auto"/>
          <w:spacing w:val="0"/>
          <w:sz w:val="18"/>
          <w:szCs w:val="18"/>
        </w:rPr>
      </w:pPr>
    </w:p>
    <w:p w14:paraId="12025E7F" w14:textId="77777777" w:rsidR="00555979" w:rsidRPr="00FA54FC" w:rsidRDefault="00555979" w:rsidP="00555979">
      <w:pPr>
        <w:spacing w:after="0" w:line="360" w:lineRule="auto"/>
        <w:ind w:left="567" w:hanging="567"/>
        <w:rPr>
          <w:rFonts w:eastAsia="Times New Roman" w:cs="Arial"/>
          <w:color w:val="auto"/>
          <w:spacing w:val="0"/>
          <w:sz w:val="18"/>
          <w:szCs w:val="18"/>
          <w:lang w:eastAsia="pl-PL"/>
        </w:rPr>
      </w:pPr>
    </w:p>
    <w:p w14:paraId="7FEFECC6" w14:textId="77777777" w:rsidR="00555979" w:rsidRPr="00FA54FC" w:rsidRDefault="00555979" w:rsidP="00D5550B">
      <w:pPr>
        <w:spacing w:after="160" w:line="259" w:lineRule="auto"/>
        <w:rPr>
          <w:rFonts w:eastAsia="Calibri" w:cs="Arial"/>
          <w:color w:val="auto"/>
          <w:spacing w:val="0"/>
          <w:sz w:val="18"/>
          <w:szCs w:val="18"/>
        </w:rPr>
      </w:pPr>
    </w:p>
    <w:p w14:paraId="4C095D91" w14:textId="3FD0AF61" w:rsidR="00555979" w:rsidRPr="00FA54FC" w:rsidRDefault="00555979" w:rsidP="00555979">
      <w:pPr>
        <w:autoSpaceDE w:val="0"/>
        <w:autoSpaceDN w:val="0"/>
        <w:adjustRightInd w:val="0"/>
        <w:spacing w:after="0" w:line="360" w:lineRule="auto"/>
        <w:jc w:val="left"/>
        <w:rPr>
          <w:rFonts w:eastAsia="Times New Roman" w:cs="Arial"/>
          <w:color w:val="auto"/>
          <w:spacing w:val="0"/>
          <w:sz w:val="18"/>
          <w:szCs w:val="18"/>
          <w:lang w:eastAsia="ar-SA"/>
        </w:rPr>
      </w:pPr>
    </w:p>
    <w:p w14:paraId="43E4F8DA" w14:textId="4E530456" w:rsidR="00244CCD" w:rsidRPr="00FA54FC" w:rsidRDefault="00244CCD" w:rsidP="00555979">
      <w:pPr>
        <w:autoSpaceDE w:val="0"/>
        <w:autoSpaceDN w:val="0"/>
        <w:adjustRightInd w:val="0"/>
        <w:spacing w:after="0" w:line="360" w:lineRule="auto"/>
        <w:jc w:val="left"/>
        <w:rPr>
          <w:rFonts w:eastAsia="Times New Roman" w:cs="Arial"/>
          <w:color w:val="auto"/>
          <w:spacing w:val="0"/>
          <w:sz w:val="18"/>
          <w:szCs w:val="18"/>
          <w:lang w:eastAsia="ar-SA"/>
        </w:rPr>
      </w:pPr>
    </w:p>
    <w:p w14:paraId="61DA374C" w14:textId="77777777" w:rsidR="00244CCD" w:rsidRPr="00FA54FC" w:rsidRDefault="00244CCD" w:rsidP="00555979">
      <w:pPr>
        <w:autoSpaceDE w:val="0"/>
        <w:autoSpaceDN w:val="0"/>
        <w:adjustRightInd w:val="0"/>
        <w:spacing w:after="0" w:line="360" w:lineRule="auto"/>
        <w:jc w:val="left"/>
        <w:rPr>
          <w:rFonts w:eastAsia="Calibri" w:cs="Arial"/>
          <w:b/>
          <w:bCs/>
          <w:color w:val="000000"/>
          <w:spacing w:val="0"/>
          <w:sz w:val="18"/>
          <w:szCs w:val="18"/>
        </w:rPr>
      </w:pPr>
    </w:p>
    <w:p w14:paraId="16B365EA"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0F7537D"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BCBC47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EAF508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75BDF7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7D04FE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91A66E1"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E266A45"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2947B0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A64E1D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87CE43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4DB1D8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472CA06"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BA3F8F1"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5914F9E"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4BBEDCD"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4F7A01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0E0625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FE6E54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8105D93"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EDDF2E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702DE5F"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6734760"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04532C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3AA78E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9584BF2" w14:textId="77777777" w:rsidR="00F33174" w:rsidRDefault="00F33174" w:rsidP="00555979">
      <w:pPr>
        <w:autoSpaceDE w:val="0"/>
        <w:autoSpaceDN w:val="0"/>
        <w:adjustRightInd w:val="0"/>
        <w:spacing w:after="0" w:line="360" w:lineRule="auto"/>
        <w:jc w:val="right"/>
        <w:rPr>
          <w:rFonts w:eastAsia="Calibri" w:cs="Arial"/>
          <w:bCs/>
          <w:color w:val="000000"/>
          <w:spacing w:val="0"/>
          <w:sz w:val="18"/>
          <w:szCs w:val="18"/>
        </w:rPr>
      </w:pPr>
    </w:p>
    <w:p w14:paraId="6D9D10D7" w14:textId="77777777" w:rsidR="00F33174" w:rsidRDefault="00F33174" w:rsidP="00555979">
      <w:pPr>
        <w:autoSpaceDE w:val="0"/>
        <w:autoSpaceDN w:val="0"/>
        <w:adjustRightInd w:val="0"/>
        <w:spacing w:after="0" w:line="360" w:lineRule="auto"/>
        <w:jc w:val="right"/>
        <w:rPr>
          <w:rFonts w:eastAsia="Calibri" w:cs="Arial"/>
          <w:bCs/>
          <w:color w:val="000000"/>
          <w:spacing w:val="0"/>
          <w:sz w:val="18"/>
          <w:szCs w:val="18"/>
        </w:rPr>
      </w:pPr>
    </w:p>
    <w:p w14:paraId="22B03636" w14:textId="77777777" w:rsidR="00F33174" w:rsidRDefault="00F33174" w:rsidP="00555979">
      <w:pPr>
        <w:autoSpaceDE w:val="0"/>
        <w:autoSpaceDN w:val="0"/>
        <w:adjustRightInd w:val="0"/>
        <w:spacing w:after="0" w:line="360" w:lineRule="auto"/>
        <w:jc w:val="right"/>
        <w:rPr>
          <w:rFonts w:eastAsia="Calibri" w:cs="Arial"/>
          <w:bCs/>
          <w:color w:val="000000"/>
          <w:spacing w:val="0"/>
          <w:sz w:val="18"/>
          <w:szCs w:val="18"/>
        </w:rPr>
      </w:pPr>
    </w:p>
    <w:p w14:paraId="1E576C5A" w14:textId="5A33B52B" w:rsidR="00555979" w:rsidRPr="00FA54FC" w:rsidRDefault="00244CCD" w:rsidP="00555979">
      <w:pPr>
        <w:autoSpaceDE w:val="0"/>
        <w:autoSpaceDN w:val="0"/>
        <w:adjustRightInd w:val="0"/>
        <w:spacing w:after="0" w:line="360" w:lineRule="auto"/>
        <w:jc w:val="right"/>
        <w:rPr>
          <w:rFonts w:eastAsia="Calibri" w:cs="Arial"/>
          <w:bCs/>
          <w:color w:val="000000"/>
          <w:spacing w:val="0"/>
          <w:sz w:val="18"/>
          <w:szCs w:val="18"/>
        </w:rPr>
      </w:pPr>
      <w:r w:rsidRPr="00FA54FC">
        <w:rPr>
          <w:rFonts w:eastAsia="Calibri" w:cs="Arial"/>
          <w:bCs/>
          <w:color w:val="000000"/>
          <w:spacing w:val="0"/>
          <w:sz w:val="18"/>
          <w:szCs w:val="18"/>
        </w:rPr>
        <w:lastRenderedPageBreak/>
        <w:t xml:space="preserve">Załącznik nr </w:t>
      </w:r>
      <w:r w:rsidR="00C57C94">
        <w:rPr>
          <w:rFonts w:eastAsia="Calibri" w:cs="Arial"/>
          <w:bCs/>
          <w:color w:val="000000"/>
          <w:spacing w:val="0"/>
          <w:sz w:val="18"/>
          <w:szCs w:val="18"/>
        </w:rPr>
        <w:t>6</w:t>
      </w:r>
      <w:r w:rsidR="00EB6055">
        <w:rPr>
          <w:rFonts w:eastAsia="Calibri" w:cs="Arial"/>
          <w:bCs/>
          <w:color w:val="000000"/>
          <w:spacing w:val="0"/>
          <w:sz w:val="18"/>
          <w:szCs w:val="18"/>
        </w:rPr>
        <w:t xml:space="preserve"> do umowy</w:t>
      </w:r>
    </w:p>
    <w:p w14:paraId="1AE48905" w14:textId="77777777" w:rsidR="00555979" w:rsidRPr="00FA54FC" w:rsidRDefault="00555979" w:rsidP="00555979">
      <w:pPr>
        <w:autoSpaceDE w:val="0"/>
        <w:autoSpaceDN w:val="0"/>
        <w:adjustRightInd w:val="0"/>
        <w:spacing w:after="0" w:line="360" w:lineRule="auto"/>
        <w:jc w:val="center"/>
        <w:rPr>
          <w:rFonts w:eastAsia="Calibri" w:cs="Arial"/>
          <w:b/>
          <w:bCs/>
          <w:color w:val="000000"/>
          <w:spacing w:val="0"/>
          <w:sz w:val="18"/>
          <w:szCs w:val="18"/>
        </w:rPr>
      </w:pPr>
    </w:p>
    <w:p w14:paraId="4C6953DE" w14:textId="593A9401" w:rsidR="00555979" w:rsidRPr="00FA54FC" w:rsidRDefault="00555979" w:rsidP="00555979">
      <w:pPr>
        <w:autoSpaceDE w:val="0"/>
        <w:autoSpaceDN w:val="0"/>
        <w:adjustRightInd w:val="0"/>
        <w:spacing w:after="0" w:line="360" w:lineRule="auto"/>
        <w:jc w:val="center"/>
        <w:rPr>
          <w:rFonts w:eastAsia="Calibri" w:cs="Arial"/>
          <w:b/>
          <w:bCs/>
          <w:color w:val="000000"/>
          <w:spacing w:val="0"/>
          <w:sz w:val="18"/>
          <w:szCs w:val="18"/>
        </w:rPr>
      </w:pPr>
      <w:bookmarkStart w:id="20" w:name="_Hlk81318250"/>
      <w:r w:rsidRPr="00FA54FC">
        <w:rPr>
          <w:rFonts w:eastAsia="Calibri" w:cs="Arial"/>
          <w:b/>
          <w:bCs/>
          <w:color w:val="000000"/>
          <w:spacing w:val="0"/>
          <w:sz w:val="18"/>
          <w:szCs w:val="18"/>
        </w:rPr>
        <w:t xml:space="preserve">Klauzula informacyjna dla </w:t>
      </w:r>
      <w:r w:rsidR="00C57C94" w:rsidRPr="00C57C94">
        <w:rPr>
          <w:rFonts w:eastAsia="Calibri" w:cs="Arial"/>
          <w:b/>
          <w:bCs/>
          <w:color w:val="000000"/>
          <w:spacing w:val="0"/>
          <w:sz w:val="18"/>
          <w:szCs w:val="18"/>
        </w:rPr>
        <w:t xml:space="preserve">osób </w:t>
      </w:r>
      <w:bookmarkStart w:id="21" w:name="_Hlk80903631"/>
      <w:r w:rsidR="00C57C94" w:rsidRPr="00C57C94">
        <w:rPr>
          <w:rFonts w:ascii="Verdana" w:hAnsi="Verdana" w:cs="Arial"/>
          <w:b/>
          <w:bCs/>
          <w:sz w:val="18"/>
          <w:szCs w:val="18"/>
        </w:rPr>
        <w:t>prowadzących/obsługujących Konferencję</w:t>
      </w:r>
      <w:bookmarkEnd w:id="21"/>
    </w:p>
    <w:bookmarkEnd w:id="20"/>
    <w:p w14:paraId="7FC33753" w14:textId="77777777"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Stosownie do postanowień art. 14 Rozporządzenia Parlamentu Europejskiego i Rady (UE) 2016/679 z dnia 27 kwietnia 2016 r. w sprawie ochrony osób fizycznych w związku z przetwarzaniem danych osobowych i w sprawie swobodnego przepływu danych oraz uchylenia dyrektywy 95/46/WE (RODO) realizujemy obowiązek informacyjny.  </w:t>
      </w:r>
    </w:p>
    <w:p w14:paraId="7F2E5685" w14:textId="77777777" w:rsidR="00555979" w:rsidRPr="00FA54FC" w:rsidRDefault="00555979" w:rsidP="00F226A6">
      <w:pPr>
        <w:numPr>
          <w:ilvl w:val="0"/>
          <w:numId w:val="31"/>
        </w:numPr>
        <w:spacing w:after="160" w:line="259" w:lineRule="auto"/>
        <w:ind w:left="284" w:hanging="284"/>
        <w:jc w:val="left"/>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Informacje o Administratorze Danych Osobowych i Inspektorze Ochrony Danych: </w:t>
      </w:r>
    </w:p>
    <w:p w14:paraId="2FBA37C2"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Administratorem Danych Osobowych jest Centrum Łukasiewicz, ul. Poleczki 19, 02-822 Warszawa, e-mail: </w:t>
      </w:r>
      <w:hyperlink r:id="rId16" w:history="1">
        <w:r w:rsidRPr="00FA54FC">
          <w:rPr>
            <w:rFonts w:eastAsia="Times New Roman" w:cs="Arial"/>
            <w:color w:val="0563C1"/>
            <w:spacing w:val="0"/>
            <w:sz w:val="18"/>
            <w:szCs w:val="18"/>
            <w:u w:val="single"/>
            <w:lang w:eastAsia="pl-PL"/>
          </w:rPr>
          <w:t>kontakt@lukasiewicz.gov.pl</w:t>
        </w:r>
      </w:hyperlink>
      <w:r w:rsidRPr="00FA54FC">
        <w:rPr>
          <w:rFonts w:eastAsia="Times New Roman" w:cs="Arial"/>
          <w:color w:val="000000"/>
          <w:spacing w:val="0"/>
          <w:sz w:val="18"/>
          <w:szCs w:val="18"/>
          <w:lang w:eastAsia="pl-PL"/>
        </w:rPr>
        <w:t xml:space="preserve">. </w:t>
      </w:r>
    </w:p>
    <w:p w14:paraId="15F9E8AB" w14:textId="77777777" w:rsidR="00555979" w:rsidRPr="00FA54FC" w:rsidRDefault="00555979" w:rsidP="00555979">
      <w:pPr>
        <w:spacing w:after="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W sprawie gromadzenia, przetwarzania i ochrony danych można kontaktować się pod adresem: ul. Poleczki 19, 02-822 Warszawa, e-mail: </w:t>
      </w:r>
      <w:hyperlink r:id="rId17" w:history="1">
        <w:r w:rsidRPr="00FA54FC">
          <w:rPr>
            <w:rFonts w:eastAsia="Times New Roman" w:cs="Arial"/>
            <w:color w:val="0563C1"/>
            <w:spacing w:val="0"/>
            <w:sz w:val="18"/>
            <w:szCs w:val="18"/>
            <w:u w:val="single"/>
            <w:lang w:eastAsia="pl-PL"/>
          </w:rPr>
          <w:t>dane.osobowe@lukasiewicz.gov.pl</w:t>
        </w:r>
      </w:hyperlink>
      <w:r w:rsidRPr="00FA54FC">
        <w:rPr>
          <w:rFonts w:eastAsia="Times New Roman" w:cs="Arial"/>
          <w:color w:val="000000"/>
          <w:spacing w:val="0"/>
          <w:sz w:val="18"/>
          <w:szCs w:val="18"/>
          <w:lang w:eastAsia="pl-PL"/>
        </w:rPr>
        <w:t xml:space="preserve">. </w:t>
      </w:r>
    </w:p>
    <w:p w14:paraId="2F5F9DC5" w14:textId="77777777" w:rsidR="00555979" w:rsidRPr="00FA54FC" w:rsidRDefault="00555979" w:rsidP="00555979">
      <w:pPr>
        <w:spacing w:after="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2. Informacje o pobieranych/gromadzonych danych: </w:t>
      </w:r>
    </w:p>
    <w:p w14:paraId="02346A82" w14:textId="4C7CD696" w:rsidR="00555979" w:rsidRPr="00FA54FC" w:rsidRDefault="00555979" w:rsidP="00555979">
      <w:pPr>
        <w:spacing w:after="0" w:afterAutospacing="1"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 xml:space="preserve">1) Cel przetwarzania: </w:t>
      </w:r>
      <w:r w:rsidR="00244CCD" w:rsidRPr="00FA54FC">
        <w:rPr>
          <w:rFonts w:eastAsia="Times New Roman" w:cs="Arial"/>
          <w:color w:val="auto"/>
          <w:spacing w:val="0"/>
          <w:sz w:val="18"/>
          <w:szCs w:val="18"/>
          <w:lang w:eastAsia="pl-PL"/>
        </w:rPr>
        <w:t>przeprowadzenie</w:t>
      </w:r>
      <w:r w:rsidR="00896E50">
        <w:rPr>
          <w:rFonts w:eastAsia="Times New Roman" w:cs="Arial"/>
          <w:color w:val="auto"/>
          <w:spacing w:val="0"/>
          <w:sz w:val="18"/>
          <w:szCs w:val="18"/>
          <w:lang w:eastAsia="pl-PL"/>
        </w:rPr>
        <w:t xml:space="preserve">/organizacja Konferencji </w:t>
      </w:r>
      <w:r w:rsidR="00244CCD" w:rsidRPr="00FA54FC">
        <w:rPr>
          <w:rFonts w:eastAsia="Times New Roman" w:cs="Arial"/>
          <w:color w:val="auto"/>
          <w:spacing w:val="0"/>
          <w:sz w:val="18"/>
          <w:szCs w:val="18"/>
          <w:lang w:eastAsia="pl-PL"/>
        </w:rPr>
        <w:t xml:space="preserve">oraz </w:t>
      </w:r>
      <w:r w:rsidR="00896E50">
        <w:rPr>
          <w:rFonts w:eastAsia="Times New Roman" w:cs="Arial"/>
          <w:color w:val="auto"/>
          <w:spacing w:val="0"/>
          <w:sz w:val="18"/>
          <w:szCs w:val="18"/>
          <w:lang w:eastAsia="pl-PL"/>
        </w:rPr>
        <w:t xml:space="preserve">promocja projektu Akcelerator Łukasiewicza wśród pracowników Sieci Badawczej Łukasiewicz, </w:t>
      </w:r>
      <w:r w:rsidR="00244CCD" w:rsidRPr="00FA54FC">
        <w:rPr>
          <w:rFonts w:eastAsia="Times New Roman" w:cs="Arial"/>
          <w:color w:val="auto"/>
          <w:spacing w:val="0"/>
          <w:sz w:val="18"/>
          <w:szCs w:val="18"/>
          <w:lang w:eastAsia="pl-PL"/>
        </w:rPr>
        <w:t xml:space="preserve">a także </w:t>
      </w:r>
      <w:r w:rsidR="00896E50">
        <w:rPr>
          <w:rFonts w:eastAsia="Times New Roman" w:cs="Arial"/>
          <w:color w:val="auto"/>
          <w:spacing w:val="0"/>
          <w:sz w:val="18"/>
          <w:szCs w:val="18"/>
          <w:lang w:eastAsia="pl-PL"/>
        </w:rPr>
        <w:br/>
      </w:r>
      <w:r w:rsidR="00244CCD" w:rsidRPr="00FA54FC">
        <w:rPr>
          <w:rFonts w:eastAsia="Times New Roman" w:cs="Arial"/>
          <w:color w:val="auto"/>
          <w:spacing w:val="0"/>
          <w:sz w:val="18"/>
          <w:szCs w:val="18"/>
          <w:lang w:eastAsia="pl-PL"/>
        </w:rPr>
        <w:t>w celach przeprowadzenia działań</w:t>
      </w:r>
      <w:r w:rsidRPr="00FA54FC">
        <w:rPr>
          <w:rFonts w:eastAsia="Times New Roman" w:cs="Arial"/>
          <w:color w:val="auto"/>
          <w:spacing w:val="0"/>
          <w:sz w:val="18"/>
          <w:szCs w:val="18"/>
          <w:lang w:eastAsia="pl-PL"/>
        </w:rPr>
        <w:t xml:space="preserve"> </w:t>
      </w:r>
      <w:r w:rsidR="00244CCD" w:rsidRPr="00FA54FC">
        <w:rPr>
          <w:rFonts w:eastAsia="Times New Roman" w:cs="Arial"/>
          <w:color w:val="auto"/>
          <w:spacing w:val="0"/>
          <w:sz w:val="18"/>
          <w:szCs w:val="18"/>
          <w:lang w:eastAsia="pl-PL"/>
        </w:rPr>
        <w:t>edukacyjno-</w:t>
      </w:r>
      <w:r w:rsidRPr="00FA54FC">
        <w:rPr>
          <w:rFonts w:eastAsia="Times New Roman" w:cs="Arial"/>
          <w:color w:val="auto"/>
          <w:spacing w:val="0"/>
          <w:sz w:val="18"/>
          <w:szCs w:val="18"/>
          <w:lang w:eastAsia="pl-PL"/>
        </w:rPr>
        <w:t xml:space="preserve">informacyjnych </w:t>
      </w:r>
      <w:r w:rsidR="00244CCD" w:rsidRPr="00FA54FC">
        <w:rPr>
          <w:rFonts w:eastAsia="Times New Roman" w:cs="Arial"/>
          <w:color w:val="auto"/>
          <w:spacing w:val="0"/>
          <w:sz w:val="18"/>
          <w:szCs w:val="18"/>
          <w:lang w:eastAsia="pl-PL"/>
        </w:rPr>
        <w:t>w jednostkach</w:t>
      </w:r>
      <w:r w:rsidRPr="00FA54FC">
        <w:rPr>
          <w:rFonts w:eastAsia="Times New Roman" w:cs="Arial"/>
          <w:color w:val="auto"/>
          <w:spacing w:val="0"/>
          <w:sz w:val="18"/>
          <w:szCs w:val="18"/>
          <w:lang w:eastAsia="pl-PL"/>
        </w:rPr>
        <w:t xml:space="preserve"> organizacyjnych wchodzących w skład Sieci Badawczej Łukasiewicz</w:t>
      </w:r>
      <w:r w:rsidR="005E38A7" w:rsidRPr="00FA54FC">
        <w:rPr>
          <w:rFonts w:eastAsia="Times New Roman" w:cs="Arial"/>
          <w:color w:val="auto"/>
          <w:spacing w:val="0"/>
          <w:sz w:val="18"/>
          <w:szCs w:val="18"/>
          <w:lang w:eastAsia="pl-PL"/>
        </w:rPr>
        <w:t xml:space="preserve">. </w:t>
      </w:r>
    </w:p>
    <w:p w14:paraId="2FE6ABD5" w14:textId="0771AFFF" w:rsidR="00555979" w:rsidRPr="00FA54FC" w:rsidRDefault="00555979" w:rsidP="00555979">
      <w:pPr>
        <w:spacing w:after="0" w:line="240" w:lineRule="auto"/>
        <w:rPr>
          <w:rFonts w:eastAsia="Times New Roman" w:cs="Arial"/>
          <w:color w:val="auto"/>
          <w:spacing w:val="0"/>
          <w:sz w:val="18"/>
          <w:szCs w:val="18"/>
          <w:lang w:eastAsia="pl-PL"/>
        </w:rPr>
      </w:pPr>
      <w:bookmarkStart w:id="22" w:name="_Hlk81318197"/>
      <w:r w:rsidRPr="00FA54FC">
        <w:rPr>
          <w:rFonts w:eastAsia="Times New Roman" w:cs="Arial"/>
          <w:color w:val="auto"/>
          <w:spacing w:val="0"/>
          <w:sz w:val="18"/>
          <w:szCs w:val="18"/>
          <w:lang w:eastAsia="pl-PL"/>
        </w:rPr>
        <w:t xml:space="preserve">2) Kategorie odnośnych danych osobowych: </w:t>
      </w:r>
      <w:r w:rsidR="00896E50" w:rsidRPr="00896E50">
        <w:rPr>
          <w:rFonts w:eastAsia="Calibri" w:cs="Arial"/>
          <w:color w:val="000000"/>
          <w:spacing w:val="0"/>
          <w:sz w:val="18"/>
          <w:szCs w:val="18"/>
        </w:rPr>
        <w:t xml:space="preserve">osoby </w:t>
      </w:r>
      <w:r w:rsidR="00896E50" w:rsidRPr="00896E50">
        <w:rPr>
          <w:rFonts w:ascii="Verdana" w:hAnsi="Verdana" w:cs="Arial"/>
          <w:sz w:val="18"/>
          <w:szCs w:val="18"/>
        </w:rPr>
        <w:t>prowadzące/obsługujące Konferencję</w:t>
      </w:r>
      <w:r w:rsidRPr="00896E50">
        <w:rPr>
          <w:rFonts w:eastAsia="Times New Roman" w:cs="Arial"/>
          <w:color w:val="auto"/>
          <w:spacing w:val="0"/>
          <w:sz w:val="18"/>
          <w:szCs w:val="18"/>
          <w:lang w:eastAsia="pl-PL"/>
        </w:rPr>
        <w:t>.</w:t>
      </w:r>
      <w:r w:rsidRPr="00FA54FC">
        <w:rPr>
          <w:rFonts w:eastAsia="Times New Roman" w:cs="Arial"/>
          <w:color w:val="auto"/>
          <w:spacing w:val="0"/>
          <w:sz w:val="18"/>
          <w:szCs w:val="18"/>
          <w:lang w:eastAsia="pl-PL"/>
        </w:rPr>
        <w:t xml:space="preserve"> Zakres danych osobowych: imię i nazwisko, stanowisko, e-mail, telefon, miejsce  świadczenia pracy, doświadczenie i kwalifikacje, </w:t>
      </w:r>
      <w:r w:rsidR="005E38A7" w:rsidRPr="00FA54FC">
        <w:rPr>
          <w:rFonts w:eastAsia="Times New Roman" w:cs="Arial"/>
          <w:color w:val="auto"/>
          <w:spacing w:val="0"/>
          <w:sz w:val="18"/>
          <w:szCs w:val="18"/>
          <w:lang w:eastAsia="pl-PL"/>
        </w:rPr>
        <w:t>wizerunek, głos</w:t>
      </w:r>
      <w:r w:rsidR="00A75B94">
        <w:rPr>
          <w:rFonts w:eastAsia="Times New Roman" w:cs="Arial"/>
          <w:color w:val="auto"/>
          <w:spacing w:val="0"/>
          <w:sz w:val="18"/>
          <w:szCs w:val="18"/>
          <w:lang w:eastAsia="pl-PL"/>
        </w:rPr>
        <w:t>, biogram.</w:t>
      </w:r>
    </w:p>
    <w:bookmarkEnd w:id="22"/>
    <w:p w14:paraId="3F5AE379" w14:textId="0160C8F8" w:rsidR="00555979" w:rsidRPr="00FA54FC" w:rsidRDefault="00555979" w:rsidP="00555979">
      <w:pPr>
        <w:spacing w:after="0"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Administrator danych osobowych informuje, że  war</w:t>
      </w:r>
      <w:r w:rsidR="005E38A7" w:rsidRPr="00FA54FC">
        <w:rPr>
          <w:rFonts w:eastAsia="Times New Roman" w:cs="Arial"/>
          <w:color w:val="auto"/>
          <w:spacing w:val="0"/>
          <w:sz w:val="18"/>
          <w:szCs w:val="18"/>
          <w:lang w:eastAsia="pl-PL"/>
        </w:rPr>
        <w:t xml:space="preserve">sztaty </w:t>
      </w:r>
      <w:r w:rsidRPr="00FA54FC">
        <w:rPr>
          <w:rFonts w:eastAsia="Times New Roman" w:cs="Arial"/>
          <w:color w:val="auto"/>
          <w:spacing w:val="0"/>
          <w:sz w:val="18"/>
          <w:szCs w:val="18"/>
          <w:lang w:eastAsia="pl-PL"/>
        </w:rPr>
        <w:t xml:space="preserve">będą nagrywane, a nagranie (jego fragmentów, zdjęć, slajdów) będzie wykorzystywane do celów edukacyjno-informacyjnych </w:t>
      </w:r>
      <w:r w:rsidR="005E38A7" w:rsidRPr="00FA54FC">
        <w:rPr>
          <w:rFonts w:eastAsia="Times New Roman" w:cs="Arial"/>
          <w:color w:val="auto"/>
          <w:spacing w:val="0"/>
          <w:sz w:val="18"/>
          <w:szCs w:val="18"/>
          <w:lang w:eastAsia="pl-PL"/>
        </w:rPr>
        <w:t xml:space="preserve">w </w:t>
      </w:r>
      <w:r w:rsidRPr="00FA54FC">
        <w:rPr>
          <w:rFonts w:eastAsia="Times New Roman" w:cs="Arial"/>
          <w:color w:val="auto"/>
          <w:spacing w:val="0"/>
          <w:sz w:val="18"/>
          <w:szCs w:val="18"/>
          <w:lang w:eastAsia="pl-PL"/>
        </w:rPr>
        <w:t>Sieci Badawczej Łukasie</w:t>
      </w:r>
      <w:r w:rsidR="005E38A7" w:rsidRPr="00FA54FC">
        <w:rPr>
          <w:rFonts w:eastAsia="Times New Roman" w:cs="Arial"/>
          <w:color w:val="auto"/>
          <w:spacing w:val="0"/>
          <w:sz w:val="18"/>
          <w:szCs w:val="18"/>
          <w:lang w:eastAsia="pl-PL"/>
        </w:rPr>
        <w:t xml:space="preserve">wicz. </w:t>
      </w:r>
    </w:p>
    <w:p w14:paraId="1CD56250" w14:textId="77777777" w:rsidR="00555979" w:rsidRPr="00FA54FC" w:rsidRDefault="00555979" w:rsidP="00555979">
      <w:pPr>
        <w:spacing w:after="0" w:line="240" w:lineRule="auto"/>
        <w:rPr>
          <w:rFonts w:eastAsia="Times New Roman" w:cs="Arial"/>
          <w:color w:val="auto"/>
          <w:spacing w:val="0"/>
          <w:sz w:val="18"/>
          <w:szCs w:val="18"/>
          <w:lang w:eastAsia="pl-PL"/>
        </w:rPr>
      </w:pPr>
    </w:p>
    <w:p w14:paraId="41296A3C" w14:textId="77777777" w:rsidR="00555979" w:rsidRPr="00FA54FC" w:rsidRDefault="00555979" w:rsidP="00555979">
      <w:pPr>
        <w:spacing w:after="100" w:afterAutospacing="1" w:line="240" w:lineRule="auto"/>
        <w:rPr>
          <w:rFonts w:eastAsia="Times New Roman" w:cs="Arial"/>
          <w:color w:val="000000"/>
          <w:spacing w:val="0"/>
          <w:sz w:val="18"/>
          <w:szCs w:val="18"/>
          <w:lang w:eastAsia="pl-PL"/>
        </w:rPr>
      </w:pPr>
      <w:r w:rsidRPr="00FA54FC">
        <w:rPr>
          <w:rFonts w:eastAsia="Times New Roman" w:cs="Arial"/>
          <w:color w:val="auto"/>
          <w:spacing w:val="0"/>
          <w:sz w:val="18"/>
          <w:szCs w:val="18"/>
          <w:lang w:eastAsia="pl-PL"/>
        </w:rPr>
        <w:t xml:space="preserve">3) Podstawą przetwarzania twoich danych osobowych jest twoja zgoda (uprawnienia wynikające z art. 6 ust. </w:t>
      </w:r>
      <w:r w:rsidRPr="00FA54FC">
        <w:rPr>
          <w:rFonts w:eastAsia="Times New Roman" w:cs="Arial"/>
          <w:color w:val="000000"/>
          <w:spacing w:val="0"/>
          <w:sz w:val="18"/>
          <w:szCs w:val="18"/>
          <w:lang w:eastAsia="pl-PL"/>
        </w:rPr>
        <w:t xml:space="preserve">1 lit. a RODO). Źródło pochodzenia danych osobowych: dane zostały przekazane przez osoby, których dane są przetwarzane (podmiot danych) lub przez podmiot, z którym Centrum Łukasiewicz zawarło umowę na organizację warsztatów. </w:t>
      </w:r>
    </w:p>
    <w:p w14:paraId="6CDD4B1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4) Informacja o zawarciu umowy powierzenia przetwarzania: Centrum Łukasiewicz może zawrzeć umowy powierzenia m.in. w zakresie: </w:t>
      </w:r>
    </w:p>
    <w:p w14:paraId="0096ECFB"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   realizacji usługi niszczenia i archiwizacji dokumentacji, </w:t>
      </w:r>
    </w:p>
    <w:p w14:paraId="390E0611"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b. realizacji usług zaopatrujących Centrum Łukasiewicz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 </w:t>
      </w:r>
    </w:p>
    <w:p w14:paraId="6A0B8C72"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c. realizacji obsługi prawnej, ubezpieczeniowej, audytorskiej, konsultingowej,</w:t>
      </w:r>
    </w:p>
    <w:p w14:paraId="5817E7A6"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d. podmiotowi organizującemu telekonferencje, konferencje, spotkania i warsztaty (jeżeli dotyczy),</w:t>
      </w:r>
    </w:p>
    <w:p w14:paraId="281EBD46"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 </w:t>
      </w:r>
    </w:p>
    <w:p w14:paraId="3E4FE47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5) Informacje o odbiorcach danych osobowych lub o kategoriach odbiorców, jeżeli istnieją: policja, sądy, prokuratura, ABW, CBA oraz inne publicznoprawne organy kontroli.</w:t>
      </w:r>
    </w:p>
    <w:p w14:paraId="19FCB8B9" w14:textId="77777777" w:rsidR="00555979" w:rsidRPr="00FA54FC" w:rsidRDefault="00555979" w:rsidP="00555979">
      <w:pPr>
        <w:spacing w:after="0" w:line="240" w:lineRule="auto"/>
        <w:rPr>
          <w:rFonts w:eastAsia="Times New Roman" w:cs="Arial"/>
          <w:color w:val="000000"/>
          <w:spacing w:val="0"/>
          <w:sz w:val="18"/>
          <w:szCs w:val="18"/>
          <w:lang w:eastAsia="pl-PL"/>
        </w:rPr>
      </w:pPr>
    </w:p>
    <w:p w14:paraId="0F473E9E" w14:textId="464D0CA1"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6)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r w:rsidRPr="00FA54FC">
        <w:rPr>
          <w:rFonts w:eastAsia="Times New Roman" w:cs="Arial"/>
          <w:color w:val="auto"/>
          <w:spacing w:val="0"/>
          <w:sz w:val="18"/>
          <w:szCs w:val="18"/>
          <w:lang w:eastAsia="pl-PL"/>
        </w:rPr>
        <w:t xml:space="preserve"> </w:t>
      </w:r>
      <w:r w:rsidRPr="00FA54FC">
        <w:rPr>
          <w:rFonts w:eastAsia="Times New Roman" w:cs="Arial"/>
          <w:color w:val="000000"/>
          <w:spacing w:val="0"/>
          <w:sz w:val="18"/>
          <w:szCs w:val="18"/>
          <w:lang w:eastAsia="pl-PL"/>
        </w:rPr>
        <w:t>Administrator Danych Osobowych korzysta z Microsoft Office 365, co może spowodować przekazanie Państwa danych osobowych do państwa trz</w:t>
      </w:r>
      <w:r w:rsidR="00244CCD" w:rsidRPr="00FA54FC">
        <w:rPr>
          <w:rFonts w:eastAsia="Times New Roman" w:cs="Arial"/>
          <w:color w:val="000000"/>
          <w:spacing w:val="0"/>
          <w:sz w:val="18"/>
          <w:szCs w:val="18"/>
          <w:lang w:eastAsia="pl-PL"/>
        </w:rPr>
        <w:t xml:space="preserve">eciego.  Regulamin korzystania </w:t>
      </w:r>
      <w:r w:rsidRPr="00FA54FC">
        <w:rPr>
          <w:rFonts w:eastAsia="Times New Roman" w:cs="Arial"/>
          <w:color w:val="000000"/>
          <w:spacing w:val="0"/>
          <w:sz w:val="18"/>
          <w:szCs w:val="18"/>
          <w:lang w:eastAsia="pl-PL"/>
        </w:rPr>
        <w:t xml:space="preserve">z Usług Online w zakresie MS Office 365 oraz zobowiązania w odniesieniu do przetwarzania i zabezpieczania danych użytkownika oraz danych osobowych przez usługi online określa dokumentacja Microsoft, w tym w szczególności: </w:t>
      </w:r>
    </w:p>
    <w:p w14:paraId="3B39E9B9" w14:textId="77777777" w:rsidR="00555979" w:rsidRPr="00FA54FC" w:rsidRDefault="00555979" w:rsidP="00555979">
      <w:pPr>
        <w:spacing w:after="0" w:line="240" w:lineRule="auto"/>
        <w:ind w:left="567" w:hanging="567"/>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a)</w:t>
      </w:r>
      <w:r w:rsidRPr="00FA54FC">
        <w:rPr>
          <w:rFonts w:eastAsia="Times New Roman" w:cs="Arial"/>
          <w:color w:val="000000"/>
          <w:spacing w:val="0"/>
          <w:sz w:val="18"/>
          <w:szCs w:val="18"/>
          <w:lang w:eastAsia="pl-PL"/>
        </w:rPr>
        <w:tab/>
        <w:t xml:space="preserve">oświadczenie o ochronie prywatności - https://privacy.microsoft.com/pl-pl/privacystatement;  </w:t>
      </w:r>
    </w:p>
    <w:p w14:paraId="37C82C22" w14:textId="77777777" w:rsidR="00555979" w:rsidRPr="00FA54FC" w:rsidRDefault="00555979" w:rsidP="00555979">
      <w:pPr>
        <w:spacing w:after="0" w:line="240" w:lineRule="auto"/>
        <w:ind w:left="567" w:hanging="567"/>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lastRenderedPageBreak/>
        <w:t>b)</w:t>
      </w:r>
      <w:r w:rsidRPr="00FA54FC">
        <w:rPr>
          <w:rFonts w:eastAsia="Times New Roman" w:cs="Arial"/>
          <w:color w:val="000000"/>
          <w:spacing w:val="0"/>
          <w:sz w:val="18"/>
          <w:szCs w:val="18"/>
          <w:lang w:eastAsia="pl-PL"/>
        </w:rPr>
        <w:tab/>
        <w:t xml:space="preserve">umowa dotycząca usług Microsoft (Microsoft Services Agreement, MSA) - https://www.microsoft.com/pl-pl/servicesagreement/. </w:t>
      </w:r>
    </w:p>
    <w:p w14:paraId="1551EA99" w14:textId="0D97C2B8"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W ramach usług Microsoft Office, dane wprowadzone do Microsoft Office 365 będ</w:t>
      </w:r>
      <w:r w:rsidR="00244CCD" w:rsidRPr="00FA54FC">
        <w:rPr>
          <w:rFonts w:eastAsia="Times New Roman" w:cs="Arial"/>
          <w:color w:val="000000"/>
          <w:spacing w:val="0"/>
          <w:sz w:val="18"/>
          <w:szCs w:val="18"/>
          <w:lang w:eastAsia="pl-PL"/>
        </w:rPr>
        <w:t xml:space="preserve">ą przetwarzane i przechowywane </w:t>
      </w:r>
      <w:r w:rsidRPr="00FA54FC">
        <w:rPr>
          <w:rFonts w:eastAsia="Times New Roman" w:cs="Arial"/>
          <w:color w:val="000000"/>
          <w:spacing w:val="0"/>
          <w:sz w:val="18"/>
          <w:szCs w:val="18"/>
          <w:lang w:eastAsia="pl-PL"/>
        </w:rPr>
        <w:t>w określonej lokalizacji geograficznej. Zgodnie z funkcjonalnością usług Microsoft Office w dostępnym panelu administracyjnym w „Profilu Organizacji”, wskazano iż dane przetwarzane są na terenie Unii Europejskiej.</w:t>
      </w:r>
    </w:p>
    <w:p w14:paraId="02A1A5AF"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Microsoft zobowiązuje się do przestrzegania przepisów prawa dotyczących świadczenia Usług Online, które dotyczą ogółu dostawców informatycznych.</w:t>
      </w:r>
    </w:p>
    <w:p w14:paraId="0E5DE399" w14:textId="5D1C7DB2"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Microsoft realizuje coroczne audyty Usług Online, obejmujące audyty zabezpieczeń komputerów, środowiska informatycznego i fizycznych Centrów Danych, nadzorowany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i upoważnione przez niego firmy trzecie, łącznie z prawem których szczegóły można znaleźć pod adresem https://www.microsoft.com/pl-pl/trust-center/privacy?docid=27.</w:t>
      </w:r>
    </w:p>
    <w:p w14:paraId="42F120D4" w14:textId="239830D5"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7) Okres, przez który dane osobowe będą przechowywane, a gdy nie jest to możliwe, kryteria ustalania tego okresu: okres przetwarzania - do wypełnienia celu, któremu dane osobowe zostały zebrane; okres archiwizacji – nie krócej niż okres wskazany w przepisach o archiwizacji, tj. ustawie z dnia 14 lipca 1983 r. o narodowym z</w:t>
      </w:r>
      <w:r w:rsidR="00244CCD" w:rsidRPr="00FA54FC">
        <w:rPr>
          <w:rFonts w:eastAsia="Times New Roman" w:cs="Arial"/>
          <w:color w:val="000000"/>
          <w:spacing w:val="0"/>
          <w:sz w:val="18"/>
          <w:szCs w:val="18"/>
          <w:lang w:eastAsia="pl-PL"/>
        </w:rPr>
        <w:t xml:space="preserve">asobie archiwalnym </w:t>
      </w:r>
      <w:r w:rsidR="00F33174">
        <w:rPr>
          <w:rFonts w:eastAsia="Times New Roman" w:cs="Arial"/>
          <w:color w:val="000000"/>
          <w:spacing w:val="0"/>
          <w:sz w:val="18"/>
          <w:szCs w:val="18"/>
          <w:lang w:eastAsia="pl-PL"/>
        </w:rPr>
        <w:br/>
      </w:r>
      <w:r w:rsidR="00244CCD" w:rsidRPr="00FA54FC">
        <w:rPr>
          <w:rFonts w:eastAsia="Times New Roman" w:cs="Arial"/>
          <w:color w:val="000000"/>
          <w:spacing w:val="0"/>
          <w:sz w:val="18"/>
          <w:szCs w:val="18"/>
          <w:lang w:eastAsia="pl-PL"/>
        </w:rPr>
        <w:t xml:space="preserve">i archiwach </w:t>
      </w:r>
      <w:r w:rsidRPr="00FA54FC">
        <w:rPr>
          <w:rFonts w:eastAsia="Times New Roman" w:cs="Arial"/>
          <w:color w:val="000000"/>
          <w:spacing w:val="0"/>
          <w:sz w:val="18"/>
          <w:szCs w:val="18"/>
          <w:lang w:eastAsia="pl-PL"/>
        </w:rPr>
        <w:t>(tj.</w:t>
      </w:r>
      <w:r w:rsidRPr="00FA54FC">
        <w:rPr>
          <w:rFonts w:eastAsia="Times New Roman" w:cs="Arial"/>
          <w:color w:val="auto"/>
          <w:spacing w:val="0"/>
          <w:sz w:val="18"/>
          <w:szCs w:val="18"/>
          <w:lang w:eastAsia="pl-PL"/>
        </w:rPr>
        <w:t xml:space="preserve"> </w:t>
      </w:r>
      <w:r w:rsidRPr="00FA54FC">
        <w:rPr>
          <w:rFonts w:eastAsia="Times New Roman" w:cs="Arial"/>
          <w:color w:val="000000"/>
          <w:spacing w:val="0"/>
          <w:sz w:val="18"/>
          <w:szCs w:val="18"/>
          <w:lang w:eastAsia="pl-PL"/>
        </w:rPr>
        <w:t xml:space="preserve">Dz. U. z 2020 r. poz. 164) oraz aktach wewnętrznych obowiązujących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w Centrum Łukasiewicz w zakresie przechowywania akt, tj. w Instrukcji kancelaryjnej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i w Jednolitym Rzeczowym Wykazie Akt. </w:t>
      </w:r>
    </w:p>
    <w:p w14:paraId="378530FE" w14:textId="20961DC5"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8) Informacja o profilowaniu (przez profilowanie rozumie się dowolną formę zautomatyzowanego przetwarzania danych osobowych, które polega na wykorzystaniu danych osobowych do oceny niektórych czynni</w:t>
      </w:r>
      <w:r w:rsidR="00244CCD" w:rsidRPr="00FA54FC">
        <w:rPr>
          <w:rFonts w:eastAsia="Times New Roman" w:cs="Arial"/>
          <w:color w:val="000000"/>
          <w:spacing w:val="0"/>
          <w:sz w:val="18"/>
          <w:szCs w:val="18"/>
          <w:lang w:eastAsia="pl-PL"/>
        </w:rPr>
        <w:t xml:space="preserve">ków osobowych osoby fizycznej,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w szczególności do analizy lub prognozy aspektów dotyczących efektów pracy tej osoby fizycznej, jej sytuacji ekonomicznej, zdrowia, osobistych preferencji, zainteresowań, wiarygodności, zachowania, lokalizacji lub przemieszczania się): nie dotyczy. </w:t>
      </w:r>
    </w:p>
    <w:p w14:paraId="0BB56129" w14:textId="77777777" w:rsidR="00555979" w:rsidRPr="00FA54FC" w:rsidRDefault="00555979" w:rsidP="00555979">
      <w:pPr>
        <w:spacing w:after="0" w:line="240" w:lineRule="auto"/>
        <w:jc w:val="left"/>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3. Pouczenie o prawach osoby, której dane są przetwarzane: </w:t>
      </w:r>
    </w:p>
    <w:p w14:paraId="485D100D" w14:textId="77777777" w:rsidR="00555979" w:rsidRPr="00FA54FC" w:rsidRDefault="00555979" w:rsidP="00555979">
      <w:pPr>
        <w:spacing w:after="0" w:line="240" w:lineRule="auto"/>
        <w:jc w:val="left"/>
        <w:rPr>
          <w:rFonts w:eastAsia="Times New Roman" w:cs="Arial"/>
          <w:color w:val="000000"/>
          <w:spacing w:val="0"/>
          <w:sz w:val="18"/>
          <w:szCs w:val="18"/>
          <w:lang w:eastAsia="pl-PL"/>
        </w:rPr>
      </w:pPr>
    </w:p>
    <w:p w14:paraId="353D985E"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1) Posiada Pani/Pan prawo: </w:t>
      </w:r>
    </w:p>
    <w:p w14:paraId="170B193B"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 dostępu do swoich danych osobowych, </w:t>
      </w:r>
    </w:p>
    <w:p w14:paraId="1FD3A010"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b. sprostowania swoich danych osobowych, </w:t>
      </w:r>
    </w:p>
    <w:p w14:paraId="14B03F10"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c. usunięcia swoich danych osobowych, </w:t>
      </w:r>
    </w:p>
    <w:p w14:paraId="486FF39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d. ograniczenia przetwarzania swoich danych osobowych, </w:t>
      </w:r>
    </w:p>
    <w:p w14:paraId="09E1038F" w14:textId="3A00BF7F"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e. cofnięcia zgody na przetwarzanie danych osobowych poprzez złożenie/przesłanie pisma na adres: Centrum Łukasiewicz, ul. Poleczki 19, 02-822 Warszawa, e-mail: dane.osobowe@lukasiewicz.gov.pl – jeżeli uprzednio wyrazili Państwo taką zgodę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i przetwarzanie dotyczących Państwa danych odbywa się na jej podstawie, </w:t>
      </w:r>
    </w:p>
    <w:p w14:paraId="185249A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f. przenoszenia swoich danych osobowych, </w:t>
      </w:r>
    </w:p>
    <w:p w14:paraId="27E0A187"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g. wniesienia sprzeciwu wobec przetwarzania swoich danych osobowych z przyczyn związanych z szczególną Państwa sytuacją zgodnie z art. 21 RODO. </w:t>
      </w:r>
    </w:p>
    <w:p w14:paraId="6FA1764E" w14:textId="77777777" w:rsidR="00555979" w:rsidRPr="00FA54FC" w:rsidRDefault="00555979" w:rsidP="00555979">
      <w:pPr>
        <w:spacing w:after="0" w:line="240" w:lineRule="auto"/>
        <w:rPr>
          <w:rFonts w:eastAsia="Times New Roman" w:cs="Arial"/>
          <w:color w:val="000000"/>
          <w:spacing w:val="0"/>
          <w:sz w:val="18"/>
          <w:szCs w:val="18"/>
          <w:lang w:eastAsia="pl-PL"/>
        </w:rPr>
      </w:pPr>
    </w:p>
    <w:p w14:paraId="20448C5E" w14:textId="49BF3611"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2) Osobie, której dane są przetwarzane przysługuje prawo do złożenia skargi związanej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z przetwarzaniem jej danych osobowych przez Administratora Danych Osobowych lub podmiot/organizację, której dane osobowe zostały przekazane do: Prezes Urzędu Ochrony Danych Osobowych, ul. Stawki 2, 00-193 Warszawa, tel. 22 531 03 00, fax. 22 531 03 01, https://uodo.gov.pl/pl/p/kontakt.</w:t>
      </w:r>
    </w:p>
    <w:p w14:paraId="00C9B9B6" w14:textId="5A854736" w:rsidR="00555979" w:rsidRDefault="00555979" w:rsidP="00555979">
      <w:pPr>
        <w:autoSpaceDE w:val="0"/>
        <w:autoSpaceDN w:val="0"/>
        <w:adjustRightInd w:val="0"/>
        <w:spacing w:after="0" w:line="240" w:lineRule="auto"/>
        <w:ind w:left="142"/>
        <w:rPr>
          <w:rFonts w:eastAsia="Calibri" w:cs="Arial"/>
          <w:b/>
          <w:bCs/>
          <w:color w:val="000000"/>
          <w:spacing w:val="0"/>
          <w:sz w:val="18"/>
          <w:szCs w:val="18"/>
        </w:rPr>
      </w:pPr>
    </w:p>
    <w:p w14:paraId="4609BB2F" w14:textId="5880E7E9" w:rsidR="00A0123B" w:rsidRDefault="00A0123B" w:rsidP="00555979">
      <w:pPr>
        <w:autoSpaceDE w:val="0"/>
        <w:autoSpaceDN w:val="0"/>
        <w:adjustRightInd w:val="0"/>
        <w:spacing w:after="0" w:line="240" w:lineRule="auto"/>
        <w:ind w:left="142"/>
        <w:rPr>
          <w:rFonts w:eastAsia="Calibri" w:cs="Arial"/>
          <w:b/>
          <w:bCs/>
          <w:color w:val="000000"/>
          <w:spacing w:val="0"/>
          <w:sz w:val="18"/>
          <w:szCs w:val="18"/>
        </w:rPr>
      </w:pPr>
    </w:p>
    <w:p w14:paraId="22B1300D"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7AE6E532"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4AE3F11F"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6CB843CC"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53D95DF3"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011F6A05"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15B15EAA"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425D2319"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625CFB4B"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2C00665D"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5CEFA258"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10F6B68A"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2BD148EE"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381BBFF1" w14:textId="1EC5D4C5" w:rsidR="00CE39DA" w:rsidRPr="00FA54FC" w:rsidRDefault="00CE39DA" w:rsidP="00CE39DA">
      <w:pPr>
        <w:spacing w:after="0" w:line="360" w:lineRule="auto"/>
        <w:ind w:left="567" w:hanging="567"/>
        <w:jc w:val="righ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Załącznik nr </w:t>
      </w:r>
      <w:r w:rsidR="00233669">
        <w:rPr>
          <w:rFonts w:ascii="Verdana" w:eastAsia="Times New Roman" w:hAnsi="Verdana" w:cs="Arial"/>
          <w:color w:val="auto"/>
          <w:spacing w:val="0"/>
          <w:sz w:val="18"/>
          <w:szCs w:val="18"/>
          <w:lang w:eastAsia="pl-PL"/>
        </w:rPr>
        <w:t>7</w:t>
      </w:r>
      <w:r w:rsidRPr="00FA54FC">
        <w:rPr>
          <w:rFonts w:ascii="Verdana" w:eastAsia="Times New Roman" w:hAnsi="Verdana" w:cs="Arial"/>
          <w:color w:val="auto"/>
          <w:spacing w:val="0"/>
          <w:sz w:val="18"/>
          <w:szCs w:val="18"/>
          <w:lang w:eastAsia="pl-PL"/>
        </w:rPr>
        <w:t xml:space="preserve"> do </w:t>
      </w:r>
      <w:r w:rsidR="00F33174">
        <w:rPr>
          <w:rFonts w:ascii="Verdana" w:eastAsia="Times New Roman" w:hAnsi="Verdana" w:cs="Arial"/>
          <w:color w:val="auto"/>
          <w:spacing w:val="0"/>
          <w:sz w:val="18"/>
          <w:szCs w:val="18"/>
          <w:lang w:eastAsia="pl-PL"/>
        </w:rPr>
        <w:t>U</w:t>
      </w:r>
      <w:r w:rsidR="00F33174" w:rsidRPr="00FA54FC">
        <w:rPr>
          <w:rFonts w:ascii="Verdana" w:eastAsia="Times New Roman" w:hAnsi="Verdana" w:cs="Arial"/>
          <w:color w:val="auto"/>
          <w:spacing w:val="0"/>
          <w:sz w:val="18"/>
          <w:szCs w:val="18"/>
          <w:lang w:eastAsia="pl-PL"/>
        </w:rPr>
        <w:t>mowy</w:t>
      </w:r>
    </w:p>
    <w:p w14:paraId="1B9F5D64"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4BCE7AD4" w14:textId="77777777" w:rsidR="00CE39DA" w:rsidRPr="00FA54FC" w:rsidRDefault="00CE39DA" w:rsidP="00CE39DA">
      <w:pPr>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UMOWA O ZACHOWANIU POUFNOŚCI NR …</w:t>
      </w:r>
    </w:p>
    <w:p w14:paraId="4B4AE504"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1340A7AB" w14:textId="77777777" w:rsidR="00CE39DA" w:rsidRPr="00FA54FC" w:rsidRDefault="00CE39DA" w:rsidP="00CE39DA">
      <w:pPr>
        <w:spacing w:after="12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zawarta w dniu ………………. w Warszawie pomiędzy:</w:t>
      </w:r>
    </w:p>
    <w:p w14:paraId="326CFD19" w14:textId="77777777" w:rsidR="00CE39DA" w:rsidRPr="00FA54FC" w:rsidRDefault="00CE39DA" w:rsidP="00C27D31">
      <w:pPr>
        <w:suppressAutoHyphens/>
        <w:spacing w:after="0" w:line="360" w:lineRule="auto"/>
        <w:contextualSpacing/>
        <w:rPr>
          <w:rFonts w:ascii="Verdana" w:eastAsia="Times New Roman" w:hAnsi="Verdana" w:cs="Arial"/>
          <w:b/>
          <w:color w:val="auto"/>
          <w:spacing w:val="0"/>
          <w:sz w:val="18"/>
          <w:szCs w:val="18"/>
          <w:lang w:eastAsia="ar-SA"/>
        </w:rPr>
      </w:pPr>
      <w:r w:rsidRPr="00FA54FC">
        <w:rPr>
          <w:rFonts w:ascii="Verdana" w:eastAsia="Times New Roman" w:hAnsi="Verdana" w:cs="Arial"/>
          <w:b/>
          <w:bCs/>
          <w:color w:val="auto"/>
          <w:spacing w:val="0"/>
          <w:sz w:val="18"/>
          <w:szCs w:val="18"/>
          <w:lang w:eastAsia="ar-SA"/>
        </w:rPr>
        <w:t xml:space="preserve">Centrum Łukasiewicz </w:t>
      </w:r>
      <w:r w:rsidRPr="00FA54FC">
        <w:rPr>
          <w:rFonts w:ascii="Verdana" w:eastAsia="Times New Roman" w:hAnsi="Verdana" w:cs="Arial"/>
          <w:bCs/>
          <w:color w:val="auto"/>
          <w:spacing w:val="0"/>
          <w:sz w:val="18"/>
          <w:szCs w:val="18"/>
          <w:lang w:eastAsia="ar-SA"/>
        </w:rPr>
        <w:t>z siedzibą w Warszawie (02-822), ul. Poleczki 19, REGON: 382967128, NIP: 9512481668, dalej  zwanym „</w:t>
      </w:r>
      <w:r w:rsidRPr="00FA54FC">
        <w:rPr>
          <w:rFonts w:ascii="Verdana" w:eastAsia="Times New Roman" w:hAnsi="Verdana" w:cs="Arial"/>
          <w:b/>
          <w:bCs/>
          <w:color w:val="auto"/>
          <w:spacing w:val="0"/>
          <w:sz w:val="18"/>
          <w:szCs w:val="18"/>
          <w:lang w:eastAsia="ar-SA"/>
        </w:rPr>
        <w:t>Zamawiającym</w:t>
      </w:r>
      <w:r w:rsidRPr="00FA54FC">
        <w:rPr>
          <w:rFonts w:ascii="Verdana" w:eastAsia="Times New Roman" w:hAnsi="Verdana" w:cs="Arial"/>
          <w:color w:val="auto"/>
          <w:spacing w:val="0"/>
          <w:sz w:val="18"/>
          <w:szCs w:val="18"/>
          <w:lang w:eastAsia="ar-SA"/>
        </w:rPr>
        <w:t>” lub „</w:t>
      </w:r>
      <w:r w:rsidRPr="00FA54FC">
        <w:rPr>
          <w:rFonts w:ascii="Verdana" w:eastAsia="Times New Roman" w:hAnsi="Verdana" w:cs="Arial"/>
          <w:b/>
          <w:bCs/>
          <w:color w:val="auto"/>
          <w:spacing w:val="0"/>
          <w:sz w:val="18"/>
          <w:szCs w:val="18"/>
          <w:lang w:eastAsia="ar-SA"/>
        </w:rPr>
        <w:t>Centrum</w:t>
      </w:r>
      <w:r w:rsidRPr="00FA54FC">
        <w:rPr>
          <w:rFonts w:ascii="Verdana" w:eastAsia="Times New Roman" w:hAnsi="Verdana" w:cs="Arial"/>
          <w:color w:val="auto"/>
          <w:spacing w:val="0"/>
          <w:sz w:val="18"/>
          <w:szCs w:val="18"/>
          <w:lang w:eastAsia="ar-SA"/>
        </w:rPr>
        <w:t>”, reprezentowanym przez:</w:t>
      </w:r>
      <w:r w:rsidRPr="00FA54FC">
        <w:rPr>
          <w:rFonts w:ascii="Verdana" w:eastAsia="Times New Roman" w:hAnsi="Verdana" w:cs="Arial"/>
          <w:b/>
          <w:color w:val="auto"/>
          <w:spacing w:val="0"/>
          <w:sz w:val="18"/>
          <w:szCs w:val="18"/>
          <w:lang w:eastAsia="ar-SA"/>
        </w:rPr>
        <w:t xml:space="preserve"> </w:t>
      </w:r>
    </w:p>
    <w:p w14:paraId="1A3687D8" w14:textId="5A052C78" w:rsidR="00CE39DA" w:rsidRPr="00FA54FC" w:rsidRDefault="00CE39DA" w:rsidP="00CE39DA">
      <w:pPr>
        <w:suppressAutoHyphens/>
        <w:spacing w:after="0" w:line="360" w:lineRule="auto"/>
        <w:contextualSpacing/>
        <w:jc w:val="left"/>
        <w:rPr>
          <w:rFonts w:ascii="Verdana" w:eastAsia="Times New Roman" w:hAnsi="Verdana" w:cs="Arial"/>
          <w:b/>
          <w:bCs/>
          <w:color w:val="auto"/>
          <w:spacing w:val="0"/>
          <w:sz w:val="18"/>
          <w:szCs w:val="18"/>
          <w:lang w:eastAsia="ar-SA"/>
        </w:rPr>
      </w:pPr>
      <w:r w:rsidRPr="00FA54FC">
        <w:rPr>
          <w:rFonts w:ascii="Verdana" w:eastAsia="Times New Roman" w:hAnsi="Verdana" w:cs="Arial"/>
          <w:b/>
          <w:bCs/>
          <w:color w:val="auto"/>
          <w:spacing w:val="0"/>
          <w:sz w:val="18"/>
          <w:szCs w:val="18"/>
          <w:lang w:eastAsia="ar-SA"/>
        </w:rPr>
        <w:t>………………….. r.</w:t>
      </w:r>
    </w:p>
    <w:p w14:paraId="39062231" w14:textId="77777777" w:rsidR="00CE39DA" w:rsidRPr="00FA54FC" w:rsidRDefault="00CE39DA" w:rsidP="00CE39DA">
      <w:pPr>
        <w:tabs>
          <w:tab w:val="center" w:pos="4534"/>
        </w:tabs>
        <w:spacing w:after="0" w:line="360" w:lineRule="auto"/>
        <w:contextualSpacing/>
        <w:jc w:val="left"/>
        <w:rPr>
          <w:rFonts w:ascii="Verdana" w:eastAsia="Calibri" w:hAnsi="Verdana" w:cs="Arial"/>
          <w:color w:val="auto"/>
          <w:spacing w:val="0"/>
          <w:sz w:val="18"/>
          <w:szCs w:val="18"/>
          <w:lang w:eastAsia="pl-PL"/>
        </w:rPr>
      </w:pPr>
      <w:r w:rsidRPr="00FA54FC">
        <w:rPr>
          <w:rFonts w:ascii="Verdana" w:eastAsia="Calibri" w:hAnsi="Verdana" w:cs="Arial"/>
          <w:color w:val="auto"/>
          <w:spacing w:val="0"/>
          <w:sz w:val="18"/>
          <w:szCs w:val="18"/>
          <w:lang w:eastAsia="pl-PL"/>
        </w:rPr>
        <w:t>a</w:t>
      </w:r>
    </w:p>
    <w:p w14:paraId="3B5A7889" w14:textId="77777777" w:rsidR="00CE39DA" w:rsidRPr="00FA54FC" w:rsidRDefault="00CE39DA" w:rsidP="00CE39DA">
      <w:pPr>
        <w:spacing w:after="0" w:line="360" w:lineRule="auto"/>
        <w:contextualSpacing/>
        <w:jc w:val="left"/>
        <w:rPr>
          <w:rFonts w:ascii="Verdana" w:eastAsia="Times New Roman" w:hAnsi="Verdana" w:cs="Arial"/>
          <w:b/>
          <w:iCs/>
          <w:color w:val="auto"/>
          <w:spacing w:val="0"/>
          <w:sz w:val="18"/>
          <w:szCs w:val="18"/>
          <w:lang w:eastAsia="pl-PL"/>
        </w:rPr>
      </w:pPr>
      <w:r w:rsidRPr="00FA54FC">
        <w:rPr>
          <w:rFonts w:ascii="Verdana" w:eastAsia="Times New Roman" w:hAnsi="Verdana" w:cs="Arial"/>
          <w:b/>
          <w:color w:val="auto"/>
          <w:spacing w:val="0"/>
          <w:sz w:val="18"/>
          <w:szCs w:val="18"/>
          <w:lang w:eastAsia="pl-PL"/>
        </w:rPr>
        <w:t>…………………………………………</w:t>
      </w:r>
      <w:r w:rsidRPr="00FA54FC">
        <w:rPr>
          <w:rFonts w:ascii="Verdana" w:eastAsia="Times New Roman" w:hAnsi="Verdana" w:cs="Arial"/>
          <w:b/>
          <w:iCs/>
          <w:color w:val="auto"/>
          <w:spacing w:val="0"/>
          <w:sz w:val="18"/>
          <w:szCs w:val="18"/>
          <w:lang w:eastAsia="pl-PL"/>
        </w:rPr>
        <w:t>,</w:t>
      </w:r>
    </w:p>
    <w:p w14:paraId="18CEE53B" w14:textId="77777777" w:rsidR="00CE39DA" w:rsidRPr="00FA54FC" w:rsidRDefault="00CE39DA" w:rsidP="00CE39DA">
      <w:pPr>
        <w:spacing w:after="0" w:line="360" w:lineRule="auto"/>
        <w:contextualSpacing/>
        <w:jc w:val="left"/>
        <w:rPr>
          <w:rFonts w:ascii="Verdana" w:eastAsia="Times New Roman" w:hAnsi="Verdana" w:cs="Arial"/>
          <w:b/>
          <w:iCs/>
          <w:color w:val="auto"/>
          <w:spacing w:val="0"/>
          <w:sz w:val="18"/>
          <w:szCs w:val="18"/>
          <w:lang w:eastAsia="pl-PL"/>
        </w:rPr>
      </w:pPr>
    </w:p>
    <w:p w14:paraId="543CCA85" w14:textId="77777777" w:rsidR="00CE39DA" w:rsidRPr="00FA54FC" w:rsidRDefault="00CE39DA" w:rsidP="00C27D31">
      <w:p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zwanymi dalej indywidualnie także "</w:t>
      </w:r>
      <w:r w:rsidRPr="00FA54FC">
        <w:rPr>
          <w:rFonts w:ascii="Verdana" w:eastAsia="Times New Roman" w:hAnsi="Verdana" w:cs="Arial"/>
          <w:b/>
          <w:color w:val="auto"/>
          <w:spacing w:val="0"/>
          <w:sz w:val="18"/>
          <w:szCs w:val="18"/>
          <w:lang w:eastAsia="pl-PL"/>
        </w:rPr>
        <w:t>Stroną</w:t>
      </w:r>
      <w:r w:rsidRPr="00FA54FC">
        <w:rPr>
          <w:rFonts w:ascii="Verdana" w:eastAsia="Times New Roman" w:hAnsi="Verdana" w:cs="Arial"/>
          <w:color w:val="auto"/>
          <w:spacing w:val="0"/>
          <w:sz w:val="18"/>
          <w:szCs w:val="18"/>
          <w:lang w:eastAsia="pl-PL"/>
        </w:rPr>
        <w:t>” lub „</w:t>
      </w:r>
      <w:r w:rsidRPr="00FA54FC">
        <w:rPr>
          <w:rFonts w:ascii="Verdana" w:eastAsia="Times New Roman" w:hAnsi="Verdana" w:cs="Arial"/>
          <w:b/>
          <w:color w:val="auto"/>
          <w:spacing w:val="0"/>
          <w:sz w:val="18"/>
          <w:szCs w:val="18"/>
          <w:lang w:eastAsia="pl-PL"/>
        </w:rPr>
        <w:t>Stroną Ujawniającą</w:t>
      </w:r>
      <w:r w:rsidRPr="00FA54FC">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br/>
        <w:t>w przypadku gdy Strona ujawnia informacje drugiej Stronie lub "</w:t>
      </w:r>
      <w:r w:rsidRPr="00FA54FC">
        <w:rPr>
          <w:rFonts w:ascii="Verdana" w:eastAsia="Times New Roman" w:hAnsi="Verdana" w:cs="Arial"/>
          <w:b/>
          <w:color w:val="auto"/>
          <w:spacing w:val="0"/>
          <w:sz w:val="18"/>
          <w:szCs w:val="18"/>
          <w:lang w:eastAsia="pl-PL"/>
        </w:rPr>
        <w:t>Odbiorcą</w:t>
      </w:r>
      <w:r w:rsidRPr="00FA54FC">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br/>
        <w:t>w przypadku gdy Strona otrzymuje informacje od drugiej Strony, lub łącznie "</w:t>
      </w:r>
      <w:r w:rsidRPr="00FA54FC">
        <w:rPr>
          <w:rFonts w:ascii="Verdana" w:eastAsia="Times New Roman" w:hAnsi="Verdana" w:cs="Arial"/>
          <w:b/>
          <w:color w:val="auto"/>
          <w:spacing w:val="0"/>
          <w:sz w:val="18"/>
          <w:szCs w:val="18"/>
          <w:lang w:eastAsia="pl-PL"/>
        </w:rPr>
        <w:t>Stronami</w:t>
      </w:r>
      <w:r w:rsidRPr="00FA54FC">
        <w:rPr>
          <w:rFonts w:ascii="Verdana" w:eastAsia="Times New Roman" w:hAnsi="Verdana" w:cs="Arial"/>
          <w:color w:val="auto"/>
          <w:spacing w:val="0"/>
          <w:sz w:val="18"/>
          <w:szCs w:val="18"/>
          <w:lang w:eastAsia="pl-PL"/>
        </w:rPr>
        <w:t>”.</w:t>
      </w:r>
    </w:p>
    <w:p w14:paraId="3B323219" w14:textId="77777777" w:rsidR="00CE39DA" w:rsidRPr="00FA54FC" w:rsidRDefault="00CE39DA" w:rsidP="00C27D31">
      <w:pPr>
        <w:spacing w:after="12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zwaną/</w:t>
      </w:r>
      <w:proofErr w:type="spellStart"/>
      <w:r w:rsidRPr="00FA54FC">
        <w:rPr>
          <w:rFonts w:ascii="Verdana" w:eastAsia="Times New Roman" w:hAnsi="Verdana" w:cs="Arial"/>
          <w:color w:val="auto"/>
          <w:spacing w:val="0"/>
          <w:sz w:val="18"/>
          <w:szCs w:val="18"/>
          <w:lang w:eastAsia="pl-PL"/>
        </w:rPr>
        <w:t>ym</w:t>
      </w:r>
      <w:proofErr w:type="spellEnd"/>
      <w:r w:rsidRPr="00FA54FC">
        <w:rPr>
          <w:rFonts w:ascii="Verdana" w:eastAsia="Times New Roman" w:hAnsi="Verdana" w:cs="Arial"/>
          <w:color w:val="auto"/>
          <w:spacing w:val="0"/>
          <w:sz w:val="18"/>
          <w:szCs w:val="18"/>
          <w:lang w:eastAsia="pl-PL"/>
        </w:rPr>
        <w:t xml:space="preserve"> dalej „</w:t>
      </w:r>
      <w:r w:rsidRPr="00FA54FC">
        <w:rPr>
          <w:rFonts w:ascii="Verdana" w:eastAsia="Times New Roman" w:hAnsi="Verdana" w:cs="Arial"/>
          <w:b/>
          <w:color w:val="auto"/>
          <w:spacing w:val="0"/>
          <w:sz w:val="18"/>
          <w:szCs w:val="18"/>
          <w:lang w:eastAsia="pl-PL"/>
        </w:rPr>
        <w:t>Odbiorcą</w:t>
      </w:r>
      <w:r w:rsidRPr="00FA54FC">
        <w:rPr>
          <w:rFonts w:ascii="Verdana" w:eastAsia="Times New Roman" w:hAnsi="Verdana" w:cs="Arial"/>
          <w:color w:val="auto"/>
          <w:spacing w:val="0"/>
          <w:sz w:val="18"/>
          <w:szCs w:val="18"/>
          <w:lang w:eastAsia="pl-PL"/>
        </w:rPr>
        <w:t>”,</w:t>
      </w:r>
    </w:p>
    <w:p w14:paraId="0FB8C47F" w14:textId="77777777" w:rsidR="00CE39DA" w:rsidRPr="00FA54FC" w:rsidRDefault="00CE39DA" w:rsidP="00CE39DA">
      <w:pPr>
        <w:spacing w:after="120" w:line="360" w:lineRule="auto"/>
        <w:contextualSpacing/>
        <w:jc w:val="left"/>
        <w:rPr>
          <w:rFonts w:ascii="Verdana" w:eastAsia="Times New Roman" w:hAnsi="Verdana" w:cs="Arial"/>
          <w:color w:val="auto"/>
          <w:spacing w:val="0"/>
          <w:sz w:val="18"/>
          <w:szCs w:val="18"/>
          <w:lang w:eastAsia="pl-PL"/>
        </w:rPr>
      </w:pPr>
    </w:p>
    <w:p w14:paraId="3E5706B1"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zwanymi dalej łącznie „</w:t>
      </w:r>
      <w:r w:rsidRPr="00FA54FC">
        <w:rPr>
          <w:rFonts w:ascii="Verdana" w:eastAsia="Times New Roman" w:hAnsi="Verdana" w:cs="Arial"/>
          <w:b/>
          <w:color w:val="auto"/>
          <w:spacing w:val="0"/>
          <w:sz w:val="18"/>
          <w:szCs w:val="18"/>
          <w:lang w:eastAsia="pl-PL"/>
        </w:rPr>
        <w:t>Stronami</w:t>
      </w:r>
      <w:r w:rsidRPr="00FA54FC">
        <w:rPr>
          <w:rFonts w:ascii="Verdana" w:eastAsia="Times New Roman" w:hAnsi="Verdana" w:cs="Arial"/>
          <w:color w:val="auto"/>
          <w:spacing w:val="0"/>
          <w:sz w:val="18"/>
          <w:szCs w:val="18"/>
          <w:lang w:eastAsia="pl-PL"/>
        </w:rPr>
        <w:t>” lub indywidualnie „</w:t>
      </w:r>
      <w:r w:rsidRPr="00FA54FC">
        <w:rPr>
          <w:rFonts w:ascii="Verdana" w:eastAsia="Times New Roman" w:hAnsi="Verdana" w:cs="Arial"/>
          <w:b/>
          <w:color w:val="auto"/>
          <w:spacing w:val="0"/>
          <w:sz w:val="18"/>
          <w:szCs w:val="18"/>
          <w:lang w:eastAsia="pl-PL"/>
        </w:rPr>
        <w:t>Stroną</w:t>
      </w:r>
      <w:r w:rsidRPr="00FA54FC">
        <w:rPr>
          <w:rFonts w:ascii="Verdana" w:eastAsia="Times New Roman" w:hAnsi="Verdana" w:cs="Arial"/>
          <w:bCs/>
          <w:color w:val="auto"/>
          <w:spacing w:val="0"/>
          <w:sz w:val="18"/>
          <w:szCs w:val="18"/>
          <w:lang w:eastAsia="pl-PL"/>
        </w:rPr>
        <w:t>”</w:t>
      </w:r>
      <w:r w:rsidRPr="00FA54FC">
        <w:rPr>
          <w:rFonts w:ascii="Verdana" w:eastAsia="Times New Roman" w:hAnsi="Verdana" w:cs="Arial"/>
          <w:color w:val="auto"/>
          <w:spacing w:val="0"/>
          <w:sz w:val="18"/>
          <w:szCs w:val="18"/>
          <w:lang w:eastAsia="pl-PL"/>
        </w:rPr>
        <w:t>.</w:t>
      </w:r>
    </w:p>
    <w:p w14:paraId="2BA883E0"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7AD7FE77"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4B4A101E"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ZWAŻYWSZY NA TO, ŻE:</w:t>
      </w:r>
    </w:p>
    <w:p w14:paraId="73593685" w14:textId="77777777" w:rsidR="00CE39DA" w:rsidRPr="00FA54FC" w:rsidRDefault="00CE39DA" w:rsidP="00F226A6">
      <w:pPr>
        <w:numPr>
          <w:ilvl w:val="0"/>
          <w:numId w:val="40"/>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Strony podejmują współpracę w ramach umowy nr ……………., której przedmiotem będzie świadczenie przez …………………………………………………. </w:t>
      </w:r>
    </w:p>
    <w:p w14:paraId="408D9489" w14:textId="58C70740" w:rsidR="00CE39DA" w:rsidRPr="00FA54FC" w:rsidRDefault="00CE39DA" w:rsidP="00F226A6">
      <w:pPr>
        <w:numPr>
          <w:ilvl w:val="0"/>
          <w:numId w:val="40"/>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związku z ww. współpracą Odbiorca może uzyskać od Centrum lub </w:t>
      </w:r>
      <w:r w:rsidR="009F0845">
        <w:rPr>
          <w:rFonts w:ascii="Verdana" w:eastAsia="Times New Roman" w:hAnsi="Verdana" w:cs="Arial"/>
          <w:color w:val="auto"/>
          <w:spacing w:val="0"/>
          <w:sz w:val="18"/>
          <w:szCs w:val="18"/>
          <w:lang w:eastAsia="pl-PL"/>
        </w:rPr>
        <w:t xml:space="preserve">od strony trzeciej </w:t>
      </w:r>
      <w:r w:rsidRPr="00FA54FC">
        <w:rPr>
          <w:rFonts w:ascii="Verdana" w:eastAsia="Times New Roman" w:hAnsi="Verdana" w:cs="Arial"/>
          <w:color w:val="auto"/>
          <w:spacing w:val="0"/>
          <w:sz w:val="18"/>
          <w:szCs w:val="18"/>
          <w:lang w:eastAsia="pl-PL"/>
        </w:rPr>
        <w:t xml:space="preserve">w imieniu Centrum informacje, które dla Centrum lub </w:t>
      </w:r>
      <w:r w:rsidR="009F0845">
        <w:rPr>
          <w:rFonts w:ascii="Verdana" w:eastAsia="Times New Roman" w:hAnsi="Verdana" w:cs="Arial"/>
          <w:color w:val="auto"/>
          <w:spacing w:val="0"/>
          <w:sz w:val="18"/>
          <w:szCs w:val="18"/>
          <w:lang w:eastAsia="pl-PL"/>
        </w:rPr>
        <w:t>od strony trzeciej</w:t>
      </w:r>
      <w:r w:rsidR="009F0845">
        <w:rPr>
          <w:rFonts w:ascii="Verdana" w:eastAsia="Times New Roman" w:hAnsi="Verdana" w:cs="Arial"/>
          <w:color w:val="auto"/>
          <w:spacing w:val="0"/>
          <w:sz w:val="18"/>
          <w:szCs w:val="18"/>
          <w:lang w:eastAsia="pl-PL"/>
        </w:rPr>
        <w:br/>
      </w:r>
      <w:r w:rsidR="009F0845">
        <w:rPr>
          <w:rFonts w:ascii="Arial" w:hAnsi="Arial" w:cs="Arial"/>
          <w:szCs w:val="20"/>
        </w:rPr>
        <w:t xml:space="preserve">(w szczególności Instytutu Sieci Badawczej Łukasiewicz) </w:t>
      </w:r>
      <w:r w:rsidRPr="00FA54FC">
        <w:rPr>
          <w:rFonts w:ascii="Verdana" w:eastAsia="Times New Roman" w:hAnsi="Verdana" w:cs="Arial"/>
          <w:color w:val="auto"/>
          <w:spacing w:val="0"/>
          <w:sz w:val="18"/>
          <w:szCs w:val="18"/>
          <w:lang w:eastAsia="pl-PL"/>
        </w:rPr>
        <w:t>mają charakter poufny;</w:t>
      </w:r>
    </w:p>
    <w:p w14:paraId="12882E4E"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0D651458"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STRONY UZGADNIAJĄ, CO NASTĘPUJE:</w:t>
      </w:r>
    </w:p>
    <w:p w14:paraId="79CA3BAC"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p>
    <w:p w14:paraId="5E602F2B"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1 – CEL</w:t>
      </w:r>
    </w:p>
    <w:p w14:paraId="2AFE5DDD"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7B63A792" w14:textId="68C53A71" w:rsidR="00CE39DA" w:rsidRPr="00FA54FC" w:rsidRDefault="00CE39DA" w:rsidP="00F226A6">
      <w:pPr>
        <w:numPr>
          <w:ilvl w:val="0"/>
          <w:numId w:val="36"/>
        </w:numPr>
        <w:spacing w:after="0" w:line="360" w:lineRule="auto"/>
        <w:ind w:left="641"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Niniejsza umowa o zachowaniu poufności (zwana dalej </w:t>
      </w:r>
      <w:bookmarkStart w:id="23" w:name="_Hlk33443646"/>
      <w:r w:rsidRPr="00FA54FC">
        <w:rPr>
          <w:rFonts w:ascii="Verdana" w:eastAsia="Times New Roman" w:hAnsi="Verdana" w:cs="Arial"/>
          <w:color w:val="auto"/>
          <w:spacing w:val="0"/>
          <w:sz w:val="18"/>
          <w:szCs w:val="18"/>
          <w:lang w:eastAsia="pl-PL"/>
        </w:rPr>
        <w:t>„</w:t>
      </w:r>
      <w:r w:rsidRPr="00FA54FC">
        <w:rPr>
          <w:rFonts w:ascii="Verdana" w:eastAsia="Times New Roman" w:hAnsi="Verdana" w:cs="Arial"/>
          <w:b/>
          <w:color w:val="auto"/>
          <w:spacing w:val="0"/>
          <w:sz w:val="18"/>
          <w:szCs w:val="18"/>
          <w:lang w:eastAsia="pl-PL"/>
        </w:rPr>
        <w:t>Umową</w:t>
      </w:r>
      <w:r w:rsidRPr="00FA54FC">
        <w:rPr>
          <w:rFonts w:ascii="Verdana" w:eastAsia="Times New Roman" w:hAnsi="Verdana" w:cs="Arial"/>
          <w:color w:val="auto"/>
          <w:spacing w:val="0"/>
          <w:sz w:val="18"/>
          <w:szCs w:val="18"/>
          <w:lang w:eastAsia="pl-PL"/>
        </w:rPr>
        <w:t>”</w:t>
      </w:r>
      <w:bookmarkEnd w:id="23"/>
      <w:r w:rsidRPr="00FA54FC">
        <w:rPr>
          <w:rFonts w:ascii="Verdana" w:eastAsia="Times New Roman" w:hAnsi="Verdana" w:cs="Arial"/>
          <w:color w:val="auto"/>
          <w:spacing w:val="0"/>
          <w:sz w:val="18"/>
          <w:szCs w:val="18"/>
          <w:lang w:eastAsia="pl-PL"/>
        </w:rPr>
        <w:t xml:space="preserve">) określa zasady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i warunki regulujące ujawnienie, wykorzystanie i ochronę Informacji Poufnych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w rozumieniu Art. 2.1 Umowy, ujawnionych Odbiorcy przez Centrum lub przez stronę trzecią w imieniu Centrum. </w:t>
      </w:r>
    </w:p>
    <w:p w14:paraId="39208666" w14:textId="77777777" w:rsidR="00CE39DA" w:rsidRPr="00FA54FC" w:rsidRDefault="00CE39DA" w:rsidP="00F226A6">
      <w:pPr>
        <w:numPr>
          <w:ilvl w:val="0"/>
          <w:numId w:val="36"/>
        </w:numPr>
        <w:spacing w:after="0" w:line="360" w:lineRule="auto"/>
        <w:ind w:left="641"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Ujawnienie informacji następuje </w:t>
      </w:r>
      <w:r w:rsidRPr="00FA54FC">
        <w:rPr>
          <w:rFonts w:ascii="Verdana" w:eastAsia="Times New Roman" w:hAnsi="Verdana" w:cs="Arial"/>
          <w:i/>
          <w:iCs/>
          <w:color w:val="auto"/>
          <w:spacing w:val="0"/>
          <w:sz w:val="18"/>
          <w:szCs w:val="18"/>
          <w:lang w:eastAsia="pl-PL"/>
        </w:rPr>
        <w:t>w związku z</w:t>
      </w:r>
      <w:r w:rsidRPr="00FA54FC">
        <w:rPr>
          <w:rFonts w:ascii="Verdana" w:eastAsia="Times New Roman" w:hAnsi="Verdana" w:cs="Arial"/>
          <w:color w:val="auto"/>
          <w:spacing w:val="0"/>
          <w:sz w:val="18"/>
          <w:szCs w:val="18"/>
          <w:lang w:eastAsia="pl-PL"/>
        </w:rPr>
        <w:t xml:space="preserve"> </w:t>
      </w:r>
      <w:bookmarkStart w:id="24" w:name="_Hlk33443701"/>
      <w:r w:rsidRPr="00FA54FC">
        <w:rPr>
          <w:rFonts w:ascii="Verdana" w:eastAsia="Times New Roman" w:hAnsi="Verdana" w:cs="Arial"/>
          <w:color w:val="auto"/>
          <w:spacing w:val="0"/>
          <w:sz w:val="18"/>
          <w:szCs w:val="18"/>
          <w:lang w:eastAsia="pl-PL"/>
        </w:rPr>
        <w:t>realizacją umowy nr ………………………..(zwaną dalej „</w:t>
      </w:r>
      <w:r w:rsidRPr="00FA54FC">
        <w:rPr>
          <w:rFonts w:ascii="Verdana" w:eastAsia="Times New Roman" w:hAnsi="Verdana" w:cs="Arial"/>
          <w:b/>
          <w:color w:val="auto"/>
          <w:spacing w:val="0"/>
          <w:sz w:val="18"/>
          <w:szCs w:val="18"/>
          <w:lang w:eastAsia="pl-PL"/>
        </w:rPr>
        <w:t>umową główną</w:t>
      </w:r>
      <w:r w:rsidRPr="00FA54FC">
        <w:rPr>
          <w:rFonts w:ascii="Verdana" w:eastAsia="Times New Roman" w:hAnsi="Verdana" w:cs="Arial"/>
          <w:color w:val="auto"/>
          <w:spacing w:val="0"/>
          <w:sz w:val="18"/>
          <w:szCs w:val="18"/>
          <w:lang w:eastAsia="pl-PL"/>
        </w:rPr>
        <w:t>”).</w:t>
      </w:r>
      <w:bookmarkEnd w:id="24"/>
    </w:p>
    <w:p w14:paraId="2FD0C25C" w14:textId="77777777" w:rsidR="00CE39DA" w:rsidRPr="00FA54FC" w:rsidRDefault="00CE39DA" w:rsidP="00F226A6">
      <w:pPr>
        <w:numPr>
          <w:ilvl w:val="0"/>
          <w:numId w:val="36"/>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w:t>
      </w:r>
      <w:r w:rsidRPr="00FA54FC">
        <w:rPr>
          <w:rFonts w:ascii="Verdana" w:eastAsia="Times New Roman" w:hAnsi="Verdana" w:cs="Arial"/>
          <w:color w:val="auto"/>
          <w:spacing w:val="0"/>
          <w:sz w:val="18"/>
          <w:szCs w:val="18"/>
          <w:lang w:eastAsia="pl-PL"/>
        </w:rPr>
        <w:lastRenderedPageBreak/>
        <w:t xml:space="preserve">stanowi oferty, ani jej przyjęcia lub zobowiązania do zawarcia jakichkolwiek innych umów w przyszłości. </w:t>
      </w:r>
    </w:p>
    <w:p w14:paraId="76BD0BF3" w14:textId="77777777" w:rsidR="00CE39DA" w:rsidRPr="00FA54FC" w:rsidRDefault="00CE39DA" w:rsidP="00CE39DA">
      <w:pPr>
        <w:spacing w:after="0" w:line="360" w:lineRule="auto"/>
        <w:ind w:left="643"/>
        <w:contextualSpacing/>
        <w:rPr>
          <w:rFonts w:ascii="Verdana" w:eastAsia="Times New Roman" w:hAnsi="Verdana" w:cs="Arial"/>
          <w:color w:val="auto"/>
          <w:spacing w:val="0"/>
          <w:sz w:val="18"/>
          <w:szCs w:val="18"/>
          <w:lang w:eastAsia="pl-PL"/>
        </w:rPr>
      </w:pPr>
    </w:p>
    <w:p w14:paraId="4D8062E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2 – INFORMACJE POUFNE</w:t>
      </w:r>
    </w:p>
    <w:p w14:paraId="515E70CF" w14:textId="77777777" w:rsidR="00CE39DA" w:rsidRPr="00FA54FC" w:rsidRDefault="00CE39DA" w:rsidP="00C27D31">
      <w:pPr>
        <w:keepNext/>
        <w:spacing w:after="0" w:line="360" w:lineRule="auto"/>
        <w:contextualSpacing/>
        <w:rPr>
          <w:rFonts w:ascii="Verdana" w:eastAsia="Times New Roman" w:hAnsi="Verdana" w:cs="Arial"/>
          <w:b/>
          <w:color w:val="auto"/>
          <w:spacing w:val="0"/>
          <w:sz w:val="18"/>
          <w:szCs w:val="18"/>
          <w:lang w:eastAsia="pl-PL"/>
        </w:rPr>
      </w:pPr>
    </w:p>
    <w:p w14:paraId="2F1AA6F1" w14:textId="666DFD83" w:rsidR="00CE39DA" w:rsidRPr="00FA54FC" w:rsidRDefault="00CE39DA" w:rsidP="00F226A6">
      <w:pPr>
        <w:numPr>
          <w:ilvl w:val="0"/>
          <w:numId w:val="39"/>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Informacje Poufne oznaczają wszelkie informacje ujawnione przez Centrum lub przez stronę trzecią w imieniu Centrum Odbiorcy w związku z umową główną,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lub przez stronę trzecią w imieniu Centrum</w:t>
      </w:r>
      <w:r w:rsidR="009F0845">
        <w:rPr>
          <w:rFonts w:ascii="Verdana" w:eastAsia="Times New Roman" w:hAnsi="Verdana" w:cs="Arial"/>
          <w:color w:val="auto"/>
          <w:spacing w:val="0"/>
          <w:sz w:val="18"/>
          <w:szCs w:val="18"/>
          <w:lang w:eastAsia="pl-PL"/>
        </w:rPr>
        <w:t xml:space="preserve">, </w:t>
      </w:r>
      <w:r w:rsidR="009F0845">
        <w:rPr>
          <w:rFonts w:ascii="Arial" w:hAnsi="Arial" w:cs="Arial"/>
          <w:szCs w:val="20"/>
        </w:rPr>
        <w:t xml:space="preserve">które mogą dotyczyć Centrum lub innych podmiotów, w tym </w:t>
      </w:r>
      <w:r w:rsidR="009F0845">
        <w:rPr>
          <w:rFonts w:ascii="Arial" w:hAnsi="Arial" w:cs="Arial"/>
          <w:szCs w:val="20"/>
        </w:rPr>
        <w:br/>
        <w:t>w szczególności Instytutów Sieci Badawczej Łukasiewicz</w:t>
      </w:r>
      <w:r w:rsidR="009F0845" w:rsidRPr="000278D3">
        <w:rPr>
          <w:rFonts w:ascii="Arial" w:hAnsi="Arial" w:cs="Arial"/>
          <w:szCs w:val="20"/>
        </w:rPr>
        <w:t>.</w:t>
      </w:r>
    </w:p>
    <w:p w14:paraId="2C833B0D" w14:textId="77777777" w:rsidR="00CE39DA" w:rsidRPr="00FA54FC" w:rsidRDefault="00CE39DA" w:rsidP="00F226A6">
      <w:pPr>
        <w:numPr>
          <w:ilvl w:val="0"/>
          <w:numId w:val="39"/>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Zachowania poufności wymagają również wszelkie dokumenty i informacje utworzone na podstawie Informacji Poufnych. </w:t>
      </w:r>
    </w:p>
    <w:p w14:paraId="417D30D9" w14:textId="77777777" w:rsidR="00CE39DA" w:rsidRPr="00FA54FC" w:rsidRDefault="00CE39DA" w:rsidP="00F226A6">
      <w:pPr>
        <w:numPr>
          <w:ilvl w:val="0"/>
          <w:numId w:val="39"/>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Informacje ujawnione Odbiorcy przez Centrum lub przez stronę trzecią </w:t>
      </w:r>
      <w:r w:rsidRPr="00FA54FC">
        <w:rPr>
          <w:rFonts w:ascii="Verdana" w:eastAsia="Times New Roman" w:hAnsi="Verdana" w:cs="Arial"/>
          <w:color w:val="auto"/>
          <w:spacing w:val="0"/>
          <w:sz w:val="18"/>
          <w:szCs w:val="18"/>
          <w:lang w:eastAsia="pl-PL"/>
        </w:rPr>
        <w:br/>
        <w:t>w imieniu Centrum należy traktować jako poufne niezależnie od tego, czy określono je jako „poufne”.</w:t>
      </w:r>
    </w:p>
    <w:p w14:paraId="7AC7C77A" w14:textId="77777777" w:rsidR="00CE39DA" w:rsidRPr="00FA54FC" w:rsidRDefault="00CE39DA" w:rsidP="00CE39DA">
      <w:pPr>
        <w:spacing w:after="0" w:line="360" w:lineRule="auto"/>
        <w:ind w:left="1003"/>
        <w:contextualSpacing/>
        <w:rPr>
          <w:rFonts w:ascii="Verdana" w:eastAsia="Times New Roman" w:hAnsi="Verdana" w:cs="Arial"/>
          <w:color w:val="auto"/>
          <w:spacing w:val="0"/>
          <w:sz w:val="18"/>
          <w:szCs w:val="18"/>
          <w:lang w:eastAsia="pl-PL"/>
        </w:rPr>
      </w:pPr>
    </w:p>
    <w:p w14:paraId="5D3C7A9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3 - ZOBOWIĄZANIA STRON</w:t>
      </w:r>
    </w:p>
    <w:p w14:paraId="74371890" w14:textId="77777777" w:rsidR="00CE39DA" w:rsidRPr="00FA54FC" w:rsidRDefault="00CE39DA" w:rsidP="00C27D31">
      <w:pPr>
        <w:keepNext/>
        <w:spacing w:after="0" w:line="360" w:lineRule="auto"/>
        <w:contextualSpacing/>
        <w:rPr>
          <w:rFonts w:ascii="Verdana" w:eastAsia="Times New Roman" w:hAnsi="Verdana" w:cs="Arial"/>
          <w:b/>
          <w:color w:val="auto"/>
          <w:spacing w:val="0"/>
          <w:sz w:val="18"/>
          <w:szCs w:val="18"/>
          <w:lang w:eastAsia="pl-PL"/>
        </w:rPr>
      </w:pPr>
    </w:p>
    <w:p w14:paraId="00B6513D" w14:textId="77777777" w:rsidR="00CE39DA" w:rsidRPr="00FA54FC" w:rsidRDefault="00CE39DA" w:rsidP="00F226A6">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Odbiorca zobowiązuje się do nieujawniania Informacji Poufnych Centrum lub przez stronę trzecią w imieniu Centrum osobom trzecim oraz do ochrony Informacji Poufnych przed ich ujawnieniem osobom trzecim, z zastrzeżeniem postanowień niniejszego artykułu. </w:t>
      </w:r>
    </w:p>
    <w:p w14:paraId="6D574DA0" w14:textId="24A36D92" w:rsidR="00CE39DA" w:rsidRPr="00FA54FC" w:rsidRDefault="00CE39DA" w:rsidP="00F226A6">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(zwanym dalej łącznie „</w:t>
      </w:r>
      <w:r w:rsidRPr="00FA54FC">
        <w:rPr>
          <w:rFonts w:ascii="Verdana" w:eastAsia="Times New Roman" w:hAnsi="Verdana" w:cs="Arial"/>
          <w:b/>
          <w:color w:val="auto"/>
          <w:spacing w:val="0"/>
          <w:sz w:val="18"/>
          <w:szCs w:val="18"/>
          <w:lang w:eastAsia="pl-PL"/>
        </w:rPr>
        <w:t>Przedstawicielami</w:t>
      </w:r>
      <w:r w:rsidRPr="00FA54FC">
        <w:rPr>
          <w:rFonts w:ascii="Verdana" w:eastAsia="Times New Roman" w:hAnsi="Verdana" w:cs="Arial"/>
          <w:color w:val="auto"/>
          <w:spacing w:val="0"/>
          <w:sz w:val="18"/>
          <w:szCs w:val="18"/>
          <w:lang w:eastAsia="pl-PL"/>
        </w:rPr>
        <w:t>”) wyłącznie w przypadku oraz</w:t>
      </w:r>
      <w:r w:rsidR="009F0845">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t xml:space="preserve">w zakresie, w jakim ujawnienie danej Informacji Poufnej Centrum lub przez stronę trzecią w imieniu Centrum jest niezbędne w związku i w celu realizacji umowy głównej oraz pod warunkiem zobowiązania tych osób do zachowania ujawnionych informacji w poufności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na warunkach odpowiadających warunkom określonym w Umowie.</w:t>
      </w:r>
    </w:p>
    <w:p w14:paraId="4949E35E" w14:textId="77777777" w:rsidR="00CE39DA" w:rsidRPr="00FA54FC" w:rsidRDefault="00CE39DA" w:rsidP="00F226A6">
      <w:pPr>
        <w:numPr>
          <w:ilvl w:val="0"/>
          <w:numId w:val="37"/>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 zobowiązuje się w szczególności:</w:t>
      </w:r>
    </w:p>
    <w:p w14:paraId="32A47646" w14:textId="77777777" w:rsidR="00CE39DA" w:rsidRPr="00FA54FC" w:rsidRDefault="00CE39DA" w:rsidP="00F226A6">
      <w:pPr>
        <w:numPr>
          <w:ilvl w:val="0"/>
          <w:numId w:val="35"/>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wykorzystywać Informacji Poufnych w całości lub w części, bezpośrednio lub pośrednio do innych celów niż realizacja umowy głównej; </w:t>
      </w:r>
    </w:p>
    <w:p w14:paraId="6A5A2F32" w14:textId="77777777" w:rsidR="00CE39DA" w:rsidRPr="00FA54FC" w:rsidRDefault="00CE39DA" w:rsidP="00F226A6">
      <w:pPr>
        <w:numPr>
          <w:ilvl w:val="0"/>
          <w:numId w:val="35"/>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wykorzystywać Informacji Poufnych w celu uzyskania prawa własności intelektualnej </w:t>
      </w:r>
      <w:bookmarkStart w:id="25" w:name="_Hlk39763709"/>
      <w:r w:rsidRPr="00FA54FC">
        <w:rPr>
          <w:rFonts w:ascii="Verdana" w:eastAsia="Times New Roman" w:hAnsi="Verdana" w:cs="Arial"/>
          <w:color w:val="auto"/>
          <w:spacing w:val="0"/>
          <w:sz w:val="18"/>
          <w:szCs w:val="18"/>
          <w:lang w:eastAsia="pl-PL"/>
        </w:rPr>
        <w:t>(w tym prawa do rejestracji wynalazku, patentu lub innego prawa ochronnego) w jakimkolwiek kraju;</w:t>
      </w:r>
      <w:bookmarkEnd w:id="25"/>
    </w:p>
    <w:p w14:paraId="20D19437" w14:textId="77777777" w:rsidR="00CE39DA" w:rsidRPr="00FA54FC" w:rsidRDefault="00CE39DA" w:rsidP="00F226A6">
      <w:pPr>
        <w:numPr>
          <w:ilvl w:val="0"/>
          <w:numId w:val="35"/>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nie </w:t>
      </w:r>
      <w:bookmarkStart w:id="26" w:name="_Hlk33444341"/>
      <w:r w:rsidRPr="00FA54FC">
        <w:rPr>
          <w:rFonts w:ascii="Verdana" w:eastAsia="Times New Roman" w:hAnsi="Verdana" w:cs="Arial"/>
          <w:color w:val="auto"/>
          <w:spacing w:val="0"/>
          <w:sz w:val="18"/>
          <w:szCs w:val="18"/>
          <w:lang w:eastAsia="pl-PL"/>
        </w:rPr>
        <w:t xml:space="preserve">poddawać Informacji Poufnych </w:t>
      </w:r>
      <w:bookmarkEnd w:id="26"/>
      <w:r w:rsidRPr="00FA54FC">
        <w:rPr>
          <w:rFonts w:ascii="Verdana" w:eastAsia="Times New Roman" w:hAnsi="Verdana" w:cs="Arial"/>
          <w:color w:val="auto"/>
          <w:spacing w:val="0"/>
          <w:sz w:val="18"/>
          <w:szCs w:val="18"/>
          <w:lang w:eastAsia="pl-PL"/>
        </w:rPr>
        <w:t>dezasemblacji, inżynierii wstecznej, dekompilacji lub innym podobnym czynnościom.</w:t>
      </w:r>
    </w:p>
    <w:p w14:paraId="618DD292" w14:textId="77777777" w:rsidR="009F0845" w:rsidRDefault="00CE39DA" w:rsidP="00F226A6">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przypadku ujawnienia przez Odbiorcę Informacji Poufnych osobie trzeciej </w:t>
      </w:r>
    </w:p>
    <w:p w14:paraId="232FCFE8" w14:textId="7D8139A8" w:rsidR="00CE39DA" w:rsidRPr="00FA54FC" w:rsidRDefault="00CE39DA" w:rsidP="00F226A6">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 naruszeniem postanowień Umowy Odbiorca podejmie wszelkie środki w celu (i) powiadomienia osoby trzeciej o poufnym charakterze tych informacji, (ii) powiadomienia Centrum o ujawnieniu Informacji Poufnych, (iii) uniknięcia dalszych ujawnień oraz (iv) żądania zwrotu lub usunięcia ujawnionych Informacji Poufnych, wraz z ich kopiami oraz informacjami  i dokumentami utworzonymi na podstawie Informacji Poufnych, bez uszczerbku dla wszelkich roszczeń, które mogą być dochodzone przez Centrum w związku z naruszeniem Umowy. </w:t>
      </w:r>
    </w:p>
    <w:p w14:paraId="7C47CD85" w14:textId="77777777" w:rsidR="00CE39DA" w:rsidRPr="00FA54FC" w:rsidRDefault="00CE39DA" w:rsidP="00F226A6">
      <w:pPr>
        <w:numPr>
          <w:ilvl w:val="0"/>
          <w:numId w:val="37"/>
        </w:numPr>
        <w:spacing w:after="0" w:line="360" w:lineRule="auto"/>
        <w:contextualSpacing/>
        <w:rPr>
          <w:rFonts w:ascii="Verdana" w:eastAsia="Times New Roman" w:hAnsi="Verdana" w:cs="Arial"/>
          <w:color w:val="auto"/>
          <w:spacing w:val="0"/>
          <w:sz w:val="18"/>
          <w:szCs w:val="18"/>
          <w:lang w:eastAsia="pl-PL"/>
        </w:rPr>
      </w:pPr>
      <w:bookmarkStart w:id="27" w:name="_Hlk39763950"/>
      <w:r w:rsidRPr="00FA54FC">
        <w:rPr>
          <w:rFonts w:ascii="Verdana" w:eastAsia="Times New Roman" w:hAnsi="Verdana" w:cs="Arial"/>
          <w:color w:val="auto"/>
          <w:spacing w:val="0"/>
          <w:sz w:val="18"/>
          <w:szCs w:val="18"/>
          <w:lang w:eastAsia="pl-PL"/>
        </w:rPr>
        <w:t>Umowa nie przyznaje Odbiorcy żadnych praw do Informacji Poufnych, w tym nie uprawnia do produkcji, dystrybucji lub komercjalizacji produktów zawierających dowolną część Informacji Poufnych</w:t>
      </w:r>
      <w:bookmarkEnd w:id="27"/>
      <w:r w:rsidRPr="00FA54FC">
        <w:rPr>
          <w:rFonts w:ascii="Verdana" w:eastAsia="Times New Roman" w:hAnsi="Verdana" w:cs="Arial"/>
          <w:color w:val="auto"/>
          <w:spacing w:val="0"/>
          <w:sz w:val="18"/>
          <w:szCs w:val="18"/>
          <w:lang w:eastAsia="pl-PL"/>
        </w:rPr>
        <w:t>.</w:t>
      </w:r>
    </w:p>
    <w:p w14:paraId="69A46A24" w14:textId="77777777" w:rsidR="00CE39DA" w:rsidRPr="00FA54FC" w:rsidRDefault="00CE39DA" w:rsidP="00CE39DA">
      <w:pPr>
        <w:spacing w:after="0" w:line="360" w:lineRule="auto"/>
        <w:ind w:left="643"/>
        <w:contextualSpacing/>
        <w:rPr>
          <w:rFonts w:ascii="Verdana" w:eastAsia="Times New Roman" w:hAnsi="Verdana" w:cs="Arial"/>
          <w:color w:val="auto"/>
          <w:spacing w:val="0"/>
          <w:sz w:val="18"/>
          <w:szCs w:val="18"/>
          <w:lang w:eastAsia="pl-PL"/>
        </w:rPr>
      </w:pPr>
    </w:p>
    <w:p w14:paraId="6388C69C"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bookmarkStart w:id="28" w:name="_Hlk39763981"/>
      <w:r w:rsidRPr="00FA54FC">
        <w:rPr>
          <w:rFonts w:ascii="Verdana" w:eastAsia="Times New Roman" w:hAnsi="Verdana" w:cs="Arial"/>
          <w:b/>
          <w:color w:val="auto"/>
          <w:spacing w:val="0"/>
          <w:sz w:val="18"/>
          <w:szCs w:val="18"/>
          <w:lang w:eastAsia="pl-PL"/>
        </w:rPr>
        <w:t>ARTYKUŁ 4 – WYJĄTKI OD ZASADY POUFNOŚCI</w:t>
      </w:r>
    </w:p>
    <w:p w14:paraId="11383F38" w14:textId="77777777" w:rsidR="00CE39DA" w:rsidRPr="00FA54FC" w:rsidRDefault="00CE39DA" w:rsidP="00CE39DA">
      <w:pPr>
        <w:keepNext/>
        <w:spacing w:after="0" w:line="360" w:lineRule="auto"/>
        <w:contextualSpacing/>
        <w:jc w:val="center"/>
        <w:rPr>
          <w:rFonts w:ascii="Verdana" w:eastAsia="Times New Roman" w:hAnsi="Verdana" w:cs="Arial"/>
          <w:color w:val="auto"/>
          <w:spacing w:val="0"/>
          <w:sz w:val="18"/>
          <w:szCs w:val="18"/>
          <w:lang w:eastAsia="pl-PL"/>
        </w:rPr>
      </w:pPr>
    </w:p>
    <w:p w14:paraId="35DDF414" w14:textId="7BE77AAC" w:rsidR="00CE39DA" w:rsidRPr="00FA54FC" w:rsidRDefault="00CE39DA" w:rsidP="00F226A6">
      <w:pPr>
        <w:numPr>
          <w:ilvl w:val="0"/>
          <w:numId w:val="34"/>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 Obowiązki </w:t>
      </w:r>
      <w:bookmarkStart w:id="29" w:name="_Hlk39763972"/>
      <w:r w:rsidRPr="00FA54FC">
        <w:rPr>
          <w:rFonts w:ascii="Verdana" w:eastAsia="Times New Roman" w:hAnsi="Verdana" w:cs="Arial"/>
          <w:color w:val="auto"/>
          <w:spacing w:val="0"/>
          <w:sz w:val="18"/>
          <w:szCs w:val="18"/>
          <w:lang w:eastAsia="pl-PL"/>
        </w:rPr>
        <w:t xml:space="preserve">nałożone na Odbiorcę na mocy Umowy nie mają zastosowania </w:t>
      </w:r>
      <w:r w:rsidR="00F33174">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do informacji, która:</w:t>
      </w:r>
    </w:p>
    <w:p w14:paraId="1EE9679A" w14:textId="18D424A7" w:rsidR="00CE39DA" w:rsidRPr="00FA54FC" w:rsidRDefault="00CE39DA" w:rsidP="00F226A6">
      <w:pPr>
        <w:numPr>
          <w:ilvl w:val="0"/>
          <w:numId w:val="41"/>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była znana Odbiorcy przed jej ujawnieniem przez Centrum lub przez stronę trzecią w imieniu Centrum, co zostało udokumentowane przez Odbiorcę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w dokumentacji sporządzonej przed tym ujawnieniem; </w:t>
      </w:r>
    </w:p>
    <w:p w14:paraId="7B384B98" w14:textId="77777777" w:rsidR="00CE39DA" w:rsidRPr="00FA54FC" w:rsidRDefault="00CE39DA" w:rsidP="00F226A6">
      <w:pPr>
        <w:numPr>
          <w:ilvl w:val="0"/>
          <w:numId w:val="41"/>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została uzyskana przez Odbiorcę od osoby trzeciej, która miała prawo jej posiadania i ujawnienia, z tym zastrzeżeniem, iż informacja ta nie została objęta obowiązkiem zachowania poufności oraz że została uzyskana bez naruszenia prawa;</w:t>
      </w:r>
    </w:p>
    <w:p w14:paraId="39B8FF74" w14:textId="1D8EC694" w:rsidR="00CE39DA" w:rsidRPr="00FA54FC" w:rsidRDefault="00CE39DA" w:rsidP="00F226A6">
      <w:pPr>
        <w:numPr>
          <w:ilvl w:val="0"/>
          <w:numId w:val="41"/>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momencie ujawnienia jest lub później stanie się publicznie dostępna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w inny sposób niż w związku z naruszeniem Umowy przez Odbiorcę;</w:t>
      </w:r>
    </w:p>
    <w:p w14:paraId="092CDB16" w14:textId="0964E02E" w:rsidR="00CE39DA" w:rsidRPr="00FA54FC" w:rsidRDefault="00CE39DA" w:rsidP="00F226A6">
      <w:pPr>
        <w:numPr>
          <w:ilvl w:val="0"/>
          <w:numId w:val="41"/>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została niezależnie opracowana przez Odbiorcę bez użycia lub korzystania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z Informacji Poufnych ujawnionych na podstawie Umowy;</w:t>
      </w:r>
    </w:p>
    <w:p w14:paraId="18DD9B95" w14:textId="77777777" w:rsidR="00CE39DA" w:rsidRPr="00FA54FC" w:rsidRDefault="00CE39DA" w:rsidP="00F226A6">
      <w:pPr>
        <w:numPr>
          <w:ilvl w:val="0"/>
          <w:numId w:val="41"/>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której zgodnie z oświadczeniem Centrum lub przez stronę trzecią w imieniu Centrum nie uznaje za Informację Poufną, </w:t>
      </w:r>
    </w:p>
    <w:p w14:paraId="08A66CA3" w14:textId="77777777" w:rsidR="00CE39DA" w:rsidRPr="00FA54FC" w:rsidRDefault="00CE39DA" w:rsidP="00F226A6">
      <w:pPr>
        <w:numPr>
          <w:ilvl w:val="0"/>
          <w:numId w:val="41"/>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nie może zostać objęta obowiązkiem zachowania poufności zgodnie z powszechnie obowiązującymi przepisami, w szczególności na gruncie przepisów o finansach publicznych.</w:t>
      </w:r>
    </w:p>
    <w:p w14:paraId="73A263F5" w14:textId="77777777" w:rsidR="00CE39DA" w:rsidRPr="00FA54FC" w:rsidRDefault="00CE39DA" w:rsidP="00F226A6">
      <w:pPr>
        <w:numPr>
          <w:ilvl w:val="0"/>
          <w:numId w:val="34"/>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Na Odbiorcy spoczywa ciężar udowodnienia </w:t>
      </w:r>
      <w:bookmarkStart w:id="30" w:name="_Hlk33445063"/>
      <w:r w:rsidRPr="00FA54FC">
        <w:rPr>
          <w:rFonts w:ascii="Verdana" w:eastAsia="Times New Roman" w:hAnsi="Verdana" w:cs="Arial"/>
          <w:color w:val="auto"/>
          <w:spacing w:val="0"/>
          <w:sz w:val="18"/>
          <w:szCs w:val="18"/>
          <w:lang w:eastAsia="pl-PL"/>
        </w:rPr>
        <w:t>zaistnienia którejkolwiek z okoliczności</w:t>
      </w:r>
      <w:bookmarkEnd w:id="30"/>
      <w:r w:rsidRPr="00FA54FC">
        <w:rPr>
          <w:rFonts w:ascii="Verdana" w:eastAsia="Times New Roman" w:hAnsi="Verdana" w:cs="Arial"/>
          <w:color w:val="auto"/>
          <w:spacing w:val="0"/>
          <w:sz w:val="18"/>
          <w:szCs w:val="18"/>
          <w:lang w:eastAsia="pl-PL"/>
        </w:rPr>
        <w:t>, wskazanych w art. 4.1 powyżej.</w:t>
      </w:r>
    </w:p>
    <w:p w14:paraId="526785D8" w14:textId="77777777" w:rsidR="009F0845" w:rsidRDefault="00CE39DA" w:rsidP="00F226A6">
      <w:pPr>
        <w:numPr>
          <w:ilvl w:val="0"/>
          <w:numId w:val="34"/>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w:t>
      </w:r>
    </w:p>
    <w:p w14:paraId="37E1976E" w14:textId="7DF8F1F7" w:rsidR="00CE39DA" w:rsidRPr="00FA54FC" w:rsidRDefault="00CE39DA" w:rsidP="00F226A6">
      <w:pPr>
        <w:numPr>
          <w:ilvl w:val="0"/>
          <w:numId w:val="34"/>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 których wynika obowiązek ujawnienia, są odpowiednio ostateczne lub prawomocne), a także na mocy przepisów o dostępie do informacji publicznej.</w:t>
      </w:r>
    </w:p>
    <w:p w14:paraId="647B2050" w14:textId="66AD998B" w:rsidR="00CE39DA" w:rsidRPr="00FA54FC" w:rsidRDefault="00CE39DA" w:rsidP="00F226A6">
      <w:pPr>
        <w:numPr>
          <w:ilvl w:val="0"/>
          <w:numId w:val="34"/>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W przypadku, o którym mowa w art. 4.3 powyżej, Odbiorca </w:t>
      </w:r>
      <w:bookmarkStart w:id="31" w:name="_Hlk33445096"/>
      <w:r w:rsidRPr="00FA54FC">
        <w:rPr>
          <w:rFonts w:ascii="Verdana" w:eastAsia="Times New Roman" w:hAnsi="Verdana" w:cs="Arial"/>
          <w:color w:val="auto"/>
          <w:spacing w:val="0"/>
          <w:sz w:val="18"/>
          <w:szCs w:val="18"/>
          <w:lang w:eastAsia="pl-PL"/>
        </w:rPr>
        <w:t>– jeżeli pozwalają mu na to przepisy prawa –</w:t>
      </w:r>
      <w:bookmarkEnd w:id="31"/>
      <w:r w:rsidRPr="00FA54FC">
        <w:rPr>
          <w:rFonts w:ascii="Verdana" w:eastAsia="Times New Roman" w:hAnsi="Verdana" w:cs="Arial"/>
          <w:color w:val="auto"/>
          <w:spacing w:val="0"/>
          <w:sz w:val="18"/>
          <w:szCs w:val="18"/>
          <w:lang w:eastAsia="pl-PL"/>
        </w:rPr>
        <w:t xml:space="preserve"> niezwłocznie zawiadomi Centrum o obowiązku ujawnienia Informacji Poufnych i we współpracy z Centrum </w:t>
      </w:r>
      <w:bookmarkStart w:id="32" w:name="_Hlk33445279"/>
      <w:r w:rsidRPr="00FA54FC">
        <w:rPr>
          <w:rFonts w:ascii="Verdana" w:eastAsia="Times New Roman" w:hAnsi="Verdana" w:cs="Arial"/>
          <w:color w:val="auto"/>
          <w:spacing w:val="0"/>
          <w:sz w:val="18"/>
          <w:szCs w:val="18"/>
          <w:lang w:eastAsia="pl-PL"/>
        </w:rPr>
        <w:t xml:space="preserve">podejmie niezbędne działania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w celu zapobieżenia lub ograniczenia zakresu ujawnienia Informacji Poufnych</w:t>
      </w:r>
      <w:bookmarkEnd w:id="32"/>
      <w:r w:rsidRPr="00FA54FC">
        <w:rPr>
          <w:rFonts w:ascii="Verdana" w:eastAsia="Times New Roman" w:hAnsi="Verdana" w:cs="Arial"/>
          <w:color w:val="auto"/>
          <w:spacing w:val="0"/>
          <w:sz w:val="18"/>
          <w:szCs w:val="18"/>
          <w:lang w:eastAsia="pl-PL"/>
        </w:rPr>
        <w:t xml:space="preserve">.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Na Odbiorcy spoczywa ciężar dowodu wykazania, że obowiązek ujawnienia wynikał z przepisów prawa. </w:t>
      </w:r>
    </w:p>
    <w:p w14:paraId="62939698" w14:textId="77777777" w:rsidR="00CE39DA" w:rsidRPr="00FA54FC" w:rsidRDefault="00CE39DA" w:rsidP="00CE39DA">
      <w:pPr>
        <w:spacing w:after="0" w:line="360" w:lineRule="auto"/>
        <w:contextualSpacing/>
        <w:jc w:val="center"/>
        <w:rPr>
          <w:rFonts w:ascii="Verdana" w:eastAsia="Times New Roman" w:hAnsi="Verdana" w:cs="Arial"/>
          <w:b/>
          <w:color w:val="auto"/>
          <w:spacing w:val="0"/>
          <w:sz w:val="18"/>
          <w:szCs w:val="18"/>
          <w:lang w:eastAsia="pl-PL"/>
        </w:rPr>
      </w:pPr>
      <w:bookmarkStart w:id="33" w:name="_Hlk39764075"/>
      <w:bookmarkEnd w:id="28"/>
      <w:bookmarkEnd w:id="29"/>
    </w:p>
    <w:p w14:paraId="530536E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5 - ZWROT INFORMACJI POUFNYCH</w:t>
      </w:r>
    </w:p>
    <w:p w14:paraId="0A176B00"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3F708BE2" w14:textId="77777777" w:rsidR="00CE39DA" w:rsidRPr="00FA54FC" w:rsidRDefault="00CE39DA" w:rsidP="00F226A6">
      <w:pPr>
        <w:numPr>
          <w:ilvl w:val="0"/>
          <w:numId w:val="33"/>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W przypadku, gdy Informacje Poufne przestaną być Odbiorcy potrzebne w związku i w celu realizacji umowy głównej, Odbiorca zobowiązuje się do ich niezwłocznego usunięcia lub zwrotu Odbiorcy, w tym wszystkich posiadanych kopii Informacji Poufnych lub informacji opracowanych na bazie Informacji Poufnych. Na żądanie Centrum Odbiorca złoży pisemne oświadczenie o spełnieniu tego obowiązku.</w:t>
      </w:r>
    </w:p>
    <w:p w14:paraId="5BB32F5F" w14:textId="77777777" w:rsidR="00CE39DA" w:rsidRPr="00FA54FC" w:rsidRDefault="00CE39DA" w:rsidP="00F226A6">
      <w:pPr>
        <w:numPr>
          <w:ilvl w:val="0"/>
          <w:numId w:val="33"/>
        </w:numPr>
        <w:spacing w:after="0" w:line="360" w:lineRule="auto"/>
        <w:contextualSpacing/>
        <w:rPr>
          <w:rFonts w:ascii="Verdana" w:eastAsia="Times New Roman" w:hAnsi="Verdana" w:cs="Arial"/>
          <w:color w:val="auto"/>
          <w:spacing w:val="0"/>
          <w:sz w:val="18"/>
          <w:szCs w:val="18"/>
          <w:lang w:eastAsia="pl-PL"/>
        </w:rPr>
      </w:pPr>
      <w:bookmarkStart w:id="34" w:name="_Hlk33445510"/>
      <w:r w:rsidRPr="00FA54FC">
        <w:rPr>
          <w:rFonts w:ascii="Verdana" w:eastAsia="Times New Roman" w:hAnsi="Verdana" w:cs="Arial"/>
          <w:color w:val="auto"/>
          <w:spacing w:val="0"/>
          <w:sz w:val="18"/>
          <w:szCs w:val="18"/>
          <w:lang w:eastAsia="pl-PL"/>
        </w:rPr>
        <w:t>Obowiązek usunięcia lub zwrotu Informacji Poufnych, o którym mowa w art. 5.1 powyżej nie dotyczy przypadków, w których na Odbiorcy ciąży obowiązek przechowywania tych informacji przez określony czas wynikający z przepisów prawa lub w przypadku, gdy Centrum wyraziło zgodę na dalsze przechowywanie Informacji Poufnych przez Odbiorc</w:t>
      </w:r>
      <w:bookmarkEnd w:id="34"/>
      <w:r w:rsidRPr="00FA54FC">
        <w:rPr>
          <w:rFonts w:ascii="Verdana" w:eastAsia="Times New Roman" w:hAnsi="Verdana" w:cs="Arial"/>
          <w:color w:val="auto"/>
          <w:spacing w:val="0"/>
          <w:sz w:val="18"/>
          <w:szCs w:val="18"/>
          <w:lang w:eastAsia="pl-PL"/>
        </w:rPr>
        <w:t xml:space="preserve">ę. </w:t>
      </w:r>
    </w:p>
    <w:bookmarkEnd w:id="33"/>
    <w:p w14:paraId="042D3A4A" w14:textId="77777777" w:rsidR="00CE39DA" w:rsidRPr="00FA54FC" w:rsidRDefault="00CE39DA" w:rsidP="00CE39DA">
      <w:pPr>
        <w:spacing w:after="0" w:line="360" w:lineRule="auto"/>
        <w:ind w:left="720"/>
        <w:contextualSpacing/>
        <w:rPr>
          <w:rFonts w:ascii="Verdana" w:eastAsia="Times New Roman" w:hAnsi="Verdana" w:cs="Arial"/>
          <w:color w:val="auto"/>
          <w:spacing w:val="0"/>
          <w:sz w:val="18"/>
          <w:szCs w:val="18"/>
          <w:lang w:eastAsia="pl-PL"/>
        </w:rPr>
      </w:pPr>
    </w:p>
    <w:p w14:paraId="5621D62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6  – ODPOWIEDZIALNOŚĆ</w:t>
      </w:r>
    </w:p>
    <w:p w14:paraId="6B20F1D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69EA282E" w14:textId="2CE86594" w:rsidR="00CE39DA" w:rsidRPr="00FA54FC" w:rsidRDefault="00CE39DA" w:rsidP="00F226A6">
      <w:pPr>
        <w:numPr>
          <w:ilvl w:val="1"/>
          <w:numId w:val="38"/>
        </w:numPr>
        <w:spacing w:after="0" w:line="360" w:lineRule="auto"/>
        <w:ind w:left="644"/>
        <w:contextualSpacing/>
        <w:rPr>
          <w:rFonts w:ascii="Verdana" w:eastAsia="Times New Roman" w:hAnsi="Verdana" w:cs="Arial"/>
          <w:color w:val="auto"/>
          <w:spacing w:val="0"/>
          <w:sz w:val="18"/>
          <w:szCs w:val="18"/>
          <w:lang w:eastAsia="pl-PL"/>
        </w:rPr>
      </w:pPr>
      <w:bookmarkStart w:id="35" w:name="_Hlk39764146"/>
      <w:r w:rsidRPr="00FA54FC">
        <w:rPr>
          <w:rFonts w:ascii="Verdana" w:eastAsia="Times New Roman" w:hAnsi="Verdana" w:cs="Arial"/>
          <w:color w:val="auto"/>
          <w:spacing w:val="0"/>
          <w:sz w:val="18"/>
          <w:szCs w:val="18"/>
          <w:lang w:eastAsia="pl-PL"/>
        </w:rPr>
        <w:t xml:space="preserve">W razie naruszenia przez Odbiorcę zobowiązań określonych w Umowie Centrum uprawniony będzie do żądania naprawienia przez Odbiorcę poniesionej szkody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na zasadach ogólnych.</w:t>
      </w:r>
    </w:p>
    <w:p w14:paraId="571468B7" w14:textId="77777777" w:rsidR="00CE39DA" w:rsidRPr="00FA54FC" w:rsidRDefault="00CE39DA" w:rsidP="00F226A6">
      <w:pPr>
        <w:numPr>
          <w:ilvl w:val="1"/>
          <w:numId w:val="38"/>
        </w:numPr>
        <w:spacing w:after="0" w:line="360" w:lineRule="auto"/>
        <w:ind w:left="644"/>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Odbiorca odpowiada za naruszenia zobowiązań do zachowania poufności przez osoby wymienione w art. 3.2 Umowy jak za naruszenia własne. </w:t>
      </w:r>
    </w:p>
    <w:p w14:paraId="450225EC" w14:textId="77777777" w:rsidR="00CE39DA" w:rsidRPr="00FA54FC" w:rsidRDefault="00CE39DA" w:rsidP="00F226A6">
      <w:pPr>
        <w:numPr>
          <w:ilvl w:val="1"/>
          <w:numId w:val="38"/>
        </w:numPr>
        <w:spacing w:after="0" w:line="360" w:lineRule="auto"/>
        <w:ind w:left="644"/>
        <w:contextualSpacing/>
        <w:rPr>
          <w:rFonts w:ascii="Verdana" w:eastAsia="Times New Roman" w:hAnsi="Verdana" w:cs="Arial"/>
          <w:iCs/>
          <w:color w:val="auto"/>
          <w:spacing w:val="0"/>
          <w:sz w:val="18"/>
          <w:szCs w:val="18"/>
          <w:lang w:eastAsia="pl-PL"/>
        </w:rPr>
      </w:pPr>
      <w:r w:rsidRPr="00FA54FC">
        <w:rPr>
          <w:rFonts w:ascii="Verdana" w:eastAsia="Times New Roman" w:hAnsi="Verdana" w:cs="Arial"/>
          <w:iCs/>
          <w:color w:val="auto"/>
          <w:spacing w:val="0"/>
          <w:sz w:val="18"/>
          <w:szCs w:val="18"/>
          <w:lang w:eastAsia="pl-PL"/>
        </w:rPr>
        <w:t xml:space="preserve">Odbiorca zobowiązany będzie do zapłaty na rzecz Centrum kary umownej </w:t>
      </w:r>
      <w:r w:rsidRPr="00FA54FC">
        <w:rPr>
          <w:rFonts w:ascii="Verdana" w:eastAsia="Times New Roman" w:hAnsi="Verdana" w:cs="Arial"/>
          <w:iCs/>
          <w:color w:val="auto"/>
          <w:spacing w:val="0"/>
          <w:sz w:val="18"/>
          <w:szCs w:val="18"/>
          <w:lang w:eastAsia="pl-PL"/>
        </w:rPr>
        <w:br/>
        <w:t xml:space="preserve">w kwocie 10.000,00 zł (dziesięć tysięcy złotych i 00/100) za każdy przypadek ujawnienia jego Informacji Poufnych, stanowiący naruszenie Umowy. </w:t>
      </w:r>
    </w:p>
    <w:p w14:paraId="7E75A8B8" w14:textId="77777777" w:rsidR="00CE39DA" w:rsidRPr="00FA54FC" w:rsidRDefault="00CE39DA" w:rsidP="00F226A6">
      <w:pPr>
        <w:numPr>
          <w:ilvl w:val="1"/>
          <w:numId w:val="38"/>
        </w:numPr>
        <w:spacing w:after="0" w:line="360" w:lineRule="auto"/>
        <w:ind w:left="644"/>
        <w:contextualSpacing/>
        <w:rPr>
          <w:rFonts w:ascii="Verdana" w:eastAsia="Times New Roman" w:hAnsi="Verdana" w:cs="Arial"/>
          <w:iCs/>
          <w:color w:val="auto"/>
          <w:spacing w:val="0"/>
          <w:sz w:val="18"/>
          <w:szCs w:val="18"/>
          <w:lang w:eastAsia="pl-PL"/>
        </w:rPr>
      </w:pPr>
      <w:r w:rsidRPr="00FA54FC">
        <w:rPr>
          <w:rFonts w:ascii="Verdana" w:eastAsia="Times New Roman" w:hAnsi="Verdana" w:cs="Arial"/>
          <w:iCs/>
          <w:color w:val="auto"/>
          <w:spacing w:val="0"/>
          <w:sz w:val="18"/>
          <w:szCs w:val="18"/>
          <w:lang w:eastAsia="pl-PL"/>
        </w:rPr>
        <w:t>Centrum zachowuje prawo do dochodzenia odszkodowania przewyższającego zastrzeżoną karę umowną na zasadach ogólnych.</w:t>
      </w:r>
      <w:r w:rsidRPr="00FA54FC">
        <w:rPr>
          <w:rFonts w:ascii="Verdana" w:eastAsia="Times New Roman" w:hAnsi="Verdana" w:cs="Arial"/>
          <w:iCs/>
          <w:color w:val="auto"/>
          <w:spacing w:val="0"/>
          <w:sz w:val="18"/>
          <w:szCs w:val="18"/>
          <w:vertAlign w:val="superscript"/>
          <w:lang w:eastAsia="pl-PL"/>
        </w:rPr>
        <w:t xml:space="preserve"> </w:t>
      </w:r>
    </w:p>
    <w:bookmarkEnd w:id="35"/>
    <w:p w14:paraId="02D6A0D2" w14:textId="77777777" w:rsidR="00CE39DA" w:rsidRPr="00FA54FC" w:rsidRDefault="00CE39DA" w:rsidP="00C27D31">
      <w:pPr>
        <w:spacing w:after="0" w:line="360" w:lineRule="auto"/>
        <w:contextualSpacing/>
        <w:rPr>
          <w:rFonts w:ascii="Verdana" w:eastAsia="Times New Roman" w:hAnsi="Verdana" w:cs="Arial"/>
          <w:b/>
          <w:color w:val="auto"/>
          <w:spacing w:val="0"/>
          <w:sz w:val="18"/>
          <w:szCs w:val="18"/>
          <w:lang w:eastAsia="pl-PL"/>
        </w:rPr>
      </w:pPr>
    </w:p>
    <w:p w14:paraId="7EE4431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7 – OKRES OBOWIĄZYWANIA</w:t>
      </w:r>
    </w:p>
    <w:p w14:paraId="15EDFEE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6657D986"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bookmarkStart w:id="36" w:name="_Hlk33445983"/>
      <w:bookmarkStart w:id="37" w:name="_Hlk39764228"/>
      <w:r w:rsidRPr="00FA54FC">
        <w:rPr>
          <w:rFonts w:ascii="Verdana" w:eastAsia="Times New Roman" w:hAnsi="Verdana" w:cs="Arial"/>
          <w:color w:val="auto"/>
          <w:spacing w:val="0"/>
          <w:sz w:val="18"/>
          <w:szCs w:val="18"/>
          <w:lang w:eastAsia="pl-PL"/>
        </w:rPr>
        <w:t xml:space="preserve">Umowa obowiązuje przez okres </w:t>
      </w:r>
      <w:r w:rsidRPr="00FA54FC">
        <w:rPr>
          <w:rFonts w:ascii="Verdana" w:eastAsia="Times New Roman" w:hAnsi="Verdana" w:cs="Arial"/>
          <w:b/>
          <w:bCs/>
          <w:color w:val="auto"/>
          <w:spacing w:val="0"/>
          <w:sz w:val="18"/>
          <w:szCs w:val="18"/>
          <w:lang w:eastAsia="pl-PL"/>
        </w:rPr>
        <w:t>5 lat</w:t>
      </w:r>
      <w:r w:rsidRPr="00FA54FC">
        <w:rPr>
          <w:rFonts w:ascii="Verdana" w:eastAsia="Times New Roman" w:hAnsi="Verdana" w:cs="Arial"/>
          <w:color w:val="auto"/>
          <w:spacing w:val="0"/>
          <w:sz w:val="18"/>
          <w:szCs w:val="18"/>
          <w:lang w:eastAsia="pl-PL"/>
        </w:rPr>
        <w:t xml:space="preserve"> od dnia jej zawarcia,  chyba że w odrębnej umowie Stron postanowiono inaczej. </w:t>
      </w:r>
      <w:bookmarkEnd w:id="36"/>
    </w:p>
    <w:bookmarkEnd w:id="37"/>
    <w:p w14:paraId="5340D713"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p>
    <w:p w14:paraId="7987D53B"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bookmarkStart w:id="38" w:name="_Hlk39764256"/>
      <w:r w:rsidRPr="00FA54FC">
        <w:rPr>
          <w:rFonts w:ascii="Verdana" w:eastAsia="Times New Roman" w:hAnsi="Verdana" w:cs="Arial"/>
          <w:b/>
          <w:color w:val="auto"/>
          <w:spacing w:val="0"/>
          <w:sz w:val="18"/>
          <w:szCs w:val="18"/>
          <w:lang w:eastAsia="pl-PL"/>
        </w:rPr>
        <w:t xml:space="preserve">ARTYKUŁ 8 – </w:t>
      </w:r>
      <w:bookmarkStart w:id="39" w:name="_Hlk33446101"/>
      <w:r w:rsidRPr="00FA54FC">
        <w:rPr>
          <w:rFonts w:ascii="Verdana" w:eastAsia="Times New Roman" w:hAnsi="Verdana" w:cs="Arial"/>
          <w:b/>
          <w:color w:val="auto"/>
          <w:spacing w:val="0"/>
          <w:sz w:val="18"/>
          <w:szCs w:val="18"/>
          <w:lang w:eastAsia="pl-PL"/>
        </w:rPr>
        <w:t>POSTANOWIENIA KOŃCOWE</w:t>
      </w:r>
      <w:bookmarkEnd w:id="39"/>
    </w:p>
    <w:p w14:paraId="6B0C36C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4E9DBA45" w14:textId="6A8DB0CF"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bookmarkStart w:id="40" w:name="_Hlk33446118"/>
      <w:r w:rsidRPr="00FA54FC">
        <w:rPr>
          <w:rFonts w:ascii="Verdana" w:eastAsia="Times New Roman" w:hAnsi="Verdana" w:cs="Arial"/>
          <w:color w:val="auto"/>
          <w:spacing w:val="0"/>
          <w:sz w:val="18"/>
          <w:szCs w:val="18"/>
          <w:lang w:eastAsia="pl-PL"/>
        </w:rPr>
        <w:t xml:space="preserve">Żadna ze Stron nie może przenieść praw i obowiązków wynikających z Umowy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na osobę trzecią bez uprzedniej pisemnej zgody drugiej Strony. </w:t>
      </w:r>
    </w:p>
    <w:p w14:paraId="13FFC468" w14:textId="77777777"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Jeżeli nawiązanie współpracy objętej Umową będzie się wiązało z powierzeniem przetwarzania danych osobowych drugiej Stronie, Strony zobowiązują się zawrzeć odrębną umowę o powierzeniu przetwarzania danych osobowych.</w:t>
      </w:r>
    </w:p>
    <w:p w14:paraId="561E8D5E" w14:textId="77777777"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bookmarkStart w:id="41" w:name="_Hlk33446134"/>
      <w:bookmarkEnd w:id="40"/>
      <w:r w:rsidRPr="00FA54FC">
        <w:rPr>
          <w:rFonts w:ascii="Verdana" w:eastAsia="Times New Roman" w:hAnsi="Verdana" w:cs="Arial"/>
          <w:color w:val="auto"/>
          <w:spacing w:val="0"/>
          <w:sz w:val="18"/>
          <w:szCs w:val="18"/>
          <w:lang w:eastAsia="pl-PL"/>
        </w:rPr>
        <w:t xml:space="preserve">Strony zobowiązują informować się nawzajem o zmianie ich adresów do doręczeń. W przypadku zaniedbania tego obowiązku doręczenie na ostatni znany Stronie adres do doręczeń uważa się za skuteczne. </w:t>
      </w:r>
    </w:p>
    <w:bookmarkEnd w:id="41"/>
    <w:p w14:paraId="6D2222D7" w14:textId="77777777"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Umowa podlega prawu polskiemu i jest interpretowana zgodnie z jego przepisami.</w:t>
      </w:r>
    </w:p>
    <w:p w14:paraId="519F8E30" w14:textId="77777777"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FA54FC">
        <w:rPr>
          <w:rFonts w:ascii="Verdana" w:eastAsia="Times New Roman" w:hAnsi="Verdana" w:cs="Arial"/>
          <w:iCs/>
          <w:color w:val="auto"/>
          <w:spacing w:val="0"/>
          <w:sz w:val="18"/>
          <w:szCs w:val="18"/>
          <w:lang w:eastAsia="pl-PL"/>
        </w:rPr>
        <w:t>Centrum</w:t>
      </w:r>
      <w:r w:rsidRPr="00FA54FC">
        <w:rPr>
          <w:rFonts w:ascii="Verdana" w:eastAsia="Times New Roman" w:hAnsi="Verdana" w:cs="Arial"/>
          <w:color w:val="auto"/>
          <w:spacing w:val="0"/>
          <w:sz w:val="18"/>
          <w:szCs w:val="18"/>
          <w:lang w:eastAsia="pl-PL"/>
        </w:rPr>
        <w:t xml:space="preserve">. </w:t>
      </w:r>
    </w:p>
    <w:p w14:paraId="711E997B" w14:textId="77777777"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Zmiany Umowy wymagają zachowania formy pisemnej pod rygorem nieważności.</w:t>
      </w:r>
    </w:p>
    <w:p w14:paraId="3DF2FFEA" w14:textId="77777777" w:rsidR="00CE39DA" w:rsidRPr="00FA54FC" w:rsidRDefault="00CE39DA" w:rsidP="00F226A6">
      <w:pPr>
        <w:numPr>
          <w:ilvl w:val="0"/>
          <w:numId w:val="3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Umowę sporządzono w formie elektronicznej, podpisanych przez ich upoważnionych przedstawicieli.</w:t>
      </w:r>
    </w:p>
    <w:p w14:paraId="2E509424" w14:textId="77777777" w:rsidR="00CE39DA" w:rsidRPr="00FA54FC" w:rsidRDefault="00CE39DA" w:rsidP="009F0845">
      <w:pPr>
        <w:spacing w:after="0" w:line="360" w:lineRule="auto"/>
        <w:ind w:left="720"/>
        <w:contextualSpacing/>
        <w:rPr>
          <w:rFonts w:ascii="Verdana" w:eastAsia="Times New Roman" w:hAnsi="Verdana" w:cs="Arial"/>
          <w:color w:val="auto"/>
          <w:spacing w:val="0"/>
          <w:sz w:val="18"/>
          <w:szCs w:val="18"/>
          <w:lang w:eastAsia="pl-PL"/>
        </w:rPr>
      </w:pPr>
    </w:p>
    <w:p w14:paraId="645004A3"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bookmarkEnd w:id="38"/>
    <w:p w14:paraId="6CCEE011"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tbl>
      <w:tblPr>
        <w:tblStyle w:val="Tabela-Siatka2"/>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CE39DA" w:rsidRPr="00CE39DA" w14:paraId="257D3F6A" w14:textId="77777777" w:rsidTr="003361E7">
        <w:trPr>
          <w:trHeight w:val="274"/>
        </w:trPr>
        <w:tc>
          <w:tcPr>
            <w:tcW w:w="3685" w:type="dxa"/>
            <w:tcBorders>
              <w:top w:val="dashSmallGap" w:sz="4" w:space="0" w:color="auto"/>
              <w:left w:val="nil"/>
              <w:bottom w:val="nil"/>
            </w:tcBorders>
            <w:vAlign w:val="bottom"/>
          </w:tcPr>
          <w:p w14:paraId="5776D9DF" w14:textId="77777777" w:rsidR="00CE39DA" w:rsidRPr="00FA54FC" w:rsidRDefault="00CE39DA" w:rsidP="00CE39DA">
            <w:pPr>
              <w:spacing w:after="0" w:line="360" w:lineRule="auto"/>
              <w:ind w:left="-247" w:firstLine="247"/>
              <w:contextualSpacing/>
              <w:jc w:val="center"/>
              <w:rPr>
                <w:rFonts w:ascii="Verdana" w:eastAsia="Times New Roman" w:hAnsi="Verdana" w:cs="Arial"/>
                <w:color w:val="auto"/>
                <w:spacing w:val="0"/>
                <w:sz w:val="18"/>
                <w:szCs w:val="18"/>
                <w:lang w:eastAsia="pl-PL"/>
              </w:rPr>
            </w:pPr>
            <w:bookmarkStart w:id="42" w:name="_Hlk33446436"/>
            <w:r w:rsidRPr="00FA54FC">
              <w:rPr>
                <w:rFonts w:ascii="Verdana" w:eastAsia="Times New Roman" w:hAnsi="Verdana" w:cs="Arial"/>
                <w:color w:val="auto"/>
                <w:spacing w:val="0"/>
                <w:sz w:val="18"/>
                <w:szCs w:val="18"/>
                <w:lang w:eastAsia="pl-PL"/>
              </w:rPr>
              <w:t xml:space="preserve">Centrum </w:t>
            </w:r>
          </w:p>
        </w:tc>
        <w:tc>
          <w:tcPr>
            <w:tcW w:w="1701" w:type="dxa"/>
            <w:tcBorders>
              <w:top w:val="nil"/>
              <w:bottom w:val="nil"/>
            </w:tcBorders>
            <w:vAlign w:val="bottom"/>
          </w:tcPr>
          <w:p w14:paraId="059116DC" w14:textId="77777777" w:rsidR="00CE39DA" w:rsidRPr="00FA54FC" w:rsidRDefault="00CE39DA" w:rsidP="00CE39DA">
            <w:pPr>
              <w:tabs>
                <w:tab w:val="left" w:pos="1119"/>
              </w:tabs>
              <w:spacing w:after="0" w:line="360" w:lineRule="auto"/>
              <w:ind w:left="552" w:right="1262"/>
              <w:contextualSpacing/>
              <w:jc w:val="center"/>
              <w:rPr>
                <w:rFonts w:ascii="Verdana" w:eastAsia="Times New Roman" w:hAnsi="Verdana" w:cs="Arial"/>
                <w:color w:val="auto"/>
                <w:spacing w:val="0"/>
                <w:sz w:val="18"/>
                <w:szCs w:val="18"/>
                <w:lang w:eastAsia="pl-PL"/>
              </w:rPr>
            </w:pPr>
          </w:p>
        </w:tc>
        <w:tc>
          <w:tcPr>
            <w:tcW w:w="3685" w:type="dxa"/>
            <w:tcBorders>
              <w:top w:val="dashSmallGap" w:sz="4" w:space="0" w:color="auto"/>
              <w:bottom w:val="nil"/>
              <w:right w:val="nil"/>
            </w:tcBorders>
            <w:vAlign w:val="bottom"/>
          </w:tcPr>
          <w:p w14:paraId="2A26970B" w14:textId="77777777" w:rsidR="00CE39DA" w:rsidRPr="00FA54FC" w:rsidRDefault="00CE39DA" w:rsidP="00CE39DA">
            <w:pPr>
              <w:spacing w:after="0" w:line="360" w:lineRule="auto"/>
              <w:contextualSpacing/>
              <w:jc w:val="center"/>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w:t>
            </w:r>
          </w:p>
        </w:tc>
      </w:tr>
      <w:bookmarkEnd w:id="42"/>
    </w:tbl>
    <w:p w14:paraId="50F684BF"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666D15FE"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C07F6F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6A82DEC2"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59CE11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0AB30E3A"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A99884A"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419FE33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ABA2C85"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9AC9DBC"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1F616B3"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A7E876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C3AF822"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06F0A95"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4993D39B"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975D607"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21A7FF4"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6239E9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B95DCAE"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0E968B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F2CEAE1"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6187792C"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84BBE47" w14:textId="0FAD04DC"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570C662" w14:textId="77777777" w:rsidR="00D4707B" w:rsidRDefault="00D4707B" w:rsidP="00233669">
      <w:pPr>
        <w:autoSpaceDE w:val="0"/>
        <w:autoSpaceDN w:val="0"/>
        <w:adjustRightInd w:val="0"/>
        <w:spacing w:after="0" w:line="240" w:lineRule="auto"/>
        <w:ind w:left="142"/>
        <w:jc w:val="right"/>
        <w:rPr>
          <w:rFonts w:eastAsia="Calibri" w:cs="Arial"/>
          <w:color w:val="000000"/>
          <w:spacing w:val="0"/>
          <w:sz w:val="18"/>
          <w:szCs w:val="18"/>
        </w:rPr>
      </w:pPr>
    </w:p>
    <w:p w14:paraId="335F521A" w14:textId="76640069" w:rsidR="00233669" w:rsidRPr="00DB374D" w:rsidRDefault="00233669" w:rsidP="00233669">
      <w:pPr>
        <w:autoSpaceDE w:val="0"/>
        <w:autoSpaceDN w:val="0"/>
        <w:adjustRightInd w:val="0"/>
        <w:spacing w:after="0" w:line="240" w:lineRule="auto"/>
        <w:ind w:left="142"/>
        <w:jc w:val="right"/>
        <w:rPr>
          <w:rFonts w:eastAsia="Calibri" w:cs="Arial"/>
          <w:color w:val="000000"/>
          <w:spacing w:val="0"/>
          <w:sz w:val="18"/>
          <w:szCs w:val="18"/>
        </w:rPr>
      </w:pPr>
      <w:r w:rsidRPr="00DB374D">
        <w:rPr>
          <w:rFonts w:eastAsia="Calibri" w:cs="Arial"/>
          <w:color w:val="000000"/>
          <w:spacing w:val="0"/>
          <w:sz w:val="18"/>
          <w:szCs w:val="18"/>
        </w:rPr>
        <w:lastRenderedPageBreak/>
        <w:t xml:space="preserve">Załącznik </w:t>
      </w:r>
      <w:r>
        <w:rPr>
          <w:rFonts w:eastAsia="Calibri" w:cs="Arial"/>
          <w:color w:val="000000"/>
          <w:spacing w:val="0"/>
          <w:sz w:val="18"/>
          <w:szCs w:val="18"/>
        </w:rPr>
        <w:t>8</w:t>
      </w:r>
      <w:r w:rsidRPr="00DB374D">
        <w:rPr>
          <w:rFonts w:eastAsia="Calibri" w:cs="Arial"/>
          <w:color w:val="000000"/>
          <w:spacing w:val="0"/>
          <w:sz w:val="18"/>
          <w:szCs w:val="18"/>
        </w:rPr>
        <w:t xml:space="preserve"> do Umowy</w:t>
      </w:r>
    </w:p>
    <w:p w14:paraId="6ADD8084" w14:textId="77777777" w:rsidR="00233669" w:rsidRDefault="00233669" w:rsidP="00233669">
      <w:pPr>
        <w:autoSpaceDE w:val="0"/>
        <w:autoSpaceDN w:val="0"/>
        <w:adjustRightInd w:val="0"/>
        <w:spacing w:after="0" w:line="360" w:lineRule="auto"/>
        <w:jc w:val="center"/>
        <w:rPr>
          <w:rFonts w:eastAsia="Calibri" w:cs="Arial"/>
          <w:b/>
          <w:bCs/>
          <w:color w:val="000000"/>
          <w:spacing w:val="0"/>
          <w:sz w:val="18"/>
          <w:szCs w:val="18"/>
        </w:rPr>
      </w:pPr>
    </w:p>
    <w:p w14:paraId="4E983652" w14:textId="77777777" w:rsidR="00233669" w:rsidRPr="00FA54FC" w:rsidRDefault="00233669" w:rsidP="00233669">
      <w:pPr>
        <w:autoSpaceDE w:val="0"/>
        <w:autoSpaceDN w:val="0"/>
        <w:adjustRightInd w:val="0"/>
        <w:spacing w:after="0" w:line="360" w:lineRule="auto"/>
        <w:jc w:val="center"/>
        <w:rPr>
          <w:rFonts w:eastAsia="Calibri" w:cs="Arial"/>
          <w:b/>
          <w:bCs/>
          <w:color w:val="000000"/>
          <w:spacing w:val="0"/>
          <w:sz w:val="18"/>
          <w:szCs w:val="18"/>
        </w:rPr>
      </w:pPr>
      <w:bookmarkStart w:id="43" w:name="_Hlk81318406"/>
      <w:r>
        <w:rPr>
          <w:rFonts w:eastAsia="Calibri" w:cs="Arial"/>
          <w:b/>
          <w:bCs/>
          <w:color w:val="000000"/>
          <w:spacing w:val="0"/>
          <w:sz w:val="18"/>
          <w:szCs w:val="18"/>
        </w:rPr>
        <w:t>Zgoda na wykorzystanie wizerunku</w:t>
      </w:r>
    </w:p>
    <w:bookmarkEnd w:id="43"/>
    <w:p w14:paraId="4068D70F" w14:textId="77777777" w:rsidR="00233669" w:rsidRDefault="00233669" w:rsidP="00233669">
      <w:pPr>
        <w:autoSpaceDE w:val="0"/>
        <w:autoSpaceDN w:val="0"/>
        <w:adjustRightInd w:val="0"/>
        <w:spacing w:after="0" w:line="240" w:lineRule="auto"/>
        <w:ind w:left="142"/>
        <w:rPr>
          <w:rFonts w:eastAsia="Calibri" w:cs="Arial"/>
          <w:b/>
          <w:bCs/>
          <w:color w:val="000000"/>
          <w:spacing w:val="0"/>
          <w:sz w:val="18"/>
          <w:szCs w:val="18"/>
        </w:rPr>
      </w:pPr>
    </w:p>
    <w:p w14:paraId="110F2A2D" w14:textId="77777777" w:rsidR="00233669" w:rsidRDefault="00233669" w:rsidP="00233669">
      <w:pPr>
        <w:autoSpaceDE w:val="0"/>
        <w:autoSpaceDN w:val="0"/>
        <w:adjustRightInd w:val="0"/>
        <w:spacing w:after="0" w:line="240" w:lineRule="auto"/>
        <w:ind w:left="142"/>
        <w:rPr>
          <w:rFonts w:eastAsia="Calibri" w:cs="Arial"/>
          <w:b/>
          <w:bCs/>
          <w:color w:val="000000"/>
          <w:spacing w:val="0"/>
          <w:sz w:val="18"/>
          <w:szCs w:val="18"/>
        </w:rPr>
      </w:pPr>
    </w:p>
    <w:p w14:paraId="0DD1BE04" w14:textId="77777777" w:rsidR="00233669" w:rsidRPr="007F6065" w:rsidRDefault="00233669" w:rsidP="00233669">
      <w:pPr>
        <w:spacing w:after="0" w:line="240" w:lineRule="auto"/>
        <w:rPr>
          <w:rFonts w:eastAsia="Times New Roman" w:cs="Arial"/>
          <w:sz w:val="18"/>
          <w:szCs w:val="18"/>
          <w:lang w:eastAsia="ar-SA"/>
        </w:rPr>
      </w:pPr>
      <w:r>
        <w:rPr>
          <w:rFonts w:eastAsia="Times New Roman" w:cs="Arial"/>
          <w:color w:val="000000"/>
          <w:spacing w:val="0"/>
          <w:sz w:val="18"/>
          <w:szCs w:val="18"/>
          <w:lang w:eastAsia="pl-PL"/>
        </w:rPr>
        <w:t>Ja, niżej podpisany [</w:t>
      </w:r>
      <w:r>
        <w:rPr>
          <w:rFonts w:eastAsia="Times New Roman" w:cs="Arial"/>
          <w:i/>
          <w:iCs/>
          <w:color w:val="000000"/>
          <w:spacing w:val="0"/>
          <w:sz w:val="18"/>
          <w:szCs w:val="18"/>
          <w:lang w:eastAsia="pl-PL"/>
        </w:rPr>
        <w:t>imię i nazwisko]</w:t>
      </w:r>
      <w:r>
        <w:rPr>
          <w:rFonts w:eastAsia="Times New Roman" w:cs="Arial"/>
          <w:color w:val="000000"/>
          <w:spacing w:val="0"/>
          <w:sz w:val="18"/>
          <w:szCs w:val="18"/>
          <w:lang w:eastAsia="pl-PL"/>
        </w:rPr>
        <w:t xml:space="preserve"> wyrażam zgodę </w:t>
      </w:r>
      <w:r w:rsidRPr="00DB374D">
        <w:rPr>
          <w:rFonts w:eastAsia="Times New Roman" w:cs="Arial"/>
          <w:color w:val="000000"/>
          <w:spacing w:val="0"/>
          <w:sz w:val="18"/>
          <w:szCs w:val="18"/>
          <w:lang w:eastAsia="pl-PL"/>
        </w:rPr>
        <w:t xml:space="preserve">na utrwalanie i korzystanie  przez </w:t>
      </w:r>
      <w:r>
        <w:rPr>
          <w:rFonts w:eastAsia="Times New Roman" w:cs="Arial"/>
          <w:color w:val="000000"/>
          <w:spacing w:val="0"/>
          <w:sz w:val="18"/>
          <w:szCs w:val="18"/>
          <w:lang w:eastAsia="pl-PL"/>
        </w:rPr>
        <w:t>Centrum Łukasiewicz</w:t>
      </w:r>
      <w:r w:rsidRPr="00DB374D">
        <w:rPr>
          <w:rFonts w:eastAsia="Times New Roman" w:cs="Arial"/>
          <w:color w:val="000000"/>
          <w:spacing w:val="0"/>
          <w:sz w:val="18"/>
          <w:szCs w:val="18"/>
          <w:lang w:eastAsia="pl-PL"/>
        </w:rPr>
        <w:t xml:space="preserve"> lub inne podmioty wchodzące w skład Sieci Badawczej Łukasiewicz </w:t>
      </w:r>
      <w:r>
        <w:rPr>
          <w:rFonts w:eastAsia="Times New Roman" w:cs="Arial"/>
          <w:color w:val="000000"/>
          <w:spacing w:val="0"/>
          <w:sz w:val="18"/>
          <w:szCs w:val="18"/>
          <w:lang w:eastAsia="pl-PL"/>
        </w:rPr>
        <w:br/>
      </w:r>
      <w:r w:rsidRPr="00DB374D">
        <w:rPr>
          <w:rFonts w:eastAsia="Times New Roman" w:cs="Arial"/>
          <w:color w:val="000000"/>
          <w:spacing w:val="0"/>
          <w:sz w:val="18"/>
          <w:szCs w:val="18"/>
          <w:lang w:eastAsia="pl-PL"/>
        </w:rPr>
        <w:t xml:space="preserve">z </w:t>
      </w:r>
      <w:r>
        <w:rPr>
          <w:rFonts w:eastAsia="Times New Roman" w:cs="Arial"/>
          <w:color w:val="000000"/>
          <w:spacing w:val="0"/>
          <w:sz w:val="18"/>
          <w:szCs w:val="18"/>
          <w:lang w:eastAsia="pl-PL"/>
        </w:rPr>
        <w:t>mego</w:t>
      </w:r>
      <w:r w:rsidRPr="00DB374D">
        <w:rPr>
          <w:rFonts w:eastAsia="Times New Roman" w:cs="Arial"/>
          <w:color w:val="000000"/>
          <w:spacing w:val="0"/>
          <w:sz w:val="18"/>
          <w:szCs w:val="18"/>
          <w:lang w:eastAsia="pl-PL"/>
        </w:rPr>
        <w:t xml:space="preserve"> wizerunku </w:t>
      </w:r>
      <w:r>
        <w:rPr>
          <w:rFonts w:eastAsia="Times New Roman" w:cs="Arial"/>
          <w:color w:val="000000"/>
          <w:spacing w:val="0"/>
          <w:sz w:val="18"/>
          <w:szCs w:val="18"/>
          <w:lang w:eastAsia="pl-PL"/>
        </w:rPr>
        <w:t>utrwalonego w związku z przeprowadzoną w dniach …………….. Konferencją</w:t>
      </w:r>
      <w:r w:rsidRPr="003E0DF3">
        <w:rPr>
          <w:rFonts w:ascii="Verdana" w:eastAsia="Times New Roman" w:hAnsi="Verdana" w:cs="Arial"/>
          <w:sz w:val="18"/>
          <w:szCs w:val="18"/>
        </w:rPr>
        <w:t xml:space="preserve"> </w:t>
      </w:r>
      <w:r>
        <w:rPr>
          <w:rFonts w:eastAsia="Times New Roman" w:cs="Arial"/>
          <w:color w:val="000000"/>
          <w:spacing w:val="0"/>
          <w:sz w:val="18"/>
          <w:szCs w:val="18"/>
          <w:lang w:eastAsia="pl-PL"/>
        </w:rPr>
        <w:t xml:space="preserve">oraz na wykorzystanie powstałego </w:t>
      </w:r>
      <w:r w:rsidRPr="007F6065">
        <w:rPr>
          <w:rFonts w:cs="Arial"/>
          <w:sz w:val="18"/>
          <w:szCs w:val="18"/>
        </w:rPr>
        <w:t>w związku z nagraniem</w:t>
      </w:r>
      <w:r>
        <w:rPr>
          <w:rFonts w:cs="Arial"/>
          <w:sz w:val="18"/>
          <w:szCs w:val="18"/>
        </w:rPr>
        <w:t xml:space="preserve"> tej Konferencji </w:t>
      </w:r>
      <w:r w:rsidRPr="007F6065">
        <w:rPr>
          <w:rFonts w:cs="Arial"/>
          <w:sz w:val="18"/>
          <w:szCs w:val="18"/>
        </w:rPr>
        <w:t>wideogramu lub zdjęć oraz wykorzystanie ich w następującym zakresie:</w:t>
      </w:r>
    </w:p>
    <w:p w14:paraId="427365BC" w14:textId="77777777" w:rsidR="00233669" w:rsidRDefault="00233669" w:rsidP="00233669">
      <w:pPr>
        <w:pStyle w:val="Akapitzlist"/>
        <w:numPr>
          <w:ilvl w:val="0"/>
          <w:numId w:val="45"/>
        </w:numPr>
        <w:spacing w:after="0" w:line="360" w:lineRule="auto"/>
        <w:rPr>
          <w:rFonts w:cs="Arial"/>
          <w:sz w:val="18"/>
          <w:szCs w:val="18"/>
        </w:rPr>
      </w:pPr>
      <w:r>
        <w:rPr>
          <w:rFonts w:cs="Arial"/>
          <w:sz w:val="18"/>
          <w:szCs w:val="18"/>
        </w:rPr>
        <w:t>zwielokrotnianie dowolną techniką;</w:t>
      </w:r>
    </w:p>
    <w:p w14:paraId="6012C5AC" w14:textId="77777777" w:rsidR="00233669" w:rsidRDefault="00233669" w:rsidP="00233669">
      <w:pPr>
        <w:pStyle w:val="Akapitzlist"/>
        <w:numPr>
          <w:ilvl w:val="0"/>
          <w:numId w:val="45"/>
        </w:numPr>
        <w:spacing w:after="0" w:line="360" w:lineRule="auto"/>
        <w:rPr>
          <w:rFonts w:cs="Arial"/>
          <w:sz w:val="18"/>
          <w:szCs w:val="18"/>
        </w:rPr>
      </w:pPr>
      <w:r>
        <w:rPr>
          <w:rFonts w:cs="Arial"/>
          <w:sz w:val="18"/>
          <w:szCs w:val="18"/>
        </w:rPr>
        <w:t>publiczne udostępnianie, w taki sposób aby każdy mógł mieć do nich dostęp w miejscu i czasie przez siebie wybranym;</w:t>
      </w:r>
    </w:p>
    <w:p w14:paraId="4B36324C" w14:textId="77777777" w:rsidR="00233669" w:rsidRPr="00DB374D" w:rsidRDefault="00233669" w:rsidP="00233669">
      <w:pPr>
        <w:spacing w:after="0" w:line="240" w:lineRule="auto"/>
        <w:rPr>
          <w:rFonts w:eastAsia="Times New Roman" w:cs="Arial"/>
          <w:color w:val="000000"/>
          <w:spacing w:val="0"/>
          <w:sz w:val="18"/>
          <w:szCs w:val="18"/>
          <w:lang w:eastAsia="pl-PL"/>
        </w:rPr>
      </w:pPr>
      <w:r>
        <w:rPr>
          <w:rFonts w:eastAsia="Times New Roman" w:cs="Arial"/>
          <w:color w:val="000000"/>
          <w:spacing w:val="0"/>
          <w:sz w:val="18"/>
          <w:szCs w:val="18"/>
          <w:lang w:eastAsia="pl-PL"/>
        </w:rPr>
        <w:t xml:space="preserve">Utwory powstałe w związku z realizacją Konferencji </w:t>
      </w:r>
      <w:r w:rsidRPr="00DB374D">
        <w:rPr>
          <w:rFonts w:eastAsia="Times New Roman" w:cs="Arial"/>
          <w:color w:val="000000"/>
          <w:spacing w:val="0"/>
          <w:sz w:val="18"/>
          <w:szCs w:val="18"/>
          <w:lang w:eastAsia="pl-PL"/>
        </w:rPr>
        <w:t xml:space="preserve">mogą być wykorzystane do celów informacyjnych, promocyjnych lub marketingowych podmiotów wchodzących w skład Sieci Badawczej Łukasiewicz, w tym na platformie internetowej Sieci Badawczej Łukasiewicz, zwanej „Intranetem Łukasiewicza”, w mediach społecznościowych lub komunikatach prasowych. </w:t>
      </w:r>
    </w:p>
    <w:p w14:paraId="79346D24" w14:textId="77777777" w:rsidR="00233669" w:rsidRDefault="00233669" w:rsidP="00233669">
      <w:pPr>
        <w:autoSpaceDE w:val="0"/>
        <w:autoSpaceDN w:val="0"/>
        <w:adjustRightInd w:val="0"/>
        <w:spacing w:after="0" w:line="240" w:lineRule="auto"/>
        <w:rPr>
          <w:rFonts w:eastAsia="Calibri" w:cs="Arial"/>
          <w:color w:val="000000"/>
          <w:spacing w:val="0"/>
          <w:sz w:val="18"/>
          <w:szCs w:val="18"/>
        </w:rPr>
      </w:pPr>
    </w:p>
    <w:p w14:paraId="6B4BEE9E" w14:textId="7757F99F" w:rsidR="00233669" w:rsidRDefault="00233669" w:rsidP="00233669">
      <w:pPr>
        <w:autoSpaceDE w:val="0"/>
        <w:autoSpaceDN w:val="0"/>
        <w:adjustRightInd w:val="0"/>
        <w:spacing w:after="0" w:line="240" w:lineRule="auto"/>
        <w:rPr>
          <w:rFonts w:eastAsia="Calibri" w:cs="Arial"/>
          <w:color w:val="000000"/>
          <w:spacing w:val="0"/>
          <w:sz w:val="18"/>
          <w:szCs w:val="18"/>
        </w:rPr>
      </w:pPr>
      <w:r>
        <w:rPr>
          <w:rFonts w:eastAsia="Calibri" w:cs="Arial"/>
          <w:color w:val="000000"/>
          <w:spacing w:val="0"/>
          <w:sz w:val="18"/>
          <w:szCs w:val="18"/>
        </w:rPr>
        <w:t>Oświadczam, iż Centrum Łukasiewicz i inne podmioty wchodzące w skład Sieci Badawczej Łukasiewicz w związku z udzieleniem ww. zgody nie są zobowiązane do zapłaty na moją rzecz żadnego wynagrodzenia, a kwestie z tym związane zostały uregulowane pomiędzy mną a [</w:t>
      </w:r>
      <w:r w:rsidRPr="00DB374D">
        <w:rPr>
          <w:rFonts w:eastAsia="Calibri" w:cs="Arial"/>
          <w:i/>
          <w:iCs/>
          <w:color w:val="000000"/>
          <w:spacing w:val="0"/>
          <w:sz w:val="18"/>
          <w:szCs w:val="18"/>
        </w:rPr>
        <w:t>nazwa Wykonawcy</w:t>
      </w:r>
      <w:r>
        <w:rPr>
          <w:rFonts w:eastAsia="Calibri" w:cs="Arial"/>
          <w:color w:val="000000"/>
          <w:spacing w:val="0"/>
          <w:sz w:val="18"/>
          <w:szCs w:val="18"/>
        </w:rPr>
        <w:t>].</w:t>
      </w:r>
    </w:p>
    <w:p w14:paraId="051037CF" w14:textId="5A39BB2B" w:rsidR="00A75B94" w:rsidRDefault="00A75B94" w:rsidP="00233669">
      <w:pPr>
        <w:autoSpaceDE w:val="0"/>
        <w:autoSpaceDN w:val="0"/>
        <w:adjustRightInd w:val="0"/>
        <w:spacing w:after="0" w:line="240" w:lineRule="auto"/>
        <w:rPr>
          <w:rFonts w:eastAsia="Calibri" w:cs="Arial"/>
          <w:color w:val="000000"/>
          <w:spacing w:val="0"/>
          <w:sz w:val="18"/>
          <w:szCs w:val="18"/>
        </w:rPr>
      </w:pPr>
    </w:p>
    <w:p w14:paraId="73CE3896" w14:textId="495DB5C6" w:rsidR="00A75B94" w:rsidRDefault="00A75B94" w:rsidP="00233669">
      <w:pPr>
        <w:autoSpaceDE w:val="0"/>
        <w:autoSpaceDN w:val="0"/>
        <w:adjustRightInd w:val="0"/>
        <w:spacing w:after="0" w:line="240" w:lineRule="auto"/>
        <w:rPr>
          <w:rFonts w:eastAsia="Calibri" w:cs="Arial"/>
          <w:color w:val="000000"/>
          <w:spacing w:val="0"/>
          <w:sz w:val="18"/>
          <w:szCs w:val="18"/>
        </w:rPr>
      </w:pPr>
    </w:p>
    <w:p w14:paraId="3C5845AD" w14:textId="77777777" w:rsidR="00A75B94" w:rsidRPr="00A75B94" w:rsidRDefault="00A75B94" w:rsidP="00A75B94">
      <w:pPr>
        <w:autoSpaceDE w:val="0"/>
        <w:autoSpaceDN w:val="0"/>
        <w:adjustRightInd w:val="0"/>
        <w:spacing w:after="0" w:line="240" w:lineRule="auto"/>
        <w:rPr>
          <w:rFonts w:eastAsia="Calibri" w:cs="Arial"/>
          <w:color w:val="000000"/>
          <w:spacing w:val="0"/>
          <w:sz w:val="18"/>
          <w:szCs w:val="18"/>
        </w:rPr>
      </w:pPr>
      <w:bookmarkStart w:id="44" w:name="_Hlk81318386"/>
      <w:r w:rsidRPr="00A75B94">
        <w:rPr>
          <w:rFonts w:eastAsia="Calibri" w:cs="Arial"/>
          <w:color w:val="000000"/>
          <w:spacing w:val="0"/>
          <w:sz w:val="18"/>
          <w:szCs w:val="18"/>
        </w:rPr>
        <w:t>Jednocześnie wyrażam zgodę na przetwarzanie danych osobowych w rozumieniu art. 6 ust. 1 lit. a RODO w zakresie nie szerszym niż: imię i nazwisko, stanowisko, e-mail, telefon, miejsce  świadczenia pracy, doświadczenie i kwalifikacje, wizerunek, głos, biogram.</w:t>
      </w:r>
    </w:p>
    <w:p w14:paraId="2175C196" w14:textId="77777777" w:rsidR="00A75B94" w:rsidRPr="00A75B94" w:rsidRDefault="00A75B94" w:rsidP="00A75B94">
      <w:pPr>
        <w:autoSpaceDE w:val="0"/>
        <w:autoSpaceDN w:val="0"/>
        <w:adjustRightInd w:val="0"/>
        <w:spacing w:after="0" w:line="240" w:lineRule="auto"/>
        <w:rPr>
          <w:rFonts w:eastAsia="Calibri" w:cs="Arial"/>
          <w:b/>
          <w:bCs/>
          <w:color w:val="000000"/>
          <w:spacing w:val="0"/>
          <w:sz w:val="18"/>
          <w:szCs w:val="18"/>
        </w:rPr>
      </w:pPr>
    </w:p>
    <w:p w14:paraId="3D9052C3" w14:textId="77777777" w:rsidR="00A75B94" w:rsidRPr="00A75B94" w:rsidRDefault="00A75B94" w:rsidP="00A75B94">
      <w:pPr>
        <w:autoSpaceDE w:val="0"/>
        <w:autoSpaceDN w:val="0"/>
        <w:adjustRightInd w:val="0"/>
        <w:spacing w:after="0" w:line="240" w:lineRule="auto"/>
        <w:rPr>
          <w:rFonts w:eastAsia="Calibri" w:cs="Arial"/>
          <w:b/>
          <w:bCs/>
          <w:color w:val="000000"/>
          <w:spacing w:val="0"/>
          <w:sz w:val="18"/>
          <w:szCs w:val="18"/>
        </w:rPr>
      </w:pPr>
    </w:p>
    <w:p w14:paraId="64C3D050" w14:textId="77777777" w:rsidR="00A75B94" w:rsidRPr="00A75B94" w:rsidRDefault="00A75B94" w:rsidP="00A75B94">
      <w:pPr>
        <w:autoSpaceDE w:val="0"/>
        <w:autoSpaceDN w:val="0"/>
        <w:adjustRightInd w:val="0"/>
        <w:spacing w:after="0" w:line="240" w:lineRule="auto"/>
        <w:rPr>
          <w:rFonts w:eastAsia="Calibri" w:cs="Arial"/>
          <w:b/>
          <w:bCs/>
          <w:color w:val="000000"/>
          <w:spacing w:val="0"/>
          <w:sz w:val="18"/>
          <w:szCs w:val="18"/>
        </w:rPr>
      </w:pPr>
    </w:p>
    <w:p w14:paraId="471B8639" w14:textId="77777777" w:rsidR="00A75B94" w:rsidRPr="00A75B94" w:rsidRDefault="00A75B94" w:rsidP="00A75B94">
      <w:pPr>
        <w:autoSpaceDE w:val="0"/>
        <w:autoSpaceDN w:val="0"/>
        <w:adjustRightInd w:val="0"/>
        <w:spacing w:after="0" w:line="240" w:lineRule="auto"/>
        <w:rPr>
          <w:rFonts w:eastAsia="Calibri" w:cs="Arial"/>
          <w:b/>
          <w:bCs/>
          <w:color w:val="000000"/>
          <w:spacing w:val="0"/>
          <w:sz w:val="18"/>
          <w:szCs w:val="18"/>
        </w:rPr>
      </w:pPr>
      <w:r w:rsidRPr="00A75B94">
        <w:rPr>
          <w:rFonts w:eastAsia="Calibri" w:cs="Arial"/>
          <w:b/>
          <w:bCs/>
          <w:color w:val="000000"/>
          <w:spacing w:val="0"/>
          <w:sz w:val="18"/>
          <w:szCs w:val="18"/>
        </w:rPr>
        <w:t xml:space="preserve">Klauzula informacyjna: </w:t>
      </w:r>
    </w:p>
    <w:p w14:paraId="05F90789" w14:textId="1DC959D9" w:rsidR="00A75B94" w:rsidRPr="00A75B94" w:rsidRDefault="00A75B94" w:rsidP="00A75B94">
      <w:pPr>
        <w:autoSpaceDE w:val="0"/>
        <w:autoSpaceDN w:val="0"/>
        <w:adjustRightInd w:val="0"/>
        <w:spacing w:after="0" w:line="240" w:lineRule="auto"/>
        <w:rPr>
          <w:rFonts w:eastAsia="Calibri" w:cs="Arial"/>
          <w:b/>
          <w:color w:val="000000"/>
          <w:spacing w:val="0"/>
          <w:sz w:val="18"/>
          <w:szCs w:val="18"/>
        </w:rPr>
      </w:pPr>
      <w:r w:rsidRPr="00A75B94">
        <w:rPr>
          <w:rFonts w:eastAsia="Calibri" w:cs="Arial"/>
          <w:b/>
          <w:color w:val="000000"/>
          <w:spacing w:val="0"/>
          <w:sz w:val="18"/>
          <w:szCs w:val="18"/>
        </w:rPr>
        <w:t>Centrum Łukasiewicz zgodnie z art. 13 ust. 1 i ust. 2 Rozporządzenia Parlamentu Europejskiego i Rady (UE) 2016/679 z dnia 27 kwietnia 2016 r. (dalej RODO) informuję, iż:</w:t>
      </w:r>
    </w:p>
    <w:p w14:paraId="3DA2C98B" w14:textId="745FE461"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 xml:space="preserve">Administratorem Danych Osobowych jest Centrum Łukasiewicz, ul. Poleczki 19, </w:t>
      </w:r>
      <w:r>
        <w:rPr>
          <w:rFonts w:eastAsia="Calibri" w:cs="Arial"/>
          <w:color w:val="000000"/>
          <w:spacing w:val="0"/>
          <w:sz w:val="18"/>
          <w:szCs w:val="18"/>
        </w:rPr>
        <w:br/>
      </w:r>
      <w:r w:rsidRPr="00A75B94">
        <w:rPr>
          <w:rFonts w:eastAsia="Calibri" w:cs="Arial"/>
          <w:color w:val="000000"/>
          <w:spacing w:val="0"/>
          <w:sz w:val="18"/>
          <w:szCs w:val="18"/>
        </w:rPr>
        <w:t xml:space="preserve">02-822 Warszawa, e-mail: kontakt@lukasiewicz.gov.pl. W sprawie gromadzenia, przetwarzania </w:t>
      </w:r>
      <w:r w:rsidRPr="00A75B94">
        <w:rPr>
          <w:rFonts w:eastAsia="Calibri" w:cs="Arial"/>
          <w:color w:val="000000"/>
          <w:spacing w:val="0"/>
          <w:sz w:val="18"/>
          <w:szCs w:val="18"/>
        </w:rPr>
        <w:br/>
        <w:t>i ochrony danych można kontaktować się z IOD pod adresem: ul. Poleczki 19, 02-822 Warszawa, e-mail: dane.osobowe@lukasiewicz.gov.pl.</w:t>
      </w:r>
    </w:p>
    <w:p w14:paraId="291AAADF"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Twoje dane osobowe przetwarzane będą w celu wskazanym powyżej (art. 6 ust. 1 lit. a RODO);</w:t>
      </w:r>
    </w:p>
    <w:p w14:paraId="7F19EA86"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 xml:space="preserve">Odbiorcą Twoich danych osobowych mogą być podwykonawcy Centrum Łukasiewicz </w:t>
      </w:r>
      <w:r w:rsidRPr="00A75B94">
        <w:rPr>
          <w:rFonts w:eastAsia="Calibri" w:cs="Arial"/>
          <w:color w:val="000000"/>
          <w:spacing w:val="0"/>
          <w:sz w:val="18"/>
          <w:szCs w:val="18"/>
        </w:rPr>
        <w:br/>
        <w:t>w zakresie świadczonych przez nich usług w tym w szczególności w zakresie usług IT, kurierskich, pocztowych, prawnych, poczty, zgodnie z podpisanymi umowami; nie mają oni prawa korzystać z Twoich danych w swoich celach;</w:t>
      </w:r>
    </w:p>
    <w:p w14:paraId="20471BC1"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Twoje dane osobowe nie będą przekazywane do państwa trzeciego, ani organizacji międzynarodowej, z zastrzeżeniem że Centrum Łukasiewicz korzysta z Microsoft Office 365, co może spowodować przekazanie Twoich danych osobowych do państwa trzeciego:</w:t>
      </w:r>
    </w:p>
    <w:p w14:paraId="6300855E"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Twoje dane osobowe będą przetwarzane przez okres do wypełnienia celu do którego zostały zebrane lub do wycofania przez Ciebie zgody na ich przetwarzanie;</w:t>
      </w:r>
    </w:p>
    <w:p w14:paraId="26094137"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posiadasz prawo dostępu do treści swoich danych, oraz prawo ich sprostowania, usunięcia, ograniczenia przetwarzania, prawo do przenoszenia danych, prawo wniesienia sprzeciwu;</w:t>
      </w:r>
    </w:p>
    <w:p w14:paraId="4C179B32"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masz prawo wniesienia skargi do organu nadzorczego (Urzędu Ochrony Danych Osobowych) gdy uznasz, iż przetwarzanie Twoich danych osobowych narusza przepisy RODO;</w:t>
      </w:r>
    </w:p>
    <w:p w14:paraId="40A99A31" w14:textId="77777777" w:rsidR="00A75B94" w:rsidRPr="00A75B94" w:rsidRDefault="00A75B94" w:rsidP="00A75B94">
      <w:pPr>
        <w:numPr>
          <w:ilvl w:val="0"/>
          <w:numId w:val="53"/>
        </w:numPr>
        <w:autoSpaceDE w:val="0"/>
        <w:autoSpaceDN w:val="0"/>
        <w:adjustRightInd w:val="0"/>
        <w:spacing w:after="0" w:line="240" w:lineRule="auto"/>
        <w:rPr>
          <w:rFonts w:eastAsia="Calibri" w:cs="Arial"/>
          <w:color w:val="000000"/>
          <w:spacing w:val="0"/>
          <w:sz w:val="18"/>
          <w:szCs w:val="18"/>
        </w:rPr>
      </w:pPr>
      <w:r w:rsidRPr="00A75B94">
        <w:rPr>
          <w:rFonts w:eastAsia="Calibri" w:cs="Arial"/>
          <w:color w:val="000000"/>
          <w:spacing w:val="0"/>
          <w:sz w:val="18"/>
          <w:szCs w:val="18"/>
        </w:rPr>
        <w:t>Twoje dane nie będą przetwarzane w sposób zautomatyzowany, ani w formie profilowania.</w:t>
      </w:r>
    </w:p>
    <w:bookmarkEnd w:id="44"/>
    <w:p w14:paraId="2341E8B1" w14:textId="77777777" w:rsidR="00376622" w:rsidRDefault="00376622" w:rsidP="00376622">
      <w:pPr>
        <w:widowControl w:val="0"/>
        <w:suppressAutoHyphens/>
        <w:spacing w:after="0" w:line="240" w:lineRule="auto"/>
        <w:jc w:val="right"/>
        <w:rPr>
          <w:rFonts w:eastAsia="Times New Roman" w:cs="Times New Roman"/>
          <w:b/>
          <w:bCs/>
          <w:color w:val="auto"/>
          <w:spacing w:val="0"/>
          <w:sz w:val="18"/>
          <w:szCs w:val="18"/>
          <w:lang w:eastAsia="zh-CN"/>
        </w:rPr>
      </w:pPr>
    </w:p>
    <w:sectPr w:rsidR="00376622" w:rsidSect="00CC6694">
      <w:footerReference w:type="default" r:id="rId18"/>
      <w:headerReference w:type="first" r:id="rId19"/>
      <w:footerReference w:type="first" r:id="rId2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68DB" w14:textId="77777777" w:rsidR="00B6450E" w:rsidRDefault="00B6450E" w:rsidP="006747BD">
      <w:pPr>
        <w:spacing w:after="0" w:line="240" w:lineRule="auto"/>
      </w:pPr>
      <w:r>
        <w:separator/>
      </w:r>
    </w:p>
  </w:endnote>
  <w:endnote w:type="continuationSeparator" w:id="0">
    <w:p w14:paraId="20863F47" w14:textId="77777777" w:rsidR="00B6450E" w:rsidRDefault="00B6450E" w:rsidP="006747BD">
      <w:pPr>
        <w:spacing w:after="0" w:line="240" w:lineRule="auto"/>
      </w:pPr>
      <w:r>
        <w:continuationSeparator/>
      </w:r>
    </w:p>
  </w:endnote>
  <w:endnote w:type="continuationNotice" w:id="1">
    <w:p w14:paraId="109158CD" w14:textId="77777777" w:rsidR="00B6450E" w:rsidRDefault="00B64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A35D7D3"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E38A7">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E38A7">
              <w:rPr>
                <w:bCs/>
                <w:noProof/>
              </w:rPr>
              <w:t>22</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04643C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35DB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35DBD">
              <w:rPr>
                <w:noProof/>
              </w:rPr>
              <w:t>1</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DD66" w14:textId="77777777" w:rsidR="00B6450E" w:rsidRDefault="00B6450E" w:rsidP="006747BD">
      <w:pPr>
        <w:spacing w:after="0" w:line="240" w:lineRule="auto"/>
      </w:pPr>
      <w:r>
        <w:separator/>
      </w:r>
    </w:p>
  </w:footnote>
  <w:footnote w:type="continuationSeparator" w:id="0">
    <w:p w14:paraId="1FF932A9" w14:textId="77777777" w:rsidR="00B6450E" w:rsidRDefault="00B6450E" w:rsidP="006747BD">
      <w:pPr>
        <w:spacing w:after="0" w:line="240" w:lineRule="auto"/>
      </w:pPr>
      <w:r>
        <w:continuationSeparator/>
      </w:r>
    </w:p>
  </w:footnote>
  <w:footnote w:type="continuationNotice" w:id="1">
    <w:p w14:paraId="03EF9916" w14:textId="77777777" w:rsidR="00B6450E" w:rsidRDefault="00B6450E">
      <w:pPr>
        <w:spacing w:after="0" w:line="240" w:lineRule="auto"/>
      </w:pPr>
    </w:p>
  </w:footnote>
  <w:footnote w:id="2">
    <w:p w14:paraId="07CAF0D6" w14:textId="42E24720" w:rsidR="000065E3" w:rsidRPr="000065E3" w:rsidRDefault="000065E3">
      <w:pPr>
        <w:pStyle w:val="Tekstprzypisudolnego"/>
        <w:rPr>
          <w:sz w:val="16"/>
          <w:szCs w:val="16"/>
        </w:rPr>
      </w:pPr>
      <w:r>
        <w:rPr>
          <w:rStyle w:val="Odwoanieprzypisudolnego"/>
        </w:rPr>
        <w:footnoteRef/>
      </w:r>
      <w:r>
        <w:t xml:space="preserve"> </w:t>
      </w:r>
      <w:r w:rsidRPr="000065E3">
        <w:rPr>
          <w:sz w:val="16"/>
          <w:szCs w:val="16"/>
        </w:rPr>
        <w:t xml:space="preserve">W przypadku </w:t>
      </w:r>
      <w:r w:rsidR="00B71F29">
        <w:rPr>
          <w:sz w:val="16"/>
          <w:szCs w:val="16"/>
        </w:rPr>
        <w:t>braku skorzystania przez Zamawiającego z prawa opcji.</w:t>
      </w:r>
    </w:p>
  </w:footnote>
  <w:footnote w:id="3">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4">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5">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05"/>
        </w:tabs>
        <w:ind w:left="705" w:hanging="360"/>
      </w:pPr>
      <w:rPr>
        <w:rFonts w:ascii="Times New Roman" w:hAnsi="Times New Roman" w:cs="Times New Roman"/>
        <w:b w:val="0"/>
        <w:bCs w:val="0"/>
        <w:sz w:val="22"/>
        <w:szCs w:val="22"/>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3" w15:restartNumberingAfterBreak="0">
    <w:nsid w:val="00000005"/>
    <w:multiLevelType w:val="multilevel"/>
    <w:tmpl w:val="00000005"/>
    <w:name w:val="WW8Num5"/>
    <w:lvl w:ilvl="0">
      <w:start w:val="4"/>
      <w:numFmt w:val="bullet"/>
      <w:lvlText w:val=""/>
      <w:lvlJc w:val="left"/>
      <w:pPr>
        <w:tabs>
          <w:tab w:val="num" w:pos="720"/>
        </w:tabs>
        <w:ind w:left="720" w:hanging="360"/>
      </w:pPr>
      <w:rPr>
        <w:rFonts w:ascii="Wingdings" w:hAnsi="Wingdings" w:cs="Wingdings"/>
        <w:color w:val="000000"/>
        <w:sz w:val="16"/>
        <w:szCs w:val="16"/>
      </w:r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sz w:val="22"/>
        <w:szCs w:val="22"/>
      </w:r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6"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1857215"/>
    <w:multiLevelType w:val="multilevel"/>
    <w:tmpl w:val="7A9C4B58"/>
    <w:lvl w:ilvl="0">
      <w:start w:val="1"/>
      <w:numFmt w:val="decimal"/>
      <w:lvlText w:val="%1."/>
      <w:lvlJc w:val="left"/>
      <w:pPr>
        <w:ind w:left="720" w:hanging="360"/>
      </w:pPr>
      <w:rPr>
        <w:rFonts w:hint="default"/>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A700E"/>
    <w:multiLevelType w:val="hybridMultilevel"/>
    <w:tmpl w:val="A01CD2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E04314"/>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9"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74248A5"/>
    <w:multiLevelType w:val="hybridMultilevel"/>
    <w:tmpl w:val="CF0A4554"/>
    <w:lvl w:ilvl="0" w:tplc="F5543D76">
      <w:start w:val="6"/>
      <w:numFmt w:val="decimal"/>
      <w:lvlText w:val="%1."/>
      <w:lvlJc w:val="left"/>
      <w:pPr>
        <w:ind w:left="765" w:hanging="360"/>
      </w:pPr>
      <w:rPr>
        <w:rFonts w:ascii="Arial" w:hAnsi="Arial" w:cs="Arial" w:hint="default"/>
      </w:rPr>
    </w:lvl>
    <w:lvl w:ilvl="1" w:tplc="27008988">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A91CC2"/>
    <w:multiLevelType w:val="hybridMultilevel"/>
    <w:tmpl w:val="DB781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2A1534A3"/>
    <w:multiLevelType w:val="hybridMultilevel"/>
    <w:tmpl w:val="3DF0911A"/>
    <w:lvl w:ilvl="0" w:tplc="31A0203C">
      <w:start w:val="1"/>
      <w:numFmt w:val="decimal"/>
      <w:lvlText w:val="%1)"/>
      <w:lvlJc w:val="left"/>
      <w:pPr>
        <w:ind w:left="1428" w:hanging="360"/>
      </w:pPr>
      <w:rPr>
        <w:rFonts w:hint="default"/>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6476E09"/>
    <w:multiLevelType w:val="hybridMultilevel"/>
    <w:tmpl w:val="E744D49E"/>
    <w:lvl w:ilvl="0" w:tplc="1E5C0E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BED3BB7"/>
    <w:multiLevelType w:val="hybridMultilevel"/>
    <w:tmpl w:val="16F29B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5656B2C"/>
    <w:multiLevelType w:val="hybridMultilevel"/>
    <w:tmpl w:val="832219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7EC62F1"/>
    <w:multiLevelType w:val="hybridMultilevel"/>
    <w:tmpl w:val="7DF23F7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565880"/>
    <w:multiLevelType w:val="hybridMultilevel"/>
    <w:tmpl w:val="F4CAA94E"/>
    <w:lvl w:ilvl="0" w:tplc="43B4A3AC">
      <w:start w:val="1"/>
      <w:numFmt w:val="decimal"/>
      <w:lvlText w:val="%1)"/>
      <w:lvlJc w:val="left"/>
      <w:pPr>
        <w:ind w:left="1146" w:hanging="360"/>
      </w:pPr>
      <w:rPr>
        <w:rFonts w:asciiTheme="minorHAnsi" w:hAnsiTheme="minorHAnsi" w:hint="default"/>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83544BD"/>
    <w:multiLevelType w:val="hybridMultilevel"/>
    <w:tmpl w:val="80EC6546"/>
    <w:lvl w:ilvl="0" w:tplc="3C7482D4">
      <w:start w:val="1"/>
      <w:numFmt w:val="decimal"/>
      <w:lvlText w:val="%1)"/>
      <w:lvlJc w:val="left"/>
      <w:pPr>
        <w:ind w:left="144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644999"/>
    <w:multiLevelType w:val="hybridMultilevel"/>
    <w:tmpl w:val="12A8FA74"/>
    <w:lvl w:ilvl="0" w:tplc="DA7C6D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0029CE"/>
    <w:multiLevelType w:val="hybridMultilevel"/>
    <w:tmpl w:val="9C7A96A0"/>
    <w:lvl w:ilvl="0" w:tplc="32B81A42">
      <w:start w:val="1"/>
      <w:numFmt w:val="decimal"/>
      <w:lvlText w:val="%1)"/>
      <w:lvlJc w:val="left"/>
      <w:pPr>
        <w:ind w:left="1080" w:hanging="360"/>
      </w:pPr>
      <w:rPr>
        <w:rFonts w:ascii="Arial" w:eastAsiaTheme="minorHAnsi" w:hAnsi="Arial" w:hint="default"/>
        <w:color w:val="000000" w:themeColor="background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1312FED"/>
    <w:multiLevelType w:val="hybridMultilevel"/>
    <w:tmpl w:val="59C07584"/>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1BE6096"/>
    <w:multiLevelType w:val="hybridMultilevel"/>
    <w:tmpl w:val="3774C2B0"/>
    <w:lvl w:ilvl="0" w:tplc="3A2C0156">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0"/>
  </w:num>
  <w:num w:numId="2">
    <w:abstractNumId w:val="4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
    </w:lvlOverride>
  </w:num>
  <w:num w:numId="26">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52"/>
  </w:num>
  <w:num w:numId="33">
    <w:abstractNumId w:val="8"/>
  </w:num>
  <w:num w:numId="34">
    <w:abstractNumId w:val="39"/>
  </w:num>
  <w:num w:numId="35">
    <w:abstractNumId w:val="56"/>
  </w:num>
  <w:num w:numId="36">
    <w:abstractNumId w:val="23"/>
  </w:num>
  <w:num w:numId="37">
    <w:abstractNumId w:val="15"/>
  </w:num>
  <w:num w:numId="38">
    <w:abstractNumId w:val="29"/>
  </w:num>
  <w:num w:numId="39">
    <w:abstractNumId w:val="31"/>
  </w:num>
  <w:num w:numId="40">
    <w:abstractNumId w:val="40"/>
  </w:num>
  <w:num w:numId="41">
    <w:abstractNumId w:val="32"/>
  </w:num>
  <w:num w:numId="42">
    <w:abstractNumId w:val="28"/>
  </w:num>
  <w:num w:numId="43">
    <w:abstractNumId w:val="9"/>
  </w:num>
  <w:num w:numId="44">
    <w:abstractNumId w:val="55"/>
  </w:num>
  <w:num w:numId="45">
    <w:abstractNumId w:val="45"/>
  </w:num>
  <w:num w:numId="46">
    <w:abstractNumId w:val="54"/>
  </w:num>
  <w:num w:numId="47">
    <w:abstractNumId w:val="53"/>
  </w:num>
  <w:num w:numId="48">
    <w:abstractNumId w:val="34"/>
  </w:num>
  <w:num w:numId="49">
    <w:abstractNumId w:val="24"/>
  </w:num>
  <w:num w:numId="50">
    <w:abstractNumId w:val="7"/>
  </w:num>
  <w:num w:numId="51">
    <w:abstractNumId w:val="20"/>
  </w:num>
  <w:num w:numId="52">
    <w:abstractNumId w:val="22"/>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5E3"/>
    <w:rsid w:val="00006720"/>
    <w:rsid w:val="000102F3"/>
    <w:rsid w:val="00012816"/>
    <w:rsid w:val="00021A2D"/>
    <w:rsid w:val="0002284C"/>
    <w:rsid w:val="00022AD4"/>
    <w:rsid w:val="0002422F"/>
    <w:rsid w:val="0003478F"/>
    <w:rsid w:val="00043CDA"/>
    <w:rsid w:val="00045189"/>
    <w:rsid w:val="00045D7F"/>
    <w:rsid w:val="00055595"/>
    <w:rsid w:val="000579F5"/>
    <w:rsid w:val="00060F6A"/>
    <w:rsid w:val="00064B19"/>
    <w:rsid w:val="00070438"/>
    <w:rsid w:val="0007064C"/>
    <w:rsid w:val="00077647"/>
    <w:rsid w:val="0008054A"/>
    <w:rsid w:val="00081B42"/>
    <w:rsid w:val="000835A1"/>
    <w:rsid w:val="00083671"/>
    <w:rsid w:val="000842E3"/>
    <w:rsid w:val="000874F5"/>
    <w:rsid w:val="00092A3A"/>
    <w:rsid w:val="000A08A0"/>
    <w:rsid w:val="000A0D11"/>
    <w:rsid w:val="000A1F14"/>
    <w:rsid w:val="000B5B83"/>
    <w:rsid w:val="000B6A47"/>
    <w:rsid w:val="000C6E78"/>
    <w:rsid w:val="000D0C96"/>
    <w:rsid w:val="000D2404"/>
    <w:rsid w:val="000D4B42"/>
    <w:rsid w:val="000E1523"/>
    <w:rsid w:val="000E70A6"/>
    <w:rsid w:val="000F7146"/>
    <w:rsid w:val="000F7194"/>
    <w:rsid w:val="0010290D"/>
    <w:rsid w:val="00102AAD"/>
    <w:rsid w:val="001035A3"/>
    <w:rsid w:val="00104990"/>
    <w:rsid w:val="00107561"/>
    <w:rsid w:val="001137F8"/>
    <w:rsid w:val="0011777B"/>
    <w:rsid w:val="0011798D"/>
    <w:rsid w:val="00117F93"/>
    <w:rsid w:val="00120E8C"/>
    <w:rsid w:val="001252B4"/>
    <w:rsid w:val="00127F63"/>
    <w:rsid w:val="00135C85"/>
    <w:rsid w:val="001365A4"/>
    <w:rsid w:val="0013732F"/>
    <w:rsid w:val="00140B09"/>
    <w:rsid w:val="00141126"/>
    <w:rsid w:val="001416B6"/>
    <w:rsid w:val="00144B34"/>
    <w:rsid w:val="00144F0D"/>
    <w:rsid w:val="00146000"/>
    <w:rsid w:val="0015191D"/>
    <w:rsid w:val="00160E45"/>
    <w:rsid w:val="0016290D"/>
    <w:rsid w:val="00163812"/>
    <w:rsid w:val="001642F0"/>
    <w:rsid w:val="00164387"/>
    <w:rsid w:val="001652F0"/>
    <w:rsid w:val="00177071"/>
    <w:rsid w:val="00177E07"/>
    <w:rsid w:val="0018016F"/>
    <w:rsid w:val="00190811"/>
    <w:rsid w:val="00193432"/>
    <w:rsid w:val="00197F5E"/>
    <w:rsid w:val="001A05C4"/>
    <w:rsid w:val="001A4699"/>
    <w:rsid w:val="001A5F15"/>
    <w:rsid w:val="001A6D8C"/>
    <w:rsid w:val="001B5BCB"/>
    <w:rsid w:val="001B779E"/>
    <w:rsid w:val="001C0FC0"/>
    <w:rsid w:val="001C2F16"/>
    <w:rsid w:val="001C51AF"/>
    <w:rsid w:val="001D5D50"/>
    <w:rsid w:val="001D616D"/>
    <w:rsid w:val="001D7604"/>
    <w:rsid w:val="001E3630"/>
    <w:rsid w:val="001E7088"/>
    <w:rsid w:val="00205AFB"/>
    <w:rsid w:val="00206125"/>
    <w:rsid w:val="0021303B"/>
    <w:rsid w:val="0021445A"/>
    <w:rsid w:val="0022224F"/>
    <w:rsid w:val="00226436"/>
    <w:rsid w:val="00231524"/>
    <w:rsid w:val="00233669"/>
    <w:rsid w:val="002360F4"/>
    <w:rsid w:val="0024358F"/>
    <w:rsid w:val="00243E5D"/>
    <w:rsid w:val="00244CCD"/>
    <w:rsid w:val="00244ED4"/>
    <w:rsid w:val="002471EC"/>
    <w:rsid w:val="00250B21"/>
    <w:rsid w:val="00253CCC"/>
    <w:rsid w:val="00255577"/>
    <w:rsid w:val="00260D80"/>
    <w:rsid w:val="002661BF"/>
    <w:rsid w:val="00276954"/>
    <w:rsid w:val="00290385"/>
    <w:rsid w:val="002903B4"/>
    <w:rsid w:val="00296544"/>
    <w:rsid w:val="002A255E"/>
    <w:rsid w:val="002A279A"/>
    <w:rsid w:val="002B5A4D"/>
    <w:rsid w:val="002D1141"/>
    <w:rsid w:val="002D211C"/>
    <w:rsid w:val="002D24A9"/>
    <w:rsid w:val="002D48BE"/>
    <w:rsid w:val="002D7AEB"/>
    <w:rsid w:val="002E500C"/>
    <w:rsid w:val="002E52DF"/>
    <w:rsid w:val="002E54C1"/>
    <w:rsid w:val="002E7633"/>
    <w:rsid w:val="002F3995"/>
    <w:rsid w:val="002F4128"/>
    <w:rsid w:val="002F4540"/>
    <w:rsid w:val="002F535B"/>
    <w:rsid w:val="0030045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6C00"/>
    <w:rsid w:val="00351BB6"/>
    <w:rsid w:val="00354EE1"/>
    <w:rsid w:val="00362443"/>
    <w:rsid w:val="003658A5"/>
    <w:rsid w:val="00366002"/>
    <w:rsid w:val="00372741"/>
    <w:rsid w:val="003738EC"/>
    <w:rsid w:val="00374F6F"/>
    <w:rsid w:val="00376622"/>
    <w:rsid w:val="0038114F"/>
    <w:rsid w:val="0039019B"/>
    <w:rsid w:val="0039050B"/>
    <w:rsid w:val="0039234D"/>
    <w:rsid w:val="003930ED"/>
    <w:rsid w:val="00395886"/>
    <w:rsid w:val="003971FC"/>
    <w:rsid w:val="003A0B0C"/>
    <w:rsid w:val="003B265D"/>
    <w:rsid w:val="003D0058"/>
    <w:rsid w:val="003D2B02"/>
    <w:rsid w:val="003D3723"/>
    <w:rsid w:val="003D6EE7"/>
    <w:rsid w:val="003E0DF3"/>
    <w:rsid w:val="003E2DCA"/>
    <w:rsid w:val="003F1419"/>
    <w:rsid w:val="003F48C3"/>
    <w:rsid w:val="003F4BA3"/>
    <w:rsid w:val="00403691"/>
    <w:rsid w:val="00403CC5"/>
    <w:rsid w:val="00411674"/>
    <w:rsid w:val="00415097"/>
    <w:rsid w:val="00417A78"/>
    <w:rsid w:val="00421191"/>
    <w:rsid w:val="00422AE5"/>
    <w:rsid w:val="00424084"/>
    <w:rsid w:val="00425C5B"/>
    <w:rsid w:val="00426BE5"/>
    <w:rsid w:val="00437D83"/>
    <w:rsid w:val="00441AFC"/>
    <w:rsid w:val="004430CB"/>
    <w:rsid w:val="00445630"/>
    <w:rsid w:val="00450F86"/>
    <w:rsid w:val="00454868"/>
    <w:rsid w:val="004616FE"/>
    <w:rsid w:val="00461F41"/>
    <w:rsid w:val="00467632"/>
    <w:rsid w:val="00470B1F"/>
    <w:rsid w:val="00473A26"/>
    <w:rsid w:val="00473E3E"/>
    <w:rsid w:val="00474758"/>
    <w:rsid w:val="00483086"/>
    <w:rsid w:val="00483E1D"/>
    <w:rsid w:val="00485F9B"/>
    <w:rsid w:val="00496159"/>
    <w:rsid w:val="00496E0F"/>
    <w:rsid w:val="004A39A1"/>
    <w:rsid w:val="004A5B54"/>
    <w:rsid w:val="004A72E1"/>
    <w:rsid w:val="004B52F3"/>
    <w:rsid w:val="004C4065"/>
    <w:rsid w:val="004C7601"/>
    <w:rsid w:val="004C7D13"/>
    <w:rsid w:val="004D0B01"/>
    <w:rsid w:val="004D13E0"/>
    <w:rsid w:val="004D24AE"/>
    <w:rsid w:val="004D2DBA"/>
    <w:rsid w:val="004D59AE"/>
    <w:rsid w:val="004E23D3"/>
    <w:rsid w:val="004E3E47"/>
    <w:rsid w:val="004E4490"/>
    <w:rsid w:val="004E5FC9"/>
    <w:rsid w:val="004E76CA"/>
    <w:rsid w:val="004F16E9"/>
    <w:rsid w:val="004F2D24"/>
    <w:rsid w:val="004F5805"/>
    <w:rsid w:val="004F6764"/>
    <w:rsid w:val="004F7637"/>
    <w:rsid w:val="00500267"/>
    <w:rsid w:val="00507E57"/>
    <w:rsid w:val="005169B2"/>
    <w:rsid w:val="005221CB"/>
    <w:rsid w:val="00526CDD"/>
    <w:rsid w:val="005324A0"/>
    <w:rsid w:val="005418EB"/>
    <w:rsid w:val="00542462"/>
    <w:rsid w:val="00542A34"/>
    <w:rsid w:val="005468D6"/>
    <w:rsid w:val="00553BBE"/>
    <w:rsid w:val="00555979"/>
    <w:rsid w:val="00582A90"/>
    <w:rsid w:val="00587545"/>
    <w:rsid w:val="00587D96"/>
    <w:rsid w:val="005923BA"/>
    <w:rsid w:val="00595F11"/>
    <w:rsid w:val="005A1E64"/>
    <w:rsid w:val="005B5ED0"/>
    <w:rsid w:val="005C0139"/>
    <w:rsid w:val="005C05B5"/>
    <w:rsid w:val="005C0AC9"/>
    <w:rsid w:val="005C2176"/>
    <w:rsid w:val="005C5A2C"/>
    <w:rsid w:val="005D1495"/>
    <w:rsid w:val="005D57B8"/>
    <w:rsid w:val="005D62FB"/>
    <w:rsid w:val="005D664D"/>
    <w:rsid w:val="005E38A7"/>
    <w:rsid w:val="005F6A6F"/>
    <w:rsid w:val="00605A5F"/>
    <w:rsid w:val="00606F01"/>
    <w:rsid w:val="006144D3"/>
    <w:rsid w:val="006212DD"/>
    <w:rsid w:val="006234DE"/>
    <w:rsid w:val="00625D60"/>
    <w:rsid w:val="00632B09"/>
    <w:rsid w:val="00640F8E"/>
    <w:rsid w:val="0064290E"/>
    <w:rsid w:val="00646ACD"/>
    <w:rsid w:val="006472DA"/>
    <w:rsid w:val="00653ED0"/>
    <w:rsid w:val="00654919"/>
    <w:rsid w:val="00661561"/>
    <w:rsid w:val="0066388E"/>
    <w:rsid w:val="00664F72"/>
    <w:rsid w:val="00665DBA"/>
    <w:rsid w:val="006747BD"/>
    <w:rsid w:val="00681789"/>
    <w:rsid w:val="00682BC6"/>
    <w:rsid w:val="006954C9"/>
    <w:rsid w:val="006959AE"/>
    <w:rsid w:val="006B1739"/>
    <w:rsid w:val="006B2477"/>
    <w:rsid w:val="006B7428"/>
    <w:rsid w:val="006C2543"/>
    <w:rsid w:val="006C5506"/>
    <w:rsid w:val="006D1AC6"/>
    <w:rsid w:val="006D4BEA"/>
    <w:rsid w:val="006D6DE5"/>
    <w:rsid w:val="006D6E09"/>
    <w:rsid w:val="006E34CA"/>
    <w:rsid w:val="006E3583"/>
    <w:rsid w:val="006E374A"/>
    <w:rsid w:val="006E5990"/>
    <w:rsid w:val="006F54AE"/>
    <w:rsid w:val="006F7A5C"/>
    <w:rsid w:val="00702AA5"/>
    <w:rsid w:val="007042E5"/>
    <w:rsid w:val="00704E1E"/>
    <w:rsid w:val="00705039"/>
    <w:rsid w:val="007071AC"/>
    <w:rsid w:val="0071129E"/>
    <w:rsid w:val="007173D7"/>
    <w:rsid w:val="0072276B"/>
    <w:rsid w:val="007323C1"/>
    <w:rsid w:val="00735D3B"/>
    <w:rsid w:val="00735DBD"/>
    <w:rsid w:val="00736A88"/>
    <w:rsid w:val="00737AFA"/>
    <w:rsid w:val="007412B1"/>
    <w:rsid w:val="007420B6"/>
    <w:rsid w:val="007431AF"/>
    <w:rsid w:val="00743DB4"/>
    <w:rsid w:val="007442AE"/>
    <w:rsid w:val="00746D23"/>
    <w:rsid w:val="00746FC8"/>
    <w:rsid w:val="0074744A"/>
    <w:rsid w:val="0075057D"/>
    <w:rsid w:val="00760595"/>
    <w:rsid w:val="00765F7B"/>
    <w:rsid w:val="00775BC1"/>
    <w:rsid w:val="00776F41"/>
    <w:rsid w:val="00777BCE"/>
    <w:rsid w:val="00781363"/>
    <w:rsid w:val="00791225"/>
    <w:rsid w:val="00797CCC"/>
    <w:rsid w:val="007A6450"/>
    <w:rsid w:val="007B06E7"/>
    <w:rsid w:val="007B1878"/>
    <w:rsid w:val="007B1D91"/>
    <w:rsid w:val="007B525D"/>
    <w:rsid w:val="007B7862"/>
    <w:rsid w:val="007C087D"/>
    <w:rsid w:val="007C50D6"/>
    <w:rsid w:val="007D00A1"/>
    <w:rsid w:val="007D4EA5"/>
    <w:rsid w:val="007D52E0"/>
    <w:rsid w:val="007D6897"/>
    <w:rsid w:val="007D6C90"/>
    <w:rsid w:val="007E6761"/>
    <w:rsid w:val="007F41B3"/>
    <w:rsid w:val="007F4C1B"/>
    <w:rsid w:val="007F6065"/>
    <w:rsid w:val="007F68A4"/>
    <w:rsid w:val="00803435"/>
    <w:rsid w:val="00805DF6"/>
    <w:rsid w:val="00805F23"/>
    <w:rsid w:val="008179ED"/>
    <w:rsid w:val="00821132"/>
    <w:rsid w:val="00821F16"/>
    <w:rsid w:val="008256F6"/>
    <w:rsid w:val="00826CA8"/>
    <w:rsid w:val="0082749B"/>
    <w:rsid w:val="00830EC0"/>
    <w:rsid w:val="00832BCB"/>
    <w:rsid w:val="00833EE9"/>
    <w:rsid w:val="0083423A"/>
    <w:rsid w:val="00836BFF"/>
    <w:rsid w:val="0084101A"/>
    <w:rsid w:val="008420A7"/>
    <w:rsid w:val="0084396A"/>
    <w:rsid w:val="008479D1"/>
    <w:rsid w:val="00852B7D"/>
    <w:rsid w:val="00853B45"/>
    <w:rsid w:val="00854B7B"/>
    <w:rsid w:val="00855964"/>
    <w:rsid w:val="00857267"/>
    <w:rsid w:val="00862F40"/>
    <w:rsid w:val="00863FA8"/>
    <w:rsid w:val="00867681"/>
    <w:rsid w:val="008728D4"/>
    <w:rsid w:val="00874BA0"/>
    <w:rsid w:val="008772A2"/>
    <w:rsid w:val="00877AC0"/>
    <w:rsid w:val="0088101B"/>
    <w:rsid w:val="008866B7"/>
    <w:rsid w:val="00887FCF"/>
    <w:rsid w:val="0089037B"/>
    <w:rsid w:val="008921AE"/>
    <w:rsid w:val="00896E50"/>
    <w:rsid w:val="008B337B"/>
    <w:rsid w:val="008B7507"/>
    <w:rsid w:val="008C1729"/>
    <w:rsid w:val="008C4D9E"/>
    <w:rsid w:val="008C75DD"/>
    <w:rsid w:val="008D1C22"/>
    <w:rsid w:val="008D50DE"/>
    <w:rsid w:val="008E61E6"/>
    <w:rsid w:val="008E63DE"/>
    <w:rsid w:val="008E6A2E"/>
    <w:rsid w:val="008E7787"/>
    <w:rsid w:val="008E7E13"/>
    <w:rsid w:val="008F19D3"/>
    <w:rsid w:val="008F209D"/>
    <w:rsid w:val="008F3CE4"/>
    <w:rsid w:val="008F71A0"/>
    <w:rsid w:val="0090283A"/>
    <w:rsid w:val="00905D37"/>
    <w:rsid w:val="00907E24"/>
    <w:rsid w:val="00912775"/>
    <w:rsid w:val="00920FD9"/>
    <w:rsid w:val="009251E8"/>
    <w:rsid w:val="00927138"/>
    <w:rsid w:val="009307DC"/>
    <w:rsid w:val="00933A4E"/>
    <w:rsid w:val="00935401"/>
    <w:rsid w:val="00936A2C"/>
    <w:rsid w:val="00937BA4"/>
    <w:rsid w:val="00954081"/>
    <w:rsid w:val="00960F92"/>
    <w:rsid w:val="00961DF1"/>
    <w:rsid w:val="00962D7B"/>
    <w:rsid w:val="009640A2"/>
    <w:rsid w:val="00975840"/>
    <w:rsid w:val="009776C0"/>
    <w:rsid w:val="00983A0F"/>
    <w:rsid w:val="00983C59"/>
    <w:rsid w:val="00985F51"/>
    <w:rsid w:val="009950AE"/>
    <w:rsid w:val="009B2B91"/>
    <w:rsid w:val="009B470F"/>
    <w:rsid w:val="009C054C"/>
    <w:rsid w:val="009C0C73"/>
    <w:rsid w:val="009C378A"/>
    <w:rsid w:val="009C688C"/>
    <w:rsid w:val="009D4C4D"/>
    <w:rsid w:val="009D6CC6"/>
    <w:rsid w:val="009E0303"/>
    <w:rsid w:val="009E324E"/>
    <w:rsid w:val="009F0845"/>
    <w:rsid w:val="009F2E1B"/>
    <w:rsid w:val="009F3F1D"/>
    <w:rsid w:val="009F597C"/>
    <w:rsid w:val="00A0123B"/>
    <w:rsid w:val="00A030D1"/>
    <w:rsid w:val="00A10A49"/>
    <w:rsid w:val="00A15A09"/>
    <w:rsid w:val="00A24C3F"/>
    <w:rsid w:val="00A2558F"/>
    <w:rsid w:val="00A3124A"/>
    <w:rsid w:val="00A366EE"/>
    <w:rsid w:val="00A36F46"/>
    <w:rsid w:val="00A43BBC"/>
    <w:rsid w:val="00A5613C"/>
    <w:rsid w:val="00A56A34"/>
    <w:rsid w:val="00A629EC"/>
    <w:rsid w:val="00A62B46"/>
    <w:rsid w:val="00A63B0D"/>
    <w:rsid w:val="00A6456C"/>
    <w:rsid w:val="00A701C4"/>
    <w:rsid w:val="00A70759"/>
    <w:rsid w:val="00A70AE8"/>
    <w:rsid w:val="00A75B94"/>
    <w:rsid w:val="00A76BAB"/>
    <w:rsid w:val="00A82F1C"/>
    <w:rsid w:val="00A83199"/>
    <w:rsid w:val="00A8320A"/>
    <w:rsid w:val="00A909D0"/>
    <w:rsid w:val="00AA60BF"/>
    <w:rsid w:val="00AA73E0"/>
    <w:rsid w:val="00AB2148"/>
    <w:rsid w:val="00AB346F"/>
    <w:rsid w:val="00AB6AB1"/>
    <w:rsid w:val="00AC2724"/>
    <w:rsid w:val="00AC31C7"/>
    <w:rsid w:val="00AC32AF"/>
    <w:rsid w:val="00AC3FE8"/>
    <w:rsid w:val="00AD0283"/>
    <w:rsid w:val="00AE1EBA"/>
    <w:rsid w:val="00AE20FA"/>
    <w:rsid w:val="00AE372A"/>
    <w:rsid w:val="00AE53EC"/>
    <w:rsid w:val="00AE7137"/>
    <w:rsid w:val="00AF2E47"/>
    <w:rsid w:val="00AF562A"/>
    <w:rsid w:val="00B02FC2"/>
    <w:rsid w:val="00B05198"/>
    <w:rsid w:val="00B05E6D"/>
    <w:rsid w:val="00B10889"/>
    <w:rsid w:val="00B154E2"/>
    <w:rsid w:val="00B20746"/>
    <w:rsid w:val="00B246EA"/>
    <w:rsid w:val="00B25C8C"/>
    <w:rsid w:val="00B358A2"/>
    <w:rsid w:val="00B4051C"/>
    <w:rsid w:val="00B46FA5"/>
    <w:rsid w:val="00B609CC"/>
    <w:rsid w:val="00B61680"/>
    <w:rsid w:val="00B61F2A"/>
    <w:rsid w:val="00B61F8A"/>
    <w:rsid w:val="00B6450E"/>
    <w:rsid w:val="00B677BE"/>
    <w:rsid w:val="00B71F29"/>
    <w:rsid w:val="00B75AA1"/>
    <w:rsid w:val="00B77C60"/>
    <w:rsid w:val="00B81486"/>
    <w:rsid w:val="00B84FD0"/>
    <w:rsid w:val="00B86F6D"/>
    <w:rsid w:val="00B873B0"/>
    <w:rsid w:val="00BA12B3"/>
    <w:rsid w:val="00BA15A5"/>
    <w:rsid w:val="00BB1A94"/>
    <w:rsid w:val="00BB467A"/>
    <w:rsid w:val="00BC51F7"/>
    <w:rsid w:val="00BD211D"/>
    <w:rsid w:val="00BD5278"/>
    <w:rsid w:val="00BD79CB"/>
    <w:rsid w:val="00BE31E2"/>
    <w:rsid w:val="00BE33C3"/>
    <w:rsid w:val="00BE5A5F"/>
    <w:rsid w:val="00BE7DF0"/>
    <w:rsid w:val="00BF0B42"/>
    <w:rsid w:val="00BF2BF1"/>
    <w:rsid w:val="00BF5251"/>
    <w:rsid w:val="00BF773B"/>
    <w:rsid w:val="00C10DB3"/>
    <w:rsid w:val="00C161CB"/>
    <w:rsid w:val="00C21A6B"/>
    <w:rsid w:val="00C228B9"/>
    <w:rsid w:val="00C2385E"/>
    <w:rsid w:val="00C26B25"/>
    <w:rsid w:val="00C27736"/>
    <w:rsid w:val="00C27D31"/>
    <w:rsid w:val="00C30637"/>
    <w:rsid w:val="00C34D6D"/>
    <w:rsid w:val="00C34E40"/>
    <w:rsid w:val="00C35A4C"/>
    <w:rsid w:val="00C3693B"/>
    <w:rsid w:val="00C416B0"/>
    <w:rsid w:val="00C507A5"/>
    <w:rsid w:val="00C52BD2"/>
    <w:rsid w:val="00C57448"/>
    <w:rsid w:val="00C57C94"/>
    <w:rsid w:val="00C655D3"/>
    <w:rsid w:val="00C80429"/>
    <w:rsid w:val="00C80691"/>
    <w:rsid w:val="00C81A63"/>
    <w:rsid w:val="00C83054"/>
    <w:rsid w:val="00C907BF"/>
    <w:rsid w:val="00C925F9"/>
    <w:rsid w:val="00C9790D"/>
    <w:rsid w:val="00CA22D6"/>
    <w:rsid w:val="00CA559F"/>
    <w:rsid w:val="00CB24BD"/>
    <w:rsid w:val="00CB518E"/>
    <w:rsid w:val="00CB5D44"/>
    <w:rsid w:val="00CB6FE5"/>
    <w:rsid w:val="00CC6694"/>
    <w:rsid w:val="00CD246D"/>
    <w:rsid w:val="00CD3CCF"/>
    <w:rsid w:val="00CE144F"/>
    <w:rsid w:val="00CE39DA"/>
    <w:rsid w:val="00CE5C08"/>
    <w:rsid w:val="00CF6491"/>
    <w:rsid w:val="00D004BC"/>
    <w:rsid w:val="00D005B3"/>
    <w:rsid w:val="00D06D36"/>
    <w:rsid w:val="00D12A9E"/>
    <w:rsid w:val="00D15D73"/>
    <w:rsid w:val="00D15EB8"/>
    <w:rsid w:val="00D1674E"/>
    <w:rsid w:val="00D25E7C"/>
    <w:rsid w:val="00D26860"/>
    <w:rsid w:val="00D32BA8"/>
    <w:rsid w:val="00D40409"/>
    <w:rsid w:val="00D40690"/>
    <w:rsid w:val="00D4707B"/>
    <w:rsid w:val="00D5550B"/>
    <w:rsid w:val="00D55FA3"/>
    <w:rsid w:val="00D56DDD"/>
    <w:rsid w:val="00D615A5"/>
    <w:rsid w:val="00D7364E"/>
    <w:rsid w:val="00D7566A"/>
    <w:rsid w:val="00D839C7"/>
    <w:rsid w:val="00D83FE1"/>
    <w:rsid w:val="00D86938"/>
    <w:rsid w:val="00D9085A"/>
    <w:rsid w:val="00D97300"/>
    <w:rsid w:val="00D97F34"/>
    <w:rsid w:val="00DA0337"/>
    <w:rsid w:val="00DA1098"/>
    <w:rsid w:val="00DA1970"/>
    <w:rsid w:val="00DB0D90"/>
    <w:rsid w:val="00DB36BB"/>
    <w:rsid w:val="00DB374D"/>
    <w:rsid w:val="00DC5B5F"/>
    <w:rsid w:val="00DC70A1"/>
    <w:rsid w:val="00DD1891"/>
    <w:rsid w:val="00DD7084"/>
    <w:rsid w:val="00DE0795"/>
    <w:rsid w:val="00DE2C54"/>
    <w:rsid w:val="00DE61AE"/>
    <w:rsid w:val="00DE7004"/>
    <w:rsid w:val="00DE79D8"/>
    <w:rsid w:val="00DF1B5E"/>
    <w:rsid w:val="00DF43CC"/>
    <w:rsid w:val="00DF4E3C"/>
    <w:rsid w:val="00E03E78"/>
    <w:rsid w:val="00E04B88"/>
    <w:rsid w:val="00E07EC6"/>
    <w:rsid w:val="00E110E5"/>
    <w:rsid w:val="00E2543D"/>
    <w:rsid w:val="00E3117A"/>
    <w:rsid w:val="00E426B1"/>
    <w:rsid w:val="00E44A51"/>
    <w:rsid w:val="00E622AF"/>
    <w:rsid w:val="00E71263"/>
    <w:rsid w:val="00E76251"/>
    <w:rsid w:val="00E774F4"/>
    <w:rsid w:val="00E9207D"/>
    <w:rsid w:val="00EA3E21"/>
    <w:rsid w:val="00EB5594"/>
    <w:rsid w:val="00EB6055"/>
    <w:rsid w:val="00EB60D7"/>
    <w:rsid w:val="00EC302A"/>
    <w:rsid w:val="00EC3CCC"/>
    <w:rsid w:val="00ED689B"/>
    <w:rsid w:val="00EE1177"/>
    <w:rsid w:val="00EE493C"/>
    <w:rsid w:val="00EF000C"/>
    <w:rsid w:val="00EF2656"/>
    <w:rsid w:val="00EF2E47"/>
    <w:rsid w:val="00F02166"/>
    <w:rsid w:val="00F0284B"/>
    <w:rsid w:val="00F1170D"/>
    <w:rsid w:val="00F16FC2"/>
    <w:rsid w:val="00F226A6"/>
    <w:rsid w:val="00F2651B"/>
    <w:rsid w:val="00F26B32"/>
    <w:rsid w:val="00F33174"/>
    <w:rsid w:val="00F34FB6"/>
    <w:rsid w:val="00F36347"/>
    <w:rsid w:val="00F427A2"/>
    <w:rsid w:val="00F4453E"/>
    <w:rsid w:val="00F4636A"/>
    <w:rsid w:val="00F506B4"/>
    <w:rsid w:val="00F5716B"/>
    <w:rsid w:val="00F579E9"/>
    <w:rsid w:val="00F57C79"/>
    <w:rsid w:val="00F60EC9"/>
    <w:rsid w:val="00F64276"/>
    <w:rsid w:val="00F66B95"/>
    <w:rsid w:val="00F715F3"/>
    <w:rsid w:val="00F724DE"/>
    <w:rsid w:val="00F7621D"/>
    <w:rsid w:val="00F824EA"/>
    <w:rsid w:val="00F83DEA"/>
    <w:rsid w:val="00F86CE5"/>
    <w:rsid w:val="00F874B7"/>
    <w:rsid w:val="00F9447A"/>
    <w:rsid w:val="00F95AD2"/>
    <w:rsid w:val="00F96923"/>
    <w:rsid w:val="00FA54FC"/>
    <w:rsid w:val="00FA63A7"/>
    <w:rsid w:val="00FB6AB3"/>
    <w:rsid w:val="00FB6B4D"/>
    <w:rsid w:val="00FC62D0"/>
    <w:rsid w:val="00FD26BD"/>
    <w:rsid w:val="00FD58B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1674"/>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table" w:customStyle="1" w:styleId="Tabela-Siatka2">
    <w:name w:val="Tabela - Siatka2"/>
    <w:basedOn w:val="Standardowy"/>
    <w:next w:val="Tabela-Siatka"/>
    <w:uiPriority w:val="59"/>
    <w:rsid w:val="00CE3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291055808">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131707136">
      <w:bodyDiv w:val="1"/>
      <w:marLeft w:val="0"/>
      <w:marRight w:val="0"/>
      <w:marTop w:val="0"/>
      <w:marBottom w:val="0"/>
      <w:divBdr>
        <w:top w:val="none" w:sz="0" w:space="0" w:color="auto"/>
        <w:left w:val="none" w:sz="0" w:space="0" w:color="auto"/>
        <w:bottom w:val="none" w:sz="0" w:space="0" w:color="auto"/>
        <w:right w:val="none" w:sz="0" w:space="0" w:color="auto"/>
      </w:divBdr>
    </w:div>
    <w:div w:id="2014185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iewicz.gov.pl" TargetMode="External"/><Relationship Id="rId13" Type="http://schemas.openxmlformats.org/officeDocument/2006/relationships/hyperlink" Target="mailto:dane.osobowe@lukasiewicz.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masz.bzukala@lukasiewicz.gov.pl" TargetMode="External"/><Relationship Id="rId17" Type="http://schemas.openxmlformats.org/officeDocument/2006/relationships/hyperlink" Target="mailto:dane.osobowe@lukasiewicz.gov.pl" TargetMode="External"/><Relationship Id="rId2" Type="http://schemas.openxmlformats.org/officeDocument/2006/relationships/numbering" Target="numbering.xml"/><Relationship Id="rId16" Type="http://schemas.openxmlformats.org/officeDocument/2006/relationships/hyperlink" Target="mailto:kontakt@lukasiewicz.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lukasiewicz.gov.pl" TargetMode="External"/><Relationship Id="rId5" Type="http://schemas.openxmlformats.org/officeDocument/2006/relationships/webSettings" Target="webSettings.xml"/><Relationship Id="rId15" Type="http://schemas.openxmlformats.org/officeDocument/2006/relationships/hyperlink" Target="mailto:dane.osobowe@lukasiewicz.gov.pl" TargetMode="External"/><Relationship Id="rId10" Type="http://schemas.openxmlformats.org/officeDocument/2006/relationships/hyperlink" Target="mailto:tomasz.bzukala@lukasiewicz.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luksiewicz.gov.pl" TargetMode="External"/><Relationship Id="rId14" Type="http://schemas.openxmlformats.org/officeDocument/2006/relationships/hyperlink" Target="mailto:tomasz.bzukala@lukasiewicz.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EEF1-70E0-484E-AEC9-FD26716A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11887</Words>
  <Characters>71326</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83047</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Milena Królikowska | Centrum Łukasiewicz</cp:lastModifiedBy>
  <cp:revision>7</cp:revision>
  <cp:lastPrinted>2020-10-14T12:43:00Z</cp:lastPrinted>
  <dcterms:created xsi:type="dcterms:W3CDTF">2021-08-31T12:01:00Z</dcterms:created>
  <dcterms:modified xsi:type="dcterms:W3CDTF">2021-08-31T15:04:00Z</dcterms:modified>
</cp:coreProperties>
</file>