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A89660" w14:textId="58E7BDAF" w:rsidR="00883861" w:rsidRPr="00883861" w:rsidRDefault="00883861" w:rsidP="00883861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Załącznik nr </w:t>
      </w:r>
      <w:r w:rsidR="007D7801">
        <w:rPr>
          <w:rFonts w:ascii="Arial" w:eastAsia="Times New Roman" w:hAnsi="Arial" w:cs="Arial"/>
          <w:b/>
          <w:sz w:val="18"/>
          <w:szCs w:val="18"/>
          <w:lang w:eastAsia="pl-PL"/>
        </w:rPr>
        <w:t>4.</w:t>
      </w:r>
      <w:r w:rsidR="00D32DE8">
        <w:rPr>
          <w:rFonts w:ascii="Arial" w:eastAsia="Times New Roman" w:hAnsi="Arial" w:cs="Arial"/>
          <w:b/>
          <w:sz w:val="18"/>
          <w:szCs w:val="18"/>
          <w:lang w:eastAsia="pl-PL"/>
        </w:rPr>
        <w:t>4</w:t>
      </w: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 do SWZ</w:t>
      </w:r>
    </w:p>
    <w:p w14:paraId="439DA4C3" w14:textId="77777777" w:rsidR="00883861" w:rsidRPr="00883861" w:rsidRDefault="00883861" w:rsidP="00883861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>Załącznik nr ……… do umowy</w:t>
      </w:r>
    </w:p>
    <w:p w14:paraId="11C6960C" w14:textId="77777777" w:rsidR="00883861" w:rsidRPr="00883861" w:rsidRDefault="00883861" w:rsidP="00883861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</w:p>
    <w:p w14:paraId="0A770F99" w14:textId="5422E7AA" w:rsidR="00883861" w:rsidRPr="00883861" w:rsidRDefault="007D7801" w:rsidP="00883861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  <w:r w:rsidRPr="006F3E6D">
        <w:rPr>
          <w:rFonts w:cstheme="minorHAnsi"/>
          <w:b/>
          <w:bCs/>
        </w:rPr>
        <w:t>Opis przedmiotu zamówienia</w:t>
      </w:r>
    </w:p>
    <w:p w14:paraId="1C872A8D" w14:textId="2DD65216" w:rsidR="00A2469C" w:rsidRDefault="007D7801" w:rsidP="00A2469C">
      <w:pPr>
        <w:spacing w:line="240" w:lineRule="auto"/>
        <w:ind w:left="993" w:hanging="993"/>
        <w:jc w:val="center"/>
        <w:rPr>
          <w:rFonts w:cstheme="minorHAnsi"/>
          <w:b/>
        </w:rPr>
      </w:pPr>
      <w:r w:rsidRPr="00A2469C">
        <w:rPr>
          <w:rFonts w:cstheme="minorHAnsi"/>
          <w:b/>
          <w:bCs/>
          <w:highlight w:val="yellow"/>
        </w:rPr>
        <w:t xml:space="preserve">Część </w:t>
      </w:r>
      <w:r w:rsidR="00D32DE8">
        <w:rPr>
          <w:rFonts w:cstheme="minorHAnsi"/>
          <w:b/>
          <w:bCs/>
          <w:highlight w:val="yellow"/>
        </w:rPr>
        <w:t>4</w:t>
      </w:r>
      <w:bookmarkStart w:id="0" w:name="_GoBack"/>
      <w:bookmarkEnd w:id="0"/>
      <w:r w:rsidRPr="00A2469C">
        <w:rPr>
          <w:rFonts w:cstheme="minorHAnsi"/>
          <w:b/>
          <w:bCs/>
          <w:highlight w:val="yellow"/>
        </w:rPr>
        <w:t xml:space="preserve"> – </w:t>
      </w:r>
      <w:r w:rsidR="00A2469C" w:rsidRPr="00A2469C">
        <w:rPr>
          <w:rFonts w:cstheme="minorHAnsi"/>
          <w:b/>
          <w:highlight w:val="yellow"/>
        </w:rPr>
        <w:t>Analizator przenośny do gazometrii, elektrolitów i metabolitów</w:t>
      </w:r>
    </w:p>
    <w:p w14:paraId="2EA10282" w14:textId="643D3E2D" w:rsidR="007D7801" w:rsidRPr="009746CC" w:rsidRDefault="007D7801" w:rsidP="00A2469C">
      <w:pPr>
        <w:spacing w:line="240" w:lineRule="auto"/>
        <w:ind w:left="993" w:hanging="993"/>
        <w:jc w:val="both"/>
        <w:rPr>
          <w:rFonts w:cstheme="minorHAnsi"/>
          <w:sz w:val="28"/>
        </w:rPr>
      </w:pPr>
      <w:r>
        <w:rPr>
          <w:rFonts w:cstheme="minorHAnsi"/>
          <w:b/>
          <w:bCs/>
        </w:rPr>
        <w:t>Wymagane</w:t>
      </w:r>
      <w:r w:rsidRPr="006F3E6D">
        <w:rPr>
          <w:rFonts w:cstheme="minorHAnsi"/>
          <w:b/>
          <w:bCs/>
        </w:rPr>
        <w:t xml:space="preserve"> minimaln</w:t>
      </w:r>
      <w:r>
        <w:rPr>
          <w:rFonts w:cstheme="minorHAnsi"/>
          <w:b/>
          <w:bCs/>
        </w:rPr>
        <w:t>e</w:t>
      </w:r>
      <w:r w:rsidRPr="006F3E6D">
        <w:rPr>
          <w:rFonts w:cstheme="minorHAnsi"/>
          <w:b/>
          <w:bCs/>
        </w:rPr>
        <w:t xml:space="preserve"> parametr</w:t>
      </w:r>
      <w:r>
        <w:rPr>
          <w:rFonts w:cstheme="minorHAnsi"/>
          <w:b/>
          <w:bCs/>
        </w:rPr>
        <w:t>y</w:t>
      </w:r>
      <w:r w:rsidRPr="006F3E6D">
        <w:rPr>
          <w:rFonts w:cstheme="minorHAnsi"/>
          <w:b/>
          <w:bCs/>
        </w:rPr>
        <w:t xml:space="preserve"> techniczn</w:t>
      </w:r>
      <w:r>
        <w:rPr>
          <w:rFonts w:cstheme="minorHAnsi"/>
          <w:b/>
          <w:bCs/>
        </w:rPr>
        <w:t>e</w:t>
      </w:r>
      <w:r w:rsidRPr="006F3E6D">
        <w:rPr>
          <w:rFonts w:cstheme="minorHAnsi"/>
          <w:b/>
          <w:bCs/>
        </w:rPr>
        <w:t>:</w:t>
      </w:r>
    </w:p>
    <w:p w14:paraId="71EA03D3" w14:textId="77777777" w:rsidR="007D7801" w:rsidRPr="006F3E6D" w:rsidRDefault="007D7801" w:rsidP="007D7801">
      <w:pPr>
        <w:spacing w:after="0" w:line="240" w:lineRule="auto"/>
        <w:rPr>
          <w:rFonts w:cstheme="minorHAnsi"/>
          <w:b/>
          <w:u w:val="single"/>
        </w:rPr>
      </w:pPr>
      <w:r w:rsidRPr="006F3E6D">
        <w:rPr>
          <w:rFonts w:cstheme="minorHAnsi"/>
          <w:b/>
          <w:u w:val="single"/>
        </w:rPr>
        <w:t>Oferuję:</w:t>
      </w:r>
    </w:p>
    <w:p w14:paraId="39A1A43F" w14:textId="77777777" w:rsidR="007D7801" w:rsidRPr="006F3E6D" w:rsidRDefault="007D7801" w:rsidP="007D7801">
      <w:pPr>
        <w:spacing w:after="0" w:line="240" w:lineRule="auto"/>
        <w:rPr>
          <w:rFonts w:cstheme="minorHAnsi"/>
        </w:rPr>
      </w:pPr>
      <w:r w:rsidRPr="006F3E6D">
        <w:rPr>
          <w:rFonts w:cstheme="minorHAnsi"/>
        </w:rPr>
        <w:t>Model/typ ……………………………………………………</w:t>
      </w:r>
    </w:p>
    <w:p w14:paraId="0926E2A0" w14:textId="77777777" w:rsidR="007D7801" w:rsidRPr="006F3E6D" w:rsidRDefault="007D7801" w:rsidP="007D7801">
      <w:pPr>
        <w:spacing w:after="0" w:line="240" w:lineRule="auto"/>
        <w:rPr>
          <w:rFonts w:cstheme="minorHAnsi"/>
        </w:rPr>
      </w:pPr>
      <w:r w:rsidRPr="006F3E6D">
        <w:rPr>
          <w:rFonts w:cstheme="minorHAnsi"/>
        </w:rPr>
        <w:t>Producent/kraj</w:t>
      </w:r>
      <w:r w:rsidRPr="006F3E6D">
        <w:rPr>
          <w:rFonts w:cstheme="minorHAnsi"/>
        </w:rPr>
        <w:tab/>
        <w:t>………………………………………………</w:t>
      </w:r>
    </w:p>
    <w:p w14:paraId="33D0D085" w14:textId="77777777" w:rsidR="007D7801" w:rsidRPr="00F474AE" w:rsidRDefault="007D7801" w:rsidP="007D7801">
      <w:pPr>
        <w:spacing w:after="0" w:line="240" w:lineRule="auto"/>
        <w:rPr>
          <w:rFonts w:cstheme="minorHAnsi"/>
        </w:rPr>
      </w:pPr>
      <w:r w:rsidRPr="00F474AE">
        <w:rPr>
          <w:rFonts w:cstheme="minorHAnsi"/>
        </w:rPr>
        <w:t>Rok produkcji (nie wcześniej niż 2024) ………………………………………………</w:t>
      </w:r>
    </w:p>
    <w:p w14:paraId="6CDC413A" w14:textId="77777777" w:rsidR="007D7801" w:rsidRDefault="007D7801" w:rsidP="007D7801">
      <w:pPr>
        <w:spacing w:after="0" w:line="240" w:lineRule="auto"/>
        <w:rPr>
          <w:rFonts w:cstheme="minorHAnsi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"/>
        <w:gridCol w:w="3233"/>
        <w:gridCol w:w="1739"/>
        <w:gridCol w:w="4812"/>
      </w:tblGrid>
      <w:tr w:rsidR="007D7801" w:rsidRPr="005E2EC6" w14:paraId="7F0AF8A9" w14:textId="77777777" w:rsidTr="007D7801">
        <w:trPr>
          <w:trHeight w:val="567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F2FC7" w14:textId="77777777" w:rsidR="007D7801" w:rsidRPr="005E2EC6" w:rsidRDefault="007D7801" w:rsidP="00FC3F6C">
            <w:pPr>
              <w:spacing w:after="0" w:line="240" w:lineRule="auto"/>
              <w:rPr>
                <w:rFonts w:cstheme="minorHAnsi"/>
                <w:b/>
                <w:color w:val="000000"/>
              </w:rPr>
            </w:pPr>
            <w:r w:rsidRPr="005E2EC6">
              <w:rPr>
                <w:rFonts w:cstheme="minorHAnsi"/>
                <w:b/>
                <w:color w:val="000000"/>
              </w:rPr>
              <w:t>Lp.</w:t>
            </w: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8B9BD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 w:rsidRPr="005E2EC6">
              <w:rPr>
                <w:rFonts w:cstheme="minorHAnsi"/>
                <w:b/>
              </w:rPr>
              <w:t>Wymagania: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A5656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5E2EC6">
              <w:rPr>
                <w:rFonts w:cstheme="minorHAnsi"/>
                <w:b/>
              </w:rPr>
              <w:t>Sposób oceny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EF072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 w:rsidRPr="005E2EC6">
              <w:rPr>
                <w:rFonts w:cstheme="minorHAnsi"/>
                <w:b/>
              </w:rPr>
              <w:t xml:space="preserve">Parametry i warunki zaoferowane przez Wykonawcę potwierdzające wymagania Zamawiającego (należy uzupełnić wszystkie wymagane pola podając parametry oferowanego produktu lub wpisać </w:t>
            </w:r>
            <w:r>
              <w:rPr>
                <w:rFonts w:cstheme="minorHAnsi"/>
                <w:b/>
              </w:rPr>
              <w:t>„</w:t>
            </w:r>
            <w:r w:rsidRPr="005E2EC6">
              <w:rPr>
                <w:rFonts w:cstheme="minorHAnsi"/>
                <w:b/>
              </w:rPr>
              <w:t>TAK</w:t>
            </w:r>
            <w:r>
              <w:rPr>
                <w:rFonts w:cstheme="minorHAnsi"/>
                <w:b/>
              </w:rPr>
              <w:t>”</w:t>
            </w:r>
            <w:r w:rsidRPr="005E2EC6">
              <w:rPr>
                <w:rFonts w:cstheme="minorHAnsi"/>
                <w:b/>
              </w:rPr>
              <w:t>)</w:t>
            </w:r>
          </w:p>
        </w:tc>
      </w:tr>
      <w:tr w:rsidR="007D7801" w:rsidRPr="005E2EC6" w14:paraId="2DE02751" w14:textId="77777777" w:rsidTr="007D7801">
        <w:trPr>
          <w:trHeight w:val="37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F274E3" w14:textId="77777777" w:rsidR="007D7801" w:rsidRPr="00F3432B" w:rsidRDefault="007D7801" w:rsidP="007D7801">
            <w:pPr>
              <w:pStyle w:val="Akapitzlist"/>
              <w:numPr>
                <w:ilvl w:val="0"/>
                <w:numId w:val="37"/>
              </w:numPr>
              <w:suppressAutoHyphens/>
              <w:spacing w:after="0" w:line="240" w:lineRule="auto"/>
              <w:rPr>
                <w:rFonts w:cstheme="minorHAnsi"/>
                <w:b/>
                <w:color w:val="000000"/>
                <w:sz w:val="20"/>
                <w:highlight w:val="lightGray"/>
              </w:rPr>
            </w:pP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7B0E4C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rPr>
                <w:rFonts w:cstheme="minorHAnsi"/>
                <w:b/>
              </w:rPr>
            </w:pPr>
            <w:r w:rsidRPr="009F3D3B">
              <w:rPr>
                <w:rFonts w:cstheme="minorHAnsi"/>
                <w:b/>
                <w:sz w:val="20"/>
                <w:highlight w:val="lightGray"/>
              </w:rPr>
              <w:t>Wymagania ogólne</w:t>
            </w:r>
          </w:p>
        </w:tc>
      </w:tr>
      <w:tr w:rsidR="007D7801" w:rsidRPr="005E2EC6" w14:paraId="6B33BA93" w14:textId="77777777" w:rsidTr="007D7801">
        <w:trPr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5120A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D5791" w14:textId="644E1946" w:rsidR="007D7801" w:rsidRPr="00F474AE" w:rsidRDefault="007D7801" w:rsidP="00FC3F6C">
            <w:pPr>
              <w:spacing w:after="0" w:line="240" w:lineRule="auto"/>
              <w:rPr>
                <w:sz w:val="20"/>
                <w:szCs w:val="20"/>
              </w:rPr>
            </w:pPr>
            <w:r w:rsidRPr="00F474AE">
              <w:rPr>
                <w:rFonts w:cstheme="minorHAnsi"/>
                <w:sz w:val="20"/>
              </w:rPr>
              <w:t xml:space="preserve">Urządzenie nowe, nieużywane, </w:t>
            </w:r>
            <w:r w:rsidR="001151CD" w:rsidRPr="00F474AE">
              <w:rPr>
                <w:rFonts w:cstheme="minorHAnsi"/>
                <w:sz w:val="20"/>
              </w:rPr>
              <w:t>nieprefabrykowane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52D6C" w14:textId="77777777" w:rsidR="007D7801" w:rsidRPr="00F474AE" w:rsidRDefault="007D7801" w:rsidP="00FC3F6C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F474AE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C3040" w14:textId="77777777" w:rsidR="007D7801" w:rsidRPr="00F474AE" w:rsidRDefault="007D7801" w:rsidP="00FC3F6C">
            <w:pPr>
              <w:spacing w:after="0" w:line="240" w:lineRule="auto"/>
              <w:jc w:val="both"/>
              <w:rPr>
                <w:rFonts w:cstheme="minorHAnsi"/>
                <w:snapToGrid w:val="0"/>
              </w:rPr>
            </w:pPr>
          </w:p>
        </w:tc>
      </w:tr>
      <w:tr w:rsidR="007D7801" w:rsidRPr="005E2EC6" w14:paraId="2CFFE577" w14:textId="77777777" w:rsidTr="007D7801">
        <w:trPr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9838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6A722" w14:textId="30A8AFB2" w:rsidR="007D7801" w:rsidRPr="00517CCB" w:rsidRDefault="007D7801" w:rsidP="00FC3F6C">
            <w:pPr>
              <w:spacing w:after="0" w:line="240" w:lineRule="auto"/>
              <w:rPr>
                <w:sz w:val="20"/>
                <w:szCs w:val="20"/>
              </w:rPr>
            </w:pPr>
            <w:r w:rsidRPr="00517CCB">
              <w:rPr>
                <w:rFonts w:cstheme="minorHAnsi"/>
                <w:sz w:val="20"/>
              </w:rPr>
              <w:t>Transport</w:t>
            </w:r>
            <w:r w:rsidR="00517CCB" w:rsidRPr="00517CCB">
              <w:rPr>
                <w:rFonts w:cstheme="minorHAnsi"/>
                <w:sz w:val="20"/>
              </w:rPr>
              <w:t xml:space="preserve"> wraz z wniesieniem</w:t>
            </w:r>
            <w:r w:rsidRPr="00517CCB">
              <w:rPr>
                <w:rFonts w:cstheme="minorHAnsi"/>
                <w:sz w:val="20"/>
              </w:rPr>
              <w:t xml:space="preserve"> uwzględnione w ce</w:t>
            </w:r>
            <w:r w:rsidR="00517CCB" w:rsidRPr="00517CCB">
              <w:rPr>
                <w:rFonts w:cstheme="minorHAnsi"/>
                <w:sz w:val="20"/>
              </w:rPr>
              <w:t>nie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690D3" w14:textId="77777777" w:rsidR="007D7801" w:rsidRPr="00F81DE6" w:rsidRDefault="007D7801" w:rsidP="00FC3F6C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F81DE6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EE7D1" w14:textId="77777777" w:rsidR="007D7801" w:rsidRPr="005E2EC6" w:rsidRDefault="007D7801" w:rsidP="00FC3F6C">
            <w:pPr>
              <w:spacing w:after="0" w:line="240" w:lineRule="auto"/>
              <w:jc w:val="both"/>
              <w:rPr>
                <w:rFonts w:cstheme="minorHAnsi"/>
                <w:snapToGrid w:val="0"/>
              </w:rPr>
            </w:pPr>
          </w:p>
        </w:tc>
      </w:tr>
      <w:tr w:rsidR="007D7801" w:rsidRPr="005E2EC6" w14:paraId="68121170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5B917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AA0F7" w14:textId="33B694CA" w:rsidR="007D7801" w:rsidRPr="00517CCB" w:rsidRDefault="007D7801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 xml:space="preserve">Instrukcja obsługi 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DF614" w14:textId="0F61EEF1" w:rsidR="007D7801" w:rsidRPr="00F474AE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F474AE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28A4" w14:textId="77777777" w:rsidR="007D7801" w:rsidRPr="00F474AE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lang w:val="de-DE"/>
              </w:rPr>
            </w:pPr>
          </w:p>
        </w:tc>
      </w:tr>
      <w:tr w:rsidR="007D7801" w:rsidRPr="005E2EC6" w14:paraId="2BCF69E9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2C3F8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8D953" w14:textId="77777777" w:rsidR="007D7801" w:rsidRPr="00517CCB" w:rsidRDefault="00962869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Skład zestawu:</w:t>
            </w:r>
          </w:p>
          <w:p w14:paraId="170A6AB5" w14:textId="3E26776D" w:rsidR="00962869" w:rsidRPr="00517CCB" w:rsidRDefault="00962869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- czytnik kart testowych</w:t>
            </w:r>
          </w:p>
          <w:p w14:paraId="1199615A" w14:textId="77777777" w:rsidR="00962869" w:rsidRPr="00517CCB" w:rsidRDefault="00962869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- Terminal z wbudowanym skanerem kodów kreskowych</w:t>
            </w:r>
          </w:p>
          <w:p w14:paraId="441E3262" w14:textId="77777777" w:rsidR="00962869" w:rsidRPr="00517CCB" w:rsidRDefault="00962869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- zasilacz sieciowy</w:t>
            </w:r>
          </w:p>
          <w:p w14:paraId="67198C9F" w14:textId="768AA4F0" w:rsidR="00962869" w:rsidRPr="00517CCB" w:rsidRDefault="00962869" w:rsidP="00962869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- oprogramowanie</w:t>
            </w:r>
          </w:p>
          <w:p w14:paraId="4134B435" w14:textId="2F55926B" w:rsidR="00962869" w:rsidRPr="00517CCB" w:rsidRDefault="00962869" w:rsidP="00962869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- drukarka bezprzewodowa</w:t>
            </w:r>
          </w:p>
          <w:p w14:paraId="1AF4F4B6" w14:textId="2D24E16B" w:rsidR="00962869" w:rsidRPr="00517CCB" w:rsidRDefault="00962869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- walizka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CA815" w14:textId="77777777" w:rsidR="007D7801" w:rsidRPr="00F474AE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z w:val="20"/>
                <w:lang w:val="de-DE"/>
              </w:rPr>
            </w:pPr>
            <w:r w:rsidRPr="00F474AE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90FC8" w14:textId="77777777" w:rsidR="007D7801" w:rsidRPr="00F474AE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lang w:val="de-DE"/>
              </w:rPr>
            </w:pPr>
          </w:p>
        </w:tc>
      </w:tr>
      <w:tr w:rsidR="007D7801" w:rsidRPr="005E2EC6" w14:paraId="17614B5A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EEC08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35D53" w14:textId="77777777" w:rsidR="007D780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Wymiary:</w:t>
            </w:r>
          </w:p>
          <w:p w14:paraId="363106AB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Długość: 160 mm</w:t>
            </w:r>
          </w:p>
          <w:p w14:paraId="11D9B1C7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Szerokość : 78 mm</w:t>
            </w:r>
          </w:p>
          <w:p w14:paraId="6785E918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Wysokość: 16 mm</w:t>
            </w:r>
          </w:p>
          <w:p w14:paraId="7051C752" w14:textId="6274BDF7" w:rsidR="003370E7" w:rsidRPr="008C1880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Waga: 250 g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87B85" w14:textId="77777777" w:rsidR="007D7801" w:rsidRPr="00F81DE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751FE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3E014C2D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4CF211" w14:textId="2C1AF453" w:rsidR="007D7801" w:rsidRPr="007D7801" w:rsidRDefault="007D7801" w:rsidP="007D7801">
            <w:pPr>
              <w:spacing w:after="0" w:line="240" w:lineRule="auto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B.</w:t>
            </w: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FB8A9C" w14:textId="39168A03" w:rsidR="007D7801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  <w:r>
              <w:rPr>
                <w:rFonts w:cstheme="minorHAnsi"/>
                <w:b/>
                <w:bCs/>
                <w:sz w:val="20"/>
              </w:rPr>
              <w:t>Parametry techniczne</w:t>
            </w:r>
          </w:p>
        </w:tc>
      </w:tr>
      <w:tr w:rsidR="007D7801" w:rsidRPr="005E2EC6" w14:paraId="3619C0CF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6E48A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A44D2" w14:textId="6E618F37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Oprogramowanie Android™ 9.0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EF918" w14:textId="0C131B6D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6C82A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183D4AE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43B74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9BA91" w14:textId="718E5034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MT6762 8*Cortex-4*A53 2,0 GHz/4*A53 1,5 GHz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715F5" w14:textId="540FDF91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22435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F06B0A0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8CC01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74ACE" w14:textId="1936FEC0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2 GB PAMIĘCI RAM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DB833" w14:textId="000095A5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03D91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8C9644D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2D8DE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6A852" w14:textId="51A658F5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16 GB PAMIĘCI ROM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42C4D" w14:textId="0BE789E6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46FFF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1B70059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B84EC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720DB" w14:textId="1480D320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Ekran dotykowy o przekątnej 5,0 cala i rozdzielczości HD (1280 × 720 pikseli)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46A91" w14:textId="4CA1FD71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92400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42C96F1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522D6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630AE" w14:textId="38363A43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 xml:space="preserve">Akumulator 3600 </w:t>
            </w:r>
            <w:proofErr w:type="spellStart"/>
            <w:r w:rsidRPr="003370E7">
              <w:rPr>
                <w:rFonts w:cstheme="minorHAnsi"/>
                <w:sz w:val="20"/>
              </w:rPr>
              <w:t>mAh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wystarczający na wykonanie do 70 badań,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63AE2" w14:textId="7D84BD6D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DC85F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E21BAC6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68D48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6C1B9" w14:textId="7ABBABB2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Zasilanie sieciowe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2A363" w14:textId="6863F595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2C3E3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7E6FFE2A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7199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CAF22" w14:textId="20F3FD79" w:rsidR="007D7801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Czas działania na bateriach: Ok 8 godzin ciągłej pracy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79513" w14:textId="5DD1400D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EDF0D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3370E7" w:rsidRPr="005E2EC6" w14:paraId="25BBD39E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0C93E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5178F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Obsługa kodów kreskowych:</w:t>
            </w:r>
          </w:p>
          <w:p w14:paraId="51F5BA77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1D/ 2D Zebra SE4710</w:t>
            </w:r>
          </w:p>
          <w:p w14:paraId="5AFF4830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Kody kreskowe 1D: UPC-A, UPC-E, UPC-E1, EAN-8, EAN-13, Code-128, UCC EAN-128, Code-39 Full ASCII</w:t>
            </w:r>
          </w:p>
          <w:p w14:paraId="0E8134EE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 xml:space="preserve">Conversion, </w:t>
            </w:r>
            <w:proofErr w:type="spellStart"/>
            <w:r w:rsidRPr="003370E7">
              <w:rPr>
                <w:rFonts w:cstheme="minorHAnsi"/>
                <w:sz w:val="20"/>
              </w:rPr>
              <w:t>Code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- 39, ISBT-1281, Code-93, </w:t>
            </w:r>
            <w:proofErr w:type="spellStart"/>
            <w:r w:rsidRPr="003370E7">
              <w:rPr>
                <w:rFonts w:cstheme="minorHAnsi"/>
                <w:sz w:val="20"/>
              </w:rPr>
              <w:t>Interleaved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2 of 5, </w:t>
            </w:r>
            <w:proofErr w:type="spellStart"/>
            <w:r w:rsidRPr="003370E7">
              <w:rPr>
                <w:rFonts w:cstheme="minorHAnsi"/>
                <w:sz w:val="20"/>
              </w:rPr>
              <w:t>Discrete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2 of 5, </w:t>
            </w:r>
            <w:proofErr w:type="spellStart"/>
            <w:r w:rsidRPr="003370E7">
              <w:rPr>
                <w:rFonts w:cstheme="minorHAnsi"/>
                <w:sz w:val="20"/>
              </w:rPr>
              <w:t>Codabar</w:t>
            </w:r>
            <w:proofErr w:type="spellEnd"/>
            <w:r w:rsidRPr="003370E7">
              <w:rPr>
                <w:rFonts w:cstheme="minorHAnsi"/>
                <w:sz w:val="20"/>
              </w:rPr>
              <w:t>, MSI</w:t>
            </w:r>
          </w:p>
          <w:p w14:paraId="0DD8399F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 xml:space="preserve">Kody kreskowe 2D: PDF417, MICROPDF, MACROPDF, </w:t>
            </w:r>
            <w:proofErr w:type="spellStart"/>
            <w:r w:rsidRPr="003370E7">
              <w:rPr>
                <w:rFonts w:cstheme="minorHAnsi"/>
                <w:sz w:val="20"/>
              </w:rPr>
              <w:t>MaxiCode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, </w:t>
            </w:r>
            <w:proofErr w:type="spellStart"/>
            <w:r w:rsidRPr="003370E7">
              <w:rPr>
                <w:rFonts w:cstheme="minorHAnsi"/>
                <w:sz w:val="20"/>
              </w:rPr>
              <w:t>DataMatrix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, </w:t>
            </w:r>
            <w:proofErr w:type="spellStart"/>
            <w:r w:rsidRPr="003370E7">
              <w:rPr>
                <w:rFonts w:cstheme="minorHAnsi"/>
                <w:sz w:val="20"/>
              </w:rPr>
              <w:t>QRCode</w:t>
            </w:r>
            <w:proofErr w:type="spellEnd"/>
            <w:r w:rsidRPr="003370E7">
              <w:rPr>
                <w:rFonts w:cstheme="minorHAnsi"/>
                <w:sz w:val="20"/>
              </w:rPr>
              <w:t>, MACROMICROPDF,</w:t>
            </w:r>
          </w:p>
          <w:p w14:paraId="274523E5" w14:textId="3B275437" w:rsidR="003370E7" w:rsidRPr="00D46861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proofErr w:type="spellStart"/>
            <w:r w:rsidRPr="003370E7">
              <w:rPr>
                <w:rFonts w:cstheme="minorHAnsi"/>
                <w:sz w:val="20"/>
              </w:rPr>
              <w:t>Composite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AB, </w:t>
            </w:r>
            <w:proofErr w:type="spellStart"/>
            <w:r w:rsidRPr="003370E7">
              <w:rPr>
                <w:rFonts w:cstheme="minorHAnsi"/>
                <w:sz w:val="20"/>
              </w:rPr>
              <w:t>Composite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C, TLC39, AZTEC, MICROQR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ECFE6" w14:textId="64102025" w:rsidR="003370E7" w:rsidRPr="007D7801" w:rsidRDefault="003370E7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A7DDF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3370E7" w:rsidRPr="005E2EC6" w14:paraId="182120C7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B3B17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684F3" w14:textId="232A5F14" w:rsidR="003370E7" w:rsidRPr="00D46861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Karty pamięci:</w:t>
            </w:r>
            <w:r>
              <w:rPr>
                <w:rFonts w:cstheme="minorHAnsi"/>
                <w:sz w:val="20"/>
              </w:rPr>
              <w:t xml:space="preserve"> </w:t>
            </w:r>
            <w:r w:rsidRPr="003370E7">
              <w:rPr>
                <w:rFonts w:cstheme="minorHAnsi"/>
                <w:sz w:val="20"/>
              </w:rPr>
              <w:t>Slot kart Micro SD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71C79" w14:textId="59AE25E0" w:rsidR="003370E7" w:rsidRPr="007D7801" w:rsidRDefault="003370E7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BF84B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3370E7" w:rsidRPr="005E2EC6" w14:paraId="32ABE340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4FE23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67BB4" w14:textId="4D0FA5C7" w:rsidR="003370E7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Temperatura pracy: -20 °C - 55 °C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46CF3" w14:textId="08EFE00A" w:rsidR="003370E7" w:rsidRPr="007D7801" w:rsidRDefault="003370E7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487D5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3370E7" w:rsidRPr="005E2EC6" w14:paraId="0A26256F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39116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1DA19" w14:textId="3CFA016F" w:rsidR="003370E7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 xml:space="preserve">Kalibracja: Auto kalibracja przed każdym badaniem – ok 45 </w:t>
            </w:r>
            <w:proofErr w:type="spellStart"/>
            <w:r w:rsidRPr="003370E7">
              <w:rPr>
                <w:rFonts w:cstheme="minorHAnsi"/>
                <w:sz w:val="20"/>
              </w:rPr>
              <w:t>sek</w:t>
            </w:r>
            <w:proofErr w:type="spellEnd"/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8DA81" w14:textId="7572950E" w:rsidR="003370E7" w:rsidRPr="007D7801" w:rsidRDefault="003370E7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37681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3370E7" w:rsidRPr="005E2EC6" w14:paraId="2052750B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D64FB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D147A" w14:textId="0AEB743F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 xml:space="preserve">Dane z </w:t>
            </w:r>
            <w:r>
              <w:rPr>
                <w:rFonts w:cstheme="minorHAnsi"/>
                <w:sz w:val="20"/>
              </w:rPr>
              <w:t>c</w:t>
            </w:r>
            <w:r w:rsidRPr="003370E7">
              <w:rPr>
                <w:rFonts w:cstheme="minorHAnsi"/>
                <w:sz w:val="20"/>
              </w:rPr>
              <w:t xml:space="preserve">zytnika do </w:t>
            </w:r>
            <w:r>
              <w:rPr>
                <w:rFonts w:cstheme="minorHAnsi"/>
                <w:sz w:val="20"/>
              </w:rPr>
              <w:t>t</w:t>
            </w:r>
            <w:r w:rsidRPr="003370E7">
              <w:rPr>
                <w:rFonts w:cstheme="minorHAnsi"/>
                <w:sz w:val="20"/>
              </w:rPr>
              <w:t>erminalu transmitowane są za pomocą łączności bezprzewodowej</w:t>
            </w:r>
          </w:p>
          <w:p w14:paraId="24A75348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Bluetooth 4.2.</w:t>
            </w:r>
          </w:p>
          <w:p w14:paraId="4232A528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 xml:space="preserve">Chipset </w:t>
            </w:r>
            <w:proofErr w:type="spellStart"/>
            <w:r w:rsidRPr="003370E7">
              <w:rPr>
                <w:rFonts w:cstheme="minorHAnsi"/>
                <w:sz w:val="20"/>
              </w:rPr>
              <w:t>wi-fi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</w:t>
            </w:r>
            <w:proofErr w:type="spellStart"/>
            <w:r w:rsidRPr="003370E7">
              <w:rPr>
                <w:rFonts w:cstheme="minorHAnsi"/>
                <w:sz w:val="20"/>
              </w:rPr>
              <w:t>MediaTek</w:t>
            </w:r>
            <w:proofErr w:type="spellEnd"/>
            <w:r w:rsidRPr="003370E7">
              <w:rPr>
                <w:rFonts w:cstheme="minorHAnsi"/>
                <w:sz w:val="20"/>
              </w:rPr>
              <w:t xml:space="preserve"> 6631; 802.11 a/b/g/n/</w:t>
            </w:r>
            <w:proofErr w:type="spellStart"/>
            <w:r w:rsidRPr="003370E7">
              <w:rPr>
                <w:rFonts w:cstheme="minorHAnsi"/>
                <w:sz w:val="20"/>
              </w:rPr>
              <w:t>ac</w:t>
            </w:r>
            <w:proofErr w:type="spellEnd"/>
            <w:r w:rsidRPr="003370E7">
              <w:rPr>
                <w:rFonts w:cstheme="minorHAnsi"/>
                <w:sz w:val="20"/>
              </w:rPr>
              <w:t>/r; 2,4 GHz +5 GHz</w:t>
            </w:r>
          </w:p>
          <w:p w14:paraId="7E77BA3C" w14:textId="2BF6CB9F" w:rsidR="003370E7" w:rsidRPr="00D46861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Wbudowany czytnik kodów kreskowych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093D2" w14:textId="47CD277B" w:rsidR="003370E7" w:rsidRPr="007D7801" w:rsidRDefault="003370E7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3BB3A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E111D" w:rsidRPr="005E2EC6" w14:paraId="178FA02A" w14:textId="77777777" w:rsidTr="00AE111D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6262745" w14:textId="4C7BBE67" w:rsidR="00AE111D" w:rsidRPr="00AE111D" w:rsidRDefault="00AE111D" w:rsidP="00AE111D">
            <w:pPr>
              <w:spacing w:after="0" w:line="240" w:lineRule="auto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E111D">
              <w:rPr>
                <w:b/>
                <w:bCs/>
                <w:sz w:val="20"/>
                <w:szCs w:val="20"/>
              </w:rPr>
              <w:t>C.</w:t>
            </w: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D2F384B" w14:textId="717A43E6" w:rsidR="00AE111D" w:rsidRPr="00AE111D" w:rsidRDefault="003370E7" w:rsidP="00AE111D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Czytnik</w:t>
            </w:r>
          </w:p>
        </w:tc>
      </w:tr>
      <w:tr w:rsidR="00081C26" w:rsidRPr="005E2EC6" w14:paraId="60C02CB2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825A7" w14:textId="77777777" w:rsidR="00081C26" w:rsidRPr="005E2EC6" w:rsidRDefault="00081C26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  <w:bookmarkStart w:id="1" w:name="_Hlk170303974"/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96D4F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Długość: 215mm</w:t>
            </w:r>
          </w:p>
          <w:p w14:paraId="5F733382" w14:textId="77777777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Szerokość : 85mm</w:t>
            </w:r>
          </w:p>
          <w:p w14:paraId="66F96908" w14:textId="618BEAD3" w:rsidR="00081C26" w:rsidRPr="00D46861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Wysokość: 50mm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F515E" w14:textId="49BED00F" w:rsidR="00081C26" w:rsidRDefault="00AE111D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1477B" w14:textId="77777777" w:rsidR="00081C26" w:rsidRPr="00D46861" w:rsidRDefault="00081C26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081C26" w:rsidRPr="005E2EC6" w14:paraId="5FDEA436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040B3" w14:textId="77777777" w:rsidR="00081C26" w:rsidRPr="005E2EC6" w:rsidRDefault="00081C26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EE41A" w14:textId="7FDDA631" w:rsidR="00081C26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Z</w:t>
            </w:r>
            <w:r w:rsidRPr="003370E7">
              <w:rPr>
                <w:rFonts w:cstheme="minorHAnsi"/>
                <w:sz w:val="20"/>
              </w:rPr>
              <w:t>asilanie sieciowe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18174" w14:textId="6B570FB3" w:rsidR="00081C26" w:rsidRDefault="00AE111D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007F8" w14:textId="77777777" w:rsidR="00081C26" w:rsidRPr="00D46861" w:rsidRDefault="00081C26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081C26" w:rsidRPr="005E2EC6" w14:paraId="74189E8B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86F97" w14:textId="77777777" w:rsidR="00081C26" w:rsidRPr="005E2EC6" w:rsidRDefault="00081C26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DA9A8" w14:textId="4B225D28" w:rsidR="00081C26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Czas działania na bateriach: Ok od 35 do 70 testów w zależności od ustawień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2558A" w14:textId="559A49DD" w:rsidR="00081C26" w:rsidRDefault="00AE111D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88238" w14:textId="77777777" w:rsidR="00081C26" w:rsidRPr="00D46861" w:rsidRDefault="00081C26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081C26" w:rsidRPr="005E2EC6" w14:paraId="33F11E14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7329B" w14:textId="77777777" w:rsidR="00081C26" w:rsidRPr="005E2EC6" w:rsidRDefault="00081C26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D44BE" w14:textId="197187BA" w:rsidR="00081C26" w:rsidRPr="00D46861" w:rsidRDefault="003370E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Temperatura pracy: 0°C - 50 °C [ 32 - 122 °F]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2FE2D" w14:textId="1B8266DC" w:rsidR="00081C26" w:rsidRDefault="00AE111D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DACF5" w14:textId="77777777" w:rsidR="00081C26" w:rsidRPr="00D46861" w:rsidRDefault="00081C26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081C26" w:rsidRPr="005E2EC6" w14:paraId="0A88BB9C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BC566" w14:textId="77777777" w:rsidR="00081C26" w:rsidRPr="005E2EC6" w:rsidRDefault="00081C26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B2C62" w14:textId="677A6D92" w:rsidR="003370E7" w:rsidRPr="003370E7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Łączność za pomocą Bluetooth V 2.0</w:t>
            </w:r>
          </w:p>
          <w:p w14:paraId="7870B59D" w14:textId="6AC2A61C" w:rsidR="00081C26" w:rsidRPr="00D46861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Port USB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446E4" w14:textId="6799C9C6" w:rsidR="00081C26" w:rsidRDefault="00AE111D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0603C" w14:textId="77777777" w:rsidR="00081C26" w:rsidRPr="00D46861" w:rsidRDefault="00081C26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3370E7" w:rsidRPr="005E2EC6" w14:paraId="7D95DCEC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9FFFD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E60AF" w14:textId="4936C24B" w:rsidR="003370E7" w:rsidRPr="00D46861" w:rsidRDefault="003370E7" w:rsidP="003370E7">
            <w:pPr>
              <w:spacing w:after="0" w:line="240" w:lineRule="auto"/>
              <w:rPr>
                <w:rFonts w:cstheme="minorHAnsi"/>
                <w:sz w:val="20"/>
              </w:rPr>
            </w:pPr>
            <w:r w:rsidRPr="003370E7">
              <w:rPr>
                <w:rFonts w:cstheme="minorHAnsi"/>
                <w:sz w:val="20"/>
              </w:rPr>
              <w:t>System operacyjny: Kompatybilni z większością produktów firmy Microsoft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FCFE5" w14:textId="7E1C834F" w:rsidR="003370E7" w:rsidRPr="00AE111D" w:rsidRDefault="00D75800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7787B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D75800" w:rsidRPr="005E2EC6" w14:paraId="2B14A35E" w14:textId="77777777" w:rsidTr="00D75800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A1EDB58" w14:textId="544A96F9" w:rsidR="00D75800" w:rsidRPr="00B83733" w:rsidRDefault="00D75800" w:rsidP="00D75800">
            <w:pPr>
              <w:spacing w:after="0" w:line="240" w:lineRule="auto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83733">
              <w:rPr>
                <w:b/>
                <w:bCs/>
                <w:sz w:val="20"/>
                <w:szCs w:val="20"/>
              </w:rPr>
              <w:t>D.</w:t>
            </w: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AC678C9" w14:textId="72AE4864" w:rsidR="00D75800" w:rsidRPr="00B83733" w:rsidRDefault="00D75800" w:rsidP="00D75800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83733">
              <w:rPr>
                <w:b/>
                <w:bCs/>
                <w:sz w:val="20"/>
                <w:szCs w:val="20"/>
              </w:rPr>
              <w:t>Karty testowe</w:t>
            </w:r>
          </w:p>
        </w:tc>
      </w:tr>
      <w:tr w:rsidR="003370E7" w:rsidRPr="005E2EC6" w14:paraId="34C5B7D9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94C8E" w14:textId="77777777" w:rsidR="003370E7" w:rsidRPr="005E2EC6" w:rsidRDefault="003370E7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979D1" w14:textId="60510DB6" w:rsidR="00D75800" w:rsidRP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 xml:space="preserve">- </w:t>
            </w:r>
            <w:r w:rsidRPr="00D75800">
              <w:rPr>
                <w:rFonts w:cstheme="minorHAnsi"/>
                <w:sz w:val="20"/>
              </w:rPr>
              <w:t xml:space="preserve"> karty BGEM BUN, umożliwiające pomiar do 14 parametrów mierzonych bezpośrednio (oraz</w:t>
            </w:r>
          </w:p>
          <w:p w14:paraId="47F3367E" w14:textId="77777777" w:rsidR="00D75800" w:rsidRP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 w:rsidRPr="00D75800">
              <w:rPr>
                <w:rFonts w:cstheme="minorHAnsi"/>
                <w:sz w:val="20"/>
              </w:rPr>
              <w:t>kilkanaście innych obliczanych przez analizator)</w:t>
            </w:r>
          </w:p>
          <w:p w14:paraId="587E6B72" w14:textId="5014E139" w:rsidR="00D75800" w:rsidRP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 xml:space="preserve">- </w:t>
            </w:r>
            <w:r w:rsidRPr="00D75800">
              <w:rPr>
                <w:rFonts w:cstheme="minorHAnsi"/>
                <w:sz w:val="20"/>
              </w:rPr>
              <w:t>karty pakowane po 25 sztuk</w:t>
            </w:r>
          </w:p>
          <w:p w14:paraId="04ECCEEE" w14:textId="1A8915FE" w:rsidR="00D75800" w:rsidRP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- p</w:t>
            </w:r>
            <w:r w:rsidRPr="00D75800">
              <w:rPr>
                <w:rFonts w:cstheme="minorHAnsi"/>
                <w:sz w:val="20"/>
              </w:rPr>
              <w:t xml:space="preserve">arametry mierzone bezpośrednio: </w:t>
            </w:r>
            <w:proofErr w:type="spellStart"/>
            <w:r w:rsidRPr="00D75800">
              <w:rPr>
                <w:rFonts w:cstheme="minorHAnsi"/>
                <w:sz w:val="20"/>
              </w:rPr>
              <w:t>pH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pCO2, pO2, TCO2, Na+, K+, Ca++, Cl-, </w:t>
            </w:r>
            <w:proofErr w:type="spellStart"/>
            <w:r w:rsidRPr="00D75800">
              <w:rPr>
                <w:rFonts w:cstheme="minorHAnsi"/>
                <w:sz w:val="20"/>
              </w:rPr>
              <w:t>Hct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Glu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Lac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Crea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Urea</w:t>
            </w:r>
            <w:proofErr w:type="spellEnd"/>
            <w:r w:rsidRPr="00D75800">
              <w:rPr>
                <w:rFonts w:cstheme="minorHAnsi"/>
                <w:sz w:val="20"/>
              </w:rPr>
              <w:t>, BUN</w:t>
            </w:r>
          </w:p>
          <w:p w14:paraId="0BCB4420" w14:textId="0C5446D2" w:rsidR="00D75800" w:rsidRP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lastRenderedPageBreak/>
              <w:t>- w</w:t>
            </w:r>
            <w:r w:rsidRPr="00D75800">
              <w:rPr>
                <w:rFonts w:cstheme="minorHAnsi"/>
                <w:sz w:val="20"/>
              </w:rPr>
              <w:t xml:space="preserve">artości wyliczone: </w:t>
            </w:r>
            <w:proofErr w:type="spellStart"/>
            <w:r w:rsidRPr="00D75800">
              <w:rPr>
                <w:rFonts w:cstheme="minorHAnsi"/>
                <w:sz w:val="20"/>
              </w:rPr>
              <w:t>cHgb</w:t>
            </w:r>
            <w:proofErr w:type="spellEnd"/>
            <w:r w:rsidRPr="00D75800">
              <w:rPr>
                <w:rFonts w:cstheme="minorHAnsi"/>
                <w:sz w:val="20"/>
              </w:rPr>
              <w:t>, cHCO3-, cTCO2, BE(</w:t>
            </w:r>
            <w:proofErr w:type="spellStart"/>
            <w:r w:rsidRPr="00D75800">
              <w:rPr>
                <w:rFonts w:cstheme="minorHAnsi"/>
                <w:sz w:val="20"/>
              </w:rPr>
              <w:t>ecf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), BE(b), cSO2, </w:t>
            </w:r>
            <w:proofErr w:type="spellStart"/>
            <w:r w:rsidRPr="00D75800">
              <w:rPr>
                <w:rFonts w:cstheme="minorHAnsi"/>
                <w:sz w:val="20"/>
              </w:rPr>
              <w:t>GFRmdr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GFRmdr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-a, </w:t>
            </w:r>
            <w:proofErr w:type="spellStart"/>
            <w:r w:rsidRPr="00D75800">
              <w:rPr>
                <w:rFonts w:cstheme="minorHAnsi"/>
                <w:sz w:val="20"/>
              </w:rPr>
              <w:t>GFRckd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GFRckd</w:t>
            </w:r>
            <w:proofErr w:type="spellEnd"/>
            <w:r w:rsidRPr="00D75800">
              <w:rPr>
                <w:rFonts w:cstheme="minorHAnsi"/>
                <w:sz w:val="20"/>
              </w:rPr>
              <w:t>-a,</w:t>
            </w:r>
          </w:p>
          <w:p w14:paraId="06A20C8E" w14:textId="77777777" w:rsidR="003370E7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proofErr w:type="spellStart"/>
            <w:r w:rsidRPr="00D75800">
              <w:rPr>
                <w:rFonts w:cstheme="minorHAnsi"/>
                <w:sz w:val="20"/>
              </w:rPr>
              <w:t>GFRswz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AGap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AGapK</w:t>
            </w:r>
            <w:proofErr w:type="spellEnd"/>
            <w:r w:rsidRPr="00D75800">
              <w:rPr>
                <w:rFonts w:cstheme="minorHAnsi"/>
                <w:sz w:val="20"/>
              </w:rPr>
              <w:t>, BUN/</w:t>
            </w:r>
            <w:proofErr w:type="spellStart"/>
            <w:r w:rsidRPr="00D75800">
              <w:rPr>
                <w:rFonts w:cstheme="minorHAnsi"/>
                <w:sz w:val="20"/>
              </w:rPr>
              <w:t>Crea</w:t>
            </w:r>
            <w:proofErr w:type="spellEnd"/>
            <w:r w:rsidRPr="00D75800">
              <w:rPr>
                <w:rFonts w:cstheme="minorHAnsi"/>
                <w:sz w:val="20"/>
              </w:rPr>
              <w:t xml:space="preserve">, </w:t>
            </w:r>
            <w:proofErr w:type="spellStart"/>
            <w:r w:rsidRPr="00D75800">
              <w:rPr>
                <w:rFonts w:cstheme="minorHAnsi"/>
                <w:sz w:val="20"/>
              </w:rPr>
              <w:t>Urea</w:t>
            </w:r>
            <w:proofErr w:type="spellEnd"/>
            <w:r w:rsidRPr="00D75800">
              <w:rPr>
                <w:rFonts w:cstheme="minorHAnsi"/>
                <w:sz w:val="20"/>
              </w:rPr>
              <w:t>/</w:t>
            </w:r>
            <w:proofErr w:type="spellStart"/>
            <w:r w:rsidRPr="00D75800">
              <w:rPr>
                <w:rFonts w:cstheme="minorHAnsi"/>
                <w:sz w:val="20"/>
              </w:rPr>
              <w:t>Crea</w:t>
            </w:r>
            <w:proofErr w:type="spellEnd"/>
            <w:r w:rsidRPr="00D75800">
              <w:rPr>
                <w:rFonts w:cstheme="minorHAnsi"/>
                <w:sz w:val="20"/>
              </w:rPr>
              <w:t>, A, A-a, a/A</w:t>
            </w:r>
          </w:p>
          <w:p w14:paraId="4F927D88" w14:textId="5118F82F" w:rsid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- r</w:t>
            </w:r>
            <w:r w:rsidRPr="00D75800">
              <w:rPr>
                <w:rFonts w:cstheme="minorHAnsi"/>
                <w:sz w:val="20"/>
              </w:rPr>
              <w:t xml:space="preserve">ozmiar próbki: 92 </w:t>
            </w:r>
            <w:proofErr w:type="spellStart"/>
            <w:r w:rsidRPr="00D75800">
              <w:rPr>
                <w:rFonts w:cstheme="minorHAnsi"/>
                <w:sz w:val="20"/>
              </w:rPr>
              <w:t>mikrolitry</w:t>
            </w:r>
            <w:proofErr w:type="spellEnd"/>
          </w:p>
          <w:p w14:paraId="3A28AF43" w14:textId="1E4AC8BB" w:rsid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- c</w:t>
            </w:r>
            <w:r w:rsidRPr="00D75800">
              <w:rPr>
                <w:rFonts w:cstheme="minorHAnsi"/>
                <w:sz w:val="20"/>
              </w:rPr>
              <w:t>zas odczytu wyniku: 35 sekund</w:t>
            </w:r>
          </w:p>
          <w:p w14:paraId="1D22F8B1" w14:textId="0017362F" w:rsid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- z</w:t>
            </w:r>
            <w:r w:rsidRPr="00D75800">
              <w:rPr>
                <w:rFonts w:cstheme="minorHAnsi"/>
                <w:sz w:val="20"/>
              </w:rPr>
              <w:t>integrowane płyny kontrolne i czynniki kalibracji</w:t>
            </w:r>
          </w:p>
          <w:p w14:paraId="0CD37358" w14:textId="77777777" w:rsidR="00D75800" w:rsidRDefault="00D75800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- k</w:t>
            </w:r>
            <w:r w:rsidRPr="00D75800">
              <w:rPr>
                <w:rFonts w:cstheme="minorHAnsi"/>
                <w:sz w:val="20"/>
              </w:rPr>
              <w:t>arty oznaczone numerem LOT i kodem kreskowym</w:t>
            </w:r>
          </w:p>
          <w:p w14:paraId="0C0AE97C" w14:textId="1A834455" w:rsidR="00D759E8" w:rsidRPr="00D46861" w:rsidRDefault="00D759E8" w:rsidP="00D75800">
            <w:pPr>
              <w:spacing w:after="0" w:line="240" w:lineRule="auto"/>
              <w:rPr>
                <w:rFonts w:cstheme="minorHAnsi"/>
                <w:sz w:val="20"/>
              </w:rPr>
            </w:pPr>
            <w:r w:rsidRPr="00517CCB">
              <w:rPr>
                <w:rFonts w:cstheme="minorHAnsi"/>
                <w:sz w:val="20"/>
              </w:rPr>
              <w:t>(data ważności testów 4 miesiące od daty zakupu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C044E" w14:textId="26E678FE" w:rsidR="003370E7" w:rsidRPr="00AE111D" w:rsidRDefault="00D75800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E111D">
              <w:rPr>
                <w:rFonts w:cstheme="minorHAnsi"/>
                <w:snapToGrid w:val="0"/>
                <w:sz w:val="20"/>
              </w:rPr>
              <w:lastRenderedPageBreak/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DD809" w14:textId="77777777" w:rsidR="003370E7" w:rsidRPr="00D46861" w:rsidRDefault="003370E7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B83733" w:rsidRPr="005E2EC6" w14:paraId="0F09F454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ABD32" w14:textId="77777777" w:rsidR="00B83733" w:rsidRPr="005E2EC6" w:rsidRDefault="00B83733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8F398" w14:textId="53A36C48" w:rsidR="00B83733" w:rsidRDefault="00D759E8" w:rsidP="00D75800">
            <w:pPr>
              <w:spacing w:after="0" w:line="240" w:lineRule="auto"/>
              <w:rPr>
                <w:rFonts w:cstheme="minorHAnsi"/>
                <w:sz w:val="20"/>
              </w:rPr>
            </w:pPr>
            <w:proofErr w:type="spellStart"/>
            <w:r>
              <w:rPr>
                <w:rFonts w:cstheme="minorHAnsi"/>
                <w:sz w:val="20"/>
              </w:rPr>
              <w:t>Care</w:t>
            </w:r>
            <w:proofErr w:type="spellEnd"/>
            <w:r>
              <w:rPr>
                <w:rFonts w:cstheme="minorHAnsi"/>
                <w:sz w:val="20"/>
              </w:rPr>
              <w:t xml:space="preserve"> -</w:t>
            </w:r>
            <w:proofErr w:type="spellStart"/>
            <w:r>
              <w:rPr>
                <w:rFonts w:cstheme="minorHAnsi"/>
                <w:sz w:val="20"/>
              </w:rPr>
              <w:t>fill</w:t>
            </w:r>
            <w:proofErr w:type="spellEnd"/>
            <w:r>
              <w:rPr>
                <w:rFonts w:cstheme="minorHAnsi"/>
                <w:sz w:val="20"/>
              </w:rPr>
              <w:t xml:space="preserve"> </w:t>
            </w:r>
            <w:proofErr w:type="spellStart"/>
            <w:r>
              <w:rPr>
                <w:rFonts w:cstheme="minorHAnsi"/>
                <w:sz w:val="20"/>
              </w:rPr>
              <w:t>capillary</w:t>
            </w:r>
            <w:proofErr w:type="spellEnd"/>
            <w:r>
              <w:rPr>
                <w:rFonts w:cstheme="minorHAnsi"/>
                <w:sz w:val="20"/>
              </w:rPr>
              <w:t xml:space="preserve"> </w:t>
            </w:r>
            <w:proofErr w:type="spellStart"/>
            <w:r>
              <w:rPr>
                <w:rFonts w:cstheme="minorHAnsi"/>
                <w:sz w:val="20"/>
              </w:rPr>
              <w:t>Tubes</w:t>
            </w:r>
            <w:proofErr w:type="spellEnd"/>
            <w:r>
              <w:rPr>
                <w:rFonts w:cstheme="minorHAnsi"/>
                <w:sz w:val="20"/>
              </w:rPr>
              <w:t xml:space="preserve"> 90UL 50T</w:t>
            </w:r>
            <w:r w:rsidR="00F474AE">
              <w:rPr>
                <w:rFonts w:cstheme="minorHAnsi"/>
                <w:sz w:val="20"/>
              </w:rPr>
              <w:t xml:space="preserve"> (50 szt.)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5CC30" w14:textId="012396CF" w:rsidR="00B83733" w:rsidRPr="00AE111D" w:rsidRDefault="00D759E8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7093A" w14:textId="77777777" w:rsidR="00B83733" w:rsidRPr="00D46861" w:rsidRDefault="00B83733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bookmarkEnd w:id="1"/>
    </w:tbl>
    <w:p w14:paraId="6CBB564B" w14:textId="4E12BAE8" w:rsidR="003370E7" w:rsidRDefault="003370E7" w:rsidP="003370E7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3F992AE0" w14:textId="720EAFFC" w:rsidR="003370E7" w:rsidRDefault="003370E7" w:rsidP="003370E7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7509B2BD" w14:textId="77777777" w:rsidR="00883861" w:rsidRPr="00883861" w:rsidRDefault="00883861" w:rsidP="00883861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101AE078" w14:textId="77777777" w:rsidR="00883861" w:rsidRPr="00883861" w:rsidRDefault="00883861" w:rsidP="00883861">
      <w:pPr>
        <w:spacing w:after="120"/>
        <w:jc w:val="both"/>
        <w:rPr>
          <w:rFonts w:ascii="Arial" w:eastAsia="Times New Roman" w:hAnsi="Arial" w:cs="Arial"/>
          <w:bCs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 xml:space="preserve">                                                             </w:t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  <w:t xml:space="preserve"> ……………………………………………….</w:t>
      </w:r>
    </w:p>
    <w:p w14:paraId="72220CF8" w14:textId="77777777" w:rsidR="00883861" w:rsidRPr="00883861" w:rsidRDefault="00883861" w:rsidP="00883861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</w:t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  <w:t xml:space="preserve">    (podpis kwalifikowany, zaufany lub osobisty</w:t>
      </w:r>
    </w:p>
    <w:p w14:paraId="1F587AD6" w14:textId="77777777" w:rsidR="00883861" w:rsidRPr="00883861" w:rsidRDefault="00883861" w:rsidP="00883861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                                               osoby reprezentującej wykonawcę)</w:t>
      </w:r>
    </w:p>
    <w:p w14:paraId="46A72E69" w14:textId="0567AD13" w:rsidR="00EF22C7" w:rsidRDefault="00EF22C7" w:rsidP="00EF22C7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p w14:paraId="75675CC2" w14:textId="195E7AC9" w:rsidR="00962869" w:rsidRDefault="00962869" w:rsidP="00EF22C7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p w14:paraId="589931AE" w14:textId="0813D70D" w:rsidR="00962869" w:rsidRDefault="00962869" w:rsidP="00EF22C7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p w14:paraId="7C2DC458" w14:textId="02D24DC6" w:rsidR="00962869" w:rsidRDefault="00962869" w:rsidP="00EF22C7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p w14:paraId="35C4F2AD" w14:textId="3E96DBB3" w:rsidR="00962869" w:rsidRPr="00962869" w:rsidRDefault="00962869" w:rsidP="00962869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sectPr w:rsidR="00962869" w:rsidRPr="00962869" w:rsidSect="00E42BF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985" w:right="851" w:bottom="170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C4A7BB" w14:textId="77777777" w:rsidR="00347868" w:rsidRDefault="00347868" w:rsidP="00AB584C">
      <w:pPr>
        <w:spacing w:after="0" w:line="240" w:lineRule="auto"/>
      </w:pPr>
      <w:r>
        <w:separator/>
      </w:r>
    </w:p>
  </w:endnote>
  <w:endnote w:type="continuationSeparator" w:id="0">
    <w:p w14:paraId="17C39D97" w14:textId="77777777" w:rsidR="00347868" w:rsidRDefault="00347868" w:rsidP="00AB584C">
      <w:pPr>
        <w:spacing w:after="0" w:line="240" w:lineRule="auto"/>
      </w:pPr>
      <w:r>
        <w:continuationSeparator/>
      </w:r>
    </w:p>
  </w:endnote>
  <w:endnote w:type="continuationNotice" w:id="1">
    <w:p w14:paraId="702206CB" w14:textId="77777777" w:rsidR="00347868" w:rsidRDefault="0034786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A20F2FD-6CCE-4460-8D75-8AE9D665C09C}"/>
    <w:embedBold r:id="rId2" w:fontKey="{95D695AA-3595-49C9-8C8B-127E0AF23CC4}"/>
    <w:embedItalic r:id="rId3" w:fontKey="{7404CA82-8F34-4B6D-95DC-FE12D0E81EBA}"/>
    <w:embedBoldItalic r:id="rId4" w:fontKey="{4706C828-E670-4D5F-B254-4F37C6CFE5C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Times New Roman"/>
    <w:charset w:val="00"/>
    <w:family w:val="roman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oudyOldStylePl">
    <w:altName w:val="Courier New"/>
    <w:charset w:val="EE"/>
    <w:family w:val="auto"/>
    <w:pitch w:val="variable"/>
    <w:sig w:usb0="00000005" w:usb1="00000000" w:usb2="00000000" w:usb3="00000000" w:csb0="00000002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subsetted="1" w:fontKey="{C36B3AE6-83FF-44A4-A634-6A4AAEF0EEDC}"/>
    <w:embedBold r:id="rId6" w:subsetted="1" w:fontKey="{E6D3C641-972A-473B-8AFA-C522866BE68F}"/>
    <w:embedItalic r:id="rId7" w:subsetted="1" w:fontKey="{99DEA81C-D664-4B69-AB46-C4784008E53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638E56" w14:textId="77777777" w:rsidR="00EF22C7" w:rsidRDefault="00EF22C7" w:rsidP="00E93249">
    <w:pPr>
      <w:pStyle w:val="Stopka"/>
      <w:jc w:val="center"/>
      <w:rPr>
        <w:rStyle w:val="Pogrubienie"/>
        <w:rFonts w:ascii="Segoe UI" w:hAnsi="Segoe UI" w:cs="Segoe UI"/>
        <w:b w:val="0"/>
      </w:rPr>
    </w:pPr>
    <w:r>
      <w:rPr>
        <w:rStyle w:val="Pogrubienie"/>
        <w:rFonts w:ascii="Segoe UI" w:hAnsi="Segoe UI" w:cs="Segoe UI"/>
        <w:b w:val="0"/>
      </w:rPr>
      <w:t>D</w:t>
    </w:r>
    <w:r w:rsidRPr="00E93249">
      <w:rPr>
        <w:rStyle w:val="Pogrubienie"/>
        <w:rFonts w:ascii="Segoe UI" w:hAnsi="Segoe UI" w:cs="Segoe UI"/>
        <w:b w:val="0"/>
      </w:rPr>
      <w:t xml:space="preserve">ofinansowano ze środków Ministra Nauki w ramach Programu </w:t>
    </w:r>
  </w:p>
  <w:p w14:paraId="059F9549" w14:textId="40C4C919" w:rsidR="00EF22C7" w:rsidRPr="00762EF7" w:rsidRDefault="00EF22C7" w:rsidP="00E93249">
    <w:pPr>
      <w:pStyle w:val="Stopka"/>
      <w:jc w:val="center"/>
      <w:rPr>
        <w:rStyle w:val="Pogrubienie"/>
        <w:rFonts w:ascii="Segoe UI" w:hAnsi="Segoe UI" w:cs="Segoe UI"/>
      </w:rPr>
    </w:pPr>
    <w:r w:rsidRPr="00762EF7">
      <w:rPr>
        <w:rStyle w:val="Pogrubienie"/>
        <w:rFonts w:ascii="Segoe UI" w:hAnsi="Segoe UI" w:cs="Segoe UI"/>
      </w:rPr>
      <w:t>„Regionalna inicjatywa doskonałości”</w:t>
    </w:r>
  </w:p>
  <w:p w14:paraId="18753EA9" w14:textId="098A3B48" w:rsidR="00EF22C7" w:rsidRPr="004978D3" w:rsidRDefault="00EF22C7" w:rsidP="00E93249">
    <w:pPr>
      <w:pStyle w:val="Stopka"/>
      <w:jc w:val="center"/>
      <w:rPr>
        <w:rStyle w:val="Pogrubienie"/>
        <w:i/>
      </w:rPr>
    </w:pPr>
    <w:r w:rsidRPr="004978D3">
      <w:rPr>
        <w:rStyle w:val="Pogrubienie"/>
        <w:rFonts w:ascii="Segoe UI" w:hAnsi="Segoe UI" w:cs="Segoe UI"/>
        <w:b w:val="0"/>
        <w:i/>
      </w:rPr>
      <w:t>#RID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#nauka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#regionalnainicjatywadoskonalosci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8AC7CB" w14:textId="77777777" w:rsidR="00347868" w:rsidRDefault="00347868" w:rsidP="00AB584C">
      <w:pPr>
        <w:spacing w:after="0" w:line="240" w:lineRule="auto"/>
      </w:pPr>
      <w:r>
        <w:separator/>
      </w:r>
    </w:p>
  </w:footnote>
  <w:footnote w:type="continuationSeparator" w:id="0">
    <w:p w14:paraId="5FB958B0" w14:textId="77777777" w:rsidR="00347868" w:rsidRDefault="00347868" w:rsidP="00AB584C">
      <w:pPr>
        <w:spacing w:after="0" w:line="240" w:lineRule="auto"/>
      </w:pPr>
      <w:r>
        <w:continuationSeparator/>
      </w:r>
    </w:p>
  </w:footnote>
  <w:footnote w:type="continuationNotice" w:id="1">
    <w:p w14:paraId="72DF9FA2" w14:textId="77777777" w:rsidR="00347868" w:rsidRDefault="0034786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D2CB43" w14:textId="321F587F" w:rsidR="00EF22C7" w:rsidRDefault="00D32DE8">
    <w:pPr>
      <w:pStyle w:val="Nagwek"/>
    </w:pPr>
    <w:r>
      <w:rPr>
        <w:noProof/>
      </w:rPr>
      <w:pict w14:anchorId="7792D9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1" o:spid="_x0000_s2054" type="#_x0000_t75" style="position:absolute;margin-left:0;margin-top:0;width:508.8pt;height:220.6pt;z-index:-251658237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1EECD5" w14:textId="41ABBE03" w:rsidR="00EF22C7" w:rsidRDefault="00EF22C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4C82654D" wp14:editId="10C8BCF4">
          <wp:simplePos x="0" y="0"/>
          <wp:positionH relativeFrom="margin">
            <wp:posOffset>4003040</wp:posOffset>
          </wp:positionH>
          <wp:positionV relativeFrom="margin">
            <wp:posOffset>-600075</wp:posOffset>
          </wp:positionV>
          <wp:extent cx="2590800" cy="459105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MNiSW -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90800" cy="4591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262BA499" wp14:editId="34C6CFC1">
          <wp:simplePos x="0" y="0"/>
          <wp:positionH relativeFrom="column">
            <wp:posOffset>2860040</wp:posOffset>
          </wp:positionH>
          <wp:positionV relativeFrom="paragraph">
            <wp:posOffset>168275</wp:posOffset>
          </wp:positionV>
          <wp:extent cx="1057275" cy="458152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EiN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58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32DE8">
      <w:rPr>
        <w:noProof/>
        <w:lang w:eastAsia="pl-PL"/>
      </w:rPr>
      <w:pict w14:anchorId="6D7B9C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2" o:spid="_x0000_s2055" type="#_x0000_t75" style="position:absolute;margin-left:0;margin-top:0;width:508.8pt;height:220.6pt;z-index:-251658236;mso-position-horizontal:center;mso-position-horizontal-relative:margin;mso-position-vertical:center;mso-position-vertical-relative:margin" o:allowincell="f">
          <v:imagedata r:id="rId3" o:title="RID - Logo" gain="19661f" blacklevel="22938f"/>
          <w10:wrap anchorx="margin" anchory="margin"/>
        </v:shape>
      </w:pict>
    </w:r>
    <w:r>
      <w:rPr>
        <w:noProof/>
        <w:lang w:eastAsia="pl-PL"/>
      </w:rPr>
      <w:t xml:space="preserve">                                                                                                                                                                </w:t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4C1EECD6" wp14:editId="01E7149A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7562850" cy="9658350"/>
          <wp:effectExtent l="0" t="0" r="0" b="0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STOWNIK_AWF_Poznan_ogolny.png"/>
                  <pic:cNvPicPr/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658"/>
                  <a:stretch/>
                </pic:blipFill>
                <pic:spPr bwMode="auto">
                  <a:xfrm>
                    <a:off x="0" y="0"/>
                    <a:ext cx="7562850" cy="96583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1AA2BA" w14:textId="3CEF42E5" w:rsidR="00EF22C7" w:rsidRDefault="00D32DE8">
    <w:pPr>
      <w:pStyle w:val="Nagwek"/>
    </w:pPr>
    <w:r>
      <w:rPr>
        <w:noProof/>
      </w:rPr>
      <w:pict w14:anchorId="41E610C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0" o:spid="_x0000_s2053" type="#_x0000_t75" style="position:absolute;margin-left:0;margin-top:0;width:508.8pt;height:220.6pt;z-index:-251658238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785E52A6"/>
    <w:lvl w:ilvl="0">
      <w:start w:val="1"/>
      <w:numFmt w:val="bullet"/>
      <w:pStyle w:val="Lista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0480ACA"/>
    <w:lvl w:ilvl="0">
      <w:start w:val="1"/>
      <w:numFmt w:val="bullet"/>
      <w:pStyle w:val="Tekstpodstawowyzwciciem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Calibri"/>
        <w:strike w:val="0"/>
        <w:dstrike w:val="0"/>
        <w:color w:val="000000"/>
      </w:rPr>
    </w:lvl>
  </w:abstractNum>
  <w:abstractNum w:abstractNumId="3" w15:restartNumberingAfterBreak="0">
    <w:nsid w:val="00000004"/>
    <w:multiLevelType w:val="singleLevel"/>
    <w:tmpl w:val="00000004"/>
    <w:name w:val="WW8Num5"/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eastAsia="Times New Roman" w:cs="Calibri" w:hint="default"/>
        <w:b/>
        <w:sz w:val="22"/>
        <w:szCs w:val="22"/>
      </w:rPr>
    </w:lvl>
  </w:abstractNum>
  <w:abstractNum w:abstractNumId="4" w15:restartNumberingAfterBreak="0">
    <w:nsid w:val="060F1670"/>
    <w:multiLevelType w:val="hybridMultilevel"/>
    <w:tmpl w:val="FD46F514"/>
    <w:lvl w:ilvl="0" w:tplc="DADE301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 w15:restartNumberingAfterBreak="0">
    <w:nsid w:val="06EA5E5D"/>
    <w:multiLevelType w:val="hybridMultilevel"/>
    <w:tmpl w:val="E98A1866"/>
    <w:lvl w:ilvl="0" w:tplc="9AE0EE6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D42AB6"/>
    <w:multiLevelType w:val="hybridMultilevel"/>
    <w:tmpl w:val="6FB85B48"/>
    <w:lvl w:ilvl="0" w:tplc="04150005">
      <w:start w:val="1"/>
      <w:numFmt w:val="bullet"/>
      <w:pStyle w:val="Listapunktowana"/>
      <w:lvlText w:val=""/>
      <w:lvlJc w:val="left"/>
      <w:pPr>
        <w:ind w:left="240" w:hanging="240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1B41950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B92EA5C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DF68D9A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EE8FB80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4CA9C64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520B0D6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2AC55BE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2CCBA24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37363B9"/>
    <w:multiLevelType w:val="hybridMultilevel"/>
    <w:tmpl w:val="C8ECC264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5C563B9"/>
    <w:multiLevelType w:val="hybridMultilevel"/>
    <w:tmpl w:val="4AC60B06"/>
    <w:lvl w:ilvl="0" w:tplc="2B9C65C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8916AD"/>
    <w:multiLevelType w:val="hybridMultilevel"/>
    <w:tmpl w:val="F2BEFFF8"/>
    <w:lvl w:ilvl="0" w:tplc="77267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B1328A7"/>
    <w:multiLevelType w:val="multilevel"/>
    <w:tmpl w:val="618494D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30137E8E"/>
    <w:multiLevelType w:val="multilevel"/>
    <w:tmpl w:val="490E0FB2"/>
    <w:lvl w:ilvl="0">
      <w:start w:val="1"/>
      <w:numFmt w:val="decimal"/>
      <w:pStyle w:val="numerowanie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2" w15:restartNumberingAfterBreak="0">
    <w:nsid w:val="326749EF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8712E4"/>
    <w:multiLevelType w:val="hybridMultilevel"/>
    <w:tmpl w:val="D3DE744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343F01FD"/>
    <w:multiLevelType w:val="hybridMultilevel"/>
    <w:tmpl w:val="5CE8B7D8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59310A8"/>
    <w:multiLevelType w:val="hybridMultilevel"/>
    <w:tmpl w:val="1E76FC46"/>
    <w:lvl w:ilvl="0" w:tplc="3E4C5B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8456BF"/>
    <w:multiLevelType w:val="hybridMultilevel"/>
    <w:tmpl w:val="E6F874A8"/>
    <w:numStyleLink w:val="Mylnik1"/>
  </w:abstractNum>
  <w:abstractNum w:abstractNumId="17" w15:restartNumberingAfterBreak="0">
    <w:nsid w:val="3FA13425"/>
    <w:multiLevelType w:val="hybridMultilevel"/>
    <w:tmpl w:val="428C632C"/>
    <w:lvl w:ilvl="0" w:tplc="04150017">
      <w:start w:val="1"/>
      <w:numFmt w:val="lowerLetter"/>
      <w:lvlText w:val="%1)"/>
      <w:lvlJc w:val="left"/>
      <w:pPr>
        <w:ind w:left="1003" w:hanging="360"/>
      </w:p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8" w15:restartNumberingAfterBreak="0">
    <w:nsid w:val="412432F7"/>
    <w:multiLevelType w:val="hybridMultilevel"/>
    <w:tmpl w:val="E6F874A8"/>
    <w:styleLink w:val="Mylnik1"/>
    <w:lvl w:ilvl="0" w:tplc="AE0C7294">
      <w:start w:val="1"/>
      <w:numFmt w:val="bullet"/>
      <w:lvlText w:val="-"/>
      <w:lvlJc w:val="left"/>
      <w:pPr>
        <w:ind w:left="2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 w:tplc="240079BE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2" w:tplc="FF9E115E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3" w:tplc="BB0C7338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4" w:tplc="C9E00C56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5" w:tplc="9F4C96E2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6" w:tplc="EEF8672C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7" w:tplc="900231C0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8" w:tplc="19AE8A88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</w:abstractNum>
  <w:abstractNum w:abstractNumId="19" w15:restartNumberingAfterBreak="0">
    <w:nsid w:val="420D271B"/>
    <w:multiLevelType w:val="hybridMultilevel"/>
    <w:tmpl w:val="9DAAED0E"/>
    <w:lvl w:ilvl="0" w:tplc="3D0C79E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9E58DE"/>
    <w:multiLevelType w:val="hybridMultilevel"/>
    <w:tmpl w:val="3ABC8732"/>
    <w:lvl w:ilvl="0" w:tplc="E102B3BA">
      <w:start w:val="1"/>
      <w:numFmt w:val="decimal"/>
      <w:lvlText w:val="%1)"/>
      <w:lvlJc w:val="left"/>
      <w:pPr>
        <w:ind w:left="1004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1" w15:restartNumberingAfterBreak="0">
    <w:nsid w:val="578C6CCC"/>
    <w:multiLevelType w:val="hybridMultilevel"/>
    <w:tmpl w:val="72A6C94E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8BE41ED"/>
    <w:multiLevelType w:val="multilevel"/>
    <w:tmpl w:val="B07CF6C8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000000"/>
        <w:sz w:val="18"/>
        <w:szCs w:val="18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Letter"/>
      <w:lvlText w:val="%3)"/>
      <w:lvlJc w:val="left"/>
      <w:pPr>
        <w:ind w:left="23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3" w15:restartNumberingAfterBreak="0">
    <w:nsid w:val="5CE75D1B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38687A"/>
    <w:multiLevelType w:val="hybridMultilevel"/>
    <w:tmpl w:val="EEC0F07A"/>
    <w:lvl w:ilvl="0" w:tplc="BB40325A">
      <w:start w:val="1"/>
      <w:numFmt w:val="lowerLetter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5" w15:restartNumberingAfterBreak="0">
    <w:nsid w:val="5E1502FD"/>
    <w:multiLevelType w:val="hybridMultilevel"/>
    <w:tmpl w:val="8FF29DF6"/>
    <w:lvl w:ilvl="0" w:tplc="AEAECFB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18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EBD30E4"/>
    <w:multiLevelType w:val="hybridMultilevel"/>
    <w:tmpl w:val="FCAC0012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276F92"/>
    <w:multiLevelType w:val="hybridMultilevel"/>
    <w:tmpl w:val="6ED68BE6"/>
    <w:lvl w:ilvl="0" w:tplc="FFFFFFFF">
      <w:start w:val="1"/>
      <w:numFmt w:val="lowerLetter"/>
      <w:pStyle w:val="wt-listawielopoziomowa"/>
      <w:lvlText w:val="%1)"/>
      <w:lvlJc w:val="left"/>
      <w:pPr>
        <w:tabs>
          <w:tab w:val="num" w:pos="644"/>
        </w:tabs>
        <w:ind w:left="644" w:hanging="360"/>
      </w:pPr>
      <w:rPr>
        <w:rFonts w:cs="Times New Roman"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632E2343"/>
    <w:multiLevelType w:val="hybridMultilevel"/>
    <w:tmpl w:val="DABE5D2A"/>
    <w:lvl w:ilvl="0" w:tplc="B21A144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F031CC"/>
    <w:multiLevelType w:val="hybridMultilevel"/>
    <w:tmpl w:val="1C0688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4C36AAF"/>
    <w:multiLevelType w:val="multilevel"/>
    <w:tmpl w:val="FEF8049A"/>
    <w:lvl w:ilvl="0">
      <w:start w:val="61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871"/>
      <w:numFmt w:val="decimal"/>
      <w:lvlText w:val="%1-%2"/>
      <w:lvlJc w:val="left"/>
      <w:pPr>
        <w:ind w:left="6255" w:hanging="58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0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773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37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943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-30076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-24406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-18376" w:hanging="1800"/>
      </w:pPr>
      <w:rPr>
        <w:rFonts w:hint="default"/>
      </w:rPr>
    </w:lvl>
  </w:abstractNum>
  <w:abstractNum w:abstractNumId="31" w15:restartNumberingAfterBreak="0">
    <w:nsid w:val="67D2374C"/>
    <w:multiLevelType w:val="hybridMultilevel"/>
    <w:tmpl w:val="5D585952"/>
    <w:lvl w:ilvl="0" w:tplc="47FE306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A0D47646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2" w15:restartNumberingAfterBreak="0">
    <w:nsid w:val="6EFF0590"/>
    <w:multiLevelType w:val="hybridMultilevel"/>
    <w:tmpl w:val="898E98E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26A0E85"/>
    <w:multiLevelType w:val="hybridMultilevel"/>
    <w:tmpl w:val="D89EA4F0"/>
    <w:lvl w:ilvl="0" w:tplc="0032E1A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7357E58"/>
    <w:multiLevelType w:val="hybridMultilevel"/>
    <w:tmpl w:val="D7881C2E"/>
    <w:lvl w:ilvl="0" w:tplc="64C08990">
      <w:start w:val="1"/>
      <w:numFmt w:val="upperLetter"/>
      <w:lvlText w:val="%1."/>
      <w:lvlJc w:val="left"/>
      <w:pPr>
        <w:ind w:left="360" w:hanging="360"/>
      </w:pPr>
      <w:rPr>
        <w:rFonts w:asciiTheme="minorHAnsi" w:hAnsiTheme="minorHAnsi" w:cstheme="minorHAnsi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924345B"/>
    <w:multiLevelType w:val="hybridMultilevel"/>
    <w:tmpl w:val="F62A4426"/>
    <w:lvl w:ilvl="0" w:tplc="B5A89C12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6" w15:restartNumberingAfterBreak="0">
    <w:nsid w:val="7E6D7866"/>
    <w:multiLevelType w:val="hybridMultilevel"/>
    <w:tmpl w:val="9C7A5974"/>
    <w:lvl w:ilvl="0" w:tplc="3E12B5CE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16"/>
  </w:num>
  <w:num w:numId="3">
    <w:abstractNumId w:val="6"/>
  </w:num>
  <w:num w:numId="4">
    <w:abstractNumId w:val="0"/>
  </w:num>
  <w:num w:numId="5">
    <w:abstractNumId w:val="1"/>
  </w:num>
  <w:num w:numId="6">
    <w:abstractNumId w:val="27"/>
  </w:num>
  <w:num w:numId="7">
    <w:abstractNumId w:val="11"/>
  </w:num>
  <w:num w:numId="8">
    <w:abstractNumId w:val="29"/>
  </w:num>
  <w:num w:numId="9">
    <w:abstractNumId w:val="14"/>
  </w:num>
  <w:num w:numId="10">
    <w:abstractNumId w:val="10"/>
  </w:num>
  <w:num w:numId="11">
    <w:abstractNumId w:val="8"/>
  </w:num>
  <w:num w:numId="12">
    <w:abstractNumId w:val="31"/>
  </w:num>
  <w:num w:numId="13">
    <w:abstractNumId w:val="20"/>
  </w:num>
  <w:num w:numId="14">
    <w:abstractNumId w:val="7"/>
  </w:num>
  <w:num w:numId="15">
    <w:abstractNumId w:val="9"/>
  </w:num>
  <w:num w:numId="16">
    <w:abstractNumId w:val="19"/>
  </w:num>
  <w:num w:numId="17">
    <w:abstractNumId w:val="28"/>
  </w:num>
  <w:num w:numId="18">
    <w:abstractNumId w:val="5"/>
  </w:num>
  <w:num w:numId="19">
    <w:abstractNumId w:val="15"/>
  </w:num>
  <w:num w:numId="20">
    <w:abstractNumId w:val="26"/>
  </w:num>
  <w:num w:numId="21">
    <w:abstractNumId w:val="21"/>
  </w:num>
  <w:num w:numId="22">
    <w:abstractNumId w:val="35"/>
  </w:num>
  <w:num w:numId="2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</w:num>
  <w:num w:numId="27">
    <w:abstractNumId w:val="4"/>
  </w:num>
  <w:num w:numId="28">
    <w:abstractNumId w:val="13"/>
  </w:num>
  <w:num w:numId="29">
    <w:abstractNumId w:val="23"/>
  </w:num>
  <w:num w:numId="30">
    <w:abstractNumId w:val="12"/>
  </w:num>
  <w:num w:numId="31">
    <w:abstractNumId w:val="17"/>
  </w:num>
  <w:num w:numId="32">
    <w:abstractNumId w:val="30"/>
  </w:num>
  <w:num w:numId="33">
    <w:abstractNumId w:val="25"/>
  </w:num>
  <w:num w:numId="34">
    <w:abstractNumId w:val="33"/>
  </w:num>
  <w:num w:numId="35">
    <w:abstractNumId w:val="32"/>
  </w:num>
  <w:num w:numId="36">
    <w:abstractNumId w:val="36"/>
  </w:num>
  <w:num w:numId="37">
    <w:abstractNumId w:val="34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84C"/>
    <w:rsid w:val="000029EE"/>
    <w:rsid w:val="000132E9"/>
    <w:rsid w:val="0002166D"/>
    <w:rsid w:val="000415FB"/>
    <w:rsid w:val="0005613F"/>
    <w:rsid w:val="000638D9"/>
    <w:rsid w:val="00063DDB"/>
    <w:rsid w:val="00081C26"/>
    <w:rsid w:val="000A65A2"/>
    <w:rsid w:val="000B05B3"/>
    <w:rsid w:val="000C71E5"/>
    <w:rsid w:val="000D16AC"/>
    <w:rsid w:val="000D693F"/>
    <w:rsid w:val="000E2CF8"/>
    <w:rsid w:val="000E7F76"/>
    <w:rsid w:val="000F0FFE"/>
    <w:rsid w:val="00106D5E"/>
    <w:rsid w:val="001151CD"/>
    <w:rsid w:val="00123ACD"/>
    <w:rsid w:val="00125A47"/>
    <w:rsid w:val="001266F3"/>
    <w:rsid w:val="0013056A"/>
    <w:rsid w:val="00133223"/>
    <w:rsid w:val="0013327F"/>
    <w:rsid w:val="00145A9F"/>
    <w:rsid w:val="0015150E"/>
    <w:rsid w:val="0017124E"/>
    <w:rsid w:val="00174361"/>
    <w:rsid w:val="00176553"/>
    <w:rsid w:val="0017773D"/>
    <w:rsid w:val="00191077"/>
    <w:rsid w:val="001A457C"/>
    <w:rsid w:val="001C5840"/>
    <w:rsid w:val="001C6AD0"/>
    <w:rsid w:val="001D4277"/>
    <w:rsid w:val="001E15A0"/>
    <w:rsid w:val="001E7A3A"/>
    <w:rsid w:val="001F288E"/>
    <w:rsid w:val="001F29AB"/>
    <w:rsid w:val="001F554C"/>
    <w:rsid w:val="002014A7"/>
    <w:rsid w:val="0020609A"/>
    <w:rsid w:val="00207106"/>
    <w:rsid w:val="00210BCA"/>
    <w:rsid w:val="00220592"/>
    <w:rsid w:val="00244DFA"/>
    <w:rsid w:val="00252E93"/>
    <w:rsid w:val="00257040"/>
    <w:rsid w:val="0026310B"/>
    <w:rsid w:val="00263B9F"/>
    <w:rsid w:val="00264CD8"/>
    <w:rsid w:val="00276A5D"/>
    <w:rsid w:val="00283FFA"/>
    <w:rsid w:val="00290069"/>
    <w:rsid w:val="00292836"/>
    <w:rsid w:val="002A4595"/>
    <w:rsid w:val="002C5C7E"/>
    <w:rsid w:val="002C7B89"/>
    <w:rsid w:val="002D12FC"/>
    <w:rsid w:val="002F12AA"/>
    <w:rsid w:val="002F341A"/>
    <w:rsid w:val="002F4945"/>
    <w:rsid w:val="002F7CC3"/>
    <w:rsid w:val="003039BA"/>
    <w:rsid w:val="003207C1"/>
    <w:rsid w:val="00322C0C"/>
    <w:rsid w:val="00336DF1"/>
    <w:rsid w:val="003370E7"/>
    <w:rsid w:val="00341306"/>
    <w:rsid w:val="0034574E"/>
    <w:rsid w:val="003465EB"/>
    <w:rsid w:val="00347868"/>
    <w:rsid w:val="00362DFF"/>
    <w:rsid w:val="00372077"/>
    <w:rsid w:val="00373785"/>
    <w:rsid w:val="00373DE9"/>
    <w:rsid w:val="003743D7"/>
    <w:rsid w:val="003779B7"/>
    <w:rsid w:val="0038751A"/>
    <w:rsid w:val="003A5203"/>
    <w:rsid w:val="003C0BF1"/>
    <w:rsid w:val="003C509B"/>
    <w:rsid w:val="003D1239"/>
    <w:rsid w:val="003D16A4"/>
    <w:rsid w:val="003D1A0A"/>
    <w:rsid w:val="003E16F4"/>
    <w:rsid w:val="003F251D"/>
    <w:rsid w:val="00401E77"/>
    <w:rsid w:val="00423D51"/>
    <w:rsid w:val="00424B2E"/>
    <w:rsid w:val="00434294"/>
    <w:rsid w:val="00434749"/>
    <w:rsid w:val="004454BE"/>
    <w:rsid w:val="00456749"/>
    <w:rsid w:val="00462529"/>
    <w:rsid w:val="00463830"/>
    <w:rsid w:val="004665C5"/>
    <w:rsid w:val="00485EB9"/>
    <w:rsid w:val="00486DB5"/>
    <w:rsid w:val="0049262F"/>
    <w:rsid w:val="00494B01"/>
    <w:rsid w:val="004978D3"/>
    <w:rsid w:val="004A4E3D"/>
    <w:rsid w:val="004A4EC5"/>
    <w:rsid w:val="004B0DB6"/>
    <w:rsid w:val="0051439A"/>
    <w:rsid w:val="00517CCB"/>
    <w:rsid w:val="0053245A"/>
    <w:rsid w:val="005360FB"/>
    <w:rsid w:val="00544BA0"/>
    <w:rsid w:val="0054780E"/>
    <w:rsid w:val="00575407"/>
    <w:rsid w:val="00575CEA"/>
    <w:rsid w:val="00587EE3"/>
    <w:rsid w:val="00592464"/>
    <w:rsid w:val="00596BF9"/>
    <w:rsid w:val="00597E8E"/>
    <w:rsid w:val="005A11C2"/>
    <w:rsid w:val="005A4672"/>
    <w:rsid w:val="005B2347"/>
    <w:rsid w:val="005C5C42"/>
    <w:rsid w:val="005D521C"/>
    <w:rsid w:val="005E15BA"/>
    <w:rsid w:val="005E2761"/>
    <w:rsid w:val="005E48CB"/>
    <w:rsid w:val="005E5C6C"/>
    <w:rsid w:val="005E6477"/>
    <w:rsid w:val="006075B7"/>
    <w:rsid w:val="00614F73"/>
    <w:rsid w:val="00620FE6"/>
    <w:rsid w:val="006623B2"/>
    <w:rsid w:val="00672DD3"/>
    <w:rsid w:val="0067612C"/>
    <w:rsid w:val="006B0534"/>
    <w:rsid w:val="006B06C5"/>
    <w:rsid w:val="006D12C2"/>
    <w:rsid w:val="006D21F1"/>
    <w:rsid w:val="006E65B1"/>
    <w:rsid w:val="006F74F2"/>
    <w:rsid w:val="00700BC8"/>
    <w:rsid w:val="007020AB"/>
    <w:rsid w:val="00707F2E"/>
    <w:rsid w:val="00716812"/>
    <w:rsid w:val="00720D7A"/>
    <w:rsid w:val="0072456F"/>
    <w:rsid w:val="00727C9F"/>
    <w:rsid w:val="007348C9"/>
    <w:rsid w:val="0074190A"/>
    <w:rsid w:val="0074304B"/>
    <w:rsid w:val="00745428"/>
    <w:rsid w:val="00762EF7"/>
    <w:rsid w:val="00781CFA"/>
    <w:rsid w:val="00796873"/>
    <w:rsid w:val="007A6F71"/>
    <w:rsid w:val="007B20A2"/>
    <w:rsid w:val="007B4185"/>
    <w:rsid w:val="007C7195"/>
    <w:rsid w:val="007D01E5"/>
    <w:rsid w:val="007D1749"/>
    <w:rsid w:val="007D7801"/>
    <w:rsid w:val="007E5DA5"/>
    <w:rsid w:val="00801DEB"/>
    <w:rsid w:val="008139E6"/>
    <w:rsid w:val="00820861"/>
    <w:rsid w:val="00821D0D"/>
    <w:rsid w:val="00824C1A"/>
    <w:rsid w:val="0083550E"/>
    <w:rsid w:val="00840025"/>
    <w:rsid w:val="00865BAC"/>
    <w:rsid w:val="00874127"/>
    <w:rsid w:val="00883861"/>
    <w:rsid w:val="008863E6"/>
    <w:rsid w:val="008976FA"/>
    <w:rsid w:val="008A7B49"/>
    <w:rsid w:val="008B08C5"/>
    <w:rsid w:val="008B2335"/>
    <w:rsid w:val="008B3885"/>
    <w:rsid w:val="008C037C"/>
    <w:rsid w:val="008C4A6C"/>
    <w:rsid w:val="008D040C"/>
    <w:rsid w:val="008D1311"/>
    <w:rsid w:val="008E2031"/>
    <w:rsid w:val="008F3C4C"/>
    <w:rsid w:val="009006BE"/>
    <w:rsid w:val="009077E6"/>
    <w:rsid w:val="00916E8A"/>
    <w:rsid w:val="00922BE9"/>
    <w:rsid w:val="00925B12"/>
    <w:rsid w:val="009303C5"/>
    <w:rsid w:val="00931226"/>
    <w:rsid w:val="00933F0C"/>
    <w:rsid w:val="00935373"/>
    <w:rsid w:val="00944D6C"/>
    <w:rsid w:val="00962869"/>
    <w:rsid w:val="00970F2A"/>
    <w:rsid w:val="00971DD2"/>
    <w:rsid w:val="00972141"/>
    <w:rsid w:val="00976C1E"/>
    <w:rsid w:val="00984E08"/>
    <w:rsid w:val="009866DB"/>
    <w:rsid w:val="00986B83"/>
    <w:rsid w:val="00987F34"/>
    <w:rsid w:val="009B67E3"/>
    <w:rsid w:val="009C22F5"/>
    <w:rsid w:val="009D6FD0"/>
    <w:rsid w:val="009E3474"/>
    <w:rsid w:val="009E4860"/>
    <w:rsid w:val="009E627C"/>
    <w:rsid w:val="009E700C"/>
    <w:rsid w:val="009E7157"/>
    <w:rsid w:val="009F522C"/>
    <w:rsid w:val="009F6B01"/>
    <w:rsid w:val="00A026AC"/>
    <w:rsid w:val="00A07017"/>
    <w:rsid w:val="00A106F4"/>
    <w:rsid w:val="00A1204E"/>
    <w:rsid w:val="00A14EAC"/>
    <w:rsid w:val="00A174B1"/>
    <w:rsid w:val="00A2469C"/>
    <w:rsid w:val="00A313A3"/>
    <w:rsid w:val="00A40465"/>
    <w:rsid w:val="00A46B52"/>
    <w:rsid w:val="00A56305"/>
    <w:rsid w:val="00A57B87"/>
    <w:rsid w:val="00A57ECC"/>
    <w:rsid w:val="00A66261"/>
    <w:rsid w:val="00A84B9B"/>
    <w:rsid w:val="00A95AC8"/>
    <w:rsid w:val="00AA55F8"/>
    <w:rsid w:val="00AB3758"/>
    <w:rsid w:val="00AB584C"/>
    <w:rsid w:val="00AE111D"/>
    <w:rsid w:val="00AE70FD"/>
    <w:rsid w:val="00AF44FF"/>
    <w:rsid w:val="00B044A5"/>
    <w:rsid w:val="00B20BED"/>
    <w:rsid w:val="00B24B49"/>
    <w:rsid w:val="00B2642C"/>
    <w:rsid w:val="00B32801"/>
    <w:rsid w:val="00B42DE2"/>
    <w:rsid w:val="00B4527C"/>
    <w:rsid w:val="00B477C5"/>
    <w:rsid w:val="00B71521"/>
    <w:rsid w:val="00B73931"/>
    <w:rsid w:val="00B739D3"/>
    <w:rsid w:val="00B8340B"/>
    <w:rsid w:val="00B83733"/>
    <w:rsid w:val="00B91621"/>
    <w:rsid w:val="00BA59C6"/>
    <w:rsid w:val="00BA79B1"/>
    <w:rsid w:val="00BB398E"/>
    <w:rsid w:val="00BB51BD"/>
    <w:rsid w:val="00BC1EEE"/>
    <w:rsid w:val="00BD7879"/>
    <w:rsid w:val="00BE167C"/>
    <w:rsid w:val="00BF1F5E"/>
    <w:rsid w:val="00C125C2"/>
    <w:rsid w:val="00C20C3A"/>
    <w:rsid w:val="00C2666C"/>
    <w:rsid w:val="00C30386"/>
    <w:rsid w:val="00C4147C"/>
    <w:rsid w:val="00C53C26"/>
    <w:rsid w:val="00C73BF9"/>
    <w:rsid w:val="00C84738"/>
    <w:rsid w:val="00C87975"/>
    <w:rsid w:val="00C974AC"/>
    <w:rsid w:val="00CB5AC0"/>
    <w:rsid w:val="00CC04EC"/>
    <w:rsid w:val="00CD1AE0"/>
    <w:rsid w:val="00CE3202"/>
    <w:rsid w:val="00CE4D91"/>
    <w:rsid w:val="00D147CD"/>
    <w:rsid w:val="00D2670A"/>
    <w:rsid w:val="00D32DE8"/>
    <w:rsid w:val="00D36DCD"/>
    <w:rsid w:val="00D42948"/>
    <w:rsid w:val="00D65FDC"/>
    <w:rsid w:val="00D672B2"/>
    <w:rsid w:val="00D75284"/>
    <w:rsid w:val="00D75800"/>
    <w:rsid w:val="00D759E8"/>
    <w:rsid w:val="00D80892"/>
    <w:rsid w:val="00DA7C56"/>
    <w:rsid w:val="00DB0A73"/>
    <w:rsid w:val="00DB72AC"/>
    <w:rsid w:val="00DC1D8F"/>
    <w:rsid w:val="00DD04BF"/>
    <w:rsid w:val="00DD5C45"/>
    <w:rsid w:val="00DE1EF5"/>
    <w:rsid w:val="00DF721B"/>
    <w:rsid w:val="00E00294"/>
    <w:rsid w:val="00E11DD2"/>
    <w:rsid w:val="00E23906"/>
    <w:rsid w:val="00E26A02"/>
    <w:rsid w:val="00E26D45"/>
    <w:rsid w:val="00E273E9"/>
    <w:rsid w:val="00E360D3"/>
    <w:rsid w:val="00E42BF5"/>
    <w:rsid w:val="00E5226E"/>
    <w:rsid w:val="00E578CC"/>
    <w:rsid w:val="00E83AE5"/>
    <w:rsid w:val="00E93249"/>
    <w:rsid w:val="00EA4CA4"/>
    <w:rsid w:val="00EA66CE"/>
    <w:rsid w:val="00EA7D4E"/>
    <w:rsid w:val="00EB0044"/>
    <w:rsid w:val="00EB3F81"/>
    <w:rsid w:val="00EB4770"/>
    <w:rsid w:val="00EB4B88"/>
    <w:rsid w:val="00EC108E"/>
    <w:rsid w:val="00ED2C6F"/>
    <w:rsid w:val="00ED6100"/>
    <w:rsid w:val="00EE1D1F"/>
    <w:rsid w:val="00EE4EFC"/>
    <w:rsid w:val="00EF195C"/>
    <w:rsid w:val="00EF22C7"/>
    <w:rsid w:val="00EF6844"/>
    <w:rsid w:val="00F03467"/>
    <w:rsid w:val="00F136B5"/>
    <w:rsid w:val="00F169A4"/>
    <w:rsid w:val="00F17DF9"/>
    <w:rsid w:val="00F3029F"/>
    <w:rsid w:val="00F325B5"/>
    <w:rsid w:val="00F42D69"/>
    <w:rsid w:val="00F442BB"/>
    <w:rsid w:val="00F46C25"/>
    <w:rsid w:val="00F474AE"/>
    <w:rsid w:val="00F57EBA"/>
    <w:rsid w:val="00F57F65"/>
    <w:rsid w:val="00F6658A"/>
    <w:rsid w:val="00F67BF7"/>
    <w:rsid w:val="00F70AF2"/>
    <w:rsid w:val="00F70CF7"/>
    <w:rsid w:val="00F80C6D"/>
    <w:rsid w:val="00F83C7F"/>
    <w:rsid w:val="00F86E1E"/>
    <w:rsid w:val="00FB49AB"/>
    <w:rsid w:val="00FD1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4C1EECC9"/>
  <w15:docId w15:val="{63CE674F-FF26-4A36-BEFA-568D7F2E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97E8E"/>
  </w:style>
  <w:style w:type="paragraph" w:styleId="Nagwek1">
    <w:name w:val="heading 1"/>
    <w:basedOn w:val="Normalny"/>
    <w:next w:val="Normalny"/>
    <w:link w:val="Nagwek1Znak"/>
    <w:qFormat/>
    <w:rsid w:val="008C4A6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F67BF7"/>
    <w:pPr>
      <w:keepNext/>
      <w:spacing w:before="240" w:after="60" w:line="240" w:lineRule="auto"/>
      <w:outlineLvl w:val="1"/>
    </w:pPr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67BF7"/>
    <w:pPr>
      <w:keepNext/>
      <w:spacing w:before="240" w:after="60" w:line="240" w:lineRule="auto"/>
      <w:outlineLvl w:val="2"/>
    </w:pPr>
    <w:rPr>
      <w:rFonts w:ascii="Arial" w:eastAsia="Times New Roman" w:hAnsi="Arial" w:cs="Times New Roman"/>
      <w:b/>
      <w:sz w:val="26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67BF7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67BF7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67BF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67BF7"/>
    <w:pPr>
      <w:tabs>
        <w:tab w:val="left" w:pos="952"/>
      </w:tabs>
      <w:suppressAutoHyphens/>
      <w:spacing w:before="60" w:after="120"/>
      <w:ind w:left="964" w:hanging="397"/>
      <w:jc w:val="both"/>
      <w:textAlignment w:val="top"/>
      <w:outlineLvl w:val="6"/>
    </w:pPr>
    <w:rPr>
      <w:rFonts w:ascii="Times New Roman" w:eastAsia="Times New Roman" w:hAnsi="Times New Roman" w:cs="Times New Roman"/>
      <w:lang w:eastAsia="zh-CN"/>
    </w:rPr>
  </w:style>
  <w:style w:type="paragraph" w:styleId="Nagwek8">
    <w:name w:val="heading 8"/>
    <w:basedOn w:val="Normalny"/>
    <w:next w:val="Normalny"/>
    <w:link w:val="Nagwek8Znak"/>
    <w:qFormat/>
    <w:rsid w:val="00F67BF7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paragraph" w:styleId="Nagwek9">
    <w:name w:val="heading 9"/>
    <w:basedOn w:val="Normalny"/>
    <w:next w:val="Normalny"/>
    <w:link w:val="Nagwek9Znak"/>
    <w:qFormat/>
    <w:rsid w:val="00F67BF7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B584C"/>
  </w:style>
  <w:style w:type="paragraph" w:styleId="Stopka">
    <w:name w:val="footer"/>
    <w:basedOn w:val="Normalny"/>
    <w:link w:val="Stopka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B584C"/>
  </w:style>
  <w:style w:type="paragraph" w:styleId="Tekstdymka">
    <w:name w:val="Balloon Text"/>
    <w:basedOn w:val="Normalny"/>
    <w:link w:val="TekstdymkaZnak"/>
    <w:uiPriority w:val="99"/>
    <w:semiHidden/>
    <w:unhideWhenUsed/>
    <w:rsid w:val="00AB5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B584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nhideWhenUsed/>
    <w:rsid w:val="00AB584C"/>
    <w:rPr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C8473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eA">
    <w:name w:val="Treść A"/>
    <w:rsid w:val="008B233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eastAsia="pl-PL"/>
    </w:rPr>
  </w:style>
  <w:style w:type="numbering" w:customStyle="1" w:styleId="Mylnik">
    <w:name w:val="Myślnik"/>
    <w:rsid w:val="008B2335"/>
  </w:style>
  <w:style w:type="paragraph" w:customStyle="1" w:styleId="Default">
    <w:name w:val="Default"/>
    <w:qFormat/>
    <w:rsid w:val="00F80C6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kapitzlist">
    <w:name w:val="List Paragraph"/>
    <w:aliases w:val="L1,Numerowanie,2 heading,A_wyliczenie,K-P_odwolanie,Akapit z listą5,maz_wyliczenie,opis dzialania,Preambuła,normalny tekst,Akapit z list¹,zwykły tekst,List Paragraph1,BulletC,Obiekt,wypunktowanie,1.Nagłówek,CW_Lista,sw tekst,Odstavec"/>
    <w:basedOn w:val="Normalny"/>
    <w:link w:val="AkapitzlistZnak"/>
    <w:uiPriority w:val="34"/>
    <w:qFormat/>
    <w:rsid w:val="00F80C6D"/>
    <w:pPr>
      <w:spacing w:after="160" w:line="259" w:lineRule="auto"/>
      <w:ind w:left="720"/>
      <w:contextualSpacing/>
    </w:pPr>
  </w:style>
  <w:style w:type="paragraph" w:customStyle="1" w:styleId="Akapitzlist1">
    <w:name w:val="Akapit z listą1"/>
    <w:basedOn w:val="Normalny"/>
    <w:rsid w:val="00DC1D8F"/>
    <w:pPr>
      <w:ind w:left="720"/>
    </w:pPr>
    <w:rPr>
      <w:rFonts w:ascii="Calibri" w:eastAsia="Times New Roman" w:hAnsi="Calibri" w:cs="Times New Roman"/>
      <w:szCs w:val="20"/>
      <w:lang w:eastAsia="pl-PL"/>
    </w:rPr>
  </w:style>
  <w:style w:type="paragraph" w:styleId="NormalnyWeb">
    <w:name w:val="Normal (Web)"/>
    <w:basedOn w:val="Normalny"/>
    <w:unhideWhenUsed/>
    <w:rsid w:val="00401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semiHidden/>
    <w:unhideWhenUsed/>
    <w:rsid w:val="006D21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D21F1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6D21F1"/>
    <w:rPr>
      <w:vertAlign w:val="superscript"/>
    </w:rPr>
  </w:style>
  <w:style w:type="character" w:styleId="Odwoaniedokomentarza">
    <w:name w:val="annotation reference"/>
    <w:basedOn w:val="Domylnaczcionkaakapitu"/>
    <w:uiPriority w:val="99"/>
    <w:unhideWhenUsed/>
    <w:rsid w:val="0017773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7773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7773D"/>
    <w:rPr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8C4A6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E93249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F554C"/>
    <w:rPr>
      <w:color w:val="605E5C"/>
      <w:shd w:val="clear" w:color="auto" w:fill="E1DFDD"/>
    </w:rPr>
  </w:style>
  <w:style w:type="paragraph" w:customStyle="1" w:styleId="elementtoproof">
    <w:name w:val="elementtoproof"/>
    <w:basedOn w:val="Normalny"/>
    <w:rsid w:val="00E23906"/>
    <w:pPr>
      <w:spacing w:before="100" w:beforeAutospacing="1" w:after="100" w:afterAutospacing="1" w:line="240" w:lineRule="auto"/>
    </w:pPr>
    <w:rPr>
      <w:rFonts w:ascii="Calibri" w:hAnsi="Calibri" w:cs="Calibri"/>
      <w:lang w:eastAsia="pl-PL"/>
    </w:rPr>
  </w:style>
  <w:style w:type="character" w:customStyle="1" w:styleId="Nagwek2Znak">
    <w:name w:val="Nagłówek 2 Znak"/>
    <w:basedOn w:val="Domylnaczcionkaakapitu"/>
    <w:link w:val="Nagwek2"/>
    <w:rsid w:val="00F67BF7"/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9"/>
    <w:rsid w:val="00F67BF7"/>
    <w:rPr>
      <w:rFonts w:ascii="Arial" w:eastAsia="Times New Roman" w:hAnsi="Arial" w:cs="Times New Roman"/>
      <w:b/>
      <w:sz w:val="26"/>
      <w:szCs w:val="26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F67BF7"/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F67BF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6Znak">
    <w:name w:val="Nagłówek 6 Znak"/>
    <w:basedOn w:val="Domylnaczcionkaakapitu"/>
    <w:link w:val="Nagwek6"/>
    <w:rsid w:val="00F67BF7"/>
    <w:rPr>
      <w:rFonts w:ascii="Calibri" w:eastAsia="Times New Roman" w:hAnsi="Calibri" w:cs="Times New Roman"/>
      <w:b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F67BF7"/>
    <w:rPr>
      <w:rFonts w:ascii="Times New Roman" w:eastAsia="Times New Roman" w:hAnsi="Times New Roman" w:cs="Times New Roman"/>
      <w:lang w:eastAsia="zh-CN"/>
    </w:rPr>
  </w:style>
  <w:style w:type="character" w:customStyle="1" w:styleId="Nagwek8Znak">
    <w:name w:val="Nagłówek 8 Znak"/>
    <w:basedOn w:val="Domylnaczcionkaakapitu"/>
    <w:link w:val="Nagwek8"/>
    <w:rsid w:val="00F67BF7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Nagwek9Znak">
    <w:name w:val="Nagłówek 9 Znak"/>
    <w:basedOn w:val="Domylnaczcionkaakapitu"/>
    <w:link w:val="Nagwek9"/>
    <w:rsid w:val="00F67BF7"/>
    <w:rPr>
      <w:rFonts w:ascii="Arial" w:eastAsia="Times New Roman" w:hAnsi="Arial" w:cs="Times New Roman"/>
      <w:lang w:val="x-none" w:eastAsia="x-none"/>
    </w:rPr>
  </w:style>
  <w:style w:type="numbering" w:customStyle="1" w:styleId="Mylnik1">
    <w:name w:val="Myślnik1"/>
    <w:rsid w:val="00F67BF7"/>
    <w:pPr>
      <w:numPr>
        <w:numId w:val="1"/>
      </w:numPr>
    </w:pPr>
  </w:style>
  <w:style w:type="paragraph" w:styleId="Tekstpodstawowy3">
    <w:name w:val="Body Text 3"/>
    <w:basedOn w:val="Normalny"/>
    <w:link w:val="Tekstpodstawowy3Znak"/>
    <w:rsid w:val="00F67BF7"/>
    <w:pPr>
      <w:spacing w:after="0" w:line="240" w:lineRule="auto"/>
    </w:pPr>
    <w:rPr>
      <w:rFonts w:ascii="Tahoma" w:eastAsia="Times New Roman" w:hAnsi="Tahoma" w:cs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F67BF7"/>
    <w:rPr>
      <w:rFonts w:ascii="Tahoma" w:eastAsia="Times New Roman" w:hAnsi="Tahoma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F67BF7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ierozpoznanawzmianka10">
    <w:name w:val="Nierozpoznana wzmianka1"/>
    <w:uiPriority w:val="99"/>
    <w:semiHidden/>
    <w:unhideWhenUsed/>
    <w:rsid w:val="00F67BF7"/>
    <w:rPr>
      <w:color w:val="605E5C"/>
      <w:shd w:val="clear" w:color="auto" w:fill="E1DFDD"/>
    </w:rPr>
  </w:style>
  <w:style w:type="paragraph" w:styleId="Tekstpodstawowy">
    <w:name w:val="Body Text"/>
    <w:aliases w:val="Tekst Tomek"/>
    <w:basedOn w:val="Normalny"/>
    <w:link w:val="TekstpodstawowyZnak"/>
    <w:unhideWhenUsed/>
    <w:rsid w:val="00F67BF7"/>
    <w:pPr>
      <w:spacing w:after="120" w:line="240" w:lineRule="auto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Znak">
    <w:name w:val="Tekst podstawowy Znak"/>
    <w:aliases w:val="Tekst Tomek Znak"/>
    <w:basedOn w:val="Domylnaczcionkaakapitu"/>
    <w:link w:val="Tekstpodstawowy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F67BF7"/>
    <w:pPr>
      <w:spacing w:after="120" w:line="240" w:lineRule="auto"/>
      <w:ind w:left="283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numbering" w:customStyle="1" w:styleId="Bezlisty1">
    <w:name w:val="Bez listy1"/>
    <w:next w:val="Bezlisty"/>
    <w:uiPriority w:val="99"/>
    <w:semiHidden/>
    <w:rsid w:val="00F67BF7"/>
  </w:style>
  <w:style w:type="paragraph" w:styleId="Tytu">
    <w:name w:val="Title"/>
    <w:basedOn w:val="Normalny"/>
    <w:link w:val="TytuZnak"/>
    <w:qFormat/>
    <w:rsid w:val="00F67BF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F67BF7"/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paragraph" w:styleId="Podtytu">
    <w:name w:val="Subtitle"/>
    <w:basedOn w:val="Normalny"/>
    <w:link w:val="PodtytuZnak"/>
    <w:qFormat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F67BF7"/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styleId="Numerstrony">
    <w:name w:val="page number"/>
    <w:basedOn w:val="Domylnaczcionkaakapitu"/>
    <w:rsid w:val="00F67BF7"/>
  </w:style>
  <w:style w:type="paragraph" w:styleId="Tekstpodstawowy2">
    <w:name w:val="Body Text 2"/>
    <w:basedOn w:val="Normalny"/>
    <w:link w:val="Tekstpodstawowy2Znak"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Cs/>
      <w:szCs w:val="20"/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F67BF7"/>
    <w:rPr>
      <w:rFonts w:ascii="Times New Roman" w:eastAsia="Times New Roman" w:hAnsi="Times New Roman" w:cs="Times New Roman"/>
      <w:bCs/>
      <w:szCs w:val="20"/>
      <w:lang w:val="x-none" w:eastAsia="x-none"/>
    </w:rPr>
  </w:style>
  <w:style w:type="paragraph" w:styleId="Tekstpodstawowywcity2">
    <w:name w:val="Body Text Indent 2"/>
    <w:basedOn w:val="Normalny"/>
    <w:link w:val="Tekstpodstawowywcity2Znak"/>
    <w:rsid w:val="00F67BF7"/>
    <w:pPr>
      <w:spacing w:after="0" w:line="240" w:lineRule="auto"/>
      <w:ind w:left="851" w:hanging="491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styleId="Tekstpodstawowywcity3">
    <w:name w:val="Body Text Indent 3"/>
    <w:basedOn w:val="Normalny"/>
    <w:link w:val="Tekstpodstawowywcity3Znak"/>
    <w:rsid w:val="00F67BF7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customStyle="1" w:styleId="Blockquote">
    <w:name w:val="Blockquote"/>
    <w:basedOn w:val="Normalny"/>
    <w:rsid w:val="00F67BF7"/>
    <w:pPr>
      <w:spacing w:before="100" w:after="100" w:line="240" w:lineRule="auto"/>
      <w:ind w:left="360" w:right="360"/>
    </w:pPr>
    <w:rPr>
      <w:rFonts w:ascii="Times New Roman" w:eastAsia="Times New Roman" w:hAnsi="Times New Roman" w:cs="Tahoma"/>
      <w:bCs/>
      <w:snapToGrid w:val="0"/>
      <w:sz w:val="24"/>
      <w:szCs w:val="20"/>
      <w:lang w:eastAsia="pl-PL"/>
    </w:rPr>
  </w:style>
  <w:style w:type="paragraph" w:customStyle="1" w:styleId="pkt">
    <w:name w:val="pkt"/>
    <w:basedOn w:val="Normalny"/>
    <w:link w:val="pktZnak"/>
    <w:rsid w:val="00F67BF7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styleId="Tekstblokowy">
    <w:name w:val="Block Text"/>
    <w:basedOn w:val="Normalny"/>
    <w:rsid w:val="00F67BF7"/>
    <w:pPr>
      <w:spacing w:before="39" w:after="39" w:line="240" w:lineRule="auto"/>
      <w:ind w:left="519" w:right="39" w:hanging="480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customStyle="1" w:styleId="tyt">
    <w:name w:val="tyt"/>
    <w:basedOn w:val="Normalny"/>
    <w:rsid w:val="00F67BF7"/>
    <w:pPr>
      <w:keepNext/>
      <w:spacing w:before="60" w:after="60" w:line="240" w:lineRule="auto"/>
      <w:jc w:val="center"/>
    </w:pPr>
    <w:rPr>
      <w:rFonts w:ascii="Times New Roman" w:eastAsia="Times New Roman" w:hAnsi="Times New Roman" w:cs="Tahoma"/>
      <w:b/>
      <w:bCs/>
      <w:sz w:val="24"/>
      <w:szCs w:val="20"/>
      <w:lang w:eastAsia="pl-PL"/>
    </w:rPr>
  </w:style>
  <w:style w:type="paragraph" w:customStyle="1" w:styleId="ust">
    <w:name w:val="ust"/>
    <w:rsid w:val="00F67BF7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yl">
    <w:name w:val="Styl"/>
    <w:rsid w:val="00F67B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yliczenieabcwtekcie1">
    <w:name w:val="Wyliczenie abc w tekście (1"/>
    <w:aliases w:val="5 linii)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ind w:left="720" w:hanging="360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umowie">
    <w:name w:val="Wyliczenie 123 w umowie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tekcie">
    <w:name w:val="Wyliczenie 123 w tekście"/>
    <w:basedOn w:val="Wyliczenieabcwtekcie1"/>
    <w:rsid w:val="00F67BF7"/>
    <w:pPr>
      <w:ind w:left="0" w:firstLine="0"/>
    </w:pPr>
  </w:style>
  <w:style w:type="paragraph" w:customStyle="1" w:styleId="Nagwek-zacznikdooferty">
    <w:name w:val="Nagłówek - załącznik do oferty"/>
    <w:basedOn w:val="Normalny"/>
    <w:rsid w:val="00F67BF7"/>
    <w:pPr>
      <w:spacing w:before="120" w:after="0" w:line="360" w:lineRule="auto"/>
      <w:jc w:val="both"/>
    </w:pPr>
    <w:rPr>
      <w:rFonts w:ascii="Tahoma" w:eastAsia="Times New Roman" w:hAnsi="Tahoma" w:cs="Tahoma"/>
      <w:b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67BF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F67BF7"/>
    <w:pPr>
      <w:overflowPunct w:val="0"/>
      <w:autoSpaceDE w:val="0"/>
      <w:autoSpaceDN w:val="0"/>
      <w:adjustRightInd w:val="0"/>
      <w:spacing w:after="0" w:line="240" w:lineRule="auto"/>
      <w:ind w:left="705" w:firstLine="15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przypisudolnego">
    <w:name w:val="footnote reference"/>
    <w:rsid w:val="00F67BF7"/>
    <w:rPr>
      <w:vertAlign w:val="superscript"/>
    </w:rPr>
  </w:style>
  <w:style w:type="paragraph" w:customStyle="1" w:styleId="p3">
    <w:name w:val="p3"/>
    <w:basedOn w:val="Normalny"/>
    <w:rsid w:val="00F67BF7"/>
    <w:pPr>
      <w:widowControl w:val="0"/>
      <w:suppressAutoHyphens/>
      <w:spacing w:after="0" w:line="240" w:lineRule="atLeast"/>
    </w:pPr>
    <w:rPr>
      <w:rFonts w:ascii="GoudyOldStylePl" w:eastAsia="Lucida Sans Unicode" w:hAnsi="GoudyOldStylePl" w:cs="Times New Roman"/>
      <w:sz w:val="24"/>
      <w:szCs w:val="24"/>
      <w:lang w:eastAsia="pl-PL"/>
    </w:rPr>
  </w:style>
  <w:style w:type="character" w:customStyle="1" w:styleId="FontStyle20">
    <w:name w:val="Font Style20"/>
    <w:rsid w:val="00F67BF7"/>
    <w:rPr>
      <w:rFonts w:ascii="Times New Roman" w:hAnsi="Times New Roman" w:cs="Times New Roman" w:hint="default"/>
      <w:sz w:val="22"/>
      <w:szCs w:val="22"/>
    </w:rPr>
  </w:style>
  <w:style w:type="paragraph" w:styleId="Lista">
    <w:name w:val="List"/>
    <w:basedOn w:val="Normalny"/>
    <w:rsid w:val="00F67BF7"/>
    <w:pPr>
      <w:numPr>
        <w:numId w:val="4"/>
      </w:numPr>
      <w:tabs>
        <w:tab w:val="clear" w:pos="643"/>
      </w:tabs>
      <w:spacing w:after="0" w:line="240" w:lineRule="auto"/>
      <w:ind w:left="283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2">
    <w:name w:val="List 2"/>
    <w:basedOn w:val="Normalny"/>
    <w:rsid w:val="00F67BF7"/>
    <w:pPr>
      <w:spacing w:after="0" w:line="240" w:lineRule="auto"/>
      <w:ind w:left="566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3">
    <w:name w:val="List 3"/>
    <w:basedOn w:val="Normalny"/>
    <w:rsid w:val="00F67BF7"/>
    <w:pPr>
      <w:spacing w:after="0" w:line="240" w:lineRule="auto"/>
      <w:ind w:left="849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punktowana2">
    <w:name w:val="List Bullet 2"/>
    <w:basedOn w:val="Normalny"/>
    <w:rsid w:val="00F67BF7"/>
    <w:pPr>
      <w:numPr>
        <w:numId w:val="2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F67BF7"/>
    <w:pPr>
      <w:ind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Znak">
    <w:name w:val="Tekst podstawowy z wcięciem Znak"/>
    <w:basedOn w:val="TekstpodstawowyZnak"/>
    <w:link w:val="Tekstpodstawowyzwciciem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F67BF7"/>
    <w:pPr>
      <w:numPr>
        <w:numId w:val="5"/>
      </w:numPr>
      <w:tabs>
        <w:tab w:val="clear" w:pos="360"/>
      </w:tabs>
      <w:ind w:left="283"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Listapunktowana">
    <w:name w:val="List Bullet"/>
    <w:basedOn w:val="Normalny"/>
    <w:uiPriority w:val="99"/>
    <w:unhideWhenUsed/>
    <w:rsid w:val="00F67BF7"/>
    <w:pPr>
      <w:numPr>
        <w:numId w:val="3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F67BF7"/>
    <w:pPr>
      <w:spacing w:after="0"/>
    </w:pPr>
    <w:rPr>
      <w:rFonts w:ascii="Times New Roman" w:eastAsia="Times New Roman" w:hAnsi="Times New Roman" w:cs="Times New Roman"/>
      <w:b/>
      <w:bCs/>
      <w:lang w:val="x-none" w:eastAsia="x-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F67BF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styleId="UyteHipercze">
    <w:name w:val="FollowedHyperlink"/>
    <w:uiPriority w:val="99"/>
    <w:unhideWhenUsed/>
    <w:rsid w:val="00F67BF7"/>
    <w:rPr>
      <w:color w:val="800080"/>
      <w:u w:val="single"/>
    </w:rPr>
  </w:style>
  <w:style w:type="character" w:customStyle="1" w:styleId="xbe">
    <w:name w:val="_xbe"/>
    <w:uiPriority w:val="99"/>
    <w:rsid w:val="00F67BF7"/>
    <w:rPr>
      <w:rFonts w:ascii="Times New Roman" w:hAnsi="Times New Roman" w:cs="Times New Roman"/>
    </w:rPr>
  </w:style>
  <w:style w:type="paragraph" w:customStyle="1" w:styleId="msonormalcxspdrugie">
    <w:name w:val="msonormalcxspdrugie"/>
    <w:basedOn w:val="Normalny"/>
    <w:rsid w:val="00F6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F67BF7"/>
    <w:rPr>
      <w:i/>
      <w:iCs/>
    </w:rPr>
  </w:style>
  <w:style w:type="paragraph" w:customStyle="1" w:styleId="Tekstpodstawowy31">
    <w:name w:val="Tekst podstawowy 31"/>
    <w:basedOn w:val="Normalny"/>
    <w:rsid w:val="00F67BF7"/>
    <w:pPr>
      <w:suppressAutoHyphens/>
      <w:spacing w:after="0" w:line="360" w:lineRule="auto"/>
      <w:jc w:val="both"/>
    </w:pPr>
    <w:rPr>
      <w:rFonts w:ascii="Arial" w:eastAsia="Times New Roman" w:hAnsi="Arial" w:cs="Arial"/>
      <w:color w:val="000000"/>
      <w:szCs w:val="20"/>
      <w:lang w:eastAsia="ar-SA"/>
    </w:rPr>
  </w:style>
  <w:style w:type="paragraph" w:styleId="Poprawka">
    <w:name w:val="Revision"/>
    <w:hidden/>
    <w:uiPriority w:val="99"/>
    <w:semiHidden/>
    <w:rsid w:val="00F67BF7"/>
    <w:pPr>
      <w:spacing w:after="0" w:line="240" w:lineRule="auto"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character" w:customStyle="1" w:styleId="contact-street">
    <w:name w:val="contact-street"/>
    <w:rsid w:val="00F67BF7"/>
  </w:style>
  <w:style w:type="character" w:customStyle="1" w:styleId="pktZnak">
    <w:name w:val="pkt Znak"/>
    <w:link w:val="pkt"/>
    <w:locked/>
    <w:rsid w:val="00F67BF7"/>
    <w:rPr>
      <w:rFonts w:ascii="Times New Roman" w:eastAsia="Times New Roman" w:hAnsi="Times New Roman" w:cs="Tahoma"/>
      <w:bCs/>
      <w:sz w:val="24"/>
      <w:szCs w:val="20"/>
      <w:lang w:eastAsia="pl-PL"/>
    </w:rPr>
  </w:style>
  <w:style w:type="character" w:customStyle="1" w:styleId="Teksttreci">
    <w:name w:val="Tekst treści_"/>
    <w:link w:val="Teksttreci0"/>
    <w:uiPriority w:val="99"/>
    <w:qFormat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F67BF7"/>
    <w:pPr>
      <w:shd w:val="clear" w:color="auto" w:fill="FFFFFF"/>
      <w:spacing w:after="0" w:line="240" w:lineRule="atLeast"/>
      <w:ind w:hanging="1700"/>
    </w:pPr>
    <w:rPr>
      <w:rFonts w:ascii="Verdana" w:hAnsi="Verdana"/>
      <w:sz w:val="19"/>
    </w:rPr>
  </w:style>
  <w:style w:type="character" w:customStyle="1" w:styleId="TeksttreciPogrubienie">
    <w:name w:val="Tekst treści + Pogrubienie"/>
    <w:rsid w:val="00F67BF7"/>
    <w:rPr>
      <w:rFonts w:ascii="Verdana" w:hAnsi="Verdana"/>
      <w:b/>
      <w:spacing w:val="0"/>
      <w:sz w:val="19"/>
      <w:shd w:val="clear" w:color="auto" w:fill="FFFFFF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Preambuła Znak,normalny tekst Znak,Akapit z list¹ Znak,zwykły tekst Znak,List Paragraph1 Znak"/>
    <w:link w:val="Akapitzlist"/>
    <w:uiPriority w:val="34"/>
    <w:qFormat/>
    <w:locked/>
    <w:rsid w:val="00F67BF7"/>
  </w:style>
  <w:style w:type="character" w:customStyle="1" w:styleId="Teksttreci4">
    <w:name w:val="Tekst treści (4)_"/>
    <w:link w:val="Teksttreci40"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F67BF7"/>
    <w:pPr>
      <w:shd w:val="clear" w:color="auto" w:fill="FFFFFF"/>
      <w:spacing w:before="240" w:after="240" w:line="240" w:lineRule="atLeast"/>
      <w:ind w:hanging="1420"/>
      <w:jc w:val="both"/>
    </w:pPr>
    <w:rPr>
      <w:rFonts w:ascii="Verdana" w:hAnsi="Verdana"/>
      <w:sz w:val="19"/>
    </w:rPr>
  </w:style>
  <w:style w:type="paragraph" w:customStyle="1" w:styleId="wt-listawielopoziomowa">
    <w:name w:val="wt-lista_wielopoziomowa"/>
    <w:basedOn w:val="Normalny"/>
    <w:rsid w:val="00F67BF7"/>
    <w:pPr>
      <w:numPr>
        <w:numId w:val="6"/>
      </w:numPr>
      <w:spacing w:before="120" w:after="120" w:line="240" w:lineRule="auto"/>
    </w:pPr>
    <w:rPr>
      <w:rFonts w:ascii="Arial" w:eastAsia="Times New Roman" w:hAnsi="Arial" w:cs="Arial"/>
      <w:szCs w:val="24"/>
      <w:lang w:eastAsia="pl-PL"/>
    </w:rPr>
  </w:style>
  <w:style w:type="character" w:customStyle="1" w:styleId="tekstdokbold">
    <w:name w:val="tekst dok. bold"/>
    <w:rsid w:val="00F67BF7"/>
    <w:rPr>
      <w:b/>
      <w:bCs w:val="0"/>
    </w:rPr>
  </w:style>
  <w:style w:type="paragraph" w:customStyle="1" w:styleId="Textbody">
    <w:name w:val="Text body"/>
    <w:basedOn w:val="Normalny"/>
    <w:rsid w:val="00F67BF7"/>
    <w:pPr>
      <w:suppressAutoHyphens/>
      <w:autoSpaceDN w:val="0"/>
      <w:spacing w:after="140" w:line="288" w:lineRule="auto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Standard">
    <w:name w:val="Standard"/>
    <w:rsid w:val="00F67BF7"/>
    <w:pPr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treci1">
    <w:name w:val="Tekst treści1"/>
    <w:basedOn w:val="Normalny"/>
    <w:uiPriority w:val="99"/>
    <w:qFormat/>
    <w:rsid w:val="00F67BF7"/>
    <w:pPr>
      <w:widowControl w:val="0"/>
      <w:shd w:val="clear" w:color="auto" w:fill="FFFFFF"/>
      <w:spacing w:after="0" w:line="240" w:lineRule="atLeast"/>
      <w:ind w:hanging="460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umerowanie">
    <w:name w:val="numerowanie"/>
    <w:basedOn w:val="Akapitzlist"/>
    <w:link w:val="numerowanieZnak"/>
    <w:qFormat/>
    <w:rsid w:val="00F67BF7"/>
    <w:pPr>
      <w:numPr>
        <w:numId w:val="7"/>
      </w:numPr>
      <w:spacing w:after="0" w:line="240" w:lineRule="auto"/>
      <w:jc w:val="both"/>
    </w:pPr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numerowanieZnak">
    <w:name w:val="numerowanie Znak"/>
    <w:basedOn w:val="Domylnaczcionkaakapitu"/>
    <w:link w:val="numerowanie"/>
    <w:rsid w:val="00F67BF7"/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apple-converted-space">
    <w:name w:val="apple-converted-space"/>
    <w:basedOn w:val="Domylnaczcionkaakapitu"/>
    <w:rsid w:val="00F67BF7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paragraph" w:customStyle="1" w:styleId="csioz">
    <w:name w:val="csioz"/>
    <w:link w:val="csiozZnak"/>
    <w:qFormat/>
    <w:rsid w:val="0005613F"/>
    <w:pPr>
      <w:shd w:val="clear" w:color="auto" w:fill="D9D9D9"/>
      <w:spacing w:after="0"/>
    </w:pPr>
    <w:rPr>
      <w:rFonts w:ascii="Calibri" w:eastAsia="Times New Roman" w:hAnsi="Calibri" w:cs="Calibri"/>
      <w:b/>
      <w:bCs/>
      <w:kern w:val="32"/>
      <w:lang w:eastAsia="pl-PL"/>
    </w:rPr>
  </w:style>
  <w:style w:type="character" w:customStyle="1" w:styleId="csiozZnak">
    <w:name w:val="csioz Znak"/>
    <w:link w:val="csioz"/>
    <w:rsid w:val="0005613F"/>
    <w:rPr>
      <w:rFonts w:ascii="Calibri" w:eastAsia="Times New Roman" w:hAnsi="Calibri" w:cs="Calibri"/>
      <w:b/>
      <w:bCs/>
      <w:kern w:val="32"/>
      <w:shd w:val="clear" w:color="auto" w:fill="D9D9D9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8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4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5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9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4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1558FF-3C84-4558-8139-542580D01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507</Words>
  <Characters>3043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Edyta</cp:lastModifiedBy>
  <cp:revision>5</cp:revision>
  <cp:lastPrinted>2024-01-09T11:28:00Z</cp:lastPrinted>
  <dcterms:created xsi:type="dcterms:W3CDTF">2024-07-01T10:30:00Z</dcterms:created>
  <dcterms:modified xsi:type="dcterms:W3CDTF">2024-09-02T16:45:00Z</dcterms:modified>
</cp:coreProperties>
</file>