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A230C8" w14:textId="01F89480" w:rsidR="00354BA2" w:rsidRDefault="00354BA2" w:rsidP="00354BA2">
      <w:pPr>
        <w:spacing w:after="0" w:line="240" w:lineRule="auto"/>
        <w:ind w:right="-2"/>
        <w:jc w:val="right"/>
        <w:rPr>
          <w:rFonts w:ascii="Arial" w:eastAsia="Times New Roman" w:hAnsi="Arial" w:cs="Arial"/>
          <w:b/>
          <w:sz w:val="18"/>
          <w:szCs w:val="18"/>
          <w:lang w:eastAsia="pl-PL"/>
        </w:rPr>
      </w:pPr>
      <w:r>
        <w:rPr>
          <w:rFonts w:ascii="Arial" w:eastAsia="Times New Roman" w:hAnsi="Arial" w:cs="Arial"/>
          <w:b/>
          <w:sz w:val="18"/>
          <w:szCs w:val="18"/>
          <w:lang w:eastAsia="pl-PL"/>
        </w:rPr>
        <w:t>Załącznik nr 4.3 do SWZ</w:t>
      </w:r>
    </w:p>
    <w:p w14:paraId="2A9056EE" w14:textId="0FEFB1FD" w:rsidR="00CE4823" w:rsidRPr="00CE4823" w:rsidRDefault="00354BA2" w:rsidP="00CE4823">
      <w:pPr>
        <w:spacing w:after="0" w:line="240" w:lineRule="auto"/>
        <w:ind w:right="-2"/>
        <w:jc w:val="right"/>
        <w:rPr>
          <w:rFonts w:ascii="Arial" w:eastAsia="Times New Roman" w:hAnsi="Arial" w:cs="Arial"/>
          <w:b/>
          <w:sz w:val="18"/>
          <w:szCs w:val="18"/>
          <w:lang w:eastAsia="pl-PL"/>
        </w:rPr>
      </w:pPr>
      <w:r>
        <w:rPr>
          <w:rFonts w:ascii="Arial" w:eastAsia="Times New Roman" w:hAnsi="Arial" w:cs="Arial"/>
          <w:b/>
          <w:sz w:val="18"/>
          <w:szCs w:val="18"/>
          <w:lang w:eastAsia="pl-PL"/>
        </w:rPr>
        <w:t>Załącznik nr ……… do umowy</w:t>
      </w:r>
    </w:p>
    <w:p w14:paraId="7E63B1F6" w14:textId="77777777" w:rsidR="00CE4823" w:rsidRPr="00CE4823" w:rsidRDefault="00CE4823" w:rsidP="00CE4823">
      <w:pPr>
        <w:keepNext/>
        <w:spacing w:after="0" w:line="240" w:lineRule="auto"/>
        <w:ind w:right="-2"/>
        <w:jc w:val="center"/>
        <w:outlineLvl w:val="0"/>
        <w:rPr>
          <w:rFonts w:ascii="Arial" w:eastAsia="Times New Roman" w:hAnsi="Arial" w:cs="Arial"/>
          <w:b/>
          <w:sz w:val="18"/>
          <w:szCs w:val="18"/>
          <w:lang w:eastAsia="x-none"/>
        </w:rPr>
      </w:pPr>
      <w:r w:rsidRPr="00CE4823">
        <w:rPr>
          <w:rFonts w:cstheme="minorHAnsi"/>
          <w:b/>
          <w:bCs/>
        </w:rPr>
        <w:t>Opis przedmiotu zamówienia</w:t>
      </w:r>
    </w:p>
    <w:p w14:paraId="51AF31D6" w14:textId="77777777" w:rsidR="00CE4823" w:rsidRPr="00CE4823" w:rsidRDefault="00CE4823" w:rsidP="00CE4823">
      <w:pPr>
        <w:spacing w:line="240" w:lineRule="auto"/>
        <w:ind w:left="993" w:hanging="993"/>
        <w:jc w:val="center"/>
        <w:rPr>
          <w:rFonts w:cstheme="minorHAnsi"/>
          <w:b/>
          <w:bCs/>
          <w:strike/>
        </w:rPr>
      </w:pPr>
      <w:r w:rsidRPr="00CE4823">
        <w:rPr>
          <w:rFonts w:cstheme="minorHAnsi"/>
          <w:b/>
          <w:bCs/>
          <w:highlight w:val="yellow"/>
        </w:rPr>
        <w:t>Część 3 –</w:t>
      </w:r>
      <w:r w:rsidRPr="00CE4823">
        <w:rPr>
          <w:rFonts w:cstheme="minorHAnsi"/>
          <w:b/>
          <w:highlight w:val="yellow"/>
        </w:rPr>
        <w:t xml:space="preserve">Przezczaszkowy stymulator prądem stałym z wbudowanym oprogramowaniem </w:t>
      </w:r>
    </w:p>
    <w:p w14:paraId="4917C82B" w14:textId="77777777" w:rsidR="00CE4823" w:rsidRPr="00CE4823" w:rsidRDefault="00CE4823" w:rsidP="00CE4823">
      <w:pPr>
        <w:spacing w:line="240" w:lineRule="auto"/>
        <w:jc w:val="both"/>
        <w:rPr>
          <w:rFonts w:cstheme="minorHAnsi"/>
          <w:sz w:val="28"/>
        </w:rPr>
      </w:pPr>
      <w:r w:rsidRPr="00CE4823">
        <w:rPr>
          <w:rFonts w:cstheme="minorHAnsi"/>
          <w:b/>
          <w:bCs/>
        </w:rPr>
        <w:t>Wymagane minimalne parametry techniczne:</w:t>
      </w:r>
    </w:p>
    <w:p w14:paraId="3066E2E7" w14:textId="77777777" w:rsidR="00CE4823" w:rsidRPr="00CE4823" w:rsidRDefault="00CE4823" w:rsidP="00CE4823">
      <w:pPr>
        <w:spacing w:after="0" w:line="240" w:lineRule="auto"/>
        <w:rPr>
          <w:rFonts w:cstheme="minorHAnsi"/>
          <w:b/>
          <w:u w:val="single"/>
        </w:rPr>
      </w:pPr>
      <w:r w:rsidRPr="00CE4823">
        <w:rPr>
          <w:rFonts w:cstheme="minorHAnsi"/>
          <w:b/>
          <w:u w:val="single"/>
        </w:rPr>
        <w:t>Oferuję:</w:t>
      </w:r>
    </w:p>
    <w:p w14:paraId="761B841E" w14:textId="77777777" w:rsidR="00CE4823" w:rsidRPr="00CE4823" w:rsidRDefault="00CE4823" w:rsidP="00CE4823">
      <w:pPr>
        <w:spacing w:after="0" w:line="240" w:lineRule="auto"/>
        <w:rPr>
          <w:rFonts w:cstheme="minorHAnsi"/>
        </w:rPr>
      </w:pPr>
      <w:r w:rsidRPr="00CE4823">
        <w:rPr>
          <w:rFonts w:cstheme="minorHAnsi"/>
        </w:rPr>
        <w:t>Model/typ ……………………………………………………</w:t>
      </w:r>
    </w:p>
    <w:p w14:paraId="18A868B0" w14:textId="77777777" w:rsidR="00CE4823" w:rsidRPr="00CE4823" w:rsidRDefault="00CE4823" w:rsidP="00CE4823">
      <w:pPr>
        <w:spacing w:after="0" w:line="240" w:lineRule="auto"/>
        <w:rPr>
          <w:rFonts w:cstheme="minorHAnsi"/>
        </w:rPr>
      </w:pPr>
      <w:r w:rsidRPr="00CE4823">
        <w:rPr>
          <w:rFonts w:cstheme="minorHAnsi"/>
        </w:rPr>
        <w:t>Producent/kraj</w:t>
      </w:r>
      <w:r w:rsidRPr="00CE4823">
        <w:rPr>
          <w:rFonts w:cstheme="minorHAnsi"/>
        </w:rPr>
        <w:tab/>
        <w:t>…………………………</w:t>
      </w:r>
      <w:bookmarkStart w:id="0" w:name="_GoBack"/>
      <w:bookmarkEnd w:id="0"/>
      <w:r w:rsidRPr="00CE4823">
        <w:rPr>
          <w:rFonts w:cstheme="minorHAnsi"/>
        </w:rPr>
        <w:t>……………………</w:t>
      </w:r>
    </w:p>
    <w:p w14:paraId="0FC4F019" w14:textId="77777777" w:rsidR="00CE4823" w:rsidRPr="00CE4823" w:rsidRDefault="00CE4823" w:rsidP="00CE4823">
      <w:pPr>
        <w:spacing w:after="0" w:line="240" w:lineRule="auto"/>
        <w:rPr>
          <w:rFonts w:cstheme="minorHAnsi"/>
        </w:rPr>
      </w:pPr>
      <w:r w:rsidRPr="00CE4823">
        <w:rPr>
          <w:rFonts w:cstheme="minorHAnsi"/>
        </w:rPr>
        <w:t>Rok produkcji (nie później niż 2022) ………………………………………………</w:t>
      </w:r>
    </w:p>
    <w:p w14:paraId="113B9F7D" w14:textId="77777777" w:rsidR="00CE4823" w:rsidRPr="00CE4823" w:rsidRDefault="00CE4823" w:rsidP="00CE4823">
      <w:pPr>
        <w:spacing w:after="0" w:line="240" w:lineRule="auto"/>
        <w:rPr>
          <w:rFonts w:cstheme="minorHAnsi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"/>
        <w:gridCol w:w="4412"/>
        <w:gridCol w:w="1649"/>
        <w:gridCol w:w="3723"/>
      </w:tblGrid>
      <w:tr w:rsidR="00CE4823" w:rsidRPr="00CE4823" w14:paraId="50C3C060" w14:textId="77777777" w:rsidTr="005032E1">
        <w:trPr>
          <w:trHeight w:val="567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623EED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b/>
              </w:rPr>
            </w:pPr>
            <w:r w:rsidRPr="00CE4823">
              <w:rPr>
                <w:rFonts w:cstheme="minorHAnsi"/>
                <w:b/>
              </w:rPr>
              <w:t>Lp.</w:t>
            </w: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4CCA2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</w:rPr>
            </w:pPr>
            <w:r w:rsidRPr="00CE4823">
              <w:rPr>
                <w:rFonts w:cstheme="minorHAnsi"/>
                <w:b/>
              </w:rPr>
              <w:t>Wymagania: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FB4814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</w:rPr>
            </w:pPr>
            <w:r w:rsidRPr="00CE4823">
              <w:rPr>
                <w:rFonts w:cstheme="minorHAnsi"/>
                <w:b/>
              </w:rPr>
              <w:t>Sposób oceny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091051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</w:rPr>
            </w:pPr>
            <w:r w:rsidRPr="00CE4823">
              <w:rPr>
                <w:rFonts w:cstheme="minorHAnsi"/>
                <w:b/>
              </w:rPr>
              <w:t>Parametry i warunki zaoferowane przez Wykonawcę potwierdzające wymagania Zamawiającego (należy uzupełnić wszystkie wymagane pola podając parametry oferowanego produktu lub wpisać „TAK”)</w:t>
            </w:r>
          </w:p>
        </w:tc>
      </w:tr>
      <w:tr w:rsidR="00CE4823" w:rsidRPr="00CE4823" w14:paraId="0A237B0F" w14:textId="77777777" w:rsidTr="005032E1">
        <w:trPr>
          <w:trHeight w:val="37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0B811A0" w14:textId="77777777" w:rsidR="00CE4823" w:rsidRPr="00CE4823" w:rsidRDefault="00CE4823" w:rsidP="005032E1">
            <w:pPr>
              <w:pStyle w:val="Akapitzlist"/>
              <w:numPr>
                <w:ilvl w:val="0"/>
                <w:numId w:val="42"/>
              </w:numPr>
              <w:suppressAutoHyphens/>
              <w:spacing w:after="0" w:line="240" w:lineRule="auto"/>
              <w:rPr>
                <w:rFonts w:cstheme="minorHAnsi"/>
                <w:b/>
                <w:sz w:val="20"/>
                <w:highlight w:val="lightGray"/>
              </w:rPr>
            </w:pPr>
          </w:p>
        </w:tc>
        <w:tc>
          <w:tcPr>
            <w:tcW w:w="479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088C612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rPr>
                <w:rFonts w:cstheme="minorHAnsi"/>
                <w:b/>
              </w:rPr>
            </w:pPr>
            <w:r w:rsidRPr="00CE4823">
              <w:rPr>
                <w:rFonts w:cstheme="minorHAnsi"/>
                <w:b/>
                <w:sz w:val="20"/>
                <w:highlight w:val="lightGray"/>
              </w:rPr>
              <w:t>Wymagania ogólne</w:t>
            </w:r>
          </w:p>
        </w:tc>
      </w:tr>
      <w:tr w:rsidR="00CE4823" w:rsidRPr="00CE4823" w14:paraId="220AFA12" w14:textId="77777777" w:rsidTr="005032E1">
        <w:trPr>
          <w:trHeight w:val="295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349740" w14:textId="77777777" w:rsidR="00CE4823" w:rsidRPr="00CE4823" w:rsidRDefault="00CE4823" w:rsidP="005032E1">
            <w:pPr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9B3534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  <w:szCs w:val="20"/>
              </w:rPr>
              <w:t xml:space="preserve">Urządzenie nowe, nieużywane, nie odnawiane (not </w:t>
            </w:r>
            <w:proofErr w:type="spellStart"/>
            <w:r w:rsidRPr="00CE4823">
              <w:rPr>
                <w:rFonts w:cstheme="minorHAnsi"/>
                <w:sz w:val="20"/>
                <w:szCs w:val="20"/>
              </w:rPr>
              <w:t>refurbished</w:t>
            </w:r>
            <w:proofErr w:type="spellEnd"/>
            <w:r w:rsidRPr="00CE4823">
              <w:rPr>
                <w:rFonts w:cstheme="minorHAnsi"/>
                <w:sz w:val="20"/>
                <w:szCs w:val="20"/>
              </w:rPr>
              <w:t>)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54B789" w14:textId="77777777" w:rsidR="00CE4823" w:rsidRPr="00CE4823" w:rsidRDefault="00CE4823" w:rsidP="005032E1">
            <w:pPr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11E856" w14:textId="77777777" w:rsidR="00CE4823" w:rsidRPr="00CE4823" w:rsidRDefault="00CE4823" w:rsidP="005032E1">
            <w:pPr>
              <w:spacing w:after="0" w:line="240" w:lineRule="auto"/>
              <w:jc w:val="center"/>
              <w:rPr>
                <w:rFonts w:cstheme="minorHAnsi"/>
                <w:snapToGrid w:val="0"/>
              </w:rPr>
            </w:pPr>
          </w:p>
        </w:tc>
      </w:tr>
      <w:tr w:rsidR="00CE4823" w:rsidRPr="00CE4823" w14:paraId="2FD8AA33" w14:textId="77777777" w:rsidTr="005032E1">
        <w:trPr>
          <w:trHeight w:val="295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283B50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783D70" w14:textId="77777777" w:rsidR="00CE4823" w:rsidRPr="00CE4823" w:rsidRDefault="00CE4823" w:rsidP="005032E1">
            <w:pPr>
              <w:spacing w:after="0" w:line="240" w:lineRule="auto"/>
              <w:rPr>
                <w:sz w:val="20"/>
                <w:szCs w:val="20"/>
              </w:rPr>
            </w:pPr>
            <w:r w:rsidRPr="00CE4823">
              <w:rPr>
                <w:rFonts w:cstheme="minorHAnsi"/>
                <w:sz w:val="20"/>
              </w:rPr>
              <w:t>Transport, wniesienie, instalacja, szkolenie z obsługi uwzględnione w cenie.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D9AF34" w14:textId="77777777" w:rsidR="00CE4823" w:rsidRPr="00CE4823" w:rsidRDefault="00CE4823" w:rsidP="005032E1">
            <w:pPr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233C9A" w14:textId="77777777" w:rsidR="00CE4823" w:rsidRPr="00CE4823" w:rsidRDefault="00CE4823" w:rsidP="005032E1">
            <w:pPr>
              <w:spacing w:after="0" w:line="240" w:lineRule="auto"/>
              <w:jc w:val="center"/>
              <w:rPr>
                <w:rFonts w:cstheme="minorHAnsi"/>
                <w:snapToGrid w:val="0"/>
              </w:rPr>
            </w:pPr>
          </w:p>
        </w:tc>
      </w:tr>
      <w:tr w:rsidR="00CE4823" w:rsidRPr="00CE4823" w14:paraId="4DF7339F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064098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E8C76E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Instrukcja obsługi w języku polskim w pliku pdf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37BA59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4DE0B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lang w:val="de-DE"/>
              </w:rPr>
            </w:pPr>
          </w:p>
        </w:tc>
      </w:tr>
      <w:tr w:rsidR="00CE4823" w:rsidRPr="00CE4823" w14:paraId="28881247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843CB2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193BA7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Urządzenie posiada Certyfikat CE wyrobu medycznego dla terapii depresji bólu przewlekłego i </w:t>
            </w:r>
            <w:proofErr w:type="spellStart"/>
            <w:r w:rsidRPr="00CE4823">
              <w:rPr>
                <w:rFonts w:cstheme="minorHAnsi"/>
                <w:sz w:val="20"/>
              </w:rPr>
              <w:t>fibromialgii</w:t>
            </w:r>
            <w:proofErr w:type="spellEnd"/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1237FA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z w:val="20"/>
                <w:lang w:val="de-DE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A6882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lang w:val="de-DE"/>
              </w:rPr>
            </w:pPr>
          </w:p>
        </w:tc>
      </w:tr>
      <w:tr w:rsidR="00CE4823" w:rsidRPr="00CE4823" w14:paraId="31BFB737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1F979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3C5BF8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Ciągłe monitorowanie impedancji skóry głowy zapewniające odpowiednią i bezpieczną stymulację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A0F7BB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4CBB72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00C8772E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498AB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C1A0E1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Stopniowe zwiększanie i zmniejszanie natężenia prądu w momencie rozpoczęcia i zakończenia sesji terapeutycznej dla komfortu pacjenta (Ramp-</w:t>
            </w:r>
            <w:proofErr w:type="spellStart"/>
            <w:r w:rsidRPr="00CE4823">
              <w:rPr>
                <w:rFonts w:cstheme="minorHAnsi"/>
                <w:sz w:val="20"/>
              </w:rPr>
              <w:t>up</w:t>
            </w:r>
            <w:proofErr w:type="spellEnd"/>
            <w:r w:rsidRPr="00CE4823">
              <w:rPr>
                <w:rFonts w:cstheme="minorHAnsi"/>
                <w:sz w:val="20"/>
              </w:rPr>
              <w:t xml:space="preserve">, Ramp-down 0,1 </w:t>
            </w:r>
            <w:proofErr w:type="spellStart"/>
            <w:r w:rsidRPr="00CE4823">
              <w:rPr>
                <w:rFonts w:cstheme="minorHAnsi"/>
                <w:sz w:val="20"/>
              </w:rPr>
              <w:t>mA</w:t>
            </w:r>
            <w:proofErr w:type="spellEnd"/>
            <w:r w:rsidRPr="00CE4823">
              <w:rPr>
                <w:rFonts w:cstheme="minorHAnsi"/>
                <w:sz w:val="20"/>
              </w:rPr>
              <w:t>/s)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459987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F95F4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61068461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90C268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7EC714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Możliwość konfiguracji wielu protokołów terapii i obsługi podwójnie ślepej próby (</w:t>
            </w:r>
            <w:proofErr w:type="spellStart"/>
            <w:r w:rsidRPr="00CE4823">
              <w:rPr>
                <w:rFonts w:cstheme="minorHAnsi"/>
                <w:sz w:val="20"/>
              </w:rPr>
              <w:t>Shame</w:t>
            </w:r>
            <w:proofErr w:type="spellEnd"/>
            <w:r w:rsidRPr="00CE4823">
              <w:rPr>
                <w:rFonts w:cstheme="minorHAnsi"/>
                <w:sz w:val="20"/>
              </w:rPr>
              <w:t>)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A8318E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81EA4E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49679865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117978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6DD095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Sterowanie sesyjne jednym przyciskiem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E78B65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B5C10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583D57A7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E3894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DD5019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trike/>
                <w:sz w:val="20"/>
              </w:rPr>
            </w:pPr>
            <w:r w:rsidRPr="00CE4823">
              <w:rPr>
                <w:rFonts w:cstheme="minorHAnsi"/>
                <w:sz w:val="20"/>
              </w:rPr>
              <w:t>Stopień ochrony: IP21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5689C0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F6D36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7E7947A8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893DC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2D31DF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Zestaw składa się z: </w:t>
            </w:r>
          </w:p>
          <w:p w14:paraId="01DEEE6A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- stymulator – 1 szt., </w:t>
            </w:r>
          </w:p>
          <w:p w14:paraId="606D0709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- elektrody, 25cm2 (CE25), </w:t>
            </w:r>
          </w:p>
          <w:p w14:paraId="51B3DCC1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- kable do elektrod - 150mm (CSNP), </w:t>
            </w:r>
          </w:p>
          <w:p w14:paraId="7C28CBF3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- czepek do stymulacji, </w:t>
            </w:r>
          </w:p>
          <w:p w14:paraId="44252270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- wkładki do elektrod – 20 par (40 sztuk), </w:t>
            </w:r>
          </w:p>
          <w:p w14:paraId="5FA6F196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- walizka do transportu stymulatora, </w:t>
            </w:r>
          </w:p>
          <w:p w14:paraId="228EEB99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-  ładowarka,</w:t>
            </w:r>
          </w:p>
          <w:p w14:paraId="5FF119D5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-dostęp do portalu klinicznego do zarządzania pacjentami i terapiami,</w:t>
            </w:r>
          </w:p>
          <w:p w14:paraId="3F78E4A2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-aplikacje dla pacjentów na iOS lub Android są bezpłatne</w:t>
            </w:r>
          </w:p>
          <w:p w14:paraId="1BE7F60B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b/>
                <w:bCs/>
                <w:sz w:val="20"/>
              </w:rPr>
            </w:pPr>
            <w:r w:rsidRPr="00CE4823">
              <w:rPr>
                <w:rFonts w:cstheme="minorHAnsi"/>
                <w:b/>
                <w:bCs/>
                <w:sz w:val="20"/>
              </w:rPr>
              <w:t>Dodatkowo:</w:t>
            </w:r>
          </w:p>
          <w:p w14:paraId="2CD6B9A5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lastRenderedPageBreak/>
              <w:t>- czepek 19 punktów-3 sztuki w rozmiarach S-1szt., M-1szt.,L-1szt.</w:t>
            </w:r>
          </w:p>
          <w:p w14:paraId="449CCAE1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- czepki do leczenia bólu-2 sztuki, w rozmiarach M-1szt., L-1szt.</w:t>
            </w:r>
          </w:p>
          <w:p w14:paraId="4E1FEEB5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- elektrody 5 zestawów (każdy zestaw ma 2 sztuki elektrod),</w:t>
            </w:r>
          </w:p>
          <w:p w14:paraId="3A156ED8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- przewody 2 sztuki,</w:t>
            </w:r>
          </w:p>
          <w:p w14:paraId="634A2D2F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- 1 komplet -40 szt. jednorazowych wkładek typu </w:t>
            </w:r>
            <w:proofErr w:type="spellStart"/>
            <w:r w:rsidRPr="00CE4823">
              <w:rPr>
                <w:rFonts w:cstheme="minorHAnsi"/>
                <w:sz w:val="20"/>
              </w:rPr>
              <w:t>Comfopad</w:t>
            </w:r>
            <w:proofErr w:type="spellEnd"/>
            <w:r w:rsidRPr="00CE4823">
              <w:rPr>
                <w:rFonts w:cstheme="minorHAnsi"/>
                <w:sz w:val="20"/>
              </w:rPr>
              <w:t>,</w:t>
            </w:r>
          </w:p>
          <w:p w14:paraId="2FB44050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trike/>
                <w:sz w:val="20"/>
              </w:rPr>
            </w:pPr>
            <w:r w:rsidRPr="00CE4823">
              <w:rPr>
                <w:rFonts w:cstheme="minorHAnsi"/>
                <w:sz w:val="20"/>
              </w:rPr>
              <w:t> - sól fizjologiczna (NaCl 0,9%) 6 litrów.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14078B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lastRenderedPageBreak/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22819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6DEBEE0F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BEEC8C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857BB7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Wymiary urządzenia 33 mm x 64 mm x 123 mm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E818E9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07F2F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33374632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8BA4D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AFD166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Zakres wyjściowy, prąd stały 0 - 6mA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00FD16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FA1653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0375DD7A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CB00C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AABEE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Zakres wyjściowy, prąd przemienny ± 2 </w:t>
            </w:r>
            <w:proofErr w:type="spellStart"/>
            <w:r w:rsidRPr="00CE4823">
              <w:rPr>
                <w:rFonts w:cstheme="minorHAnsi"/>
                <w:sz w:val="20"/>
              </w:rPr>
              <w:t>mA</w:t>
            </w:r>
            <w:proofErr w:type="spellEnd"/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28EB1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91635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rPr>
                <w:rFonts w:cstheme="minorHAnsi"/>
              </w:rPr>
            </w:pPr>
          </w:p>
        </w:tc>
      </w:tr>
      <w:tr w:rsidR="00CE4823" w:rsidRPr="00CE4823" w14:paraId="440BD6C6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E4C36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7EAAFB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Zakres częstotliwości AC 0 - 250 </w:t>
            </w:r>
            <w:proofErr w:type="spellStart"/>
            <w:r w:rsidRPr="00CE4823">
              <w:rPr>
                <w:rFonts w:cstheme="minorHAnsi"/>
                <w:sz w:val="20"/>
              </w:rPr>
              <w:t>Hz</w:t>
            </w:r>
            <w:proofErr w:type="spellEnd"/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722039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4AF7A8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4AA31F5A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B559B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4FCF76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Wewnętrzny akumulator </w:t>
            </w:r>
            <w:proofErr w:type="spellStart"/>
            <w:r w:rsidRPr="00CE4823">
              <w:rPr>
                <w:rFonts w:cstheme="minorHAnsi"/>
                <w:sz w:val="20"/>
              </w:rPr>
              <w:t>litowo</w:t>
            </w:r>
            <w:proofErr w:type="spellEnd"/>
            <w:r w:rsidRPr="00CE4823">
              <w:rPr>
                <w:rFonts w:cstheme="minorHAnsi"/>
                <w:sz w:val="20"/>
              </w:rPr>
              <w:t xml:space="preserve"> jonowy 3,6 V 3350 </w:t>
            </w:r>
            <w:proofErr w:type="spellStart"/>
            <w:r w:rsidRPr="00CE4823">
              <w:rPr>
                <w:rFonts w:cstheme="minorHAnsi"/>
                <w:sz w:val="20"/>
              </w:rPr>
              <w:t>mAh</w:t>
            </w:r>
            <w:proofErr w:type="spellEnd"/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6A587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906B5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1B20E6E8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F6921D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505B40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Żywotność akumulatora 10 godzin od pełnego naładowania (20 sesji terapeutycznych)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C94B58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C1F12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75633E6D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7254D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6EDEB4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 xml:space="preserve">W zestawie Ładowarka USB - C 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62702B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5CDC1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CE4823" w:rsidRPr="00CE4823" w14:paraId="0510BE75" w14:textId="77777777" w:rsidTr="005032E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EC937" w14:textId="77777777" w:rsidR="00CE4823" w:rsidRPr="00CE4823" w:rsidRDefault="00CE4823" w:rsidP="005032E1">
            <w:pPr>
              <w:pStyle w:val="Akapitzlist"/>
              <w:numPr>
                <w:ilvl w:val="0"/>
                <w:numId w:val="41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21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5A394A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Monitorowanie jakości kontaktów</w:t>
            </w:r>
          </w:p>
          <w:p w14:paraId="6654C4E4" w14:textId="77777777" w:rsidR="00CE4823" w:rsidRPr="00CE4823" w:rsidRDefault="00CE4823" w:rsidP="005032E1">
            <w:pPr>
              <w:spacing w:after="0" w:line="240" w:lineRule="auto"/>
              <w:rPr>
                <w:rFonts w:cstheme="minorHAnsi"/>
                <w:sz w:val="20"/>
              </w:rPr>
            </w:pPr>
            <w:r w:rsidRPr="00CE4823">
              <w:rPr>
                <w:rFonts w:cstheme="minorHAnsi"/>
                <w:sz w:val="20"/>
              </w:rPr>
              <w:t>Ciągłe. Wizualny wskaźnik jakości kontaktu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124627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CE482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1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A3284" w14:textId="77777777" w:rsidR="00CE4823" w:rsidRPr="00CE4823" w:rsidRDefault="00CE4823" w:rsidP="005032E1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</w:rPr>
            </w:pPr>
          </w:p>
        </w:tc>
      </w:tr>
    </w:tbl>
    <w:p w14:paraId="6E67536F" w14:textId="77777777" w:rsidR="00CE4823" w:rsidRPr="00CE4823" w:rsidRDefault="00CE4823" w:rsidP="00CE4823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18"/>
          <w:szCs w:val="18"/>
        </w:rPr>
      </w:pPr>
    </w:p>
    <w:p w14:paraId="0CF8CDBA" w14:textId="77777777" w:rsidR="00CE4823" w:rsidRPr="00CE4823" w:rsidRDefault="00CE4823" w:rsidP="00CE4823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3FF90A8C" w14:textId="77777777" w:rsidR="00CE4823" w:rsidRPr="00CE4823" w:rsidRDefault="00CE4823" w:rsidP="00CE4823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50167C9E" w14:textId="77777777" w:rsidR="00CE4823" w:rsidRPr="00CE4823" w:rsidRDefault="00CE4823" w:rsidP="00CE4823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09B7987C" w14:textId="77777777" w:rsidR="00CE4823" w:rsidRPr="00CE4823" w:rsidRDefault="00CE4823" w:rsidP="00CE4823">
      <w:pPr>
        <w:spacing w:after="120"/>
        <w:jc w:val="both"/>
        <w:rPr>
          <w:rFonts w:ascii="Arial" w:eastAsia="Times New Roman" w:hAnsi="Arial" w:cs="Arial"/>
          <w:bCs/>
          <w:sz w:val="18"/>
          <w:szCs w:val="20"/>
          <w:lang w:eastAsia="pl-PL"/>
        </w:rPr>
      </w:pPr>
      <w:r w:rsidRPr="00CE4823">
        <w:rPr>
          <w:rFonts w:ascii="Arial" w:eastAsia="Times New Roman" w:hAnsi="Arial" w:cs="Arial"/>
          <w:bCs/>
          <w:sz w:val="18"/>
          <w:szCs w:val="20"/>
          <w:lang w:eastAsia="pl-PL"/>
        </w:rPr>
        <w:t xml:space="preserve">                                                             </w:t>
      </w:r>
      <w:r w:rsidRPr="00CE4823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CE4823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CE4823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CE4823">
        <w:rPr>
          <w:rFonts w:ascii="Arial" w:eastAsia="Times New Roman" w:hAnsi="Arial" w:cs="Arial"/>
          <w:bCs/>
          <w:sz w:val="18"/>
          <w:szCs w:val="20"/>
          <w:lang w:eastAsia="pl-PL"/>
        </w:rPr>
        <w:tab/>
        <w:t xml:space="preserve"> ……………………………………………….</w:t>
      </w:r>
    </w:p>
    <w:p w14:paraId="636193C7" w14:textId="77777777" w:rsidR="00CE4823" w:rsidRPr="00CE4823" w:rsidRDefault="00CE4823" w:rsidP="00CE4823">
      <w:pPr>
        <w:spacing w:after="0"/>
        <w:jc w:val="both"/>
        <w:rPr>
          <w:rFonts w:ascii="Arial" w:eastAsia="Times New Roman" w:hAnsi="Arial" w:cs="Arial"/>
          <w:bCs/>
          <w:i/>
          <w:sz w:val="18"/>
          <w:szCs w:val="20"/>
          <w:lang w:eastAsia="pl-PL"/>
        </w:rPr>
      </w:pPr>
      <w:r w:rsidRPr="00CE4823">
        <w:rPr>
          <w:rFonts w:ascii="Arial" w:eastAsia="Times New Roman" w:hAnsi="Arial" w:cs="Arial"/>
          <w:bCs/>
          <w:i/>
          <w:sz w:val="18"/>
          <w:szCs w:val="20"/>
          <w:lang w:eastAsia="pl-PL"/>
        </w:rPr>
        <w:t xml:space="preserve">                                                                                    </w:t>
      </w:r>
      <w:r w:rsidRPr="00CE4823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</w:r>
      <w:r w:rsidRPr="00CE4823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</w:r>
      <w:r w:rsidRPr="00CE4823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  <w:t xml:space="preserve">    (podpis kwalifikowany, zaufany lub osobisty</w:t>
      </w:r>
    </w:p>
    <w:p w14:paraId="316F251E" w14:textId="77777777" w:rsidR="00CE4823" w:rsidRPr="00CE4823" w:rsidRDefault="00CE4823" w:rsidP="00CE4823">
      <w:pPr>
        <w:spacing w:after="0"/>
        <w:jc w:val="both"/>
        <w:rPr>
          <w:rFonts w:ascii="Arial" w:eastAsia="Times New Roman" w:hAnsi="Arial" w:cs="Arial"/>
          <w:bCs/>
          <w:i/>
          <w:sz w:val="18"/>
          <w:szCs w:val="20"/>
          <w:lang w:eastAsia="pl-PL"/>
        </w:rPr>
      </w:pPr>
      <w:r w:rsidRPr="00CE4823">
        <w:rPr>
          <w:rFonts w:ascii="Arial" w:eastAsia="Times New Roman" w:hAnsi="Arial" w:cs="Arial"/>
          <w:bCs/>
          <w:i/>
          <w:sz w:val="18"/>
          <w:szCs w:val="20"/>
          <w:lang w:eastAsia="pl-PL"/>
        </w:rPr>
        <w:t xml:space="preserve">                                                                                                                                   osoby reprezentującej wykonawcę)</w:t>
      </w:r>
    </w:p>
    <w:p w14:paraId="42C29E54" w14:textId="77777777" w:rsidR="00354BA2" w:rsidRPr="00CE4823" w:rsidRDefault="00354BA2" w:rsidP="00354BA2">
      <w:pPr>
        <w:spacing w:after="0" w:line="240" w:lineRule="auto"/>
        <w:rPr>
          <w:rFonts w:cstheme="minorHAnsi"/>
        </w:rPr>
      </w:pPr>
    </w:p>
    <w:p w14:paraId="2428EDB5" w14:textId="77777777" w:rsidR="00354BA2" w:rsidRPr="00CE4823" w:rsidRDefault="00354BA2" w:rsidP="00354BA2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18"/>
          <w:szCs w:val="18"/>
        </w:rPr>
      </w:pPr>
    </w:p>
    <w:p w14:paraId="21D589F6" w14:textId="798BF253" w:rsidR="00B81F37" w:rsidRPr="00354BA2" w:rsidRDefault="00B81F37" w:rsidP="00EF22C7">
      <w:pPr>
        <w:spacing w:after="0"/>
        <w:jc w:val="both"/>
        <w:rPr>
          <w:rFonts w:ascii="Arial" w:eastAsia="Times New Roman" w:hAnsi="Arial" w:cs="Arial"/>
          <w:bCs/>
          <w:i/>
          <w:sz w:val="18"/>
          <w:szCs w:val="20"/>
          <w:lang w:eastAsia="pl-PL"/>
        </w:rPr>
      </w:pPr>
    </w:p>
    <w:sectPr w:rsidR="00B81F37" w:rsidRPr="00354BA2" w:rsidSect="00E42BF5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985" w:right="851" w:bottom="170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CC2634" w14:textId="77777777" w:rsidR="00A026AC" w:rsidRDefault="00A026AC" w:rsidP="00AB584C">
      <w:pPr>
        <w:spacing w:after="0" w:line="240" w:lineRule="auto"/>
      </w:pPr>
      <w:r>
        <w:separator/>
      </w:r>
    </w:p>
  </w:endnote>
  <w:endnote w:type="continuationSeparator" w:id="0">
    <w:p w14:paraId="74F78B0F" w14:textId="77777777" w:rsidR="00A026AC" w:rsidRDefault="00A026AC" w:rsidP="00AB584C">
      <w:pPr>
        <w:spacing w:after="0" w:line="240" w:lineRule="auto"/>
      </w:pPr>
      <w:r>
        <w:continuationSeparator/>
      </w:r>
    </w:p>
  </w:endnote>
  <w:endnote w:type="continuationNotice" w:id="1">
    <w:p w14:paraId="000A9E29" w14:textId="77777777" w:rsidR="00A026AC" w:rsidRDefault="00A026A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3A80BDD-F230-4F4A-9C00-F57CDF58C0D1}"/>
    <w:embedBold r:id="rId2" w:fontKey="{DB7FCD34-385A-44B6-BF3F-BA09D7B9BFFD}"/>
    <w:embedItalic r:id="rId3" w:fontKey="{35AFC90F-CFBC-4366-91C3-4CA18F29EA47}"/>
    <w:embedBoldItalic r:id="rId4" w:fontKey="{89BF6FC7-CADF-4D10-B71C-CB1E0D2FEE54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Times New Roman"/>
    <w:charset w:val="00"/>
    <w:family w:val="roman"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oudyOldStylePl">
    <w:altName w:val="Courier New"/>
    <w:charset w:val="EE"/>
    <w:family w:val="auto"/>
    <w:pitch w:val="variable"/>
    <w:sig w:usb0="00000005" w:usb1="00000000" w:usb2="00000000" w:usb3="00000000" w:csb0="00000002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subsetted="1" w:fontKey="{ABDBBB03-3AC6-449A-935B-F5BC168ACA5F}"/>
    <w:embedBold r:id="rId6" w:subsetted="1" w:fontKey="{02C7B42F-0FFA-4277-A88B-4DB4C947FAD9}"/>
    <w:embedItalic r:id="rId7" w:subsetted="1" w:fontKey="{4C0951F4-DD81-45AC-AEC0-D15AE15E57A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638E56" w14:textId="77777777" w:rsidR="00EF22C7" w:rsidRDefault="00EF22C7" w:rsidP="00E93249">
    <w:pPr>
      <w:pStyle w:val="Stopka"/>
      <w:jc w:val="center"/>
      <w:rPr>
        <w:rStyle w:val="Pogrubienie"/>
        <w:rFonts w:ascii="Segoe UI" w:hAnsi="Segoe UI" w:cs="Segoe UI"/>
        <w:b w:val="0"/>
      </w:rPr>
    </w:pPr>
    <w:r>
      <w:rPr>
        <w:rStyle w:val="Pogrubienie"/>
        <w:rFonts w:ascii="Segoe UI" w:hAnsi="Segoe UI" w:cs="Segoe UI"/>
        <w:b w:val="0"/>
      </w:rPr>
      <w:t>D</w:t>
    </w:r>
    <w:r w:rsidRPr="00E93249">
      <w:rPr>
        <w:rStyle w:val="Pogrubienie"/>
        <w:rFonts w:ascii="Segoe UI" w:hAnsi="Segoe UI" w:cs="Segoe UI"/>
        <w:b w:val="0"/>
      </w:rPr>
      <w:t xml:space="preserve">ofinansowano ze środków Ministra Nauki w ramach Programu </w:t>
    </w:r>
  </w:p>
  <w:p w14:paraId="059F9549" w14:textId="40C4C919" w:rsidR="00EF22C7" w:rsidRPr="00762EF7" w:rsidRDefault="00EF22C7" w:rsidP="00E93249">
    <w:pPr>
      <w:pStyle w:val="Stopka"/>
      <w:jc w:val="center"/>
      <w:rPr>
        <w:rStyle w:val="Pogrubienie"/>
        <w:rFonts w:ascii="Segoe UI" w:hAnsi="Segoe UI" w:cs="Segoe UI"/>
      </w:rPr>
    </w:pPr>
    <w:r w:rsidRPr="00762EF7">
      <w:rPr>
        <w:rStyle w:val="Pogrubienie"/>
        <w:rFonts w:ascii="Segoe UI" w:hAnsi="Segoe UI" w:cs="Segoe UI"/>
      </w:rPr>
      <w:t>„Regionalna inicjatywa doskonałości”</w:t>
    </w:r>
  </w:p>
  <w:p w14:paraId="18753EA9" w14:textId="098A3B48" w:rsidR="00EF22C7" w:rsidRPr="004978D3" w:rsidRDefault="00EF22C7" w:rsidP="00E93249">
    <w:pPr>
      <w:pStyle w:val="Stopka"/>
      <w:jc w:val="center"/>
      <w:rPr>
        <w:rStyle w:val="Pogrubienie"/>
        <w:i/>
      </w:rPr>
    </w:pPr>
    <w:r w:rsidRPr="004978D3">
      <w:rPr>
        <w:rStyle w:val="Pogrubienie"/>
        <w:rFonts w:ascii="Segoe UI" w:hAnsi="Segoe UI" w:cs="Segoe UI"/>
        <w:b w:val="0"/>
        <w:i/>
      </w:rPr>
      <w:t>#RID</w:t>
    </w:r>
    <w:r>
      <w:rPr>
        <w:rStyle w:val="Pogrubienie"/>
        <w:rFonts w:ascii="Segoe UI" w:hAnsi="Segoe UI" w:cs="Segoe UI"/>
        <w:b w:val="0"/>
        <w:i/>
      </w:rPr>
      <w:t xml:space="preserve"> </w:t>
    </w:r>
    <w:r w:rsidRPr="004978D3">
      <w:rPr>
        <w:rStyle w:val="Pogrubienie"/>
        <w:rFonts w:ascii="Segoe UI" w:hAnsi="Segoe UI" w:cs="Segoe UI"/>
        <w:b w:val="0"/>
        <w:i/>
      </w:rPr>
      <w:t>#nauka</w:t>
    </w:r>
    <w:r>
      <w:rPr>
        <w:rStyle w:val="Pogrubienie"/>
        <w:rFonts w:ascii="Segoe UI" w:hAnsi="Segoe UI" w:cs="Segoe UI"/>
        <w:b w:val="0"/>
        <w:i/>
      </w:rPr>
      <w:t xml:space="preserve"> </w:t>
    </w:r>
    <w:r w:rsidRPr="004978D3">
      <w:rPr>
        <w:rStyle w:val="Pogrubienie"/>
        <w:rFonts w:ascii="Segoe UI" w:hAnsi="Segoe UI" w:cs="Segoe UI"/>
        <w:b w:val="0"/>
        <w:i/>
      </w:rPr>
      <w:t>#regionalnainicjatywadoskonalosci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06687E" w14:textId="77777777" w:rsidR="00A026AC" w:rsidRDefault="00A026AC" w:rsidP="00AB584C">
      <w:pPr>
        <w:spacing w:after="0" w:line="240" w:lineRule="auto"/>
      </w:pPr>
      <w:r>
        <w:separator/>
      </w:r>
    </w:p>
  </w:footnote>
  <w:footnote w:type="continuationSeparator" w:id="0">
    <w:p w14:paraId="2F131609" w14:textId="77777777" w:rsidR="00A026AC" w:rsidRDefault="00A026AC" w:rsidP="00AB584C">
      <w:pPr>
        <w:spacing w:after="0" w:line="240" w:lineRule="auto"/>
      </w:pPr>
      <w:r>
        <w:continuationSeparator/>
      </w:r>
    </w:p>
  </w:footnote>
  <w:footnote w:type="continuationNotice" w:id="1">
    <w:p w14:paraId="016A97D5" w14:textId="77777777" w:rsidR="00A026AC" w:rsidRDefault="00A026A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D2CB43" w14:textId="321F587F" w:rsidR="00EF22C7" w:rsidRDefault="00CE4823">
    <w:pPr>
      <w:pStyle w:val="Nagwek"/>
    </w:pPr>
    <w:r>
      <w:rPr>
        <w:noProof/>
      </w:rPr>
      <w:pict w14:anchorId="7792D9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1" o:spid="_x0000_s2054" type="#_x0000_t75" style="position:absolute;margin-left:0;margin-top:0;width:508.8pt;height:220.6pt;z-index:-251658237;mso-position-horizontal:center;mso-position-horizontal-relative:margin;mso-position-vertical:center;mso-position-vertical-relative:margin" o:allowincell="f">
          <v:imagedata r:id="rId1" o:title="RID - 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1EECD5" w14:textId="41ABBE03" w:rsidR="00EF22C7" w:rsidRDefault="00EF22C7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5" behindDoc="0" locked="0" layoutInCell="1" allowOverlap="1" wp14:anchorId="4C82654D" wp14:editId="10C8BCF4">
          <wp:simplePos x="0" y="0"/>
          <wp:positionH relativeFrom="margin">
            <wp:posOffset>4003040</wp:posOffset>
          </wp:positionH>
          <wp:positionV relativeFrom="margin">
            <wp:posOffset>-600075</wp:posOffset>
          </wp:positionV>
          <wp:extent cx="2590800" cy="459105"/>
          <wp:effectExtent l="0" t="0" r="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MNiSW -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90800" cy="4591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1" behindDoc="0" locked="0" layoutInCell="1" allowOverlap="1" wp14:anchorId="262BA499" wp14:editId="34C6CFC1">
          <wp:simplePos x="0" y="0"/>
          <wp:positionH relativeFrom="column">
            <wp:posOffset>2860040</wp:posOffset>
          </wp:positionH>
          <wp:positionV relativeFrom="paragraph">
            <wp:posOffset>168275</wp:posOffset>
          </wp:positionV>
          <wp:extent cx="1057275" cy="458152"/>
          <wp:effectExtent l="0" t="0" r="0" b="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MEiN 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7275" cy="458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E4823">
      <w:rPr>
        <w:noProof/>
        <w:lang w:eastAsia="pl-PL"/>
      </w:rPr>
      <w:pict w14:anchorId="6D7B9CB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2" o:spid="_x0000_s2055" type="#_x0000_t75" style="position:absolute;margin-left:0;margin-top:0;width:508.8pt;height:220.6pt;z-index:-251658236;mso-position-horizontal:center;mso-position-horizontal-relative:margin;mso-position-vertical:center;mso-position-vertical-relative:margin" o:allowincell="f">
          <v:imagedata r:id="rId3" o:title="RID - Logo" gain="19661f" blacklevel="22938f"/>
          <w10:wrap anchorx="margin" anchory="margin"/>
        </v:shape>
      </w:pict>
    </w:r>
    <w:r>
      <w:rPr>
        <w:noProof/>
        <w:lang w:eastAsia="pl-PL"/>
      </w:rPr>
      <w:t xml:space="preserve">                                                                                                                                                                </w:t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4C1EECD6" wp14:editId="01E7149A">
          <wp:simplePos x="0" y="0"/>
          <wp:positionH relativeFrom="page">
            <wp:align>left</wp:align>
          </wp:positionH>
          <wp:positionV relativeFrom="paragraph">
            <wp:posOffset>-448310</wp:posOffset>
          </wp:positionV>
          <wp:extent cx="7562850" cy="9658350"/>
          <wp:effectExtent l="0" t="0" r="0" b="0"/>
          <wp:wrapNone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STOWNIK_AWF_Poznan_ogolny.png"/>
                  <pic:cNvPicPr/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658"/>
                  <a:stretch/>
                </pic:blipFill>
                <pic:spPr bwMode="auto">
                  <a:xfrm>
                    <a:off x="0" y="0"/>
                    <a:ext cx="7562850" cy="96583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1AA2BA" w14:textId="3CEF42E5" w:rsidR="00EF22C7" w:rsidRDefault="00CE4823">
    <w:pPr>
      <w:pStyle w:val="Nagwek"/>
    </w:pPr>
    <w:r>
      <w:rPr>
        <w:noProof/>
      </w:rPr>
      <w:pict w14:anchorId="41E610C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0" o:spid="_x0000_s2053" type="#_x0000_t75" style="position:absolute;margin-left:0;margin-top:0;width:508.8pt;height:220.6pt;z-index:-251658238;mso-position-horizontal:center;mso-position-horizontal-relative:margin;mso-position-vertical:center;mso-position-vertical-relative:margin" o:allowincell="f">
          <v:imagedata r:id="rId1" o:title="RID - 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3"/>
    <w:multiLevelType w:val="singleLevel"/>
    <w:tmpl w:val="785E52A6"/>
    <w:lvl w:ilvl="0">
      <w:start w:val="1"/>
      <w:numFmt w:val="bullet"/>
      <w:pStyle w:val="Lista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0480ACA"/>
    <w:lvl w:ilvl="0">
      <w:start w:val="1"/>
      <w:numFmt w:val="bullet"/>
      <w:pStyle w:val="Tekstpodstawowyzwciciem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eastAsia="Times New Roman" w:hAnsi="Calibri" w:cs="Calibri"/>
        <w:strike w:val="0"/>
        <w:dstrike w:val="0"/>
        <w:color w:val="000000"/>
      </w:rPr>
    </w:lvl>
  </w:abstractNum>
  <w:abstractNum w:abstractNumId="3" w15:restartNumberingAfterBreak="0">
    <w:nsid w:val="00000004"/>
    <w:multiLevelType w:val="singleLevel"/>
    <w:tmpl w:val="00000004"/>
    <w:name w:val="WW8Num5"/>
    <w:lvl w:ilvl="0">
      <w:start w:val="1"/>
      <w:numFmt w:val="decimal"/>
      <w:lvlText w:val="%1"/>
      <w:lvlJc w:val="left"/>
      <w:pPr>
        <w:tabs>
          <w:tab w:val="num" w:pos="0"/>
        </w:tabs>
        <w:ind w:left="720" w:hanging="360"/>
      </w:pPr>
      <w:rPr>
        <w:rFonts w:eastAsia="Times New Roman" w:cs="Calibri" w:hint="default"/>
        <w:b/>
        <w:sz w:val="22"/>
        <w:szCs w:val="22"/>
      </w:rPr>
    </w:lvl>
  </w:abstractNum>
  <w:abstractNum w:abstractNumId="4" w15:restartNumberingAfterBreak="0">
    <w:nsid w:val="060F1670"/>
    <w:multiLevelType w:val="hybridMultilevel"/>
    <w:tmpl w:val="FD46F514"/>
    <w:lvl w:ilvl="0" w:tplc="DADE3014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9" w:hanging="360"/>
      </w:pPr>
    </w:lvl>
    <w:lvl w:ilvl="2" w:tplc="0415001B" w:tentative="1">
      <w:start w:val="1"/>
      <w:numFmt w:val="lowerRoman"/>
      <w:lvlText w:val="%3."/>
      <w:lvlJc w:val="right"/>
      <w:pPr>
        <w:ind w:left="3229" w:hanging="180"/>
      </w:pPr>
    </w:lvl>
    <w:lvl w:ilvl="3" w:tplc="0415000F" w:tentative="1">
      <w:start w:val="1"/>
      <w:numFmt w:val="decimal"/>
      <w:lvlText w:val="%4."/>
      <w:lvlJc w:val="left"/>
      <w:pPr>
        <w:ind w:left="3949" w:hanging="360"/>
      </w:pPr>
    </w:lvl>
    <w:lvl w:ilvl="4" w:tplc="04150019" w:tentative="1">
      <w:start w:val="1"/>
      <w:numFmt w:val="lowerLetter"/>
      <w:lvlText w:val="%5."/>
      <w:lvlJc w:val="left"/>
      <w:pPr>
        <w:ind w:left="4669" w:hanging="360"/>
      </w:pPr>
    </w:lvl>
    <w:lvl w:ilvl="5" w:tplc="0415001B" w:tentative="1">
      <w:start w:val="1"/>
      <w:numFmt w:val="lowerRoman"/>
      <w:lvlText w:val="%6."/>
      <w:lvlJc w:val="right"/>
      <w:pPr>
        <w:ind w:left="5389" w:hanging="180"/>
      </w:pPr>
    </w:lvl>
    <w:lvl w:ilvl="6" w:tplc="0415000F" w:tentative="1">
      <w:start w:val="1"/>
      <w:numFmt w:val="decimal"/>
      <w:lvlText w:val="%7."/>
      <w:lvlJc w:val="left"/>
      <w:pPr>
        <w:ind w:left="6109" w:hanging="360"/>
      </w:pPr>
    </w:lvl>
    <w:lvl w:ilvl="7" w:tplc="04150019" w:tentative="1">
      <w:start w:val="1"/>
      <w:numFmt w:val="lowerLetter"/>
      <w:lvlText w:val="%8."/>
      <w:lvlJc w:val="left"/>
      <w:pPr>
        <w:ind w:left="6829" w:hanging="360"/>
      </w:pPr>
    </w:lvl>
    <w:lvl w:ilvl="8" w:tplc="0415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5" w15:restartNumberingAfterBreak="0">
    <w:nsid w:val="06EA5E5D"/>
    <w:multiLevelType w:val="hybridMultilevel"/>
    <w:tmpl w:val="E98A1866"/>
    <w:lvl w:ilvl="0" w:tplc="9AE0EE6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D42AB6"/>
    <w:multiLevelType w:val="hybridMultilevel"/>
    <w:tmpl w:val="6FB85B48"/>
    <w:lvl w:ilvl="0" w:tplc="04150005">
      <w:start w:val="1"/>
      <w:numFmt w:val="bullet"/>
      <w:pStyle w:val="Listapunktowana"/>
      <w:lvlText w:val=""/>
      <w:lvlJc w:val="left"/>
      <w:pPr>
        <w:ind w:left="240" w:hanging="240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91B41950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B92EA5C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DF68D9A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EE8FB80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4CA9C64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520B0D6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2AC55BE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2CCBA24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7" w15:restartNumberingAfterBreak="0">
    <w:nsid w:val="137363B9"/>
    <w:multiLevelType w:val="hybridMultilevel"/>
    <w:tmpl w:val="C8ECC264"/>
    <w:lvl w:ilvl="0" w:tplc="3690B36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1417" w:hanging="360"/>
      </w:pPr>
    </w:lvl>
    <w:lvl w:ilvl="4" w:tplc="3E5CCC02">
      <w:start w:val="1"/>
      <w:numFmt w:val="decimal"/>
      <w:lvlText w:val="%5)"/>
      <w:lvlJc w:val="left"/>
      <w:pPr>
        <w:ind w:left="3240" w:hanging="360"/>
      </w:pPr>
      <w:rPr>
        <w:rFonts w:ascii="Arial Narrow" w:eastAsia="Calibri" w:hAnsi="Arial Narrow" w:cs="Times New Roman"/>
      </w:r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5C563B9"/>
    <w:multiLevelType w:val="hybridMultilevel"/>
    <w:tmpl w:val="4AC60B06"/>
    <w:lvl w:ilvl="0" w:tplc="2B9C65C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65263C"/>
    <w:multiLevelType w:val="hybridMultilevel"/>
    <w:tmpl w:val="EBC69E4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8916AD"/>
    <w:multiLevelType w:val="hybridMultilevel"/>
    <w:tmpl w:val="F2BEFFF8"/>
    <w:lvl w:ilvl="0" w:tplc="77267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9A27446"/>
    <w:multiLevelType w:val="hybridMultilevel"/>
    <w:tmpl w:val="58FC32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1328A7"/>
    <w:multiLevelType w:val="multilevel"/>
    <w:tmpl w:val="618494D0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3" w15:restartNumberingAfterBreak="0">
    <w:nsid w:val="30137E8E"/>
    <w:multiLevelType w:val="multilevel"/>
    <w:tmpl w:val="490E0FB2"/>
    <w:lvl w:ilvl="0">
      <w:start w:val="1"/>
      <w:numFmt w:val="decimal"/>
      <w:pStyle w:val="numerowanie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4" w15:restartNumberingAfterBreak="0">
    <w:nsid w:val="326749EF"/>
    <w:multiLevelType w:val="hybridMultilevel"/>
    <w:tmpl w:val="0D0CE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8712E4"/>
    <w:multiLevelType w:val="hybridMultilevel"/>
    <w:tmpl w:val="D3DE744E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 w15:restartNumberingAfterBreak="0">
    <w:nsid w:val="343F01FD"/>
    <w:multiLevelType w:val="hybridMultilevel"/>
    <w:tmpl w:val="5CE8B7D8"/>
    <w:lvl w:ilvl="0" w:tplc="12A243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20"/>
        <w:szCs w:val="20"/>
      </w:rPr>
    </w:lvl>
    <w:lvl w:ilvl="1" w:tplc="04150019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0415001B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59310A8"/>
    <w:multiLevelType w:val="hybridMultilevel"/>
    <w:tmpl w:val="1E76FC46"/>
    <w:lvl w:ilvl="0" w:tplc="3E4C5B0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8456BF"/>
    <w:multiLevelType w:val="hybridMultilevel"/>
    <w:tmpl w:val="E6F874A8"/>
    <w:numStyleLink w:val="Mylnik1"/>
  </w:abstractNum>
  <w:abstractNum w:abstractNumId="19" w15:restartNumberingAfterBreak="0">
    <w:nsid w:val="3FA13425"/>
    <w:multiLevelType w:val="hybridMultilevel"/>
    <w:tmpl w:val="428C632C"/>
    <w:lvl w:ilvl="0" w:tplc="04150017">
      <w:start w:val="1"/>
      <w:numFmt w:val="lowerLetter"/>
      <w:lvlText w:val="%1)"/>
      <w:lvlJc w:val="left"/>
      <w:pPr>
        <w:ind w:left="1003" w:hanging="360"/>
      </w:pPr>
    </w:lvl>
    <w:lvl w:ilvl="1" w:tplc="04150019" w:tentative="1">
      <w:start w:val="1"/>
      <w:numFmt w:val="lowerLetter"/>
      <w:lvlText w:val="%2."/>
      <w:lvlJc w:val="left"/>
      <w:pPr>
        <w:ind w:left="1723" w:hanging="360"/>
      </w:pPr>
    </w:lvl>
    <w:lvl w:ilvl="2" w:tplc="0415001B" w:tentative="1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0" w15:restartNumberingAfterBreak="0">
    <w:nsid w:val="412432F7"/>
    <w:multiLevelType w:val="hybridMultilevel"/>
    <w:tmpl w:val="E6F874A8"/>
    <w:styleLink w:val="Mylnik1"/>
    <w:lvl w:ilvl="0" w:tplc="AE0C7294">
      <w:start w:val="1"/>
      <w:numFmt w:val="bullet"/>
      <w:lvlText w:val="-"/>
      <w:lvlJc w:val="left"/>
      <w:pPr>
        <w:ind w:left="2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1" w:tplc="240079BE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2" w:tplc="FF9E115E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3" w:tplc="BB0C7338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4" w:tplc="C9E00C56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5" w:tplc="9F4C96E2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6" w:tplc="EEF8672C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7" w:tplc="900231C0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8" w:tplc="19AE8A88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</w:abstractNum>
  <w:abstractNum w:abstractNumId="21" w15:restartNumberingAfterBreak="0">
    <w:nsid w:val="420D271B"/>
    <w:multiLevelType w:val="hybridMultilevel"/>
    <w:tmpl w:val="9DAAED0E"/>
    <w:lvl w:ilvl="0" w:tplc="3D0C79EA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9E58DE"/>
    <w:multiLevelType w:val="hybridMultilevel"/>
    <w:tmpl w:val="3ABC8732"/>
    <w:lvl w:ilvl="0" w:tplc="E102B3BA">
      <w:start w:val="1"/>
      <w:numFmt w:val="decimal"/>
      <w:lvlText w:val="%1)"/>
      <w:lvlJc w:val="left"/>
      <w:pPr>
        <w:ind w:left="1004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23" w15:restartNumberingAfterBreak="0">
    <w:nsid w:val="578C6CCC"/>
    <w:multiLevelType w:val="hybridMultilevel"/>
    <w:tmpl w:val="72A6C94E"/>
    <w:lvl w:ilvl="0" w:tplc="3690B36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1417" w:hanging="360"/>
      </w:pPr>
    </w:lvl>
    <w:lvl w:ilvl="4" w:tplc="3E5CCC02">
      <w:start w:val="1"/>
      <w:numFmt w:val="decimal"/>
      <w:lvlText w:val="%5)"/>
      <w:lvlJc w:val="left"/>
      <w:pPr>
        <w:ind w:left="3240" w:hanging="360"/>
      </w:pPr>
      <w:rPr>
        <w:rFonts w:ascii="Arial Narrow" w:eastAsia="Calibri" w:hAnsi="Arial Narrow" w:cs="Times New Roman"/>
      </w:r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8BE41ED"/>
    <w:multiLevelType w:val="multilevel"/>
    <w:tmpl w:val="B07CF6C8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000000"/>
        <w:sz w:val="18"/>
        <w:szCs w:val="18"/>
        <w:vertAlign w:val="baseline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Letter"/>
      <w:lvlText w:val="%3)"/>
      <w:lvlJc w:val="left"/>
      <w:pPr>
        <w:ind w:left="234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5" w15:restartNumberingAfterBreak="0">
    <w:nsid w:val="5CE75D1B"/>
    <w:multiLevelType w:val="hybridMultilevel"/>
    <w:tmpl w:val="0D0CE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38687A"/>
    <w:multiLevelType w:val="hybridMultilevel"/>
    <w:tmpl w:val="EEC0F07A"/>
    <w:lvl w:ilvl="0" w:tplc="BB40325A">
      <w:start w:val="1"/>
      <w:numFmt w:val="lowerLetter"/>
      <w:lvlText w:val="%1)"/>
      <w:lvlJc w:val="left"/>
      <w:pPr>
        <w:ind w:left="17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9" w:hanging="360"/>
      </w:pPr>
    </w:lvl>
    <w:lvl w:ilvl="2" w:tplc="0415001B" w:tentative="1">
      <w:start w:val="1"/>
      <w:numFmt w:val="lowerRoman"/>
      <w:lvlText w:val="%3."/>
      <w:lvlJc w:val="right"/>
      <w:pPr>
        <w:ind w:left="3229" w:hanging="180"/>
      </w:pPr>
    </w:lvl>
    <w:lvl w:ilvl="3" w:tplc="0415000F" w:tentative="1">
      <w:start w:val="1"/>
      <w:numFmt w:val="decimal"/>
      <w:lvlText w:val="%4."/>
      <w:lvlJc w:val="left"/>
      <w:pPr>
        <w:ind w:left="3949" w:hanging="360"/>
      </w:pPr>
    </w:lvl>
    <w:lvl w:ilvl="4" w:tplc="04150019" w:tentative="1">
      <w:start w:val="1"/>
      <w:numFmt w:val="lowerLetter"/>
      <w:lvlText w:val="%5."/>
      <w:lvlJc w:val="left"/>
      <w:pPr>
        <w:ind w:left="4669" w:hanging="360"/>
      </w:pPr>
    </w:lvl>
    <w:lvl w:ilvl="5" w:tplc="0415001B" w:tentative="1">
      <w:start w:val="1"/>
      <w:numFmt w:val="lowerRoman"/>
      <w:lvlText w:val="%6."/>
      <w:lvlJc w:val="right"/>
      <w:pPr>
        <w:ind w:left="5389" w:hanging="180"/>
      </w:pPr>
    </w:lvl>
    <w:lvl w:ilvl="6" w:tplc="0415000F" w:tentative="1">
      <w:start w:val="1"/>
      <w:numFmt w:val="decimal"/>
      <w:lvlText w:val="%7."/>
      <w:lvlJc w:val="left"/>
      <w:pPr>
        <w:ind w:left="6109" w:hanging="360"/>
      </w:pPr>
    </w:lvl>
    <w:lvl w:ilvl="7" w:tplc="04150019" w:tentative="1">
      <w:start w:val="1"/>
      <w:numFmt w:val="lowerLetter"/>
      <w:lvlText w:val="%8."/>
      <w:lvlJc w:val="left"/>
      <w:pPr>
        <w:ind w:left="6829" w:hanging="360"/>
      </w:pPr>
    </w:lvl>
    <w:lvl w:ilvl="8" w:tplc="0415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7" w15:restartNumberingAfterBreak="0">
    <w:nsid w:val="5E1502FD"/>
    <w:multiLevelType w:val="hybridMultilevel"/>
    <w:tmpl w:val="8FF29DF6"/>
    <w:lvl w:ilvl="0" w:tplc="AEAECFB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18"/>
      </w:rPr>
    </w:lvl>
    <w:lvl w:ilvl="1" w:tplc="04150019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0415001B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EBD30E4"/>
    <w:multiLevelType w:val="hybridMultilevel"/>
    <w:tmpl w:val="FCAC0012"/>
    <w:lvl w:ilvl="0" w:tplc="12A243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0E90AAF"/>
    <w:multiLevelType w:val="hybridMultilevel"/>
    <w:tmpl w:val="512469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276F92"/>
    <w:multiLevelType w:val="hybridMultilevel"/>
    <w:tmpl w:val="6ED68BE6"/>
    <w:lvl w:ilvl="0" w:tplc="FFFFFFFF">
      <w:start w:val="1"/>
      <w:numFmt w:val="lowerLetter"/>
      <w:pStyle w:val="wt-listawielopoziomowa"/>
      <w:lvlText w:val="%1)"/>
      <w:lvlJc w:val="left"/>
      <w:pPr>
        <w:tabs>
          <w:tab w:val="num" w:pos="644"/>
        </w:tabs>
        <w:ind w:left="644" w:hanging="360"/>
      </w:pPr>
      <w:rPr>
        <w:rFonts w:cs="Times New Roman" w:hint="default"/>
        <w:b w:val="0"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632E2343"/>
    <w:multiLevelType w:val="hybridMultilevel"/>
    <w:tmpl w:val="DABE5D2A"/>
    <w:lvl w:ilvl="0" w:tplc="B21A144A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F031CC"/>
    <w:multiLevelType w:val="hybridMultilevel"/>
    <w:tmpl w:val="1C0688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C36AAF"/>
    <w:multiLevelType w:val="multilevel"/>
    <w:tmpl w:val="FEF8049A"/>
    <w:lvl w:ilvl="0">
      <w:start w:val="61"/>
      <w:numFmt w:val="decimal"/>
      <w:lvlText w:val="%1"/>
      <w:lvlJc w:val="left"/>
      <w:pPr>
        <w:ind w:left="585" w:hanging="585"/>
      </w:pPr>
      <w:rPr>
        <w:rFonts w:hint="default"/>
      </w:rPr>
    </w:lvl>
    <w:lvl w:ilvl="1">
      <w:start w:val="871"/>
      <w:numFmt w:val="decimal"/>
      <w:lvlText w:val="%1-%2"/>
      <w:lvlJc w:val="left"/>
      <w:pPr>
        <w:ind w:left="6255" w:hanging="58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206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773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376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943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-30076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-24406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-18376" w:hanging="1800"/>
      </w:pPr>
      <w:rPr>
        <w:rFonts w:hint="default"/>
      </w:rPr>
    </w:lvl>
  </w:abstractNum>
  <w:abstractNum w:abstractNumId="34" w15:restartNumberingAfterBreak="0">
    <w:nsid w:val="67D2374C"/>
    <w:multiLevelType w:val="hybridMultilevel"/>
    <w:tmpl w:val="5D585952"/>
    <w:lvl w:ilvl="0" w:tplc="47FE3066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</w:rPr>
    </w:lvl>
    <w:lvl w:ilvl="1" w:tplc="9C608654">
      <w:start w:val="1"/>
      <w:numFmt w:val="lowerLetter"/>
      <w:lvlText w:val="%2)"/>
      <w:lvlJc w:val="left"/>
      <w:pPr>
        <w:ind w:left="884" w:hanging="360"/>
      </w:pPr>
      <w:rPr>
        <w:rFonts w:cs="Times New Roman" w:hint="default"/>
      </w:rPr>
    </w:lvl>
    <w:lvl w:ilvl="2" w:tplc="2C5C1CFA">
      <w:start w:val="1"/>
      <w:numFmt w:val="decimal"/>
      <w:lvlText w:val="%3)"/>
      <w:lvlJc w:val="left"/>
      <w:pPr>
        <w:ind w:left="1784" w:hanging="360"/>
      </w:pPr>
      <w:rPr>
        <w:rFonts w:cs="Times New Roman" w:hint="default"/>
        <w:b/>
        <w:bCs/>
      </w:rPr>
    </w:lvl>
    <w:lvl w:ilvl="3" w:tplc="A0D47646">
      <w:start w:val="1"/>
      <w:numFmt w:val="decimal"/>
      <w:lvlText w:val="%4."/>
      <w:lvlJc w:val="left"/>
      <w:pPr>
        <w:tabs>
          <w:tab w:val="num" w:pos="2324"/>
        </w:tabs>
        <w:ind w:left="2324" w:hanging="360"/>
      </w:pPr>
      <w:rPr>
        <w:rFonts w:cs="Times New Roman"/>
        <w:b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044"/>
        </w:tabs>
        <w:ind w:left="3044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764"/>
        </w:tabs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484"/>
        </w:tabs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204"/>
        </w:tabs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924"/>
        </w:tabs>
        <w:ind w:left="5924" w:hanging="180"/>
      </w:pPr>
      <w:rPr>
        <w:rFonts w:cs="Times New Roman"/>
      </w:rPr>
    </w:lvl>
  </w:abstractNum>
  <w:abstractNum w:abstractNumId="35" w15:restartNumberingAfterBreak="0">
    <w:nsid w:val="6EFF0590"/>
    <w:multiLevelType w:val="hybridMultilevel"/>
    <w:tmpl w:val="898E98E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26A0E85"/>
    <w:multiLevelType w:val="hybridMultilevel"/>
    <w:tmpl w:val="D89EA4F0"/>
    <w:lvl w:ilvl="0" w:tplc="0032E1A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357E58"/>
    <w:multiLevelType w:val="hybridMultilevel"/>
    <w:tmpl w:val="D7881C2E"/>
    <w:lvl w:ilvl="0" w:tplc="64C08990">
      <w:start w:val="1"/>
      <w:numFmt w:val="upperLetter"/>
      <w:lvlText w:val="%1."/>
      <w:lvlJc w:val="left"/>
      <w:pPr>
        <w:ind w:left="360" w:hanging="360"/>
      </w:pPr>
      <w:rPr>
        <w:rFonts w:asciiTheme="minorHAnsi" w:hAnsiTheme="minorHAnsi" w:cstheme="minorHAnsi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924345B"/>
    <w:multiLevelType w:val="hybridMultilevel"/>
    <w:tmpl w:val="F62A4426"/>
    <w:lvl w:ilvl="0" w:tplc="B5A89C12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9" w15:restartNumberingAfterBreak="0">
    <w:nsid w:val="7E6D7866"/>
    <w:multiLevelType w:val="hybridMultilevel"/>
    <w:tmpl w:val="9C7A5974"/>
    <w:lvl w:ilvl="0" w:tplc="3E12B5CE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0"/>
  </w:num>
  <w:num w:numId="2">
    <w:abstractNumId w:val="18"/>
  </w:num>
  <w:num w:numId="3">
    <w:abstractNumId w:val="6"/>
  </w:num>
  <w:num w:numId="4">
    <w:abstractNumId w:val="0"/>
  </w:num>
  <w:num w:numId="5">
    <w:abstractNumId w:val="1"/>
  </w:num>
  <w:num w:numId="6">
    <w:abstractNumId w:val="30"/>
  </w:num>
  <w:num w:numId="7">
    <w:abstractNumId w:val="13"/>
  </w:num>
  <w:num w:numId="8">
    <w:abstractNumId w:val="32"/>
  </w:num>
  <w:num w:numId="9">
    <w:abstractNumId w:val="16"/>
  </w:num>
  <w:num w:numId="10">
    <w:abstractNumId w:val="12"/>
  </w:num>
  <w:num w:numId="11">
    <w:abstractNumId w:val="8"/>
  </w:num>
  <w:num w:numId="12">
    <w:abstractNumId w:val="34"/>
  </w:num>
  <w:num w:numId="13">
    <w:abstractNumId w:val="22"/>
  </w:num>
  <w:num w:numId="14">
    <w:abstractNumId w:val="7"/>
  </w:num>
  <w:num w:numId="15">
    <w:abstractNumId w:val="10"/>
  </w:num>
  <w:num w:numId="16">
    <w:abstractNumId w:val="21"/>
  </w:num>
  <w:num w:numId="17">
    <w:abstractNumId w:val="31"/>
  </w:num>
  <w:num w:numId="18">
    <w:abstractNumId w:val="5"/>
  </w:num>
  <w:num w:numId="19">
    <w:abstractNumId w:val="17"/>
  </w:num>
  <w:num w:numId="20">
    <w:abstractNumId w:val="28"/>
  </w:num>
  <w:num w:numId="21">
    <w:abstractNumId w:val="23"/>
  </w:num>
  <w:num w:numId="22">
    <w:abstractNumId w:val="38"/>
  </w:num>
  <w:num w:numId="2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4"/>
  </w:num>
  <w:num w:numId="27">
    <w:abstractNumId w:val="4"/>
  </w:num>
  <w:num w:numId="28">
    <w:abstractNumId w:val="15"/>
  </w:num>
  <w:num w:numId="29">
    <w:abstractNumId w:val="25"/>
  </w:num>
  <w:num w:numId="30">
    <w:abstractNumId w:val="14"/>
  </w:num>
  <w:num w:numId="31">
    <w:abstractNumId w:val="19"/>
  </w:num>
  <w:num w:numId="32">
    <w:abstractNumId w:val="33"/>
  </w:num>
  <w:num w:numId="33">
    <w:abstractNumId w:val="27"/>
  </w:num>
  <w:num w:numId="34">
    <w:abstractNumId w:val="36"/>
  </w:num>
  <w:num w:numId="35">
    <w:abstractNumId w:val="35"/>
  </w:num>
  <w:num w:numId="36">
    <w:abstractNumId w:val="39"/>
  </w:num>
  <w:num w:numId="37">
    <w:abstractNumId w:val="37"/>
  </w:num>
  <w:num w:numId="38">
    <w:abstractNumId w:val="29"/>
  </w:num>
  <w:num w:numId="39">
    <w:abstractNumId w:val="11"/>
  </w:num>
  <w:num w:numId="40">
    <w:abstractNumId w:val="9"/>
  </w:num>
  <w:num w:numId="41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/>
  <w:defaultTabStop w:val="708"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584C"/>
    <w:rsid w:val="000029EE"/>
    <w:rsid w:val="000132E9"/>
    <w:rsid w:val="0002166D"/>
    <w:rsid w:val="000415FB"/>
    <w:rsid w:val="0005613F"/>
    <w:rsid w:val="000638D9"/>
    <w:rsid w:val="00063DDB"/>
    <w:rsid w:val="00081C26"/>
    <w:rsid w:val="000A65A2"/>
    <w:rsid w:val="000B05B3"/>
    <w:rsid w:val="000C119A"/>
    <w:rsid w:val="000C71E5"/>
    <w:rsid w:val="000D16AC"/>
    <w:rsid w:val="000D693F"/>
    <w:rsid w:val="000E2CF8"/>
    <w:rsid w:val="000E7F76"/>
    <w:rsid w:val="000F0FFE"/>
    <w:rsid w:val="00106D5E"/>
    <w:rsid w:val="00123ACD"/>
    <w:rsid w:val="00125A47"/>
    <w:rsid w:val="001266F3"/>
    <w:rsid w:val="0013056A"/>
    <w:rsid w:val="00133223"/>
    <w:rsid w:val="0013327F"/>
    <w:rsid w:val="00145A9F"/>
    <w:rsid w:val="0015150E"/>
    <w:rsid w:val="0017124E"/>
    <w:rsid w:val="00174361"/>
    <w:rsid w:val="00176553"/>
    <w:rsid w:val="0017773D"/>
    <w:rsid w:val="00191077"/>
    <w:rsid w:val="001A457C"/>
    <w:rsid w:val="001C5840"/>
    <w:rsid w:val="001C6AD0"/>
    <w:rsid w:val="001D4277"/>
    <w:rsid w:val="001E15A0"/>
    <w:rsid w:val="001E7A3A"/>
    <w:rsid w:val="001F288E"/>
    <w:rsid w:val="001F29AB"/>
    <w:rsid w:val="001F554C"/>
    <w:rsid w:val="002014A7"/>
    <w:rsid w:val="0020609A"/>
    <w:rsid w:val="00207106"/>
    <w:rsid w:val="00210BCA"/>
    <w:rsid w:val="00220592"/>
    <w:rsid w:val="00244DFA"/>
    <w:rsid w:val="00252E93"/>
    <w:rsid w:val="00257040"/>
    <w:rsid w:val="0026310B"/>
    <w:rsid w:val="00263B9F"/>
    <w:rsid w:val="00264CD8"/>
    <w:rsid w:val="00276A5D"/>
    <w:rsid w:val="00283FFA"/>
    <w:rsid w:val="00290069"/>
    <w:rsid w:val="00292836"/>
    <w:rsid w:val="002A4595"/>
    <w:rsid w:val="002C5C7E"/>
    <w:rsid w:val="002C7B89"/>
    <w:rsid w:val="002D12FC"/>
    <w:rsid w:val="002F12AA"/>
    <w:rsid w:val="002F341A"/>
    <w:rsid w:val="002F4945"/>
    <w:rsid w:val="002F7CC3"/>
    <w:rsid w:val="003039BA"/>
    <w:rsid w:val="003207C1"/>
    <w:rsid w:val="00322C0C"/>
    <w:rsid w:val="00336DF1"/>
    <w:rsid w:val="00341306"/>
    <w:rsid w:val="0034574E"/>
    <w:rsid w:val="003465EB"/>
    <w:rsid w:val="00354BA2"/>
    <w:rsid w:val="00362DFF"/>
    <w:rsid w:val="00372077"/>
    <w:rsid w:val="00373785"/>
    <w:rsid w:val="00373DE9"/>
    <w:rsid w:val="003743D7"/>
    <w:rsid w:val="003779B7"/>
    <w:rsid w:val="0038751A"/>
    <w:rsid w:val="003A5203"/>
    <w:rsid w:val="003C0BF1"/>
    <w:rsid w:val="003C509B"/>
    <w:rsid w:val="003D1239"/>
    <w:rsid w:val="003D16A4"/>
    <w:rsid w:val="003D1A0A"/>
    <w:rsid w:val="003E16F4"/>
    <w:rsid w:val="003F251D"/>
    <w:rsid w:val="00401E77"/>
    <w:rsid w:val="00423D51"/>
    <w:rsid w:val="00424B2E"/>
    <w:rsid w:val="00434294"/>
    <w:rsid w:val="00434749"/>
    <w:rsid w:val="004454BE"/>
    <w:rsid w:val="00456749"/>
    <w:rsid w:val="00462529"/>
    <w:rsid w:val="00463830"/>
    <w:rsid w:val="004665C5"/>
    <w:rsid w:val="00471401"/>
    <w:rsid w:val="00485EB9"/>
    <w:rsid w:val="00486DB5"/>
    <w:rsid w:val="0049262F"/>
    <w:rsid w:val="00494B01"/>
    <w:rsid w:val="004978D3"/>
    <w:rsid w:val="004A4E3D"/>
    <w:rsid w:val="004A4EC5"/>
    <w:rsid w:val="004B0DB6"/>
    <w:rsid w:val="0051439A"/>
    <w:rsid w:val="00524E5D"/>
    <w:rsid w:val="0053245A"/>
    <w:rsid w:val="005360FB"/>
    <w:rsid w:val="00544BA0"/>
    <w:rsid w:val="0054780E"/>
    <w:rsid w:val="00575407"/>
    <w:rsid w:val="00575CEA"/>
    <w:rsid w:val="00587EE3"/>
    <w:rsid w:val="005914D5"/>
    <w:rsid w:val="00592464"/>
    <w:rsid w:val="00596BF9"/>
    <w:rsid w:val="00597E8E"/>
    <w:rsid w:val="005A11C2"/>
    <w:rsid w:val="005A4672"/>
    <w:rsid w:val="005B2347"/>
    <w:rsid w:val="005C5C42"/>
    <w:rsid w:val="005D521C"/>
    <w:rsid w:val="005E15BA"/>
    <w:rsid w:val="005E2761"/>
    <w:rsid w:val="005E48CB"/>
    <w:rsid w:val="005E5C6C"/>
    <w:rsid w:val="005E6477"/>
    <w:rsid w:val="006075B7"/>
    <w:rsid w:val="00614F73"/>
    <w:rsid w:val="00620FE6"/>
    <w:rsid w:val="006623B2"/>
    <w:rsid w:val="00672DD3"/>
    <w:rsid w:val="0067612C"/>
    <w:rsid w:val="006B0534"/>
    <w:rsid w:val="006B06C5"/>
    <w:rsid w:val="006D12C2"/>
    <w:rsid w:val="006D21F1"/>
    <w:rsid w:val="006E65B1"/>
    <w:rsid w:val="006F74F2"/>
    <w:rsid w:val="00700BC8"/>
    <w:rsid w:val="007020AB"/>
    <w:rsid w:val="00707F2E"/>
    <w:rsid w:val="00716812"/>
    <w:rsid w:val="00720D7A"/>
    <w:rsid w:val="0072456F"/>
    <w:rsid w:val="00727C9F"/>
    <w:rsid w:val="007348C9"/>
    <w:rsid w:val="0074190A"/>
    <w:rsid w:val="0074304B"/>
    <w:rsid w:val="00745428"/>
    <w:rsid w:val="00762EF7"/>
    <w:rsid w:val="00781CFA"/>
    <w:rsid w:val="00796873"/>
    <w:rsid w:val="007A6F71"/>
    <w:rsid w:val="007B20A2"/>
    <w:rsid w:val="007B4185"/>
    <w:rsid w:val="007C7195"/>
    <w:rsid w:val="007D01E5"/>
    <w:rsid w:val="007D1749"/>
    <w:rsid w:val="007D7801"/>
    <w:rsid w:val="007E5DA5"/>
    <w:rsid w:val="00801DEB"/>
    <w:rsid w:val="008139E6"/>
    <w:rsid w:val="00820861"/>
    <w:rsid w:val="00821D0D"/>
    <w:rsid w:val="00824C1A"/>
    <w:rsid w:val="0083550E"/>
    <w:rsid w:val="00840025"/>
    <w:rsid w:val="00865BAC"/>
    <w:rsid w:val="00874127"/>
    <w:rsid w:val="00883861"/>
    <w:rsid w:val="008863E6"/>
    <w:rsid w:val="008976FA"/>
    <w:rsid w:val="008A7B49"/>
    <w:rsid w:val="008B08C5"/>
    <w:rsid w:val="008B2335"/>
    <w:rsid w:val="008B3885"/>
    <w:rsid w:val="008C037C"/>
    <w:rsid w:val="008C4A6C"/>
    <w:rsid w:val="008D040C"/>
    <w:rsid w:val="008D1311"/>
    <w:rsid w:val="008E2031"/>
    <w:rsid w:val="008F3C4C"/>
    <w:rsid w:val="009006BE"/>
    <w:rsid w:val="009077E6"/>
    <w:rsid w:val="00916E8A"/>
    <w:rsid w:val="00922BE9"/>
    <w:rsid w:val="00925B12"/>
    <w:rsid w:val="009303C5"/>
    <w:rsid w:val="00931226"/>
    <w:rsid w:val="00933F0C"/>
    <w:rsid w:val="00935373"/>
    <w:rsid w:val="00944D6C"/>
    <w:rsid w:val="00967915"/>
    <w:rsid w:val="00970F2A"/>
    <w:rsid w:val="00971DD2"/>
    <w:rsid w:val="00972141"/>
    <w:rsid w:val="00976C1E"/>
    <w:rsid w:val="00984E08"/>
    <w:rsid w:val="009866DB"/>
    <w:rsid w:val="00986B83"/>
    <w:rsid w:val="00987F34"/>
    <w:rsid w:val="009B67E3"/>
    <w:rsid w:val="009C22F5"/>
    <w:rsid w:val="009D6FD0"/>
    <w:rsid w:val="009E3474"/>
    <w:rsid w:val="009E4860"/>
    <w:rsid w:val="009E627C"/>
    <w:rsid w:val="009E700C"/>
    <w:rsid w:val="009E7157"/>
    <w:rsid w:val="009F522C"/>
    <w:rsid w:val="009F6B01"/>
    <w:rsid w:val="00A026AC"/>
    <w:rsid w:val="00A07017"/>
    <w:rsid w:val="00A1204E"/>
    <w:rsid w:val="00A14EAC"/>
    <w:rsid w:val="00A174B1"/>
    <w:rsid w:val="00A20687"/>
    <w:rsid w:val="00A313A3"/>
    <w:rsid w:val="00A40465"/>
    <w:rsid w:val="00A46581"/>
    <w:rsid w:val="00A46B52"/>
    <w:rsid w:val="00A56305"/>
    <w:rsid w:val="00A57B87"/>
    <w:rsid w:val="00A57ECC"/>
    <w:rsid w:val="00A66261"/>
    <w:rsid w:val="00A84B9B"/>
    <w:rsid w:val="00A95AC8"/>
    <w:rsid w:val="00AA55F8"/>
    <w:rsid w:val="00AB3758"/>
    <w:rsid w:val="00AB584C"/>
    <w:rsid w:val="00AE111D"/>
    <w:rsid w:val="00AE70FD"/>
    <w:rsid w:val="00AF44FF"/>
    <w:rsid w:val="00B044A5"/>
    <w:rsid w:val="00B20BED"/>
    <w:rsid w:val="00B24B49"/>
    <w:rsid w:val="00B2642C"/>
    <w:rsid w:val="00B32801"/>
    <w:rsid w:val="00B42DE2"/>
    <w:rsid w:val="00B4527C"/>
    <w:rsid w:val="00B477C5"/>
    <w:rsid w:val="00B71521"/>
    <w:rsid w:val="00B73931"/>
    <w:rsid w:val="00B739D3"/>
    <w:rsid w:val="00B81F37"/>
    <w:rsid w:val="00B8340B"/>
    <w:rsid w:val="00B91621"/>
    <w:rsid w:val="00BA59C6"/>
    <w:rsid w:val="00BA79B1"/>
    <w:rsid w:val="00BB398E"/>
    <w:rsid w:val="00BB51BD"/>
    <w:rsid w:val="00BC1EEE"/>
    <w:rsid w:val="00BD7879"/>
    <w:rsid w:val="00BE167C"/>
    <w:rsid w:val="00BF1F5E"/>
    <w:rsid w:val="00C125C2"/>
    <w:rsid w:val="00C20C3A"/>
    <w:rsid w:val="00C2666C"/>
    <w:rsid w:val="00C30386"/>
    <w:rsid w:val="00C4147C"/>
    <w:rsid w:val="00C53C26"/>
    <w:rsid w:val="00C73BF9"/>
    <w:rsid w:val="00C84738"/>
    <w:rsid w:val="00C87975"/>
    <w:rsid w:val="00C974AC"/>
    <w:rsid w:val="00CB5AC0"/>
    <w:rsid w:val="00CC04EC"/>
    <w:rsid w:val="00CD1AE0"/>
    <w:rsid w:val="00CD1B3F"/>
    <w:rsid w:val="00CE3202"/>
    <w:rsid w:val="00CE4823"/>
    <w:rsid w:val="00CE4D91"/>
    <w:rsid w:val="00D147CD"/>
    <w:rsid w:val="00D2670A"/>
    <w:rsid w:val="00D36DCD"/>
    <w:rsid w:val="00D42948"/>
    <w:rsid w:val="00D65FDC"/>
    <w:rsid w:val="00D672B2"/>
    <w:rsid w:val="00D75284"/>
    <w:rsid w:val="00D80892"/>
    <w:rsid w:val="00DA7C56"/>
    <w:rsid w:val="00DB72AC"/>
    <w:rsid w:val="00DC13D9"/>
    <w:rsid w:val="00DC1D8F"/>
    <w:rsid w:val="00DD04BF"/>
    <w:rsid w:val="00DD5C45"/>
    <w:rsid w:val="00DE1EF5"/>
    <w:rsid w:val="00DF721B"/>
    <w:rsid w:val="00E00294"/>
    <w:rsid w:val="00E11DD2"/>
    <w:rsid w:val="00E23906"/>
    <w:rsid w:val="00E26A02"/>
    <w:rsid w:val="00E26D45"/>
    <w:rsid w:val="00E273E9"/>
    <w:rsid w:val="00E360D3"/>
    <w:rsid w:val="00E42BF5"/>
    <w:rsid w:val="00E5226E"/>
    <w:rsid w:val="00E83AE5"/>
    <w:rsid w:val="00E93249"/>
    <w:rsid w:val="00EA4CA4"/>
    <w:rsid w:val="00EA66CE"/>
    <w:rsid w:val="00EA7D4E"/>
    <w:rsid w:val="00EB0044"/>
    <w:rsid w:val="00EB3F81"/>
    <w:rsid w:val="00EB4770"/>
    <w:rsid w:val="00EB4B88"/>
    <w:rsid w:val="00EC108E"/>
    <w:rsid w:val="00ED2C6F"/>
    <w:rsid w:val="00ED6100"/>
    <w:rsid w:val="00EE1D1F"/>
    <w:rsid w:val="00EE4EFC"/>
    <w:rsid w:val="00EF195C"/>
    <w:rsid w:val="00EF22C7"/>
    <w:rsid w:val="00EF6844"/>
    <w:rsid w:val="00EF7AF2"/>
    <w:rsid w:val="00F015A7"/>
    <w:rsid w:val="00F03467"/>
    <w:rsid w:val="00F136B5"/>
    <w:rsid w:val="00F169A4"/>
    <w:rsid w:val="00F17DF9"/>
    <w:rsid w:val="00F3029F"/>
    <w:rsid w:val="00F325B5"/>
    <w:rsid w:val="00F42D69"/>
    <w:rsid w:val="00F442BB"/>
    <w:rsid w:val="00F46C25"/>
    <w:rsid w:val="00F57EBA"/>
    <w:rsid w:val="00F57F65"/>
    <w:rsid w:val="00F6658A"/>
    <w:rsid w:val="00F67BF7"/>
    <w:rsid w:val="00F70AF2"/>
    <w:rsid w:val="00F70CF7"/>
    <w:rsid w:val="00F80C6D"/>
    <w:rsid w:val="00F83C7F"/>
    <w:rsid w:val="00F86E1E"/>
    <w:rsid w:val="00FB49AB"/>
    <w:rsid w:val="00FD1826"/>
    <w:rsid w:val="00FE0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4C1EECC9"/>
  <w15:docId w15:val="{63CE674F-FF26-4A36-BEFA-568D7F2E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97E8E"/>
  </w:style>
  <w:style w:type="paragraph" w:styleId="Nagwek1">
    <w:name w:val="heading 1"/>
    <w:basedOn w:val="Normalny"/>
    <w:next w:val="Normalny"/>
    <w:link w:val="Nagwek1Znak"/>
    <w:qFormat/>
    <w:rsid w:val="008C4A6C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F67BF7"/>
    <w:pPr>
      <w:keepNext/>
      <w:spacing w:before="240" w:after="60" w:line="240" w:lineRule="auto"/>
      <w:outlineLvl w:val="1"/>
    </w:pPr>
    <w:rPr>
      <w:rFonts w:ascii="Arial" w:eastAsia="Times New Roman" w:hAnsi="Arial" w:cs="Times New Roman"/>
      <w:b/>
      <w:i/>
      <w:iCs/>
      <w:sz w:val="28"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F67BF7"/>
    <w:pPr>
      <w:keepNext/>
      <w:spacing w:before="240" w:after="60" w:line="240" w:lineRule="auto"/>
      <w:outlineLvl w:val="2"/>
    </w:pPr>
    <w:rPr>
      <w:rFonts w:ascii="Arial" w:eastAsia="Times New Roman" w:hAnsi="Arial" w:cs="Times New Roman"/>
      <w:b/>
      <w:sz w:val="26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67BF7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67BF7"/>
    <w:pPr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67BF7"/>
    <w:pPr>
      <w:spacing w:before="240" w:after="60" w:line="240" w:lineRule="auto"/>
      <w:outlineLvl w:val="5"/>
    </w:pPr>
    <w:rPr>
      <w:rFonts w:ascii="Calibri" w:eastAsia="Times New Roman" w:hAnsi="Calibri" w:cs="Times New Roman"/>
      <w:b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67BF7"/>
    <w:pPr>
      <w:tabs>
        <w:tab w:val="left" w:pos="952"/>
      </w:tabs>
      <w:suppressAutoHyphens/>
      <w:spacing w:before="60" w:after="120"/>
      <w:ind w:left="964" w:hanging="397"/>
      <w:jc w:val="both"/>
      <w:textAlignment w:val="top"/>
      <w:outlineLvl w:val="6"/>
    </w:pPr>
    <w:rPr>
      <w:rFonts w:ascii="Times New Roman" w:eastAsia="Times New Roman" w:hAnsi="Times New Roman" w:cs="Times New Roman"/>
      <w:lang w:eastAsia="zh-CN"/>
    </w:rPr>
  </w:style>
  <w:style w:type="paragraph" w:styleId="Nagwek8">
    <w:name w:val="heading 8"/>
    <w:basedOn w:val="Normalny"/>
    <w:next w:val="Normalny"/>
    <w:link w:val="Nagwek8Znak"/>
    <w:qFormat/>
    <w:rsid w:val="00F67BF7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paragraph" w:styleId="Nagwek9">
    <w:name w:val="heading 9"/>
    <w:basedOn w:val="Normalny"/>
    <w:next w:val="Normalny"/>
    <w:link w:val="Nagwek9Znak"/>
    <w:qFormat/>
    <w:rsid w:val="00F67BF7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ascii="Arial" w:eastAsia="Times New Roman" w:hAnsi="Arial" w:cs="Times New Roman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B58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B584C"/>
  </w:style>
  <w:style w:type="paragraph" w:styleId="Stopka">
    <w:name w:val="footer"/>
    <w:basedOn w:val="Normalny"/>
    <w:link w:val="StopkaZnak"/>
    <w:uiPriority w:val="99"/>
    <w:unhideWhenUsed/>
    <w:rsid w:val="00AB58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B584C"/>
  </w:style>
  <w:style w:type="paragraph" w:styleId="Tekstdymka">
    <w:name w:val="Balloon Text"/>
    <w:basedOn w:val="Normalny"/>
    <w:link w:val="TekstdymkaZnak"/>
    <w:uiPriority w:val="99"/>
    <w:semiHidden/>
    <w:unhideWhenUsed/>
    <w:rsid w:val="00AB58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B584C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nhideWhenUsed/>
    <w:rsid w:val="00AB584C"/>
    <w:rPr>
      <w:color w:val="0000FF" w:themeColor="hyperlink"/>
      <w:u w:val="single"/>
    </w:rPr>
  </w:style>
  <w:style w:type="table" w:styleId="Tabela-Siatka">
    <w:name w:val="Table Grid"/>
    <w:basedOn w:val="Standardowy"/>
    <w:uiPriority w:val="39"/>
    <w:rsid w:val="00C8473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eA">
    <w:name w:val="Treść A"/>
    <w:rsid w:val="008B233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u w:color="000000"/>
      <w:bdr w:val="nil"/>
      <w:lang w:eastAsia="pl-PL"/>
    </w:rPr>
  </w:style>
  <w:style w:type="numbering" w:customStyle="1" w:styleId="Mylnik">
    <w:name w:val="Myślnik"/>
    <w:rsid w:val="008B2335"/>
  </w:style>
  <w:style w:type="paragraph" w:customStyle="1" w:styleId="Default">
    <w:name w:val="Default"/>
    <w:qFormat/>
    <w:rsid w:val="00F80C6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kapitzlist">
    <w:name w:val="List Paragraph"/>
    <w:aliases w:val="L1,Numerowanie,2 heading,A_wyliczenie,K-P_odwolanie,Akapit z listą5,maz_wyliczenie,opis dzialania,Preambuła,normalny tekst,Akapit z list¹,zwykły tekst,List Paragraph1,BulletC,Obiekt,wypunktowanie,1.Nagłówek,CW_Lista,sw tekst,Odstavec"/>
    <w:basedOn w:val="Normalny"/>
    <w:link w:val="AkapitzlistZnak"/>
    <w:uiPriority w:val="34"/>
    <w:qFormat/>
    <w:rsid w:val="00F80C6D"/>
    <w:pPr>
      <w:spacing w:after="160" w:line="259" w:lineRule="auto"/>
      <w:ind w:left="720"/>
      <w:contextualSpacing/>
    </w:pPr>
  </w:style>
  <w:style w:type="paragraph" w:customStyle="1" w:styleId="Akapitzlist1">
    <w:name w:val="Akapit z listą1"/>
    <w:basedOn w:val="Normalny"/>
    <w:rsid w:val="00DC1D8F"/>
    <w:pPr>
      <w:ind w:left="720"/>
    </w:pPr>
    <w:rPr>
      <w:rFonts w:ascii="Calibri" w:eastAsia="Times New Roman" w:hAnsi="Calibri" w:cs="Times New Roman"/>
      <w:szCs w:val="20"/>
      <w:lang w:eastAsia="pl-PL"/>
    </w:rPr>
  </w:style>
  <w:style w:type="paragraph" w:styleId="NormalnyWeb">
    <w:name w:val="Normal (Web)"/>
    <w:basedOn w:val="Normalny"/>
    <w:unhideWhenUsed/>
    <w:rsid w:val="00401E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semiHidden/>
    <w:unhideWhenUsed/>
    <w:rsid w:val="006D21F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6D21F1"/>
    <w:rPr>
      <w:sz w:val="20"/>
      <w:szCs w:val="20"/>
    </w:rPr>
  </w:style>
  <w:style w:type="character" w:styleId="Odwoanieprzypisukocowego">
    <w:name w:val="endnote reference"/>
    <w:basedOn w:val="Domylnaczcionkaakapitu"/>
    <w:semiHidden/>
    <w:unhideWhenUsed/>
    <w:rsid w:val="006D21F1"/>
    <w:rPr>
      <w:vertAlign w:val="superscript"/>
    </w:rPr>
  </w:style>
  <w:style w:type="character" w:styleId="Odwoaniedokomentarza">
    <w:name w:val="annotation reference"/>
    <w:basedOn w:val="Domylnaczcionkaakapitu"/>
    <w:uiPriority w:val="99"/>
    <w:unhideWhenUsed/>
    <w:rsid w:val="0017773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7773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7773D"/>
    <w:rPr>
      <w:sz w:val="20"/>
      <w:szCs w:val="20"/>
    </w:rPr>
  </w:style>
  <w:style w:type="character" w:customStyle="1" w:styleId="Nagwek1Znak">
    <w:name w:val="Nagłówek 1 Znak"/>
    <w:basedOn w:val="Domylnaczcionkaakapitu"/>
    <w:link w:val="Nagwek1"/>
    <w:rsid w:val="008C4A6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Pogrubienie">
    <w:name w:val="Strong"/>
    <w:basedOn w:val="Domylnaczcionkaakapitu"/>
    <w:uiPriority w:val="22"/>
    <w:qFormat/>
    <w:rsid w:val="00E93249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F554C"/>
    <w:rPr>
      <w:color w:val="605E5C"/>
      <w:shd w:val="clear" w:color="auto" w:fill="E1DFDD"/>
    </w:rPr>
  </w:style>
  <w:style w:type="paragraph" w:customStyle="1" w:styleId="elementtoproof">
    <w:name w:val="elementtoproof"/>
    <w:basedOn w:val="Normalny"/>
    <w:rsid w:val="00E23906"/>
    <w:pPr>
      <w:spacing w:before="100" w:beforeAutospacing="1" w:after="100" w:afterAutospacing="1" w:line="240" w:lineRule="auto"/>
    </w:pPr>
    <w:rPr>
      <w:rFonts w:ascii="Calibri" w:hAnsi="Calibri" w:cs="Calibri"/>
      <w:lang w:eastAsia="pl-PL"/>
    </w:rPr>
  </w:style>
  <w:style w:type="character" w:customStyle="1" w:styleId="Nagwek2Znak">
    <w:name w:val="Nagłówek 2 Znak"/>
    <w:basedOn w:val="Domylnaczcionkaakapitu"/>
    <w:link w:val="Nagwek2"/>
    <w:rsid w:val="00F67BF7"/>
    <w:rPr>
      <w:rFonts w:ascii="Arial" w:eastAsia="Times New Roman" w:hAnsi="Arial" w:cs="Times New Roman"/>
      <w:b/>
      <w:i/>
      <w:iCs/>
      <w:sz w:val="28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9"/>
    <w:rsid w:val="00F67BF7"/>
    <w:rPr>
      <w:rFonts w:ascii="Arial" w:eastAsia="Times New Roman" w:hAnsi="Arial" w:cs="Times New Roman"/>
      <w:b/>
      <w:sz w:val="26"/>
      <w:szCs w:val="26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F67BF7"/>
    <w:rPr>
      <w:rFonts w:ascii="Times New Roman" w:eastAsia="Times New Roman" w:hAnsi="Times New Roman" w:cs="Times New Roman"/>
      <w:b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F67BF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6Znak">
    <w:name w:val="Nagłówek 6 Znak"/>
    <w:basedOn w:val="Domylnaczcionkaakapitu"/>
    <w:link w:val="Nagwek6"/>
    <w:rsid w:val="00F67BF7"/>
    <w:rPr>
      <w:rFonts w:ascii="Calibri" w:eastAsia="Times New Roman" w:hAnsi="Calibri" w:cs="Times New Roman"/>
      <w:b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F67BF7"/>
    <w:rPr>
      <w:rFonts w:ascii="Times New Roman" w:eastAsia="Times New Roman" w:hAnsi="Times New Roman" w:cs="Times New Roman"/>
      <w:lang w:eastAsia="zh-CN"/>
    </w:rPr>
  </w:style>
  <w:style w:type="character" w:customStyle="1" w:styleId="Nagwek8Znak">
    <w:name w:val="Nagłówek 8 Znak"/>
    <w:basedOn w:val="Domylnaczcionkaakapitu"/>
    <w:link w:val="Nagwek8"/>
    <w:rsid w:val="00F67BF7"/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character" w:customStyle="1" w:styleId="Nagwek9Znak">
    <w:name w:val="Nagłówek 9 Znak"/>
    <w:basedOn w:val="Domylnaczcionkaakapitu"/>
    <w:link w:val="Nagwek9"/>
    <w:rsid w:val="00F67BF7"/>
    <w:rPr>
      <w:rFonts w:ascii="Arial" w:eastAsia="Times New Roman" w:hAnsi="Arial" w:cs="Times New Roman"/>
      <w:lang w:val="x-none" w:eastAsia="x-none"/>
    </w:rPr>
  </w:style>
  <w:style w:type="numbering" w:customStyle="1" w:styleId="Mylnik1">
    <w:name w:val="Myślnik1"/>
    <w:rsid w:val="00F67BF7"/>
    <w:pPr>
      <w:numPr>
        <w:numId w:val="1"/>
      </w:numPr>
    </w:pPr>
  </w:style>
  <w:style w:type="paragraph" w:styleId="Tekstpodstawowy3">
    <w:name w:val="Body Text 3"/>
    <w:basedOn w:val="Normalny"/>
    <w:link w:val="Tekstpodstawowy3Znak"/>
    <w:rsid w:val="00F67BF7"/>
    <w:pPr>
      <w:spacing w:after="0" w:line="240" w:lineRule="auto"/>
    </w:pPr>
    <w:rPr>
      <w:rFonts w:ascii="Tahoma" w:eastAsia="Times New Roman" w:hAnsi="Tahoma" w:cs="Times New Roman"/>
      <w:sz w:val="24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F67BF7"/>
    <w:rPr>
      <w:rFonts w:ascii="Tahoma" w:eastAsia="Times New Roman" w:hAnsi="Tahoma" w:cs="Times New Roman"/>
      <w:sz w:val="24"/>
      <w:szCs w:val="20"/>
      <w:lang w:eastAsia="pl-PL"/>
    </w:rPr>
  </w:style>
  <w:style w:type="paragraph" w:styleId="Bezodstpw">
    <w:name w:val="No Spacing"/>
    <w:uiPriority w:val="1"/>
    <w:qFormat/>
    <w:rsid w:val="00F67BF7"/>
    <w:pPr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ierozpoznanawzmianka1">
    <w:name w:val="Nierozpoznana wzmianka1"/>
    <w:uiPriority w:val="99"/>
    <w:semiHidden/>
    <w:unhideWhenUsed/>
    <w:rsid w:val="00F67BF7"/>
    <w:rPr>
      <w:color w:val="605E5C"/>
      <w:shd w:val="clear" w:color="auto" w:fill="E1DFDD"/>
    </w:rPr>
  </w:style>
  <w:style w:type="paragraph" w:styleId="Tekstpodstawowy">
    <w:name w:val="Body Text"/>
    <w:aliases w:val="Tekst Tomek"/>
    <w:basedOn w:val="Normalny"/>
    <w:link w:val="TekstpodstawowyZnak"/>
    <w:unhideWhenUsed/>
    <w:rsid w:val="00F67BF7"/>
    <w:pPr>
      <w:spacing w:after="120" w:line="240" w:lineRule="auto"/>
    </w:pPr>
    <w:rPr>
      <w:rFonts w:ascii="Tahoma" w:eastAsia="Times New Roman" w:hAnsi="Tahoma" w:cs="Times New Roman"/>
      <w:sz w:val="18"/>
      <w:szCs w:val="20"/>
      <w:lang w:eastAsia="pl-PL"/>
    </w:rPr>
  </w:style>
  <w:style w:type="character" w:customStyle="1" w:styleId="TekstpodstawowyZnak">
    <w:name w:val="Tekst podstawowy Znak"/>
    <w:aliases w:val="Tekst Tomek Znak"/>
    <w:basedOn w:val="Domylnaczcionkaakapitu"/>
    <w:link w:val="Tekstpodstawowy"/>
    <w:rsid w:val="00F67BF7"/>
    <w:rPr>
      <w:rFonts w:ascii="Tahoma" w:eastAsia="Times New Roman" w:hAnsi="Tahoma" w:cs="Times New Roman"/>
      <w:sz w:val="1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F67BF7"/>
    <w:pPr>
      <w:spacing w:after="120" w:line="240" w:lineRule="auto"/>
      <w:ind w:left="283"/>
    </w:pPr>
    <w:rPr>
      <w:rFonts w:ascii="Tahoma" w:eastAsia="Times New Roman" w:hAnsi="Tahoma" w:cs="Times New Roman"/>
      <w:sz w:val="18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F67BF7"/>
    <w:rPr>
      <w:rFonts w:ascii="Tahoma" w:eastAsia="Times New Roman" w:hAnsi="Tahoma" w:cs="Times New Roman"/>
      <w:sz w:val="18"/>
      <w:szCs w:val="20"/>
      <w:lang w:eastAsia="pl-PL"/>
    </w:rPr>
  </w:style>
  <w:style w:type="numbering" w:customStyle="1" w:styleId="Bezlisty1">
    <w:name w:val="Bez listy1"/>
    <w:next w:val="Bezlisty"/>
    <w:uiPriority w:val="99"/>
    <w:semiHidden/>
    <w:rsid w:val="00F67BF7"/>
  </w:style>
  <w:style w:type="paragraph" w:styleId="Tytu">
    <w:name w:val="Title"/>
    <w:basedOn w:val="Normalny"/>
    <w:link w:val="TytuZnak"/>
    <w:qFormat/>
    <w:rsid w:val="00F67BF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val="x-none" w:eastAsia="x-none"/>
    </w:rPr>
  </w:style>
  <w:style w:type="character" w:customStyle="1" w:styleId="TytuZnak">
    <w:name w:val="Tytuł Znak"/>
    <w:basedOn w:val="Domylnaczcionkaakapitu"/>
    <w:link w:val="Tytu"/>
    <w:rsid w:val="00F67BF7"/>
    <w:rPr>
      <w:rFonts w:ascii="Times New Roman" w:eastAsia="Times New Roman" w:hAnsi="Times New Roman" w:cs="Times New Roman"/>
      <w:b/>
      <w:bCs/>
      <w:sz w:val="28"/>
      <w:szCs w:val="20"/>
      <w:lang w:val="x-none" w:eastAsia="x-none"/>
    </w:rPr>
  </w:style>
  <w:style w:type="paragraph" w:styleId="Podtytu">
    <w:name w:val="Subtitle"/>
    <w:basedOn w:val="Normalny"/>
    <w:link w:val="PodtytuZnak"/>
    <w:qFormat/>
    <w:rsid w:val="00F67BF7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F67BF7"/>
    <w:rPr>
      <w:rFonts w:ascii="Times New Roman" w:eastAsia="Times New Roman" w:hAnsi="Times New Roman" w:cs="Times New Roman"/>
      <w:b/>
      <w:bCs/>
      <w:sz w:val="24"/>
      <w:szCs w:val="20"/>
      <w:lang w:val="x-none" w:eastAsia="x-none"/>
    </w:rPr>
  </w:style>
  <w:style w:type="character" w:styleId="Numerstrony">
    <w:name w:val="page number"/>
    <w:basedOn w:val="Domylnaczcionkaakapitu"/>
    <w:rsid w:val="00F67BF7"/>
  </w:style>
  <w:style w:type="paragraph" w:styleId="Tekstpodstawowy2">
    <w:name w:val="Body Text 2"/>
    <w:basedOn w:val="Normalny"/>
    <w:link w:val="Tekstpodstawowy2Znak"/>
    <w:rsid w:val="00F67BF7"/>
    <w:pPr>
      <w:spacing w:after="0" w:line="240" w:lineRule="auto"/>
      <w:jc w:val="both"/>
    </w:pPr>
    <w:rPr>
      <w:rFonts w:ascii="Times New Roman" w:eastAsia="Times New Roman" w:hAnsi="Times New Roman" w:cs="Times New Roman"/>
      <w:bCs/>
      <w:szCs w:val="20"/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F67BF7"/>
    <w:rPr>
      <w:rFonts w:ascii="Times New Roman" w:eastAsia="Times New Roman" w:hAnsi="Times New Roman" w:cs="Times New Roman"/>
      <w:bCs/>
      <w:szCs w:val="20"/>
      <w:lang w:val="x-none" w:eastAsia="x-none"/>
    </w:rPr>
  </w:style>
  <w:style w:type="paragraph" w:styleId="Tekstpodstawowywcity2">
    <w:name w:val="Body Text Indent 2"/>
    <w:basedOn w:val="Normalny"/>
    <w:link w:val="Tekstpodstawowywcity2Znak"/>
    <w:rsid w:val="00F67BF7"/>
    <w:pPr>
      <w:spacing w:after="0" w:line="240" w:lineRule="auto"/>
      <w:ind w:left="851" w:hanging="491"/>
      <w:jc w:val="both"/>
    </w:pPr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F67BF7"/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paragraph" w:styleId="Tekstpodstawowywcity3">
    <w:name w:val="Body Text Indent 3"/>
    <w:basedOn w:val="Normalny"/>
    <w:link w:val="Tekstpodstawowywcity3Znak"/>
    <w:rsid w:val="00F67BF7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F67BF7"/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paragraph" w:customStyle="1" w:styleId="Blockquote">
    <w:name w:val="Blockquote"/>
    <w:basedOn w:val="Normalny"/>
    <w:rsid w:val="00F67BF7"/>
    <w:pPr>
      <w:spacing w:before="100" w:after="100" w:line="240" w:lineRule="auto"/>
      <w:ind w:left="360" w:right="360"/>
    </w:pPr>
    <w:rPr>
      <w:rFonts w:ascii="Times New Roman" w:eastAsia="Times New Roman" w:hAnsi="Times New Roman" w:cs="Tahoma"/>
      <w:bCs/>
      <w:snapToGrid w:val="0"/>
      <w:sz w:val="24"/>
      <w:szCs w:val="20"/>
      <w:lang w:eastAsia="pl-PL"/>
    </w:rPr>
  </w:style>
  <w:style w:type="paragraph" w:customStyle="1" w:styleId="pkt">
    <w:name w:val="pkt"/>
    <w:basedOn w:val="Normalny"/>
    <w:link w:val="pktZnak"/>
    <w:rsid w:val="00F67BF7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ahoma"/>
      <w:bCs/>
      <w:sz w:val="24"/>
      <w:szCs w:val="20"/>
      <w:lang w:eastAsia="pl-PL"/>
    </w:rPr>
  </w:style>
  <w:style w:type="paragraph" w:styleId="Tekstblokowy">
    <w:name w:val="Block Text"/>
    <w:basedOn w:val="Normalny"/>
    <w:rsid w:val="00F67BF7"/>
    <w:pPr>
      <w:spacing w:before="39" w:after="39" w:line="240" w:lineRule="auto"/>
      <w:ind w:left="519" w:right="39" w:hanging="480"/>
    </w:pPr>
    <w:rPr>
      <w:rFonts w:ascii="Times New Roman" w:eastAsia="Times New Roman" w:hAnsi="Times New Roman" w:cs="Tahoma"/>
      <w:bCs/>
      <w:sz w:val="24"/>
      <w:szCs w:val="20"/>
      <w:lang w:eastAsia="pl-PL"/>
    </w:rPr>
  </w:style>
  <w:style w:type="paragraph" w:customStyle="1" w:styleId="tyt">
    <w:name w:val="tyt"/>
    <w:basedOn w:val="Normalny"/>
    <w:rsid w:val="00F67BF7"/>
    <w:pPr>
      <w:keepNext/>
      <w:spacing w:before="60" w:after="60" w:line="240" w:lineRule="auto"/>
      <w:jc w:val="center"/>
    </w:pPr>
    <w:rPr>
      <w:rFonts w:ascii="Times New Roman" w:eastAsia="Times New Roman" w:hAnsi="Times New Roman" w:cs="Tahoma"/>
      <w:b/>
      <w:bCs/>
      <w:sz w:val="24"/>
      <w:szCs w:val="20"/>
      <w:lang w:eastAsia="pl-PL"/>
    </w:rPr>
  </w:style>
  <w:style w:type="paragraph" w:customStyle="1" w:styleId="ust">
    <w:name w:val="ust"/>
    <w:rsid w:val="00F67BF7"/>
    <w:pPr>
      <w:spacing w:before="60" w:after="60" w:line="240" w:lineRule="auto"/>
      <w:ind w:left="426" w:hanging="284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Styl">
    <w:name w:val="Styl"/>
    <w:rsid w:val="00F67B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1">
    <w:name w:val="Tabela - Siatka1"/>
    <w:basedOn w:val="Standardowy"/>
    <w:next w:val="Tabela-Siatka"/>
    <w:rsid w:val="00F67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yliczenieabcwtekcie1">
    <w:name w:val="Wyliczenie abc w tekście (1"/>
    <w:aliases w:val="5 linii)"/>
    <w:basedOn w:val="Normalny"/>
    <w:rsid w:val="00F67BF7"/>
    <w:pPr>
      <w:tabs>
        <w:tab w:val="left" w:pos="993"/>
        <w:tab w:val="right" w:pos="8789"/>
      </w:tabs>
      <w:spacing w:before="120" w:after="120" w:line="360" w:lineRule="auto"/>
      <w:ind w:left="720" w:hanging="360"/>
      <w:jc w:val="both"/>
    </w:pPr>
    <w:rPr>
      <w:rFonts w:ascii="Tahoma" w:eastAsia="Times New Roman" w:hAnsi="Tahoma" w:cs="Times New Roman"/>
      <w:sz w:val="20"/>
      <w:szCs w:val="20"/>
      <w:lang w:eastAsia="pl-PL"/>
    </w:rPr>
  </w:style>
  <w:style w:type="paragraph" w:customStyle="1" w:styleId="Wyliczenie123wumowie">
    <w:name w:val="Wyliczenie 123 w umowie"/>
    <w:basedOn w:val="Normalny"/>
    <w:rsid w:val="00F67BF7"/>
    <w:pPr>
      <w:tabs>
        <w:tab w:val="left" w:pos="993"/>
        <w:tab w:val="right" w:pos="8789"/>
      </w:tabs>
      <w:spacing w:before="120" w:after="120" w:line="360" w:lineRule="auto"/>
      <w:jc w:val="both"/>
    </w:pPr>
    <w:rPr>
      <w:rFonts w:ascii="Tahoma" w:eastAsia="Times New Roman" w:hAnsi="Tahoma" w:cs="Times New Roman"/>
      <w:sz w:val="20"/>
      <w:szCs w:val="20"/>
      <w:lang w:eastAsia="pl-PL"/>
    </w:rPr>
  </w:style>
  <w:style w:type="paragraph" w:customStyle="1" w:styleId="Wyliczenie123wtekcie">
    <w:name w:val="Wyliczenie 123 w tekście"/>
    <w:basedOn w:val="Wyliczenieabcwtekcie1"/>
    <w:rsid w:val="00F67BF7"/>
    <w:pPr>
      <w:ind w:left="0" w:firstLine="0"/>
    </w:pPr>
  </w:style>
  <w:style w:type="paragraph" w:customStyle="1" w:styleId="Nagwek-zacznikdooferty">
    <w:name w:val="Nagłówek - załącznik do oferty"/>
    <w:basedOn w:val="Normalny"/>
    <w:rsid w:val="00F67BF7"/>
    <w:pPr>
      <w:spacing w:before="120" w:after="0" w:line="360" w:lineRule="auto"/>
      <w:jc w:val="both"/>
    </w:pPr>
    <w:rPr>
      <w:rFonts w:ascii="Tahoma" w:eastAsia="Times New Roman" w:hAnsi="Tahoma" w:cs="Tahoma"/>
      <w:b/>
      <w:sz w:val="24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F67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F67BF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podstawowy21">
    <w:name w:val="Tekst podstawowy 21"/>
    <w:basedOn w:val="Normalny"/>
    <w:rsid w:val="00F67BF7"/>
    <w:pPr>
      <w:overflowPunct w:val="0"/>
      <w:autoSpaceDE w:val="0"/>
      <w:autoSpaceDN w:val="0"/>
      <w:adjustRightInd w:val="0"/>
      <w:spacing w:after="0" w:line="240" w:lineRule="auto"/>
      <w:ind w:left="705" w:firstLine="15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Odwoanieprzypisudolnego">
    <w:name w:val="footnote reference"/>
    <w:rsid w:val="00F67BF7"/>
    <w:rPr>
      <w:vertAlign w:val="superscript"/>
    </w:rPr>
  </w:style>
  <w:style w:type="paragraph" w:customStyle="1" w:styleId="p3">
    <w:name w:val="p3"/>
    <w:basedOn w:val="Normalny"/>
    <w:rsid w:val="00F67BF7"/>
    <w:pPr>
      <w:widowControl w:val="0"/>
      <w:suppressAutoHyphens/>
      <w:spacing w:after="0" w:line="240" w:lineRule="atLeast"/>
    </w:pPr>
    <w:rPr>
      <w:rFonts w:ascii="GoudyOldStylePl" w:eastAsia="Lucida Sans Unicode" w:hAnsi="GoudyOldStylePl" w:cs="Times New Roman"/>
      <w:sz w:val="24"/>
      <w:szCs w:val="24"/>
      <w:lang w:eastAsia="pl-PL"/>
    </w:rPr>
  </w:style>
  <w:style w:type="character" w:customStyle="1" w:styleId="FontStyle20">
    <w:name w:val="Font Style20"/>
    <w:rsid w:val="00F67BF7"/>
    <w:rPr>
      <w:rFonts w:ascii="Times New Roman" w:hAnsi="Times New Roman" w:cs="Times New Roman" w:hint="default"/>
      <w:sz w:val="22"/>
      <w:szCs w:val="22"/>
    </w:rPr>
  </w:style>
  <w:style w:type="paragraph" w:styleId="Lista">
    <w:name w:val="List"/>
    <w:basedOn w:val="Normalny"/>
    <w:rsid w:val="00F67BF7"/>
    <w:pPr>
      <w:numPr>
        <w:numId w:val="4"/>
      </w:numPr>
      <w:tabs>
        <w:tab w:val="clear" w:pos="643"/>
      </w:tabs>
      <w:spacing w:after="0" w:line="240" w:lineRule="auto"/>
      <w:ind w:left="283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2">
    <w:name w:val="List 2"/>
    <w:basedOn w:val="Normalny"/>
    <w:rsid w:val="00F67BF7"/>
    <w:pPr>
      <w:spacing w:after="0" w:line="240" w:lineRule="auto"/>
      <w:ind w:left="566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3">
    <w:name w:val="List 3"/>
    <w:basedOn w:val="Normalny"/>
    <w:rsid w:val="00F67BF7"/>
    <w:pPr>
      <w:spacing w:after="0" w:line="240" w:lineRule="auto"/>
      <w:ind w:left="849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punktowana2">
    <w:name w:val="List Bullet 2"/>
    <w:basedOn w:val="Normalny"/>
    <w:rsid w:val="00F67BF7"/>
    <w:pPr>
      <w:numPr>
        <w:numId w:val="2"/>
      </w:numPr>
      <w:spacing w:after="0" w:line="240" w:lineRule="auto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Tekstpodstawowyzwciciem">
    <w:name w:val="Body Text First Indent"/>
    <w:basedOn w:val="Tekstpodstawowy"/>
    <w:link w:val="TekstpodstawowyzwciciemZnak"/>
    <w:rsid w:val="00F67BF7"/>
    <w:pPr>
      <w:ind w:firstLine="210"/>
    </w:pPr>
    <w:rPr>
      <w:rFonts w:ascii="Times New Roman" w:hAnsi="Times New Roman"/>
      <w:bCs/>
      <w:lang w:val="x-none" w:eastAsia="x-none"/>
    </w:rPr>
  </w:style>
  <w:style w:type="character" w:customStyle="1" w:styleId="TekstpodstawowyzwciciemZnak">
    <w:name w:val="Tekst podstawowy z wcięciem Znak"/>
    <w:basedOn w:val="TekstpodstawowyZnak"/>
    <w:link w:val="Tekstpodstawowyzwciciem"/>
    <w:rsid w:val="00F67BF7"/>
    <w:rPr>
      <w:rFonts w:ascii="Times New Roman" w:eastAsia="Times New Roman" w:hAnsi="Times New Roman" w:cs="Times New Roman"/>
      <w:bCs/>
      <w:sz w:val="18"/>
      <w:szCs w:val="20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F67BF7"/>
    <w:pPr>
      <w:numPr>
        <w:numId w:val="5"/>
      </w:numPr>
      <w:tabs>
        <w:tab w:val="clear" w:pos="360"/>
      </w:tabs>
      <w:ind w:left="283" w:firstLine="210"/>
    </w:pPr>
    <w:rPr>
      <w:rFonts w:ascii="Times New Roman" w:hAnsi="Times New Roman"/>
      <w:bCs/>
      <w:lang w:val="x-none" w:eastAsia="x-none"/>
    </w:r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F67BF7"/>
    <w:rPr>
      <w:rFonts w:ascii="Times New Roman" w:eastAsia="Times New Roman" w:hAnsi="Times New Roman" w:cs="Times New Roman"/>
      <w:bCs/>
      <w:sz w:val="18"/>
      <w:szCs w:val="20"/>
      <w:lang w:val="x-none" w:eastAsia="x-none"/>
    </w:rPr>
  </w:style>
  <w:style w:type="paragraph" w:styleId="Listapunktowana">
    <w:name w:val="List Bullet"/>
    <w:basedOn w:val="Normalny"/>
    <w:uiPriority w:val="99"/>
    <w:unhideWhenUsed/>
    <w:rsid w:val="00F67BF7"/>
    <w:pPr>
      <w:numPr>
        <w:numId w:val="3"/>
      </w:numPr>
      <w:spacing w:after="0" w:line="240" w:lineRule="auto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F67BF7"/>
    <w:pPr>
      <w:spacing w:after="0"/>
    </w:pPr>
    <w:rPr>
      <w:rFonts w:ascii="Times New Roman" w:eastAsia="Times New Roman" w:hAnsi="Times New Roman" w:cs="Times New Roman"/>
      <w:b/>
      <w:bCs/>
      <w:lang w:val="x-none" w:eastAsia="x-none"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F67BF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styleId="UyteHipercze">
    <w:name w:val="FollowedHyperlink"/>
    <w:uiPriority w:val="99"/>
    <w:unhideWhenUsed/>
    <w:rsid w:val="00F67BF7"/>
    <w:rPr>
      <w:color w:val="800080"/>
      <w:u w:val="single"/>
    </w:rPr>
  </w:style>
  <w:style w:type="character" w:customStyle="1" w:styleId="xbe">
    <w:name w:val="_xbe"/>
    <w:uiPriority w:val="99"/>
    <w:rsid w:val="00F67BF7"/>
    <w:rPr>
      <w:rFonts w:ascii="Times New Roman" w:hAnsi="Times New Roman" w:cs="Times New Roman"/>
    </w:rPr>
  </w:style>
  <w:style w:type="paragraph" w:customStyle="1" w:styleId="msonormalcxspdrugie">
    <w:name w:val="msonormalcxspdrugie"/>
    <w:basedOn w:val="Normalny"/>
    <w:rsid w:val="00F67B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uiPriority w:val="20"/>
    <w:qFormat/>
    <w:rsid w:val="00F67BF7"/>
    <w:rPr>
      <w:i/>
      <w:iCs/>
    </w:rPr>
  </w:style>
  <w:style w:type="paragraph" w:customStyle="1" w:styleId="Tekstpodstawowy31">
    <w:name w:val="Tekst podstawowy 31"/>
    <w:basedOn w:val="Normalny"/>
    <w:rsid w:val="00F67BF7"/>
    <w:pPr>
      <w:suppressAutoHyphens/>
      <w:spacing w:after="0" w:line="360" w:lineRule="auto"/>
      <w:jc w:val="both"/>
    </w:pPr>
    <w:rPr>
      <w:rFonts w:ascii="Arial" w:eastAsia="Times New Roman" w:hAnsi="Arial" w:cs="Arial"/>
      <w:color w:val="000000"/>
      <w:szCs w:val="20"/>
      <w:lang w:eastAsia="ar-SA"/>
    </w:rPr>
  </w:style>
  <w:style w:type="paragraph" w:styleId="Poprawka">
    <w:name w:val="Revision"/>
    <w:hidden/>
    <w:uiPriority w:val="99"/>
    <w:semiHidden/>
    <w:rsid w:val="00F67BF7"/>
    <w:pPr>
      <w:spacing w:after="0" w:line="240" w:lineRule="auto"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character" w:customStyle="1" w:styleId="contact-street">
    <w:name w:val="contact-street"/>
    <w:rsid w:val="00F67BF7"/>
  </w:style>
  <w:style w:type="character" w:customStyle="1" w:styleId="pktZnak">
    <w:name w:val="pkt Znak"/>
    <w:link w:val="pkt"/>
    <w:locked/>
    <w:rsid w:val="00F67BF7"/>
    <w:rPr>
      <w:rFonts w:ascii="Times New Roman" w:eastAsia="Times New Roman" w:hAnsi="Times New Roman" w:cs="Tahoma"/>
      <w:bCs/>
      <w:sz w:val="24"/>
      <w:szCs w:val="20"/>
      <w:lang w:eastAsia="pl-PL"/>
    </w:rPr>
  </w:style>
  <w:style w:type="character" w:customStyle="1" w:styleId="Teksttreci">
    <w:name w:val="Tekst treści_"/>
    <w:link w:val="Teksttreci0"/>
    <w:uiPriority w:val="99"/>
    <w:qFormat/>
    <w:locked/>
    <w:rsid w:val="00F67BF7"/>
    <w:rPr>
      <w:rFonts w:ascii="Verdana" w:hAnsi="Verdana"/>
      <w:sz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F67BF7"/>
    <w:pPr>
      <w:shd w:val="clear" w:color="auto" w:fill="FFFFFF"/>
      <w:spacing w:after="0" w:line="240" w:lineRule="atLeast"/>
      <w:ind w:hanging="1700"/>
    </w:pPr>
    <w:rPr>
      <w:rFonts w:ascii="Verdana" w:hAnsi="Verdana"/>
      <w:sz w:val="19"/>
    </w:rPr>
  </w:style>
  <w:style w:type="character" w:customStyle="1" w:styleId="TeksttreciPogrubienie">
    <w:name w:val="Tekst treści + Pogrubienie"/>
    <w:rsid w:val="00F67BF7"/>
    <w:rPr>
      <w:rFonts w:ascii="Verdana" w:hAnsi="Verdana"/>
      <w:b/>
      <w:spacing w:val="0"/>
      <w:sz w:val="19"/>
      <w:shd w:val="clear" w:color="auto" w:fill="FFFFFF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Preambuła Znak,normalny tekst Znak,Akapit z list¹ Znak,zwykły tekst Znak,List Paragraph1 Znak"/>
    <w:link w:val="Akapitzlist"/>
    <w:uiPriority w:val="34"/>
    <w:qFormat/>
    <w:locked/>
    <w:rsid w:val="00F67BF7"/>
  </w:style>
  <w:style w:type="character" w:customStyle="1" w:styleId="Teksttreci4">
    <w:name w:val="Tekst treści (4)_"/>
    <w:link w:val="Teksttreci40"/>
    <w:locked/>
    <w:rsid w:val="00F67BF7"/>
    <w:rPr>
      <w:rFonts w:ascii="Verdana" w:hAnsi="Verdana"/>
      <w:sz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F67BF7"/>
    <w:pPr>
      <w:shd w:val="clear" w:color="auto" w:fill="FFFFFF"/>
      <w:spacing w:before="240" w:after="240" w:line="240" w:lineRule="atLeast"/>
      <w:ind w:hanging="1420"/>
      <w:jc w:val="both"/>
    </w:pPr>
    <w:rPr>
      <w:rFonts w:ascii="Verdana" w:hAnsi="Verdana"/>
      <w:sz w:val="19"/>
    </w:rPr>
  </w:style>
  <w:style w:type="paragraph" w:customStyle="1" w:styleId="wt-listawielopoziomowa">
    <w:name w:val="wt-lista_wielopoziomowa"/>
    <w:basedOn w:val="Normalny"/>
    <w:rsid w:val="00F67BF7"/>
    <w:pPr>
      <w:numPr>
        <w:numId w:val="6"/>
      </w:numPr>
      <w:spacing w:before="120" w:after="120" w:line="240" w:lineRule="auto"/>
    </w:pPr>
    <w:rPr>
      <w:rFonts w:ascii="Arial" w:eastAsia="Times New Roman" w:hAnsi="Arial" w:cs="Arial"/>
      <w:szCs w:val="24"/>
      <w:lang w:eastAsia="pl-PL"/>
    </w:rPr>
  </w:style>
  <w:style w:type="character" w:customStyle="1" w:styleId="tekstdokbold">
    <w:name w:val="tekst dok. bold"/>
    <w:rsid w:val="00F67BF7"/>
    <w:rPr>
      <w:b/>
      <w:bCs w:val="0"/>
    </w:rPr>
  </w:style>
  <w:style w:type="paragraph" w:customStyle="1" w:styleId="Textbody">
    <w:name w:val="Text body"/>
    <w:basedOn w:val="Normalny"/>
    <w:rsid w:val="00F67BF7"/>
    <w:pPr>
      <w:suppressAutoHyphens/>
      <w:autoSpaceDN w:val="0"/>
      <w:spacing w:after="140" w:line="288" w:lineRule="auto"/>
    </w:pPr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paragraph" w:customStyle="1" w:styleId="Standard">
    <w:name w:val="Standard"/>
    <w:rsid w:val="00F67BF7"/>
    <w:pPr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treci1">
    <w:name w:val="Tekst treści1"/>
    <w:basedOn w:val="Normalny"/>
    <w:uiPriority w:val="99"/>
    <w:qFormat/>
    <w:rsid w:val="00F67BF7"/>
    <w:pPr>
      <w:widowControl w:val="0"/>
      <w:shd w:val="clear" w:color="auto" w:fill="FFFFFF"/>
      <w:spacing w:after="0" w:line="240" w:lineRule="atLeast"/>
      <w:ind w:hanging="460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numerowanie">
    <w:name w:val="numerowanie"/>
    <w:basedOn w:val="Akapitzlist"/>
    <w:link w:val="numerowanieZnak"/>
    <w:qFormat/>
    <w:rsid w:val="00F67BF7"/>
    <w:pPr>
      <w:numPr>
        <w:numId w:val="7"/>
      </w:numPr>
      <w:spacing w:after="0" w:line="240" w:lineRule="auto"/>
      <w:jc w:val="both"/>
    </w:pPr>
    <w:rPr>
      <w:rFonts w:ascii="Times New Roman" w:eastAsia="Times New Roman" w:hAnsi="Times New Roman" w:cs="Times New Roman"/>
      <w:noProof/>
      <w:sz w:val="24"/>
      <w:szCs w:val="24"/>
      <w:lang w:val="lt-LT" w:eastAsia="pl-PL"/>
    </w:rPr>
  </w:style>
  <w:style w:type="character" w:customStyle="1" w:styleId="numerowanieZnak">
    <w:name w:val="numerowanie Znak"/>
    <w:basedOn w:val="Domylnaczcionkaakapitu"/>
    <w:link w:val="numerowanie"/>
    <w:rsid w:val="00F67BF7"/>
    <w:rPr>
      <w:rFonts w:ascii="Times New Roman" w:eastAsia="Times New Roman" w:hAnsi="Times New Roman" w:cs="Times New Roman"/>
      <w:noProof/>
      <w:sz w:val="24"/>
      <w:szCs w:val="24"/>
      <w:lang w:val="lt-LT" w:eastAsia="pl-PL"/>
    </w:rPr>
  </w:style>
  <w:style w:type="character" w:customStyle="1" w:styleId="apple-converted-space">
    <w:name w:val="apple-converted-space"/>
    <w:basedOn w:val="Domylnaczcionkaakapitu"/>
    <w:rsid w:val="00F67BF7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F67BF7"/>
    <w:rPr>
      <w:color w:val="605E5C"/>
      <w:shd w:val="clear" w:color="auto" w:fill="E1DFDD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F67BF7"/>
    <w:rPr>
      <w:color w:val="605E5C"/>
      <w:shd w:val="clear" w:color="auto" w:fill="E1DFDD"/>
    </w:rPr>
  </w:style>
  <w:style w:type="paragraph" w:customStyle="1" w:styleId="csioz">
    <w:name w:val="csioz"/>
    <w:link w:val="csiozZnak"/>
    <w:qFormat/>
    <w:rsid w:val="0005613F"/>
    <w:pPr>
      <w:shd w:val="clear" w:color="auto" w:fill="D9D9D9"/>
      <w:spacing w:after="0"/>
    </w:pPr>
    <w:rPr>
      <w:rFonts w:ascii="Calibri" w:eastAsia="Times New Roman" w:hAnsi="Calibri" w:cs="Calibri"/>
      <w:b/>
      <w:bCs/>
      <w:kern w:val="32"/>
      <w:lang w:eastAsia="pl-PL"/>
    </w:rPr>
  </w:style>
  <w:style w:type="character" w:customStyle="1" w:styleId="csiozZnak">
    <w:name w:val="csioz Znak"/>
    <w:link w:val="csioz"/>
    <w:rsid w:val="0005613F"/>
    <w:rPr>
      <w:rFonts w:ascii="Calibri" w:eastAsia="Times New Roman" w:hAnsi="Calibri" w:cs="Calibri"/>
      <w:b/>
      <w:bCs/>
      <w:kern w:val="32"/>
      <w:shd w:val="clear" w:color="auto" w:fill="D9D9D9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88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1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4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4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95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91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58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771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5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9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0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1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image" Target="media/image3.jpg"/><Relationship Id="rId1" Type="http://schemas.openxmlformats.org/officeDocument/2006/relationships/image" Target="media/image2.jpg"/><Relationship Id="rId4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7F5278-7178-47CC-9148-341AC0629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407</Words>
  <Characters>2448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Edyta</cp:lastModifiedBy>
  <cp:revision>8</cp:revision>
  <cp:lastPrinted>2024-01-09T11:28:00Z</cp:lastPrinted>
  <dcterms:created xsi:type="dcterms:W3CDTF">2024-06-24T12:50:00Z</dcterms:created>
  <dcterms:modified xsi:type="dcterms:W3CDTF">2024-09-04T18:51:00Z</dcterms:modified>
</cp:coreProperties>
</file>