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70C18D17" w:rsidR="007C5AFB" w:rsidRPr="00AC2E64" w:rsidRDefault="007C5AFB" w:rsidP="00AC2E64">
      <w:r w:rsidRPr="00AC2E64">
        <w:t xml:space="preserve">nr sprawy: </w:t>
      </w:r>
      <w:r w:rsidR="00B56531">
        <w:t>G</w:t>
      </w:r>
      <w:r w:rsidR="003328DE">
        <w:t>CS</w:t>
      </w:r>
      <w:r w:rsidRPr="00AC2E64">
        <w:t>.271</w:t>
      </w:r>
      <w:r w:rsidR="00997C7F" w:rsidRPr="00AC2E64">
        <w:t>.</w:t>
      </w:r>
      <w:r w:rsidR="003328DE">
        <w:t>1</w:t>
      </w:r>
      <w:r w:rsidR="00997C7F" w:rsidRPr="00AC2E64">
        <w:t>.</w:t>
      </w:r>
      <w:r w:rsidRPr="00AC2E64">
        <w:t>202</w:t>
      </w:r>
      <w:r w:rsidR="00A33C78">
        <w:t>3</w:t>
      </w:r>
    </w:p>
    <w:p w14:paraId="561E4964" w14:textId="08D42833" w:rsidR="007C5AFB" w:rsidRPr="00AC2E64" w:rsidRDefault="007C5AFB" w:rsidP="00AC2E64">
      <w:pPr>
        <w:spacing w:after="240"/>
      </w:pPr>
      <w:r w:rsidRPr="00AC2E64">
        <w:t xml:space="preserve">Załącznik nr </w:t>
      </w:r>
      <w:r w:rsidR="003328DE">
        <w:t>6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18B8B31B" w14:textId="77777777" w:rsidR="003328DE" w:rsidRPr="003328DE" w:rsidRDefault="00802784" w:rsidP="003328DE">
      <w:pPr>
        <w:snapToGrid w:val="0"/>
        <w:spacing w:before="240" w:after="240"/>
        <w:ind w:right="57"/>
        <w:jc w:val="center"/>
        <w:rPr>
          <w:b/>
          <w:bCs/>
        </w:rPr>
      </w:pPr>
      <w:bookmarkStart w:id="0" w:name="_Hlk62545944"/>
      <w:r w:rsidRPr="00C75B98">
        <w:rPr>
          <w:b/>
          <w:bCs/>
        </w:rPr>
        <w:t>„</w:t>
      </w:r>
      <w:r w:rsidR="003328DE" w:rsidRPr="003328DE">
        <w:rPr>
          <w:b/>
          <w:bCs/>
        </w:rPr>
        <w:t>Świadczenie kompleksowych usług ratownictwa wodnego</w:t>
      </w:r>
    </w:p>
    <w:p w14:paraId="3212DF24" w14:textId="00BBE2C3" w:rsidR="00AC2E64" w:rsidRPr="00C75B98" w:rsidRDefault="003328DE" w:rsidP="003328DE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r w:rsidRPr="003328DE">
        <w:rPr>
          <w:b/>
          <w:bCs/>
        </w:rPr>
        <w:t>w obiekcie Gminnego Centrum Sportu TRZEBNICA – ZDRÓJ sp. z o.o.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481C763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5605B5">
        <w:rPr>
          <w:rFonts w:asciiTheme="minorHAnsi" w:hAnsiTheme="minorHAnsi" w:cstheme="minorHAnsi"/>
        </w:rPr>
        <w:t>,</w:t>
      </w:r>
      <w:r w:rsidR="00AC4E35">
        <w:rPr>
          <w:rFonts w:asciiTheme="minorHAnsi" w:hAnsiTheme="minorHAnsi" w:cstheme="minorHAnsi"/>
        </w:rPr>
        <w:t xml:space="preserve"> 5</w:t>
      </w:r>
      <w:r w:rsidR="00121F11" w:rsidRPr="00121F11">
        <w:rPr>
          <w:rFonts w:asciiTheme="minorHAnsi" w:hAnsiTheme="minorHAnsi" w:cstheme="minorHAnsi"/>
        </w:rPr>
        <w:t xml:space="preserve"> </w:t>
      </w:r>
      <w:r w:rsidR="005605B5">
        <w:rPr>
          <w:rFonts w:asciiTheme="minorHAnsi" w:hAnsiTheme="minorHAnsi" w:cstheme="minorHAnsi"/>
        </w:rPr>
        <w:t xml:space="preserve">i 7-10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365884A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3C0CB4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328DE"/>
    <w:rsid w:val="003B6C47"/>
    <w:rsid w:val="003C0CB4"/>
    <w:rsid w:val="003F5E0B"/>
    <w:rsid w:val="00432D16"/>
    <w:rsid w:val="004461A2"/>
    <w:rsid w:val="00452C96"/>
    <w:rsid w:val="00453E4D"/>
    <w:rsid w:val="004637EF"/>
    <w:rsid w:val="00545FD1"/>
    <w:rsid w:val="005605B5"/>
    <w:rsid w:val="005960B5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A33C78"/>
    <w:rsid w:val="00A37EC5"/>
    <w:rsid w:val="00AA1A5B"/>
    <w:rsid w:val="00AC2E64"/>
    <w:rsid w:val="00AC4E35"/>
    <w:rsid w:val="00AD3623"/>
    <w:rsid w:val="00AE781B"/>
    <w:rsid w:val="00B56531"/>
    <w:rsid w:val="00BA186C"/>
    <w:rsid w:val="00BB6DF5"/>
    <w:rsid w:val="00BD58D0"/>
    <w:rsid w:val="00BF253D"/>
    <w:rsid w:val="00C22AA6"/>
    <w:rsid w:val="00C6671F"/>
    <w:rsid w:val="00C75B98"/>
    <w:rsid w:val="00CC16E4"/>
    <w:rsid w:val="00CD44F8"/>
    <w:rsid w:val="00CD6D72"/>
    <w:rsid w:val="00CE2AC4"/>
    <w:rsid w:val="00D55843"/>
    <w:rsid w:val="00D947CF"/>
    <w:rsid w:val="00DC4264"/>
    <w:rsid w:val="00E076F9"/>
    <w:rsid w:val="00E31E89"/>
    <w:rsid w:val="00E65AE0"/>
    <w:rsid w:val="00E73925"/>
    <w:rsid w:val="00E96DC4"/>
    <w:rsid w:val="00EA07B7"/>
    <w:rsid w:val="00EE6763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  <w:rsid w:val="00F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2A85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3</cp:revision>
  <cp:lastPrinted>2022-07-05T11:41:00Z</cp:lastPrinted>
  <dcterms:created xsi:type="dcterms:W3CDTF">2023-04-02T17:53:00Z</dcterms:created>
  <dcterms:modified xsi:type="dcterms:W3CDTF">2023-04-04T06:49:00Z</dcterms:modified>
</cp:coreProperties>
</file>