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82" w:rsidRPr="00252F18" w:rsidRDefault="001E5282" w:rsidP="001E5282">
      <w:pPr>
        <w:autoSpaceDE w:val="0"/>
        <w:autoSpaceDN w:val="0"/>
        <w:adjustRightInd w:val="0"/>
        <w:spacing w:after="0" w:line="276" w:lineRule="auto"/>
        <w:jc w:val="right"/>
        <w:rPr>
          <w:rFonts w:ascii="Cambria" w:hAnsi="Cambria" w:cs="Calibri"/>
          <w:color w:val="000000"/>
        </w:rPr>
      </w:pPr>
      <w:r w:rsidRPr="00252F18">
        <w:rPr>
          <w:rFonts w:ascii="Cambria" w:hAnsi="Cambria" w:cs="Calibri"/>
          <w:color w:val="000000"/>
        </w:rPr>
        <w:t xml:space="preserve">Samborzec, dnia </w:t>
      </w:r>
      <w:r w:rsidR="00F83E05">
        <w:rPr>
          <w:rFonts w:ascii="Cambria" w:hAnsi="Cambria" w:cs="Calibri"/>
        </w:rPr>
        <w:t>07</w:t>
      </w:r>
      <w:r w:rsidR="00252F18" w:rsidRPr="00252F18">
        <w:rPr>
          <w:rFonts w:ascii="Cambria" w:hAnsi="Cambria" w:cs="Calibri"/>
        </w:rPr>
        <w:t>.10.</w:t>
      </w:r>
      <w:r w:rsidRPr="00252F18">
        <w:rPr>
          <w:rFonts w:ascii="Cambria" w:hAnsi="Cambria" w:cs="Calibri"/>
        </w:rPr>
        <w:t xml:space="preserve"> 2021 r.</w:t>
      </w:r>
    </w:p>
    <w:p w:rsidR="001E5282" w:rsidRPr="00252F18" w:rsidRDefault="001E5282" w:rsidP="002F00FF">
      <w:pPr>
        <w:autoSpaceDE w:val="0"/>
        <w:autoSpaceDN w:val="0"/>
        <w:adjustRightInd w:val="0"/>
        <w:spacing w:after="0" w:line="276" w:lineRule="auto"/>
        <w:rPr>
          <w:rFonts w:ascii="Cambria" w:hAnsi="Cambria" w:cs="Calibri"/>
          <w:b/>
          <w:bCs/>
          <w:color w:val="000000"/>
        </w:rPr>
      </w:pPr>
    </w:p>
    <w:p w:rsidR="00121A5E" w:rsidRPr="00252F18" w:rsidRDefault="00121A5E" w:rsidP="001E5282">
      <w:pPr>
        <w:autoSpaceDE w:val="0"/>
        <w:autoSpaceDN w:val="0"/>
        <w:adjustRightInd w:val="0"/>
        <w:spacing w:after="0" w:line="276" w:lineRule="auto"/>
        <w:jc w:val="center"/>
        <w:rPr>
          <w:rFonts w:ascii="Cambria" w:hAnsi="Cambria" w:cs="Calibri"/>
          <w:b/>
          <w:bCs/>
          <w:color w:val="000000"/>
        </w:rPr>
      </w:pPr>
      <w:r w:rsidRPr="00252F18">
        <w:rPr>
          <w:rFonts w:ascii="Cambria" w:hAnsi="Cambria" w:cs="Calibri"/>
          <w:b/>
          <w:bCs/>
          <w:color w:val="000000"/>
        </w:rPr>
        <w:t xml:space="preserve">ZARZĄD DRÓG POWIATOWYCH W </w:t>
      </w:r>
      <w:r w:rsidR="00B136C5" w:rsidRPr="00252F18">
        <w:rPr>
          <w:rFonts w:ascii="Cambria" w:hAnsi="Cambria" w:cs="Calibri"/>
          <w:b/>
          <w:bCs/>
          <w:color w:val="000000"/>
        </w:rPr>
        <w:t>SANDOMIERZ</w:t>
      </w:r>
      <w:r w:rsidR="00C33EBA" w:rsidRPr="00252F18">
        <w:rPr>
          <w:rFonts w:ascii="Cambria" w:hAnsi="Cambria" w:cs="Calibri"/>
          <w:b/>
          <w:bCs/>
          <w:color w:val="000000"/>
        </w:rPr>
        <w:t>U</w:t>
      </w:r>
    </w:p>
    <w:p w:rsidR="00B136C5" w:rsidRPr="00252F18" w:rsidRDefault="00B136C5" w:rsidP="001E5282">
      <w:pPr>
        <w:autoSpaceDE w:val="0"/>
        <w:autoSpaceDN w:val="0"/>
        <w:adjustRightInd w:val="0"/>
        <w:spacing w:after="0" w:line="276" w:lineRule="auto"/>
        <w:jc w:val="center"/>
        <w:rPr>
          <w:rFonts w:ascii="Cambria" w:hAnsi="Cambria" w:cs="Calibri"/>
          <w:b/>
          <w:bCs/>
          <w:color w:val="000000"/>
        </w:rPr>
      </w:pPr>
      <w:r w:rsidRPr="00252F18">
        <w:rPr>
          <w:rFonts w:ascii="Cambria" w:hAnsi="Cambria" w:cs="Calibri"/>
          <w:b/>
          <w:bCs/>
          <w:color w:val="000000"/>
        </w:rPr>
        <w:t>Z SIEDZIBĄ W SAMBOR</w:t>
      </w:r>
      <w:r w:rsidR="00C33EBA" w:rsidRPr="00252F18">
        <w:rPr>
          <w:rFonts w:ascii="Cambria" w:hAnsi="Cambria" w:cs="Calibri"/>
          <w:b/>
          <w:bCs/>
          <w:color w:val="000000"/>
        </w:rPr>
        <w:t>CU</w:t>
      </w:r>
    </w:p>
    <w:p w:rsidR="00B136C5" w:rsidRPr="00252F18" w:rsidRDefault="00B136C5" w:rsidP="002F00FF">
      <w:pPr>
        <w:autoSpaceDE w:val="0"/>
        <w:autoSpaceDN w:val="0"/>
        <w:adjustRightInd w:val="0"/>
        <w:spacing w:after="0" w:line="276" w:lineRule="auto"/>
        <w:rPr>
          <w:rFonts w:ascii="Cambria" w:hAnsi="Cambria" w:cs="Calibri"/>
          <w:b/>
          <w:bCs/>
          <w:color w:val="000000"/>
        </w:rPr>
      </w:pPr>
    </w:p>
    <w:p w:rsidR="00B136C5" w:rsidRPr="00252F18" w:rsidRDefault="00B136C5" w:rsidP="002F00FF">
      <w:pPr>
        <w:autoSpaceDE w:val="0"/>
        <w:autoSpaceDN w:val="0"/>
        <w:adjustRightInd w:val="0"/>
        <w:spacing w:after="0" w:line="276" w:lineRule="auto"/>
        <w:rPr>
          <w:rFonts w:ascii="Cambria" w:hAnsi="Cambria" w:cs="Calibri"/>
          <w:b/>
          <w:bCs/>
          <w:color w:val="000000"/>
        </w:rPr>
      </w:pPr>
    </w:p>
    <w:p w:rsidR="00182A81" w:rsidRPr="00252F18" w:rsidRDefault="00182A81" w:rsidP="002F00FF">
      <w:pPr>
        <w:autoSpaceDE w:val="0"/>
        <w:autoSpaceDN w:val="0"/>
        <w:adjustRightInd w:val="0"/>
        <w:spacing w:after="0" w:line="276" w:lineRule="auto"/>
        <w:rPr>
          <w:rFonts w:ascii="Cambria" w:hAnsi="Cambria" w:cs="Calibri"/>
          <w:b/>
          <w:bCs/>
          <w:color w:val="000000"/>
        </w:rPr>
      </w:pPr>
    </w:p>
    <w:p w:rsidR="00121A5E" w:rsidRPr="00252F18" w:rsidRDefault="00121A5E" w:rsidP="001E5282">
      <w:pPr>
        <w:autoSpaceDE w:val="0"/>
        <w:autoSpaceDN w:val="0"/>
        <w:adjustRightInd w:val="0"/>
        <w:spacing w:after="0" w:line="276" w:lineRule="auto"/>
        <w:jc w:val="center"/>
        <w:rPr>
          <w:rFonts w:ascii="Cambria" w:hAnsi="Cambria" w:cs="Calibri"/>
          <w:b/>
          <w:bCs/>
          <w:color w:val="000000"/>
        </w:rPr>
      </w:pPr>
      <w:r w:rsidRPr="00252F18">
        <w:rPr>
          <w:rFonts w:ascii="Cambria" w:hAnsi="Cambria" w:cs="Calibri"/>
          <w:b/>
          <w:bCs/>
          <w:color w:val="000000"/>
        </w:rPr>
        <w:t>SPECYFIKACJA WARUNKÓW ZAMÓWIENIA</w:t>
      </w:r>
    </w:p>
    <w:p w:rsidR="00121A5E" w:rsidRPr="00252F18" w:rsidRDefault="00121A5E" w:rsidP="001E5282">
      <w:pPr>
        <w:autoSpaceDE w:val="0"/>
        <w:autoSpaceDN w:val="0"/>
        <w:adjustRightInd w:val="0"/>
        <w:spacing w:after="0" w:line="276" w:lineRule="auto"/>
        <w:jc w:val="center"/>
        <w:rPr>
          <w:rFonts w:ascii="Cambria" w:hAnsi="Cambria" w:cs="Calibri"/>
          <w:b/>
          <w:bCs/>
          <w:color w:val="000000"/>
        </w:rPr>
      </w:pPr>
      <w:r w:rsidRPr="00252F18">
        <w:rPr>
          <w:rFonts w:ascii="Cambria" w:hAnsi="Cambria" w:cs="Calibri"/>
          <w:b/>
          <w:bCs/>
          <w:color w:val="000000"/>
        </w:rPr>
        <w:t xml:space="preserve">NA </w:t>
      </w:r>
      <w:r w:rsidR="00582C5A" w:rsidRPr="00252F18">
        <w:rPr>
          <w:rFonts w:ascii="Cambria" w:hAnsi="Cambria" w:cs="Calibri"/>
          <w:b/>
          <w:bCs/>
          <w:color w:val="000000"/>
        </w:rPr>
        <w:t>USŁUGĘ</w:t>
      </w:r>
    </w:p>
    <w:p w:rsidR="00B136C5" w:rsidRPr="00252F18" w:rsidRDefault="00B136C5" w:rsidP="002F00FF">
      <w:pPr>
        <w:autoSpaceDE w:val="0"/>
        <w:autoSpaceDN w:val="0"/>
        <w:adjustRightInd w:val="0"/>
        <w:spacing w:after="0" w:line="276" w:lineRule="auto"/>
        <w:rPr>
          <w:rFonts w:ascii="Cambria" w:hAnsi="Cambria" w:cs="Calibri"/>
          <w:b/>
          <w:bCs/>
          <w:color w:val="000000"/>
        </w:rPr>
      </w:pPr>
    </w:p>
    <w:p w:rsidR="00B136C5" w:rsidRPr="00252F18" w:rsidRDefault="00B136C5" w:rsidP="002F00FF">
      <w:pPr>
        <w:autoSpaceDE w:val="0"/>
        <w:autoSpaceDN w:val="0"/>
        <w:adjustRightInd w:val="0"/>
        <w:spacing w:after="0" w:line="276" w:lineRule="auto"/>
        <w:rPr>
          <w:rFonts w:ascii="Cambria" w:hAnsi="Cambria" w:cs="Calibri"/>
          <w:b/>
          <w:bCs/>
          <w:color w:val="000000"/>
        </w:rPr>
      </w:pPr>
    </w:p>
    <w:p w:rsidR="00121A5E" w:rsidRPr="00252F18" w:rsidRDefault="00121A5E" w:rsidP="001E5282">
      <w:pPr>
        <w:autoSpaceDE w:val="0"/>
        <w:autoSpaceDN w:val="0"/>
        <w:adjustRightInd w:val="0"/>
        <w:spacing w:after="0" w:line="276" w:lineRule="auto"/>
        <w:jc w:val="center"/>
        <w:rPr>
          <w:rFonts w:ascii="Cambria" w:hAnsi="Cambria" w:cs="Calibri"/>
          <w:b/>
          <w:bCs/>
          <w:color w:val="000000"/>
        </w:rPr>
      </w:pPr>
      <w:r w:rsidRPr="00252F18">
        <w:rPr>
          <w:rFonts w:ascii="Cambria" w:hAnsi="Cambria" w:cs="Calibri"/>
          <w:b/>
          <w:bCs/>
          <w:color w:val="000000"/>
        </w:rPr>
        <w:t>PRZEDMIOT ZAMÓWIENIA:</w:t>
      </w:r>
    </w:p>
    <w:p w:rsidR="00582C5A" w:rsidRPr="00252F18" w:rsidRDefault="00582C5A" w:rsidP="00582C5A">
      <w:pPr>
        <w:spacing w:after="116"/>
        <w:ind w:left="163"/>
        <w:rPr>
          <w:rFonts w:ascii="Cambria" w:hAnsi="Cambria"/>
          <w:b/>
        </w:rPr>
      </w:pPr>
    </w:p>
    <w:p w:rsidR="00582C5A" w:rsidRPr="00252F18" w:rsidRDefault="00582C5A" w:rsidP="00582C5A">
      <w:pPr>
        <w:spacing w:after="116"/>
        <w:rPr>
          <w:rFonts w:ascii="Cambria" w:hAnsi="Cambria"/>
          <w:b/>
        </w:rPr>
      </w:pPr>
      <w:r w:rsidRPr="00252F18">
        <w:rPr>
          <w:rFonts w:ascii="Cambria" w:hAnsi="Cambria"/>
          <w:b/>
        </w:rPr>
        <w:t>Opracowanie dokumentacji projektowej na:</w:t>
      </w:r>
    </w:p>
    <w:p w:rsidR="000F68CA" w:rsidRPr="00252F18" w:rsidRDefault="000F68CA" w:rsidP="00725749">
      <w:pPr>
        <w:pStyle w:val="Akapitzlist"/>
        <w:ind w:left="0"/>
        <w:jc w:val="both"/>
        <w:rPr>
          <w:rFonts w:ascii="Cambria" w:hAnsi="Cambria" w:cs="Arial"/>
          <w:b/>
          <w:i/>
        </w:rPr>
      </w:pPr>
    </w:p>
    <w:p w:rsidR="00586B87" w:rsidRPr="00252F18" w:rsidRDefault="00252F18" w:rsidP="00252F18">
      <w:pPr>
        <w:pStyle w:val="Akapitzlist"/>
        <w:ind w:left="0"/>
        <w:jc w:val="both"/>
        <w:rPr>
          <w:rFonts w:ascii="Cambria" w:hAnsi="Cambria" w:cs="Calibri"/>
          <w:b/>
          <w:i/>
        </w:rPr>
      </w:pPr>
      <w:r>
        <w:rPr>
          <w:rFonts w:ascii="Cambria" w:hAnsi="Cambria" w:cs="Calibri"/>
          <w:b/>
          <w:i/>
        </w:rPr>
        <w:t xml:space="preserve">Część 1: </w:t>
      </w:r>
      <w:r w:rsidR="00586B87" w:rsidRPr="00252F18">
        <w:rPr>
          <w:rFonts w:ascii="Cambria" w:hAnsi="Cambria" w:cs="Calibri"/>
          <w:b/>
          <w:i/>
        </w:rPr>
        <w:t>Remont drogi powiatowej nr 0735T Hultajka – Wysiadłów w miejscowościach Daromin</w:t>
      </w:r>
      <w:r>
        <w:rPr>
          <w:rFonts w:ascii="Cambria" w:hAnsi="Cambria" w:cs="Calibri"/>
          <w:b/>
          <w:i/>
        </w:rPr>
        <w:t xml:space="preserve">                         </w:t>
      </w:r>
      <w:r w:rsidR="00586B87" w:rsidRPr="00252F18">
        <w:rPr>
          <w:rFonts w:ascii="Cambria" w:hAnsi="Cambria" w:cs="Calibri"/>
          <w:b/>
          <w:i/>
        </w:rPr>
        <w:t xml:space="preserve"> i Przezwody od km 0+000 do km 0+607, od km 1+180 do km 2+222 i od km 2+230 do km 2+783.</w:t>
      </w:r>
    </w:p>
    <w:p w:rsidR="00586B87" w:rsidRPr="00252F18" w:rsidRDefault="00252F18" w:rsidP="00252F18">
      <w:pPr>
        <w:pStyle w:val="Akapitzlist"/>
        <w:ind w:left="0"/>
        <w:jc w:val="both"/>
        <w:rPr>
          <w:rFonts w:ascii="Cambria" w:hAnsi="Cambria" w:cs="Calibri"/>
          <w:b/>
          <w:i/>
        </w:rPr>
      </w:pPr>
      <w:r>
        <w:rPr>
          <w:rFonts w:ascii="Cambria" w:hAnsi="Cambria" w:cs="Calibri"/>
          <w:b/>
          <w:i/>
        </w:rPr>
        <w:t xml:space="preserve">Część 2: </w:t>
      </w:r>
      <w:r w:rsidR="00586B87" w:rsidRPr="00252F18">
        <w:rPr>
          <w:rFonts w:ascii="Cambria" w:hAnsi="Cambria" w:cs="Calibri"/>
          <w:b/>
          <w:i/>
        </w:rPr>
        <w:t>Budowa / przebudowa przejść dla pieszych na:</w:t>
      </w:r>
    </w:p>
    <w:p w:rsidR="00586B87" w:rsidRPr="00252F18" w:rsidRDefault="00586B87" w:rsidP="00586B87">
      <w:pPr>
        <w:pStyle w:val="Akapitzlist"/>
        <w:ind w:left="0"/>
        <w:jc w:val="both"/>
        <w:rPr>
          <w:rFonts w:ascii="Cambria" w:hAnsi="Cambria" w:cs="Calibri"/>
          <w:b/>
          <w:i/>
        </w:rPr>
      </w:pPr>
      <w:r w:rsidRPr="00252F18">
        <w:rPr>
          <w:rFonts w:ascii="Cambria" w:hAnsi="Cambria" w:cs="Calibri"/>
          <w:b/>
          <w:i/>
        </w:rPr>
        <w:t xml:space="preserve">- skrzyżowaniu drogi powiatowej nr 1048T ul. Różana – z droga gminną ul. Szczęśliwa </w:t>
      </w:r>
      <w:r w:rsidR="00252F18">
        <w:rPr>
          <w:rFonts w:ascii="Cambria" w:hAnsi="Cambria" w:cs="Calibri"/>
          <w:b/>
          <w:i/>
        </w:rPr>
        <w:t xml:space="preserve">                          </w:t>
      </w:r>
      <w:r w:rsidRPr="00252F18">
        <w:rPr>
          <w:rFonts w:ascii="Cambria" w:hAnsi="Cambria" w:cs="Calibri"/>
          <w:b/>
          <w:i/>
        </w:rPr>
        <w:t>w Sandomierzu,</w:t>
      </w:r>
    </w:p>
    <w:p w:rsidR="00586B87" w:rsidRPr="00252F18" w:rsidRDefault="00586B87" w:rsidP="00586B87">
      <w:pPr>
        <w:pStyle w:val="Akapitzlist"/>
        <w:ind w:left="0"/>
        <w:jc w:val="both"/>
        <w:rPr>
          <w:rFonts w:ascii="Cambria" w:hAnsi="Cambria" w:cs="Calibri"/>
          <w:b/>
          <w:i/>
        </w:rPr>
      </w:pPr>
      <w:r w:rsidRPr="00252F18">
        <w:rPr>
          <w:rFonts w:ascii="Cambria" w:hAnsi="Cambria" w:cs="Calibri"/>
          <w:b/>
          <w:i/>
        </w:rPr>
        <w:t>- skrzyżowaniu drogi powiatowej nr 1047T ul. Wojska Polskiego – z droga gminną ul. Gołębicka w Sandomierzu,</w:t>
      </w:r>
    </w:p>
    <w:p w:rsidR="00586B87" w:rsidRPr="00252F18" w:rsidRDefault="00586B87" w:rsidP="00586B87">
      <w:pPr>
        <w:pStyle w:val="Akapitzlist"/>
        <w:ind w:left="0"/>
        <w:jc w:val="both"/>
        <w:rPr>
          <w:rFonts w:ascii="Cambria" w:hAnsi="Cambria" w:cs="Calibri"/>
          <w:b/>
          <w:i/>
        </w:rPr>
      </w:pPr>
      <w:r w:rsidRPr="00252F18">
        <w:rPr>
          <w:rFonts w:ascii="Cambria" w:hAnsi="Cambria" w:cs="Calibri"/>
          <w:b/>
          <w:i/>
        </w:rPr>
        <w:t xml:space="preserve">- skrzyżowaniu drogi powiatowej nr 1048T ul. Różana – z droga gminną ul. Wąska </w:t>
      </w:r>
      <w:r w:rsidR="00252F18">
        <w:rPr>
          <w:rFonts w:ascii="Cambria" w:hAnsi="Cambria" w:cs="Calibri"/>
          <w:b/>
          <w:i/>
        </w:rPr>
        <w:t xml:space="preserve">                                 </w:t>
      </w:r>
      <w:r w:rsidRPr="00252F18">
        <w:rPr>
          <w:rFonts w:ascii="Cambria" w:hAnsi="Cambria" w:cs="Calibri"/>
          <w:b/>
          <w:i/>
        </w:rPr>
        <w:t>w Sandomierzu,</w:t>
      </w:r>
    </w:p>
    <w:p w:rsidR="00586B87" w:rsidRPr="00252F18" w:rsidRDefault="00586B87" w:rsidP="00586B87">
      <w:pPr>
        <w:pStyle w:val="Akapitzlist"/>
        <w:ind w:left="0"/>
        <w:jc w:val="both"/>
        <w:rPr>
          <w:rFonts w:ascii="Cambria" w:hAnsi="Cambria" w:cs="Calibri"/>
          <w:b/>
          <w:i/>
        </w:rPr>
      </w:pPr>
      <w:r w:rsidRPr="00252F18">
        <w:rPr>
          <w:rFonts w:ascii="Cambria" w:hAnsi="Cambria" w:cs="Calibri"/>
          <w:b/>
          <w:i/>
        </w:rPr>
        <w:t xml:space="preserve">- skrzyżowaniu drogi powiatowej nr 1048T ul. Różana – z droga gminną ul. Harcerska </w:t>
      </w:r>
      <w:r w:rsidR="00252F18">
        <w:rPr>
          <w:rFonts w:ascii="Cambria" w:hAnsi="Cambria" w:cs="Calibri"/>
          <w:b/>
          <w:i/>
        </w:rPr>
        <w:t xml:space="preserve">                             </w:t>
      </w:r>
      <w:r w:rsidRPr="00252F18">
        <w:rPr>
          <w:rFonts w:ascii="Cambria" w:hAnsi="Cambria" w:cs="Calibri"/>
          <w:b/>
          <w:i/>
        </w:rPr>
        <w:t>w Sandomierzu,</w:t>
      </w:r>
    </w:p>
    <w:p w:rsidR="00586B87" w:rsidRPr="00252F18" w:rsidRDefault="00586B87" w:rsidP="00586B87">
      <w:pPr>
        <w:pStyle w:val="Akapitzlist"/>
        <w:ind w:left="0"/>
        <w:jc w:val="both"/>
        <w:rPr>
          <w:rFonts w:ascii="Cambria" w:hAnsi="Cambria" w:cs="Calibri"/>
          <w:b/>
          <w:i/>
        </w:rPr>
      </w:pPr>
      <w:r w:rsidRPr="00252F18">
        <w:rPr>
          <w:rFonts w:ascii="Cambria" w:hAnsi="Cambria" w:cs="Calibri"/>
          <w:b/>
          <w:i/>
        </w:rPr>
        <w:t xml:space="preserve">- skrzyżowaniu drogi powiatowej nr 1048T ul. Różana – z droga gminną ul. M. Skłodowskiej </w:t>
      </w:r>
      <w:r w:rsidR="00252F18">
        <w:rPr>
          <w:rFonts w:ascii="Cambria" w:hAnsi="Cambria" w:cs="Calibri"/>
          <w:b/>
          <w:i/>
        </w:rPr>
        <w:t xml:space="preserve">                   </w:t>
      </w:r>
      <w:r w:rsidRPr="00252F18">
        <w:rPr>
          <w:rFonts w:ascii="Cambria" w:hAnsi="Cambria" w:cs="Calibri"/>
          <w:b/>
          <w:i/>
        </w:rPr>
        <w:t>w Sandomierzu,</w:t>
      </w:r>
    </w:p>
    <w:p w:rsidR="00582C5A" w:rsidRPr="00252F18" w:rsidRDefault="00586B87" w:rsidP="00586B87">
      <w:pPr>
        <w:pStyle w:val="Akapitzlist"/>
        <w:ind w:left="0"/>
        <w:jc w:val="both"/>
        <w:rPr>
          <w:rFonts w:ascii="Cambria" w:hAnsi="Cambria" w:cs="Calibri"/>
          <w:b/>
          <w:i/>
        </w:rPr>
      </w:pPr>
      <w:r w:rsidRPr="00252F18">
        <w:rPr>
          <w:rFonts w:ascii="Cambria" w:hAnsi="Cambria" w:cs="Calibri"/>
          <w:b/>
          <w:i/>
        </w:rPr>
        <w:t>- drodze powiatowej nr 1047T ul. Wojska Polskiego</w:t>
      </w:r>
    </w:p>
    <w:p w:rsidR="00813E24" w:rsidRPr="00252F18" w:rsidRDefault="00786FBF" w:rsidP="00813E24">
      <w:pPr>
        <w:autoSpaceDE w:val="0"/>
        <w:autoSpaceDN w:val="0"/>
        <w:adjustRightInd w:val="0"/>
        <w:spacing w:after="0" w:line="276" w:lineRule="auto"/>
        <w:jc w:val="both"/>
        <w:rPr>
          <w:rFonts w:ascii="Cambria" w:hAnsi="Cambria" w:cs="Calibri"/>
        </w:rPr>
      </w:pPr>
      <w:r w:rsidRPr="00252F18">
        <w:rPr>
          <w:rFonts w:ascii="Cambria" w:hAnsi="Cambria" w:cs="Calibri"/>
          <w:color w:val="000000"/>
        </w:rPr>
        <w:t>Postępowanie o udzielenie zamówienia publicznego klasycznego o wartości mniejszej niż progi unijne prowadzonego w trybie podstawowym bez negocjacji</w:t>
      </w:r>
      <w:r w:rsidR="006B1765" w:rsidRPr="00252F18">
        <w:rPr>
          <w:rFonts w:ascii="Cambria" w:hAnsi="Cambria" w:cs="Calibri"/>
          <w:color w:val="000000"/>
        </w:rPr>
        <w:t xml:space="preserve"> </w:t>
      </w:r>
      <w:r w:rsidR="00813E24" w:rsidRPr="00252F18">
        <w:rPr>
          <w:rFonts w:ascii="Cambria" w:hAnsi="Cambria" w:cs="Calibri"/>
          <w:color w:val="000000"/>
        </w:rPr>
        <w:t>na podstawie art. 275 pkt 1)</w:t>
      </w:r>
      <w:r w:rsidR="006B1765" w:rsidRPr="00252F18">
        <w:rPr>
          <w:rFonts w:ascii="Cambria" w:hAnsi="Cambria" w:cs="Calibri"/>
          <w:color w:val="000000"/>
        </w:rPr>
        <w:t xml:space="preserve"> </w:t>
      </w:r>
      <w:r w:rsidR="00813E24" w:rsidRPr="00252F18">
        <w:rPr>
          <w:rFonts w:ascii="Cambria" w:hAnsi="Cambria" w:cs="Calibri"/>
          <w:color w:val="000000"/>
        </w:rPr>
        <w:t xml:space="preserve">ustawy </w:t>
      </w:r>
      <w:r w:rsidR="00252F18">
        <w:rPr>
          <w:rFonts w:ascii="Cambria" w:hAnsi="Cambria" w:cs="Calibri"/>
          <w:color w:val="000000"/>
        </w:rPr>
        <w:t xml:space="preserve">                </w:t>
      </w:r>
      <w:r w:rsidR="00813E24" w:rsidRPr="00252F18">
        <w:rPr>
          <w:rFonts w:ascii="Cambria" w:hAnsi="Cambria" w:cs="Calibri"/>
          <w:color w:val="000000"/>
        </w:rPr>
        <w:t>z 11.09.2019 r. – Prawo zamówień publicznych</w:t>
      </w:r>
      <w:r w:rsidR="006B1765" w:rsidRPr="00252F18">
        <w:rPr>
          <w:rFonts w:ascii="Cambria" w:hAnsi="Cambria" w:cs="Calibri"/>
          <w:color w:val="000000"/>
        </w:rPr>
        <w:t xml:space="preserve"> </w:t>
      </w:r>
      <w:r w:rsidR="00813E24" w:rsidRPr="00252F18">
        <w:rPr>
          <w:rFonts w:ascii="Cambria" w:hAnsi="Cambria" w:cs="Calibri"/>
          <w:color w:val="000000"/>
        </w:rPr>
        <w:t>(Dz. U. z 2019 r. poz. 2019 ze zm., w dalszej części jako ustawa Pzp)</w:t>
      </w:r>
    </w:p>
    <w:p w:rsidR="00586B87" w:rsidRPr="00252F18" w:rsidRDefault="00586B87" w:rsidP="002F00FF">
      <w:pPr>
        <w:autoSpaceDE w:val="0"/>
        <w:autoSpaceDN w:val="0"/>
        <w:adjustRightInd w:val="0"/>
        <w:spacing w:after="0" w:line="276" w:lineRule="auto"/>
        <w:rPr>
          <w:rFonts w:ascii="Cambria" w:hAnsi="Cambria" w:cs="Calibri"/>
          <w:b/>
          <w:bCs/>
          <w:color w:val="000000"/>
        </w:rPr>
      </w:pPr>
    </w:p>
    <w:p w:rsidR="00121A5E" w:rsidRPr="00252F18" w:rsidRDefault="00121A5E" w:rsidP="002F00FF">
      <w:pPr>
        <w:autoSpaceDE w:val="0"/>
        <w:autoSpaceDN w:val="0"/>
        <w:adjustRightInd w:val="0"/>
        <w:spacing w:after="0" w:line="276" w:lineRule="auto"/>
        <w:rPr>
          <w:rFonts w:ascii="Cambria" w:hAnsi="Cambria" w:cs="Calibri"/>
          <w:b/>
          <w:bCs/>
          <w:color w:val="000000"/>
        </w:rPr>
      </w:pPr>
      <w:r w:rsidRPr="00252F18">
        <w:rPr>
          <w:rFonts w:ascii="Cambria" w:hAnsi="Cambria" w:cs="Calibri"/>
          <w:b/>
          <w:bCs/>
          <w:color w:val="000000"/>
        </w:rPr>
        <w:t xml:space="preserve">Nr sprawy: </w:t>
      </w:r>
      <w:r w:rsidR="00252F18">
        <w:rPr>
          <w:rFonts w:ascii="Cambria" w:hAnsi="Cambria" w:cs="Calibri"/>
          <w:b/>
          <w:bCs/>
          <w:color w:val="000000"/>
        </w:rPr>
        <w:t>DT.26.11.2021.</w:t>
      </w:r>
      <w:r w:rsidR="009D0410">
        <w:rPr>
          <w:rFonts w:ascii="Cambria" w:hAnsi="Cambria" w:cs="Calibri"/>
          <w:b/>
          <w:bCs/>
          <w:color w:val="000000"/>
        </w:rPr>
        <w:t>P</w:t>
      </w:r>
      <w:r w:rsidR="00252F18">
        <w:rPr>
          <w:rFonts w:ascii="Cambria" w:hAnsi="Cambria" w:cs="Calibri"/>
          <w:b/>
          <w:bCs/>
          <w:color w:val="000000"/>
        </w:rPr>
        <w:t>-11</w:t>
      </w:r>
    </w:p>
    <w:p w:rsidR="00B136C5" w:rsidRPr="00252F18" w:rsidRDefault="00B136C5" w:rsidP="002F00FF">
      <w:pPr>
        <w:autoSpaceDE w:val="0"/>
        <w:autoSpaceDN w:val="0"/>
        <w:adjustRightInd w:val="0"/>
        <w:spacing w:after="0" w:line="276" w:lineRule="auto"/>
        <w:rPr>
          <w:rFonts w:ascii="Cambria" w:hAnsi="Cambria" w:cs="Calibri"/>
          <w:b/>
          <w:bCs/>
          <w:color w:val="000000"/>
        </w:rPr>
      </w:pPr>
    </w:p>
    <w:p w:rsidR="00B136C5" w:rsidRPr="00252F18" w:rsidRDefault="00B136C5" w:rsidP="002F00FF">
      <w:pPr>
        <w:autoSpaceDE w:val="0"/>
        <w:autoSpaceDN w:val="0"/>
        <w:adjustRightInd w:val="0"/>
        <w:spacing w:after="0" w:line="276" w:lineRule="auto"/>
        <w:rPr>
          <w:rFonts w:ascii="Cambria" w:hAnsi="Cambria" w:cs="Calibri"/>
          <w:b/>
          <w:bCs/>
          <w:color w:val="000000"/>
        </w:rPr>
      </w:pPr>
    </w:p>
    <w:p w:rsidR="00121A5E" w:rsidRPr="00252F18" w:rsidRDefault="00121A5E" w:rsidP="001E5282">
      <w:pPr>
        <w:autoSpaceDE w:val="0"/>
        <w:autoSpaceDN w:val="0"/>
        <w:adjustRightInd w:val="0"/>
        <w:spacing w:after="0" w:line="276" w:lineRule="auto"/>
        <w:jc w:val="right"/>
        <w:rPr>
          <w:rFonts w:ascii="Cambria" w:hAnsi="Cambria" w:cs="Calibri"/>
          <w:color w:val="000000"/>
        </w:rPr>
      </w:pPr>
      <w:r w:rsidRPr="00252F18">
        <w:rPr>
          <w:rFonts w:ascii="Cambria" w:hAnsi="Cambria" w:cs="Calibri"/>
          <w:color w:val="000000"/>
        </w:rPr>
        <w:t>Zatwierdz</w:t>
      </w:r>
      <w:r w:rsidR="00C33EBA" w:rsidRPr="00252F18">
        <w:rPr>
          <w:rFonts w:ascii="Cambria" w:hAnsi="Cambria" w:cs="Calibri"/>
          <w:color w:val="000000"/>
        </w:rPr>
        <w:t>am:</w:t>
      </w:r>
    </w:p>
    <w:p w:rsidR="00121A5E" w:rsidRDefault="00121A5E" w:rsidP="002F00FF">
      <w:pPr>
        <w:autoSpaceDE w:val="0"/>
        <w:autoSpaceDN w:val="0"/>
        <w:adjustRightInd w:val="0"/>
        <w:spacing w:after="0" w:line="276" w:lineRule="auto"/>
        <w:rPr>
          <w:rFonts w:ascii="Cambria" w:hAnsi="Cambria" w:cs="Calibri"/>
          <w:color w:val="000000"/>
        </w:rPr>
      </w:pPr>
    </w:p>
    <w:p w:rsidR="00252F18" w:rsidRDefault="00252F18" w:rsidP="002F00FF">
      <w:pPr>
        <w:autoSpaceDE w:val="0"/>
        <w:autoSpaceDN w:val="0"/>
        <w:adjustRightInd w:val="0"/>
        <w:spacing w:after="0" w:line="276" w:lineRule="auto"/>
        <w:rPr>
          <w:rFonts w:ascii="Cambria" w:hAnsi="Cambria" w:cs="Calibri"/>
          <w:color w:val="000000"/>
        </w:rPr>
      </w:pPr>
    </w:p>
    <w:p w:rsidR="00252F18" w:rsidRDefault="00252F18" w:rsidP="002F00FF">
      <w:pPr>
        <w:autoSpaceDE w:val="0"/>
        <w:autoSpaceDN w:val="0"/>
        <w:adjustRightInd w:val="0"/>
        <w:spacing w:after="0" w:line="276" w:lineRule="auto"/>
        <w:rPr>
          <w:rFonts w:ascii="Cambria" w:hAnsi="Cambria" w:cs="Calibri"/>
          <w:color w:val="000000"/>
        </w:rPr>
      </w:pPr>
    </w:p>
    <w:p w:rsidR="00252F18" w:rsidRDefault="00252F18" w:rsidP="002F00FF">
      <w:pPr>
        <w:autoSpaceDE w:val="0"/>
        <w:autoSpaceDN w:val="0"/>
        <w:adjustRightInd w:val="0"/>
        <w:spacing w:after="0" w:line="276" w:lineRule="auto"/>
        <w:rPr>
          <w:rFonts w:ascii="Cambria" w:hAnsi="Cambria" w:cs="Calibri"/>
          <w:color w:val="000000"/>
        </w:rPr>
      </w:pPr>
    </w:p>
    <w:p w:rsidR="00252F18" w:rsidRDefault="00252F18" w:rsidP="002F00FF">
      <w:pPr>
        <w:autoSpaceDE w:val="0"/>
        <w:autoSpaceDN w:val="0"/>
        <w:adjustRightInd w:val="0"/>
        <w:spacing w:after="0" w:line="276" w:lineRule="auto"/>
        <w:rPr>
          <w:rFonts w:ascii="Cambria" w:hAnsi="Cambria" w:cs="Calibri"/>
          <w:color w:val="000000"/>
        </w:rPr>
      </w:pPr>
    </w:p>
    <w:p w:rsidR="00252F18" w:rsidRDefault="00252F18" w:rsidP="002F00FF">
      <w:pPr>
        <w:autoSpaceDE w:val="0"/>
        <w:autoSpaceDN w:val="0"/>
        <w:adjustRightInd w:val="0"/>
        <w:spacing w:after="0" w:line="276" w:lineRule="auto"/>
        <w:rPr>
          <w:rFonts w:ascii="Cambria" w:hAnsi="Cambria" w:cs="Calibri"/>
          <w:color w:val="000000"/>
        </w:rPr>
      </w:pPr>
    </w:p>
    <w:p w:rsidR="00252F18" w:rsidRPr="00252F18" w:rsidRDefault="00252F18" w:rsidP="002F00FF">
      <w:pPr>
        <w:autoSpaceDE w:val="0"/>
        <w:autoSpaceDN w:val="0"/>
        <w:adjustRightInd w:val="0"/>
        <w:spacing w:after="0" w:line="276" w:lineRule="auto"/>
        <w:rPr>
          <w:rFonts w:ascii="Cambria" w:hAnsi="Cambria" w:cs="Calibri"/>
          <w:color w:val="000000"/>
        </w:rPr>
      </w:pPr>
    </w:p>
    <w:p w:rsidR="0047371F" w:rsidRPr="00252F18" w:rsidRDefault="0047371F">
      <w:pPr>
        <w:pStyle w:val="Nagwekspisutreci"/>
        <w:rPr>
          <w:rFonts w:ascii="Cambria" w:hAnsi="Cambria" w:cs="Calibri"/>
          <w:b/>
          <w:bCs/>
          <w:color w:val="auto"/>
          <w:sz w:val="22"/>
          <w:szCs w:val="22"/>
        </w:rPr>
      </w:pPr>
      <w:r w:rsidRPr="00252F18">
        <w:rPr>
          <w:rFonts w:ascii="Cambria" w:hAnsi="Cambria" w:cs="Calibri"/>
          <w:b/>
          <w:bCs/>
          <w:color w:val="auto"/>
          <w:sz w:val="22"/>
          <w:szCs w:val="22"/>
        </w:rPr>
        <w:lastRenderedPageBreak/>
        <w:t>Spis treści</w:t>
      </w:r>
    </w:p>
    <w:p w:rsidR="0047371F" w:rsidRPr="00252F18" w:rsidRDefault="0047371F" w:rsidP="0047371F">
      <w:pPr>
        <w:rPr>
          <w:rFonts w:ascii="Cambria" w:hAnsi="Cambria" w:cs="Calibri"/>
          <w:lang w:eastAsia="pl-PL"/>
        </w:rPr>
      </w:pPr>
    </w:p>
    <w:p w:rsidR="009740B1" w:rsidRPr="00252F18" w:rsidRDefault="0047371F">
      <w:pPr>
        <w:pStyle w:val="Spistreci1"/>
        <w:rPr>
          <w:rFonts w:ascii="Cambria" w:eastAsia="Times New Roman" w:hAnsi="Cambria" w:cs="Calibri"/>
          <w:lang w:eastAsia="pl-PL"/>
        </w:rPr>
      </w:pPr>
      <w:r w:rsidRPr="00252F18">
        <w:rPr>
          <w:rFonts w:ascii="Cambria" w:hAnsi="Cambria" w:cs="Calibri"/>
        </w:rPr>
        <w:fldChar w:fldCharType="begin"/>
      </w:r>
      <w:r w:rsidRPr="00252F18">
        <w:rPr>
          <w:rFonts w:ascii="Cambria" w:hAnsi="Cambria" w:cs="Calibri"/>
        </w:rPr>
        <w:instrText xml:space="preserve"> TOC \o "1-3" \h \z \u </w:instrText>
      </w:r>
      <w:r w:rsidRPr="00252F18">
        <w:rPr>
          <w:rFonts w:ascii="Cambria" w:hAnsi="Cambria" w:cs="Calibri"/>
        </w:rPr>
        <w:fldChar w:fldCharType="separate"/>
      </w:r>
      <w:hyperlink w:anchor="_Toc64835648" w:history="1">
        <w:r w:rsidR="009740B1" w:rsidRPr="00252F18">
          <w:rPr>
            <w:rStyle w:val="Hipercze"/>
            <w:rFonts w:ascii="Cambria" w:hAnsi="Cambria" w:cs="Calibri"/>
          </w:rPr>
          <w:t>I. Nazwa i adres Zamawiającego.</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_Toc64835648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5</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49" w:history="1">
        <w:r w:rsidR="009740B1" w:rsidRPr="00252F18">
          <w:rPr>
            <w:rStyle w:val="Hipercze"/>
            <w:rFonts w:ascii="Cambria" w:hAnsi="Cambria" w:cs="Calibri"/>
          </w:rPr>
          <w:t xml:space="preserve">II. Adres strony internetowej na której udostępnione będą zmiany  i wyjaśnienia treści SWZ oraz </w:t>
        </w:r>
        <w:r w:rsidR="00252F18">
          <w:rPr>
            <w:rStyle w:val="Hipercze"/>
            <w:rFonts w:ascii="Cambria" w:hAnsi="Cambria" w:cs="Calibri"/>
          </w:rPr>
          <w:t xml:space="preserve"> </w:t>
        </w:r>
        <w:r w:rsidR="009740B1" w:rsidRPr="00252F18">
          <w:rPr>
            <w:rStyle w:val="Hipercze"/>
            <w:rFonts w:ascii="Cambria" w:hAnsi="Cambria" w:cs="Calibri"/>
          </w:rPr>
          <w:t>inne dokumenty zamówienia bezpośrednio związane z postepowaniem o udzielenie zamówienia.</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_Toc64835649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5</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50" w:history="1">
        <w:r w:rsidR="009740B1" w:rsidRPr="00252F18">
          <w:rPr>
            <w:rStyle w:val="Hipercze"/>
            <w:rFonts w:ascii="Cambria" w:hAnsi="Cambria" w:cs="Calibri"/>
          </w:rPr>
          <w:t>III. Tryb udzielenia zamówienia.</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_Toc64835650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5</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51" w:history="1">
        <w:r w:rsidR="009740B1" w:rsidRPr="00252F18">
          <w:rPr>
            <w:rStyle w:val="Hipercze"/>
            <w:rFonts w:ascii="Cambria" w:hAnsi="Cambria" w:cs="Calibri"/>
          </w:rPr>
          <w:t>IV. Informacja, czy zamawiający przewiduje wybór najkorzystniejszej oferty z możliwością prowadzenia negocjacji:</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_Toc64835651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5</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52" w:history="1">
        <w:r w:rsidR="009740B1" w:rsidRPr="00252F18">
          <w:rPr>
            <w:rStyle w:val="Hipercze"/>
            <w:rFonts w:ascii="Cambria" w:hAnsi="Cambria" w:cs="Calibri"/>
          </w:rPr>
          <w:t>VI. Podwykonawcy.</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_Toc64835652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6</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53" w:history="1">
        <w:r w:rsidR="009740B1" w:rsidRPr="00252F18">
          <w:rPr>
            <w:rStyle w:val="Hipercze"/>
            <w:rFonts w:ascii="Cambria" w:hAnsi="Cambria" w:cs="Calibri"/>
          </w:rPr>
          <w:t>VII. Termin wykonania zamówienia.</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_Toc64835653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7</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54" w:history="1">
        <w:r w:rsidR="009740B1" w:rsidRPr="00252F18">
          <w:rPr>
            <w:rStyle w:val="Hipercze"/>
            <w:rFonts w:ascii="Cambria" w:hAnsi="Cambria" w:cs="Calibri"/>
          </w:rPr>
          <w:t xml:space="preserve">VIII. Projektowane postanowienia umowy w sprawie zamówienia publicznego,  które </w:t>
        </w:r>
        <w:r w:rsidR="00252F18">
          <w:rPr>
            <w:rStyle w:val="Hipercze"/>
            <w:rFonts w:ascii="Cambria" w:hAnsi="Cambria" w:cs="Calibri"/>
          </w:rPr>
          <w:t xml:space="preserve">                          </w:t>
        </w:r>
        <w:r w:rsidR="009740B1" w:rsidRPr="00252F18">
          <w:rPr>
            <w:rStyle w:val="Hipercze"/>
            <w:rFonts w:ascii="Cambria" w:hAnsi="Cambria" w:cs="Calibri"/>
          </w:rPr>
          <w:t>zostaną wprowadzone do treści tej umowy.</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_Toc64835654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7</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55" w:history="1">
        <w:r w:rsidR="009740B1" w:rsidRPr="00252F18">
          <w:rPr>
            <w:rStyle w:val="Hipercze"/>
            <w:rFonts w:ascii="Cambria" w:hAnsi="Cambria" w:cs="Calibri"/>
          </w:rPr>
          <w:t>IX. Warunki udziału w postępowaniu</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_Toc64835655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7</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56" w:history="1">
        <w:r w:rsidR="009740B1" w:rsidRPr="00252F18">
          <w:rPr>
            <w:rStyle w:val="Hipercze"/>
            <w:rFonts w:ascii="Cambria" w:hAnsi="Cambria" w:cs="Calibri"/>
          </w:rPr>
          <w:t>X. Podstawy wykluczenia wykonawcy.</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_Toc64835656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9</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57" w:history="1">
        <w:r w:rsidR="009740B1" w:rsidRPr="00252F18">
          <w:rPr>
            <w:rStyle w:val="Hipercze"/>
            <w:rFonts w:ascii="Cambria" w:hAnsi="Cambria" w:cs="Calibri"/>
          </w:rPr>
          <w:t xml:space="preserve">XI. Wykaz podmiotowych środków dowodowych, których złożenia zamawiający będzie wymagał, </w:t>
        </w:r>
        <w:r w:rsidR="00252F18">
          <w:rPr>
            <w:rStyle w:val="Hipercze"/>
            <w:rFonts w:ascii="Cambria" w:hAnsi="Cambria" w:cs="Calibri"/>
          </w:rPr>
          <w:t xml:space="preserve">              </w:t>
        </w:r>
        <w:r w:rsidR="009740B1" w:rsidRPr="00252F18">
          <w:rPr>
            <w:rStyle w:val="Hipercze"/>
            <w:rFonts w:ascii="Cambria" w:hAnsi="Cambria" w:cs="Calibri"/>
          </w:rPr>
          <w:t>w celu potwierdzenia spełnienia warunków udziału w postępowaniu i braku podstaw wykluczenia.</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_Toc64835657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11</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58" w:history="1">
        <w:r w:rsidR="009740B1" w:rsidRPr="00252F18">
          <w:rPr>
            <w:rStyle w:val="Hipercze"/>
            <w:rFonts w:ascii="Cambria" w:hAnsi="Cambria" w:cs="Calibri"/>
          </w:rPr>
          <w:t>XII. Informacje o środkach komunikacji elektronicznej, przy użyciu których zamawiający będzie komunikował się z wykonawcami, oraz informacje o wymaganiach technicznych</w:t>
        </w:r>
        <w:r w:rsidR="00252F18">
          <w:rPr>
            <w:rStyle w:val="Hipercze"/>
            <w:rFonts w:ascii="Cambria" w:hAnsi="Cambria" w:cs="Calibri"/>
          </w:rPr>
          <w:t xml:space="preserve">                                        </w:t>
        </w:r>
        <w:r w:rsidR="009740B1" w:rsidRPr="00252F18">
          <w:rPr>
            <w:rStyle w:val="Hipercze"/>
            <w:rFonts w:ascii="Cambria" w:hAnsi="Cambria" w:cs="Calibri"/>
          </w:rPr>
          <w:t xml:space="preserve"> i organizacyjnych sporządzania, wysyłania i odbierania korespondencji elektronicznej.</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_Toc64835658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12</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59" w:history="1">
        <w:r w:rsidR="009740B1" w:rsidRPr="00252F18">
          <w:rPr>
            <w:rStyle w:val="Hipercze"/>
            <w:rFonts w:ascii="Cambria" w:hAnsi="Cambria" w:cs="Calibri"/>
          </w:rPr>
          <w:t>XIII. Osoby uprawnione do kontaktów z Wykonawcami.</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_Toc64835659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14</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60" w:history="1">
        <w:r w:rsidR="009740B1" w:rsidRPr="00252F18">
          <w:rPr>
            <w:rStyle w:val="Hipercze"/>
            <w:rFonts w:ascii="Cambria" w:hAnsi="Cambria" w:cs="Calibri"/>
          </w:rPr>
          <w:t>XIV. Wymagania dotyczące wadium.</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_Toc64835660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14</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61" w:history="1">
        <w:r w:rsidR="009740B1" w:rsidRPr="00252F18">
          <w:rPr>
            <w:rStyle w:val="Hipercze"/>
            <w:rFonts w:ascii="Cambria" w:hAnsi="Cambria" w:cs="Calibri"/>
            <w:bCs/>
          </w:rPr>
          <w:t>XV. Termin związania ofertą.</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_Toc64835661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14</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62" w:history="1">
        <w:r w:rsidR="009740B1" w:rsidRPr="00252F18">
          <w:rPr>
            <w:rStyle w:val="Hipercze"/>
            <w:rFonts w:ascii="Cambria" w:hAnsi="Cambria" w:cs="Calibri"/>
            <w:bCs/>
          </w:rPr>
          <w:t>XVI. Opis sposobu przygotowania oferty.</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_Toc64835662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14</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63" w:history="1">
        <w:r w:rsidR="009740B1" w:rsidRPr="00252F18">
          <w:rPr>
            <w:rStyle w:val="Hipercze"/>
            <w:rFonts w:ascii="Cambria" w:hAnsi="Cambria" w:cs="Calibri"/>
          </w:rPr>
          <w:t>XVII. Sposób oraz termin składania ofert.</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_Toc64835663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16</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64" w:history="1">
        <w:r w:rsidR="009740B1" w:rsidRPr="00252F18">
          <w:rPr>
            <w:rStyle w:val="Hipercze"/>
            <w:rFonts w:ascii="Cambria" w:hAnsi="Cambria" w:cs="Calibri"/>
          </w:rPr>
          <w:t>XVIII. Termin otwarcia ofert.</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_Toc64835664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16</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65" w:history="1">
        <w:r w:rsidR="009740B1" w:rsidRPr="00252F18">
          <w:rPr>
            <w:rStyle w:val="Hipercze"/>
            <w:rFonts w:ascii="Cambria" w:hAnsi="Cambria" w:cs="Calibri"/>
          </w:rPr>
          <w:t>XIX. Opis sposobu obliczenia ceny.</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_Toc64835665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16</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66" w:history="1">
        <w:r w:rsidR="009740B1" w:rsidRPr="00252F18">
          <w:rPr>
            <w:rStyle w:val="Hipercze"/>
            <w:rFonts w:ascii="Cambria" w:hAnsi="Cambria" w:cs="Calibri"/>
          </w:rPr>
          <w:t>XX. Opis kryteriów, którymi zamawiający będzie się kierował przy wyborze oferty,  wraz z podaniem wag tych kryteriów i sposobu oceny ofert.</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_Toc64835666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17</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67" w:history="1">
        <w:r w:rsidR="009740B1" w:rsidRPr="00252F18">
          <w:rPr>
            <w:rStyle w:val="Hipercze"/>
            <w:rFonts w:ascii="Cambria" w:hAnsi="Cambria" w:cs="Calibri"/>
          </w:rPr>
          <w:t>XXI. Informacje o formalnościach, jakie muszą zostać dopełnione po wyborze oferty w celu zawarcia umowy w sprawie zamówienia publicznego.</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_Toc64835667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19</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68" w:history="1">
        <w:r w:rsidR="009740B1" w:rsidRPr="00252F18">
          <w:rPr>
            <w:rStyle w:val="Hipercze"/>
            <w:rFonts w:ascii="Cambria" w:hAnsi="Cambria" w:cs="Calibri"/>
          </w:rPr>
          <w:t>XXII. Wymagania dotyczące zabezpieczenia należytego wykonania umowy.</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_Toc64835668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19</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69" w:history="1">
        <w:r w:rsidR="009740B1" w:rsidRPr="00252F18">
          <w:rPr>
            <w:rStyle w:val="Hipercze"/>
            <w:rFonts w:ascii="Cambria" w:hAnsi="Cambria" w:cs="Calibri"/>
          </w:rPr>
          <w:t>XXIII. Pouczenie o środkach ochrony prawnej przysługujących wykonawcom w toku postępowania o udzielenie zamówienia publicznego.</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_Toc64835669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20</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70" w:history="1">
        <w:r w:rsidR="009740B1" w:rsidRPr="00252F18">
          <w:rPr>
            <w:rStyle w:val="Hipercze"/>
            <w:rFonts w:ascii="Cambria" w:hAnsi="Cambria" w:cs="Calibri"/>
          </w:rPr>
          <w:t>XXIV. Pozostałe postanowienia.</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_Toc64835670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20</w:t>
        </w:r>
        <w:r w:rsidR="009740B1" w:rsidRPr="00252F18">
          <w:rPr>
            <w:rFonts w:ascii="Cambria" w:hAnsi="Cambria" w:cs="Calibri"/>
            <w:webHidden/>
          </w:rPr>
          <w:fldChar w:fldCharType="end"/>
        </w:r>
      </w:hyperlink>
    </w:p>
    <w:p w:rsidR="009740B1" w:rsidRPr="00252F18" w:rsidRDefault="005F6F02">
      <w:pPr>
        <w:pStyle w:val="Spistreci1"/>
        <w:rPr>
          <w:rFonts w:ascii="Cambria" w:eastAsia="Times New Roman" w:hAnsi="Cambria" w:cs="Calibri"/>
          <w:lang w:eastAsia="pl-PL"/>
        </w:rPr>
      </w:pPr>
      <w:hyperlink w:anchor="_Toc64835671" w:history="1">
        <w:r w:rsidR="009740B1" w:rsidRPr="00252F18">
          <w:rPr>
            <w:rStyle w:val="Hipercze"/>
            <w:rFonts w:ascii="Cambria" w:hAnsi="Cambria" w:cs="Calibri"/>
          </w:rPr>
          <w:t>XXV. Informacje dodatkowe.</w:t>
        </w:r>
        <w:r w:rsidR="009740B1" w:rsidRPr="00252F18">
          <w:rPr>
            <w:rFonts w:ascii="Cambria" w:hAnsi="Cambria" w:cs="Calibri"/>
            <w:webHidden/>
          </w:rPr>
          <w:tab/>
        </w:r>
        <w:r w:rsidR="009740B1" w:rsidRPr="00252F18">
          <w:rPr>
            <w:rFonts w:ascii="Cambria" w:hAnsi="Cambria" w:cs="Calibri"/>
            <w:webHidden/>
          </w:rPr>
          <w:fldChar w:fldCharType="begin"/>
        </w:r>
        <w:r w:rsidR="009740B1" w:rsidRPr="00252F18">
          <w:rPr>
            <w:rFonts w:ascii="Cambria" w:hAnsi="Cambria" w:cs="Calibri"/>
            <w:webHidden/>
          </w:rPr>
          <w:instrText xml:space="preserve"> PAGEREF _Toc64835671 \h </w:instrText>
        </w:r>
        <w:r w:rsidR="009740B1" w:rsidRPr="00252F18">
          <w:rPr>
            <w:rFonts w:ascii="Cambria" w:hAnsi="Cambria" w:cs="Calibri"/>
            <w:webHidden/>
          </w:rPr>
        </w:r>
        <w:r w:rsidR="009740B1" w:rsidRPr="00252F18">
          <w:rPr>
            <w:rFonts w:ascii="Cambria" w:hAnsi="Cambria" w:cs="Calibri"/>
            <w:webHidden/>
          </w:rPr>
          <w:fldChar w:fldCharType="separate"/>
        </w:r>
        <w:r w:rsidR="00DC3351">
          <w:rPr>
            <w:rFonts w:ascii="Cambria" w:hAnsi="Cambria" w:cs="Calibri"/>
            <w:webHidden/>
          </w:rPr>
          <w:t>20</w:t>
        </w:r>
        <w:r w:rsidR="009740B1" w:rsidRPr="00252F18">
          <w:rPr>
            <w:rFonts w:ascii="Cambria" w:hAnsi="Cambria" w:cs="Calibri"/>
            <w:webHidden/>
          </w:rPr>
          <w:fldChar w:fldCharType="end"/>
        </w:r>
      </w:hyperlink>
    </w:p>
    <w:p w:rsidR="00CC4E85" w:rsidRPr="00252F18" w:rsidRDefault="0047371F" w:rsidP="003D3D79">
      <w:pPr>
        <w:rPr>
          <w:rFonts w:ascii="Cambria" w:hAnsi="Cambria" w:cs="Calibri"/>
        </w:rPr>
      </w:pPr>
      <w:r w:rsidRPr="00252F18">
        <w:rPr>
          <w:rFonts w:ascii="Cambria" w:hAnsi="Cambria" w:cs="Calibri"/>
        </w:rPr>
        <w:fldChar w:fldCharType="end"/>
      </w:r>
    </w:p>
    <w:p w:rsidR="003D3D79" w:rsidRDefault="003D3D79" w:rsidP="003D3D79">
      <w:pPr>
        <w:rPr>
          <w:rFonts w:ascii="Cambria" w:hAnsi="Cambria"/>
          <w:b/>
          <w:bCs/>
        </w:rPr>
      </w:pPr>
    </w:p>
    <w:p w:rsidR="00252F18" w:rsidRPr="00252F18" w:rsidRDefault="00252F18" w:rsidP="003D3D79">
      <w:pPr>
        <w:rPr>
          <w:rFonts w:ascii="Cambria" w:hAnsi="Cambria"/>
          <w:b/>
          <w:bCs/>
        </w:rPr>
      </w:pPr>
    </w:p>
    <w:p w:rsidR="00C33EBA" w:rsidRPr="00252F18" w:rsidRDefault="00C33EBA" w:rsidP="009740B1">
      <w:pPr>
        <w:spacing w:line="276" w:lineRule="auto"/>
        <w:rPr>
          <w:rFonts w:ascii="Cambria" w:hAnsi="Cambria" w:cs="Calibri"/>
        </w:rPr>
      </w:pPr>
      <w:r w:rsidRPr="00252F18">
        <w:rPr>
          <w:rFonts w:ascii="Cambria" w:hAnsi="Cambria" w:cs="Calibri"/>
        </w:rPr>
        <w:lastRenderedPageBreak/>
        <w:t>KLAUZULA INFORMACYJNA DOTYCZĄCA PRZETWARZANIA DANYCH OSOBOWYCH</w:t>
      </w:r>
    </w:p>
    <w:p w:rsidR="00C33EBA" w:rsidRPr="00252F18" w:rsidRDefault="00C33EBA" w:rsidP="002F00FF">
      <w:pPr>
        <w:autoSpaceDE w:val="0"/>
        <w:autoSpaceDN w:val="0"/>
        <w:adjustRightInd w:val="0"/>
        <w:spacing w:after="0" w:line="276" w:lineRule="auto"/>
        <w:rPr>
          <w:rFonts w:ascii="Cambria" w:hAnsi="Cambria" w:cs="Calibri"/>
          <w:b/>
          <w:bCs/>
          <w:color w:val="000000"/>
        </w:rPr>
      </w:pPr>
    </w:p>
    <w:p w:rsidR="00C33EBA" w:rsidRPr="00252F18" w:rsidRDefault="00C33EBA" w:rsidP="002F00FF">
      <w:pPr>
        <w:spacing w:line="276" w:lineRule="auto"/>
        <w:jc w:val="both"/>
        <w:rPr>
          <w:rFonts w:ascii="Cambria" w:hAnsi="Cambria" w:cs="Calibri"/>
        </w:rPr>
      </w:pPr>
      <w:r w:rsidRPr="00252F18">
        <w:rPr>
          <w:rFonts w:ascii="Cambria" w:hAnsi="Cambria" w:cs="Calibri"/>
        </w:rPr>
        <w:t xml:space="preserve">Zgodnie z art. 13 ust. 1 i 2 rozporządzenia Parlamentu Europejskiego i Rady (UE) 2016/679 z dnia </w:t>
      </w:r>
      <w:r w:rsidR="00252F18">
        <w:rPr>
          <w:rFonts w:ascii="Cambria" w:hAnsi="Cambria" w:cs="Calibri"/>
        </w:rPr>
        <w:t xml:space="preserve">  </w:t>
      </w:r>
      <w:r w:rsidRPr="00252F18">
        <w:rPr>
          <w:rFonts w:ascii="Cambria" w:hAnsi="Cambria" w:cs="Calibri"/>
        </w:rP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33EBA" w:rsidRPr="00252F18" w:rsidRDefault="00C33EBA" w:rsidP="002F00FF">
      <w:pPr>
        <w:numPr>
          <w:ilvl w:val="0"/>
          <w:numId w:val="1"/>
        </w:numPr>
        <w:spacing w:after="0" w:line="276" w:lineRule="auto"/>
        <w:ind w:left="567"/>
        <w:jc w:val="both"/>
        <w:rPr>
          <w:rFonts w:ascii="Cambria" w:hAnsi="Cambria" w:cs="Calibri"/>
          <w:b/>
          <w:bCs/>
          <w:i/>
          <w:iCs/>
        </w:rPr>
      </w:pPr>
      <w:r w:rsidRPr="00252F18">
        <w:rPr>
          <w:rFonts w:ascii="Cambria" w:hAnsi="Cambria" w:cs="Calibri"/>
        </w:rPr>
        <w:t xml:space="preserve">administratorem Pani/Pana danych osobowych jest </w:t>
      </w:r>
      <w:r w:rsidRPr="00252F18">
        <w:rPr>
          <w:rFonts w:ascii="Cambria" w:hAnsi="Cambria" w:cs="Calibri"/>
          <w:b/>
          <w:bCs/>
          <w:i/>
          <w:iCs/>
        </w:rPr>
        <w:t>Zarząd Dróg Powiatowych                                                  w Sandomierzu z siedzibą w Samborcu, Samborzec 199, 27-650 Samborzec</w:t>
      </w:r>
    </w:p>
    <w:p w:rsidR="00C33EBA" w:rsidRPr="00252F18" w:rsidRDefault="00C33EBA" w:rsidP="002F00FF">
      <w:pPr>
        <w:numPr>
          <w:ilvl w:val="0"/>
          <w:numId w:val="1"/>
        </w:numPr>
        <w:spacing w:after="0" w:line="276" w:lineRule="auto"/>
        <w:ind w:left="567"/>
        <w:jc w:val="both"/>
        <w:rPr>
          <w:rFonts w:ascii="Cambria" w:hAnsi="Cambria" w:cs="Calibri"/>
          <w:b/>
          <w:bCs/>
          <w:i/>
          <w:iCs/>
        </w:rPr>
      </w:pPr>
      <w:r w:rsidRPr="00252F18">
        <w:rPr>
          <w:rFonts w:ascii="Cambria" w:hAnsi="Cambria" w:cs="Calibri"/>
        </w:rPr>
        <w:t xml:space="preserve">inspektorem ochrony danych osobowych w </w:t>
      </w:r>
      <w:r w:rsidRPr="00252F18">
        <w:rPr>
          <w:rFonts w:ascii="Cambria" w:hAnsi="Cambria" w:cs="Calibri"/>
          <w:b/>
          <w:bCs/>
          <w:i/>
          <w:iCs/>
        </w:rPr>
        <w:t>Zarządzie Dróg Powiatowych                                                                w Sandomierzu z siedzibą w Samborcu, Samborzec 199, 27-650 Samborzec</w:t>
      </w:r>
    </w:p>
    <w:p w:rsidR="00C33EBA" w:rsidRPr="00252F18" w:rsidRDefault="00C33EBA" w:rsidP="002F00FF">
      <w:pPr>
        <w:spacing w:after="0" w:line="276" w:lineRule="auto"/>
        <w:ind w:left="567"/>
        <w:jc w:val="both"/>
        <w:rPr>
          <w:rFonts w:ascii="Cambria" w:hAnsi="Cambria" w:cs="Calibri"/>
        </w:rPr>
      </w:pPr>
      <w:r w:rsidRPr="00252F18">
        <w:rPr>
          <w:rFonts w:ascii="Cambria" w:hAnsi="Cambria" w:cs="Calibri"/>
        </w:rPr>
        <w:t xml:space="preserve">jest Pani/Pan </w:t>
      </w:r>
      <w:r w:rsidRPr="00252F18">
        <w:rPr>
          <w:rFonts w:ascii="Cambria" w:hAnsi="Cambria" w:cs="Calibri"/>
          <w:b/>
          <w:i/>
        </w:rPr>
        <w:t>Cezary Gradziński</w:t>
      </w:r>
      <w:r w:rsidRPr="00252F18">
        <w:rPr>
          <w:rFonts w:ascii="Cambria" w:hAnsi="Cambria" w:cs="Calibri"/>
        </w:rPr>
        <w:t xml:space="preserve"> </w:t>
      </w:r>
      <w:r w:rsidRPr="00252F18">
        <w:rPr>
          <w:rFonts w:ascii="Cambria" w:hAnsi="Cambria" w:cs="Calibri"/>
          <w:i/>
        </w:rPr>
        <w:t xml:space="preserve">, kontakt: email: </w:t>
      </w:r>
      <w:r w:rsidRPr="00252F18">
        <w:rPr>
          <w:rFonts w:ascii="Cambria" w:hAnsi="Cambria" w:cs="Calibri"/>
        </w:rPr>
        <w:t>gradzinski@powiat.sandomierz.pl</w:t>
      </w:r>
      <w:r w:rsidRPr="00252F18">
        <w:rPr>
          <w:rFonts w:ascii="Cambria" w:hAnsi="Cambria" w:cs="Calibri"/>
          <w:i/>
        </w:rPr>
        <w:t>, tel. 15 644 10 10 wew. 320</w:t>
      </w:r>
      <w:r w:rsidRPr="00252F18">
        <w:rPr>
          <w:rFonts w:ascii="Cambria" w:hAnsi="Cambria" w:cs="Calibri"/>
        </w:rPr>
        <w:t xml:space="preserve">;  </w:t>
      </w:r>
    </w:p>
    <w:p w:rsidR="00CC7785" w:rsidRPr="00252F18" w:rsidRDefault="00C33EBA" w:rsidP="002F00FF">
      <w:pPr>
        <w:numPr>
          <w:ilvl w:val="0"/>
          <w:numId w:val="1"/>
        </w:numPr>
        <w:spacing w:after="0" w:line="276" w:lineRule="auto"/>
        <w:ind w:left="567"/>
        <w:jc w:val="both"/>
        <w:rPr>
          <w:rFonts w:ascii="Cambria" w:hAnsi="Cambria" w:cs="Calibri"/>
        </w:rPr>
      </w:pPr>
      <w:r w:rsidRPr="00252F18">
        <w:rPr>
          <w:rFonts w:ascii="Cambria" w:hAnsi="Cambria" w:cs="Calibri"/>
        </w:rPr>
        <w:t>Pani/Pana dane osobowe przetwarzane będą na podstawie art. 6 ust. 1 lit. c</w:t>
      </w:r>
      <w:r w:rsidRPr="00252F18">
        <w:rPr>
          <w:rFonts w:ascii="Cambria" w:hAnsi="Cambria" w:cs="Calibri"/>
          <w:i/>
        </w:rPr>
        <w:t xml:space="preserve"> </w:t>
      </w:r>
      <w:r w:rsidRPr="00252F18">
        <w:rPr>
          <w:rFonts w:ascii="Cambria" w:hAnsi="Cambria" w:cs="Calibri"/>
        </w:rPr>
        <w:t>RODO w celu związanym z niniejszym postępowaniem o udzielenie zamówienia publicznego;</w:t>
      </w:r>
    </w:p>
    <w:p w:rsidR="00CC7785" w:rsidRPr="00252F18" w:rsidRDefault="00C33EBA" w:rsidP="002F00FF">
      <w:pPr>
        <w:numPr>
          <w:ilvl w:val="0"/>
          <w:numId w:val="1"/>
        </w:numPr>
        <w:spacing w:after="0" w:line="276" w:lineRule="auto"/>
        <w:ind w:left="567"/>
        <w:jc w:val="both"/>
        <w:rPr>
          <w:rFonts w:ascii="Cambria" w:hAnsi="Cambria" w:cs="Calibri"/>
        </w:rPr>
      </w:pPr>
      <w:r w:rsidRPr="00252F18">
        <w:rPr>
          <w:rFonts w:ascii="Cambria" w:hAnsi="Cambria" w:cs="Calibri"/>
        </w:rPr>
        <w:t xml:space="preserve">odbiorcami Pani/Pana danych osobowych będą osoby lub podmioty, którym udostępniona zostanie dokumentacja postępowania w oparciu o </w:t>
      </w:r>
      <w:r w:rsidRPr="00252F18">
        <w:rPr>
          <w:rFonts w:ascii="Cambria" w:hAnsi="Cambria" w:cs="Calibri"/>
          <w:color w:val="000000"/>
        </w:rPr>
        <w:t xml:space="preserve">art. 18 oraz art. 74 ust. 1 ustawy </w:t>
      </w:r>
      <w:r w:rsidR="00252F18">
        <w:rPr>
          <w:rFonts w:ascii="Cambria" w:hAnsi="Cambria" w:cs="Calibri"/>
          <w:color w:val="000000"/>
        </w:rPr>
        <w:t xml:space="preserve">                               </w:t>
      </w:r>
      <w:r w:rsidR="00CC7785" w:rsidRPr="00252F18">
        <w:rPr>
          <w:rFonts w:ascii="Cambria" w:hAnsi="Cambria" w:cs="Calibri"/>
          <w:color w:val="000000"/>
        </w:rPr>
        <w:t>z 11.09.2019 r. – Prawo zamówień publicznych  (Dz. U. z 2019 r. poz. 2019 ze zm.</w:t>
      </w:r>
      <w:r w:rsidR="00BF0A90" w:rsidRPr="00252F18">
        <w:rPr>
          <w:rFonts w:ascii="Cambria" w:hAnsi="Cambria" w:cs="Calibri"/>
          <w:color w:val="000000"/>
        </w:rPr>
        <w:t>, w dalszej części jako ustawa Pzp</w:t>
      </w:r>
      <w:r w:rsidR="00CC7785" w:rsidRPr="00252F18">
        <w:rPr>
          <w:rFonts w:ascii="Cambria" w:hAnsi="Cambria" w:cs="Calibri"/>
          <w:color w:val="000000"/>
        </w:rPr>
        <w:t>),</w:t>
      </w:r>
    </w:p>
    <w:p w:rsidR="00C33EBA" w:rsidRPr="00252F18" w:rsidRDefault="00C33EBA" w:rsidP="002F00FF">
      <w:pPr>
        <w:numPr>
          <w:ilvl w:val="0"/>
          <w:numId w:val="1"/>
        </w:numPr>
        <w:spacing w:after="0" w:line="276" w:lineRule="auto"/>
        <w:ind w:left="567"/>
        <w:jc w:val="both"/>
        <w:rPr>
          <w:rFonts w:ascii="Cambria" w:hAnsi="Cambria" w:cs="Calibri"/>
        </w:rPr>
      </w:pPr>
      <w:r w:rsidRPr="00252F18">
        <w:rPr>
          <w:rFonts w:ascii="Cambria" w:hAnsi="Cambria" w:cs="Calibri"/>
        </w:rPr>
        <w:t xml:space="preserve">Pani/Pana dane osobowe będą przechowywane przez okres 4 lat od dnia zakończenia postępowania o udzielenie zamówienia lub na okres przechowywania tych danych zgodnie </w:t>
      </w:r>
      <w:r w:rsidR="00252F18">
        <w:rPr>
          <w:rFonts w:ascii="Cambria" w:hAnsi="Cambria" w:cs="Calibri"/>
        </w:rPr>
        <w:t xml:space="preserve">                        </w:t>
      </w:r>
      <w:r w:rsidRPr="00252F18">
        <w:rPr>
          <w:rFonts w:ascii="Cambria" w:hAnsi="Cambria" w:cs="Calibri"/>
        </w:rPr>
        <w:t>z wytycznymi o dofinansowania z środków UE;</w:t>
      </w:r>
    </w:p>
    <w:p w:rsidR="00C33EBA" w:rsidRPr="00252F18" w:rsidRDefault="00C33EBA" w:rsidP="002F00FF">
      <w:pPr>
        <w:numPr>
          <w:ilvl w:val="0"/>
          <w:numId w:val="1"/>
        </w:numPr>
        <w:spacing w:after="0" w:line="276" w:lineRule="auto"/>
        <w:ind w:left="567"/>
        <w:jc w:val="both"/>
        <w:rPr>
          <w:rFonts w:ascii="Cambria" w:hAnsi="Cambria" w:cs="Calibri"/>
          <w:b/>
          <w:i/>
        </w:rPr>
      </w:pPr>
      <w:r w:rsidRPr="00252F18">
        <w:rPr>
          <w:rFonts w:ascii="Cambria" w:hAnsi="Cambria" w:cs="Calibri"/>
        </w:rPr>
        <w:t xml:space="preserve">obowiązek podania przez Panią/Pana danych osobowych bezpośrednio Pani/Pana dotyczących jest wymogiem ustawowym określonym w przepisach ustawy Pzp, związanym </w:t>
      </w:r>
      <w:r w:rsidR="00252F18">
        <w:rPr>
          <w:rFonts w:ascii="Cambria" w:hAnsi="Cambria" w:cs="Calibri"/>
        </w:rPr>
        <w:t xml:space="preserve">               </w:t>
      </w:r>
      <w:r w:rsidRPr="00252F18">
        <w:rPr>
          <w:rFonts w:ascii="Cambria" w:hAnsi="Cambria" w:cs="Calibri"/>
        </w:rPr>
        <w:t xml:space="preserve">z udziałem w postępowaniu o udzielenie zamówienia publicznego; konsekwencje niepodania określonych danych wynikają z ustawy Pzp;  </w:t>
      </w:r>
    </w:p>
    <w:p w:rsidR="00C33EBA" w:rsidRPr="00252F18" w:rsidRDefault="00C33EBA" w:rsidP="002F00FF">
      <w:pPr>
        <w:numPr>
          <w:ilvl w:val="0"/>
          <w:numId w:val="1"/>
        </w:numPr>
        <w:spacing w:after="0" w:line="276" w:lineRule="auto"/>
        <w:ind w:left="567"/>
        <w:jc w:val="both"/>
        <w:rPr>
          <w:rFonts w:ascii="Cambria" w:hAnsi="Cambria" w:cs="Calibri"/>
        </w:rPr>
      </w:pPr>
      <w:r w:rsidRPr="00252F18">
        <w:rPr>
          <w:rFonts w:ascii="Cambria" w:hAnsi="Cambria" w:cs="Calibri"/>
        </w:rPr>
        <w:t>w odniesieniu do Pani/Pana danych osobowych decyzje nie będą podejmowane w sposób zautomatyzowany, stosowanie do art. 22 RODO;</w:t>
      </w:r>
    </w:p>
    <w:p w:rsidR="00C33EBA" w:rsidRPr="00252F18" w:rsidRDefault="00C33EBA" w:rsidP="002F00FF">
      <w:pPr>
        <w:numPr>
          <w:ilvl w:val="0"/>
          <w:numId w:val="1"/>
        </w:numPr>
        <w:spacing w:after="0" w:line="276" w:lineRule="auto"/>
        <w:ind w:left="567"/>
        <w:jc w:val="both"/>
        <w:rPr>
          <w:rFonts w:ascii="Cambria" w:hAnsi="Cambria" w:cs="Calibri"/>
        </w:rPr>
      </w:pPr>
      <w:r w:rsidRPr="00252F18">
        <w:rPr>
          <w:rFonts w:ascii="Cambria" w:hAnsi="Cambria" w:cs="Calibri"/>
        </w:rPr>
        <w:t>posiada Pani/Pan:</w:t>
      </w:r>
    </w:p>
    <w:p w:rsidR="00C33EBA" w:rsidRPr="00252F18" w:rsidRDefault="00CC7785" w:rsidP="002F00FF">
      <w:pPr>
        <w:numPr>
          <w:ilvl w:val="0"/>
          <w:numId w:val="2"/>
        </w:numPr>
        <w:spacing w:after="0" w:line="276" w:lineRule="auto"/>
        <w:ind w:left="567" w:firstLine="0"/>
        <w:jc w:val="both"/>
        <w:rPr>
          <w:rFonts w:ascii="Cambria" w:hAnsi="Cambria" w:cs="Calibri"/>
        </w:rPr>
      </w:pPr>
      <w:r w:rsidRPr="00252F18">
        <w:rPr>
          <w:rFonts w:ascii="Cambria" w:hAnsi="Cambria" w:cs="Calibri"/>
        </w:rPr>
        <w:t xml:space="preserve">  </w:t>
      </w:r>
      <w:r w:rsidR="00C33EBA" w:rsidRPr="00252F18">
        <w:rPr>
          <w:rFonts w:ascii="Cambria" w:hAnsi="Cambria" w:cs="Calibri"/>
        </w:rPr>
        <w:t>na podstawie art. 15 RODO prawo dostępu do danych osobowych Pani/Pana dotyczących;</w:t>
      </w:r>
    </w:p>
    <w:p w:rsidR="00C33EBA" w:rsidRPr="00252F18" w:rsidRDefault="00CC7785" w:rsidP="002F00FF">
      <w:pPr>
        <w:numPr>
          <w:ilvl w:val="0"/>
          <w:numId w:val="2"/>
        </w:numPr>
        <w:spacing w:after="0" w:line="276" w:lineRule="auto"/>
        <w:ind w:left="567" w:firstLine="0"/>
        <w:jc w:val="both"/>
        <w:rPr>
          <w:rFonts w:ascii="Cambria" w:hAnsi="Cambria" w:cs="Calibri"/>
        </w:rPr>
      </w:pPr>
      <w:r w:rsidRPr="00252F18">
        <w:rPr>
          <w:rFonts w:ascii="Cambria" w:hAnsi="Cambria" w:cs="Calibri"/>
        </w:rPr>
        <w:t xml:space="preserve">  </w:t>
      </w:r>
      <w:r w:rsidR="00C33EBA" w:rsidRPr="00252F18">
        <w:rPr>
          <w:rFonts w:ascii="Cambria" w:hAnsi="Cambria" w:cs="Calibri"/>
        </w:rPr>
        <w:t xml:space="preserve">na podstawie art. 16 RODO prawo do sprostowania Pani/Pana danych osobowych </w:t>
      </w:r>
      <w:r w:rsidR="00C33EBA" w:rsidRPr="00252F18">
        <w:rPr>
          <w:rFonts w:ascii="Cambria" w:hAnsi="Cambria" w:cs="Calibri"/>
          <w:b/>
          <w:vertAlign w:val="superscript"/>
        </w:rPr>
        <w:t>**</w:t>
      </w:r>
      <w:r w:rsidR="00C33EBA" w:rsidRPr="00252F18">
        <w:rPr>
          <w:rFonts w:ascii="Cambria" w:hAnsi="Cambria" w:cs="Calibri"/>
        </w:rPr>
        <w:t>;</w:t>
      </w:r>
    </w:p>
    <w:p w:rsidR="00C33EBA" w:rsidRPr="00252F18" w:rsidRDefault="00C33EBA" w:rsidP="002F00FF">
      <w:pPr>
        <w:numPr>
          <w:ilvl w:val="0"/>
          <w:numId w:val="2"/>
        </w:numPr>
        <w:spacing w:after="0" w:line="276" w:lineRule="auto"/>
        <w:ind w:left="851" w:hanging="284"/>
        <w:jc w:val="both"/>
        <w:rPr>
          <w:rFonts w:ascii="Cambria" w:hAnsi="Cambria" w:cs="Calibri"/>
        </w:rPr>
      </w:pPr>
      <w:r w:rsidRPr="00252F18">
        <w:rPr>
          <w:rFonts w:ascii="Cambria" w:hAnsi="Cambria" w:cs="Calibri"/>
        </w:rPr>
        <w:t xml:space="preserve">na podstawie art. 18 RODO prawo żądania od administratora ograniczenia przetwarzania danych osobowych z zastrzeżeniem przypadków, o których mowa w art. 18 ust. 2 RODO ***;  </w:t>
      </w:r>
    </w:p>
    <w:p w:rsidR="00C33EBA" w:rsidRPr="00252F18" w:rsidRDefault="00CC7785" w:rsidP="002F00FF">
      <w:pPr>
        <w:numPr>
          <w:ilvl w:val="0"/>
          <w:numId w:val="2"/>
        </w:numPr>
        <w:spacing w:after="0" w:line="276" w:lineRule="auto"/>
        <w:ind w:left="851" w:hanging="284"/>
        <w:jc w:val="both"/>
        <w:rPr>
          <w:rFonts w:ascii="Cambria" w:hAnsi="Cambria" w:cs="Calibri"/>
          <w:i/>
        </w:rPr>
      </w:pPr>
      <w:r w:rsidRPr="00252F18">
        <w:rPr>
          <w:rFonts w:ascii="Cambria" w:hAnsi="Cambria" w:cs="Calibri"/>
        </w:rPr>
        <w:t xml:space="preserve">  </w:t>
      </w:r>
      <w:r w:rsidR="00C33EBA" w:rsidRPr="00252F18">
        <w:rPr>
          <w:rFonts w:ascii="Cambria" w:hAnsi="Cambria" w:cs="Calibri"/>
        </w:rPr>
        <w:t>prawo do wniesienia skargi do Prezesa Urzędu Ochrony Danych Osobowych, gdy uzna Pani/Pan, że przetwarzanie danych osobowych Pani/Pana dotyczących narusza przepisy RODO;</w:t>
      </w:r>
    </w:p>
    <w:p w:rsidR="00C33EBA" w:rsidRPr="00252F18" w:rsidRDefault="00C33EBA" w:rsidP="002F00FF">
      <w:pPr>
        <w:numPr>
          <w:ilvl w:val="0"/>
          <w:numId w:val="1"/>
        </w:numPr>
        <w:spacing w:after="0" w:line="276" w:lineRule="auto"/>
        <w:ind w:left="567"/>
        <w:jc w:val="both"/>
        <w:rPr>
          <w:rFonts w:ascii="Cambria" w:hAnsi="Cambria" w:cs="Calibri"/>
          <w:i/>
        </w:rPr>
      </w:pPr>
      <w:r w:rsidRPr="00252F18">
        <w:rPr>
          <w:rFonts w:ascii="Cambria" w:hAnsi="Cambria" w:cs="Calibri"/>
        </w:rPr>
        <w:t>nie przysługuje Pani/Panu:</w:t>
      </w:r>
    </w:p>
    <w:p w:rsidR="00C33EBA" w:rsidRPr="00252F18" w:rsidRDefault="00CC7785" w:rsidP="002F00FF">
      <w:pPr>
        <w:numPr>
          <w:ilvl w:val="0"/>
          <w:numId w:val="3"/>
        </w:numPr>
        <w:spacing w:after="0" w:line="276" w:lineRule="auto"/>
        <w:ind w:left="567" w:firstLine="0"/>
        <w:jc w:val="both"/>
        <w:rPr>
          <w:rFonts w:ascii="Cambria" w:hAnsi="Cambria" w:cs="Calibri"/>
          <w:i/>
        </w:rPr>
      </w:pPr>
      <w:r w:rsidRPr="00252F18">
        <w:rPr>
          <w:rFonts w:ascii="Cambria" w:hAnsi="Cambria" w:cs="Calibri"/>
        </w:rPr>
        <w:t xml:space="preserve">  </w:t>
      </w:r>
      <w:r w:rsidR="00C33EBA" w:rsidRPr="00252F18">
        <w:rPr>
          <w:rFonts w:ascii="Cambria" w:hAnsi="Cambria" w:cs="Calibri"/>
        </w:rPr>
        <w:t>w związku z art. 17 ust. 3 lit. b, d lub e RODO prawo do usunięcia danych osobowych;</w:t>
      </w:r>
    </w:p>
    <w:p w:rsidR="00C33EBA" w:rsidRPr="00252F18" w:rsidRDefault="00CC7785" w:rsidP="002F00FF">
      <w:pPr>
        <w:numPr>
          <w:ilvl w:val="0"/>
          <w:numId w:val="3"/>
        </w:numPr>
        <w:spacing w:after="0" w:line="276" w:lineRule="auto"/>
        <w:ind w:left="567" w:firstLine="0"/>
        <w:jc w:val="both"/>
        <w:rPr>
          <w:rFonts w:ascii="Cambria" w:hAnsi="Cambria" w:cs="Calibri"/>
          <w:b/>
          <w:i/>
        </w:rPr>
      </w:pPr>
      <w:r w:rsidRPr="00252F18">
        <w:rPr>
          <w:rFonts w:ascii="Cambria" w:hAnsi="Cambria" w:cs="Calibri"/>
        </w:rPr>
        <w:t xml:space="preserve">  </w:t>
      </w:r>
      <w:r w:rsidR="00C33EBA" w:rsidRPr="00252F18">
        <w:rPr>
          <w:rFonts w:ascii="Cambria" w:hAnsi="Cambria" w:cs="Calibri"/>
        </w:rPr>
        <w:t>prawo do przenoszenia danych osobowych, o którym mowa w art. 20 RODO;</w:t>
      </w:r>
    </w:p>
    <w:p w:rsidR="00C33EBA" w:rsidRPr="00252F18" w:rsidRDefault="00CC7785" w:rsidP="002F00FF">
      <w:pPr>
        <w:numPr>
          <w:ilvl w:val="0"/>
          <w:numId w:val="3"/>
        </w:numPr>
        <w:spacing w:after="0" w:line="276" w:lineRule="auto"/>
        <w:ind w:left="851" w:hanging="284"/>
        <w:jc w:val="both"/>
        <w:rPr>
          <w:rFonts w:ascii="Cambria" w:hAnsi="Cambria" w:cs="Calibri"/>
          <w:bCs/>
          <w:i/>
        </w:rPr>
      </w:pPr>
      <w:r w:rsidRPr="00252F18">
        <w:rPr>
          <w:rFonts w:ascii="Cambria" w:hAnsi="Cambria" w:cs="Calibri"/>
          <w:bCs/>
        </w:rPr>
        <w:t xml:space="preserve">  </w:t>
      </w:r>
      <w:r w:rsidR="00C33EBA" w:rsidRPr="00252F18">
        <w:rPr>
          <w:rFonts w:ascii="Cambria" w:hAnsi="Cambria" w:cs="Calibri"/>
          <w:bCs/>
        </w:rPr>
        <w:t xml:space="preserve">na podstawie art. 21 RODO prawo sprzeciwu, wobec przetwarzania danych osobowych, gdyż podstawą prawną przetwarzania Pani/Pana danych osobowych jest art. 6 ust. 1 lit. c RODO. </w:t>
      </w:r>
    </w:p>
    <w:p w:rsidR="00C33EBA" w:rsidRPr="00252F18" w:rsidRDefault="00C33EBA" w:rsidP="002F00FF">
      <w:pPr>
        <w:spacing w:line="276" w:lineRule="auto"/>
        <w:ind w:left="567" w:hanging="142"/>
        <w:jc w:val="both"/>
        <w:rPr>
          <w:rFonts w:ascii="Cambria" w:hAnsi="Cambria" w:cs="Calibri"/>
        </w:rPr>
      </w:pPr>
      <w:r w:rsidRPr="00252F18">
        <w:rPr>
          <w:rFonts w:ascii="Cambria" w:hAnsi="Cambria" w:cs="Calibri"/>
        </w:rPr>
        <w:t>* Wyjaśnienie: informacja w tym zakresie jest wymagana, jeżeli w odniesieniu do danego administratora lub podmiotu  przetwarzającego istnieje obowiązek wyznaczenia inspektora ochrony danych osobowych.</w:t>
      </w:r>
    </w:p>
    <w:p w:rsidR="00C33EBA" w:rsidRPr="00252F18" w:rsidRDefault="00C33EBA" w:rsidP="002F00FF">
      <w:pPr>
        <w:spacing w:line="276" w:lineRule="auto"/>
        <w:ind w:left="567" w:hanging="142"/>
        <w:jc w:val="both"/>
        <w:rPr>
          <w:rFonts w:ascii="Cambria" w:hAnsi="Cambria" w:cs="Calibri"/>
        </w:rPr>
      </w:pPr>
      <w:r w:rsidRPr="00252F18">
        <w:rPr>
          <w:rFonts w:ascii="Cambria" w:hAnsi="Cambria" w:cs="Calibri"/>
        </w:rPr>
        <w:lastRenderedPageBreak/>
        <w:t>** Wyjaśnienie: skorzystanie z prawa do sprostowania nie może skutkować zmianą wyniku postępowania</w:t>
      </w:r>
    </w:p>
    <w:p w:rsidR="00C33EBA" w:rsidRPr="00252F18" w:rsidRDefault="00C33EBA" w:rsidP="002F00FF">
      <w:pPr>
        <w:spacing w:line="276" w:lineRule="auto"/>
        <w:ind w:left="567"/>
        <w:jc w:val="both"/>
        <w:rPr>
          <w:rFonts w:ascii="Cambria" w:hAnsi="Cambria" w:cs="Calibri"/>
        </w:rPr>
      </w:pPr>
      <w:r w:rsidRPr="00252F18">
        <w:rPr>
          <w:rFonts w:ascii="Cambria" w:hAnsi="Cambria" w:cs="Calibri"/>
        </w:rPr>
        <w:t>o udzielenie zamówienia publicznego ani zmianą postanowień umowy w zakresie niezgodnym z ustawą Pzp oraz nie może naruszać  integralności protokołu oraz jego załączników.</w:t>
      </w:r>
    </w:p>
    <w:p w:rsidR="00C33EBA" w:rsidRPr="00252F18" w:rsidRDefault="00C33EBA" w:rsidP="002F00FF">
      <w:pPr>
        <w:spacing w:line="276" w:lineRule="auto"/>
        <w:ind w:left="567" w:hanging="284"/>
        <w:jc w:val="both"/>
        <w:rPr>
          <w:rFonts w:ascii="Cambria" w:hAnsi="Cambria" w:cs="Calibri"/>
        </w:rPr>
      </w:pPr>
      <w:r w:rsidRPr="00252F18">
        <w:rPr>
          <w:rFonts w:ascii="Cambria" w:hAnsi="Cambria" w:cs="Calibri"/>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21A5E" w:rsidRPr="00252F18" w:rsidRDefault="00BF0A90" w:rsidP="00252F18">
      <w:pPr>
        <w:spacing w:line="276" w:lineRule="auto"/>
        <w:rPr>
          <w:rFonts w:ascii="Cambria" w:hAnsi="Cambria"/>
        </w:rPr>
      </w:pPr>
      <w:r w:rsidRPr="00252F18">
        <w:rPr>
          <w:rFonts w:ascii="Cambria" w:hAnsi="Cambria" w:cs="TimesNewRomanPSMT"/>
          <w:color w:val="000000"/>
        </w:rPr>
        <w:br w:type="page"/>
      </w:r>
      <w:bookmarkStart w:id="0" w:name="_Toc64835648"/>
      <w:r w:rsidR="00121A5E" w:rsidRPr="00252F18">
        <w:rPr>
          <w:rFonts w:ascii="Cambria" w:hAnsi="Cambria"/>
        </w:rPr>
        <w:lastRenderedPageBreak/>
        <w:t xml:space="preserve">I. </w:t>
      </w:r>
      <w:r w:rsidR="00760AC9" w:rsidRPr="00252F18">
        <w:rPr>
          <w:rFonts w:ascii="Cambria" w:hAnsi="Cambria"/>
        </w:rPr>
        <w:t>Nazwa i adres Zamawiającego.</w:t>
      </w:r>
      <w:bookmarkEnd w:id="0"/>
    </w:p>
    <w:p w:rsidR="00C33EBA" w:rsidRPr="00252F18" w:rsidRDefault="00C33EBA" w:rsidP="006B1765">
      <w:pPr>
        <w:spacing w:after="0" w:line="276" w:lineRule="auto"/>
        <w:rPr>
          <w:rStyle w:val="FontStyle132"/>
          <w:rFonts w:ascii="Cambria" w:hAnsi="Cambria" w:cs="Calibri"/>
          <w:b w:val="0"/>
          <w:bCs w:val="0"/>
          <w:sz w:val="22"/>
          <w:szCs w:val="22"/>
        </w:rPr>
      </w:pPr>
      <w:r w:rsidRPr="00252F18">
        <w:rPr>
          <w:rStyle w:val="FontStyle132"/>
          <w:rFonts w:ascii="Cambria" w:hAnsi="Cambria" w:cs="Calibri"/>
          <w:b w:val="0"/>
          <w:bCs w:val="0"/>
          <w:sz w:val="22"/>
          <w:szCs w:val="22"/>
        </w:rPr>
        <w:t>Zarząd Dróg Powiatowych w Sandomierzu z siedzibą w Samborcu</w:t>
      </w:r>
    </w:p>
    <w:p w:rsidR="00C33EBA" w:rsidRPr="00252F18" w:rsidRDefault="00C33EBA" w:rsidP="006B1765">
      <w:pPr>
        <w:spacing w:after="0" w:line="276" w:lineRule="auto"/>
        <w:rPr>
          <w:rStyle w:val="FontStyle132"/>
          <w:rFonts w:ascii="Cambria" w:hAnsi="Cambria" w:cs="Calibri"/>
          <w:b w:val="0"/>
          <w:bCs w:val="0"/>
          <w:sz w:val="22"/>
          <w:szCs w:val="22"/>
        </w:rPr>
      </w:pPr>
      <w:r w:rsidRPr="00252F18">
        <w:rPr>
          <w:rStyle w:val="FontStyle132"/>
          <w:rFonts w:ascii="Cambria" w:hAnsi="Cambria" w:cs="Calibri"/>
          <w:b w:val="0"/>
          <w:bCs w:val="0"/>
          <w:sz w:val="22"/>
          <w:szCs w:val="22"/>
        </w:rPr>
        <w:t>27-650 Samborzec,   Samborzec 199</w:t>
      </w:r>
    </w:p>
    <w:p w:rsidR="00C33EBA" w:rsidRPr="00252F18" w:rsidRDefault="00C33EBA" w:rsidP="006B1765">
      <w:pPr>
        <w:spacing w:after="0" w:line="276" w:lineRule="auto"/>
        <w:rPr>
          <w:rStyle w:val="FontStyle132"/>
          <w:rFonts w:ascii="Cambria" w:hAnsi="Cambria" w:cs="Calibri"/>
          <w:b w:val="0"/>
          <w:bCs w:val="0"/>
          <w:sz w:val="22"/>
          <w:szCs w:val="22"/>
        </w:rPr>
      </w:pPr>
      <w:r w:rsidRPr="00252F18">
        <w:rPr>
          <w:rStyle w:val="FontStyle132"/>
          <w:rFonts w:ascii="Cambria" w:hAnsi="Cambria" w:cs="Calibri"/>
          <w:b w:val="0"/>
          <w:bCs w:val="0"/>
          <w:sz w:val="22"/>
          <w:szCs w:val="22"/>
        </w:rPr>
        <w:t>tel. +48 15 832 04 06</w:t>
      </w:r>
    </w:p>
    <w:p w:rsidR="00C33EBA" w:rsidRPr="00252F18" w:rsidRDefault="00C33EBA" w:rsidP="006B1765">
      <w:pPr>
        <w:spacing w:after="0" w:line="276" w:lineRule="auto"/>
        <w:rPr>
          <w:rStyle w:val="FontStyle132"/>
          <w:rFonts w:ascii="Cambria" w:hAnsi="Cambria" w:cs="Calibri"/>
          <w:b w:val="0"/>
          <w:bCs w:val="0"/>
          <w:sz w:val="22"/>
          <w:szCs w:val="22"/>
        </w:rPr>
      </w:pPr>
      <w:r w:rsidRPr="00252F18">
        <w:rPr>
          <w:rStyle w:val="FontStyle132"/>
          <w:rFonts w:ascii="Cambria" w:hAnsi="Cambria" w:cs="Calibri"/>
          <w:b w:val="0"/>
          <w:bCs w:val="0"/>
          <w:sz w:val="22"/>
          <w:szCs w:val="22"/>
        </w:rPr>
        <w:t xml:space="preserve">e-mail: </w:t>
      </w:r>
      <w:r w:rsidRPr="00252F18">
        <w:rPr>
          <w:rFonts w:ascii="Cambria" w:hAnsi="Cambria" w:cs="Calibri"/>
        </w:rPr>
        <w:t>zdpsandom@poczta.onet.pl</w:t>
      </w:r>
    </w:p>
    <w:p w:rsidR="00C33EBA" w:rsidRPr="00252F18" w:rsidRDefault="00C33EBA" w:rsidP="006B1765">
      <w:pPr>
        <w:pStyle w:val="Bezodstpw"/>
        <w:spacing w:line="276" w:lineRule="auto"/>
        <w:rPr>
          <w:rFonts w:ascii="Cambria" w:hAnsi="Cambria" w:cs="Calibri"/>
          <w:sz w:val="22"/>
          <w:szCs w:val="22"/>
        </w:rPr>
      </w:pPr>
      <w:r w:rsidRPr="00252F18">
        <w:rPr>
          <w:rStyle w:val="FontStyle132"/>
          <w:rFonts w:ascii="Cambria" w:hAnsi="Cambria" w:cs="Calibri"/>
          <w:b w:val="0"/>
          <w:bCs w:val="0"/>
          <w:sz w:val="22"/>
          <w:szCs w:val="22"/>
        </w:rPr>
        <w:t xml:space="preserve">strona internetowa </w:t>
      </w:r>
      <w:hyperlink r:id="rId8" w:history="1">
        <w:r w:rsidR="00252F18" w:rsidRPr="00B43248">
          <w:rPr>
            <w:rStyle w:val="Hipercze"/>
            <w:rFonts w:ascii="Cambria" w:hAnsi="Cambria" w:cs="Calibri"/>
            <w:sz w:val="22"/>
            <w:szCs w:val="22"/>
          </w:rPr>
          <w:t>http://zdpsan.samorzad.pl</w:t>
        </w:r>
      </w:hyperlink>
      <w:r w:rsidR="00252F18">
        <w:rPr>
          <w:rFonts w:ascii="Cambria" w:hAnsi="Cambria" w:cs="Calibri"/>
          <w:sz w:val="22"/>
          <w:szCs w:val="22"/>
        </w:rPr>
        <w:t xml:space="preserve"> </w:t>
      </w:r>
    </w:p>
    <w:p w:rsidR="006B1765" w:rsidRPr="00252F18" w:rsidRDefault="002F00FF" w:rsidP="006B1765">
      <w:pPr>
        <w:spacing w:after="0"/>
        <w:rPr>
          <w:rFonts w:ascii="Cambria" w:hAnsi="Cambria"/>
          <w:bCs/>
        </w:rPr>
      </w:pPr>
      <w:r w:rsidRPr="00252F18">
        <w:rPr>
          <w:rFonts w:ascii="Cambria" w:hAnsi="Cambria" w:cs="Calibri"/>
        </w:rPr>
        <w:t xml:space="preserve">Platforma zakupowa: </w:t>
      </w:r>
      <w:hyperlink r:id="rId9" w:history="1">
        <w:r w:rsidR="006B1765" w:rsidRPr="00252F18">
          <w:rPr>
            <w:rStyle w:val="Hipercze"/>
            <w:rFonts w:ascii="Cambria" w:hAnsi="Cambria" w:cs="Calibri"/>
            <w:bCs/>
          </w:rPr>
          <w:t>https://platformazakupowa.pl/pn/zdpsan</w:t>
        </w:r>
      </w:hyperlink>
      <w:r w:rsidR="006B1765" w:rsidRPr="00252F18">
        <w:rPr>
          <w:rFonts w:ascii="Cambria" w:hAnsi="Cambria"/>
          <w:bCs/>
        </w:rPr>
        <w:t xml:space="preserve"> </w:t>
      </w:r>
    </w:p>
    <w:p w:rsidR="00CB4BAA" w:rsidRPr="00252F18" w:rsidRDefault="00582C5A" w:rsidP="006B1765">
      <w:pPr>
        <w:spacing w:after="0"/>
        <w:rPr>
          <w:rFonts w:ascii="Cambria" w:hAnsi="Cambria"/>
          <w:bCs/>
        </w:rPr>
      </w:pPr>
      <w:r w:rsidRPr="00252F18">
        <w:rPr>
          <w:rFonts w:ascii="Cambria" w:hAnsi="Cambria"/>
          <w:bCs/>
        </w:rPr>
        <w:t>Godziny pracy Zamawiającego: poniedziałek – piątek od 7</w:t>
      </w:r>
      <w:r w:rsidRPr="00252F18">
        <w:rPr>
          <w:rFonts w:ascii="Cambria" w:hAnsi="Cambria"/>
          <w:bCs/>
          <w:vertAlign w:val="superscript"/>
        </w:rPr>
        <w:t>30</w:t>
      </w:r>
      <w:r w:rsidRPr="00252F18">
        <w:rPr>
          <w:rFonts w:ascii="Cambria" w:hAnsi="Cambria"/>
          <w:bCs/>
        </w:rPr>
        <w:t xml:space="preserve"> do 15</w:t>
      </w:r>
      <w:r w:rsidRPr="00252F18">
        <w:rPr>
          <w:rFonts w:ascii="Cambria" w:hAnsi="Cambria"/>
          <w:bCs/>
          <w:vertAlign w:val="superscript"/>
        </w:rPr>
        <w:t>30</w:t>
      </w:r>
    </w:p>
    <w:p w:rsidR="00121A5E" w:rsidRPr="00252F18" w:rsidRDefault="00121A5E" w:rsidP="00760AC9">
      <w:pPr>
        <w:pStyle w:val="Nagwek1"/>
        <w:ind w:left="426" w:hanging="426"/>
        <w:jc w:val="both"/>
        <w:rPr>
          <w:rFonts w:ascii="Cambria" w:hAnsi="Cambria"/>
          <w:sz w:val="22"/>
          <w:szCs w:val="22"/>
        </w:rPr>
      </w:pPr>
      <w:bookmarkStart w:id="1" w:name="_Toc64835649"/>
      <w:r w:rsidRPr="00252F18">
        <w:rPr>
          <w:rFonts w:ascii="Cambria" w:hAnsi="Cambria"/>
          <w:sz w:val="22"/>
          <w:szCs w:val="22"/>
        </w:rPr>
        <w:t xml:space="preserve">II. </w:t>
      </w:r>
      <w:r w:rsidR="00760AC9" w:rsidRPr="00252F18">
        <w:rPr>
          <w:rFonts w:ascii="Cambria" w:hAnsi="Cambria"/>
          <w:sz w:val="22"/>
          <w:szCs w:val="22"/>
        </w:rPr>
        <w:t xml:space="preserve">Adres strony internetowej na której udostępnione będą zmiany </w:t>
      </w:r>
      <w:r w:rsidR="00760AC9" w:rsidRPr="00252F18">
        <w:rPr>
          <w:rFonts w:ascii="Cambria" w:hAnsi="Cambria"/>
          <w:sz w:val="22"/>
          <w:szCs w:val="22"/>
        </w:rPr>
        <w:br/>
        <w:t xml:space="preserve">i wyjaśnienia treści SWZ oraz inne dokumenty zamówienia bezpośrednio związane </w:t>
      </w:r>
      <w:r w:rsidR="00252F18">
        <w:rPr>
          <w:rFonts w:ascii="Cambria" w:hAnsi="Cambria"/>
          <w:sz w:val="22"/>
          <w:szCs w:val="22"/>
        </w:rPr>
        <w:t xml:space="preserve">                       z postę</w:t>
      </w:r>
      <w:r w:rsidR="00760AC9" w:rsidRPr="00252F18">
        <w:rPr>
          <w:rFonts w:ascii="Cambria" w:hAnsi="Cambria"/>
          <w:sz w:val="22"/>
          <w:szCs w:val="22"/>
        </w:rPr>
        <w:t>powaniem o udzielenie zamówienia.</w:t>
      </w:r>
      <w:bookmarkEnd w:id="1"/>
    </w:p>
    <w:p w:rsidR="00C33EBA" w:rsidRPr="00252F18" w:rsidRDefault="00C33EBA" w:rsidP="002F00FF">
      <w:pPr>
        <w:autoSpaceDE w:val="0"/>
        <w:autoSpaceDN w:val="0"/>
        <w:adjustRightInd w:val="0"/>
        <w:spacing w:after="0" w:line="276" w:lineRule="auto"/>
        <w:jc w:val="both"/>
        <w:rPr>
          <w:rFonts w:ascii="Cambria" w:hAnsi="Cambria" w:cs="Calibri"/>
          <w:b/>
          <w:bCs/>
          <w:color w:val="000000"/>
        </w:rPr>
      </w:pPr>
    </w:p>
    <w:p w:rsidR="00C33EBA" w:rsidRPr="00252F18" w:rsidRDefault="00121A5E" w:rsidP="003D5207">
      <w:pPr>
        <w:autoSpaceDE w:val="0"/>
        <w:autoSpaceDN w:val="0"/>
        <w:adjustRightInd w:val="0"/>
        <w:spacing w:after="0" w:line="276" w:lineRule="auto"/>
        <w:jc w:val="both"/>
        <w:rPr>
          <w:rFonts w:ascii="Cambria" w:hAnsi="Cambria" w:cs="Calibri"/>
        </w:rPr>
      </w:pPr>
      <w:r w:rsidRPr="00252F18">
        <w:rPr>
          <w:rFonts w:ascii="Cambria" w:hAnsi="Cambria" w:cs="Calibri"/>
          <w:color w:val="000000"/>
        </w:rPr>
        <w:t xml:space="preserve">Zmiany i wyjaśnienia treści SWZ oraz inne dokumenty zamówienia bezpośrednio związane </w:t>
      </w:r>
      <w:r w:rsidR="003D5207" w:rsidRPr="00252F18">
        <w:rPr>
          <w:rFonts w:ascii="Cambria" w:hAnsi="Cambria" w:cs="Calibri"/>
          <w:color w:val="000000"/>
        </w:rPr>
        <w:br/>
      </w:r>
      <w:r w:rsidRPr="00252F18">
        <w:rPr>
          <w:rFonts w:ascii="Cambria" w:hAnsi="Cambria" w:cs="Calibri"/>
          <w:color w:val="000000"/>
        </w:rPr>
        <w:t>z</w:t>
      </w:r>
      <w:r w:rsidR="003D5207" w:rsidRPr="00252F18">
        <w:rPr>
          <w:rFonts w:ascii="Cambria" w:hAnsi="Cambria" w:cs="Calibri"/>
          <w:color w:val="000000"/>
        </w:rPr>
        <w:t xml:space="preserve"> </w:t>
      </w:r>
      <w:r w:rsidRPr="00252F18">
        <w:rPr>
          <w:rFonts w:ascii="Cambria" w:hAnsi="Cambria" w:cs="Calibri"/>
          <w:color w:val="000000"/>
        </w:rPr>
        <w:t xml:space="preserve">postępowaniem o udzielenie zamówienia będą udostępniane na stronie internetowej: </w:t>
      </w:r>
      <w:hyperlink r:id="rId10" w:history="1">
        <w:r w:rsidR="006B1765" w:rsidRPr="00252F18">
          <w:rPr>
            <w:rStyle w:val="Hipercze"/>
            <w:rFonts w:ascii="Cambria" w:hAnsi="Cambria" w:cs="Calibri"/>
            <w:bCs/>
          </w:rPr>
          <w:t>https://platformazakupowa.pl/pn/zdpsan</w:t>
        </w:r>
      </w:hyperlink>
    </w:p>
    <w:p w:rsidR="00121A5E" w:rsidRPr="00252F18" w:rsidRDefault="00121A5E" w:rsidP="001E5282">
      <w:pPr>
        <w:pStyle w:val="Nagwek1"/>
        <w:rPr>
          <w:rFonts w:ascii="Cambria" w:hAnsi="Cambria"/>
          <w:sz w:val="22"/>
          <w:szCs w:val="22"/>
        </w:rPr>
      </w:pPr>
      <w:bookmarkStart w:id="2" w:name="_Toc64835650"/>
      <w:r w:rsidRPr="00252F18">
        <w:rPr>
          <w:rFonts w:ascii="Cambria" w:hAnsi="Cambria"/>
          <w:sz w:val="22"/>
          <w:szCs w:val="22"/>
        </w:rPr>
        <w:t xml:space="preserve">III. </w:t>
      </w:r>
      <w:r w:rsidR="00760AC9" w:rsidRPr="00252F18">
        <w:rPr>
          <w:rFonts w:ascii="Cambria" w:hAnsi="Cambria"/>
          <w:sz w:val="22"/>
          <w:szCs w:val="22"/>
        </w:rPr>
        <w:t>Tryb udzielenia zamówienia.</w:t>
      </w:r>
      <w:bookmarkEnd w:id="2"/>
    </w:p>
    <w:p w:rsidR="00BF0A90" w:rsidRPr="00252F18" w:rsidRDefault="00BF0A90" w:rsidP="002F00FF">
      <w:pPr>
        <w:autoSpaceDE w:val="0"/>
        <w:autoSpaceDN w:val="0"/>
        <w:adjustRightInd w:val="0"/>
        <w:spacing w:after="0" w:line="276" w:lineRule="auto"/>
        <w:rPr>
          <w:rFonts w:ascii="Cambria" w:hAnsi="Cambria" w:cs="Calibri"/>
          <w:b/>
          <w:bCs/>
          <w:color w:val="000000"/>
        </w:rPr>
      </w:pPr>
    </w:p>
    <w:p w:rsidR="00121A5E" w:rsidRPr="00252F18" w:rsidRDefault="00121A5E" w:rsidP="003D5207">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 xml:space="preserve">Postępowanie o udzielenie zamówienia publicznego prowadzone jest w trybie podstawowym </w:t>
      </w:r>
      <w:r w:rsidR="00252F18">
        <w:rPr>
          <w:rFonts w:ascii="Cambria" w:hAnsi="Cambria" w:cs="Calibri"/>
          <w:color w:val="000000"/>
        </w:rPr>
        <w:t xml:space="preserve">                      </w:t>
      </w:r>
      <w:r w:rsidRPr="00252F18">
        <w:rPr>
          <w:rFonts w:ascii="Cambria" w:hAnsi="Cambria" w:cs="Calibri"/>
          <w:color w:val="000000"/>
        </w:rPr>
        <w:t>na</w:t>
      </w:r>
      <w:r w:rsidR="003D5207" w:rsidRPr="00252F18">
        <w:rPr>
          <w:rFonts w:ascii="Cambria" w:hAnsi="Cambria" w:cs="Calibri"/>
          <w:color w:val="000000"/>
        </w:rPr>
        <w:t xml:space="preserve"> </w:t>
      </w:r>
      <w:r w:rsidRPr="00252F18">
        <w:rPr>
          <w:rFonts w:ascii="Cambria" w:hAnsi="Cambria" w:cs="Calibri"/>
          <w:color w:val="000000"/>
        </w:rPr>
        <w:t xml:space="preserve">podstawie art. 275 pkt 1 ustawy </w:t>
      </w:r>
      <w:r w:rsidR="00C33EBA" w:rsidRPr="00252F18">
        <w:rPr>
          <w:rFonts w:ascii="Cambria" w:hAnsi="Cambria" w:cs="Calibri"/>
          <w:color w:val="000000"/>
        </w:rPr>
        <w:t>P</w:t>
      </w:r>
      <w:r w:rsidRPr="00252F18">
        <w:rPr>
          <w:rFonts w:ascii="Cambria" w:hAnsi="Cambria" w:cs="Calibri"/>
          <w:color w:val="000000"/>
        </w:rPr>
        <w:t>zp.</w:t>
      </w:r>
    </w:p>
    <w:p w:rsidR="00121A5E" w:rsidRPr="00252F18" w:rsidRDefault="00121A5E" w:rsidP="00760AC9">
      <w:pPr>
        <w:pStyle w:val="Nagwek1"/>
        <w:tabs>
          <w:tab w:val="left" w:pos="284"/>
        </w:tabs>
        <w:ind w:left="284" w:hanging="284"/>
        <w:rPr>
          <w:rFonts w:ascii="Cambria" w:hAnsi="Cambria"/>
          <w:sz w:val="22"/>
          <w:szCs w:val="22"/>
        </w:rPr>
      </w:pPr>
      <w:bookmarkStart w:id="3" w:name="_Toc64835651"/>
      <w:r w:rsidRPr="00252F18">
        <w:rPr>
          <w:rFonts w:ascii="Cambria" w:hAnsi="Cambria"/>
          <w:sz w:val="22"/>
          <w:szCs w:val="22"/>
        </w:rPr>
        <w:t xml:space="preserve">IV. </w:t>
      </w:r>
      <w:r w:rsidR="00760AC9" w:rsidRPr="00252F18">
        <w:rPr>
          <w:rFonts w:ascii="Cambria" w:hAnsi="Cambria"/>
          <w:sz w:val="22"/>
          <w:szCs w:val="22"/>
        </w:rPr>
        <w:t>Informacja, czy zamawiający przewiduje wybór najkorzystniejszej oferty z możliwością prowadzenia negocjacji:</w:t>
      </w:r>
      <w:bookmarkEnd w:id="3"/>
    </w:p>
    <w:p w:rsidR="00C33EBA" w:rsidRPr="00252F18" w:rsidRDefault="00C33EBA" w:rsidP="002F00FF">
      <w:pPr>
        <w:autoSpaceDE w:val="0"/>
        <w:autoSpaceDN w:val="0"/>
        <w:adjustRightInd w:val="0"/>
        <w:spacing w:after="0" w:line="276" w:lineRule="auto"/>
        <w:rPr>
          <w:rFonts w:ascii="Cambria" w:hAnsi="Cambria" w:cs="Verdana-Bold"/>
          <w:b/>
          <w:bCs/>
          <w:color w:val="000000"/>
        </w:rPr>
      </w:pPr>
    </w:p>
    <w:p w:rsidR="00121A5E" w:rsidRPr="00252F18" w:rsidRDefault="00121A5E" w:rsidP="002F00FF">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Zamawiający nie przewiduje wyboru najkorzystniejszej oferty z możliwością prowadzenia</w:t>
      </w:r>
      <w:r w:rsidR="00BF0A90" w:rsidRPr="00252F18">
        <w:rPr>
          <w:rFonts w:ascii="Cambria" w:hAnsi="Cambria" w:cs="Calibri"/>
          <w:color w:val="000000"/>
        </w:rPr>
        <w:t xml:space="preserve"> </w:t>
      </w:r>
      <w:r w:rsidRPr="00252F18">
        <w:rPr>
          <w:rFonts w:ascii="Cambria" w:hAnsi="Cambria" w:cs="Calibri"/>
          <w:color w:val="000000"/>
        </w:rPr>
        <w:t>negocjacji.</w:t>
      </w:r>
    </w:p>
    <w:p w:rsidR="00C33EBA" w:rsidRPr="00252F18" w:rsidRDefault="00C33EBA" w:rsidP="002F00FF">
      <w:pPr>
        <w:autoSpaceDE w:val="0"/>
        <w:autoSpaceDN w:val="0"/>
        <w:adjustRightInd w:val="0"/>
        <w:spacing w:after="0" w:line="276" w:lineRule="auto"/>
        <w:rPr>
          <w:rFonts w:ascii="Cambria" w:hAnsi="Cambria" w:cs="Verdana"/>
          <w:color w:val="000000"/>
        </w:rPr>
      </w:pPr>
    </w:p>
    <w:p w:rsidR="00121A5E" w:rsidRPr="00252F18" w:rsidRDefault="00121A5E" w:rsidP="002F00FF">
      <w:pPr>
        <w:autoSpaceDE w:val="0"/>
        <w:autoSpaceDN w:val="0"/>
        <w:adjustRightInd w:val="0"/>
        <w:spacing w:after="0" w:line="276" w:lineRule="auto"/>
        <w:rPr>
          <w:rFonts w:ascii="Cambria" w:hAnsi="Cambria" w:cs="Calibri"/>
          <w:b/>
          <w:bCs/>
          <w:color w:val="000000"/>
        </w:rPr>
      </w:pPr>
      <w:r w:rsidRPr="00252F18">
        <w:rPr>
          <w:rFonts w:ascii="Cambria" w:hAnsi="Cambria" w:cs="Calibri"/>
          <w:b/>
          <w:bCs/>
          <w:color w:val="000000"/>
        </w:rPr>
        <w:t xml:space="preserve">V. </w:t>
      </w:r>
      <w:r w:rsidR="00760AC9" w:rsidRPr="00252F18">
        <w:rPr>
          <w:rFonts w:ascii="Cambria" w:hAnsi="Cambria" w:cs="Calibri"/>
          <w:b/>
          <w:bCs/>
          <w:color w:val="000000"/>
        </w:rPr>
        <w:t>Opis przedmiotu zamówienia.</w:t>
      </w:r>
    </w:p>
    <w:p w:rsidR="00C33EBA" w:rsidRPr="00252F18" w:rsidRDefault="00BF0A90" w:rsidP="002F00FF">
      <w:pPr>
        <w:pStyle w:val="Tytu"/>
        <w:spacing w:before="240" w:after="120" w:line="276" w:lineRule="auto"/>
        <w:ind w:left="284" w:hanging="284"/>
        <w:jc w:val="both"/>
        <w:rPr>
          <w:rFonts w:ascii="Cambria" w:hAnsi="Cambria" w:cs="Calibri"/>
          <w:b w:val="0"/>
          <w:bCs w:val="0"/>
          <w:sz w:val="22"/>
          <w:szCs w:val="22"/>
          <w:lang w:eastAsia="ar-SA"/>
        </w:rPr>
      </w:pPr>
      <w:r w:rsidRPr="00252F18">
        <w:rPr>
          <w:rFonts w:ascii="Cambria" w:hAnsi="Cambria" w:cs="Calibri"/>
          <w:b w:val="0"/>
          <w:bCs w:val="0"/>
          <w:sz w:val="22"/>
          <w:szCs w:val="22"/>
          <w:lang w:eastAsia="ar-SA"/>
        </w:rPr>
        <w:t xml:space="preserve">1. </w:t>
      </w:r>
      <w:r w:rsidR="00C33EBA" w:rsidRPr="00252F18">
        <w:rPr>
          <w:rFonts w:ascii="Cambria" w:hAnsi="Cambria" w:cs="Calibri"/>
          <w:b w:val="0"/>
          <w:bCs w:val="0"/>
          <w:sz w:val="22"/>
          <w:szCs w:val="22"/>
          <w:lang w:eastAsia="ar-SA"/>
        </w:rPr>
        <w:t xml:space="preserve">Przedmiotem zamówienia </w:t>
      </w:r>
      <w:r w:rsidR="00582C5A" w:rsidRPr="00252F18">
        <w:rPr>
          <w:rFonts w:ascii="Cambria" w:hAnsi="Cambria" w:cs="Calibri"/>
          <w:b w:val="0"/>
          <w:bCs w:val="0"/>
          <w:sz w:val="22"/>
          <w:szCs w:val="22"/>
          <w:lang w:eastAsia="ar-SA"/>
        </w:rPr>
        <w:t xml:space="preserve">jest opracowanie kompletnej dokumentacji projektowej wraz </w:t>
      </w:r>
      <w:r w:rsidR="00252F18">
        <w:rPr>
          <w:rFonts w:ascii="Cambria" w:hAnsi="Cambria" w:cs="Calibri"/>
          <w:b w:val="0"/>
          <w:bCs w:val="0"/>
          <w:sz w:val="22"/>
          <w:szCs w:val="22"/>
          <w:lang w:eastAsia="ar-SA"/>
        </w:rPr>
        <w:t xml:space="preserve">                               </w:t>
      </w:r>
      <w:r w:rsidR="00582C5A" w:rsidRPr="00252F18">
        <w:rPr>
          <w:rFonts w:ascii="Cambria" w:hAnsi="Cambria" w:cs="Calibri"/>
          <w:b w:val="0"/>
          <w:bCs w:val="0"/>
          <w:sz w:val="22"/>
          <w:szCs w:val="22"/>
          <w:lang w:eastAsia="ar-SA"/>
        </w:rPr>
        <w:t>z uzyskaniem w imieniu Zamawiającego wszelkich niezbędnych decyzji i uzgodnień</w:t>
      </w:r>
      <w:r w:rsidR="003B38B6" w:rsidRPr="00252F18">
        <w:rPr>
          <w:rFonts w:ascii="Cambria" w:hAnsi="Cambria" w:cs="Calibri"/>
          <w:b w:val="0"/>
          <w:bCs w:val="0"/>
          <w:sz w:val="22"/>
          <w:szCs w:val="22"/>
          <w:lang w:eastAsia="ar-SA"/>
        </w:rPr>
        <w:t xml:space="preserve"> na zadani</w:t>
      </w:r>
      <w:r w:rsidR="004F5311" w:rsidRPr="00252F18">
        <w:rPr>
          <w:rFonts w:ascii="Cambria" w:hAnsi="Cambria" w:cs="Calibri"/>
          <w:b w:val="0"/>
          <w:bCs w:val="0"/>
          <w:sz w:val="22"/>
          <w:szCs w:val="22"/>
          <w:lang w:eastAsia="ar-SA"/>
        </w:rPr>
        <w:t>a</w:t>
      </w:r>
      <w:r w:rsidR="003B38B6" w:rsidRPr="00252F18">
        <w:rPr>
          <w:rFonts w:ascii="Cambria" w:hAnsi="Cambria" w:cs="Calibri"/>
          <w:b w:val="0"/>
          <w:bCs w:val="0"/>
          <w:sz w:val="22"/>
          <w:szCs w:val="22"/>
          <w:lang w:eastAsia="ar-SA"/>
        </w:rPr>
        <w:t xml:space="preserve"> pn.</w:t>
      </w:r>
      <w:r w:rsidR="00C33EBA" w:rsidRPr="00252F18">
        <w:rPr>
          <w:rFonts w:ascii="Cambria" w:hAnsi="Cambria" w:cs="Calibri"/>
          <w:b w:val="0"/>
          <w:bCs w:val="0"/>
          <w:sz w:val="22"/>
          <w:szCs w:val="22"/>
          <w:lang w:eastAsia="ar-SA"/>
        </w:rPr>
        <w:t>:</w:t>
      </w:r>
    </w:p>
    <w:p w:rsidR="00586B87" w:rsidRPr="00252F18" w:rsidRDefault="00252F18" w:rsidP="00252F18">
      <w:pPr>
        <w:pStyle w:val="Akapitzlist"/>
        <w:ind w:left="142"/>
        <w:jc w:val="both"/>
        <w:rPr>
          <w:rFonts w:ascii="Cambria" w:hAnsi="Cambria" w:cs="Calibri"/>
          <w:b/>
          <w:i/>
        </w:rPr>
      </w:pPr>
      <w:r>
        <w:rPr>
          <w:rFonts w:ascii="Cambria" w:hAnsi="Cambria" w:cs="Calibri"/>
          <w:b/>
          <w:i/>
        </w:rPr>
        <w:t xml:space="preserve">Część 1: </w:t>
      </w:r>
      <w:r w:rsidR="00586B87" w:rsidRPr="00252F18">
        <w:rPr>
          <w:rFonts w:ascii="Cambria" w:hAnsi="Cambria" w:cs="Calibri"/>
          <w:b/>
          <w:i/>
        </w:rPr>
        <w:t xml:space="preserve">Remont drogi powiatowej nr 0735T Hultajka – Wysiadłów w miejscowościach Daromin i Przezwody od km 0+000 do km 0+607, od km 1+180 do km 2+222 i od km 2+230 </w:t>
      </w:r>
      <w:r>
        <w:rPr>
          <w:rFonts w:ascii="Cambria" w:hAnsi="Cambria" w:cs="Calibri"/>
          <w:b/>
          <w:i/>
        </w:rPr>
        <w:t xml:space="preserve">          </w:t>
      </w:r>
      <w:r w:rsidR="00586B87" w:rsidRPr="00252F18">
        <w:rPr>
          <w:rFonts w:ascii="Cambria" w:hAnsi="Cambria" w:cs="Calibri"/>
          <w:b/>
          <w:i/>
        </w:rPr>
        <w:t>do km 2+783.</w:t>
      </w:r>
    </w:p>
    <w:p w:rsidR="00586B87" w:rsidRPr="00252F18" w:rsidRDefault="00252F18" w:rsidP="00252F18">
      <w:pPr>
        <w:pStyle w:val="Akapitzlist"/>
        <w:ind w:left="142"/>
        <w:jc w:val="both"/>
        <w:rPr>
          <w:rFonts w:ascii="Cambria" w:hAnsi="Cambria" w:cs="Calibri"/>
          <w:b/>
          <w:i/>
        </w:rPr>
      </w:pPr>
      <w:r>
        <w:rPr>
          <w:rFonts w:ascii="Cambria" w:hAnsi="Cambria" w:cs="Calibri"/>
          <w:b/>
          <w:i/>
        </w:rPr>
        <w:t xml:space="preserve">Część 2: </w:t>
      </w:r>
      <w:r w:rsidR="00586B87" w:rsidRPr="00252F18">
        <w:rPr>
          <w:rFonts w:ascii="Cambria" w:hAnsi="Cambria" w:cs="Calibri"/>
          <w:b/>
          <w:i/>
        </w:rPr>
        <w:t>Budowa / przebudowa przejść dla pieszych na:</w:t>
      </w:r>
    </w:p>
    <w:p w:rsidR="00586B87" w:rsidRPr="00252F18" w:rsidRDefault="00586B87" w:rsidP="00586B87">
      <w:pPr>
        <w:pStyle w:val="Akapitzlist"/>
        <w:ind w:left="0"/>
        <w:jc w:val="both"/>
        <w:rPr>
          <w:rFonts w:ascii="Cambria" w:hAnsi="Cambria" w:cs="Calibri"/>
          <w:b/>
          <w:i/>
        </w:rPr>
      </w:pPr>
      <w:r w:rsidRPr="00252F18">
        <w:rPr>
          <w:rFonts w:ascii="Cambria" w:hAnsi="Cambria" w:cs="Calibri"/>
          <w:b/>
          <w:i/>
        </w:rPr>
        <w:t xml:space="preserve">- skrzyżowaniu drogi powiatowej nr 1048T ul. Różana – z droga gminną ul. Szczęśliwa </w:t>
      </w:r>
      <w:r w:rsidR="00252F18">
        <w:rPr>
          <w:rFonts w:ascii="Cambria" w:hAnsi="Cambria" w:cs="Calibri"/>
          <w:b/>
          <w:i/>
        </w:rPr>
        <w:t xml:space="preserve">                          </w:t>
      </w:r>
      <w:r w:rsidRPr="00252F18">
        <w:rPr>
          <w:rFonts w:ascii="Cambria" w:hAnsi="Cambria" w:cs="Calibri"/>
          <w:b/>
          <w:i/>
        </w:rPr>
        <w:t>w Sandomierzu,</w:t>
      </w:r>
    </w:p>
    <w:p w:rsidR="00586B87" w:rsidRPr="00252F18" w:rsidRDefault="00586B87" w:rsidP="00586B87">
      <w:pPr>
        <w:pStyle w:val="Akapitzlist"/>
        <w:ind w:left="0"/>
        <w:jc w:val="both"/>
        <w:rPr>
          <w:rFonts w:ascii="Cambria" w:hAnsi="Cambria" w:cs="Calibri"/>
          <w:b/>
          <w:i/>
        </w:rPr>
      </w:pPr>
      <w:r w:rsidRPr="00252F18">
        <w:rPr>
          <w:rFonts w:ascii="Cambria" w:hAnsi="Cambria" w:cs="Calibri"/>
          <w:b/>
          <w:i/>
        </w:rPr>
        <w:t>- skrzyżowaniu drogi powiatowej nr 1047T ul. Wojska Polskiego – z droga gminną ul. Gołębicka w Sandomierzu,</w:t>
      </w:r>
    </w:p>
    <w:p w:rsidR="00586B87" w:rsidRPr="00252F18" w:rsidRDefault="00586B87" w:rsidP="00586B87">
      <w:pPr>
        <w:pStyle w:val="Akapitzlist"/>
        <w:ind w:left="0"/>
        <w:jc w:val="both"/>
        <w:rPr>
          <w:rFonts w:ascii="Cambria" w:hAnsi="Cambria" w:cs="Calibri"/>
          <w:b/>
          <w:i/>
        </w:rPr>
      </w:pPr>
      <w:r w:rsidRPr="00252F18">
        <w:rPr>
          <w:rFonts w:ascii="Cambria" w:hAnsi="Cambria" w:cs="Calibri"/>
          <w:b/>
          <w:i/>
        </w:rPr>
        <w:t xml:space="preserve">- skrzyżowaniu drogi powiatowej nr 1048T ul. Różana – z droga gminną ul. Wąska </w:t>
      </w:r>
      <w:r w:rsidR="00252F18">
        <w:rPr>
          <w:rFonts w:ascii="Cambria" w:hAnsi="Cambria" w:cs="Calibri"/>
          <w:b/>
          <w:i/>
        </w:rPr>
        <w:t xml:space="preserve">                                  </w:t>
      </w:r>
      <w:r w:rsidRPr="00252F18">
        <w:rPr>
          <w:rFonts w:ascii="Cambria" w:hAnsi="Cambria" w:cs="Calibri"/>
          <w:b/>
          <w:i/>
        </w:rPr>
        <w:t>w Sandomierzu,</w:t>
      </w:r>
    </w:p>
    <w:p w:rsidR="00586B87" w:rsidRPr="00252F18" w:rsidRDefault="00586B87" w:rsidP="00586B87">
      <w:pPr>
        <w:pStyle w:val="Akapitzlist"/>
        <w:ind w:left="0"/>
        <w:jc w:val="both"/>
        <w:rPr>
          <w:rFonts w:ascii="Cambria" w:hAnsi="Cambria" w:cs="Calibri"/>
          <w:b/>
          <w:i/>
        </w:rPr>
      </w:pPr>
      <w:r w:rsidRPr="00252F18">
        <w:rPr>
          <w:rFonts w:ascii="Cambria" w:hAnsi="Cambria" w:cs="Calibri"/>
          <w:b/>
          <w:i/>
        </w:rPr>
        <w:t xml:space="preserve">- skrzyżowaniu drogi powiatowej nr 1048T ul. Różana – z droga gminną ul. Harcerska </w:t>
      </w:r>
      <w:r w:rsidR="00252F18">
        <w:rPr>
          <w:rFonts w:ascii="Cambria" w:hAnsi="Cambria" w:cs="Calibri"/>
          <w:b/>
          <w:i/>
        </w:rPr>
        <w:t xml:space="preserve">                            </w:t>
      </w:r>
      <w:r w:rsidRPr="00252F18">
        <w:rPr>
          <w:rFonts w:ascii="Cambria" w:hAnsi="Cambria" w:cs="Calibri"/>
          <w:b/>
          <w:i/>
        </w:rPr>
        <w:t>w Sandomierzu,</w:t>
      </w:r>
    </w:p>
    <w:p w:rsidR="00586B87" w:rsidRPr="00252F18" w:rsidRDefault="00586B87" w:rsidP="00586B87">
      <w:pPr>
        <w:pStyle w:val="Akapitzlist"/>
        <w:ind w:left="0"/>
        <w:jc w:val="both"/>
        <w:rPr>
          <w:rFonts w:ascii="Cambria" w:hAnsi="Cambria" w:cs="Calibri"/>
          <w:b/>
          <w:i/>
        </w:rPr>
      </w:pPr>
      <w:r w:rsidRPr="00252F18">
        <w:rPr>
          <w:rFonts w:ascii="Cambria" w:hAnsi="Cambria" w:cs="Calibri"/>
          <w:b/>
          <w:i/>
        </w:rPr>
        <w:t xml:space="preserve">- skrzyżowaniu drogi powiatowej nr 1048T ul. Różana – z droga gminną ul. M. Skłodowskiej </w:t>
      </w:r>
      <w:r w:rsidR="00252F18">
        <w:rPr>
          <w:rFonts w:ascii="Cambria" w:hAnsi="Cambria" w:cs="Calibri"/>
          <w:b/>
          <w:i/>
        </w:rPr>
        <w:t xml:space="preserve">              </w:t>
      </w:r>
      <w:r w:rsidRPr="00252F18">
        <w:rPr>
          <w:rFonts w:ascii="Cambria" w:hAnsi="Cambria" w:cs="Calibri"/>
          <w:b/>
          <w:i/>
        </w:rPr>
        <w:t>w Sandomierzu,</w:t>
      </w:r>
    </w:p>
    <w:p w:rsidR="00586B87" w:rsidRPr="00252F18" w:rsidRDefault="00586B87" w:rsidP="00586B87">
      <w:pPr>
        <w:pStyle w:val="Akapitzlist"/>
        <w:ind w:left="0"/>
        <w:jc w:val="both"/>
        <w:rPr>
          <w:rFonts w:ascii="Cambria" w:hAnsi="Cambria" w:cs="Calibri"/>
          <w:b/>
          <w:i/>
        </w:rPr>
      </w:pPr>
      <w:r w:rsidRPr="00252F18">
        <w:rPr>
          <w:rFonts w:ascii="Cambria" w:hAnsi="Cambria" w:cs="Calibri"/>
          <w:b/>
          <w:i/>
        </w:rPr>
        <w:t>- drodze powiatowej nr 1047T ul. Wojska Polskiego</w:t>
      </w:r>
      <w:r w:rsidR="00252F18">
        <w:rPr>
          <w:rFonts w:ascii="Cambria" w:hAnsi="Cambria" w:cs="Calibri"/>
          <w:b/>
          <w:i/>
        </w:rPr>
        <w:t>.</w:t>
      </w:r>
    </w:p>
    <w:p w:rsidR="00FD412A" w:rsidRPr="00252F18" w:rsidRDefault="00FD412A" w:rsidP="00582C5A">
      <w:pPr>
        <w:pStyle w:val="Tytu"/>
        <w:spacing w:line="276" w:lineRule="auto"/>
        <w:ind w:left="284"/>
        <w:jc w:val="both"/>
        <w:rPr>
          <w:rFonts w:ascii="Cambria" w:hAnsi="Cambria" w:cs="Calibri"/>
          <w:b w:val="0"/>
          <w:sz w:val="22"/>
          <w:szCs w:val="22"/>
          <w:lang w:eastAsia="ar-SA"/>
        </w:rPr>
      </w:pPr>
      <w:r w:rsidRPr="00252F18">
        <w:rPr>
          <w:rFonts w:ascii="Cambria" w:hAnsi="Cambria" w:cs="Calibri"/>
          <w:b w:val="0"/>
          <w:sz w:val="22"/>
          <w:szCs w:val="22"/>
          <w:lang w:eastAsia="ar-SA"/>
        </w:rPr>
        <w:t xml:space="preserve">Szczegółowy opis oraz sposób realizacji przedmiotu zamówienia zawiera Opis Przedmiotu </w:t>
      </w:r>
      <w:r w:rsidRPr="00252F18">
        <w:rPr>
          <w:rFonts w:ascii="Cambria" w:hAnsi="Cambria" w:cs="Calibri"/>
          <w:b w:val="0"/>
          <w:sz w:val="22"/>
          <w:szCs w:val="22"/>
          <w:lang w:eastAsia="ar-SA"/>
        </w:rPr>
        <w:lastRenderedPageBreak/>
        <w:t xml:space="preserve">Zamówienia (OPZ) stanowiący </w:t>
      </w:r>
      <w:r w:rsidRPr="00252F18">
        <w:rPr>
          <w:rFonts w:ascii="Cambria" w:hAnsi="Cambria" w:cs="Calibri"/>
          <w:b w:val="0"/>
          <w:color w:val="auto"/>
          <w:sz w:val="22"/>
          <w:szCs w:val="22"/>
          <w:lang w:eastAsia="ar-SA"/>
        </w:rPr>
        <w:t>Załącznik nr</w:t>
      </w:r>
      <w:r w:rsidR="00AC2DCC" w:rsidRPr="00252F18">
        <w:rPr>
          <w:rFonts w:ascii="Cambria" w:hAnsi="Cambria" w:cs="Calibri"/>
          <w:b w:val="0"/>
          <w:color w:val="auto"/>
          <w:sz w:val="22"/>
          <w:szCs w:val="22"/>
          <w:lang w:eastAsia="ar-SA"/>
        </w:rPr>
        <w:t xml:space="preserve"> </w:t>
      </w:r>
      <w:r w:rsidR="00E96D42" w:rsidRPr="00252F18">
        <w:rPr>
          <w:rFonts w:ascii="Cambria" w:hAnsi="Cambria" w:cs="Calibri"/>
          <w:b w:val="0"/>
          <w:color w:val="auto"/>
          <w:sz w:val="22"/>
          <w:szCs w:val="22"/>
          <w:lang w:eastAsia="ar-SA"/>
        </w:rPr>
        <w:t>2 do</w:t>
      </w:r>
      <w:r w:rsidRPr="00252F18">
        <w:rPr>
          <w:rFonts w:ascii="Cambria" w:hAnsi="Cambria" w:cs="Calibri"/>
          <w:b w:val="0"/>
          <w:color w:val="auto"/>
          <w:sz w:val="22"/>
          <w:szCs w:val="22"/>
          <w:lang w:eastAsia="ar-SA"/>
        </w:rPr>
        <w:t xml:space="preserve"> SWZ</w:t>
      </w:r>
      <w:r w:rsidR="000E4314" w:rsidRPr="00252F18">
        <w:rPr>
          <w:rFonts w:ascii="Cambria" w:hAnsi="Cambria" w:cs="Calibri"/>
          <w:b w:val="0"/>
          <w:sz w:val="22"/>
          <w:szCs w:val="22"/>
          <w:lang w:eastAsia="ar-SA"/>
        </w:rPr>
        <w:t>.</w:t>
      </w:r>
    </w:p>
    <w:p w:rsidR="00C33EBA" w:rsidRPr="00252F18" w:rsidRDefault="00C33EBA" w:rsidP="002F00FF">
      <w:pPr>
        <w:pStyle w:val="Akapitzlist"/>
        <w:keepNext/>
        <w:numPr>
          <w:ilvl w:val="0"/>
          <w:numId w:val="4"/>
        </w:numPr>
        <w:spacing w:before="240" w:after="120" w:line="276" w:lineRule="auto"/>
        <w:jc w:val="both"/>
        <w:outlineLvl w:val="3"/>
        <w:rPr>
          <w:rFonts w:ascii="Cambria" w:hAnsi="Cambria" w:cs="Calibri"/>
          <w:vanish/>
          <w:u w:val="single"/>
        </w:rPr>
      </w:pPr>
    </w:p>
    <w:p w:rsidR="00C33EBA" w:rsidRPr="00252F18" w:rsidRDefault="00C33EBA" w:rsidP="002F00FF">
      <w:pPr>
        <w:pStyle w:val="Akapitzlist"/>
        <w:keepNext/>
        <w:numPr>
          <w:ilvl w:val="0"/>
          <w:numId w:val="4"/>
        </w:numPr>
        <w:spacing w:before="240" w:after="120" w:line="276" w:lineRule="auto"/>
        <w:jc w:val="both"/>
        <w:outlineLvl w:val="3"/>
        <w:rPr>
          <w:rFonts w:ascii="Cambria" w:hAnsi="Cambria" w:cs="Calibri"/>
          <w:b/>
          <w:vanish/>
          <w:u w:val="single"/>
        </w:rPr>
      </w:pPr>
    </w:p>
    <w:p w:rsidR="00C33EBA" w:rsidRPr="00252F18" w:rsidRDefault="00C33EBA" w:rsidP="002F00FF">
      <w:pPr>
        <w:pStyle w:val="Akapitzlist"/>
        <w:keepNext/>
        <w:numPr>
          <w:ilvl w:val="0"/>
          <w:numId w:val="4"/>
        </w:numPr>
        <w:spacing w:before="240" w:after="120" w:line="276" w:lineRule="auto"/>
        <w:jc w:val="both"/>
        <w:outlineLvl w:val="3"/>
        <w:rPr>
          <w:rFonts w:ascii="Cambria" w:hAnsi="Cambria" w:cs="Calibri"/>
          <w:b/>
          <w:vanish/>
          <w:u w:val="single"/>
        </w:rPr>
      </w:pPr>
    </w:p>
    <w:p w:rsidR="00C33EBA" w:rsidRPr="00252F18" w:rsidRDefault="00C33EBA" w:rsidP="00AC2DCC">
      <w:pPr>
        <w:pStyle w:val="Nagwek4"/>
        <w:numPr>
          <w:ilvl w:val="0"/>
          <w:numId w:val="20"/>
        </w:numPr>
        <w:shd w:val="clear" w:color="auto" w:fill="auto"/>
        <w:spacing w:line="276" w:lineRule="auto"/>
        <w:jc w:val="both"/>
        <w:rPr>
          <w:rFonts w:ascii="Cambria" w:hAnsi="Cambria" w:cs="Calibri"/>
          <w:b w:val="0"/>
          <w:bCs w:val="0"/>
          <w:sz w:val="22"/>
          <w:szCs w:val="22"/>
        </w:rPr>
      </w:pPr>
      <w:r w:rsidRPr="00252F18">
        <w:rPr>
          <w:rFonts w:ascii="Cambria" w:hAnsi="Cambria" w:cs="Calibri"/>
          <w:b w:val="0"/>
          <w:bCs w:val="0"/>
          <w:sz w:val="22"/>
          <w:szCs w:val="22"/>
        </w:rPr>
        <w:t>Zaleca się, aby Wykonawcy dokonali wizji lokalnej na terenie realizacji  zadania i w jego okolicy w celu dokonania oceny dokumentów i informacji przekazywanych w ramach niniejszego postępowania przez Zamawiającego.</w:t>
      </w:r>
    </w:p>
    <w:p w:rsidR="00C33EBA" w:rsidRPr="00252F18" w:rsidRDefault="00C33EBA" w:rsidP="00AC2DCC">
      <w:pPr>
        <w:pStyle w:val="Nagwek4"/>
        <w:numPr>
          <w:ilvl w:val="0"/>
          <w:numId w:val="20"/>
        </w:numPr>
        <w:shd w:val="clear" w:color="auto" w:fill="auto"/>
        <w:spacing w:line="276" w:lineRule="auto"/>
        <w:jc w:val="both"/>
        <w:rPr>
          <w:rFonts w:ascii="Cambria" w:hAnsi="Cambria" w:cs="Calibri"/>
          <w:b w:val="0"/>
          <w:bCs w:val="0"/>
          <w:sz w:val="22"/>
          <w:szCs w:val="22"/>
        </w:rPr>
      </w:pPr>
      <w:r w:rsidRPr="00252F18">
        <w:rPr>
          <w:rFonts w:ascii="Cambria" w:hAnsi="Cambria" w:cs="Calibri"/>
          <w:b w:val="0"/>
          <w:bCs w:val="0"/>
          <w:sz w:val="22"/>
          <w:szCs w:val="22"/>
        </w:rPr>
        <w:t xml:space="preserve">Jeżeli wykonawca stwierdzi, że użyte w SWZ i w załącznikach do SWZ parametry mogą wskazywać na, producentów produktów lub źródła ich pochodzenia to oznacza, że mają takie znaczenie, </w:t>
      </w:r>
      <w:r w:rsidR="00AC2DCC" w:rsidRPr="00252F18">
        <w:rPr>
          <w:rFonts w:ascii="Cambria" w:hAnsi="Cambria" w:cs="Calibri"/>
          <w:b w:val="0"/>
          <w:bCs w:val="0"/>
          <w:sz w:val="22"/>
          <w:szCs w:val="22"/>
        </w:rPr>
        <w:t>ż</w:t>
      </w:r>
      <w:r w:rsidRPr="00252F18">
        <w:rPr>
          <w:rFonts w:ascii="Cambria" w:hAnsi="Cambria" w:cs="Calibri"/>
          <w:b w:val="0"/>
          <w:bCs w:val="0"/>
          <w:sz w:val="22"/>
          <w:szCs w:val="22"/>
        </w:rPr>
        <w:t>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SWZ i w załącznikach do SWZ. Na Wykonawcy spoczywa ciężar wskazania „równoważności”.</w:t>
      </w:r>
    </w:p>
    <w:p w:rsidR="00C33EBA" w:rsidRPr="00252F18" w:rsidRDefault="00C33EBA" w:rsidP="00AC2DCC">
      <w:pPr>
        <w:pStyle w:val="Nagwek4"/>
        <w:numPr>
          <w:ilvl w:val="0"/>
          <w:numId w:val="20"/>
        </w:numPr>
        <w:shd w:val="clear" w:color="auto" w:fill="auto"/>
        <w:spacing w:line="276" w:lineRule="auto"/>
        <w:jc w:val="both"/>
        <w:rPr>
          <w:rFonts w:ascii="Cambria" w:hAnsi="Cambria" w:cs="Calibri"/>
          <w:b w:val="0"/>
          <w:sz w:val="22"/>
          <w:szCs w:val="22"/>
        </w:rPr>
      </w:pPr>
      <w:r w:rsidRPr="00252F18">
        <w:rPr>
          <w:rFonts w:ascii="Cambria" w:hAnsi="Cambria" w:cs="Calibri"/>
          <w:b w:val="0"/>
          <w:sz w:val="22"/>
          <w:szCs w:val="22"/>
        </w:rPr>
        <w:t xml:space="preserve">Wykonawca  zobowiązany jest  zrealizować zamówienie na zasadach  i warunkach opisanych we wzorze umowy stanowiącym </w:t>
      </w:r>
      <w:r w:rsidRPr="00252F18">
        <w:rPr>
          <w:rFonts w:ascii="Cambria" w:hAnsi="Cambria" w:cs="Calibri"/>
          <w:sz w:val="22"/>
          <w:szCs w:val="22"/>
        </w:rPr>
        <w:t xml:space="preserve">Załącznik  nr </w:t>
      </w:r>
      <w:r w:rsidR="00E96D42" w:rsidRPr="00252F18">
        <w:rPr>
          <w:rFonts w:ascii="Cambria" w:hAnsi="Cambria" w:cs="Calibri"/>
          <w:sz w:val="22"/>
          <w:szCs w:val="22"/>
        </w:rPr>
        <w:t>6</w:t>
      </w:r>
      <w:r w:rsidRPr="00252F18">
        <w:rPr>
          <w:rFonts w:ascii="Cambria" w:hAnsi="Cambria" w:cs="Calibri"/>
          <w:sz w:val="22"/>
          <w:szCs w:val="22"/>
        </w:rPr>
        <w:t xml:space="preserve"> do SWZ</w:t>
      </w:r>
      <w:r w:rsidRPr="00252F18">
        <w:rPr>
          <w:rFonts w:ascii="Cambria" w:hAnsi="Cambria" w:cs="Calibri"/>
          <w:b w:val="0"/>
          <w:sz w:val="22"/>
          <w:szCs w:val="22"/>
        </w:rPr>
        <w:t xml:space="preserve">. </w:t>
      </w:r>
    </w:p>
    <w:p w:rsidR="00A81A6F" w:rsidRPr="00252F18" w:rsidRDefault="00A81A6F" w:rsidP="009D0410">
      <w:pPr>
        <w:pStyle w:val="Akapitzlist"/>
        <w:numPr>
          <w:ilvl w:val="0"/>
          <w:numId w:val="20"/>
        </w:numPr>
        <w:spacing w:after="0"/>
        <w:rPr>
          <w:rFonts w:ascii="Cambria" w:hAnsi="Cambria"/>
          <w:lang w:eastAsia="hi-IN"/>
        </w:rPr>
      </w:pPr>
      <w:r w:rsidRPr="00252F18">
        <w:rPr>
          <w:rFonts w:ascii="Cambria" w:hAnsi="Cambria"/>
          <w:noProof/>
        </w:rPr>
        <w:t>Zamawiający nie zastrzega możliwości ubiegania się o udzielenie zamówienia wyłącznie przez Wykonawców, o których mowa w art. 94 PZP</w:t>
      </w:r>
      <w:r w:rsidR="00E96D42" w:rsidRPr="00252F18">
        <w:rPr>
          <w:rFonts w:ascii="Cambria" w:hAnsi="Cambria"/>
          <w:noProof/>
        </w:rPr>
        <w:t>.</w:t>
      </w:r>
    </w:p>
    <w:p w:rsidR="00C33EBA" w:rsidRPr="00252F18" w:rsidRDefault="00C33EBA" w:rsidP="009D0410">
      <w:pPr>
        <w:pStyle w:val="Nagwek4"/>
        <w:numPr>
          <w:ilvl w:val="0"/>
          <w:numId w:val="20"/>
        </w:numPr>
        <w:shd w:val="clear" w:color="auto" w:fill="auto"/>
        <w:autoSpaceDE w:val="0"/>
        <w:autoSpaceDN w:val="0"/>
        <w:adjustRightInd w:val="0"/>
        <w:spacing w:line="276" w:lineRule="auto"/>
        <w:jc w:val="both"/>
        <w:rPr>
          <w:rFonts w:ascii="Cambria" w:hAnsi="Cambria" w:cs="Calibri"/>
          <w:b w:val="0"/>
          <w:bCs w:val="0"/>
          <w:sz w:val="22"/>
          <w:szCs w:val="22"/>
        </w:rPr>
      </w:pPr>
      <w:r w:rsidRPr="00252F18">
        <w:rPr>
          <w:rFonts w:ascii="Cambria" w:hAnsi="Cambria" w:cs="Calibri"/>
          <w:b w:val="0"/>
          <w:bCs w:val="0"/>
          <w:sz w:val="22"/>
          <w:szCs w:val="22"/>
        </w:rPr>
        <w:t xml:space="preserve">Zamawiający </w:t>
      </w:r>
      <w:r w:rsidR="00AC0A0A" w:rsidRPr="00252F18">
        <w:rPr>
          <w:rFonts w:ascii="Cambria" w:hAnsi="Cambria" w:cs="Calibri"/>
          <w:b w:val="0"/>
          <w:bCs w:val="0"/>
          <w:sz w:val="22"/>
          <w:szCs w:val="22"/>
        </w:rPr>
        <w:t xml:space="preserve">nie </w:t>
      </w:r>
      <w:r w:rsidRPr="00252F18">
        <w:rPr>
          <w:rFonts w:ascii="Cambria" w:hAnsi="Cambria" w:cs="Calibri"/>
          <w:b w:val="0"/>
          <w:bCs w:val="0"/>
          <w:sz w:val="22"/>
          <w:szCs w:val="22"/>
        </w:rPr>
        <w:t xml:space="preserve">wymaga zatrudnienia na podstawie umowy o pracę przez Wykonawcę lub podwykonawcę osób wykonujących wszystkie prace związane z wykonywaniem wszystkich robót objętych zamówieniem, których wykonanie polega na wykonywaniu pracy </w:t>
      </w:r>
      <w:r w:rsidR="00BF0A90" w:rsidRPr="00252F18">
        <w:rPr>
          <w:rFonts w:ascii="Cambria" w:hAnsi="Cambria" w:cs="Calibri"/>
          <w:b w:val="0"/>
          <w:bCs w:val="0"/>
          <w:sz w:val="22"/>
          <w:szCs w:val="22"/>
        </w:rPr>
        <w:br/>
      </w:r>
      <w:r w:rsidRPr="00252F18">
        <w:rPr>
          <w:rFonts w:ascii="Cambria" w:hAnsi="Cambria" w:cs="Calibri"/>
          <w:b w:val="0"/>
          <w:bCs w:val="0"/>
          <w:sz w:val="22"/>
          <w:szCs w:val="22"/>
        </w:rPr>
        <w:t>w sposób określony w art. 22 § 1 ustawy z dnia 26 czerwca 1974 r. – Kodeks pracy</w:t>
      </w:r>
      <w:r w:rsidR="001E5282" w:rsidRPr="00252F18">
        <w:rPr>
          <w:rFonts w:ascii="Cambria" w:hAnsi="Cambria" w:cs="Calibri"/>
          <w:b w:val="0"/>
          <w:bCs w:val="0"/>
          <w:sz w:val="22"/>
          <w:szCs w:val="22"/>
        </w:rPr>
        <w:br/>
      </w:r>
      <w:r w:rsidRPr="00252F18">
        <w:rPr>
          <w:rFonts w:ascii="Cambria" w:hAnsi="Cambria" w:cs="Calibri"/>
          <w:b w:val="0"/>
          <w:bCs w:val="0"/>
          <w:sz w:val="22"/>
          <w:szCs w:val="22"/>
        </w:rPr>
        <w:t>(</w:t>
      </w:r>
      <w:r w:rsidR="001E5282" w:rsidRPr="00252F18">
        <w:rPr>
          <w:rFonts w:ascii="Cambria" w:hAnsi="Cambria" w:cs="Calibri"/>
          <w:b w:val="0"/>
          <w:bCs w:val="0"/>
          <w:sz w:val="22"/>
          <w:szCs w:val="22"/>
        </w:rPr>
        <w:t xml:space="preserve">t.j. </w:t>
      </w:r>
      <w:r w:rsidRPr="00252F18">
        <w:rPr>
          <w:rFonts w:ascii="Cambria" w:hAnsi="Cambria" w:cs="Calibri"/>
          <w:b w:val="0"/>
          <w:bCs w:val="0"/>
          <w:sz w:val="22"/>
          <w:szCs w:val="22"/>
        </w:rPr>
        <w:t>Dz. U. z 20</w:t>
      </w:r>
      <w:r w:rsidR="001E5282" w:rsidRPr="00252F18">
        <w:rPr>
          <w:rFonts w:ascii="Cambria" w:hAnsi="Cambria" w:cs="Calibri"/>
          <w:b w:val="0"/>
          <w:bCs w:val="0"/>
          <w:sz w:val="22"/>
          <w:szCs w:val="22"/>
        </w:rPr>
        <w:t>20 r. poz. 1320</w:t>
      </w:r>
      <w:r w:rsidRPr="00252F18">
        <w:rPr>
          <w:rFonts w:ascii="Cambria" w:hAnsi="Cambria" w:cs="Calibri"/>
          <w:b w:val="0"/>
          <w:bCs w:val="0"/>
          <w:sz w:val="22"/>
          <w:szCs w:val="22"/>
        </w:rPr>
        <w:t xml:space="preserve">). </w:t>
      </w:r>
    </w:p>
    <w:p w:rsidR="00121A5E" w:rsidRPr="00252F18" w:rsidRDefault="00121A5E" w:rsidP="00AC2DCC">
      <w:pPr>
        <w:pStyle w:val="Nagwek4"/>
        <w:numPr>
          <w:ilvl w:val="0"/>
          <w:numId w:val="20"/>
        </w:numPr>
        <w:shd w:val="clear" w:color="auto" w:fill="auto"/>
        <w:autoSpaceDE w:val="0"/>
        <w:autoSpaceDN w:val="0"/>
        <w:adjustRightInd w:val="0"/>
        <w:spacing w:line="276" w:lineRule="auto"/>
        <w:jc w:val="both"/>
        <w:rPr>
          <w:rFonts w:ascii="Cambria" w:hAnsi="Cambria" w:cs="Calibri"/>
          <w:b w:val="0"/>
          <w:bCs w:val="0"/>
          <w:sz w:val="22"/>
          <w:szCs w:val="22"/>
        </w:rPr>
      </w:pPr>
      <w:r w:rsidRPr="00252F18">
        <w:rPr>
          <w:rFonts w:ascii="Cambria" w:hAnsi="Cambria" w:cs="Calibri"/>
          <w:color w:val="FF0000"/>
          <w:sz w:val="22"/>
          <w:szCs w:val="22"/>
        </w:rPr>
        <w:t xml:space="preserve"> </w:t>
      </w:r>
      <w:r w:rsidRPr="00252F18">
        <w:rPr>
          <w:rFonts w:ascii="Cambria" w:hAnsi="Cambria" w:cs="Calibri"/>
          <w:b w:val="0"/>
          <w:bCs w:val="0"/>
          <w:sz w:val="22"/>
          <w:szCs w:val="22"/>
        </w:rPr>
        <w:t>Nazwy i kody stosowane we Wspólnym Słowniku Zamówień.</w:t>
      </w:r>
    </w:p>
    <w:p w:rsidR="00121A5E" w:rsidRPr="00252F18" w:rsidRDefault="00F654B2" w:rsidP="002F00FF">
      <w:pPr>
        <w:autoSpaceDE w:val="0"/>
        <w:autoSpaceDN w:val="0"/>
        <w:adjustRightInd w:val="0"/>
        <w:spacing w:after="0" w:line="276" w:lineRule="auto"/>
        <w:ind w:firstLine="708"/>
        <w:rPr>
          <w:rFonts w:ascii="Cambria" w:hAnsi="Cambria" w:cs="Calibri"/>
          <w:b/>
          <w:bCs/>
        </w:rPr>
      </w:pPr>
      <w:r w:rsidRPr="00252F18">
        <w:rPr>
          <w:rFonts w:ascii="Cambria" w:hAnsi="Cambria" w:cs="Calibri"/>
        </w:rPr>
        <w:t xml:space="preserve">  </w:t>
      </w:r>
      <w:r w:rsidR="00121A5E" w:rsidRPr="00252F18">
        <w:rPr>
          <w:rFonts w:ascii="Cambria" w:hAnsi="Cambria" w:cs="Calibri"/>
          <w:b/>
          <w:bCs/>
        </w:rPr>
        <w:t xml:space="preserve">Kod CPV: </w:t>
      </w:r>
      <w:r w:rsidR="00474CD4" w:rsidRPr="00252F18">
        <w:rPr>
          <w:rFonts w:ascii="Cambria" w:hAnsi="Cambria" w:cs="Calibri"/>
          <w:b/>
          <w:bCs/>
        </w:rPr>
        <w:t>71320000-7</w:t>
      </w:r>
      <w:r w:rsidR="00121A5E" w:rsidRPr="00252F18">
        <w:rPr>
          <w:rFonts w:ascii="Cambria" w:hAnsi="Cambria" w:cs="Calibri"/>
          <w:b/>
          <w:bCs/>
        </w:rPr>
        <w:t xml:space="preserve"> </w:t>
      </w:r>
      <w:r w:rsidR="00474CD4" w:rsidRPr="00252F18">
        <w:rPr>
          <w:rFonts w:ascii="Cambria" w:hAnsi="Cambria" w:cs="Calibri"/>
          <w:b/>
          <w:bCs/>
        </w:rPr>
        <w:t>Usługi inżynieryjne w zakresie projektowania</w:t>
      </w:r>
      <w:r w:rsidR="00AC2DCC" w:rsidRPr="00252F18">
        <w:rPr>
          <w:rFonts w:ascii="Cambria" w:hAnsi="Cambria" w:cs="Calibri"/>
          <w:b/>
          <w:bCs/>
        </w:rPr>
        <w:t>.</w:t>
      </w:r>
    </w:p>
    <w:p w:rsidR="00755F20" w:rsidRPr="009D0410" w:rsidRDefault="00121A5E" w:rsidP="00AC2DCC">
      <w:pPr>
        <w:pStyle w:val="Akapitzlist"/>
        <w:numPr>
          <w:ilvl w:val="0"/>
          <w:numId w:val="20"/>
        </w:numPr>
        <w:autoSpaceDE w:val="0"/>
        <w:autoSpaceDN w:val="0"/>
        <w:adjustRightInd w:val="0"/>
        <w:spacing w:after="0" w:line="276" w:lineRule="auto"/>
        <w:jc w:val="both"/>
        <w:rPr>
          <w:rFonts w:ascii="Cambria" w:hAnsi="Cambria" w:cs="Calibri"/>
        </w:rPr>
      </w:pPr>
      <w:r w:rsidRPr="009D0410">
        <w:rPr>
          <w:rFonts w:ascii="Cambria" w:hAnsi="Cambria" w:cs="Calibri"/>
          <w:b/>
        </w:rPr>
        <w:t>Przedmiot zamówienia został podzielony na</w:t>
      </w:r>
      <w:r w:rsidR="00586B87" w:rsidRPr="009D0410">
        <w:rPr>
          <w:rFonts w:ascii="Cambria" w:hAnsi="Cambria" w:cs="Calibri"/>
          <w:b/>
        </w:rPr>
        <w:t xml:space="preserve"> dwie</w:t>
      </w:r>
      <w:r w:rsidRPr="009D0410">
        <w:rPr>
          <w:rFonts w:ascii="Cambria" w:hAnsi="Cambria" w:cs="Calibri"/>
          <w:b/>
        </w:rPr>
        <w:t xml:space="preserve"> części</w:t>
      </w:r>
      <w:r w:rsidRPr="009D0410">
        <w:rPr>
          <w:rFonts w:ascii="Cambria" w:hAnsi="Cambria" w:cs="Calibri"/>
        </w:rPr>
        <w:t>.</w:t>
      </w:r>
    </w:p>
    <w:p w:rsidR="00BB7FF3" w:rsidRPr="00252F18" w:rsidRDefault="00BB7FF3" w:rsidP="00AC2DCC">
      <w:pPr>
        <w:pStyle w:val="Akapitzlist"/>
        <w:numPr>
          <w:ilvl w:val="0"/>
          <w:numId w:val="20"/>
        </w:numPr>
        <w:autoSpaceDE w:val="0"/>
        <w:autoSpaceDN w:val="0"/>
        <w:adjustRightInd w:val="0"/>
        <w:spacing w:after="0" w:line="276" w:lineRule="auto"/>
        <w:jc w:val="both"/>
        <w:rPr>
          <w:rFonts w:ascii="Cambria" w:hAnsi="Cambria" w:cs="Calibri"/>
        </w:rPr>
      </w:pPr>
      <w:r w:rsidRPr="00252F18">
        <w:rPr>
          <w:rFonts w:ascii="Cambria" w:hAnsi="Cambria" w:cs="Calibri"/>
        </w:rPr>
        <w:t xml:space="preserve">Zamawiający </w:t>
      </w:r>
      <w:r w:rsidR="00755F20" w:rsidRPr="00252F18">
        <w:rPr>
          <w:rFonts w:ascii="Cambria" w:hAnsi="Cambria" w:cs="Calibri"/>
        </w:rPr>
        <w:t xml:space="preserve"> </w:t>
      </w:r>
      <w:r w:rsidR="009D0410">
        <w:rPr>
          <w:rFonts w:ascii="Cambria" w:hAnsi="Cambria" w:cs="Calibri"/>
        </w:rPr>
        <w:t>dopuszcza składanie</w:t>
      </w:r>
      <w:r w:rsidRPr="00252F18">
        <w:rPr>
          <w:rFonts w:ascii="Cambria" w:hAnsi="Cambria" w:cs="Calibri"/>
        </w:rPr>
        <w:t xml:space="preserve"> ofert częściowych</w:t>
      </w:r>
      <w:r w:rsidR="00755F20" w:rsidRPr="00252F18">
        <w:rPr>
          <w:rFonts w:ascii="Cambria" w:hAnsi="Cambria" w:cs="Calibri"/>
        </w:rPr>
        <w:t xml:space="preserve"> na </w:t>
      </w:r>
      <w:r w:rsidR="009D0410">
        <w:rPr>
          <w:rFonts w:ascii="Cambria" w:hAnsi="Cambria" w:cs="Calibri"/>
        </w:rPr>
        <w:t xml:space="preserve">wszystkie </w:t>
      </w:r>
      <w:r w:rsidR="00755F20" w:rsidRPr="00252F18">
        <w:rPr>
          <w:rFonts w:ascii="Cambria" w:hAnsi="Cambria" w:cs="Calibri"/>
        </w:rPr>
        <w:t>części zadania</w:t>
      </w:r>
      <w:r w:rsidRPr="00252F18">
        <w:rPr>
          <w:rFonts w:ascii="Cambria" w:hAnsi="Cambria" w:cs="Calibri"/>
        </w:rPr>
        <w:t>.</w:t>
      </w:r>
    </w:p>
    <w:p w:rsidR="00BB7FF3" w:rsidRPr="00252F18" w:rsidRDefault="00BB7FF3" w:rsidP="00AC2DCC">
      <w:pPr>
        <w:pStyle w:val="Akapitzlist"/>
        <w:numPr>
          <w:ilvl w:val="0"/>
          <w:numId w:val="20"/>
        </w:numPr>
        <w:autoSpaceDE w:val="0"/>
        <w:autoSpaceDN w:val="0"/>
        <w:adjustRightInd w:val="0"/>
        <w:spacing w:after="0" w:line="276" w:lineRule="auto"/>
        <w:jc w:val="both"/>
        <w:rPr>
          <w:rFonts w:ascii="Cambria" w:hAnsi="Cambria" w:cs="Calibri"/>
        </w:rPr>
      </w:pPr>
      <w:r w:rsidRPr="00252F18">
        <w:rPr>
          <w:rFonts w:ascii="Cambria" w:hAnsi="Cambria" w:cs="Calibri"/>
        </w:rPr>
        <w:t>Zamawiający nie dopuszcza składania ofert wariantowych oraz w postaci katalogów elektronicznych.</w:t>
      </w:r>
    </w:p>
    <w:p w:rsidR="00BB7FF3" w:rsidRPr="00252F18" w:rsidRDefault="00BB7FF3" w:rsidP="00AC2DCC">
      <w:pPr>
        <w:pStyle w:val="Akapitzlist"/>
        <w:numPr>
          <w:ilvl w:val="0"/>
          <w:numId w:val="20"/>
        </w:numPr>
        <w:autoSpaceDE w:val="0"/>
        <w:autoSpaceDN w:val="0"/>
        <w:adjustRightInd w:val="0"/>
        <w:spacing w:after="0" w:line="276" w:lineRule="auto"/>
        <w:jc w:val="both"/>
        <w:rPr>
          <w:rFonts w:ascii="Cambria" w:hAnsi="Cambria" w:cs="Calibri"/>
        </w:rPr>
      </w:pPr>
      <w:r w:rsidRPr="00252F18">
        <w:rPr>
          <w:rFonts w:ascii="Cambria" w:hAnsi="Cambria"/>
          <w:noProof/>
        </w:rPr>
        <w:t xml:space="preserve">Zamawiający nie przewiduje udzielania zamówień, o których mowa w art. 214 ust. 1 pkt 7. </w:t>
      </w:r>
    </w:p>
    <w:p w:rsidR="00121A5E" w:rsidRPr="00252F18" w:rsidRDefault="00121A5E" w:rsidP="001E5282">
      <w:pPr>
        <w:pStyle w:val="Nagwek1"/>
        <w:rPr>
          <w:rFonts w:ascii="Cambria" w:hAnsi="Cambria"/>
          <w:sz w:val="22"/>
          <w:szCs w:val="22"/>
        </w:rPr>
      </w:pPr>
      <w:bookmarkStart w:id="4" w:name="_Toc64835652"/>
      <w:r w:rsidRPr="00252F18">
        <w:rPr>
          <w:rFonts w:ascii="Cambria" w:hAnsi="Cambria"/>
          <w:sz w:val="22"/>
          <w:szCs w:val="22"/>
        </w:rPr>
        <w:t xml:space="preserve">VI. </w:t>
      </w:r>
      <w:r w:rsidR="00760AC9" w:rsidRPr="00252F18">
        <w:rPr>
          <w:rFonts w:ascii="Cambria" w:hAnsi="Cambria"/>
          <w:sz w:val="22"/>
          <w:szCs w:val="22"/>
        </w:rPr>
        <w:t>Podwykonawcy.</w:t>
      </w:r>
      <w:bookmarkEnd w:id="4"/>
    </w:p>
    <w:p w:rsidR="00F654B2" w:rsidRPr="00252F18" w:rsidRDefault="00F654B2" w:rsidP="002F00FF">
      <w:pPr>
        <w:autoSpaceDE w:val="0"/>
        <w:autoSpaceDN w:val="0"/>
        <w:adjustRightInd w:val="0"/>
        <w:spacing w:after="0" w:line="276" w:lineRule="auto"/>
        <w:rPr>
          <w:rFonts w:ascii="Cambria" w:hAnsi="Cambria" w:cs="Calibri"/>
          <w:b/>
          <w:bCs/>
          <w:color w:val="000000"/>
        </w:rPr>
      </w:pPr>
    </w:p>
    <w:p w:rsidR="00121A5E" w:rsidRPr="00252F18" w:rsidRDefault="00121A5E" w:rsidP="002F00FF">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Informacja o obowiązku osobistego wykonania przez wykonawcę kluczowych części</w:t>
      </w:r>
      <w:r w:rsidR="00BF0A90" w:rsidRPr="00252F18">
        <w:rPr>
          <w:rFonts w:ascii="Cambria" w:hAnsi="Cambria" w:cs="Calibri"/>
          <w:color w:val="000000"/>
        </w:rPr>
        <w:t xml:space="preserve"> </w:t>
      </w:r>
      <w:r w:rsidRPr="00252F18">
        <w:rPr>
          <w:rFonts w:ascii="Cambria" w:hAnsi="Cambria" w:cs="Calibri"/>
          <w:color w:val="000000"/>
        </w:rPr>
        <w:t>zamówienia, jeżeli zamawiający dokonuje takiego zastrzeżenia zgodnie z art. 121</w:t>
      </w:r>
      <w:r w:rsidR="00BF0A90" w:rsidRPr="00252F18">
        <w:rPr>
          <w:rFonts w:ascii="Cambria" w:hAnsi="Cambria" w:cs="Calibri"/>
          <w:color w:val="000000"/>
        </w:rPr>
        <w:t xml:space="preserve"> </w:t>
      </w:r>
      <w:r w:rsidRPr="00252F18">
        <w:rPr>
          <w:rFonts w:ascii="Cambria" w:hAnsi="Cambria" w:cs="Calibri"/>
          <w:color w:val="000000"/>
        </w:rPr>
        <w:t>ustawy Pzp.</w:t>
      </w:r>
    </w:p>
    <w:p w:rsidR="00F654B2" w:rsidRPr="00252F18" w:rsidRDefault="00F654B2" w:rsidP="002F00FF">
      <w:pPr>
        <w:autoSpaceDE w:val="0"/>
        <w:autoSpaceDN w:val="0"/>
        <w:adjustRightInd w:val="0"/>
        <w:spacing w:after="0" w:line="276" w:lineRule="auto"/>
        <w:jc w:val="both"/>
        <w:rPr>
          <w:rFonts w:ascii="Cambria" w:hAnsi="Cambria" w:cs="Calibri"/>
          <w:b/>
          <w:bCs/>
          <w:color w:val="000000"/>
        </w:rPr>
      </w:pPr>
    </w:p>
    <w:p w:rsidR="00121A5E" w:rsidRPr="00252F18" w:rsidRDefault="00121A5E" w:rsidP="002F00FF">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1. Zamawiający nie wprowadza zastrzeżenia wskazującego na obowiązek osobistego wykonania</w:t>
      </w:r>
      <w:r w:rsidR="00BF0A90" w:rsidRPr="00252F18">
        <w:rPr>
          <w:rFonts w:ascii="Cambria" w:hAnsi="Cambria" w:cs="Calibri"/>
          <w:color w:val="000000"/>
        </w:rPr>
        <w:t xml:space="preserve"> </w:t>
      </w:r>
      <w:r w:rsidRPr="00252F18">
        <w:rPr>
          <w:rFonts w:ascii="Cambria" w:hAnsi="Cambria" w:cs="Calibri"/>
          <w:color w:val="000000"/>
        </w:rPr>
        <w:t>przez wykonawcę kluczowych części zamówienia. Wykonawca może powierzyć wykonanie</w:t>
      </w:r>
      <w:r w:rsidR="00BF0A90" w:rsidRPr="00252F18">
        <w:rPr>
          <w:rFonts w:ascii="Cambria" w:hAnsi="Cambria" w:cs="Calibri"/>
          <w:color w:val="000000"/>
        </w:rPr>
        <w:t xml:space="preserve"> </w:t>
      </w:r>
      <w:r w:rsidRPr="00252F18">
        <w:rPr>
          <w:rFonts w:ascii="Cambria" w:hAnsi="Cambria" w:cs="Calibri"/>
          <w:color w:val="000000"/>
        </w:rPr>
        <w:t>części zamówienia podwykonawcom.</w:t>
      </w:r>
      <w:r w:rsidRPr="00252F18">
        <w:rPr>
          <w:rFonts w:ascii="Cambria" w:hAnsi="Cambria" w:cs="Calibri"/>
          <w:b/>
          <w:bCs/>
          <w:color w:val="000000"/>
        </w:rPr>
        <w:t xml:space="preserve"> </w:t>
      </w:r>
      <w:r w:rsidRPr="00252F18">
        <w:rPr>
          <w:rFonts w:ascii="Cambria" w:hAnsi="Cambria" w:cs="Calibri"/>
          <w:color w:val="000000"/>
        </w:rPr>
        <w:t>W przypadku powierzenia wykonania części zamówienia</w:t>
      </w:r>
      <w:r w:rsidR="00BF0A90" w:rsidRPr="00252F18">
        <w:rPr>
          <w:rFonts w:ascii="Cambria" w:hAnsi="Cambria" w:cs="Calibri"/>
          <w:color w:val="000000"/>
        </w:rPr>
        <w:t xml:space="preserve"> </w:t>
      </w:r>
      <w:r w:rsidRPr="00252F18">
        <w:rPr>
          <w:rFonts w:ascii="Cambria" w:hAnsi="Cambria" w:cs="Calibri"/>
          <w:color w:val="000000"/>
        </w:rPr>
        <w:t>podwykonawcom, Zamawiający żąda, wskazania przez Wykonawcę części zamówienia, której</w:t>
      </w:r>
      <w:r w:rsidR="00BF0A90" w:rsidRPr="00252F18">
        <w:rPr>
          <w:rFonts w:ascii="Cambria" w:hAnsi="Cambria" w:cs="Calibri"/>
          <w:color w:val="000000"/>
        </w:rPr>
        <w:t xml:space="preserve"> </w:t>
      </w:r>
      <w:r w:rsidRPr="00252F18">
        <w:rPr>
          <w:rFonts w:ascii="Cambria" w:hAnsi="Cambria" w:cs="Calibri"/>
          <w:color w:val="000000"/>
        </w:rPr>
        <w:t xml:space="preserve">wykonanie zamierza powierzyć podwykonawcom wraz z podaniem ich nazw </w:t>
      </w:r>
      <w:r w:rsidRPr="00252F18">
        <w:rPr>
          <w:rFonts w:ascii="Cambria" w:hAnsi="Cambria" w:cs="Calibri"/>
          <w:i/>
          <w:iCs/>
          <w:color w:val="000000"/>
        </w:rPr>
        <w:t>(o ile są znani</w:t>
      </w:r>
      <w:r w:rsidR="00BF0A90" w:rsidRPr="00252F18">
        <w:rPr>
          <w:rFonts w:ascii="Cambria" w:hAnsi="Cambria" w:cs="Calibri"/>
          <w:i/>
          <w:iCs/>
          <w:color w:val="000000"/>
        </w:rPr>
        <w:t xml:space="preserve"> </w:t>
      </w:r>
      <w:r w:rsidRPr="00252F18">
        <w:rPr>
          <w:rFonts w:ascii="Cambria" w:hAnsi="Cambria" w:cs="Calibri"/>
          <w:i/>
          <w:iCs/>
          <w:color w:val="000000"/>
        </w:rPr>
        <w:t>Wykonawcy)</w:t>
      </w:r>
      <w:r w:rsidRPr="00252F18">
        <w:rPr>
          <w:rFonts w:ascii="Cambria" w:hAnsi="Cambria" w:cs="Calibri"/>
          <w:color w:val="000000"/>
        </w:rPr>
        <w:t>, lub podania przez Wykonawcę nazwy (firm) podwykonawców, na których zasoby</w:t>
      </w:r>
      <w:r w:rsidR="00BF0A90" w:rsidRPr="00252F18">
        <w:rPr>
          <w:rFonts w:ascii="Cambria" w:hAnsi="Cambria" w:cs="Calibri"/>
          <w:color w:val="000000"/>
        </w:rPr>
        <w:t xml:space="preserve"> </w:t>
      </w:r>
      <w:r w:rsidRPr="00252F18">
        <w:rPr>
          <w:rFonts w:ascii="Cambria" w:hAnsi="Cambria" w:cs="Calibri"/>
          <w:color w:val="000000"/>
        </w:rPr>
        <w:t>wykonawca powołuje się na zasadach określonych w art. 118 ust. 1 ustawy Pzp, w celu wskazania</w:t>
      </w:r>
      <w:r w:rsidR="00BF0A90" w:rsidRPr="00252F18">
        <w:rPr>
          <w:rFonts w:ascii="Cambria" w:hAnsi="Cambria" w:cs="Calibri"/>
          <w:color w:val="000000"/>
        </w:rPr>
        <w:t xml:space="preserve"> </w:t>
      </w:r>
      <w:r w:rsidRPr="00252F18">
        <w:rPr>
          <w:rFonts w:ascii="Cambria" w:hAnsi="Cambria" w:cs="Calibri"/>
          <w:color w:val="000000"/>
        </w:rPr>
        <w:t>spełnienia warunków udziału w postepowaniu, o których mowa w art. 112 ust. 2 pkt 4 ustawy Pzp.</w:t>
      </w:r>
    </w:p>
    <w:p w:rsidR="00121A5E" w:rsidRPr="00252F18" w:rsidRDefault="00F654B2" w:rsidP="002F00FF">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2</w:t>
      </w:r>
      <w:r w:rsidR="00121A5E" w:rsidRPr="00252F18">
        <w:rPr>
          <w:rFonts w:ascii="Cambria" w:hAnsi="Cambria" w:cs="Calibri"/>
          <w:color w:val="000000"/>
        </w:rPr>
        <w:t>. Jeżeli zmiana albo rezygnacja z podwykonawcy dotyczy podmiotu na którego zasoby</w:t>
      </w:r>
      <w:r w:rsidR="00BF0A90" w:rsidRPr="00252F18">
        <w:rPr>
          <w:rFonts w:ascii="Cambria" w:hAnsi="Cambria" w:cs="Calibri"/>
          <w:color w:val="000000"/>
        </w:rPr>
        <w:t xml:space="preserve"> W</w:t>
      </w:r>
      <w:r w:rsidR="00121A5E" w:rsidRPr="00252F18">
        <w:rPr>
          <w:rFonts w:ascii="Cambria" w:hAnsi="Cambria" w:cs="Calibri"/>
          <w:color w:val="000000"/>
        </w:rPr>
        <w:t>ykonawca</w:t>
      </w:r>
      <w:r w:rsidR="00BF0A90" w:rsidRPr="00252F18">
        <w:rPr>
          <w:rFonts w:ascii="Cambria" w:hAnsi="Cambria" w:cs="Calibri"/>
          <w:color w:val="000000"/>
        </w:rPr>
        <w:t xml:space="preserve"> p</w:t>
      </w:r>
      <w:r w:rsidR="00121A5E" w:rsidRPr="00252F18">
        <w:rPr>
          <w:rFonts w:ascii="Cambria" w:hAnsi="Cambria" w:cs="Calibri"/>
          <w:color w:val="000000"/>
        </w:rPr>
        <w:t>owołał się, na zasadach określonych w art. 118 ust. 1 ustawy Pzp, w celu wykazania</w:t>
      </w:r>
      <w:r w:rsidR="00BF0A90" w:rsidRPr="00252F18">
        <w:rPr>
          <w:rFonts w:ascii="Cambria" w:hAnsi="Cambria" w:cs="Calibri"/>
          <w:color w:val="000000"/>
        </w:rPr>
        <w:t xml:space="preserve"> </w:t>
      </w:r>
      <w:r w:rsidR="00121A5E" w:rsidRPr="00252F18">
        <w:rPr>
          <w:rFonts w:ascii="Cambria" w:hAnsi="Cambria" w:cs="Calibri"/>
          <w:color w:val="000000"/>
        </w:rPr>
        <w:t xml:space="preserve">spełnienia </w:t>
      </w:r>
      <w:r w:rsidR="00BF0A90" w:rsidRPr="00252F18">
        <w:rPr>
          <w:rFonts w:ascii="Cambria" w:hAnsi="Cambria" w:cs="Calibri"/>
          <w:color w:val="000000"/>
        </w:rPr>
        <w:t>w</w:t>
      </w:r>
      <w:r w:rsidR="00121A5E" w:rsidRPr="00252F18">
        <w:rPr>
          <w:rFonts w:ascii="Cambria" w:hAnsi="Cambria" w:cs="Calibri"/>
          <w:color w:val="000000"/>
        </w:rPr>
        <w:t>arunków udziału w postępowaniu, o którym mowa w art. 112 ust. 2 pkt 4 ustawy Pzp,</w:t>
      </w:r>
      <w:r w:rsidR="00BF0A90" w:rsidRPr="00252F18">
        <w:rPr>
          <w:rFonts w:ascii="Cambria" w:hAnsi="Cambria" w:cs="Calibri"/>
          <w:color w:val="000000"/>
        </w:rPr>
        <w:t xml:space="preserve"> W</w:t>
      </w:r>
      <w:r w:rsidR="00121A5E" w:rsidRPr="00252F18">
        <w:rPr>
          <w:rFonts w:ascii="Cambria" w:hAnsi="Cambria" w:cs="Calibri"/>
          <w:color w:val="000000"/>
        </w:rPr>
        <w:t>ykonawca jest obowiązany wykazać Zamawiającemu, iż proponowany inny podwykonawca lub</w:t>
      </w:r>
      <w:r w:rsidR="00BF0A90" w:rsidRPr="00252F18">
        <w:rPr>
          <w:rFonts w:ascii="Cambria" w:hAnsi="Cambria" w:cs="Calibri"/>
          <w:color w:val="000000"/>
        </w:rPr>
        <w:t xml:space="preserve"> </w:t>
      </w:r>
      <w:r w:rsidR="00121A5E" w:rsidRPr="00252F18">
        <w:rPr>
          <w:rFonts w:ascii="Cambria" w:hAnsi="Cambria" w:cs="Calibri"/>
          <w:color w:val="000000"/>
        </w:rPr>
        <w:lastRenderedPageBreak/>
        <w:t>wykonawca samodzielnie spełnia je w stopniu nie mniejszym niż wymagany w trakcie</w:t>
      </w:r>
      <w:r w:rsidR="00BF0A90" w:rsidRPr="00252F18">
        <w:rPr>
          <w:rFonts w:ascii="Cambria" w:hAnsi="Cambria" w:cs="Calibri"/>
          <w:color w:val="000000"/>
        </w:rPr>
        <w:t xml:space="preserve"> p</w:t>
      </w:r>
      <w:r w:rsidR="00121A5E" w:rsidRPr="00252F18">
        <w:rPr>
          <w:rFonts w:ascii="Cambria" w:hAnsi="Cambria" w:cs="Calibri"/>
          <w:color w:val="000000"/>
        </w:rPr>
        <w:t>ostępowania o udzielenie zamówienia.</w:t>
      </w:r>
    </w:p>
    <w:p w:rsidR="00121A5E" w:rsidRPr="00252F18" w:rsidRDefault="00F654B2" w:rsidP="002F00FF">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3.</w:t>
      </w:r>
      <w:r w:rsidR="00121A5E" w:rsidRPr="00252F18">
        <w:rPr>
          <w:rFonts w:ascii="Cambria" w:hAnsi="Cambria" w:cs="Calibri"/>
          <w:color w:val="000000"/>
        </w:rPr>
        <w:t xml:space="preserve"> Wymagania dotyczące zgłaszania i zawierania umów z podwykonawcami określa wzór umowy</w:t>
      </w:r>
      <w:r w:rsidR="00BF0A90" w:rsidRPr="00252F18">
        <w:rPr>
          <w:rFonts w:ascii="Cambria" w:hAnsi="Cambria" w:cs="Calibri"/>
          <w:color w:val="000000"/>
        </w:rPr>
        <w:t xml:space="preserve"> </w:t>
      </w:r>
      <w:r w:rsidR="00121A5E" w:rsidRPr="00252F18">
        <w:rPr>
          <w:rFonts w:ascii="Cambria" w:hAnsi="Cambria" w:cs="Calibri"/>
          <w:color w:val="000000"/>
        </w:rPr>
        <w:t>załączony do niniejszej SWZ.</w:t>
      </w:r>
    </w:p>
    <w:p w:rsidR="00121A5E" w:rsidRPr="00252F18" w:rsidRDefault="00121A5E" w:rsidP="001E5282">
      <w:pPr>
        <w:pStyle w:val="Nagwek1"/>
        <w:rPr>
          <w:rFonts w:ascii="Cambria" w:hAnsi="Cambria"/>
          <w:sz w:val="22"/>
          <w:szCs w:val="22"/>
        </w:rPr>
      </w:pPr>
      <w:bookmarkStart w:id="5" w:name="_Toc64835653"/>
      <w:r w:rsidRPr="00252F18">
        <w:rPr>
          <w:rFonts w:ascii="Cambria" w:hAnsi="Cambria"/>
          <w:sz w:val="22"/>
          <w:szCs w:val="22"/>
        </w:rPr>
        <w:t xml:space="preserve">VII. </w:t>
      </w:r>
      <w:r w:rsidR="00760AC9" w:rsidRPr="00252F18">
        <w:rPr>
          <w:rFonts w:ascii="Cambria" w:hAnsi="Cambria"/>
          <w:sz w:val="22"/>
          <w:szCs w:val="22"/>
        </w:rPr>
        <w:t>Termin wykonania zamówienia.</w:t>
      </w:r>
      <w:bookmarkEnd w:id="5"/>
    </w:p>
    <w:p w:rsidR="00F654B2" w:rsidRPr="00252F18" w:rsidRDefault="00F654B2" w:rsidP="002F00FF">
      <w:pPr>
        <w:autoSpaceDE w:val="0"/>
        <w:autoSpaceDN w:val="0"/>
        <w:adjustRightInd w:val="0"/>
        <w:spacing w:after="0" w:line="276" w:lineRule="auto"/>
        <w:rPr>
          <w:rFonts w:ascii="Cambria" w:hAnsi="Cambria" w:cs="Verdana"/>
          <w:b/>
          <w:bCs/>
          <w:color w:val="000000"/>
        </w:rPr>
      </w:pPr>
    </w:p>
    <w:p w:rsidR="00C25528" w:rsidRPr="00252F18" w:rsidRDefault="0082273B" w:rsidP="002F00FF">
      <w:pPr>
        <w:pStyle w:val="Nagwek4"/>
        <w:shd w:val="clear" w:color="auto" w:fill="auto"/>
        <w:spacing w:line="276" w:lineRule="auto"/>
        <w:jc w:val="both"/>
        <w:rPr>
          <w:rFonts w:ascii="Cambria" w:hAnsi="Cambria" w:cs="Calibri"/>
          <w:b w:val="0"/>
          <w:bCs w:val="0"/>
          <w:sz w:val="22"/>
          <w:szCs w:val="22"/>
        </w:rPr>
      </w:pPr>
      <w:r w:rsidRPr="00252F18">
        <w:rPr>
          <w:rFonts w:ascii="Cambria" w:hAnsi="Cambria" w:cs="Calibri"/>
          <w:b w:val="0"/>
          <w:bCs w:val="0"/>
          <w:sz w:val="22"/>
          <w:szCs w:val="22"/>
        </w:rPr>
        <w:t xml:space="preserve">1. </w:t>
      </w:r>
      <w:r w:rsidR="00D211AE" w:rsidRPr="00252F18">
        <w:rPr>
          <w:rFonts w:ascii="Cambria" w:hAnsi="Cambria" w:cs="Calibri"/>
          <w:b w:val="0"/>
          <w:bCs w:val="0"/>
          <w:sz w:val="22"/>
          <w:szCs w:val="22"/>
        </w:rPr>
        <w:t xml:space="preserve">Termin wykonania zamówienia </w:t>
      </w:r>
      <w:r w:rsidR="009D0410">
        <w:rPr>
          <w:rFonts w:ascii="Cambria" w:hAnsi="Cambria" w:cs="Calibri"/>
          <w:b w:val="0"/>
          <w:bCs w:val="0"/>
          <w:sz w:val="22"/>
          <w:szCs w:val="22"/>
          <w:lang w:val="pl-PL"/>
        </w:rPr>
        <w:t xml:space="preserve">dla Części 1 i 2 </w:t>
      </w:r>
      <w:r w:rsidR="00D211AE" w:rsidRPr="00252F18">
        <w:rPr>
          <w:rFonts w:ascii="Cambria" w:hAnsi="Cambria" w:cs="Calibri"/>
          <w:b w:val="0"/>
          <w:bCs w:val="0"/>
          <w:sz w:val="22"/>
          <w:szCs w:val="22"/>
        </w:rPr>
        <w:t>:</w:t>
      </w:r>
    </w:p>
    <w:p w:rsidR="0082273B" w:rsidRPr="00252F18" w:rsidRDefault="00C25528" w:rsidP="00C25528">
      <w:pPr>
        <w:pStyle w:val="Nagwek4"/>
        <w:shd w:val="clear" w:color="auto" w:fill="auto"/>
        <w:spacing w:line="276" w:lineRule="auto"/>
        <w:ind w:left="426" w:hanging="142"/>
        <w:jc w:val="both"/>
        <w:rPr>
          <w:rFonts w:ascii="Cambria" w:hAnsi="Cambria" w:cs="Calibri"/>
          <w:bCs w:val="0"/>
          <w:color w:val="FF0000"/>
          <w:sz w:val="22"/>
          <w:szCs w:val="22"/>
        </w:rPr>
      </w:pPr>
      <w:r w:rsidRPr="00252F18">
        <w:rPr>
          <w:rFonts w:ascii="Cambria" w:hAnsi="Cambria" w:cs="Calibri"/>
          <w:b w:val="0"/>
          <w:bCs w:val="0"/>
          <w:sz w:val="22"/>
          <w:szCs w:val="22"/>
        </w:rPr>
        <w:t xml:space="preserve">- </w:t>
      </w:r>
      <w:r w:rsidR="00D211AE" w:rsidRPr="00252F18">
        <w:rPr>
          <w:rFonts w:ascii="Cambria" w:hAnsi="Cambria" w:cs="Calibri"/>
          <w:b w:val="0"/>
          <w:bCs w:val="0"/>
          <w:sz w:val="22"/>
          <w:szCs w:val="22"/>
        </w:rPr>
        <w:t xml:space="preserve"> </w:t>
      </w:r>
      <w:r w:rsidR="00CA4A96" w:rsidRPr="00CA4A96">
        <w:rPr>
          <w:rFonts w:ascii="Cambria" w:hAnsi="Cambria" w:cs="Calibri"/>
          <w:bCs w:val="0"/>
          <w:sz w:val="22"/>
          <w:szCs w:val="22"/>
        </w:rPr>
        <w:t>3</w:t>
      </w:r>
      <w:r w:rsidRPr="00CA4A96">
        <w:rPr>
          <w:rFonts w:ascii="Cambria" w:hAnsi="Cambria" w:cs="Calibri"/>
          <w:bCs w:val="0"/>
          <w:sz w:val="22"/>
          <w:szCs w:val="22"/>
        </w:rPr>
        <w:t xml:space="preserve"> </w:t>
      </w:r>
      <w:r w:rsidR="00611A00" w:rsidRPr="00CA4A96">
        <w:rPr>
          <w:rFonts w:ascii="Cambria" w:hAnsi="Cambria" w:cs="Calibri"/>
          <w:bCs w:val="0"/>
          <w:sz w:val="22"/>
          <w:szCs w:val="22"/>
        </w:rPr>
        <w:t>tygodnie</w:t>
      </w:r>
      <w:r w:rsidRPr="00CA4A96">
        <w:rPr>
          <w:rFonts w:ascii="Cambria" w:hAnsi="Cambria" w:cs="Calibri"/>
          <w:bCs w:val="0"/>
          <w:sz w:val="22"/>
          <w:szCs w:val="22"/>
        </w:rPr>
        <w:t xml:space="preserve"> od daty podpisania umowy</w:t>
      </w:r>
    </w:p>
    <w:p w:rsidR="0082273B" w:rsidRPr="00252F18" w:rsidRDefault="0082273B" w:rsidP="009D0410">
      <w:pPr>
        <w:spacing w:after="0" w:line="276" w:lineRule="auto"/>
        <w:ind w:left="284" w:hanging="284"/>
        <w:jc w:val="both"/>
        <w:rPr>
          <w:rFonts w:ascii="Cambria" w:hAnsi="Cambria" w:cs="Calibri"/>
        </w:rPr>
      </w:pPr>
      <w:r w:rsidRPr="00252F18">
        <w:rPr>
          <w:rFonts w:ascii="Cambria" w:hAnsi="Cambria" w:cs="Calibri"/>
        </w:rPr>
        <w:t xml:space="preserve">2. Termin wykonania jest rozumiany jako dzień zgłoszenia przez Wykonawcę gotowości do </w:t>
      </w:r>
      <w:r w:rsidR="00E96D42" w:rsidRPr="00252F18">
        <w:rPr>
          <w:rFonts w:ascii="Cambria" w:hAnsi="Cambria" w:cs="Calibri"/>
        </w:rPr>
        <w:t>przekazania</w:t>
      </w:r>
      <w:r w:rsidRPr="00252F18">
        <w:rPr>
          <w:rFonts w:ascii="Cambria" w:hAnsi="Cambria" w:cs="Calibri"/>
        </w:rPr>
        <w:t xml:space="preserve"> przedmiotu umowy. </w:t>
      </w:r>
    </w:p>
    <w:p w:rsidR="0082273B" w:rsidRPr="00252F18" w:rsidRDefault="0082273B" w:rsidP="009D0410">
      <w:pPr>
        <w:spacing w:after="0" w:line="276" w:lineRule="auto"/>
        <w:jc w:val="both"/>
        <w:rPr>
          <w:rFonts w:ascii="Cambria" w:hAnsi="Cambria" w:cs="Calibri"/>
        </w:rPr>
      </w:pPr>
      <w:r w:rsidRPr="00252F18">
        <w:rPr>
          <w:rFonts w:ascii="Cambria" w:hAnsi="Cambria" w:cs="Calibri"/>
        </w:rPr>
        <w:t xml:space="preserve">3. </w:t>
      </w:r>
      <w:r w:rsidR="009D0410">
        <w:rPr>
          <w:rFonts w:ascii="Cambria" w:hAnsi="Cambria" w:cs="Calibri"/>
        </w:rPr>
        <w:t xml:space="preserve"> </w:t>
      </w:r>
      <w:r w:rsidRPr="00252F18">
        <w:rPr>
          <w:rFonts w:ascii="Cambria" w:hAnsi="Cambria" w:cs="Calibri"/>
        </w:rPr>
        <w:t xml:space="preserve">Wymagany termin rękojmi na </w:t>
      </w:r>
      <w:r w:rsidR="00CD61B2" w:rsidRPr="00252F18">
        <w:rPr>
          <w:rFonts w:ascii="Cambria" w:hAnsi="Cambria" w:cs="Calibri"/>
        </w:rPr>
        <w:t>przedmiot umowy</w:t>
      </w:r>
      <w:r w:rsidRPr="00252F18">
        <w:rPr>
          <w:rFonts w:ascii="Cambria" w:hAnsi="Cambria" w:cs="Calibri"/>
        </w:rPr>
        <w:t xml:space="preserve"> –</w:t>
      </w:r>
      <w:r w:rsidR="005B0D9A" w:rsidRPr="00252F18">
        <w:rPr>
          <w:rFonts w:ascii="Cambria" w:hAnsi="Cambria" w:cs="Calibri"/>
        </w:rPr>
        <w:t xml:space="preserve"> </w:t>
      </w:r>
      <w:r w:rsidR="005B0D9A" w:rsidRPr="00252F18">
        <w:rPr>
          <w:rFonts w:ascii="Cambria" w:hAnsi="Cambria" w:cs="Calibri"/>
          <w:b/>
          <w:bCs/>
        </w:rPr>
        <w:t>24</w:t>
      </w:r>
      <w:r w:rsidRPr="00252F18">
        <w:rPr>
          <w:rFonts w:ascii="Cambria" w:hAnsi="Cambria" w:cs="Calibri"/>
          <w:b/>
          <w:bCs/>
        </w:rPr>
        <w:t xml:space="preserve"> miesięcy</w:t>
      </w:r>
      <w:r w:rsidRPr="00252F18">
        <w:rPr>
          <w:rFonts w:ascii="Cambria" w:hAnsi="Cambria" w:cs="Calibri"/>
        </w:rPr>
        <w:t xml:space="preserve">. </w:t>
      </w:r>
    </w:p>
    <w:p w:rsidR="0082273B" w:rsidRPr="00252F18" w:rsidRDefault="0082273B" w:rsidP="002F00FF">
      <w:pPr>
        <w:spacing w:line="276" w:lineRule="auto"/>
        <w:ind w:left="284" w:hanging="284"/>
        <w:jc w:val="both"/>
        <w:rPr>
          <w:rFonts w:ascii="Cambria" w:hAnsi="Cambria" w:cs="Calibri"/>
          <w:b/>
          <w:bCs/>
        </w:rPr>
      </w:pPr>
      <w:r w:rsidRPr="00252F18">
        <w:rPr>
          <w:rFonts w:ascii="Cambria" w:hAnsi="Cambria" w:cs="Calibri"/>
        </w:rPr>
        <w:t xml:space="preserve">4. Okres rękojmi na </w:t>
      </w:r>
      <w:r w:rsidR="00CD61B2" w:rsidRPr="00252F18">
        <w:rPr>
          <w:rFonts w:ascii="Cambria" w:hAnsi="Cambria" w:cs="Calibri"/>
        </w:rPr>
        <w:t>przedmiot umowy</w:t>
      </w:r>
      <w:r w:rsidRPr="00252F18">
        <w:rPr>
          <w:rFonts w:ascii="Cambria" w:hAnsi="Cambria" w:cs="Calibri"/>
        </w:rPr>
        <w:t xml:space="preserve"> rozpoczyna się</w:t>
      </w:r>
      <w:r w:rsidRPr="00252F18">
        <w:rPr>
          <w:rFonts w:ascii="Cambria" w:hAnsi="Cambria" w:cs="Calibri"/>
          <w:b/>
          <w:bCs/>
        </w:rPr>
        <w:t xml:space="preserve"> od daty zakończenia </w:t>
      </w:r>
      <w:r w:rsidR="00E96D42" w:rsidRPr="00252F18">
        <w:rPr>
          <w:rFonts w:ascii="Cambria" w:hAnsi="Cambria" w:cs="Calibri"/>
          <w:b/>
          <w:bCs/>
        </w:rPr>
        <w:t xml:space="preserve">przedmiotu zamówienia </w:t>
      </w:r>
      <w:r w:rsidRPr="00252F18">
        <w:rPr>
          <w:rFonts w:ascii="Cambria" w:hAnsi="Cambria" w:cs="Calibri"/>
          <w:b/>
          <w:bCs/>
        </w:rPr>
        <w:t>potwierdzon</w:t>
      </w:r>
      <w:r w:rsidR="00934F22" w:rsidRPr="00252F18">
        <w:rPr>
          <w:rFonts w:ascii="Cambria" w:hAnsi="Cambria" w:cs="Calibri"/>
          <w:b/>
          <w:bCs/>
        </w:rPr>
        <w:t>ego</w:t>
      </w:r>
      <w:r w:rsidRPr="00252F18">
        <w:rPr>
          <w:rFonts w:ascii="Cambria" w:hAnsi="Cambria" w:cs="Calibri"/>
          <w:b/>
          <w:bCs/>
        </w:rPr>
        <w:t xml:space="preserve"> protokołem</w:t>
      </w:r>
      <w:r w:rsidR="00416068" w:rsidRPr="00252F18">
        <w:rPr>
          <w:rFonts w:ascii="Cambria" w:hAnsi="Cambria" w:cs="Calibri"/>
          <w:b/>
          <w:bCs/>
        </w:rPr>
        <w:t xml:space="preserve"> zdawczo – odbiorczym, podpisanym przez obie strony, bez zastrzeżeń ze strony zamawiającego.</w:t>
      </w:r>
    </w:p>
    <w:p w:rsidR="00121A5E" w:rsidRPr="00252F18" w:rsidRDefault="00121A5E" w:rsidP="00760AC9">
      <w:pPr>
        <w:pStyle w:val="Nagwek1"/>
        <w:ind w:left="567" w:hanging="567"/>
        <w:jc w:val="both"/>
        <w:rPr>
          <w:rFonts w:ascii="Cambria" w:hAnsi="Cambria"/>
          <w:sz w:val="22"/>
          <w:szCs w:val="22"/>
        </w:rPr>
      </w:pPr>
      <w:bookmarkStart w:id="6" w:name="_Toc64835654"/>
      <w:r w:rsidRPr="00252F18">
        <w:rPr>
          <w:rFonts w:ascii="Cambria" w:hAnsi="Cambria"/>
          <w:sz w:val="22"/>
          <w:szCs w:val="22"/>
        </w:rPr>
        <w:t xml:space="preserve">VIII. </w:t>
      </w:r>
      <w:r w:rsidR="00760AC9" w:rsidRPr="00252F18">
        <w:rPr>
          <w:rFonts w:ascii="Cambria" w:hAnsi="Cambria"/>
          <w:sz w:val="22"/>
          <w:szCs w:val="22"/>
        </w:rPr>
        <w:t>Projektowane postanowienia umowy w sprawie zamówienia publicznego,</w:t>
      </w:r>
      <w:r w:rsidR="00760AC9" w:rsidRPr="00252F18">
        <w:rPr>
          <w:rFonts w:ascii="Cambria" w:hAnsi="Cambria"/>
          <w:sz w:val="22"/>
          <w:szCs w:val="22"/>
        </w:rPr>
        <w:br/>
        <w:t xml:space="preserve"> które zostaną wprowadzone do treści tej umowy.</w:t>
      </w:r>
      <w:bookmarkEnd w:id="6"/>
    </w:p>
    <w:p w:rsidR="0082273B" w:rsidRPr="00252F18" w:rsidRDefault="0082273B" w:rsidP="002F00FF">
      <w:pPr>
        <w:autoSpaceDE w:val="0"/>
        <w:autoSpaceDN w:val="0"/>
        <w:adjustRightInd w:val="0"/>
        <w:spacing w:after="0" w:line="276" w:lineRule="auto"/>
        <w:rPr>
          <w:rFonts w:ascii="Cambria" w:hAnsi="Cambria" w:cs="Calibri"/>
          <w:b/>
          <w:bCs/>
          <w:color w:val="000000"/>
        </w:rPr>
      </w:pPr>
    </w:p>
    <w:p w:rsidR="00121A5E" w:rsidRPr="00252F18" w:rsidRDefault="00121A5E" w:rsidP="002F00FF">
      <w:pPr>
        <w:autoSpaceDE w:val="0"/>
        <w:autoSpaceDN w:val="0"/>
        <w:adjustRightInd w:val="0"/>
        <w:spacing w:after="0" w:line="276" w:lineRule="auto"/>
        <w:ind w:left="142" w:hanging="142"/>
        <w:jc w:val="both"/>
        <w:rPr>
          <w:rFonts w:ascii="Cambria" w:hAnsi="Cambria" w:cs="Calibri"/>
          <w:color w:val="000000"/>
        </w:rPr>
      </w:pPr>
      <w:r w:rsidRPr="00252F18">
        <w:rPr>
          <w:rFonts w:ascii="Cambria" w:hAnsi="Cambria" w:cs="Calibri"/>
          <w:color w:val="000000"/>
        </w:rPr>
        <w:t xml:space="preserve">1. Umowa w sprawie realizacji niniejszego zamówienia publicznego zawarta zostanie </w:t>
      </w:r>
      <w:r w:rsidR="00CA4A96">
        <w:rPr>
          <w:rFonts w:ascii="Cambria" w:hAnsi="Cambria" w:cs="Calibri"/>
          <w:color w:val="000000"/>
        </w:rPr>
        <w:t xml:space="preserve">                                       </w:t>
      </w:r>
      <w:r w:rsidRPr="00252F18">
        <w:rPr>
          <w:rFonts w:ascii="Cambria" w:hAnsi="Cambria" w:cs="Calibri"/>
          <w:color w:val="000000"/>
        </w:rPr>
        <w:t>z</w:t>
      </w:r>
      <w:r w:rsidR="00BF0A90" w:rsidRPr="00252F18">
        <w:rPr>
          <w:rFonts w:ascii="Cambria" w:hAnsi="Cambria" w:cs="Calibri"/>
          <w:color w:val="000000"/>
        </w:rPr>
        <w:t xml:space="preserve"> </w:t>
      </w:r>
      <w:r w:rsidR="00136A24" w:rsidRPr="00252F18">
        <w:rPr>
          <w:rFonts w:ascii="Cambria" w:hAnsi="Cambria" w:cs="Calibri"/>
          <w:color w:val="000000"/>
        </w:rPr>
        <w:t>u</w:t>
      </w:r>
      <w:r w:rsidRPr="00252F18">
        <w:rPr>
          <w:rFonts w:ascii="Cambria" w:hAnsi="Cambria" w:cs="Calibri"/>
          <w:color w:val="000000"/>
        </w:rPr>
        <w:t>względnieniem postanowień wynikających z treści niniejszej specyfikacji oraz danych</w:t>
      </w:r>
      <w:r w:rsidR="00BF0A90" w:rsidRPr="00252F18">
        <w:rPr>
          <w:rFonts w:ascii="Cambria" w:hAnsi="Cambria" w:cs="Calibri"/>
          <w:color w:val="000000"/>
        </w:rPr>
        <w:t xml:space="preserve"> </w:t>
      </w:r>
      <w:r w:rsidRPr="00252F18">
        <w:rPr>
          <w:rFonts w:ascii="Cambria" w:hAnsi="Cambria" w:cs="Calibri"/>
          <w:color w:val="000000"/>
        </w:rPr>
        <w:t>zawartych w ofercie.</w:t>
      </w:r>
    </w:p>
    <w:p w:rsidR="00121A5E" w:rsidRPr="00252F18" w:rsidRDefault="00121A5E" w:rsidP="002F00FF">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 xml:space="preserve">2. Projekt umowy na wykonanie niniejszego zamówienia został określony w </w:t>
      </w:r>
      <w:r w:rsidR="001E5282" w:rsidRPr="00CA4A96">
        <w:rPr>
          <w:rFonts w:ascii="Cambria" w:hAnsi="Cambria" w:cs="Calibri"/>
          <w:b/>
          <w:bCs/>
        </w:rPr>
        <w:t>Z</w:t>
      </w:r>
      <w:r w:rsidRPr="00CA4A96">
        <w:rPr>
          <w:rFonts w:ascii="Cambria" w:hAnsi="Cambria" w:cs="Calibri"/>
          <w:b/>
          <w:bCs/>
        </w:rPr>
        <w:t xml:space="preserve">ałączniku nr </w:t>
      </w:r>
      <w:r w:rsidR="00934F22" w:rsidRPr="00CA4A96">
        <w:rPr>
          <w:rFonts w:ascii="Cambria" w:hAnsi="Cambria" w:cs="Calibri"/>
          <w:b/>
          <w:bCs/>
        </w:rPr>
        <w:t>6</w:t>
      </w:r>
      <w:r w:rsidRPr="00252F18">
        <w:rPr>
          <w:rFonts w:ascii="Cambria" w:hAnsi="Cambria" w:cs="Calibri"/>
        </w:rPr>
        <w:t xml:space="preserve"> </w:t>
      </w:r>
      <w:r w:rsidR="00CA4A96">
        <w:rPr>
          <w:rFonts w:ascii="Cambria" w:hAnsi="Cambria" w:cs="Calibri"/>
        </w:rPr>
        <w:t xml:space="preserve">                       </w:t>
      </w:r>
      <w:r w:rsidRPr="00252F18">
        <w:rPr>
          <w:rFonts w:ascii="Cambria" w:hAnsi="Cambria" w:cs="Calibri"/>
        </w:rPr>
        <w:t>do</w:t>
      </w:r>
      <w:r w:rsidR="00136A24" w:rsidRPr="00252F18">
        <w:rPr>
          <w:rFonts w:ascii="Cambria" w:hAnsi="Cambria" w:cs="Calibri"/>
        </w:rPr>
        <w:t xml:space="preserve"> </w:t>
      </w:r>
      <w:r w:rsidRPr="00252F18">
        <w:rPr>
          <w:rFonts w:ascii="Cambria" w:hAnsi="Cambria" w:cs="Calibri"/>
          <w:color w:val="000000"/>
        </w:rPr>
        <w:t>SWZ.</w:t>
      </w:r>
    </w:p>
    <w:p w:rsidR="00121A5E" w:rsidRPr="00252F18" w:rsidRDefault="0082273B" w:rsidP="002F00FF">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 xml:space="preserve">3. </w:t>
      </w:r>
      <w:r w:rsidR="00121A5E" w:rsidRPr="00252F18">
        <w:rPr>
          <w:rFonts w:ascii="Cambria" w:hAnsi="Cambria" w:cs="Calibri"/>
          <w:color w:val="000000"/>
        </w:rPr>
        <w:t>W projekcie umowy Zamawiający określił inne niż istotne warunki zmian zawartej umowy.</w:t>
      </w:r>
    </w:p>
    <w:p w:rsidR="0082273B" w:rsidRPr="00252F18" w:rsidRDefault="0082273B" w:rsidP="002F00FF">
      <w:pPr>
        <w:pStyle w:val="Akapitzlist"/>
        <w:autoSpaceDE w:val="0"/>
        <w:autoSpaceDN w:val="0"/>
        <w:adjustRightInd w:val="0"/>
        <w:spacing w:after="0" w:line="276" w:lineRule="auto"/>
        <w:ind w:left="360"/>
        <w:rPr>
          <w:rFonts w:ascii="Cambria" w:hAnsi="Cambria" w:cs="Verdana"/>
          <w:color w:val="000000"/>
        </w:rPr>
      </w:pPr>
    </w:p>
    <w:p w:rsidR="00121A5E" w:rsidRPr="00252F18" w:rsidRDefault="00121A5E" w:rsidP="002F00FF">
      <w:pPr>
        <w:autoSpaceDE w:val="0"/>
        <w:autoSpaceDN w:val="0"/>
        <w:adjustRightInd w:val="0"/>
        <w:spacing w:after="0" w:line="276" w:lineRule="auto"/>
        <w:rPr>
          <w:rFonts w:ascii="Cambria" w:hAnsi="Cambria" w:cs="Verdana"/>
          <w:b/>
          <w:bCs/>
          <w:color w:val="000000"/>
        </w:rPr>
      </w:pPr>
      <w:bookmarkStart w:id="7" w:name="_Toc64835655"/>
      <w:r w:rsidRPr="00252F18">
        <w:rPr>
          <w:rStyle w:val="Nagwek1Znak"/>
          <w:rFonts w:ascii="Cambria" w:eastAsia="Calibri" w:hAnsi="Cambria"/>
          <w:sz w:val="22"/>
          <w:szCs w:val="22"/>
        </w:rPr>
        <w:t xml:space="preserve">IX. </w:t>
      </w:r>
      <w:r w:rsidR="00760AC9" w:rsidRPr="00252F18">
        <w:rPr>
          <w:rStyle w:val="Nagwek1Znak"/>
          <w:rFonts w:ascii="Cambria" w:eastAsia="Calibri" w:hAnsi="Cambria"/>
          <w:sz w:val="22"/>
          <w:szCs w:val="22"/>
        </w:rPr>
        <w:t>Warunki udziału w postępowaniu</w:t>
      </w:r>
      <w:bookmarkEnd w:id="7"/>
      <w:r w:rsidR="00760AC9" w:rsidRPr="00252F18">
        <w:rPr>
          <w:rFonts w:ascii="Cambria" w:hAnsi="Cambria" w:cs="Verdana"/>
          <w:b/>
          <w:bCs/>
          <w:color w:val="000000"/>
        </w:rPr>
        <w:t>.</w:t>
      </w:r>
    </w:p>
    <w:p w:rsidR="0082273B" w:rsidRPr="00252F18" w:rsidRDefault="0082273B" w:rsidP="002F00FF">
      <w:pPr>
        <w:autoSpaceDE w:val="0"/>
        <w:autoSpaceDN w:val="0"/>
        <w:adjustRightInd w:val="0"/>
        <w:spacing w:after="0" w:line="276" w:lineRule="auto"/>
        <w:rPr>
          <w:rFonts w:ascii="Cambria" w:hAnsi="Cambria" w:cs="Verdana"/>
          <w:b/>
          <w:bCs/>
          <w:color w:val="000000"/>
        </w:rPr>
      </w:pPr>
    </w:p>
    <w:p w:rsidR="00121A5E" w:rsidRPr="00252F18" w:rsidRDefault="00121A5E" w:rsidP="002F00FF">
      <w:pPr>
        <w:autoSpaceDE w:val="0"/>
        <w:autoSpaceDN w:val="0"/>
        <w:adjustRightInd w:val="0"/>
        <w:spacing w:after="0" w:line="276" w:lineRule="auto"/>
        <w:rPr>
          <w:rFonts w:ascii="Cambria" w:hAnsi="Cambria" w:cs="Calibri"/>
          <w:b/>
          <w:bCs/>
          <w:color w:val="000000"/>
        </w:rPr>
      </w:pPr>
      <w:r w:rsidRPr="00252F18">
        <w:rPr>
          <w:rFonts w:ascii="Cambria" w:hAnsi="Cambria" w:cs="Calibri"/>
          <w:color w:val="000000"/>
        </w:rPr>
        <w:t>1</w:t>
      </w:r>
      <w:r w:rsidRPr="00252F18">
        <w:rPr>
          <w:rFonts w:ascii="Cambria" w:hAnsi="Cambria" w:cs="Calibri"/>
          <w:b/>
          <w:bCs/>
          <w:color w:val="000000"/>
        </w:rPr>
        <w:t xml:space="preserve">. </w:t>
      </w:r>
      <w:r w:rsidRPr="00252F18">
        <w:rPr>
          <w:rFonts w:ascii="Cambria" w:hAnsi="Cambria" w:cs="Calibri"/>
          <w:color w:val="000000"/>
        </w:rPr>
        <w:t>O udzielenie zamówienia mogą ubiegać się Wykonawcy, którzy:</w:t>
      </w:r>
    </w:p>
    <w:p w:rsidR="00121A5E" w:rsidRPr="00252F18" w:rsidRDefault="00121A5E" w:rsidP="002F00FF">
      <w:pPr>
        <w:autoSpaceDE w:val="0"/>
        <w:autoSpaceDN w:val="0"/>
        <w:adjustRightInd w:val="0"/>
        <w:spacing w:after="0" w:line="276" w:lineRule="auto"/>
        <w:ind w:left="567" w:hanging="283"/>
        <w:jc w:val="both"/>
        <w:rPr>
          <w:rFonts w:ascii="Cambria" w:hAnsi="Cambria" w:cs="Calibri"/>
          <w:color w:val="000000"/>
        </w:rPr>
      </w:pPr>
      <w:r w:rsidRPr="00252F18">
        <w:rPr>
          <w:rFonts w:ascii="Cambria" w:hAnsi="Cambria" w:cs="Calibri"/>
          <w:color w:val="000000"/>
        </w:rPr>
        <w:t xml:space="preserve">1) spełniają warunki udziału w postępowaniu, o których mowa w art. 112 ust.1 ustawy </w:t>
      </w:r>
      <w:r w:rsidR="0082273B" w:rsidRPr="00252F18">
        <w:rPr>
          <w:rFonts w:ascii="Cambria" w:hAnsi="Cambria" w:cs="Calibri"/>
          <w:color w:val="000000"/>
        </w:rPr>
        <w:t>P</w:t>
      </w:r>
      <w:r w:rsidRPr="00252F18">
        <w:rPr>
          <w:rFonts w:ascii="Cambria" w:hAnsi="Cambria" w:cs="Calibri"/>
          <w:color w:val="000000"/>
        </w:rPr>
        <w:t xml:space="preserve">zp </w:t>
      </w:r>
      <w:r w:rsidR="00CA4A96">
        <w:rPr>
          <w:rFonts w:ascii="Cambria" w:hAnsi="Cambria" w:cs="Calibri"/>
          <w:color w:val="000000"/>
        </w:rPr>
        <w:t xml:space="preserve">                          </w:t>
      </w:r>
      <w:r w:rsidRPr="00252F18">
        <w:rPr>
          <w:rFonts w:ascii="Cambria" w:hAnsi="Cambria" w:cs="Calibri"/>
          <w:color w:val="000000"/>
        </w:rPr>
        <w:t>i</w:t>
      </w:r>
      <w:r w:rsidR="00D434C5" w:rsidRPr="00252F18">
        <w:rPr>
          <w:rFonts w:ascii="Cambria" w:hAnsi="Cambria" w:cs="Calibri"/>
          <w:color w:val="000000"/>
        </w:rPr>
        <w:t xml:space="preserve"> </w:t>
      </w:r>
      <w:r w:rsidRPr="00252F18">
        <w:rPr>
          <w:rFonts w:ascii="Cambria" w:hAnsi="Cambria" w:cs="Calibri"/>
          <w:color w:val="000000"/>
        </w:rPr>
        <w:t xml:space="preserve">którzy wykażą ich spełnianie na poziomie wymaganym przez Zamawiającego zgodnie </w:t>
      </w:r>
      <w:r w:rsidR="00CA4A96">
        <w:rPr>
          <w:rFonts w:ascii="Cambria" w:hAnsi="Cambria" w:cs="Calibri"/>
          <w:color w:val="000000"/>
        </w:rPr>
        <w:t xml:space="preserve">                       </w:t>
      </w:r>
      <w:r w:rsidRPr="00252F18">
        <w:rPr>
          <w:rFonts w:ascii="Cambria" w:hAnsi="Cambria" w:cs="Calibri"/>
          <w:color w:val="000000"/>
        </w:rPr>
        <w:t>z opise</w:t>
      </w:r>
      <w:r w:rsidR="00D434C5" w:rsidRPr="00252F18">
        <w:rPr>
          <w:rFonts w:ascii="Cambria" w:hAnsi="Cambria" w:cs="Calibri"/>
          <w:color w:val="000000"/>
        </w:rPr>
        <w:t>m z</w:t>
      </w:r>
      <w:r w:rsidRPr="00252F18">
        <w:rPr>
          <w:rFonts w:ascii="Cambria" w:hAnsi="Cambria" w:cs="Calibri"/>
          <w:color w:val="000000"/>
        </w:rPr>
        <w:t>amieszczonym poniżej oraz</w:t>
      </w:r>
    </w:p>
    <w:p w:rsidR="00416068" w:rsidRPr="00252F18" w:rsidRDefault="00121A5E" w:rsidP="002F00FF">
      <w:pPr>
        <w:autoSpaceDE w:val="0"/>
        <w:autoSpaceDN w:val="0"/>
        <w:adjustRightInd w:val="0"/>
        <w:spacing w:after="0" w:line="276" w:lineRule="auto"/>
        <w:ind w:left="567" w:hanging="283"/>
        <w:jc w:val="both"/>
        <w:rPr>
          <w:rFonts w:ascii="Cambria" w:hAnsi="Cambria" w:cs="Calibri"/>
          <w:color w:val="000000"/>
        </w:rPr>
      </w:pPr>
      <w:r w:rsidRPr="00252F18">
        <w:rPr>
          <w:rFonts w:ascii="Cambria" w:hAnsi="Cambria" w:cs="Calibri"/>
          <w:color w:val="000000"/>
        </w:rPr>
        <w:t>2) nie podlegają wykluczeniu z postępowania na podstawie art. 108 ust. 1</w:t>
      </w:r>
      <w:r w:rsidR="00416068" w:rsidRPr="00252F18">
        <w:rPr>
          <w:rFonts w:ascii="Cambria" w:hAnsi="Cambria" w:cs="Calibri"/>
          <w:color w:val="000000"/>
        </w:rPr>
        <w:t>.</w:t>
      </w:r>
    </w:p>
    <w:p w:rsidR="0082273B" w:rsidRPr="00252F18" w:rsidRDefault="0082273B" w:rsidP="002F00FF">
      <w:pPr>
        <w:autoSpaceDE w:val="0"/>
        <w:autoSpaceDN w:val="0"/>
        <w:adjustRightInd w:val="0"/>
        <w:spacing w:after="0" w:line="276" w:lineRule="auto"/>
        <w:rPr>
          <w:rFonts w:ascii="Cambria" w:hAnsi="Cambria" w:cs="Calibri"/>
          <w:color w:val="000000"/>
        </w:rPr>
      </w:pPr>
    </w:p>
    <w:p w:rsidR="00121A5E" w:rsidRPr="00252F18" w:rsidRDefault="00121A5E" w:rsidP="002F00FF">
      <w:pPr>
        <w:autoSpaceDE w:val="0"/>
        <w:autoSpaceDN w:val="0"/>
        <w:adjustRightInd w:val="0"/>
        <w:spacing w:after="0" w:line="276" w:lineRule="auto"/>
        <w:rPr>
          <w:rFonts w:ascii="Cambria" w:hAnsi="Cambria" w:cs="Calibri"/>
          <w:b/>
          <w:bCs/>
          <w:color w:val="000000"/>
        </w:rPr>
      </w:pPr>
      <w:r w:rsidRPr="00252F18">
        <w:rPr>
          <w:rFonts w:ascii="Cambria" w:hAnsi="Cambria" w:cs="Calibri"/>
          <w:color w:val="000000"/>
        </w:rPr>
        <w:t>2.</w:t>
      </w:r>
      <w:r w:rsidRPr="00252F18">
        <w:rPr>
          <w:rFonts w:ascii="Cambria" w:hAnsi="Cambria" w:cs="Calibri"/>
          <w:b/>
          <w:bCs/>
          <w:color w:val="000000"/>
        </w:rPr>
        <w:t xml:space="preserve"> </w:t>
      </w:r>
      <w:r w:rsidRPr="00252F18">
        <w:rPr>
          <w:rFonts w:ascii="Cambria" w:hAnsi="Cambria" w:cs="Calibri"/>
          <w:color w:val="000000"/>
        </w:rPr>
        <w:t>Wykonawcy są zobowiązani spełnić warunki udziału w postępowaniu dotyczące</w:t>
      </w:r>
      <w:r w:rsidR="00CB62F9" w:rsidRPr="00252F18">
        <w:rPr>
          <w:rFonts w:ascii="Cambria" w:hAnsi="Cambria" w:cs="Calibri"/>
          <w:color w:val="000000"/>
        </w:rPr>
        <w:t>:</w:t>
      </w:r>
    </w:p>
    <w:p w:rsidR="0082273B" w:rsidRPr="00252F18" w:rsidRDefault="0082273B" w:rsidP="002F00FF">
      <w:pPr>
        <w:autoSpaceDE w:val="0"/>
        <w:autoSpaceDN w:val="0"/>
        <w:adjustRightInd w:val="0"/>
        <w:spacing w:after="0" w:line="276" w:lineRule="auto"/>
        <w:rPr>
          <w:rFonts w:ascii="Cambria" w:hAnsi="Cambria" w:cs="Calibri"/>
          <w:i/>
          <w:iCs/>
          <w:color w:val="000000"/>
        </w:rPr>
      </w:pPr>
    </w:p>
    <w:p w:rsidR="00121A5E" w:rsidRPr="00252F18" w:rsidRDefault="00B43524" w:rsidP="00B43524">
      <w:pPr>
        <w:pStyle w:val="Akapitzlist"/>
        <w:numPr>
          <w:ilvl w:val="0"/>
          <w:numId w:val="18"/>
        </w:numPr>
        <w:autoSpaceDE w:val="0"/>
        <w:autoSpaceDN w:val="0"/>
        <w:adjustRightInd w:val="0"/>
        <w:spacing w:after="0" w:line="276" w:lineRule="auto"/>
        <w:rPr>
          <w:rFonts w:ascii="Cambria" w:hAnsi="Cambria" w:cs="Calibri"/>
          <w:b/>
          <w:bCs/>
          <w:color w:val="000000"/>
        </w:rPr>
      </w:pPr>
      <w:r w:rsidRPr="00252F18">
        <w:rPr>
          <w:rFonts w:ascii="Cambria" w:hAnsi="Cambria" w:cs="Calibri"/>
          <w:b/>
          <w:bCs/>
          <w:color w:val="000000"/>
        </w:rPr>
        <w:t>Zdolności do występowania w obrocie gospodarczym</w:t>
      </w:r>
      <w:r w:rsidR="00121A5E" w:rsidRPr="00252F18">
        <w:rPr>
          <w:rFonts w:ascii="Cambria" w:hAnsi="Cambria" w:cs="Calibri"/>
          <w:b/>
          <w:bCs/>
          <w:color w:val="000000"/>
        </w:rPr>
        <w:t>:</w:t>
      </w:r>
    </w:p>
    <w:p w:rsidR="00B43524" w:rsidRPr="00252F18" w:rsidRDefault="00B43524" w:rsidP="00B43524">
      <w:pPr>
        <w:pStyle w:val="Akapitzlist"/>
        <w:autoSpaceDE w:val="0"/>
        <w:autoSpaceDN w:val="0"/>
        <w:adjustRightInd w:val="0"/>
        <w:spacing w:after="0" w:line="276" w:lineRule="auto"/>
        <w:ind w:left="644"/>
        <w:rPr>
          <w:rFonts w:ascii="Cambria" w:hAnsi="Cambria" w:cs="Calibri"/>
          <w:b/>
          <w:bCs/>
          <w:color w:val="000000"/>
        </w:rPr>
      </w:pPr>
      <w:r w:rsidRPr="00252F18">
        <w:rPr>
          <w:rFonts w:ascii="Cambria" w:hAnsi="Cambria" w:cs="Calibri"/>
        </w:rPr>
        <w:t>Zamawiający w tym zakresie nie stawia żadnych wymagań</w:t>
      </w:r>
    </w:p>
    <w:p w:rsidR="00B43524" w:rsidRPr="00252F18" w:rsidRDefault="00B43524" w:rsidP="00B43524">
      <w:pPr>
        <w:pStyle w:val="Akapitzlist"/>
        <w:numPr>
          <w:ilvl w:val="0"/>
          <w:numId w:val="18"/>
        </w:numPr>
        <w:autoSpaceDE w:val="0"/>
        <w:autoSpaceDN w:val="0"/>
        <w:adjustRightInd w:val="0"/>
        <w:spacing w:after="0" w:line="276" w:lineRule="auto"/>
        <w:rPr>
          <w:rFonts w:ascii="Cambria" w:hAnsi="Cambria" w:cs="Calibri"/>
          <w:b/>
          <w:bCs/>
          <w:color w:val="000000"/>
        </w:rPr>
      </w:pPr>
      <w:r w:rsidRPr="00252F18">
        <w:rPr>
          <w:rFonts w:ascii="Cambria" w:hAnsi="Cambria"/>
          <w:b/>
          <w:noProof/>
        </w:rPr>
        <w:t xml:space="preserve">Uprawnień do prowadzenia określonej działalności gospodarczej lub zawodowej, </w:t>
      </w:r>
      <w:r w:rsidR="00CA4A96">
        <w:rPr>
          <w:rFonts w:ascii="Cambria" w:hAnsi="Cambria"/>
          <w:b/>
          <w:noProof/>
        </w:rPr>
        <w:t xml:space="preserve">                </w:t>
      </w:r>
      <w:r w:rsidRPr="00252F18">
        <w:rPr>
          <w:rFonts w:ascii="Cambria" w:hAnsi="Cambria"/>
          <w:b/>
          <w:noProof/>
        </w:rPr>
        <w:t>o ile wynika to z odrębnych przepisów:</w:t>
      </w:r>
    </w:p>
    <w:p w:rsidR="00B43524" w:rsidRPr="00252F18" w:rsidRDefault="00B43524" w:rsidP="00B43524">
      <w:pPr>
        <w:pStyle w:val="Akapitzlist"/>
        <w:autoSpaceDE w:val="0"/>
        <w:autoSpaceDN w:val="0"/>
        <w:adjustRightInd w:val="0"/>
        <w:spacing w:after="0" w:line="276" w:lineRule="auto"/>
        <w:ind w:left="644"/>
        <w:rPr>
          <w:rFonts w:ascii="Cambria" w:hAnsi="Cambria" w:cs="Calibri"/>
          <w:b/>
          <w:bCs/>
          <w:color w:val="000000"/>
        </w:rPr>
      </w:pPr>
      <w:r w:rsidRPr="00252F18">
        <w:rPr>
          <w:rFonts w:ascii="Cambria" w:hAnsi="Cambria" w:cs="Calibri"/>
        </w:rPr>
        <w:t>Zamawiający w tym zakresie nie stawia żadnych wymagań</w:t>
      </w:r>
    </w:p>
    <w:p w:rsidR="00B43524" w:rsidRPr="00252F18" w:rsidRDefault="00B43524" w:rsidP="00B43524">
      <w:pPr>
        <w:pStyle w:val="Akapitzlist"/>
        <w:numPr>
          <w:ilvl w:val="0"/>
          <w:numId w:val="18"/>
        </w:numPr>
        <w:autoSpaceDE w:val="0"/>
        <w:autoSpaceDN w:val="0"/>
        <w:adjustRightInd w:val="0"/>
        <w:spacing w:after="0" w:line="276" w:lineRule="auto"/>
        <w:rPr>
          <w:rFonts w:ascii="Cambria" w:hAnsi="Cambria" w:cs="Calibri"/>
          <w:b/>
          <w:bCs/>
          <w:color w:val="000000"/>
        </w:rPr>
      </w:pPr>
      <w:r w:rsidRPr="00252F18">
        <w:rPr>
          <w:rFonts w:ascii="Cambria" w:hAnsi="Cambria" w:cs="Calibri"/>
          <w:b/>
          <w:bCs/>
          <w:color w:val="000000"/>
        </w:rPr>
        <w:t>Sytuacji ekonomicznej lub finansowej:</w:t>
      </w:r>
    </w:p>
    <w:p w:rsidR="0082273B" w:rsidRPr="00252F18" w:rsidRDefault="0082273B" w:rsidP="002F00FF">
      <w:pPr>
        <w:autoSpaceDE w:val="0"/>
        <w:autoSpaceDN w:val="0"/>
        <w:adjustRightInd w:val="0"/>
        <w:spacing w:line="276" w:lineRule="auto"/>
        <w:ind w:firstLine="708"/>
        <w:jc w:val="both"/>
        <w:rPr>
          <w:rFonts w:ascii="Cambria" w:hAnsi="Cambria" w:cs="Calibri"/>
        </w:rPr>
      </w:pPr>
      <w:r w:rsidRPr="00252F18">
        <w:rPr>
          <w:rFonts w:ascii="Cambria" w:hAnsi="Cambria" w:cs="Calibri"/>
        </w:rPr>
        <w:t>Zamawiający w tym zakresie nie stawia żadnych wymagań.</w:t>
      </w:r>
    </w:p>
    <w:p w:rsidR="00121A5E" w:rsidRPr="00252F18" w:rsidRDefault="00121A5E" w:rsidP="00B43524">
      <w:pPr>
        <w:pStyle w:val="Akapitzlist"/>
        <w:numPr>
          <w:ilvl w:val="0"/>
          <w:numId w:val="18"/>
        </w:numPr>
        <w:autoSpaceDE w:val="0"/>
        <w:autoSpaceDN w:val="0"/>
        <w:adjustRightInd w:val="0"/>
        <w:spacing w:after="0" w:line="276" w:lineRule="auto"/>
        <w:rPr>
          <w:rFonts w:ascii="Cambria" w:hAnsi="Cambria" w:cs="Calibri"/>
          <w:b/>
          <w:bCs/>
          <w:color w:val="000000"/>
        </w:rPr>
      </w:pPr>
      <w:r w:rsidRPr="00252F18">
        <w:rPr>
          <w:rFonts w:ascii="Cambria" w:hAnsi="Cambria" w:cs="Calibri"/>
          <w:b/>
          <w:bCs/>
          <w:color w:val="000000"/>
        </w:rPr>
        <w:t>Zdolności technicznej lub zawodowej:</w:t>
      </w:r>
    </w:p>
    <w:p w:rsidR="00121A5E" w:rsidRPr="00252F18" w:rsidRDefault="00121A5E" w:rsidP="002F00FF">
      <w:pPr>
        <w:autoSpaceDE w:val="0"/>
        <w:autoSpaceDN w:val="0"/>
        <w:adjustRightInd w:val="0"/>
        <w:spacing w:after="0" w:line="276" w:lineRule="auto"/>
        <w:ind w:firstLine="708"/>
        <w:rPr>
          <w:rFonts w:ascii="Cambria" w:hAnsi="Cambria" w:cs="Calibri"/>
          <w:b/>
          <w:bCs/>
          <w:color w:val="000000"/>
        </w:rPr>
      </w:pPr>
      <w:r w:rsidRPr="00252F18">
        <w:rPr>
          <w:rFonts w:ascii="Cambria" w:hAnsi="Cambria" w:cs="Calibri"/>
          <w:b/>
          <w:bCs/>
          <w:color w:val="000000"/>
        </w:rPr>
        <w:t>a) Doświadczenie</w:t>
      </w:r>
    </w:p>
    <w:p w:rsidR="0082273B" w:rsidRPr="00252F18" w:rsidRDefault="0082273B" w:rsidP="002F00FF">
      <w:pPr>
        <w:autoSpaceDE w:val="0"/>
        <w:autoSpaceDN w:val="0"/>
        <w:adjustRightInd w:val="0"/>
        <w:spacing w:before="100" w:after="100" w:line="276" w:lineRule="auto"/>
        <w:ind w:left="851" w:right="-2"/>
        <w:jc w:val="both"/>
        <w:rPr>
          <w:rFonts w:ascii="Cambria" w:hAnsi="Cambria" w:cs="Calibri"/>
          <w:color w:val="FF0000"/>
        </w:rPr>
      </w:pPr>
      <w:r w:rsidRPr="00252F18">
        <w:rPr>
          <w:rFonts w:ascii="Cambria" w:hAnsi="Cambria" w:cs="Calibri"/>
        </w:rPr>
        <w:t xml:space="preserve">Na potwierdzenie należy złożyć wykaz </w:t>
      </w:r>
      <w:r w:rsidR="00DD70EE" w:rsidRPr="00252F18">
        <w:rPr>
          <w:rFonts w:ascii="Cambria" w:hAnsi="Cambria" w:cs="Calibri"/>
        </w:rPr>
        <w:t>usług</w:t>
      </w:r>
      <w:r w:rsidRPr="00252F18">
        <w:rPr>
          <w:rFonts w:ascii="Cambria" w:hAnsi="Cambria" w:cs="Calibri"/>
        </w:rPr>
        <w:t xml:space="preserve"> wykonanych</w:t>
      </w:r>
      <w:r w:rsidR="00DD70EE" w:rsidRPr="00252F18">
        <w:rPr>
          <w:rFonts w:ascii="Cambria" w:hAnsi="Cambria" w:cs="Calibri"/>
        </w:rPr>
        <w:t xml:space="preserve"> w okresie ostatnich 3 lat </w:t>
      </w:r>
      <w:r w:rsidRPr="00252F18">
        <w:rPr>
          <w:rFonts w:ascii="Cambria" w:hAnsi="Cambria" w:cs="Calibri"/>
        </w:rPr>
        <w:t xml:space="preserve">przed upływem terminu składania ofert, a jeżeli okres prowadzenia działalności jest krótszy - </w:t>
      </w:r>
      <w:r w:rsidR="00CA4A96">
        <w:rPr>
          <w:rFonts w:ascii="Cambria" w:hAnsi="Cambria" w:cs="Calibri"/>
        </w:rPr>
        <w:t xml:space="preserve">                 </w:t>
      </w:r>
      <w:r w:rsidRPr="00252F18">
        <w:rPr>
          <w:rFonts w:ascii="Cambria" w:hAnsi="Cambria" w:cs="Calibri"/>
        </w:rPr>
        <w:lastRenderedPageBreak/>
        <w:t xml:space="preserve">w tym okresie, wraz z podaniem ich </w:t>
      </w:r>
      <w:r w:rsidR="00DD70EE" w:rsidRPr="00252F18">
        <w:rPr>
          <w:rFonts w:ascii="Cambria" w:hAnsi="Cambria" w:cs="Calibri"/>
        </w:rPr>
        <w:t>przedmiotu, daty wykonania</w:t>
      </w:r>
      <w:r w:rsidRPr="00252F18">
        <w:rPr>
          <w:rFonts w:ascii="Cambria" w:hAnsi="Cambria" w:cs="Calibri"/>
        </w:rPr>
        <w:t xml:space="preserve"> i podmiotów, na rzecz których </w:t>
      </w:r>
      <w:r w:rsidR="00DD70EE" w:rsidRPr="00252F18">
        <w:rPr>
          <w:rFonts w:ascii="Cambria" w:hAnsi="Cambria" w:cs="Calibri"/>
        </w:rPr>
        <w:t>usługi te</w:t>
      </w:r>
      <w:r w:rsidR="00881358" w:rsidRPr="00252F18">
        <w:rPr>
          <w:rFonts w:ascii="Cambria" w:hAnsi="Cambria" w:cs="Calibri"/>
        </w:rPr>
        <w:t xml:space="preserve"> zostały wykonane</w:t>
      </w:r>
      <w:r w:rsidR="00DD70EE" w:rsidRPr="00252F18">
        <w:rPr>
          <w:rFonts w:ascii="Cambria" w:hAnsi="Cambria" w:cs="Calibri"/>
        </w:rPr>
        <w:t xml:space="preserve"> </w:t>
      </w:r>
      <w:r w:rsidRPr="00252F18">
        <w:rPr>
          <w:rFonts w:ascii="Cambria" w:hAnsi="Cambria" w:cs="Calibri"/>
        </w:rPr>
        <w:t xml:space="preserve">z załączeniem dowodów określających czy te </w:t>
      </w:r>
      <w:r w:rsidR="00DD70EE" w:rsidRPr="00252F18">
        <w:rPr>
          <w:rFonts w:ascii="Cambria" w:hAnsi="Cambria" w:cs="Calibri"/>
        </w:rPr>
        <w:t>usługi</w:t>
      </w:r>
      <w:r w:rsidRPr="00252F18">
        <w:rPr>
          <w:rFonts w:ascii="Cambria" w:hAnsi="Cambria" w:cs="Calibri"/>
        </w:rPr>
        <w:t xml:space="preserve"> zostały</w:t>
      </w:r>
      <w:r w:rsidR="00DD70EE" w:rsidRPr="00252F18">
        <w:rPr>
          <w:rFonts w:ascii="Cambria" w:hAnsi="Cambria" w:cs="Calibri"/>
        </w:rPr>
        <w:t xml:space="preserve"> </w:t>
      </w:r>
      <w:r w:rsidRPr="00252F18">
        <w:rPr>
          <w:rFonts w:ascii="Cambria" w:hAnsi="Cambria" w:cs="Calibri"/>
        </w:rPr>
        <w:t>wykonane</w:t>
      </w:r>
      <w:r w:rsidR="00DD70EE" w:rsidRPr="00252F18">
        <w:rPr>
          <w:rFonts w:ascii="Cambria" w:hAnsi="Cambria" w:cs="Calibri"/>
        </w:rPr>
        <w:t xml:space="preserve"> </w:t>
      </w:r>
      <w:r w:rsidRPr="00252F18">
        <w:rPr>
          <w:rFonts w:ascii="Cambria" w:hAnsi="Cambria" w:cs="Calibri"/>
        </w:rPr>
        <w:t>należycie</w:t>
      </w:r>
      <w:r w:rsidR="00881358" w:rsidRPr="00252F18">
        <w:rPr>
          <w:rFonts w:ascii="Cambria" w:hAnsi="Cambria" w:cs="Calibri"/>
        </w:rPr>
        <w:t>.</w:t>
      </w:r>
      <w:r w:rsidR="00DD70EE" w:rsidRPr="00252F18">
        <w:rPr>
          <w:rFonts w:ascii="Cambria" w:hAnsi="Cambria" w:cs="Calibri"/>
          <w:color w:val="FF0000"/>
        </w:rPr>
        <w:t xml:space="preserve">  </w:t>
      </w:r>
    </w:p>
    <w:p w:rsidR="0082273B" w:rsidRPr="00252F18" w:rsidRDefault="0082273B" w:rsidP="00DD70EE">
      <w:pPr>
        <w:autoSpaceDE w:val="0"/>
        <w:autoSpaceDN w:val="0"/>
        <w:adjustRightInd w:val="0"/>
        <w:spacing w:before="100" w:after="100" w:line="276" w:lineRule="auto"/>
        <w:ind w:left="851" w:right="-2"/>
        <w:jc w:val="both"/>
        <w:rPr>
          <w:rFonts w:ascii="Cambria" w:hAnsi="Cambria" w:cs="Calibri"/>
        </w:rPr>
      </w:pPr>
      <w:r w:rsidRPr="00252F18">
        <w:rPr>
          <w:rFonts w:ascii="Cambria" w:hAnsi="Cambria" w:cs="Calibri"/>
        </w:rPr>
        <w:t xml:space="preserve">Zamawiający uzna warunek za spełniony </w:t>
      </w:r>
      <w:r w:rsidR="00DD70EE" w:rsidRPr="00252F18">
        <w:rPr>
          <w:rFonts w:ascii="Cambria" w:hAnsi="Cambria"/>
          <w:noProof/>
        </w:rPr>
        <w:t>jeżeli Wykonawca wykaże, że w</w:t>
      </w:r>
      <w:r w:rsidR="00881358" w:rsidRPr="00252F18">
        <w:rPr>
          <w:rFonts w:ascii="Cambria" w:hAnsi="Cambria"/>
          <w:noProof/>
        </w:rPr>
        <w:t xml:space="preserve"> w/w</w:t>
      </w:r>
      <w:r w:rsidR="00DD70EE" w:rsidRPr="00252F18">
        <w:rPr>
          <w:rFonts w:ascii="Cambria" w:hAnsi="Cambria"/>
          <w:noProof/>
        </w:rPr>
        <w:t xml:space="preserve"> okresie, </w:t>
      </w:r>
      <w:r w:rsidR="00DD70EE" w:rsidRPr="00252F18">
        <w:rPr>
          <w:rFonts w:ascii="Cambria" w:hAnsi="Cambria"/>
          <w:b/>
          <w:noProof/>
        </w:rPr>
        <w:t>wykonał należycie co najmniej 1 usługę polegającą na opracowaniu dokumentacji projektowej</w:t>
      </w:r>
      <w:r w:rsidR="00474CD4" w:rsidRPr="00252F18">
        <w:rPr>
          <w:rFonts w:ascii="Cambria" w:hAnsi="Cambria"/>
          <w:b/>
          <w:noProof/>
        </w:rPr>
        <w:t xml:space="preserve"> na</w:t>
      </w:r>
      <w:r w:rsidR="000A4FD3" w:rsidRPr="00252F18">
        <w:rPr>
          <w:rFonts w:ascii="Cambria" w:hAnsi="Cambria"/>
          <w:b/>
          <w:noProof/>
        </w:rPr>
        <w:t xml:space="preserve"> wykonanie projektu </w:t>
      </w:r>
      <w:r w:rsidR="006F4352" w:rsidRPr="00252F18">
        <w:rPr>
          <w:rFonts w:ascii="Cambria" w:hAnsi="Cambria"/>
          <w:b/>
          <w:noProof/>
        </w:rPr>
        <w:t>przebudowy lub remontu</w:t>
      </w:r>
      <w:r w:rsidR="000A4FD3" w:rsidRPr="00252F18">
        <w:rPr>
          <w:rFonts w:ascii="Cambria" w:hAnsi="Cambria"/>
          <w:b/>
          <w:noProof/>
        </w:rPr>
        <w:t xml:space="preserve"> dla</w:t>
      </w:r>
      <w:r w:rsidR="00474CD4" w:rsidRPr="00252F18">
        <w:rPr>
          <w:rFonts w:ascii="Cambria" w:hAnsi="Cambria"/>
          <w:b/>
          <w:noProof/>
        </w:rPr>
        <w:t xml:space="preserve"> </w:t>
      </w:r>
      <w:r w:rsidR="00DD70EE" w:rsidRPr="00252F18">
        <w:rPr>
          <w:rFonts w:ascii="Cambria" w:hAnsi="Cambria"/>
          <w:b/>
          <w:noProof/>
        </w:rPr>
        <w:t xml:space="preserve">drogi klasy min. </w:t>
      </w:r>
      <w:r w:rsidR="00474CD4" w:rsidRPr="00252F18">
        <w:rPr>
          <w:rFonts w:ascii="Cambria" w:hAnsi="Cambria"/>
          <w:b/>
          <w:noProof/>
        </w:rPr>
        <w:t>L</w:t>
      </w:r>
      <w:r w:rsidR="00DD70EE" w:rsidRPr="00252F18">
        <w:rPr>
          <w:rFonts w:ascii="Cambria" w:hAnsi="Cambria"/>
          <w:b/>
          <w:noProof/>
        </w:rPr>
        <w:t xml:space="preserve"> wraz z uzyskaniem przewidzianych prawem niezbędnych</w:t>
      </w:r>
      <w:r w:rsidR="004F15F5" w:rsidRPr="00252F18">
        <w:rPr>
          <w:rFonts w:ascii="Cambria" w:hAnsi="Cambria"/>
          <w:b/>
          <w:noProof/>
        </w:rPr>
        <w:t xml:space="preserve"> uzgodnień i</w:t>
      </w:r>
      <w:r w:rsidR="00DD70EE" w:rsidRPr="00252F18">
        <w:rPr>
          <w:rFonts w:ascii="Cambria" w:hAnsi="Cambria"/>
          <w:b/>
          <w:noProof/>
        </w:rPr>
        <w:t xml:space="preserve"> zezwoleń</w:t>
      </w:r>
      <w:r w:rsidRPr="00252F18">
        <w:rPr>
          <w:rFonts w:ascii="Cambria" w:hAnsi="Cambria" w:cs="Calibri"/>
        </w:rPr>
        <w:t>.</w:t>
      </w:r>
    </w:p>
    <w:p w:rsidR="00121A5E" w:rsidRPr="00252F18" w:rsidRDefault="009D57D9" w:rsidP="002F00FF">
      <w:pPr>
        <w:autoSpaceDE w:val="0"/>
        <w:autoSpaceDN w:val="0"/>
        <w:adjustRightInd w:val="0"/>
        <w:spacing w:after="0" w:line="276" w:lineRule="auto"/>
        <w:ind w:left="709"/>
        <w:rPr>
          <w:rFonts w:ascii="Cambria" w:hAnsi="Cambria" w:cs="Calibri"/>
          <w:b/>
          <w:bCs/>
          <w:color w:val="000000"/>
        </w:rPr>
      </w:pPr>
      <w:r w:rsidRPr="00252F18">
        <w:rPr>
          <w:rFonts w:ascii="Cambria" w:hAnsi="Cambria" w:cs="Calibri"/>
          <w:b/>
          <w:bCs/>
          <w:color w:val="000000"/>
        </w:rPr>
        <w:t>b</w:t>
      </w:r>
      <w:r w:rsidR="00121A5E" w:rsidRPr="00252F18">
        <w:rPr>
          <w:rFonts w:ascii="Cambria" w:hAnsi="Cambria" w:cs="Calibri"/>
          <w:b/>
          <w:bCs/>
          <w:color w:val="000000"/>
        </w:rPr>
        <w:t xml:space="preserve">) </w:t>
      </w:r>
      <w:r w:rsidR="00CB62F9" w:rsidRPr="00252F18">
        <w:rPr>
          <w:rFonts w:ascii="Cambria" w:hAnsi="Cambria" w:cs="Calibri"/>
          <w:b/>
          <w:bCs/>
          <w:color w:val="000000"/>
        </w:rPr>
        <w:t>O</w:t>
      </w:r>
      <w:r w:rsidR="00121A5E" w:rsidRPr="00252F18">
        <w:rPr>
          <w:rFonts w:ascii="Cambria" w:hAnsi="Cambria" w:cs="Calibri"/>
          <w:b/>
          <w:bCs/>
          <w:color w:val="000000"/>
        </w:rPr>
        <w:t>soby</w:t>
      </w:r>
    </w:p>
    <w:p w:rsidR="0082273B" w:rsidRPr="00252F18" w:rsidRDefault="0082273B" w:rsidP="002F00FF">
      <w:pPr>
        <w:autoSpaceDE w:val="0"/>
        <w:autoSpaceDN w:val="0"/>
        <w:adjustRightInd w:val="0"/>
        <w:spacing w:before="100" w:after="100" w:line="276" w:lineRule="auto"/>
        <w:ind w:left="851" w:right="-2"/>
        <w:jc w:val="both"/>
        <w:rPr>
          <w:rFonts w:ascii="Cambria" w:hAnsi="Cambria" w:cs="Calibri"/>
        </w:rPr>
      </w:pPr>
      <w:r w:rsidRPr="00252F18">
        <w:rPr>
          <w:rFonts w:ascii="Cambria" w:hAnsi="Cambria" w:cs="Calibri"/>
        </w:rPr>
        <w:t xml:space="preserve">Na potwierdzenie niniejszego warunku należy złożyć wykaz osób, skierowanych przez wykonawcę do realizacji zamówienia publicznego, w szczególności odpowiedzialnych </w:t>
      </w:r>
      <w:r w:rsidR="00CB62F9" w:rsidRPr="00252F18">
        <w:rPr>
          <w:rFonts w:ascii="Cambria" w:hAnsi="Cambria" w:cs="Calibri"/>
        </w:rPr>
        <w:br/>
      </w:r>
      <w:r w:rsidRPr="00252F18">
        <w:rPr>
          <w:rFonts w:ascii="Cambria" w:hAnsi="Cambria" w:cs="Calibri"/>
        </w:rPr>
        <w:t>za świadczenie usług,</w:t>
      </w:r>
      <w:r w:rsidR="00AC4836" w:rsidRPr="00252F18">
        <w:rPr>
          <w:rFonts w:ascii="Cambria" w:hAnsi="Cambria" w:cs="Calibri"/>
        </w:rPr>
        <w:t xml:space="preserve"> wraz z informacjami </w:t>
      </w:r>
      <w:r w:rsidR="004E58F9" w:rsidRPr="00252F18">
        <w:rPr>
          <w:rFonts w:ascii="Cambria" w:hAnsi="Cambria" w:cs="Calibri"/>
        </w:rPr>
        <w:t xml:space="preserve">na temat ich kwalifikacji zawodowych </w:t>
      </w:r>
      <w:r w:rsidR="00CA4A96">
        <w:rPr>
          <w:rFonts w:ascii="Cambria" w:hAnsi="Cambria" w:cs="Calibri"/>
        </w:rPr>
        <w:t xml:space="preserve">                              </w:t>
      </w:r>
      <w:r w:rsidR="004E58F9" w:rsidRPr="00252F18">
        <w:rPr>
          <w:rFonts w:ascii="Cambria" w:hAnsi="Cambria" w:cs="Calibri"/>
        </w:rPr>
        <w:t>i uprawnień niezbędnych do wykonania zamówienia publicznego.</w:t>
      </w:r>
    </w:p>
    <w:p w:rsidR="009D57D9" w:rsidRPr="00252F18" w:rsidRDefault="009D57D9" w:rsidP="009D57D9">
      <w:pPr>
        <w:ind w:left="851" w:right="14"/>
        <w:rPr>
          <w:rFonts w:ascii="Cambria" w:hAnsi="Cambria"/>
          <w:noProof/>
        </w:rPr>
      </w:pPr>
      <w:r w:rsidRPr="00252F18">
        <w:rPr>
          <w:rFonts w:ascii="Cambria" w:hAnsi="Cambria"/>
          <w:noProof/>
        </w:rPr>
        <w:t xml:space="preserve">Wykonawca spełni warunek, jeżeli wykaże, że dysponuje osobami zdolnymi do wykonania zamówienia czyli osobami posiadającymi poniższe </w:t>
      </w:r>
      <w:r w:rsidR="004E58F9" w:rsidRPr="00252F18">
        <w:rPr>
          <w:rFonts w:ascii="Cambria" w:hAnsi="Cambria"/>
          <w:noProof/>
        </w:rPr>
        <w:t>uprawnienia</w:t>
      </w:r>
      <w:r w:rsidRPr="00252F18">
        <w:rPr>
          <w:rFonts w:ascii="Cambria" w:hAnsi="Cambria"/>
          <w:noProof/>
        </w:rPr>
        <w:t xml:space="preserve">: </w:t>
      </w:r>
    </w:p>
    <w:p w:rsidR="004E58F9" w:rsidRPr="00252F18" w:rsidRDefault="009D57D9" w:rsidP="004A57C5">
      <w:pPr>
        <w:numPr>
          <w:ilvl w:val="2"/>
          <w:numId w:val="19"/>
        </w:numPr>
        <w:spacing w:after="0" w:line="367" w:lineRule="auto"/>
        <w:ind w:right="14" w:hanging="10"/>
        <w:jc w:val="both"/>
        <w:rPr>
          <w:rFonts w:ascii="Cambria" w:hAnsi="Cambria"/>
          <w:noProof/>
        </w:rPr>
      </w:pPr>
      <w:r w:rsidRPr="00252F18">
        <w:rPr>
          <w:rFonts w:ascii="Cambria" w:hAnsi="Cambria"/>
          <w:b/>
          <w:noProof/>
        </w:rPr>
        <w:t>projektant specjalności drogowej</w:t>
      </w:r>
      <w:r w:rsidRPr="00252F18">
        <w:rPr>
          <w:rFonts w:ascii="Cambria" w:hAnsi="Cambria"/>
          <w:noProof/>
        </w:rPr>
        <w:t>;</w:t>
      </w:r>
    </w:p>
    <w:p w:rsidR="00121A5E" w:rsidRPr="00252F18" w:rsidRDefault="00CB62F9" w:rsidP="002F00FF">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3</w:t>
      </w:r>
      <w:r w:rsidR="00121A5E" w:rsidRPr="00252F18">
        <w:rPr>
          <w:rFonts w:ascii="Cambria" w:hAnsi="Cambria" w:cs="Calibri"/>
          <w:color w:val="000000"/>
        </w:rPr>
        <w:t>.</w:t>
      </w:r>
      <w:r w:rsidRPr="00252F18">
        <w:rPr>
          <w:rFonts w:ascii="Cambria" w:hAnsi="Cambria" w:cs="Calibri"/>
          <w:color w:val="000000"/>
        </w:rPr>
        <w:t xml:space="preserve"> </w:t>
      </w:r>
      <w:r w:rsidR="00121A5E" w:rsidRPr="00252F18">
        <w:rPr>
          <w:rFonts w:ascii="Cambria" w:hAnsi="Cambria" w:cs="Calibri"/>
          <w:color w:val="000000"/>
        </w:rPr>
        <w:t xml:space="preserve"> Wykonawca może w celu potwierdzenia spełnienia warunków udziału w postępowaniu polegać na</w:t>
      </w:r>
      <w:r w:rsidRPr="00252F18">
        <w:rPr>
          <w:rFonts w:ascii="Cambria" w:hAnsi="Cambria" w:cs="Calibri"/>
          <w:color w:val="000000"/>
        </w:rPr>
        <w:t xml:space="preserve"> </w:t>
      </w:r>
      <w:r w:rsidR="00121A5E" w:rsidRPr="00252F18">
        <w:rPr>
          <w:rFonts w:ascii="Cambria" w:hAnsi="Cambria" w:cs="Calibri"/>
          <w:color w:val="000000"/>
        </w:rPr>
        <w:t>zdolnościach technicznych lub zawodowych lub sytuacji ekonomicznej innych podmiotów,</w:t>
      </w:r>
      <w:r w:rsidRPr="00252F18">
        <w:rPr>
          <w:rFonts w:ascii="Cambria" w:hAnsi="Cambria" w:cs="Calibri"/>
          <w:color w:val="000000"/>
        </w:rPr>
        <w:t xml:space="preserve"> </w:t>
      </w:r>
      <w:r w:rsidR="00121A5E" w:rsidRPr="00252F18">
        <w:rPr>
          <w:rFonts w:ascii="Cambria" w:hAnsi="Cambria" w:cs="Calibri"/>
          <w:color w:val="000000"/>
        </w:rPr>
        <w:t>niezależnie od charakteru prawnego łączącego go z nim stosunków prawnych (art. 118 ust. 1</w:t>
      </w:r>
      <w:r w:rsidRPr="00252F18">
        <w:rPr>
          <w:rFonts w:ascii="Cambria" w:hAnsi="Cambria" w:cs="Calibri"/>
          <w:color w:val="000000"/>
        </w:rPr>
        <w:t xml:space="preserve"> </w:t>
      </w:r>
      <w:r w:rsidR="00121A5E" w:rsidRPr="00252F18">
        <w:rPr>
          <w:rFonts w:ascii="Cambria" w:hAnsi="Cambria" w:cs="Calibri"/>
          <w:color w:val="000000"/>
        </w:rPr>
        <w:t>ustawy).</w:t>
      </w:r>
    </w:p>
    <w:p w:rsidR="00121A5E" w:rsidRPr="00252F18" w:rsidRDefault="00121A5E" w:rsidP="002F00FF">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 xml:space="preserve">4. </w:t>
      </w:r>
      <w:r w:rsidR="00CB62F9" w:rsidRPr="00252F18">
        <w:rPr>
          <w:rFonts w:ascii="Cambria" w:hAnsi="Cambria" w:cs="Calibri"/>
          <w:color w:val="000000"/>
        </w:rPr>
        <w:t xml:space="preserve"> </w:t>
      </w:r>
      <w:r w:rsidRPr="00252F18">
        <w:rPr>
          <w:rFonts w:ascii="Cambria" w:hAnsi="Cambria" w:cs="Calibri"/>
          <w:color w:val="000000"/>
        </w:rPr>
        <w:t>Wykonawca, który polega na zdolnościach lub sytuacji innych podmiotów udostępniających</w:t>
      </w:r>
      <w:r w:rsidR="00CB62F9" w:rsidRPr="00252F18">
        <w:rPr>
          <w:rFonts w:ascii="Cambria" w:hAnsi="Cambria" w:cs="Calibri"/>
          <w:color w:val="000000"/>
        </w:rPr>
        <w:t xml:space="preserve"> </w:t>
      </w:r>
      <w:r w:rsidRPr="00252F18">
        <w:rPr>
          <w:rFonts w:ascii="Cambria" w:hAnsi="Cambria" w:cs="Calibri"/>
          <w:color w:val="000000"/>
        </w:rPr>
        <w:t>zasoby, musi udowodnić zamawiającemu, że realizując zamówienie, będzie dysponował</w:t>
      </w:r>
      <w:r w:rsidR="00CB62F9" w:rsidRPr="00252F18">
        <w:rPr>
          <w:rFonts w:ascii="Cambria" w:hAnsi="Cambria" w:cs="Calibri"/>
          <w:color w:val="000000"/>
        </w:rPr>
        <w:t xml:space="preserve"> </w:t>
      </w:r>
      <w:r w:rsidRPr="00252F18">
        <w:rPr>
          <w:rFonts w:ascii="Cambria" w:hAnsi="Cambria" w:cs="Calibri"/>
          <w:color w:val="000000"/>
        </w:rPr>
        <w:t>niezbędnymi zasobami tych podmiotów, w szczególności przedstawiając zobowiązanie tych</w:t>
      </w:r>
      <w:r w:rsidR="00CB62F9" w:rsidRPr="00252F18">
        <w:rPr>
          <w:rFonts w:ascii="Cambria" w:hAnsi="Cambria" w:cs="Calibri"/>
          <w:color w:val="000000"/>
        </w:rPr>
        <w:t xml:space="preserve"> </w:t>
      </w:r>
      <w:r w:rsidRPr="00252F18">
        <w:rPr>
          <w:rFonts w:ascii="Cambria" w:hAnsi="Cambria" w:cs="Calibri"/>
          <w:color w:val="000000"/>
        </w:rPr>
        <w:t>podmiotów do oddania mu do dyspozycji niezbędnych zasobów na potrzeby realizacji</w:t>
      </w:r>
      <w:r w:rsidR="00CB62F9" w:rsidRPr="00252F18">
        <w:rPr>
          <w:rFonts w:ascii="Cambria" w:hAnsi="Cambria" w:cs="Calibri"/>
          <w:color w:val="000000"/>
        </w:rPr>
        <w:t xml:space="preserve"> </w:t>
      </w:r>
      <w:r w:rsidRPr="00252F18">
        <w:rPr>
          <w:rFonts w:ascii="Cambria" w:hAnsi="Cambria" w:cs="Calibri"/>
          <w:color w:val="000000"/>
        </w:rPr>
        <w:t>niniejszego zamówienia lub inny podmiotowy środek dowodowy potwierdzający, że</w:t>
      </w:r>
      <w:r w:rsidR="00CB62F9" w:rsidRPr="00252F18">
        <w:rPr>
          <w:rFonts w:ascii="Cambria" w:hAnsi="Cambria" w:cs="Calibri"/>
          <w:color w:val="000000"/>
        </w:rPr>
        <w:t xml:space="preserve"> </w:t>
      </w:r>
      <w:r w:rsidRPr="00252F18">
        <w:rPr>
          <w:rFonts w:ascii="Cambria" w:hAnsi="Cambria" w:cs="Calibri"/>
          <w:color w:val="000000"/>
        </w:rPr>
        <w:t>wykonawca realizując zamówienie będzie dysponował niezbędnymi zasobami tych</w:t>
      </w:r>
      <w:r w:rsidR="00CB62F9" w:rsidRPr="00252F18">
        <w:rPr>
          <w:rFonts w:ascii="Cambria" w:hAnsi="Cambria" w:cs="Calibri"/>
          <w:color w:val="000000"/>
        </w:rPr>
        <w:t xml:space="preserve"> </w:t>
      </w:r>
      <w:r w:rsidRPr="00252F18">
        <w:rPr>
          <w:rFonts w:ascii="Cambria" w:hAnsi="Cambria" w:cs="Calibri"/>
          <w:color w:val="000000"/>
        </w:rPr>
        <w:t>podmiotów</w:t>
      </w:r>
      <w:r w:rsidRPr="00252F18">
        <w:rPr>
          <w:rFonts w:ascii="Cambria" w:hAnsi="Cambria" w:cs="Calibri"/>
          <w:b/>
          <w:bCs/>
          <w:color w:val="000000"/>
        </w:rPr>
        <w:t xml:space="preserve"> </w:t>
      </w:r>
      <w:r w:rsidRPr="00252F18">
        <w:rPr>
          <w:rFonts w:ascii="Cambria" w:hAnsi="Cambria" w:cs="Calibri"/>
          <w:color w:val="000000"/>
        </w:rPr>
        <w:t>(art. 118 ust. 3 ustawy).</w:t>
      </w:r>
    </w:p>
    <w:p w:rsidR="0082273B" w:rsidRPr="00252F18" w:rsidRDefault="0082273B" w:rsidP="002F00FF">
      <w:pPr>
        <w:autoSpaceDE w:val="0"/>
        <w:autoSpaceDN w:val="0"/>
        <w:adjustRightInd w:val="0"/>
        <w:spacing w:after="0" w:line="276" w:lineRule="auto"/>
        <w:rPr>
          <w:rFonts w:ascii="Cambria" w:hAnsi="Cambria" w:cs="Calibri"/>
          <w:color w:val="000000"/>
        </w:rPr>
      </w:pPr>
    </w:p>
    <w:p w:rsidR="00121A5E" w:rsidRPr="00252F18" w:rsidRDefault="00121A5E" w:rsidP="002F00FF">
      <w:pPr>
        <w:tabs>
          <w:tab w:val="left" w:pos="284"/>
        </w:tabs>
        <w:autoSpaceDE w:val="0"/>
        <w:autoSpaceDN w:val="0"/>
        <w:adjustRightInd w:val="0"/>
        <w:spacing w:after="0" w:line="276" w:lineRule="auto"/>
        <w:ind w:left="284"/>
        <w:jc w:val="both"/>
        <w:rPr>
          <w:rFonts w:ascii="Cambria" w:hAnsi="Cambria" w:cs="Calibri"/>
          <w:color w:val="000000"/>
        </w:rPr>
      </w:pPr>
      <w:r w:rsidRPr="00252F18">
        <w:rPr>
          <w:rFonts w:ascii="Cambria" w:hAnsi="Cambria" w:cs="Calibri"/>
          <w:color w:val="000000"/>
        </w:rPr>
        <w:t xml:space="preserve">Zobowiązanie podmiotu udostępniającego zasoby, o którym mowa w ust. 4, potwierdza, </w:t>
      </w:r>
      <w:r w:rsidR="00CB62F9" w:rsidRPr="00252F18">
        <w:rPr>
          <w:rFonts w:ascii="Cambria" w:hAnsi="Cambria" w:cs="Calibri"/>
          <w:color w:val="000000"/>
        </w:rPr>
        <w:br/>
      </w:r>
      <w:r w:rsidRPr="00252F18">
        <w:rPr>
          <w:rFonts w:ascii="Cambria" w:hAnsi="Cambria" w:cs="Calibri"/>
          <w:color w:val="000000"/>
        </w:rPr>
        <w:t>że</w:t>
      </w:r>
      <w:r w:rsidR="00CB62F9" w:rsidRPr="00252F18">
        <w:rPr>
          <w:rFonts w:ascii="Cambria" w:hAnsi="Cambria" w:cs="Calibri"/>
          <w:color w:val="000000"/>
        </w:rPr>
        <w:t xml:space="preserve"> </w:t>
      </w:r>
      <w:r w:rsidRPr="00252F18">
        <w:rPr>
          <w:rFonts w:ascii="Cambria" w:hAnsi="Cambria" w:cs="Calibri"/>
          <w:color w:val="000000"/>
        </w:rPr>
        <w:t>stosunek łączący wykonawcę z podmiotami udostępniającymi zasoby gwarantuje rzeczywisty</w:t>
      </w:r>
      <w:r w:rsidR="00CB62F9" w:rsidRPr="00252F18">
        <w:rPr>
          <w:rFonts w:ascii="Cambria" w:hAnsi="Cambria" w:cs="Calibri"/>
          <w:color w:val="000000"/>
        </w:rPr>
        <w:t xml:space="preserve"> </w:t>
      </w:r>
      <w:r w:rsidRPr="00252F18">
        <w:rPr>
          <w:rFonts w:ascii="Cambria" w:hAnsi="Cambria" w:cs="Calibri"/>
          <w:color w:val="000000"/>
        </w:rPr>
        <w:t>dostęp do tych zasobów oraz określa w szczególności:</w:t>
      </w:r>
    </w:p>
    <w:p w:rsidR="00121A5E" w:rsidRPr="00252F18" w:rsidRDefault="00CB62F9" w:rsidP="002F00FF">
      <w:pPr>
        <w:tabs>
          <w:tab w:val="left" w:pos="426"/>
        </w:tabs>
        <w:autoSpaceDE w:val="0"/>
        <w:autoSpaceDN w:val="0"/>
        <w:adjustRightInd w:val="0"/>
        <w:spacing w:after="0" w:line="276" w:lineRule="auto"/>
        <w:ind w:left="284" w:firstLine="142"/>
        <w:jc w:val="both"/>
        <w:rPr>
          <w:rFonts w:ascii="Cambria" w:hAnsi="Cambria" w:cs="Calibri"/>
          <w:color w:val="000000"/>
        </w:rPr>
      </w:pPr>
      <w:r w:rsidRPr="00252F18">
        <w:rPr>
          <w:rFonts w:ascii="Cambria" w:hAnsi="Cambria" w:cs="Calibri"/>
          <w:color w:val="000000"/>
        </w:rPr>
        <w:t>1</w:t>
      </w:r>
      <w:r w:rsidR="00121A5E" w:rsidRPr="00252F18">
        <w:rPr>
          <w:rFonts w:ascii="Cambria" w:hAnsi="Cambria" w:cs="Calibri"/>
          <w:color w:val="000000"/>
        </w:rPr>
        <w:t>) zakres dostępnych wykonawcy zasobów innego podmiotu udostępniającego zasoby;</w:t>
      </w:r>
    </w:p>
    <w:p w:rsidR="00121A5E" w:rsidRPr="00252F18" w:rsidRDefault="00CB62F9" w:rsidP="002F00FF">
      <w:pPr>
        <w:tabs>
          <w:tab w:val="left" w:pos="426"/>
        </w:tabs>
        <w:autoSpaceDE w:val="0"/>
        <w:autoSpaceDN w:val="0"/>
        <w:adjustRightInd w:val="0"/>
        <w:spacing w:after="0" w:line="276" w:lineRule="auto"/>
        <w:ind w:left="709" w:hanging="283"/>
        <w:jc w:val="both"/>
        <w:rPr>
          <w:rFonts w:ascii="Cambria" w:hAnsi="Cambria" w:cs="Calibri"/>
          <w:color w:val="000000"/>
        </w:rPr>
      </w:pPr>
      <w:r w:rsidRPr="00252F18">
        <w:rPr>
          <w:rFonts w:ascii="Cambria" w:hAnsi="Cambria" w:cs="Calibri"/>
          <w:color w:val="000000"/>
        </w:rPr>
        <w:t>2</w:t>
      </w:r>
      <w:r w:rsidR="00121A5E" w:rsidRPr="00252F18">
        <w:rPr>
          <w:rFonts w:ascii="Cambria" w:hAnsi="Cambria" w:cs="Calibri"/>
          <w:color w:val="000000"/>
        </w:rPr>
        <w:t>) sposób i okres udostępnienia wykonawcy i wykorzystania przez niego zasobów podmiotu</w:t>
      </w:r>
      <w:r w:rsidRPr="00252F18">
        <w:rPr>
          <w:rFonts w:ascii="Cambria" w:hAnsi="Cambria" w:cs="Calibri"/>
          <w:color w:val="000000"/>
        </w:rPr>
        <w:t xml:space="preserve"> </w:t>
      </w:r>
      <w:r w:rsidR="00121A5E" w:rsidRPr="00252F18">
        <w:rPr>
          <w:rFonts w:ascii="Cambria" w:hAnsi="Cambria" w:cs="Calibri"/>
          <w:color w:val="000000"/>
        </w:rPr>
        <w:t>udostępniającego te zasoby, przy wykonywaniu zamówienia;</w:t>
      </w:r>
    </w:p>
    <w:p w:rsidR="00121A5E" w:rsidRPr="00252F18" w:rsidRDefault="00CB62F9" w:rsidP="002F00FF">
      <w:pPr>
        <w:tabs>
          <w:tab w:val="left" w:pos="426"/>
        </w:tabs>
        <w:autoSpaceDE w:val="0"/>
        <w:autoSpaceDN w:val="0"/>
        <w:adjustRightInd w:val="0"/>
        <w:spacing w:after="0" w:line="276" w:lineRule="auto"/>
        <w:ind w:left="709" w:hanging="283"/>
        <w:jc w:val="both"/>
        <w:rPr>
          <w:rFonts w:ascii="Cambria" w:hAnsi="Cambria" w:cs="Calibri"/>
          <w:color w:val="000000"/>
        </w:rPr>
      </w:pPr>
      <w:r w:rsidRPr="00252F18">
        <w:rPr>
          <w:rFonts w:ascii="Cambria" w:hAnsi="Cambria" w:cs="Calibri"/>
          <w:color w:val="000000"/>
        </w:rPr>
        <w:t>3</w:t>
      </w:r>
      <w:r w:rsidR="00121A5E" w:rsidRPr="00252F18">
        <w:rPr>
          <w:rFonts w:ascii="Cambria" w:hAnsi="Cambria" w:cs="Calibri"/>
          <w:color w:val="000000"/>
        </w:rPr>
        <w:t>) czy i w jakim zakresie podmiot udostępniający zasoby, na zdolnościach którego wykonawca</w:t>
      </w:r>
      <w:r w:rsidRPr="00252F18">
        <w:rPr>
          <w:rFonts w:ascii="Cambria" w:hAnsi="Cambria" w:cs="Calibri"/>
          <w:color w:val="000000"/>
        </w:rPr>
        <w:t xml:space="preserve"> </w:t>
      </w:r>
      <w:r w:rsidR="00121A5E" w:rsidRPr="00252F18">
        <w:rPr>
          <w:rFonts w:ascii="Cambria" w:hAnsi="Cambria" w:cs="Calibri"/>
          <w:color w:val="000000"/>
        </w:rPr>
        <w:t>polega w odniesieniu do warunków udziału w postepowaniu dotyczących wykształcenia,</w:t>
      </w:r>
      <w:r w:rsidRPr="00252F18">
        <w:rPr>
          <w:rFonts w:ascii="Cambria" w:hAnsi="Cambria" w:cs="Calibri"/>
          <w:color w:val="000000"/>
        </w:rPr>
        <w:t xml:space="preserve"> </w:t>
      </w:r>
      <w:r w:rsidR="00121A5E" w:rsidRPr="00252F18">
        <w:rPr>
          <w:rFonts w:ascii="Cambria" w:hAnsi="Cambria" w:cs="Calibri"/>
          <w:color w:val="000000"/>
        </w:rPr>
        <w:t>kwalifikacji zawodowych lub doświadczenia, zrealizuje usług</w:t>
      </w:r>
      <w:r w:rsidR="00DB2560" w:rsidRPr="00252F18">
        <w:rPr>
          <w:rFonts w:ascii="Cambria" w:hAnsi="Cambria" w:cs="Calibri"/>
          <w:color w:val="000000"/>
        </w:rPr>
        <w:t>i</w:t>
      </w:r>
      <w:r w:rsidR="00121A5E" w:rsidRPr="00252F18">
        <w:rPr>
          <w:rFonts w:ascii="Cambria" w:hAnsi="Cambria" w:cs="Calibri"/>
          <w:color w:val="000000"/>
        </w:rPr>
        <w:t>, których</w:t>
      </w:r>
      <w:r w:rsidRPr="00252F18">
        <w:rPr>
          <w:rFonts w:ascii="Cambria" w:hAnsi="Cambria" w:cs="Calibri"/>
          <w:color w:val="000000"/>
        </w:rPr>
        <w:t xml:space="preserve"> </w:t>
      </w:r>
      <w:r w:rsidR="00121A5E" w:rsidRPr="00252F18">
        <w:rPr>
          <w:rFonts w:ascii="Cambria" w:hAnsi="Cambria" w:cs="Calibri"/>
          <w:color w:val="000000"/>
        </w:rPr>
        <w:t>wskazane zdolności dotyczą.</w:t>
      </w:r>
    </w:p>
    <w:p w:rsidR="00121A5E" w:rsidRPr="00252F18" w:rsidRDefault="00121A5E" w:rsidP="002F00FF">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5. Zamawiający oceni, czy udostępniane wykonawcy przez podmioty udostępniające zasoby</w:t>
      </w:r>
      <w:r w:rsidR="0087608E" w:rsidRPr="00252F18">
        <w:rPr>
          <w:rFonts w:ascii="Cambria" w:hAnsi="Cambria" w:cs="Calibri"/>
          <w:color w:val="000000"/>
        </w:rPr>
        <w:t xml:space="preserve"> </w:t>
      </w:r>
      <w:r w:rsidRPr="00252F18">
        <w:rPr>
          <w:rFonts w:ascii="Cambria" w:hAnsi="Cambria" w:cs="Calibri"/>
          <w:color w:val="000000"/>
        </w:rPr>
        <w:t xml:space="preserve">zdolności techniczne lub zawodowe lub ich sytuacja finansowa lub ekonomiczna, pozwalają </w:t>
      </w:r>
      <w:r w:rsidR="00CA4A96">
        <w:rPr>
          <w:rFonts w:ascii="Cambria" w:hAnsi="Cambria" w:cs="Calibri"/>
          <w:color w:val="000000"/>
        </w:rPr>
        <w:t xml:space="preserve">                   </w:t>
      </w:r>
      <w:r w:rsidRPr="00252F18">
        <w:rPr>
          <w:rFonts w:ascii="Cambria" w:hAnsi="Cambria" w:cs="Calibri"/>
          <w:color w:val="000000"/>
        </w:rPr>
        <w:t>na</w:t>
      </w:r>
      <w:r w:rsidR="0087608E" w:rsidRPr="00252F18">
        <w:rPr>
          <w:rFonts w:ascii="Cambria" w:hAnsi="Cambria" w:cs="Calibri"/>
          <w:color w:val="000000"/>
        </w:rPr>
        <w:t xml:space="preserve"> </w:t>
      </w:r>
      <w:r w:rsidRPr="00252F18">
        <w:rPr>
          <w:rFonts w:ascii="Cambria" w:hAnsi="Cambria" w:cs="Calibri"/>
          <w:color w:val="000000"/>
        </w:rPr>
        <w:t>wykazanie przez wykonawcę spełniania warunków udziału w postępowaniu oraz zbada, czy nie</w:t>
      </w:r>
      <w:r w:rsidR="0087608E" w:rsidRPr="00252F18">
        <w:rPr>
          <w:rFonts w:ascii="Cambria" w:hAnsi="Cambria" w:cs="Calibri"/>
          <w:color w:val="000000"/>
        </w:rPr>
        <w:t xml:space="preserve"> </w:t>
      </w:r>
      <w:r w:rsidRPr="00252F18">
        <w:rPr>
          <w:rFonts w:ascii="Cambria" w:hAnsi="Cambria" w:cs="Calibri"/>
          <w:color w:val="000000"/>
        </w:rPr>
        <w:t>zachodzą wobec tego podmiotu podstawy wykluczenia, które zostały przewidziane względem</w:t>
      </w:r>
      <w:r w:rsidR="0087608E" w:rsidRPr="00252F18">
        <w:rPr>
          <w:rFonts w:ascii="Cambria" w:hAnsi="Cambria" w:cs="Calibri"/>
          <w:color w:val="000000"/>
        </w:rPr>
        <w:t xml:space="preserve"> W</w:t>
      </w:r>
      <w:r w:rsidRPr="00252F18">
        <w:rPr>
          <w:rFonts w:ascii="Cambria" w:hAnsi="Cambria" w:cs="Calibri"/>
          <w:color w:val="000000"/>
        </w:rPr>
        <w:t>ykonawcy.</w:t>
      </w:r>
    </w:p>
    <w:p w:rsidR="00121A5E" w:rsidRPr="00252F18" w:rsidRDefault="00121A5E" w:rsidP="002F00FF">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6. W odniesieniu do warunków dotyczących wykształcenia, kwalifikacji zawodowych lub</w:t>
      </w:r>
      <w:r w:rsidR="006F4352" w:rsidRPr="00252F18">
        <w:rPr>
          <w:rFonts w:ascii="Cambria" w:hAnsi="Cambria" w:cs="Calibri"/>
          <w:color w:val="000000"/>
        </w:rPr>
        <w:t xml:space="preserve"> </w:t>
      </w:r>
      <w:r w:rsidRPr="00252F18">
        <w:rPr>
          <w:rFonts w:ascii="Cambria" w:hAnsi="Cambria" w:cs="Calibri"/>
          <w:color w:val="000000"/>
        </w:rPr>
        <w:t>doświadczenia, wykonawcy mogą polegać na zdolnościach podmiotów udostępniających zasoby,</w:t>
      </w:r>
      <w:r w:rsidR="0087608E" w:rsidRPr="00252F18">
        <w:rPr>
          <w:rFonts w:ascii="Cambria" w:hAnsi="Cambria" w:cs="Calibri"/>
          <w:color w:val="000000"/>
        </w:rPr>
        <w:t xml:space="preserve"> </w:t>
      </w:r>
      <w:r w:rsidRPr="00252F18">
        <w:rPr>
          <w:rFonts w:ascii="Cambria" w:hAnsi="Cambria" w:cs="Calibri"/>
          <w:color w:val="000000"/>
        </w:rPr>
        <w:t>jeśli podmioty te wykonają usług</w:t>
      </w:r>
      <w:r w:rsidR="00DB2560" w:rsidRPr="00252F18">
        <w:rPr>
          <w:rFonts w:ascii="Cambria" w:hAnsi="Cambria" w:cs="Calibri"/>
          <w:color w:val="000000"/>
        </w:rPr>
        <w:t>i</w:t>
      </w:r>
      <w:r w:rsidRPr="00252F18">
        <w:rPr>
          <w:rFonts w:ascii="Cambria" w:hAnsi="Cambria" w:cs="Calibri"/>
          <w:color w:val="000000"/>
        </w:rPr>
        <w:t>, do realizacji których te zdolności</w:t>
      </w:r>
      <w:r w:rsidR="006F4352" w:rsidRPr="00252F18">
        <w:rPr>
          <w:rFonts w:ascii="Cambria" w:hAnsi="Cambria" w:cs="Calibri"/>
          <w:color w:val="000000"/>
        </w:rPr>
        <w:t xml:space="preserve"> </w:t>
      </w:r>
      <w:r w:rsidRPr="00252F18">
        <w:rPr>
          <w:rFonts w:ascii="Cambria" w:hAnsi="Cambria" w:cs="Calibri"/>
          <w:color w:val="000000"/>
        </w:rPr>
        <w:t>są</w:t>
      </w:r>
      <w:r w:rsidR="0087608E" w:rsidRPr="00252F18">
        <w:rPr>
          <w:rFonts w:ascii="Cambria" w:hAnsi="Cambria" w:cs="Calibri"/>
          <w:color w:val="000000"/>
        </w:rPr>
        <w:t xml:space="preserve"> </w:t>
      </w:r>
      <w:r w:rsidRPr="00252F18">
        <w:rPr>
          <w:rFonts w:ascii="Cambria" w:hAnsi="Cambria" w:cs="Calibri"/>
          <w:color w:val="000000"/>
        </w:rPr>
        <w:t>wymagane.</w:t>
      </w:r>
    </w:p>
    <w:p w:rsidR="00121A5E" w:rsidRPr="00252F18" w:rsidRDefault="00121A5E" w:rsidP="002F00FF">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lastRenderedPageBreak/>
        <w:t xml:space="preserve">7. Podmiot, który zobowiązał się do udostępnienia zasobów, odpowiada solidarnie z </w:t>
      </w:r>
      <w:r w:rsidR="0087608E" w:rsidRPr="00252F18">
        <w:rPr>
          <w:rFonts w:ascii="Cambria" w:hAnsi="Cambria" w:cs="Calibri"/>
          <w:color w:val="000000"/>
        </w:rPr>
        <w:t>W</w:t>
      </w:r>
      <w:r w:rsidRPr="00252F18">
        <w:rPr>
          <w:rFonts w:ascii="Cambria" w:hAnsi="Cambria" w:cs="Calibri"/>
          <w:color w:val="000000"/>
        </w:rPr>
        <w:t>ykonawcą,</w:t>
      </w:r>
      <w:r w:rsidR="0087608E" w:rsidRPr="00252F18">
        <w:rPr>
          <w:rFonts w:ascii="Cambria" w:hAnsi="Cambria" w:cs="Calibri"/>
          <w:color w:val="000000"/>
        </w:rPr>
        <w:t xml:space="preserve"> </w:t>
      </w:r>
      <w:r w:rsidR="0087608E" w:rsidRPr="00252F18">
        <w:rPr>
          <w:rFonts w:ascii="Cambria" w:hAnsi="Cambria" w:cs="Calibri"/>
          <w:color w:val="000000"/>
        </w:rPr>
        <w:br/>
      </w:r>
      <w:r w:rsidRPr="00252F18">
        <w:rPr>
          <w:rFonts w:ascii="Cambria" w:hAnsi="Cambria" w:cs="Calibri"/>
          <w:color w:val="000000"/>
        </w:rPr>
        <w:t>który polega na jego sytuacji finansowej lub ekonomicznej, za szkodę poniesioną przez</w:t>
      </w:r>
      <w:r w:rsidR="0087608E" w:rsidRPr="00252F18">
        <w:rPr>
          <w:rFonts w:ascii="Cambria" w:hAnsi="Cambria" w:cs="Calibri"/>
          <w:color w:val="000000"/>
        </w:rPr>
        <w:t xml:space="preserve"> </w:t>
      </w:r>
      <w:r w:rsidRPr="00252F18">
        <w:rPr>
          <w:rFonts w:ascii="Cambria" w:hAnsi="Cambria" w:cs="Calibri"/>
          <w:color w:val="000000"/>
        </w:rPr>
        <w:t>zamawiającego powstałą wskutek nieudostępnienia tych zasobów, chyba że za nieudostępnienie</w:t>
      </w:r>
      <w:r w:rsidR="0087608E" w:rsidRPr="00252F18">
        <w:rPr>
          <w:rFonts w:ascii="Cambria" w:hAnsi="Cambria" w:cs="Calibri"/>
          <w:color w:val="000000"/>
        </w:rPr>
        <w:t xml:space="preserve"> </w:t>
      </w:r>
      <w:r w:rsidRPr="00252F18">
        <w:rPr>
          <w:rFonts w:ascii="Cambria" w:hAnsi="Cambria" w:cs="Calibri"/>
          <w:color w:val="000000"/>
        </w:rPr>
        <w:t>zasobów podmiot ten nie ponosi winy.</w:t>
      </w:r>
    </w:p>
    <w:p w:rsidR="00121A5E" w:rsidRPr="00252F18" w:rsidRDefault="00121A5E" w:rsidP="002F00FF">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8. Wykonawcy mogą wspólnie ubiegać się o udzielenie zamówienia i w takim przypadku</w:t>
      </w:r>
      <w:r w:rsidR="0087608E" w:rsidRPr="00252F18">
        <w:rPr>
          <w:rFonts w:ascii="Cambria" w:hAnsi="Cambria" w:cs="Calibri"/>
          <w:color w:val="000000"/>
        </w:rPr>
        <w:t xml:space="preserve"> </w:t>
      </w:r>
      <w:r w:rsidRPr="00252F18">
        <w:rPr>
          <w:rFonts w:ascii="Cambria" w:hAnsi="Cambria" w:cs="Calibri"/>
          <w:color w:val="000000"/>
        </w:rPr>
        <w:t>ustanawiają pełnomocnika do reprezentowania ich w postępowaniu o udzielenie zamówienia albo</w:t>
      </w:r>
      <w:r w:rsidR="0087608E" w:rsidRPr="00252F18">
        <w:rPr>
          <w:rFonts w:ascii="Cambria" w:hAnsi="Cambria" w:cs="Calibri"/>
          <w:color w:val="000000"/>
        </w:rPr>
        <w:t xml:space="preserve"> </w:t>
      </w:r>
      <w:r w:rsidRPr="00252F18">
        <w:rPr>
          <w:rFonts w:ascii="Cambria" w:hAnsi="Cambria" w:cs="Calibri"/>
          <w:color w:val="000000"/>
        </w:rPr>
        <w:t>reprezentowania w postępowaniu i zawarciu umowy w sprawie zamówienia publicznego.</w:t>
      </w:r>
    </w:p>
    <w:p w:rsidR="00121A5E" w:rsidRPr="00252F18" w:rsidRDefault="00121A5E" w:rsidP="002F00FF">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9. Warunek udziału w postępowaniu dotyczący zdolności technicznej i zawodowej, musi być</w:t>
      </w:r>
      <w:r w:rsidR="0087608E" w:rsidRPr="00252F18">
        <w:rPr>
          <w:rFonts w:ascii="Cambria" w:hAnsi="Cambria" w:cs="Calibri"/>
          <w:color w:val="000000"/>
        </w:rPr>
        <w:t xml:space="preserve"> </w:t>
      </w:r>
      <w:r w:rsidRPr="00252F18">
        <w:rPr>
          <w:rFonts w:ascii="Cambria" w:hAnsi="Cambria" w:cs="Calibri"/>
          <w:color w:val="000000"/>
        </w:rPr>
        <w:t>spełniony:</w:t>
      </w:r>
    </w:p>
    <w:p w:rsidR="00121A5E" w:rsidRPr="00252F18" w:rsidRDefault="00121A5E" w:rsidP="002F00FF">
      <w:pPr>
        <w:autoSpaceDE w:val="0"/>
        <w:autoSpaceDN w:val="0"/>
        <w:adjustRightInd w:val="0"/>
        <w:spacing w:after="0" w:line="276" w:lineRule="auto"/>
        <w:ind w:left="284"/>
        <w:jc w:val="both"/>
        <w:rPr>
          <w:rFonts w:ascii="Cambria" w:hAnsi="Cambria" w:cs="Calibri"/>
          <w:color w:val="000000"/>
        </w:rPr>
      </w:pPr>
      <w:r w:rsidRPr="00252F18">
        <w:rPr>
          <w:rFonts w:ascii="Cambria" w:hAnsi="Cambria" w:cs="Calibri"/>
          <w:color w:val="000000"/>
        </w:rPr>
        <w:t>1</w:t>
      </w:r>
      <w:r w:rsidR="0082273B" w:rsidRPr="00252F18">
        <w:rPr>
          <w:rFonts w:ascii="Cambria" w:hAnsi="Cambria" w:cs="Calibri"/>
          <w:color w:val="000000"/>
        </w:rPr>
        <w:t>)</w:t>
      </w:r>
      <w:r w:rsidRPr="00252F18">
        <w:rPr>
          <w:rFonts w:ascii="Cambria" w:hAnsi="Cambria" w:cs="Calibri"/>
          <w:color w:val="000000"/>
        </w:rPr>
        <w:t xml:space="preserve"> przez Wykonawcę samodzielnie</w:t>
      </w:r>
      <w:r w:rsidR="0082273B" w:rsidRPr="00252F18">
        <w:rPr>
          <w:rFonts w:ascii="Cambria" w:hAnsi="Cambria" w:cs="Calibri"/>
          <w:color w:val="000000"/>
        </w:rPr>
        <w:t xml:space="preserve"> lub</w:t>
      </w:r>
    </w:p>
    <w:p w:rsidR="00121A5E" w:rsidRPr="00252F18" w:rsidRDefault="00121A5E" w:rsidP="002F00FF">
      <w:pPr>
        <w:autoSpaceDE w:val="0"/>
        <w:autoSpaceDN w:val="0"/>
        <w:adjustRightInd w:val="0"/>
        <w:spacing w:after="0" w:line="276" w:lineRule="auto"/>
        <w:ind w:left="284"/>
        <w:jc w:val="both"/>
        <w:rPr>
          <w:rFonts w:ascii="Cambria" w:hAnsi="Cambria" w:cs="Calibri"/>
          <w:color w:val="000000"/>
        </w:rPr>
      </w:pPr>
      <w:r w:rsidRPr="00252F18">
        <w:rPr>
          <w:rFonts w:ascii="Cambria" w:hAnsi="Cambria" w:cs="Calibri"/>
          <w:color w:val="000000"/>
        </w:rPr>
        <w:t>2</w:t>
      </w:r>
      <w:r w:rsidR="0082273B" w:rsidRPr="00252F18">
        <w:rPr>
          <w:rFonts w:ascii="Cambria" w:hAnsi="Cambria" w:cs="Calibri"/>
          <w:color w:val="000000"/>
        </w:rPr>
        <w:t>)</w:t>
      </w:r>
      <w:r w:rsidRPr="00252F18">
        <w:rPr>
          <w:rFonts w:ascii="Cambria" w:hAnsi="Cambria" w:cs="Calibri"/>
          <w:color w:val="000000"/>
        </w:rPr>
        <w:t xml:space="preserve"> przez minimum jeden podmiot udostępniający doświadczenie (podwykonawcę)</w:t>
      </w:r>
      <w:r w:rsidR="0082273B" w:rsidRPr="00252F18">
        <w:rPr>
          <w:rFonts w:ascii="Cambria" w:hAnsi="Cambria" w:cs="Calibri"/>
          <w:color w:val="000000"/>
        </w:rPr>
        <w:t xml:space="preserve"> lub</w:t>
      </w:r>
    </w:p>
    <w:p w:rsidR="00121A5E" w:rsidRPr="00252F18" w:rsidRDefault="00121A5E" w:rsidP="002F00FF">
      <w:pPr>
        <w:autoSpaceDE w:val="0"/>
        <w:autoSpaceDN w:val="0"/>
        <w:adjustRightInd w:val="0"/>
        <w:spacing w:after="0" w:line="276" w:lineRule="auto"/>
        <w:ind w:left="567" w:hanging="283"/>
        <w:jc w:val="both"/>
        <w:rPr>
          <w:rFonts w:ascii="Cambria" w:hAnsi="Cambria" w:cs="Calibri"/>
          <w:color w:val="000000"/>
        </w:rPr>
      </w:pPr>
      <w:r w:rsidRPr="00252F18">
        <w:rPr>
          <w:rFonts w:ascii="Cambria" w:hAnsi="Cambria" w:cs="Calibri"/>
          <w:color w:val="000000"/>
        </w:rPr>
        <w:t>3</w:t>
      </w:r>
      <w:r w:rsidR="0082273B" w:rsidRPr="00252F18">
        <w:rPr>
          <w:rFonts w:ascii="Cambria" w:hAnsi="Cambria" w:cs="Calibri"/>
          <w:color w:val="000000"/>
        </w:rPr>
        <w:t>)</w:t>
      </w:r>
      <w:r w:rsidR="0087608E" w:rsidRPr="00252F18">
        <w:rPr>
          <w:rFonts w:ascii="Cambria" w:hAnsi="Cambria" w:cs="Calibri"/>
          <w:color w:val="000000"/>
        </w:rPr>
        <w:t xml:space="preserve"> </w:t>
      </w:r>
      <w:r w:rsidRPr="00252F18">
        <w:rPr>
          <w:rFonts w:ascii="Cambria" w:hAnsi="Cambria" w:cs="Calibri"/>
          <w:color w:val="000000"/>
        </w:rPr>
        <w:t xml:space="preserve">w przypadku podmiotów występujących wspólnie, samodzielnie przez minimum jednego </w:t>
      </w:r>
      <w:r w:rsidR="0087608E" w:rsidRPr="00252F18">
        <w:rPr>
          <w:rFonts w:ascii="Cambria" w:hAnsi="Cambria" w:cs="Calibri"/>
          <w:color w:val="000000"/>
        </w:rPr>
        <w:br/>
      </w:r>
      <w:r w:rsidRPr="00252F18">
        <w:rPr>
          <w:rFonts w:ascii="Cambria" w:hAnsi="Cambria" w:cs="Calibri"/>
          <w:color w:val="000000"/>
        </w:rPr>
        <w:t>z</w:t>
      </w:r>
      <w:r w:rsidR="0087608E" w:rsidRPr="00252F18">
        <w:rPr>
          <w:rFonts w:ascii="Cambria" w:hAnsi="Cambria" w:cs="Calibri"/>
          <w:color w:val="000000"/>
        </w:rPr>
        <w:t xml:space="preserve"> W</w:t>
      </w:r>
      <w:r w:rsidRPr="00252F18">
        <w:rPr>
          <w:rFonts w:ascii="Cambria" w:hAnsi="Cambria" w:cs="Calibri"/>
          <w:color w:val="000000"/>
        </w:rPr>
        <w:t>ykonawców występujących wspólnie.</w:t>
      </w:r>
    </w:p>
    <w:p w:rsidR="00121A5E" w:rsidRPr="00252F18" w:rsidRDefault="00121A5E" w:rsidP="001E5282">
      <w:pPr>
        <w:pStyle w:val="Nagwek1"/>
        <w:rPr>
          <w:rFonts w:ascii="Cambria" w:hAnsi="Cambria"/>
          <w:sz w:val="22"/>
          <w:szCs w:val="22"/>
        </w:rPr>
      </w:pPr>
      <w:bookmarkStart w:id="8" w:name="_Toc64835656"/>
      <w:r w:rsidRPr="00252F18">
        <w:rPr>
          <w:rFonts w:ascii="Cambria" w:hAnsi="Cambria"/>
          <w:sz w:val="22"/>
          <w:szCs w:val="22"/>
        </w:rPr>
        <w:t xml:space="preserve">X. </w:t>
      </w:r>
      <w:r w:rsidR="00760AC9" w:rsidRPr="00252F18">
        <w:rPr>
          <w:rFonts w:ascii="Cambria" w:hAnsi="Cambria"/>
          <w:sz w:val="22"/>
          <w:szCs w:val="22"/>
        </w:rPr>
        <w:t>Podstawy wykluczenia wykonawcy.</w:t>
      </w:r>
      <w:bookmarkEnd w:id="8"/>
    </w:p>
    <w:p w:rsidR="00D434C5" w:rsidRPr="00252F18" w:rsidRDefault="00D434C5" w:rsidP="002F00FF">
      <w:pPr>
        <w:autoSpaceDE w:val="0"/>
        <w:autoSpaceDN w:val="0"/>
        <w:adjustRightInd w:val="0"/>
        <w:spacing w:after="0" w:line="276" w:lineRule="auto"/>
        <w:jc w:val="both"/>
        <w:rPr>
          <w:rFonts w:ascii="Cambria" w:hAnsi="Cambria" w:cs="Calibri"/>
          <w:b/>
          <w:bCs/>
          <w:color w:val="000000"/>
        </w:rPr>
      </w:pPr>
    </w:p>
    <w:p w:rsidR="00121A5E" w:rsidRPr="00252F18" w:rsidRDefault="00121A5E" w:rsidP="002F00FF">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1. Z postępowania o udzielenie zamówienia Zamawiający wykluczy Wykonawcę, w</w:t>
      </w:r>
      <w:r w:rsidR="00D434C5" w:rsidRPr="00252F18">
        <w:rPr>
          <w:rFonts w:ascii="Cambria" w:hAnsi="Cambria" w:cs="Calibri"/>
          <w:color w:val="000000"/>
        </w:rPr>
        <w:t xml:space="preserve"> </w:t>
      </w:r>
      <w:r w:rsidRPr="00252F18">
        <w:rPr>
          <w:rFonts w:ascii="Cambria" w:hAnsi="Cambria" w:cs="Calibri"/>
          <w:color w:val="000000"/>
        </w:rPr>
        <w:t xml:space="preserve">stosunku </w:t>
      </w:r>
      <w:r w:rsidR="00D434C5" w:rsidRPr="00252F18">
        <w:rPr>
          <w:rFonts w:ascii="Cambria" w:hAnsi="Cambria" w:cs="Calibri"/>
          <w:color w:val="000000"/>
        </w:rPr>
        <w:br/>
      </w:r>
      <w:r w:rsidRPr="00252F18">
        <w:rPr>
          <w:rFonts w:ascii="Cambria" w:hAnsi="Cambria" w:cs="Calibri"/>
          <w:color w:val="000000"/>
        </w:rPr>
        <w:t>do którego zachodzi którakolwiek z okoliczności, o których mowa w art. 108</w:t>
      </w:r>
      <w:r w:rsidR="00D434C5" w:rsidRPr="00252F18">
        <w:rPr>
          <w:rFonts w:ascii="Cambria" w:hAnsi="Cambria" w:cs="Calibri"/>
          <w:color w:val="000000"/>
        </w:rPr>
        <w:t xml:space="preserve"> </w:t>
      </w:r>
      <w:r w:rsidRPr="00252F18">
        <w:rPr>
          <w:rFonts w:ascii="Cambria" w:hAnsi="Cambria" w:cs="Calibri"/>
          <w:color w:val="000000"/>
        </w:rPr>
        <w:t xml:space="preserve">ust. 1 (obligatoryjne przesłanki wykluczenia) </w:t>
      </w:r>
      <w:r w:rsidR="0082273B" w:rsidRPr="00252F18">
        <w:rPr>
          <w:rFonts w:ascii="Cambria" w:hAnsi="Cambria" w:cs="Calibri"/>
          <w:color w:val="000000"/>
        </w:rPr>
        <w:t>t</w:t>
      </w:r>
      <w:r w:rsidR="00D434C5" w:rsidRPr="00252F18">
        <w:rPr>
          <w:rFonts w:ascii="Cambria" w:hAnsi="Cambria" w:cs="Calibri"/>
          <w:color w:val="000000"/>
        </w:rPr>
        <w:t>o jest Wykonawcę</w:t>
      </w:r>
      <w:r w:rsidR="0082273B" w:rsidRPr="00252F18">
        <w:rPr>
          <w:rFonts w:ascii="Cambria" w:hAnsi="Cambria" w:cs="Calibri"/>
          <w:color w:val="000000"/>
        </w:rPr>
        <w:t>:</w:t>
      </w:r>
    </w:p>
    <w:p w:rsidR="00D434C5" w:rsidRPr="00252F18" w:rsidRDefault="00D434C5" w:rsidP="002F00FF">
      <w:pPr>
        <w:autoSpaceDE w:val="0"/>
        <w:autoSpaceDN w:val="0"/>
        <w:adjustRightInd w:val="0"/>
        <w:spacing w:after="0" w:line="276" w:lineRule="auto"/>
        <w:jc w:val="both"/>
        <w:rPr>
          <w:rFonts w:ascii="Cambria" w:hAnsi="Cambria" w:cs="Calibri"/>
          <w:b/>
          <w:bCs/>
          <w:color w:val="000000"/>
        </w:rPr>
      </w:pPr>
    </w:p>
    <w:p w:rsidR="00121A5E" w:rsidRPr="00252F18" w:rsidRDefault="00121A5E" w:rsidP="002F00FF">
      <w:pPr>
        <w:autoSpaceDE w:val="0"/>
        <w:autoSpaceDN w:val="0"/>
        <w:adjustRightInd w:val="0"/>
        <w:spacing w:after="0" w:line="276" w:lineRule="auto"/>
        <w:ind w:left="284"/>
        <w:jc w:val="both"/>
        <w:rPr>
          <w:rFonts w:ascii="Cambria" w:hAnsi="Cambria" w:cs="Calibri"/>
          <w:color w:val="000000"/>
        </w:rPr>
      </w:pPr>
      <w:r w:rsidRPr="00252F18">
        <w:rPr>
          <w:rFonts w:ascii="Cambria" w:hAnsi="Cambria" w:cs="Calibri"/>
          <w:color w:val="000000"/>
        </w:rPr>
        <w:t>1)</w:t>
      </w:r>
      <w:r w:rsidR="00D434C5" w:rsidRPr="00252F18">
        <w:rPr>
          <w:rFonts w:ascii="Cambria" w:hAnsi="Cambria" w:cs="Calibri"/>
          <w:color w:val="000000"/>
        </w:rPr>
        <w:t xml:space="preserve"> </w:t>
      </w:r>
      <w:r w:rsidRPr="00252F18">
        <w:rPr>
          <w:rFonts w:ascii="Cambria" w:hAnsi="Cambria" w:cs="Calibri"/>
          <w:color w:val="000000"/>
        </w:rPr>
        <w:t>będącego osobą fizyczną, którego prawomocnie skazano za przestępstwo:</w:t>
      </w:r>
    </w:p>
    <w:p w:rsidR="00121A5E" w:rsidRPr="00252F18" w:rsidRDefault="00121A5E" w:rsidP="002F00FF">
      <w:pPr>
        <w:autoSpaceDE w:val="0"/>
        <w:autoSpaceDN w:val="0"/>
        <w:adjustRightInd w:val="0"/>
        <w:spacing w:after="0" w:line="276" w:lineRule="auto"/>
        <w:ind w:left="851" w:hanging="284"/>
        <w:jc w:val="both"/>
        <w:rPr>
          <w:rFonts w:ascii="Cambria" w:hAnsi="Cambria" w:cs="Calibri"/>
          <w:color w:val="000000"/>
        </w:rPr>
      </w:pPr>
      <w:r w:rsidRPr="00252F18">
        <w:rPr>
          <w:rFonts w:ascii="Cambria" w:hAnsi="Cambria" w:cs="Calibri"/>
          <w:color w:val="000000"/>
        </w:rPr>
        <w:t>a) udziału w zorganizowanej grupie przestępczej albo związku mającym na celu popełnienie</w:t>
      </w:r>
      <w:r w:rsidR="00D434C5" w:rsidRPr="00252F18">
        <w:rPr>
          <w:rFonts w:ascii="Cambria" w:hAnsi="Cambria" w:cs="Calibri"/>
          <w:color w:val="000000"/>
        </w:rPr>
        <w:t xml:space="preserve">   </w:t>
      </w:r>
      <w:r w:rsidRPr="00252F18">
        <w:rPr>
          <w:rFonts w:ascii="Cambria" w:hAnsi="Cambria" w:cs="Calibri"/>
          <w:color w:val="000000"/>
        </w:rPr>
        <w:t>przestępstwa lub przestępstwa skarbowego, o którym mowa w art. 258 Kodeksu karnego,</w:t>
      </w:r>
    </w:p>
    <w:p w:rsidR="00121A5E" w:rsidRPr="00252F18" w:rsidRDefault="00121A5E" w:rsidP="002F00FF">
      <w:pPr>
        <w:autoSpaceDE w:val="0"/>
        <w:autoSpaceDN w:val="0"/>
        <w:adjustRightInd w:val="0"/>
        <w:spacing w:after="0" w:line="276" w:lineRule="auto"/>
        <w:ind w:left="993" w:hanging="426"/>
        <w:jc w:val="both"/>
        <w:rPr>
          <w:rFonts w:ascii="Cambria" w:hAnsi="Cambria" w:cs="Calibri"/>
          <w:color w:val="000000"/>
        </w:rPr>
      </w:pPr>
      <w:r w:rsidRPr="00252F18">
        <w:rPr>
          <w:rFonts w:ascii="Cambria" w:hAnsi="Cambria" w:cs="Calibri"/>
          <w:color w:val="000000"/>
        </w:rPr>
        <w:t>b) handlu ludźmi, o którym mowa w art. 189a Kodeksu karnego,</w:t>
      </w:r>
    </w:p>
    <w:p w:rsidR="00121A5E" w:rsidRPr="00252F18" w:rsidRDefault="00121A5E" w:rsidP="002F00FF">
      <w:pPr>
        <w:autoSpaceDE w:val="0"/>
        <w:autoSpaceDN w:val="0"/>
        <w:adjustRightInd w:val="0"/>
        <w:spacing w:after="0" w:line="276" w:lineRule="auto"/>
        <w:ind w:left="851" w:hanging="284"/>
        <w:jc w:val="both"/>
        <w:rPr>
          <w:rFonts w:ascii="Cambria" w:hAnsi="Cambria" w:cs="Calibri"/>
          <w:color w:val="000000"/>
        </w:rPr>
      </w:pPr>
      <w:r w:rsidRPr="00252F18">
        <w:rPr>
          <w:rFonts w:ascii="Cambria" w:hAnsi="Cambria" w:cs="Calibri"/>
          <w:color w:val="000000"/>
        </w:rPr>
        <w:t>c) o którym mowa w art. 228-230a, art. 250a Kodeksu karnego lub w art. 46 lub art. 48</w:t>
      </w:r>
      <w:r w:rsidR="00D434C5" w:rsidRPr="00252F18">
        <w:rPr>
          <w:rFonts w:ascii="Cambria" w:hAnsi="Cambria" w:cs="Calibri"/>
          <w:color w:val="000000"/>
        </w:rPr>
        <w:t xml:space="preserve"> </w:t>
      </w:r>
      <w:r w:rsidRPr="00252F18">
        <w:rPr>
          <w:rFonts w:ascii="Cambria" w:hAnsi="Cambria" w:cs="Calibri"/>
          <w:color w:val="000000"/>
        </w:rPr>
        <w:t xml:space="preserve">ustawy </w:t>
      </w:r>
      <w:r w:rsidR="00D434C5" w:rsidRPr="00252F18">
        <w:rPr>
          <w:rFonts w:ascii="Cambria" w:hAnsi="Cambria" w:cs="Calibri"/>
          <w:color w:val="000000"/>
        </w:rPr>
        <w:br/>
      </w:r>
      <w:r w:rsidRPr="00252F18">
        <w:rPr>
          <w:rFonts w:ascii="Cambria" w:hAnsi="Cambria" w:cs="Calibri"/>
          <w:color w:val="000000"/>
        </w:rPr>
        <w:t>z dnia 25 czerwca 2010 r. o sporcie,</w:t>
      </w:r>
    </w:p>
    <w:p w:rsidR="00121A5E" w:rsidRPr="00252F18" w:rsidRDefault="00121A5E" w:rsidP="002F00FF">
      <w:pPr>
        <w:autoSpaceDE w:val="0"/>
        <w:autoSpaceDN w:val="0"/>
        <w:adjustRightInd w:val="0"/>
        <w:spacing w:after="0" w:line="276" w:lineRule="auto"/>
        <w:ind w:left="851" w:hanging="284"/>
        <w:jc w:val="both"/>
        <w:rPr>
          <w:rFonts w:ascii="Cambria" w:hAnsi="Cambria" w:cs="Calibri"/>
          <w:color w:val="000000"/>
        </w:rPr>
      </w:pPr>
      <w:r w:rsidRPr="00252F18">
        <w:rPr>
          <w:rFonts w:ascii="Cambria" w:hAnsi="Cambria" w:cs="Calibri"/>
          <w:color w:val="000000"/>
        </w:rPr>
        <w:t>d) finansowania przestępstwa o charakterze terrorystycznym, o którym mowa w art. 165a</w:t>
      </w:r>
      <w:r w:rsidR="00D434C5" w:rsidRPr="00252F18">
        <w:rPr>
          <w:rFonts w:ascii="Cambria" w:hAnsi="Cambria" w:cs="Calibri"/>
          <w:color w:val="000000"/>
        </w:rPr>
        <w:t xml:space="preserve"> </w:t>
      </w:r>
      <w:r w:rsidRPr="00252F18">
        <w:rPr>
          <w:rFonts w:ascii="Cambria" w:hAnsi="Cambria" w:cs="Calibri"/>
          <w:color w:val="000000"/>
        </w:rPr>
        <w:t>Kodeksu karnego, lub przestępstwo udaremniania lub utrudniania stwierdzenia przestępnego</w:t>
      </w:r>
      <w:r w:rsidR="00D434C5" w:rsidRPr="00252F18">
        <w:rPr>
          <w:rFonts w:ascii="Cambria" w:hAnsi="Cambria" w:cs="Calibri"/>
          <w:color w:val="000000"/>
        </w:rPr>
        <w:t xml:space="preserve"> </w:t>
      </w:r>
      <w:r w:rsidRPr="00252F18">
        <w:rPr>
          <w:rFonts w:ascii="Cambria" w:hAnsi="Cambria" w:cs="Calibri"/>
          <w:color w:val="000000"/>
        </w:rPr>
        <w:t xml:space="preserve">pochodzenia pieniędzy lub ukrywania ich pochodzenia, o którym mowa </w:t>
      </w:r>
      <w:r w:rsidR="00D434C5" w:rsidRPr="00252F18">
        <w:rPr>
          <w:rFonts w:ascii="Cambria" w:hAnsi="Cambria" w:cs="Calibri"/>
          <w:color w:val="000000"/>
        </w:rPr>
        <w:br/>
      </w:r>
      <w:r w:rsidRPr="00252F18">
        <w:rPr>
          <w:rFonts w:ascii="Cambria" w:hAnsi="Cambria" w:cs="Calibri"/>
          <w:color w:val="000000"/>
        </w:rPr>
        <w:t>w art. 299 Kodeksu</w:t>
      </w:r>
      <w:r w:rsidR="00D434C5" w:rsidRPr="00252F18">
        <w:rPr>
          <w:rFonts w:ascii="Cambria" w:hAnsi="Cambria" w:cs="Calibri"/>
          <w:color w:val="000000"/>
        </w:rPr>
        <w:t xml:space="preserve"> </w:t>
      </w:r>
      <w:r w:rsidRPr="00252F18">
        <w:rPr>
          <w:rFonts w:ascii="Cambria" w:hAnsi="Cambria" w:cs="Calibri"/>
          <w:color w:val="000000"/>
        </w:rPr>
        <w:t>karnego,</w:t>
      </w:r>
    </w:p>
    <w:p w:rsidR="00121A5E" w:rsidRPr="00252F18" w:rsidRDefault="00121A5E" w:rsidP="002F00FF">
      <w:pPr>
        <w:autoSpaceDE w:val="0"/>
        <w:autoSpaceDN w:val="0"/>
        <w:adjustRightInd w:val="0"/>
        <w:spacing w:after="0" w:line="276" w:lineRule="auto"/>
        <w:ind w:left="851" w:hanging="284"/>
        <w:jc w:val="both"/>
        <w:rPr>
          <w:rFonts w:ascii="Cambria" w:hAnsi="Cambria" w:cs="Calibri"/>
          <w:color w:val="000000"/>
        </w:rPr>
      </w:pPr>
      <w:r w:rsidRPr="00252F18">
        <w:rPr>
          <w:rFonts w:ascii="Cambria" w:hAnsi="Cambria" w:cs="Calibri"/>
          <w:color w:val="000000"/>
        </w:rPr>
        <w:t xml:space="preserve">e) </w:t>
      </w:r>
      <w:r w:rsidR="00D434C5" w:rsidRPr="00252F18">
        <w:rPr>
          <w:rFonts w:ascii="Cambria" w:hAnsi="Cambria" w:cs="Calibri"/>
          <w:color w:val="000000"/>
        </w:rPr>
        <w:t xml:space="preserve"> </w:t>
      </w:r>
      <w:r w:rsidRPr="00252F18">
        <w:rPr>
          <w:rFonts w:ascii="Cambria" w:hAnsi="Cambria" w:cs="Calibri"/>
          <w:color w:val="000000"/>
        </w:rPr>
        <w:t xml:space="preserve">o charakterze terrorystycznym, o którym mowa w art. 115 § 20 Kodeksu karnego, </w:t>
      </w:r>
      <w:r w:rsidR="00CA4A96">
        <w:rPr>
          <w:rFonts w:ascii="Cambria" w:hAnsi="Cambria" w:cs="Calibri"/>
          <w:color w:val="000000"/>
        </w:rPr>
        <w:t xml:space="preserve">                         </w:t>
      </w:r>
      <w:r w:rsidRPr="00252F18">
        <w:rPr>
          <w:rFonts w:ascii="Cambria" w:hAnsi="Cambria" w:cs="Calibri"/>
          <w:color w:val="000000"/>
        </w:rPr>
        <w:t>lub</w:t>
      </w:r>
      <w:r w:rsidR="00D434C5" w:rsidRPr="00252F18">
        <w:rPr>
          <w:rFonts w:ascii="Cambria" w:hAnsi="Cambria" w:cs="Calibri"/>
          <w:color w:val="000000"/>
        </w:rPr>
        <w:t xml:space="preserve"> </w:t>
      </w:r>
      <w:r w:rsidRPr="00252F18">
        <w:rPr>
          <w:rFonts w:ascii="Cambria" w:hAnsi="Cambria" w:cs="Calibri"/>
          <w:color w:val="000000"/>
        </w:rPr>
        <w:t>mające na celu popełnienie tego przestępstwa,</w:t>
      </w:r>
    </w:p>
    <w:p w:rsidR="00121A5E" w:rsidRPr="00252F18" w:rsidRDefault="00121A5E" w:rsidP="002F00FF">
      <w:pPr>
        <w:autoSpaceDE w:val="0"/>
        <w:autoSpaceDN w:val="0"/>
        <w:adjustRightInd w:val="0"/>
        <w:spacing w:after="0" w:line="276" w:lineRule="auto"/>
        <w:ind w:left="851" w:hanging="284"/>
        <w:jc w:val="both"/>
        <w:rPr>
          <w:rFonts w:ascii="Cambria" w:hAnsi="Cambria" w:cs="Calibri"/>
          <w:color w:val="000000"/>
        </w:rPr>
      </w:pPr>
      <w:r w:rsidRPr="00252F18">
        <w:rPr>
          <w:rFonts w:ascii="Cambria" w:hAnsi="Cambria" w:cs="Calibri"/>
          <w:color w:val="000000"/>
        </w:rPr>
        <w:t xml:space="preserve">f) powierzenia wykonywania pracy małoletniemu cudzoziemcowi, o którym mowa </w:t>
      </w:r>
      <w:r w:rsidR="00D434C5" w:rsidRPr="00252F18">
        <w:rPr>
          <w:rFonts w:ascii="Cambria" w:hAnsi="Cambria" w:cs="Calibri"/>
          <w:color w:val="000000"/>
        </w:rPr>
        <w:br/>
        <w:t xml:space="preserve">  </w:t>
      </w:r>
      <w:r w:rsidRPr="00252F18">
        <w:rPr>
          <w:rFonts w:ascii="Cambria" w:hAnsi="Cambria" w:cs="Calibri"/>
          <w:color w:val="000000"/>
        </w:rPr>
        <w:t>w art. 9</w:t>
      </w:r>
      <w:r w:rsidR="00D434C5" w:rsidRPr="00252F18">
        <w:rPr>
          <w:rFonts w:ascii="Cambria" w:hAnsi="Cambria" w:cs="Calibri"/>
          <w:color w:val="000000"/>
        </w:rPr>
        <w:t xml:space="preserve"> </w:t>
      </w:r>
      <w:r w:rsidRPr="00252F18">
        <w:rPr>
          <w:rFonts w:ascii="Cambria" w:hAnsi="Cambria" w:cs="Calibri"/>
          <w:color w:val="000000"/>
        </w:rPr>
        <w:t xml:space="preserve">ust. </w:t>
      </w:r>
      <w:r w:rsidR="00D434C5" w:rsidRPr="00252F18">
        <w:rPr>
          <w:rFonts w:ascii="Cambria" w:hAnsi="Cambria" w:cs="Calibri"/>
          <w:color w:val="000000"/>
        </w:rPr>
        <w:t xml:space="preserve">  </w:t>
      </w:r>
      <w:r w:rsidRPr="00252F18">
        <w:rPr>
          <w:rFonts w:ascii="Cambria" w:hAnsi="Cambria" w:cs="Calibri"/>
          <w:color w:val="000000"/>
        </w:rPr>
        <w:t>2 ustawy z dnia 15 czerwca 2012 r. o skutkach powierzania wykonywania pracy</w:t>
      </w:r>
      <w:r w:rsidR="00D434C5" w:rsidRPr="00252F18">
        <w:rPr>
          <w:rFonts w:ascii="Cambria" w:hAnsi="Cambria" w:cs="Calibri"/>
          <w:color w:val="000000"/>
        </w:rPr>
        <w:t xml:space="preserve">   </w:t>
      </w:r>
      <w:r w:rsidRPr="00252F18">
        <w:rPr>
          <w:rFonts w:ascii="Cambria" w:hAnsi="Cambria" w:cs="Calibri"/>
          <w:color w:val="000000"/>
        </w:rPr>
        <w:t>cudzoziemcom przebywającym wbrew przepisom na terytorium Rzeczypospolitej Polskiej</w:t>
      </w:r>
      <w:r w:rsidR="00CA4A96">
        <w:rPr>
          <w:rFonts w:ascii="Cambria" w:hAnsi="Cambria" w:cs="Calibri"/>
          <w:color w:val="000000"/>
        </w:rPr>
        <w:t xml:space="preserve"> </w:t>
      </w:r>
      <w:r w:rsidRPr="00252F18">
        <w:rPr>
          <w:rFonts w:ascii="Cambria" w:hAnsi="Cambria" w:cs="Calibri"/>
          <w:color w:val="000000"/>
        </w:rPr>
        <w:t>(Dz. U. poz. 769),</w:t>
      </w:r>
    </w:p>
    <w:p w:rsidR="00121A5E" w:rsidRPr="00252F18" w:rsidRDefault="00121A5E" w:rsidP="002F00FF">
      <w:pPr>
        <w:autoSpaceDE w:val="0"/>
        <w:autoSpaceDN w:val="0"/>
        <w:adjustRightInd w:val="0"/>
        <w:spacing w:after="0" w:line="276" w:lineRule="auto"/>
        <w:ind w:left="851" w:hanging="284"/>
        <w:jc w:val="both"/>
        <w:rPr>
          <w:rFonts w:ascii="Cambria" w:hAnsi="Cambria" w:cs="Calibri"/>
          <w:color w:val="000000"/>
        </w:rPr>
      </w:pPr>
      <w:r w:rsidRPr="00252F18">
        <w:rPr>
          <w:rFonts w:ascii="Cambria" w:hAnsi="Cambria" w:cs="Calibri"/>
          <w:color w:val="000000"/>
        </w:rPr>
        <w:t>g) przeciwko obrotowi gospodarczemu, o których mowa w art. 296-307 Kodeksu karnego,</w:t>
      </w:r>
      <w:r w:rsidR="00D434C5" w:rsidRPr="00252F18">
        <w:rPr>
          <w:rFonts w:ascii="Cambria" w:hAnsi="Cambria" w:cs="Calibri"/>
          <w:color w:val="000000"/>
        </w:rPr>
        <w:t xml:space="preserve"> </w:t>
      </w:r>
      <w:r w:rsidRPr="00252F18">
        <w:rPr>
          <w:rFonts w:ascii="Cambria" w:hAnsi="Cambria" w:cs="Calibri"/>
          <w:color w:val="000000"/>
        </w:rPr>
        <w:t>przestępstwo oszustwa, o którym mowa w art. 286 Kodeksu karnego, przestępstwo</w:t>
      </w:r>
      <w:r w:rsidR="00D434C5" w:rsidRPr="00252F18">
        <w:rPr>
          <w:rFonts w:ascii="Cambria" w:hAnsi="Cambria" w:cs="Calibri"/>
          <w:color w:val="000000"/>
        </w:rPr>
        <w:t xml:space="preserve"> </w:t>
      </w:r>
      <w:r w:rsidRPr="00252F18">
        <w:rPr>
          <w:rFonts w:ascii="Cambria" w:hAnsi="Cambria" w:cs="Calibri"/>
          <w:color w:val="000000"/>
        </w:rPr>
        <w:t>przeciwko wiarygodności dokumentów, o których mowa w art. 270-277d Kodeksu karnego,</w:t>
      </w:r>
      <w:r w:rsidR="00D434C5" w:rsidRPr="00252F18">
        <w:rPr>
          <w:rFonts w:ascii="Cambria" w:hAnsi="Cambria" w:cs="Calibri"/>
          <w:color w:val="000000"/>
        </w:rPr>
        <w:t xml:space="preserve"> </w:t>
      </w:r>
      <w:r w:rsidRPr="00252F18">
        <w:rPr>
          <w:rFonts w:ascii="Cambria" w:hAnsi="Cambria" w:cs="Calibri"/>
          <w:color w:val="000000"/>
        </w:rPr>
        <w:t>lub przestępstwo skarbowe,</w:t>
      </w:r>
    </w:p>
    <w:p w:rsidR="00121A5E" w:rsidRPr="00252F18" w:rsidRDefault="00121A5E" w:rsidP="002F00FF">
      <w:pPr>
        <w:autoSpaceDE w:val="0"/>
        <w:autoSpaceDN w:val="0"/>
        <w:adjustRightInd w:val="0"/>
        <w:spacing w:after="0" w:line="276" w:lineRule="auto"/>
        <w:ind w:left="851" w:hanging="284"/>
        <w:jc w:val="both"/>
        <w:rPr>
          <w:rFonts w:ascii="Cambria" w:hAnsi="Cambria" w:cs="Calibri"/>
          <w:color w:val="000000"/>
        </w:rPr>
      </w:pPr>
      <w:r w:rsidRPr="00252F18">
        <w:rPr>
          <w:rFonts w:ascii="Cambria" w:hAnsi="Cambria" w:cs="Calibri"/>
          <w:color w:val="000000"/>
        </w:rPr>
        <w:t>h) o którym mowa w art. 9 ust. 1 i 3 lub art. 10 ustawy z dnia 15 czerwca 2012 r. o skutkach</w:t>
      </w:r>
      <w:r w:rsidR="00D434C5" w:rsidRPr="00252F18">
        <w:rPr>
          <w:rFonts w:ascii="Cambria" w:hAnsi="Cambria" w:cs="Calibri"/>
          <w:color w:val="000000"/>
        </w:rPr>
        <w:t xml:space="preserve"> </w:t>
      </w:r>
      <w:r w:rsidRPr="00252F18">
        <w:rPr>
          <w:rFonts w:ascii="Cambria" w:hAnsi="Cambria" w:cs="Calibri"/>
          <w:color w:val="000000"/>
        </w:rPr>
        <w:t xml:space="preserve">powierzania wykonywania pracy cudzoziemcom przebywającym wbrew przepisom </w:t>
      </w:r>
      <w:r w:rsidR="00D434C5" w:rsidRPr="00252F18">
        <w:rPr>
          <w:rFonts w:ascii="Cambria" w:hAnsi="Cambria" w:cs="Calibri"/>
          <w:color w:val="000000"/>
        </w:rPr>
        <w:br/>
      </w:r>
      <w:r w:rsidRPr="00252F18">
        <w:rPr>
          <w:rFonts w:ascii="Cambria" w:hAnsi="Cambria" w:cs="Calibri"/>
          <w:color w:val="000000"/>
        </w:rPr>
        <w:t>na</w:t>
      </w:r>
      <w:r w:rsidR="00D434C5" w:rsidRPr="00252F18">
        <w:rPr>
          <w:rFonts w:ascii="Cambria" w:hAnsi="Cambria" w:cs="Calibri"/>
          <w:color w:val="000000"/>
        </w:rPr>
        <w:t xml:space="preserve"> </w:t>
      </w:r>
      <w:r w:rsidRPr="00252F18">
        <w:rPr>
          <w:rFonts w:ascii="Cambria" w:hAnsi="Cambria" w:cs="Calibri"/>
          <w:color w:val="000000"/>
        </w:rPr>
        <w:t>terytorium Rzeczypospolitej Polskiej</w:t>
      </w:r>
    </w:p>
    <w:p w:rsidR="00121A5E" w:rsidRPr="00252F18" w:rsidRDefault="00121A5E" w:rsidP="002F00FF">
      <w:pPr>
        <w:autoSpaceDE w:val="0"/>
        <w:autoSpaceDN w:val="0"/>
        <w:adjustRightInd w:val="0"/>
        <w:spacing w:after="0" w:line="276" w:lineRule="auto"/>
        <w:ind w:left="993" w:hanging="426"/>
        <w:jc w:val="both"/>
        <w:rPr>
          <w:rFonts w:ascii="Cambria" w:hAnsi="Cambria" w:cs="Calibri"/>
          <w:color w:val="000000"/>
        </w:rPr>
      </w:pPr>
      <w:r w:rsidRPr="00252F18">
        <w:rPr>
          <w:rFonts w:ascii="Cambria" w:hAnsi="Cambria" w:cs="Calibri"/>
          <w:color w:val="000000"/>
        </w:rPr>
        <w:t>- lub za odpowiedni czyn zabroniony określony w przepisach prawa obcego;</w:t>
      </w:r>
    </w:p>
    <w:p w:rsidR="00121A5E" w:rsidRPr="00252F18" w:rsidRDefault="00121A5E" w:rsidP="002F00FF">
      <w:pPr>
        <w:autoSpaceDE w:val="0"/>
        <w:autoSpaceDN w:val="0"/>
        <w:adjustRightInd w:val="0"/>
        <w:spacing w:after="0" w:line="276" w:lineRule="auto"/>
        <w:ind w:left="567" w:hanging="283"/>
        <w:jc w:val="both"/>
        <w:rPr>
          <w:rFonts w:ascii="Cambria" w:hAnsi="Cambria" w:cs="Calibri"/>
          <w:color w:val="000000"/>
        </w:rPr>
      </w:pPr>
      <w:r w:rsidRPr="00252F18">
        <w:rPr>
          <w:rFonts w:ascii="Cambria" w:hAnsi="Cambria" w:cs="Calibri"/>
          <w:color w:val="000000"/>
        </w:rPr>
        <w:t xml:space="preserve">2) jeżeli urzędującego członka jego organu zarządzającego lub nadzorczego, wspólnika spółki </w:t>
      </w:r>
      <w:r w:rsidR="00D434C5" w:rsidRPr="00252F18">
        <w:rPr>
          <w:rFonts w:ascii="Cambria" w:hAnsi="Cambria" w:cs="Calibri"/>
          <w:color w:val="000000"/>
        </w:rPr>
        <w:br/>
      </w:r>
      <w:r w:rsidRPr="00252F18">
        <w:rPr>
          <w:rFonts w:ascii="Cambria" w:hAnsi="Cambria" w:cs="Calibri"/>
          <w:color w:val="000000"/>
        </w:rPr>
        <w:t>w</w:t>
      </w:r>
      <w:r w:rsidR="00D434C5" w:rsidRPr="00252F18">
        <w:rPr>
          <w:rFonts w:ascii="Cambria" w:hAnsi="Cambria" w:cs="Calibri"/>
          <w:color w:val="000000"/>
        </w:rPr>
        <w:t xml:space="preserve"> </w:t>
      </w:r>
      <w:r w:rsidRPr="00252F18">
        <w:rPr>
          <w:rFonts w:ascii="Cambria" w:hAnsi="Cambria" w:cs="Calibri"/>
          <w:color w:val="000000"/>
        </w:rPr>
        <w:t>spółce jawnej lub partnerskiej albo komplementariusza w spółce komandytowej lub</w:t>
      </w:r>
      <w:r w:rsidR="00D434C5" w:rsidRPr="00252F18">
        <w:rPr>
          <w:rFonts w:ascii="Cambria" w:hAnsi="Cambria" w:cs="Calibri"/>
          <w:color w:val="000000"/>
        </w:rPr>
        <w:t xml:space="preserve"> </w:t>
      </w:r>
      <w:r w:rsidRPr="00252F18">
        <w:rPr>
          <w:rFonts w:ascii="Cambria" w:hAnsi="Cambria" w:cs="Calibri"/>
          <w:color w:val="000000"/>
        </w:rPr>
        <w:lastRenderedPageBreak/>
        <w:t>komandytowo-akcyjnej lub prokurenta prawomocnie skazano za przestępstwo, o którym mowa</w:t>
      </w:r>
      <w:r w:rsidR="00D434C5" w:rsidRPr="00252F18">
        <w:rPr>
          <w:rFonts w:ascii="Cambria" w:hAnsi="Cambria" w:cs="Calibri"/>
          <w:color w:val="000000"/>
        </w:rPr>
        <w:t xml:space="preserve"> </w:t>
      </w:r>
      <w:r w:rsidRPr="00252F18">
        <w:rPr>
          <w:rFonts w:ascii="Cambria" w:hAnsi="Cambria" w:cs="Calibri"/>
          <w:color w:val="000000"/>
        </w:rPr>
        <w:t>w pkt 1;</w:t>
      </w:r>
    </w:p>
    <w:p w:rsidR="00121A5E" w:rsidRPr="00252F18" w:rsidRDefault="00121A5E" w:rsidP="002F00FF">
      <w:pPr>
        <w:autoSpaceDE w:val="0"/>
        <w:autoSpaceDN w:val="0"/>
        <w:adjustRightInd w:val="0"/>
        <w:spacing w:after="0" w:line="276" w:lineRule="auto"/>
        <w:ind w:left="567" w:hanging="283"/>
        <w:jc w:val="both"/>
        <w:rPr>
          <w:rFonts w:ascii="Cambria" w:hAnsi="Cambria" w:cs="Calibri"/>
          <w:color w:val="000000"/>
        </w:rPr>
      </w:pPr>
      <w:r w:rsidRPr="00252F18">
        <w:rPr>
          <w:rFonts w:ascii="Cambria" w:hAnsi="Cambria" w:cs="Calibri"/>
          <w:color w:val="000000"/>
        </w:rPr>
        <w:t xml:space="preserve">3) wobec którego wydano prawomocny wyrok sądu lub ostateczną decyzję administracyjną </w:t>
      </w:r>
      <w:r w:rsidR="00D434C5" w:rsidRPr="00252F18">
        <w:rPr>
          <w:rFonts w:ascii="Cambria" w:hAnsi="Cambria" w:cs="Calibri"/>
          <w:color w:val="000000"/>
        </w:rPr>
        <w:br/>
      </w:r>
      <w:r w:rsidRPr="00252F18">
        <w:rPr>
          <w:rFonts w:ascii="Cambria" w:hAnsi="Cambria" w:cs="Calibri"/>
          <w:color w:val="000000"/>
        </w:rPr>
        <w:t>o</w:t>
      </w:r>
      <w:r w:rsidR="00D434C5" w:rsidRPr="00252F18">
        <w:rPr>
          <w:rFonts w:ascii="Cambria" w:hAnsi="Cambria" w:cs="Calibri"/>
          <w:color w:val="000000"/>
        </w:rPr>
        <w:t xml:space="preserve"> </w:t>
      </w:r>
      <w:r w:rsidRPr="00252F18">
        <w:rPr>
          <w:rFonts w:ascii="Cambria" w:hAnsi="Cambria" w:cs="Calibri"/>
          <w:color w:val="000000"/>
        </w:rPr>
        <w:t>zaleganiu z uiszczeniem podatków, opłat lub składek na ubezpieczenie społeczne lub zdrowotne,</w:t>
      </w:r>
      <w:r w:rsidR="00D434C5" w:rsidRPr="00252F18">
        <w:rPr>
          <w:rFonts w:ascii="Cambria" w:hAnsi="Cambria" w:cs="Calibri"/>
          <w:color w:val="000000"/>
        </w:rPr>
        <w:t xml:space="preserve"> </w:t>
      </w:r>
      <w:r w:rsidRPr="00252F18">
        <w:rPr>
          <w:rFonts w:ascii="Cambria" w:hAnsi="Cambria" w:cs="Calibri"/>
          <w:color w:val="000000"/>
        </w:rPr>
        <w:t>chyba że wykonawca odpowiednio przed upływem terminu do składania wniosków o</w:t>
      </w:r>
      <w:r w:rsidR="00D434C5" w:rsidRPr="00252F18">
        <w:rPr>
          <w:rFonts w:ascii="Cambria" w:hAnsi="Cambria" w:cs="Calibri"/>
          <w:color w:val="000000"/>
        </w:rPr>
        <w:t xml:space="preserve"> </w:t>
      </w:r>
      <w:r w:rsidRPr="00252F18">
        <w:rPr>
          <w:rFonts w:ascii="Cambria" w:hAnsi="Cambria" w:cs="Calibri"/>
          <w:color w:val="000000"/>
        </w:rPr>
        <w:t>dopuszczenie do udziału w postępowaniu albo przed upływem terminu składania ofert dokonał</w:t>
      </w:r>
      <w:r w:rsidR="00D434C5" w:rsidRPr="00252F18">
        <w:rPr>
          <w:rFonts w:ascii="Cambria" w:hAnsi="Cambria" w:cs="Calibri"/>
          <w:color w:val="000000"/>
        </w:rPr>
        <w:t xml:space="preserve"> </w:t>
      </w:r>
      <w:r w:rsidRPr="00252F18">
        <w:rPr>
          <w:rFonts w:ascii="Cambria" w:hAnsi="Cambria" w:cs="Calibri"/>
          <w:color w:val="000000"/>
        </w:rPr>
        <w:t>płatności należnych podatków, opłat lub składek na ubezpieczenie społeczne lub zdrowotne wraz</w:t>
      </w:r>
      <w:r w:rsidR="00D434C5" w:rsidRPr="00252F18">
        <w:rPr>
          <w:rFonts w:ascii="Cambria" w:hAnsi="Cambria" w:cs="Calibri"/>
          <w:color w:val="000000"/>
        </w:rPr>
        <w:t xml:space="preserve"> </w:t>
      </w:r>
      <w:r w:rsidRPr="00252F18">
        <w:rPr>
          <w:rFonts w:ascii="Cambria" w:hAnsi="Cambria" w:cs="Calibri"/>
          <w:color w:val="000000"/>
        </w:rPr>
        <w:t>z odsetkami lub grzywnami lub zawarł wiążące porozumienie w sprawie spłaty tych należności;</w:t>
      </w:r>
    </w:p>
    <w:p w:rsidR="00121A5E" w:rsidRPr="00252F18" w:rsidRDefault="00121A5E" w:rsidP="002F00FF">
      <w:pPr>
        <w:autoSpaceDE w:val="0"/>
        <w:autoSpaceDN w:val="0"/>
        <w:adjustRightInd w:val="0"/>
        <w:spacing w:after="0" w:line="276" w:lineRule="auto"/>
        <w:ind w:left="284"/>
        <w:jc w:val="both"/>
        <w:rPr>
          <w:rFonts w:ascii="Cambria" w:hAnsi="Cambria" w:cs="Calibri"/>
          <w:color w:val="000000"/>
        </w:rPr>
      </w:pPr>
      <w:r w:rsidRPr="00252F18">
        <w:rPr>
          <w:rFonts w:ascii="Cambria" w:hAnsi="Cambria" w:cs="Calibri"/>
          <w:color w:val="000000"/>
        </w:rPr>
        <w:t>4) wobec którego prawomocnie orzeczono zakaz ubiegania się o zamówienia publiczne;</w:t>
      </w:r>
    </w:p>
    <w:p w:rsidR="00121A5E" w:rsidRPr="00252F18" w:rsidRDefault="00121A5E" w:rsidP="002F00FF">
      <w:pPr>
        <w:autoSpaceDE w:val="0"/>
        <w:autoSpaceDN w:val="0"/>
        <w:adjustRightInd w:val="0"/>
        <w:spacing w:after="0" w:line="276" w:lineRule="auto"/>
        <w:ind w:left="567" w:hanging="283"/>
        <w:jc w:val="both"/>
        <w:rPr>
          <w:rFonts w:ascii="Cambria" w:hAnsi="Cambria" w:cs="Calibri"/>
          <w:color w:val="000000"/>
        </w:rPr>
      </w:pPr>
      <w:r w:rsidRPr="00252F18">
        <w:rPr>
          <w:rFonts w:ascii="Cambria" w:hAnsi="Cambria" w:cs="Calibri"/>
          <w:color w:val="000000"/>
        </w:rPr>
        <w:t>5) jeżeli zamawiający może stwierdzić, na podstawie wiarygodnych przesłanek, że wykonawca</w:t>
      </w:r>
      <w:r w:rsidR="00D434C5" w:rsidRPr="00252F18">
        <w:rPr>
          <w:rFonts w:ascii="Cambria" w:hAnsi="Cambria" w:cs="Calibri"/>
          <w:color w:val="000000"/>
        </w:rPr>
        <w:t xml:space="preserve"> </w:t>
      </w:r>
      <w:r w:rsidRPr="00252F18">
        <w:rPr>
          <w:rFonts w:ascii="Cambria" w:hAnsi="Cambria" w:cs="Calibri"/>
          <w:color w:val="000000"/>
        </w:rPr>
        <w:t>zawarł z innymi wykonawcami porozumienie mające na celu zakłócenie konkurencji,</w:t>
      </w:r>
      <w:r w:rsidR="00D434C5" w:rsidRPr="00252F18">
        <w:rPr>
          <w:rFonts w:ascii="Cambria" w:hAnsi="Cambria" w:cs="Calibri"/>
          <w:color w:val="000000"/>
        </w:rPr>
        <w:t xml:space="preserve"> </w:t>
      </w:r>
      <w:r w:rsidR="00D434C5" w:rsidRPr="00252F18">
        <w:rPr>
          <w:rFonts w:ascii="Cambria" w:hAnsi="Cambria" w:cs="Calibri"/>
          <w:color w:val="000000"/>
        </w:rPr>
        <w:br/>
      </w:r>
      <w:r w:rsidRPr="00252F18">
        <w:rPr>
          <w:rFonts w:ascii="Cambria" w:hAnsi="Cambria" w:cs="Calibri"/>
          <w:color w:val="000000"/>
        </w:rPr>
        <w:t xml:space="preserve">w szczególności jeżeli należąc do tej samej grupy kapitałowej w rozumieniu ustawy z dnia </w:t>
      </w:r>
      <w:r w:rsidR="00D434C5" w:rsidRPr="00252F18">
        <w:rPr>
          <w:rFonts w:ascii="Cambria" w:hAnsi="Cambria" w:cs="Calibri"/>
          <w:color w:val="000000"/>
        </w:rPr>
        <w:br/>
      </w:r>
      <w:r w:rsidRPr="00252F18">
        <w:rPr>
          <w:rFonts w:ascii="Cambria" w:hAnsi="Cambria" w:cs="Calibri"/>
          <w:color w:val="000000"/>
        </w:rPr>
        <w:t>16</w:t>
      </w:r>
      <w:r w:rsidR="00D434C5" w:rsidRPr="00252F18">
        <w:rPr>
          <w:rFonts w:ascii="Cambria" w:hAnsi="Cambria" w:cs="Calibri"/>
          <w:color w:val="000000"/>
        </w:rPr>
        <w:t xml:space="preserve"> </w:t>
      </w:r>
      <w:r w:rsidRPr="00252F18">
        <w:rPr>
          <w:rFonts w:ascii="Cambria" w:hAnsi="Cambria" w:cs="Calibri"/>
          <w:color w:val="000000"/>
        </w:rPr>
        <w:t>lutego 2007 r. o ochronie konkurencji i konsumentów, złożyli odrębne oferty, oferty częściowe</w:t>
      </w:r>
      <w:r w:rsidR="00D434C5" w:rsidRPr="00252F18">
        <w:rPr>
          <w:rFonts w:ascii="Cambria" w:hAnsi="Cambria" w:cs="Calibri"/>
          <w:color w:val="000000"/>
        </w:rPr>
        <w:t xml:space="preserve"> </w:t>
      </w:r>
      <w:r w:rsidRPr="00252F18">
        <w:rPr>
          <w:rFonts w:ascii="Cambria" w:hAnsi="Cambria" w:cs="Calibri"/>
          <w:color w:val="000000"/>
        </w:rPr>
        <w:t xml:space="preserve">lub wnioski o dopuszczenie do udziału w postępowaniu, chyba że wykażą, </w:t>
      </w:r>
      <w:r w:rsidR="00D434C5" w:rsidRPr="00252F18">
        <w:rPr>
          <w:rFonts w:ascii="Cambria" w:hAnsi="Cambria" w:cs="Calibri"/>
          <w:color w:val="000000"/>
        </w:rPr>
        <w:br/>
      </w:r>
      <w:r w:rsidRPr="00252F18">
        <w:rPr>
          <w:rFonts w:ascii="Cambria" w:hAnsi="Cambria" w:cs="Calibri"/>
          <w:color w:val="000000"/>
        </w:rPr>
        <w:t>że przygotowali te</w:t>
      </w:r>
      <w:r w:rsidR="00D434C5" w:rsidRPr="00252F18">
        <w:rPr>
          <w:rFonts w:ascii="Cambria" w:hAnsi="Cambria" w:cs="Calibri"/>
          <w:color w:val="000000"/>
        </w:rPr>
        <w:t xml:space="preserve"> </w:t>
      </w:r>
      <w:r w:rsidRPr="00252F18">
        <w:rPr>
          <w:rFonts w:ascii="Cambria" w:hAnsi="Cambria" w:cs="Calibri"/>
          <w:color w:val="000000"/>
        </w:rPr>
        <w:t>oferty lub wnioski niezależnie od siebie;</w:t>
      </w:r>
    </w:p>
    <w:p w:rsidR="00121A5E" w:rsidRPr="00252F18" w:rsidRDefault="00121A5E" w:rsidP="002F00FF">
      <w:pPr>
        <w:autoSpaceDE w:val="0"/>
        <w:autoSpaceDN w:val="0"/>
        <w:adjustRightInd w:val="0"/>
        <w:spacing w:after="0" w:line="276" w:lineRule="auto"/>
        <w:ind w:left="567" w:hanging="283"/>
        <w:jc w:val="both"/>
        <w:rPr>
          <w:rFonts w:ascii="Cambria" w:hAnsi="Cambria" w:cs="Calibri"/>
          <w:color w:val="000000"/>
        </w:rPr>
      </w:pPr>
      <w:r w:rsidRPr="00252F18">
        <w:rPr>
          <w:rFonts w:ascii="Cambria" w:hAnsi="Cambria" w:cs="Calibri"/>
          <w:color w:val="000000"/>
        </w:rPr>
        <w:t>6) jeżeli, w przypadkach, o których mowa w art. 85 ust. 1, doszło do zakłócenia konkurencji</w:t>
      </w:r>
      <w:r w:rsidR="00D434C5" w:rsidRPr="00252F18">
        <w:rPr>
          <w:rFonts w:ascii="Cambria" w:hAnsi="Cambria" w:cs="Calibri"/>
          <w:color w:val="000000"/>
        </w:rPr>
        <w:t xml:space="preserve"> </w:t>
      </w:r>
      <w:r w:rsidRPr="00252F18">
        <w:rPr>
          <w:rFonts w:ascii="Cambria" w:hAnsi="Cambria" w:cs="Calibri"/>
          <w:color w:val="000000"/>
        </w:rPr>
        <w:t xml:space="preserve">wynikającego z wcześniejszego zaangażowania tego wykonawcy lub podmiotu, który należy </w:t>
      </w:r>
      <w:r w:rsidR="00D434C5" w:rsidRPr="00252F18">
        <w:rPr>
          <w:rFonts w:ascii="Cambria" w:hAnsi="Cambria" w:cs="Calibri"/>
          <w:color w:val="000000"/>
        </w:rPr>
        <w:br/>
      </w:r>
      <w:r w:rsidRPr="00252F18">
        <w:rPr>
          <w:rFonts w:ascii="Cambria" w:hAnsi="Cambria" w:cs="Calibri"/>
          <w:color w:val="000000"/>
        </w:rPr>
        <w:t>z</w:t>
      </w:r>
      <w:r w:rsidR="00D434C5" w:rsidRPr="00252F18">
        <w:rPr>
          <w:rFonts w:ascii="Cambria" w:hAnsi="Cambria" w:cs="Calibri"/>
          <w:color w:val="000000"/>
        </w:rPr>
        <w:t xml:space="preserve"> </w:t>
      </w:r>
      <w:r w:rsidRPr="00252F18">
        <w:rPr>
          <w:rFonts w:ascii="Cambria" w:hAnsi="Cambria" w:cs="Calibri"/>
          <w:color w:val="000000"/>
        </w:rPr>
        <w:t xml:space="preserve">wykonawcą do tej samej grupy kapitałowej w rozumieniu ustawy z dnia 16 lutego 2007 r. </w:t>
      </w:r>
      <w:r w:rsidR="00D434C5" w:rsidRPr="00252F18">
        <w:rPr>
          <w:rFonts w:ascii="Cambria" w:hAnsi="Cambria" w:cs="Calibri"/>
          <w:color w:val="000000"/>
        </w:rPr>
        <w:br/>
      </w:r>
      <w:r w:rsidRPr="00252F18">
        <w:rPr>
          <w:rFonts w:ascii="Cambria" w:hAnsi="Cambria" w:cs="Calibri"/>
          <w:color w:val="000000"/>
        </w:rPr>
        <w:t>o</w:t>
      </w:r>
      <w:r w:rsidR="00D434C5" w:rsidRPr="00252F18">
        <w:rPr>
          <w:rFonts w:ascii="Cambria" w:hAnsi="Cambria" w:cs="Calibri"/>
          <w:color w:val="000000"/>
        </w:rPr>
        <w:t xml:space="preserve"> </w:t>
      </w:r>
      <w:r w:rsidRPr="00252F18">
        <w:rPr>
          <w:rFonts w:ascii="Cambria" w:hAnsi="Cambria" w:cs="Calibri"/>
          <w:color w:val="000000"/>
        </w:rPr>
        <w:t>ochronie konkurencji i konsumentów, chyba że spowodowane tym zakłócenie konkurencji może</w:t>
      </w:r>
      <w:r w:rsidR="00D434C5" w:rsidRPr="00252F18">
        <w:rPr>
          <w:rFonts w:ascii="Cambria" w:hAnsi="Cambria" w:cs="Calibri"/>
          <w:color w:val="000000"/>
        </w:rPr>
        <w:t xml:space="preserve"> </w:t>
      </w:r>
      <w:r w:rsidRPr="00252F18">
        <w:rPr>
          <w:rFonts w:ascii="Cambria" w:hAnsi="Cambria" w:cs="Calibri"/>
          <w:color w:val="000000"/>
        </w:rPr>
        <w:t xml:space="preserve">być wyeliminowane w inny sposób niż przez wykluczenie wykonawcy z udziału </w:t>
      </w:r>
      <w:r w:rsidR="00D434C5" w:rsidRPr="00252F18">
        <w:rPr>
          <w:rFonts w:ascii="Cambria" w:hAnsi="Cambria" w:cs="Calibri"/>
          <w:color w:val="000000"/>
        </w:rPr>
        <w:br/>
      </w:r>
      <w:r w:rsidRPr="00252F18">
        <w:rPr>
          <w:rFonts w:ascii="Cambria" w:hAnsi="Cambria" w:cs="Calibri"/>
          <w:color w:val="000000"/>
        </w:rPr>
        <w:t>w postępowaniu</w:t>
      </w:r>
      <w:r w:rsidR="00D434C5" w:rsidRPr="00252F18">
        <w:rPr>
          <w:rFonts w:ascii="Cambria" w:hAnsi="Cambria" w:cs="Calibri"/>
          <w:color w:val="000000"/>
        </w:rPr>
        <w:t xml:space="preserve"> </w:t>
      </w:r>
      <w:r w:rsidRPr="00252F18">
        <w:rPr>
          <w:rFonts w:ascii="Cambria" w:hAnsi="Cambria" w:cs="Calibri"/>
          <w:color w:val="000000"/>
        </w:rPr>
        <w:t>o udzielenie zamówienia.</w:t>
      </w:r>
    </w:p>
    <w:p w:rsidR="00827384" w:rsidRPr="00252F18" w:rsidRDefault="00827384" w:rsidP="002F00FF">
      <w:pPr>
        <w:spacing w:after="0" w:line="276" w:lineRule="auto"/>
        <w:jc w:val="both"/>
        <w:rPr>
          <w:rFonts w:ascii="Cambria" w:hAnsi="Cambria"/>
        </w:rPr>
      </w:pPr>
      <w:bookmarkStart w:id="9" w:name="mip51080617"/>
      <w:bookmarkEnd w:id="9"/>
      <w:r w:rsidRPr="00252F18">
        <w:rPr>
          <w:rFonts w:ascii="Cambria" w:hAnsi="Cambria"/>
        </w:rPr>
        <w:t xml:space="preserve">2. Wykonawca nie podlega wykluczeniu w okolicznościach określonych w ust. 1, jeżeli udowodni Zamawiającemu, że spełnił łącznie następujące przesłanki: </w:t>
      </w:r>
    </w:p>
    <w:p w:rsidR="00827384" w:rsidRPr="00252F18" w:rsidRDefault="00827384" w:rsidP="002F00FF">
      <w:pPr>
        <w:spacing w:after="0" w:line="276" w:lineRule="auto"/>
        <w:ind w:left="567" w:hanging="283"/>
        <w:jc w:val="both"/>
        <w:rPr>
          <w:rFonts w:ascii="Cambria" w:hAnsi="Cambria"/>
        </w:rPr>
      </w:pPr>
      <w:bookmarkStart w:id="10" w:name="mip51080619"/>
      <w:bookmarkEnd w:id="10"/>
      <w:r w:rsidRPr="00252F18">
        <w:rPr>
          <w:rFonts w:ascii="Cambria" w:hAnsi="Cambria"/>
        </w:rPr>
        <w:t>1) naprawił lub zobowiązał się do naprawienia szkody wyrządzonej przestępstwem, wykroczeniem lub swoim nieprawidłowym postępowaniem, w tym poprzez zadośćuczynienie pieniężne;</w:t>
      </w:r>
    </w:p>
    <w:p w:rsidR="00827384" w:rsidRPr="00252F18" w:rsidRDefault="00827384" w:rsidP="002F00FF">
      <w:pPr>
        <w:spacing w:after="0" w:line="276" w:lineRule="auto"/>
        <w:ind w:left="567" w:hanging="283"/>
        <w:jc w:val="both"/>
        <w:rPr>
          <w:rFonts w:ascii="Cambria" w:hAnsi="Cambria"/>
        </w:rPr>
      </w:pPr>
      <w:bookmarkStart w:id="11" w:name="mip51080620"/>
      <w:bookmarkEnd w:id="11"/>
      <w:r w:rsidRPr="00252F18">
        <w:rPr>
          <w:rFonts w:ascii="Cambria" w:hAnsi="Cambria"/>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w:t>
      </w:r>
      <w:r w:rsidR="002E26B8" w:rsidRPr="00252F18">
        <w:rPr>
          <w:rFonts w:ascii="Cambria" w:hAnsi="Cambria"/>
        </w:rPr>
        <w:br/>
      </w:r>
      <w:r w:rsidRPr="00252F18">
        <w:rPr>
          <w:rFonts w:ascii="Cambria" w:hAnsi="Cambria"/>
        </w:rPr>
        <w:t>lub zamawiającym;</w:t>
      </w:r>
    </w:p>
    <w:p w:rsidR="00827384" w:rsidRPr="00252F18" w:rsidRDefault="00827384" w:rsidP="002F00FF">
      <w:pPr>
        <w:spacing w:after="0" w:line="276" w:lineRule="auto"/>
        <w:ind w:left="567" w:hanging="283"/>
        <w:jc w:val="both"/>
        <w:rPr>
          <w:rFonts w:ascii="Cambria" w:hAnsi="Cambria"/>
        </w:rPr>
      </w:pPr>
      <w:bookmarkStart w:id="12" w:name="mip51080621"/>
      <w:bookmarkEnd w:id="12"/>
      <w:r w:rsidRPr="00252F18">
        <w:rPr>
          <w:rFonts w:ascii="Cambria" w:hAnsi="Cambria"/>
        </w:rPr>
        <w:t xml:space="preserve">3) podjął konkretne środki techniczne, organizacyjne i kadrowe, odpowiednie dla zapobiegania dalszym przestępstwom, wykroczeniom lub nieprawidłowemu postępowaniu, </w:t>
      </w:r>
      <w:r w:rsidR="00CA4A96">
        <w:rPr>
          <w:rFonts w:ascii="Cambria" w:hAnsi="Cambria"/>
        </w:rPr>
        <w:t xml:space="preserve">                                          </w:t>
      </w:r>
      <w:r w:rsidRPr="00252F18">
        <w:rPr>
          <w:rFonts w:ascii="Cambria" w:hAnsi="Cambria"/>
        </w:rPr>
        <w:t xml:space="preserve">w szczególności: </w:t>
      </w:r>
    </w:p>
    <w:p w:rsidR="00827384" w:rsidRPr="00252F18" w:rsidRDefault="00827384" w:rsidP="002F00FF">
      <w:pPr>
        <w:spacing w:after="0" w:line="276" w:lineRule="auto"/>
        <w:ind w:left="993" w:hanging="284"/>
        <w:jc w:val="both"/>
        <w:rPr>
          <w:rFonts w:ascii="Cambria" w:hAnsi="Cambria"/>
        </w:rPr>
      </w:pPr>
      <w:r w:rsidRPr="00252F18">
        <w:rPr>
          <w:rFonts w:ascii="Cambria" w:hAnsi="Cambria"/>
        </w:rPr>
        <w:t xml:space="preserve">a) zerwał wszelkie powiązania z osobami lub podmiotami odpowiedzialnymi </w:t>
      </w:r>
      <w:r w:rsidR="00CA4A96">
        <w:rPr>
          <w:rFonts w:ascii="Cambria" w:hAnsi="Cambria"/>
        </w:rPr>
        <w:t xml:space="preserve">                                        </w:t>
      </w:r>
      <w:r w:rsidRPr="00252F18">
        <w:rPr>
          <w:rFonts w:ascii="Cambria" w:hAnsi="Cambria"/>
        </w:rPr>
        <w:t xml:space="preserve">za nieprawidłowe postępowanie wykonawcy, </w:t>
      </w:r>
    </w:p>
    <w:p w:rsidR="00827384" w:rsidRPr="00252F18" w:rsidRDefault="00827384" w:rsidP="002F00FF">
      <w:pPr>
        <w:spacing w:after="0" w:line="276" w:lineRule="auto"/>
        <w:ind w:left="709"/>
        <w:jc w:val="both"/>
        <w:rPr>
          <w:rFonts w:ascii="Cambria" w:hAnsi="Cambria"/>
        </w:rPr>
      </w:pPr>
      <w:r w:rsidRPr="00252F18">
        <w:rPr>
          <w:rFonts w:ascii="Cambria" w:hAnsi="Cambria"/>
        </w:rPr>
        <w:t xml:space="preserve">b) zreorganizował personel, </w:t>
      </w:r>
    </w:p>
    <w:p w:rsidR="00827384" w:rsidRPr="00252F18" w:rsidRDefault="00827384" w:rsidP="002F00FF">
      <w:pPr>
        <w:spacing w:after="0" w:line="276" w:lineRule="auto"/>
        <w:ind w:left="709"/>
        <w:jc w:val="both"/>
        <w:rPr>
          <w:rFonts w:ascii="Cambria" w:hAnsi="Cambria"/>
        </w:rPr>
      </w:pPr>
      <w:r w:rsidRPr="00252F18">
        <w:rPr>
          <w:rFonts w:ascii="Cambria" w:hAnsi="Cambria"/>
        </w:rPr>
        <w:t xml:space="preserve">c) wdrożył system sprawozdawczości i kontroli, </w:t>
      </w:r>
    </w:p>
    <w:p w:rsidR="00827384" w:rsidRPr="00252F18" w:rsidRDefault="00827384" w:rsidP="002F00FF">
      <w:pPr>
        <w:spacing w:after="0" w:line="276" w:lineRule="auto"/>
        <w:ind w:left="993" w:hanging="284"/>
        <w:jc w:val="both"/>
        <w:rPr>
          <w:rFonts w:ascii="Cambria" w:hAnsi="Cambria"/>
        </w:rPr>
      </w:pPr>
      <w:r w:rsidRPr="00252F18">
        <w:rPr>
          <w:rFonts w:ascii="Cambria" w:hAnsi="Cambria"/>
        </w:rPr>
        <w:t xml:space="preserve">d) utworzył struktury audytu wewnętrznego do monitorowania przestrzegania przepisów, wewnętrznych regulacji lub standardów, </w:t>
      </w:r>
    </w:p>
    <w:p w:rsidR="00827384" w:rsidRPr="00252F18" w:rsidRDefault="00827384" w:rsidP="002F00FF">
      <w:pPr>
        <w:spacing w:after="0" w:line="276" w:lineRule="auto"/>
        <w:ind w:left="993" w:hanging="284"/>
        <w:jc w:val="both"/>
        <w:rPr>
          <w:rFonts w:ascii="Cambria" w:hAnsi="Cambria"/>
        </w:rPr>
      </w:pPr>
      <w:r w:rsidRPr="00252F18">
        <w:rPr>
          <w:rFonts w:ascii="Cambria" w:hAnsi="Cambria"/>
        </w:rPr>
        <w:t xml:space="preserve">e) wprowadził wewnętrzne regulacje dotyczące odpowiedzialności i odszkodowań </w:t>
      </w:r>
      <w:r w:rsidRPr="00252F18">
        <w:rPr>
          <w:rFonts w:ascii="Cambria" w:hAnsi="Cambria"/>
        </w:rPr>
        <w:br/>
        <w:t xml:space="preserve">za nieprzestrzeganie przepisów, wewnętrznych regulacji lub standardów. </w:t>
      </w:r>
    </w:p>
    <w:p w:rsidR="00827384" w:rsidRPr="00252F18" w:rsidRDefault="00827384" w:rsidP="002F00FF">
      <w:pPr>
        <w:spacing w:after="0" w:line="276" w:lineRule="auto"/>
        <w:ind w:left="284" w:hanging="284"/>
        <w:jc w:val="both"/>
        <w:rPr>
          <w:rFonts w:ascii="Cambria" w:hAnsi="Cambria"/>
        </w:rPr>
      </w:pPr>
      <w:bookmarkStart w:id="13" w:name="mip51080622"/>
      <w:bookmarkEnd w:id="13"/>
      <w:r w:rsidRPr="00252F18">
        <w:rPr>
          <w:rFonts w:ascii="Cambria" w:hAnsi="Cambria"/>
        </w:rPr>
        <w:t xml:space="preserve">3. Zamawiający ocenia, czy podjęte przez wykonawcę czynności, o których mowa w ust. 2, </w:t>
      </w:r>
      <w:r w:rsidRPr="00252F18">
        <w:rPr>
          <w:rFonts w:ascii="Cambria" w:hAnsi="Cambria"/>
        </w:rPr>
        <w:br/>
        <w:t xml:space="preserve">są Wystarczające do wykazania jego rzetelności, uwzględniając wagę i szczególne okoliczności czynu Wykonawcy. Jeżeli podjęte przez wykonawcę czynności, o których mowa w ust. 2, </w:t>
      </w:r>
      <w:r w:rsidRPr="00252F18">
        <w:rPr>
          <w:rFonts w:ascii="Cambria" w:hAnsi="Cambria"/>
        </w:rPr>
        <w:br/>
        <w:t>nie są wystarczające do wykazania jego rzetelności, zamawiający wyklucza Wykonawcę.</w:t>
      </w:r>
    </w:p>
    <w:p w:rsidR="00121A5E" w:rsidRPr="00252F18" w:rsidRDefault="00827384" w:rsidP="002F00FF">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4. Wy</w:t>
      </w:r>
      <w:r w:rsidR="00121A5E" w:rsidRPr="00252F18">
        <w:rPr>
          <w:rFonts w:ascii="Cambria" w:hAnsi="Cambria" w:cs="Calibri"/>
          <w:color w:val="000000"/>
        </w:rPr>
        <w:t>konawca może zostać wykluczony przez Zamawiającego na każdym etapie postępowania</w:t>
      </w:r>
      <w:r w:rsidR="00D434C5" w:rsidRPr="00252F18">
        <w:rPr>
          <w:rFonts w:ascii="Cambria" w:hAnsi="Cambria" w:cs="Calibri"/>
          <w:color w:val="000000"/>
        </w:rPr>
        <w:t>.</w:t>
      </w:r>
    </w:p>
    <w:p w:rsidR="00121A5E" w:rsidRPr="00252F18" w:rsidRDefault="00121A5E" w:rsidP="00760AC9">
      <w:pPr>
        <w:pStyle w:val="Nagwek1"/>
        <w:ind w:left="426" w:hanging="426"/>
        <w:jc w:val="both"/>
        <w:rPr>
          <w:rFonts w:ascii="Cambria" w:hAnsi="Cambria"/>
          <w:sz w:val="22"/>
          <w:szCs w:val="22"/>
        </w:rPr>
      </w:pPr>
      <w:bookmarkStart w:id="14" w:name="_Toc64835657"/>
      <w:r w:rsidRPr="00252F18">
        <w:rPr>
          <w:rFonts w:ascii="Cambria" w:hAnsi="Cambria"/>
          <w:sz w:val="22"/>
          <w:szCs w:val="22"/>
        </w:rPr>
        <w:lastRenderedPageBreak/>
        <w:t xml:space="preserve">XI. </w:t>
      </w:r>
      <w:r w:rsidR="00760AC9" w:rsidRPr="00252F18">
        <w:rPr>
          <w:rFonts w:ascii="Cambria" w:hAnsi="Cambria"/>
          <w:sz w:val="22"/>
          <w:szCs w:val="22"/>
        </w:rPr>
        <w:t>Wykaz podmiotowych środków dowodowych, których złożenia zamawiający będzie wymagał, w celu potwierdzenia spełnienia warunków udziału w postępowaniu i braku podstaw wykluczenia.</w:t>
      </w:r>
      <w:bookmarkEnd w:id="14"/>
    </w:p>
    <w:p w:rsidR="00D434C5" w:rsidRPr="00252F18" w:rsidRDefault="00D434C5" w:rsidP="002F00FF">
      <w:pPr>
        <w:autoSpaceDE w:val="0"/>
        <w:autoSpaceDN w:val="0"/>
        <w:adjustRightInd w:val="0"/>
        <w:spacing w:after="0" w:line="276" w:lineRule="auto"/>
        <w:rPr>
          <w:rFonts w:ascii="Cambria" w:hAnsi="Cambria" w:cs="Calibri"/>
          <w:b/>
          <w:bCs/>
          <w:color w:val="000000"/>
        </w:rPr>
      </w:pPr>
    </w:p>
    <w:p w:rsidR="00121A5E" w:rsidRPr="00252F18" w:rsidRDefault="00121A5E" w:rsidP="002F00FF">
      <w:pPr>
        <w:autoSpaceDE w:val="0"/>
        <w:autoSpaceDN w:val="0"/>
        <w:adjustRightInd w:val="0"/>
        <w:spacing w:after="0" w:line="276" w:lineRule="auto"/>
        <w:ind w:left="284" w:hanging="284"/>
        <w:jc w:val="both"/>
        <w:rPr>
          <w:rFonts w:ascii="Cambria" w:hAnsi="Cambria" w:cs="Calibri"/>
          <w:b/>
          <w:bCs/>
        </w:rPr>
      </w:pPr>
      <w:r w:rsidRPr="00252F18">
        <w:rPr>
          <w:rFonts w:ascii="Cambria" w:hAnsi="Cambria" w:cs="Calibri"/>
          <w:color w:val="000000"/>
        </w:rPr>
        <w:t>1. Wykonawca załącza do oferty oświadczanie o niepodleganiu wykluczeniu oraz</w:t>
      </w:r>
      <w:r w:rsidR="00827384" w:rsidRPr="00252F18">
        <w:rPr>
          <w:rFonts w:ascii="Cambria" w:hAnsi="Cambria" w:cs="Calibri"/>
          <w:color w:val="000000"/>
        </w:rPr>
        <w:t xml:space="preserve"> </w:t>
      </w:r>
      <w:r w:rsidRPr="00252F18">
        <w:rPr>
          <w:rFonts w:ascii="Cambria" w:hAnsi="Cambria" w:cs="Calibri"/>
          <w:color w:val="000000"/>
        </w:rPr>
        <w:t>spełnieniu warunków udziału w postępowaniu</w:t>
      </w:r>
      <w:r w:rsidRPr="00252F18">
        <w:rPr>
          <w:rFonts w:ascii="Cambria" w:hAnsi="Cambria" w:cs="Calibri"/>
          <w:b/>
          <w:bCs/>
          <w:color w:val="000000"/>
        </w:rPr>
        <w:t xml:space="preserve"> </w:t>
      </w:r>
      <w:r w:rsidRPr="00252F18">
        <w:rPr>
          <w:rFonts w:ascii="Cambria" w:hAnsi="Cambria" w:cs="Calibri"/>
          <w:color w:val="000000"/>
        </w:rPr>
        <w:t xml:space="preserve">stanowiące </w:t>
      </w:r>
      <w:r w:rsidRPr="00252F18">
        <w:rPr>
          <w:rFonts w:ascii="Cambria" w:hAnsi="Cambria" w:cs="Calibri"/>
        </w:rPr>
        <w:t xml:space="preserve">potwierdzenie, że </w:t>
      </w:r>
      <w:r w:rsidR="00827384" w:rsidRPr="00252F18">
        <w:rPr>
          <w:rFonts w:ascii="Cambria" w:hAnsi="Cambria" w:cs="Calibri"/>
        </w:rPr>
        <w:t>W</w:t>
      </w:r>
      <w:r w:rsidRPr="00252F18">
        <w:rPr>
          <w:rFonts w:ascii="Cambria" w:hAnsi="Cambria" w:cs="Calibri"/>
        </w:rPr>
        <w:t>ykonawca</w:t>
      </w:r>
      <w:r w:rsidR="00827384" w:rsidRPr="00252F18">
        <w:rPr>
          <w:rFonts w:ascii="Cambria" w:hAnsi="Cambria" w:cs="Calibri"/>
        </w:rPr>
        <w:t xml:space="preserve"> </w:t>
      </w:r>
      <w:r w:rsidRPr="00252F18">
        <w:rPr>
          <w:rFonts w:ascii="Cambria" w:hAnsi="Cambria" w:cs="Calibri"/>
        </w:rPr>
        <w:t xml:space="preserve">nie podlega wykluczeniu i spełnia warunki udziału w postępowaniu – </w:t>
      </w:r>
      <w:r w:rsidRPr="00CA4A96">
        <w:rPr>
          <w:rFonts w:ascii="Cambria" w:hAnsi="Cambria" w:cs="Calibri"/>
          <w:b/>
          <w:bCs/>
        </w:rPr>
        <w:t xml:space="preserve">wg załącznika nr </w:t>
      </w:r>
      <w:r w:rsidR="00934F22" w:rsidRPr="00CA4A96">
        <w:rPr>
          <w:rFonts w:ascii="Cambria" w:hAnsi="Cambria" w:cs="Calibri"/>
          <w:b/>
          <w:bCs/>
        </w:rPr>
        <w:t>4</w:t>
      </w:r>
      <w:r w:rsidR="00827384" w:rsidRPr="00252F18">
        <w:rPr>
          <w:rFonts w:ascii="Cambria" w:hAnsi="Cambria" w:cs="Calibri"/>
          <w:b/>
          <w:bCs/>
        </w:rPr>
        <w:t xml:space="preserve">, </w:t>
      </w:r>
      <w:r w:rsidR="00827384" w:rsidRPr="00252F18">
        <w:rPr>
          <w:rFonts w:ascii="Cambria" w:hAnsi="Cambria" w:cs="Calibri"/>
        </w:rPr>
        <w:t>z zastrzeżeniem, że:</w:t>
      </w:r>
    </w:p>
    <w:p w:rsidR="00121A5E" w:rsidRPr="00252F18" w:rsidRDefault="00827384" w:rsidP="00620CA6">
      <w:pPr>
        <w:autoSpaceDE w:val="0"/>
        <w:autoSpaceDN w:val="0"/>
        <w:adjustRightInd w:val="0"/>
        <w:spacing w:after="0" w:line="276" w:lineRule="auto"/>
        <w:ind w:left="709" w:hanging="283"/>
        <w:jc w:val="both"/>
        <w:rPr>
          <w:rFonts w:ascii="Cambria" w:hAnsi="Cambria" w:cs="Calibri"/>
          <w:color w:val="000000"/>
        </w:rPr>
      </w:pPr>
      <w:r w:rsidRPr="00252F18">
        <w:rPr>
          <w:rFonts w:ascii="Cambria" w:hAnsi="Cambria" w:cs="Calibri"/>
        </w:rPr>
        <w:t xml:space="preserve">1)  </w:t>
      </w:r>
      <w:r w:rsidR="00121A5E" w:rsidRPr="00252F18">
        <w:rPr>
          <w:rFonts w:ascii="Cambria" w:hAnsi="Cambria" w:cs="Calibri"/>
        </w:rPr>
        <w:t>Wykonawca, który powołuje się na zasoby innych podmiotów, w celu wykazania braku</w:t>
      </w:r>
      <w:r w:rsidRPr="00252F18">
        <w:rPr>
          <w:rFonts w:ascii="Cambria" w:hAnsi="Cambria" w:cs="Calibri"/>
        </w:rPr>
        <w:t xml:space="preserve"> </w:t>
      </w:r>
      <w:r w:rsidR="00121A5E" w:rsidRPr="00252F18">
        <w:rPr>
          <w:rFonts w:ascii="Cambria" w:hAnsi="Cambria" w:cs="Calibri"/>
        </w:rPr>
        <w:t xml:space="preserve">istnienia wobec nich podstaw wykluczenia oraz spełnienia, w zakresie, w </w:t>
      </w:r>
      <w:r w:rsidR="00121A5E" w:rsidRPr="00252F18">
        <w:rPr>
          <w:rFonts w:ascii="Cambria" w:hAnsi="Cambria" w:cs="Calibri"/>
          <w:color w:val="000000"/>
        </w:rPr>
        <w:t>jakim powołuje się</w:t>
      </w:r>
      <w:r w:rsidRPr="00252F18">
        <w:rPr>
          <w:rFonts w:ascii="Cambria" w:hAnsi="Cambria" w:cs="Calibri"/>
          <w:color w:val="000000"/>
        </w:rPr>
        <w:t xml:space="preserve"> </w:t>
      </w:r>
      <w:r w:rsidR="00121A5E" w:rsidRPr="00252F18">
        <w:rPr>
          <w:rFonts w:ascii="Cambria" w:hAnsi="Cambria" w:cs="Calibri"/>
          <w:color w:val="000000"/>
        </w:rPr>
        <w:t>na ich zasoby, warunków udziału w postępowaniu lub kryteriów selekcji</w:t>
      </w:r>
      <w:r w:rsidRPr="00252F18">
        <w:rPr>
          <w:rFonts w:ascii="Cambria" w:hAnsi="Cambria" w:cs="Calibri"/>
          <w:color w:val="000000"/>
        </w:rPr>
        <w:t xml:space="preserve"> </w:t>
      </w:r>
      <w:r w:rsidR="00121A5E" w:rsidRPr="00252F18">
        <w:rPr>
          <w:rFonts w:ascii="Cambria" w:hAnsi="Cambria" w:cs="Calibri"/>
          <w:color w:val="000000"/>
        </w:rPr>
        <w:t>składa także</w:t>
      </w:r>
      <w:r w:rsidRPr="00252F18">
        <w:rPr>
          <w:rFonts w:ascii="Cambria" w:hAnsi="Cambria" w:cs="Calibri"/>
          <w:color w:val="000000"/>
        </w:rPr>
        <w:t xml:space="preserve"> </w:t>
      </w:r>
      <w:r w:rsidR="00121A5E" w:rsidRPr="00252F18">
        <w:rPr>
          <w:rFonts w:ascii="Cambria" w:hAnsi="Cambria" w:cs="Calibri"/>
          <w:color w:val="000000"/>
        </w:rPr>
        <w:t>odrębne oświadczenia dla każdego z tych podmiotów;</w:t>
      </w:r>
    </w:p>
    <w:p w:rsidR="00121A5E" w:rsidRPr="00252F18" w:rsidRDefault="00827384" w:rsidP="00620CA6">
      <w:pPr>
        <w:autoSpaceDE w:val="0"/>
        <w:autoSpaceDN w:val="0"/>
        <w:adjustRightInd w:val="0"/>
        <w:spacing w:after="0" w:line="276" w:lineRule="auto"/>
        <w:ind w:left="709" w:hanging="283"/>
        <w:jc w:val="both"/>
        <w:rPr>
          <w:rFonts w:ascii="Cambria" w:hAnsi="Cambria" w:cs="Calibri"/>
          <w:color w:val="000000"/>
        </w:rPr>
      </w:pPr>
      <w:r w:rsidRPr="00252F18">
        <w:rPr>
          <w:rFonts w:ascii="Cambria" w:hAnsi="Cambria" w:cs="Calibri"/>
          <w:color w:val="000000"/>
        </w:rPr>
        <w:t>2)</w:t>
      </w:r>
      <w:r w:rsidR="00121A5E" w:rsidRPr="00252F18">
        <w:rPr>
          <w:rFonts w:ascii="Cambria" w:hAnsi="Cambria" w:cs="Calibri"/>
          <w:color w:val="000000"/>
        </w:rPr>
        <w:t xml:space="preserve"> W przypadku wspólnego ubiegania się o zamówienie przez wykonawców, powyższe</w:t>
      </w:r>
      <w:r w:rsidRPr="00252F18">
        <w:rPr>
          <w:rFonts w:ascii="Cambria" w:hAnsi="Cambria" w:cs="Calibri"/>
          <w:color w:val="000000"/>
        </w:rPr>
        <w:t xml:space="preserve">  </w:t>
      </w:r>
      <w:r w:rsidR="00121A5E" w:rsidRPr="00252F18">
        <w:rPr>
          <w:rFonts w:ascii="Cambria" w:hAnsi="Cambria" w:cs="Calibri"/>
          <w:color w:val="000000"/>
        </w:rPr>
        <w:t xml:space="preserve">oświadczenie składa każdy z </w:t>
      </w:r>
      <w:r w:rsidRPr="00252F18">
        <w:rPr>
          <w:rFonts w:ascii="Cambria" w:hAnsi="Cambria" w:cs="Calibri"/>
          <w:color w:val="000000"/>
        </w:rPr>
        <w:t>W</w:t>
      </w:r>
      <w:r w:rsidR="00121A5E" w:rsidRPr="00252F18">
        <w:rPr>
          <w:rFonts w:ascii="Cambria" w:hAnsi="Cambria" w:cs="Calibri"/>
          <w:color w:val="000000"/>
        </w:rPr>
        <w:t>ykonawców;</w:t>
      </w:r>
    </w:p>
    <w:p w:rsidR="00121A5E" w:rsidRPr="00252F18" w:rsidRDefault="00827384" w:rsidP="00620CA6">
      <w:pPr>
        <w:autoSpaceDE w:val="0"/>
        <w:autoSpaceDN w:val="0"/>
        <w:adjustRightInd w:val="0"/>
        <w:spacing w:after="0" w:line="276" w:lineRule="auto"/>
        <w:ind w:left="709" w:hanging="283"/>
        <w:jc w:val="both"/>
        <w:rPr>
          <w:rFonts w:ascii="Cambria" w:hAnsi="Cambria" w:cs="Calibri"/>
          <w:color w:val="000000"/>
        </w:rPr>
      </w:pPr>
      <w:r w:rsidRPr="00252F18">
        <w:rPr>
          <w:rFonts w:ascii="Cambria" w:hAnsi="Cambria" w:cs="Calibri"/>
          <w:color w:val="000000"/>
        </w:rPr>
        <w:t xml:space="preserve">3) </w:t>
      </w:r>
      <w:r w:rsidR="00121A5E" w:rsidRPr="00252F18">
        <w:rPr>
          <w:rFonts w:ascii="Cambria" w:hAnsi="Cambria" w:cs="Calibri"/>
          <w:color w:val="000000"/>
        </w:rPr>
        <w:t xml:space="preserve">Jeżeli </w:t>
      </w:r>
      <w:r w:rsidRPr="00252F18">
        <w:rPr>
          <w:rFonts w:ascii="Cambria" w:hAnsi="Cambria" w:cs="Calibri"/>
          <w:color w:val="000000"/>
        </w:rPr>
        <w:t>W</w:t>
      </w:r>
      <w:r w:rsidR="00121A5E" w:rsidRPr="00252F18">
        <w:rPr>
          <w:rFonts w:ascii="Cambria" w:hAnsi="Cambria" w:cs="Calibri"/>
          <w:color w:val="000000"/>
        </w:rPr>
        <w:t>ykonawca zamierza część zamówienia zlecić podwykonawcom na zdolnościach,</w:t>
      </w:r>
      <w:r w:rsidRPr="00252F18">
        <w:rPr>
          <w:rFonts w:ascii="Cambria" w:hAnsi="Cambria" w:cs="Calibri"/>
          <w:color w:val="000000"/>
        </w:rPr>
        <w:t xml:space="preserve"> </w:t>
      </w:r>
      <w:r w:rsidR="00121A5E" w:rsidRPr="00252F18">
        <w:rPr>
          <w:rFonts w:ascii="Cambria" w:hAnsi="Cambria" w:cs="Calibri"/>
          <w:color w:val="000000"/>
        </w:rPr>
        <w:t>których polega, na potrzeby realizacji tej części, to należy wypełnić odrębne oświadczenia</w:t>
      </w:r>
      <w:r w:rsidRPr="00252F18">
        <w:rPr>
          <w:rFonts w:ascii="Cambria" w:hAnsi="Cambria" w:cs="Calibri"/>
          <w:color w:val="000000"/>
        </w:rPr>
        <w:t xml:space="preserve"> </w:t>
      </w:r>
      <w:r w:rsidR="00121A5E" w:rsidRPr="00252F18">
        <w:rPr>
          <w:rFonts w:ascii="Cambria" w:hAnsi="Cambria" w:cs="Calibri"/>
          <w:color w:val="000000"/>
        </w:rPr>
        <w:t>dla tych podwykonawców;</w:t>
      </w:r>
    </w:p>
    <w:p w:rsidR="00121A5E" w:rsidRPr="00252F18" w:rsidRDefault="00827384" w:rsidP="00620CA6">
      <w:pPr>
        <w:autoSpaceDE w:val="0"/>
        <w:autoSpaceDN w:val="0"/>
        <w:adjustRightInd w:val="0"/>
        <w:spacing w:after="0" w:line="276" w:lineRule="auto"/>
        <w:ind w:left="709" w:hanging="283"/>
        <w:jc w:val="both"/>
        <w:rPr>
          <w:rFonts w:ascii="Cambria" w:hAnsi="Cambria" w:cs="Calibri"/>
          <w:color w:val="000000"/>
        </w:rPr>
      </w:pPr>
      <w:r w:rsidRPr="00252F18">
        <w:rPr>
          <w:rFonts w:ascii="Cambria" w:hAnsi="Cambria" w:cs="Calibri"/>
          <w:color w:val="000000"/>
        </w:rPr>
        <w:t>4) D</w:t>
      </w:r>
      <w:r w:rsidR="00121A5E" w:rsidRPr="00252F18">
        <w:rPr>
          <w:rFonts w:ascii="Cambria" w:hAnsi="Cambria" w:cs="Calibri"/>
          <w:color w:val="000000"/>
        </w:rPr>
        <w:t xml:space="preserve">okumenty wskazane w </w:t>
      </w:r>
      <w:r w:rsidRPr="00252F18">
        <w:rPr>
          <w:rFonts w:ascii="Cambria" w:hAnsi="Cambria" w:cs="Calibri"/>
          <w:color w:val="000000"/>
        </w:rPr>
        <w:t>ust.</w:t>
      </w:r>
      <w:r w:rsidR="00121A5E" w:rsidRPr="00252F18">
        <w:rPr>
          <w:rFonts w:ascii="Cambria" w:hAnsi="Cambria" w:cs="Calibri"/>
          <w:color w:val="000000"/>
        </w:rPr>
        <w:t xml:space="preserve"> </w:t>
      </w:r>
      <w:r w:rsidRPr="00252F18">
        <w:rPr>
          <w:rFonts w:ascii="Cambria" w:hAnsi="Cambria" w:cs="Calibri"/>
          <w:color w:val="000000"/>
        </w:rPr>
        <w:t>2</w:t>
      </w:r>
      <w:r w:rsidR="00121A5E" w:rsidRPr="00252F18">
        <w:rPr>
          <w:rFonts w:ascii="Cambria" w:hAnsi="Cambria" w:cs="Calibri"/>
          <w:color w:val="000000"/>
        </w:rPr>
        <w:t xml:space="preserve">, </w:t>
      </w:r>
      <w:r w:rsidRPr="00252F18">
        <w:rPr>
          <w:rFonts w:ascii="Cambria" w:hAnsi="Cambria" w:cs="Calibri"/>
          <w:color w:val="000000"/>
        </w:rPr>
        <w:t>3</w:t>
      </w:r>
      <w:r w:rsidR="00121A5E" w:rsidRPr="00252F18">
        <w:rPr>
          <w:rFonts w:ascii="Cambria" w:hAnsi="Cambria" w:cs="Calibri"/>
          <w:color w:val="000000"/>
        </w:rPr>
        <w:t xml:space="preserve"> i </w:t>
      </w:r>
      <w:r w:rsidRPr="00252F18">
        <w:rPr>
          <w:rFonts w:ascii="Cambria" w:hAnsi="Cambria" w:cs="Calibri"/>
          <w:color w:val="000000"/>
        </w:rPr>
        <w:t>4</w:t>
      </w:r>
      <w:r w:rsidR="00121A5E" w:rsidRPr="00252F18">
        <w:rPr>
          <w:rFonts w:ascii="Cambria" w:hAnsi="Cambria" w:cs="Calibri"/>
          <w:color w:val="000000"/>
        </w:rPr>
        <w:t xml:space="preserve"> muszą potwierdzać spełnienie warunków udziału </w:t>
      </w:r>
      <w:r w:rsidR="00B67C14" w:rsidRPr="00252F18">
        <w:rPr>
          <w:rFonts w:ascii="Cambria" w:hAnsi="Cambria" w:cs="Calibri"/>
          <w:color w:val="000000"/>
        </w:rPr>
        <w:br/>
      </w:r>
      <w:r w:rsidR="00121A5E" w:rsidRPr="00252F18">
        <w:rPr>
          <w:rFonts w:ascii="Cambria" w:hAnsi="Cambria" w:cs="Calibri"/>
          <w:color w:val="000000"/>
        </w:rPr>
        <w:t>w</w:t>
      </w:r>
      <w:r w:rsidRPr="00252F18">
        <w:rPr>
          <w:rFonts w:ascii="Cambria" w:hAnsi="Cambria" w:cs="Calibri"/>
          <w:color w:val="000000"/>
        </w:rPr>
        <w:t xml:space="preserve"> </w:t>
      </w:r>
      <w:r w:rsidR="00121A5E" w:rsidRPr="00252F18">
        <w:rPr>
          <w:rFonts w:ascii="Cambria" w:hAnsi="Cambria" w:cs="Calibri"/>
          <w:color w:val="000000"/>
        </w:rPr>
        <w:t>postępowaniu, brak podstaw wykluczenia w zakresie, w którym każdy z</w:t>
      </w:r>
      <w:r w:rsidRPr="00252F18">
        <w:rPr>
          <w:rFonts w:ascii="Cambria" w:hAnsi="Cambria" w:cs="Calibri"/>
          <w:color w:val="000000"/>
        </w:rPr>
        <w:t xml:space="preserve"> podmiotów (Wykonawca, podwykonawca, inny podmiot) </w:t>
      </w:r>
      <w:r w:rsidR="00121A5E" w:rsidRPr="00252F18">
        <w:rPr>
          <w:rFonts w:ascii="Cambria" w:hAnsi="Cambria" w:cs="Calibri"/>
          <w:color w:val="000000"/>
        </w:rPr>
        <w:t xml:space="preserve">wykazuje spełnienie warunków udziału </w:t>
      </w:r>
      <w:r w:rsidR="00B67C14" w:rsidRPr="00252F18">
        <w:rPr>
          <w:rFonts w:ascii="Cambria" w:hAnsi="Cambria" w:cs="Calibri"/>
          <w:color w:val="000000"/>
        </w:rPr>
        <w:br/>
      </w:r>
      <w:r w:rsidR="00121A5E" w:rsidRPr="00252F18">
        <w:rPr>
          <w:rFonts w:ascii="Cambria" w:hAnsi="Cambria" w:cs="Calibri"/>
          <w:color w:val="000000"/>
        </w:rPr>
        <w:t>w postępowaniu;</w:t>
      </w:r>
    </w:p>
    <w:p w:rsidR="00827384" w:rsidRPr="00252F18" w:rsidRDefault="00827384" w:rsidP="002F00FF">
      <w:pPr>
        <w:autoSpaceDE w:val="0"/>
        <w:autoSpaceDN w:val="0"/>
        <w:adjustRightInd w:val="0"/>
        <w:spacing w:after="0" w:line="276" w:lineRule="auto"/>
        <w:jc w:val="both"/>
        <w:rPr>
          <w:rFonts w:ascii="Cambria" w:hAnsi="Cambria" w:cs="Calibri"/>
          <w:color w:val="000000"/>
        </w:rPr>
      </w:pPr>
    </w:p>
    <w:p w:rsidR="00121A5E" w:rsidRPr="00252F18" w:rsidRDefault="003D173D" w:rsidP="00620CA6">
      <w:pPr>
        <w:autoSpaceDE w:val="0"/>
        <w:autoSpaceDN w:val="0"/>
        <w:adjustRightInd w:val="0"/>
        <w:spacing w:after="0" w:line="276" w:lineRule="auto"/>
        <w:ind w:left="284" w:hanging="284"/>
        <w:jc w:val="both"/>
        <w:rPr>
          <w:rFonts w:ascii="Cambria" w:hAnsi="Cambria" w:cs="Calibri"/>
          <w:b/>
          <w:bCs/>
          <w:color w:val="000000"/>
        </w:rPr>
      </w:pPr>
      <w:r w:rsidRPr="00252F18">
        <w:rPr>
          <w:rFonts w:ascii="Cambria" w:hAnsi="Cambria" w:cs="Calibri"/>
          <w:color w:val="000000"/>
        </w:rPr>
        <w:t xml:space="preserve">2. </w:t>
      </w:r>
      <w:r w:rsidR="00827384" w:rsidRPr="00252F18">
        <w:rPr>
          <w:rFonts w:ascii="Cambria" w:hAnsi="Cambria" w:cs="Calibri"/>
          <w:color w:val="000000"/>
        </w:rPr>
        <w:t>W</w:t>
      </w:r>
      <w:r w:rsidR="00121A5E" w:rsidRPr="00252F18">
        <w:rPr>
          <w:rFonts w:ascii="Cambria" w:hAnsi="Cambria" w:cs="Calibri"/>
          <w:color w:val="000000"/>
        </w:rPr>
        <w:t>ykaz podmiotowych środków dowodowych, które wykonawca składa w</w:t>
      </w:r>
      <w:r w:rsidR="00827384" w:rsidRPr="00252F18">
        <w:rPr>
          <w:rFonts w:ascii="Cambria" w:hAnsi="Cambria" w:cs="Calibri"/>
          <w:color w:val="000000"/>
        </w:rPr>
        <w:t xml:space="preserve"> </w:t>
      </w:r>
      <w:r w:rsidR="00121A5E" w:rsidRPr="00252F18">
        <w:rPr>
          <w:rFonts w:ascii="Cambria" w:hAnsi="Cambria" w:cs="Calibri"/>
          <w:color w:val="000000"/>
        </w:rPr>
        <w:t xml:space="preserve">postępowaniu </w:t>
      </w:r>
      <w:r w:rsidR="00B67C14" w:rsidRPr="00252F18">
        <w:rPr>
          <w:rFonts w:ascii="Cambria" w:hAnsi="Cambria" w:cs="Calibri"/>
          <w:color w:val="000000"/>
        </w:rPr>
        <w:br/>
      </w:r>
      <w:r w:rsidR="00121A5E" w:rsidRPr="00252F18">
        <w:rPr>
          <w:rFonts w:ascii="Cambria" w:hAnsi="Cambria" w:cs="Calibri"/>
          <w:b/>
          <w:bCs/>
          <w:color w:val="000000"/>
        </w:rPr>
        <w:t xml:space="preserve">na wezwanie </w:t>
      </w:r>
      <w:r w:rsidR="00827384" w:rsidRPr="00252F18">
        <w:rPr>
          <w:rFonts w:ascii="Cambria" w:hAnsi="Cambria" w:cs="Calibri"/>
          <w:b/>
          <w:bCs/>
          <w:color w:val="000000"/>
        </w:rPr>
        <w:t>Z</w:t>
      </w:r>
      <w:r w:rsidR="00121A5E" w:rsidRPr="00252F18">
        <w:rPr>
          <w:rFonts w:ascii="Cambria" w:hAnsi="Cambria" w:cs="Calibri"/>
          <w:b/>
          <w:bCs/>
          <w:color w:val="000000"/>
        </w:rPr>
        <w:t>amawiającego</w:t>
      </w:r>
      <w:r w:rsidR="00121A5E" w:rsidRPr="00252F18">
        <w:rPr>
          <w:rFonts w:ascii="Cambria" w:hAnsi="Cambria" w:cs="Calibri"/>
          <w:color w:val="000000"/>
        </w:rPr>
        <w:t xml:space="preserve"> na potwierdzenie okoliczności, o których</w:t>
      </w:r>
      <w:r w:rsidR="00827384" w:rsidRPr="00252F18">
        <w:rPr>
          <w:rFonts w:ascii="Cambria" w:hAnsi="Cambria" w:cs="Calibri"/>
          <w:color w:val="000000"/>
        </w:rPr>
        <w:t xml:space="preserve"> </w:t>
      </w:r>
      <w:r w:rsidR="00121A5E" w:rsidRPr="00252F18">
        <w:rPr>
          <w:rFonts w:ascii="Cambria" w:hAnsi="Cambria" w:cs="Calibri"/>
          <w:color w:val="000000"/>
        </w:rPr>
        <w:t xml:space="preserve">mowa w art. 108 ustawy </w:t>
      </w:r>
      <w:r w:rsidR="005F5135" w:rsidRPr="00252F18">
        <w:rPr>
          <w:rFonts w:ascii="Cambria" w:hAnsi="Cambria" w:cs="Calibri"/>
          <w:color w:val="000000"/>
        </w:rPr>
        <w:t>P</w:t>
      </w:r>
      <w:r w:rsidR="00121A5E" w:rsidRPr="00252F18">
        <w:rPr>
          <w:rFonts w:ascii="Cambria" w:hAnsi="Cambria" w:cs="Calibri"/>
          <w:color w:val="000000"/>
        </w:rPr>
        <w:t>zp:</w:t>
      </w:r>
    </w:p>
    <w:p w:rsidR="00121A5E" w:rsidRPr="00252F18" w:rsidRDefault="003D173D" w:rsidP="002F00FF">
      <w:pPr>
        <w:autoSpaceDE w:val="0"/>
        <w:autoSpaceDN w:val="0"/>
        <w:adjustRightInd w:val="0"/>
        <w:spacing w:after="0" w:line="276" w:lineRule="auto"/>
        <w:ind w:left="426"/>
        <w:jc w:val="both"/>
        <w:rPr>
          <w:rFonts w:ascii="Cambria" w:hAnsi="Cambria" w:cs="Calibri"/>
          <w:color w:val="000000"/>
        </w:rPr>
      </w:pPr>
      <w:r w:rsidRPr="00252F18">
        <w:rPr>
          <w:rFonts w:ascii="Cambria" w:hAnsi="Cambria" w:cs="Calibri"/>
          <w:color w:val="000000"/>
        </w:rPr>
        <w:t>-</w:t>
      </w:r>
      <w:r w:rsidR="00121A5E" w:rsidRPr="00252F18">
        <w:rPr>
          <w:rFonts w:ascii="Cambria" w:hAnsi="Cambria" w:cs="Calibri"/>
          <w:color w:val="000000"/>
        </w:rPr>
        <w:t xml:space="preserve"> oświadczenia wykonawcy, w zakresie art. 108 ust. 1 pkt 5 ustawy </w:t>
      </w:r>
      <w:r w:rsidRPr="00252F18">
        <w:rPr>
          <w:rFonts w:ascii="Cambria" w:hAnsi="Cambria" w:cs="Calibri"/>
          <w:color w:val="000000"/>
        </w:rPr>
        <w:t>P</w:t>
      </w:r>
      <w:r w:rsidR="00121A5E" w:rsidRPr="00252F18">
        <w:rPr>
          <w:rFonts w:ascii="Cambria" w:hAnsi="Cambria" w:cs="Calibri"/>
          <w:color w:val="000000"/>
        </w:rPr>
        <w:t>zp, o braku</w:t>
      </w:r>
      <w:r w:rsidRPr="00252F18">
        <w:rPr>
          <w:rFonts w:ascii="Cambria" w:hAnsi="Cambria" w:cs="Calibri"/>
          <w:color w:val="000000"/>
        </w:rPr>
        <w:t xml:space="preserve"> </w:t>
      </w:r>
      <w:r w:rsidR="00121A5E" w:rsidRPr="00252F18">
        <w:rPr>
          <w:rFonts w:ascii="Cambria" w:hAnsi="Cambria" w:cs="Calibri"/>
          <w:color w:val="000000"/>
        </w:rPr>
        <w:t xml:space="preserve">przynależności </w:t>
      </w:r>
      <w:r w:rsidR="00B67C14" w:rsidRPr="00252F18">
        <w:rPr>
          <w:rFonts w:ascii="Cambria" w:hAnsi="Cambria" w:cs="Calibri"/>
          <w:color w:val="000000"/>
        </w:rPr>
        <w:br/>
      </w:r>
      <w:r w:rsidR="00121A5E" w:rsidRPr="00252F18">
        <w:rPr>
          <w:rFonts w:ascii="Cambria" w:hAnsi="Cambria" w:cs="Calibri"/>
          <w:color w:val="000000"/>
        </w:rPr>
        <w:t xml:space="preserve">do tej samej grupy kapitałowej w </w:t>
      </w:r>
      <w:r w:rsidR="00121A5E" w:rsidRPr="00252F18">
        <w:rPr>
          <w:rFonts w:ascii="Cambria" w:hAnsi="Cambria" w:cs="Calibri"/>
        </w:rPr>
        <w:t>rozumieniu ustawy z dnia 16 lutego 2007</w:t>
      </w:r>
      <w:r w:rsidRPr="00252F18">
        <w:rPr>
          <w:rFonts w:ascii="Cambria" w:hAnsi="Cambria" w:cs="Calibri"/>
        </w:rPr>
        <w:t xml:space="preserve"> </w:t>
      </w:r>
      <w:r w:rsidR="00121A5E" w:rsidRPr="00252F18">
        <w:rPr>
          <w:rFonts w:ascii="Cambria" w:hAnsi="Cambria" w:cs="Calibri"/>
        </w:rPr>
        <w:t>r. o ochronie konkurencji i konsumentów (</w:t>
      </w:r>
      <w:r w:rsidR="00160D49" w:rsidRPr="00252F18">
        <w:rPr>
          <w:rFonts w:ascii="Cambria" w:hAnsi="Cambria" w:cs="Calibri"/>
        </w:rPr>
        <w:t xml:space="preserve">t.j. </w:t>
      </w:r>
      <w:r w:rsidR="00121A5E" w:rsidRPr="00252F18">
        <w:rPr>
          <w:rFonts w:ascii="Cambria" w:hAnsi="Cambria" w:cs="Calibri"/>
        </w:rPr>
        <w:t>Dz. U. z 202</w:t>
      </w:r>
      <w:r w:rsidR="00160D49" w:rsidRPr="00252F18">
        <w:rPr>
          <w:rFonts w:ascii="Cambria" w:hAnsi="Cambria" w:cs="Calibri"/>
        </w:rPr>
        <w:t>1</w:t>
      </w:r>
      <w:r w:rsidR="00121A5E" w:rsidRPr="00252F18">
        <w:rPr>
          <w:rFonts w:ascii="Cambria" w:hAnsi="Cambria" w:cs="Calibri"/>
        </w:rPr>
        <w:t xml:space="preserve"> r. poz. </w:t>
      </w:r>
      <w:r w:rsidR="00160D49" w:rsidRPr="00252F18">
        <w:rPr>
          <w:rFonts w:ascii="Cambria" w:hAnsi="Cambria" w:cs="Calibri"/>
        </w:rPr>
        <w:t>275</w:t>
      </w:r>
      <w:r w:rsidR="00121A5E" w:rsidRPr="00252F18">
        <w:rPr>
          <w:rFonts w:ascii="Cambria" w:hAnsi="Cambria" w:cs="Calibri"/>
        </w:rPr>
        <w:t>), z innym</w:t>
      </w:r>
      <w:r w:rsidRPr="00252F18">
        <w:rPr>
          <w:rFonts w:ascii="Cambria" w:hAnsi="Cambria" w:cs="Calibri"/>
        </w:rPr>
        <w:t xml:space="preserve"> </w:t>
      </w:r>
      <w:r w:rsidR="00121A5E" w:rsidRPr="00252F18">
        <w:rPr>
          <w:rFonts w:ascii="Cambria" w:hAnsi="Cambria" w:cs="Calibri"/>
        </w:rPr>
        <w:t>wykonawcą, który złożył odrębną ofertę, ofertę częściową lub wniosek o dopuszczenie do</w:t>
      </w:r>
      <w:r w:rsidRPr="00252F18">
        <w:rPr>
          <w:rFonts w:ascii="Cambria" w:hAnsi="Cambria" w:cs="Calibri"/>
        </w:rPr>
        <w:t xml:space="preserve"> </w:t>
      </w:r>
      <w:r w:rsidR="00121A5E" w:rsidRPr="00252F18">
        <w:rPr>
          <w:rFonts w:ascii="Cambria" w:hAnsi="Cambria" w:cs="Calibri"/>
        </w:rPr>
        <w:t xml:space="preserve">udziału w postępowaniu, </w:t>
      </w:r>
      <w:r w:rsidR="00B67C14" w:rsidRPr="00252F18">
        <w:rPr>
          <w:rFonts w:ascii="Cambria" w:hAnsi="Cambria" w:cs="Calibri"/>
        </w:rPr>
        <w:br/>
      </w:r>
      <w:r w:rsidR="00121A5E" w:rsidRPr="00252F18">
        <w:rPr>
          <w:rFonts w:ascii="Cambria" w:hAnsi="Cambria" w:cs="Calibri"/>
        </w:rPr>
        <w:t>albo oświadczenia o przynależności do tej samej grupy</w:t>
      </w:r>
      <w:r w:rsidRPr="00252F18">
        <w:rPr>
          <w:rFonts w:ascii="Cambria" w:hAnsi="Cambria" w:cs="Calibri"/>
        </w:rPr>
        <w:t xml:space="preserve"> </w:t>
      </w:r>
      <w:r w:rsidR="00121A5E" w:rsidRPr="00252F18">
        <w:rPr>
          <w:rFonts w:ascii="Cambria" w:hAnsi="Cambria" w:cs="Calibri"/>
        </w:rPr>
        <w:t xml:space="preserve">kapitałowej </w:t>
      </w:r>
      <w:r w:rsidR="00121A5E" w:rsidRPr="00252F18">
        <w:rPr>
          <w:rFonts w:ascii="Cambria" w:hAnsi="Cambria" w:cs="Calibri"/>
          <w:color w:val="000000"/>
        </w:rPr>
        <w:t>wraz z dokumentami lub informacjami potwierdzającymi przygotowanie oferty,</w:t>
      </w:r>
      <w:r w:rsidRPr="00252F18">
        <w:rPr>
          <w:rFonts w:ascii="Cambria" w:hAnsi="Cambria" w:cs="Calibri"/>
          <w:color w:val="000000"/>
        </w:rPr>
        <w:t xml:space="preserve"> </w:t>
      </w:r>
      <w:r w:rsidR="00121A5E" w:rsidRPr="00252F18">
        <w:rPr>
          <w:rFonts w:ascii="Cambria" w:hAnsi="Cambria" w:cs="Calibri"/>
          <w:color w:val="000000"/>
        </w:rPr>
        <w:t xml:space="preserve">oferty częściowej lub wniosku </w:t>
      </w:r>
      <w:r w:rsidR="00B67C14" w:rsidRPr="00252F18">
        <w:rPr>
          <w:rFonts w:ascii="Cambria" w:hAnsi="Cambria" w:cs="Calibri"/>
          <w:color w:val="000000"/>
        </w:rPr>
        <w:br/>
      </w:r>
      <w:r w:rsidR="00121A5E" w:rsidRPr="00252F18">
        <w:rPr>
          <w:rFonts w:ascii="Cambria" w:hAnsi="Cambria" w:cs="Calibri"/>
          <w:color w:val="000000"/>
        </w:rPr>
        <w:t>o dopuszczenie do udziału w postępowaniu niezależnie od</w:t>
      </w:r>
      <w:r w:rsidRPr="00252F18">
        <w:rPr>
          <w:rFonts w:ascii="Cambria" w:hAnsi="Cambria" w:cs="Calibri"/>
          <w:color w:val="000000"/>
        </w:rPr>
        <w:t xml:space="preserve"> </w:t>
      </w:r>
      <w:r w:rsidR="00121A5E" w:rsidRPr="00252F18">
        <w:rPr>
          <w:rFonts w:ascii="Cambria" w:hAnsi="Cambria" w:cs="Calibri"/>
          <w:color w:val="000000"/>
        </w:rPr>
        <w:t>innego wykonawcy należącego do tej samej grupy kapitałowej;</w:t>
      </w:r>
    </w:p>
    <w:p w:rsidR="005F5135" w:rsidRPr="00252F18" w:rsidRDefault="005F5135" w:rsidP="002F00FF">
      <w:pPr>
        <w:autoSpaceDE w:val="0"/>
        <w:autoSpaceDN w:val="0"/>
        <w:adjustRightInd w:val="0"/>
        <w:spacing w:after="0" w:line="276" w:lineRule="auto"/>
        <w:rPr>
          <w:rFonts w:ascii="Cambria" w:hAnsi="Cambria" w:cs="Verdana"/>
          <w:color w:val="000000"/>
        </w:rPr>
      </w:pPr>
    </w:p>
    <w:p w:rsidR="00121A5E" w:rsidRPr="00252F18" w:rsidRDefault="00121A5E" w:rsidP="002F00FF">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3. Wykaz podmiotowych środków dowodowych, które wykonawca składa w</w:t>
      </w:r>
      <w:r w:rsidR="003D173D" w:rsidRPr="00252F18">
        <w:rPr>
          <w:rFonts w:ascii="Cambria" w:hAnsi="Cambria" w:cs="Calibri"/>
          <w:color w:val="000000"/>
        </w:rPr>
        <w:t xml:space="preserve"> </w:t>
      </w:r>
      <w:r w:rsidRPr="00252F18">
        <w:rPr>
          <w:rFonts w:ascii="Cambria" w:hAnsi="Cambria" w:cs="Calibri"/>
          <w:color w:val="000000"/>
        </w:rPr>
        <w:t xml:space="preserve">postępowaniu </w:t>
      </w:r>
      <w:r w:rsidR="00B67C14" w:rsidRPr="00252F18">
        <w:rPr>
          <w:rFonts w:ascii="Cambria" w:hAnsi="Cambria" w:cs="Calibri"/>
          <w:color w:val="000000"/>
        </w:rPr>
        <w:br/>
      </w:r>
      <w:r w:rsidRPr="00252F18">
        <w:rPr>
          <w:rFonts w:ascii="Cambria" w:hAnsi="Cambria" w:cs="Calibri"/>
          <w:b/>
          <w:bCs/>
          <w:color w:val="000000"/>
        </w:rPr>
        <w:t xml:space="preserve">na wezwanie </w:t>
      </w:r>
      <w:r w:rsidR="003D173D" w:rsidRPr="00252F18">
        <w:rPr>
          <w:rFonts w:ascii="Cambria" w:hAnsi="Cambria" w:cs="Calibri"/>
          <w:b/>
          <w:bCs/>
          <w:color w:val="000000"/>
        </w:rPr>
        <w:t>Z</w:t>
      </w:r>
      <w:r w:rsidRPr="00252F18">
        <w:rPr>
          <w:rFonts w:ascii="Cambria" w:hAnsi="Cambria" w:cs="Calibri"/>
          <w:b/>
          <w:bCs/>
          <w:color w:val="000000"/>
        </w:rPr>
        <w:t>amawiającego</w:t>
      </w:r>
      <w:r w:rsidRPr="00252F18">
        <w:rPr>
          <w:rFonts w:ascii="Cambria" w:hAnsi="Cambria" w:cs="Calibri"/>
          <w:color w:val="000000"/>
        </w:rPr>
        <w:t xml:space="preserve"> na potwierdzenie spełniania warunków</w:t>
      </w:r>
      <w:r w:rsidR="003D173D" w:rsidRPr="00252F18">
        <w:rPr>
          <w:rFonts w:ascii="Cambria" w:hAnsi="Cambria" w:cs="Calibri"/>
          <w:color w:val="000000"/>
        </w:rPr>
        <w:t xml:space="preserve"> </w:t>
      </w:r>
      <w:r w:rsidRPr="00252F18">
        <w:rPr>
          <w:rFonts w:ascii="Cambria" w:hAnsi="Cambria" w:cs="Calibri"/>
          <w:color w:val="000000"/>
        </w:rPr>
        <w:t xml:space="preserve">udziału w postępowaniu </w:t>
      </w:r>
      <w:r w:rsidR="00B67C14" w:rsidRPr="00252F18">
        <w:rPr>
          <w:rFonts w:ascii="Cambria" w:hAnsi="Cambria" w:cs="Calibri"/>
          <w:color w:val="000000"/>
        </w:rPr>
        <w:br/>
      </w:r>
      <w:r w:rsidRPr="00252F18">
        <w:rPr>
          <w:rFonts w:ascii="Cambria" w:hAnsi="Cambria" w:cs="Calibri"/>
          <w:color w:val="000000"/>
        </w:rPr>
        <w:t xml:space="preserve">o których mowa w art. 112 ust. 2 </w:t>
      </w:r>
      <w:r w:rsidR="00620CA6" w:rsidRPr="00252F18">
        <w:rPr>
          <w:rFonts w:ascii="Cambria" w:hAnsi="Cambria" w:cs="Calibri"/>
          <w:color w:val="000000"/>
        </w:rPr>
        <w:t xml:space="preserve">ustawy Pzp </w:t>
      </w:r>
      <w:r w:rsidR="003D173D" w:rsidRPr="00252F18">
        <w:rPr>
          <w:rFonts w:ascii="Cambria" w:hAnsi="Cambria" w:cs="Calibri"/>
          <w:b/>
          <w:bCs/>
          <w:color w:val="000000"/>
        </w:rPr>
        <w:t>na potwierdzenie warunku zdolności technicznej lub zawodowej</w:t>
      </w:r>
      <w:r w:rsidR="003D173D" w:rsidRPr="00252F18">
        <w:rPr>
          <w:rFonts w:ascii="Cambria" w:hAnsi="Cambria" w:cs="Calibri"/>
          <w:color w:val="000000"/>
        </w:rPr>
        <w:t xml:space="preserve"> </w:t>
      </w:r>
      <w:r w:rsidRPr="00252F18">
        <w:rPr>
          <w:rFonts w:ascii="Cambria" w:hAnsi="Cambria" w:cs="Calibri"/>
          <w:color w:val="000000"/>
        </w:rPr>
        <w:t>określonych przez</w:t>
      </w:r>
      <w:r w:rsidR="003D173D" w:rsidRPr="00252F18">
        <w:rPr>
          <w:rFonts w:ascii="Cambria" w:hAnsi="Cambria" w:cs="Calibri"/>
          <w:color w:val="000000"/>
        </w:rPr>
        <w:t xml:space="preserve"> </w:t>
      </w:r>
      <w:r w:rsidRPr="00252F18">
        <w:rPr>
          <w:rFonts w:ascii="Cambria" w:hAnsi="Cambria" w:cs="Calibri"/>
          <w:color w:val="000000"/>
        </w:rPr>
        <w:t>Zamawiającego w niniejszej SWZ:</w:t>
      </w:r>
    </w:p>
    <w:p w:rsidR="00121A5E" w:rsidRPr="00252F18" w:rsidRDefault="003D173D" w:rsidP="002F00FF">
      <w:pPr>
        <w:autoSpaceDE w:val="0"/>
        <w:autoSpaceDN w:val="0"/>
        <w:adjustRightInd w:val="0"/>
        <w:spacing w:after="0" w:line="276" w:lineRule="auto"/>
        <w:ind w:left="709" w:hanging="283"/>
        <w:jc w:val="both"/>
        <w:rPr>
          <w:rFonts w:ascii="Cambria" w:hAnsi="Cambria" w:cs="Calibri"/>
          <w:b/>
          <w:bCs/>
          <w:color w:val="FF0000"/>
        </w:rPr>
      </w:pPr>
      <w:r w:rsidRPr="00252F18">
        <w:rPr>
          <w:rFonts w:ascii="Cambria" w:hAnsi="Cambria" w:cs="Calibri"/>
          <w:color w:val="000000"/>
        </w:rPr>
        <w:t>1)</w:t>
      </w:r>
      <w:r w:rsidR="00121A5E" w:rsidRPr="00252F18">
        <w:rPr>
          <w:rFonts w:ascii="Cambria" w:hAnsi="Cambria" w:cs="Calibri"/>
          <w:b/>
          <w:bCs/>
          <w:color w:val="000000"/>
        </w:rPr>
        <w:t xml:space="preserve"> </w:t>
      </w:r>
      <w:bookmarkStart w:id="15" w:name="_Hlk64829481"/>
      <w:r w:rsidR="003C32BA" w:rsidRPr="00252F18">
        <w:rPr>
          <w:rFonts w:ascii="Cambria" w:hAnsi="Cambria" w:cs="Calibri"/>
        </w:rPr>
        <w:t>wykaz usług wykonanych w okresie ostatnich 3 lat przed upływem terminu składania ofert,</w:t>
      </w:r>
      <w:r w:rsidR="00D55A8A">
        <w:rPr>
          <w:rFonts w:ascii="Cambria" w:hAnsi="Cambria" w:cs="Calibri"/>
        </w:rPr>
        <w:t xml:space="preserve">                            </w:t>
      </w:r>
      <w:r w:rsidR="003C32BA" w:rsidRPr="00252F18">
        <w:rPr>
          <w:rFonts w:ascii="Cambria" w:hAnsi="Cambria" w:cs="Calibri"/>
        </w:rPr>
        <w:t xml:space="preserve"> a jeżeli okres prowadzenia działalności jest krótszy - w tym okresie, wraz z podaniem ich przedmiotu, daty wykonania i podmiotów, na rzecz których usługi te zostały wykonane </w:t>
      </w:r>
      <w:r w:rsidR="00D55A8A">
        <w:rPr>
          <w:rFonts w:ascii="Cambria" w:hAnsi="Cambria" w:cs="Calibri"/>
        </w:rPr>
        <w:t xml:space="preserve">                      </w:t>
      </w:r>
      <w:r w:rsidR="003C32BA" w:rsidRPr="00252F18">
        <w:rPr>
          <w:rFonts w:ascii="Cambria" w:hAnsi="Cambria" w:cs="Calibri"/>
        </w:rPr>
        <w:t>z załączeniem dowodów określających czy te usługi zostały wykonane należycie</w:t>
      </w:r>
      <w:r w:rsidR="00121A5E" w:rsidRPr="00252F18">
        <w:rPr>
          <w:rFonts w:ascii="Cambria" w:hAnsi="Cambria" w:cs="Calibri"/>
        </w:rPr>
        <w:t xml:space="preserve"> </w:t>
      </w:r>
      <w:r w:rsidR="00160D49" w:rsidRPr="00252F18">
        <w:rPr>
          <w:rFonts w:ascii="Cambria" w:hAnsi="Cambria" w:cs="Calibri"/>
          <w:b/>
          <w:bCs/>
        </w:rPr>
        <w:t xml:space="preserve">- </w:t>
      </w:r>
      <w:r w:rsidR="00121A5E" w:rsidRPr="00D55A8A">
        <w:rPr>
          <w:rFonts w:ascii="Cambria" w:hAnsi="Cambria" w:cs="Calibri"/>
          <w:b/>
          <w:bCs/>
        </w:rPr>
        <w:t xml:space="preserve">załącznik nr </w:t>
      </w:r>
      <w:r w:rsidR="00934F22" w:rsidRPr="00D55A8A">
        <w:rPr>
          <w:rFonts w:ascii="Cambria" w:hAnsi="Cambria" w:cs="Calibri"/>
          <w:b/>
          <w:bCs/>
        </w:rPr>
        <w:t>3</w:t>
      </w:r>
      <w:r w:rsidR="00121A5E" w:rsidRPr="00D55A8A">
        <w:rPr>
          <w:rFonts w:ascii="Cambria" w:hAnsi="Cambria" w:cs="Calibri"/>
          <w:b/>
          <w:bCs/>
        </w:rPr>
        <w:t xml:space="preserve"> do SWZ;</w:t>
      </w:r>
    </w:p>
    <w:p w:rsidR="00121A5E" w:rsidRPr="00252F18" w:rsidRDefault="003D173D" w:rsidP="002F00FF">
      <w:pPr>
        <w:autoSpaceDE w:val="0"/>
        <w:autoSpaceDN w:val="0"/>
        <w:adjustRightInd w:val="0"/>
        <w:spacing w:after="0" w:line="276" w:lineRule="auto"/>
        <w:ind w:left="709" w:hanging="283"/>
        <w:jc w:val="both"/>
        <w:rPr>
          <w:rFonts w:ascii="Cambria" w:hAnsi="Cambria" w:cs="Calibri"/>
          <w:b/>
          <w:bCs/>
          <w:color w:val="FF0000"/>
        </w:rPr>
      </w:pPr>
      <w:r w:rsidRPr="00252F18">
        <w:rPr>
          <w:rFonts w:ascii="Cambria" w:hAnsi="Cambria" w:cs="Calibri"/>
        </w:rPr>
        <w:t>2</w:t>
      </w:r>
      <w:r w:rsidR="00121A5E" w:rsidRPr="00252F18">
        <w:rPr>
          <w:rFonts w:ascii="Cambria" w:hAnsi="Cambria" w:cs="Calibri"/>
        </w:rPr>
        <w:t xml:space="preserve">) </w:t>
      </w:r>
      <w:r w:rsidR="003C32BA" w:rsidRPr="00252F18">
        <w:rPr>
          <w:rFonts w:ascii="Cambria" w:hAnsi="Cambria" w:cs="Calibri"/>
        </w:rPr>
        <w:t xml:space="preserve">wykaz osób, skierowanych przez wykonawcę do realizacji zamówienia publicznego, </w:t>
      </w:r>
      <w:r w:rsidR="00D55A8A">
        <w:rPr>
          <w:rFonts w:ascii="Cambria" w:hAnsi="Cambria" w:cs="Calibri"/>
        </w:rPr>
        <w:t xml:space="preserve">                            </w:t>
      </w:r>
      <w:r w:rsidR="003C32BA" w:rsidRPr="00252F18">
        <w:rPr>
          <w:rFonts w:ascii="Cambria" w:hAnsi="Cambria" w:cs="Calibri"/>
        </w:rPr>
        <w:t>w szczególności odpowiedzialnych za świadczenie usług, wraz z informacjami na temat ich kwalifikacji zawodowych i uprawnień niezbędnych do wykonania zamówienia publicznego</w:t>
      </w:r>
      <w:r w:rsidR="00121A5E" w:rsidRPr="00252F18">
        <w:rPr>
          <w:rFonts w:ascii="Cambria" w:hAnsi="Cambria" w:cs="Calibri"/>
        </w:rPr>
        <w:t xml:space="preserve"> </w:t>
      </w:r>
      <w:r w:rsidR="00121A5E" w:rsidRPr="00252F18">
        <w:rPr>
          <w:rFonts w:ascii="Cambria" w:hAnsi="Cambria" w:cs="Calibri"/>
          <w:b/>
          <w:bCs/>
        </w:rPr>
        <w:t>–</w:t>
      </w:r>
      <w:r w:rsidR="00121A5E" w:rsidRPr="00252F18">
        <w:rPr>
          <w:rFonts w:ascii="Cambria" w:hAnsi="Cambria" w:cs="Calibri"/>
          <w:b/>
          <w:bCs/>
          <w:color w:val="FF0000"/>
        </w:rPr>
        <w:t xml:space="preserve"> </w:t>
      </w:r>
      <w:r w:rsidR="00121A5E" w:rsidRPr="00D55A8A">
        <w:rPr>
          <w:rFonts w:ascii="Cambria" w:hAnsi="Cambria" w:cs="Calibri"/>
          <w:b/>
          <w:bCs/>
        </w:rPr>
        <w:t xml:space="preserve">załącznik nr </w:t>
      </w:r>
      <w:r w:rsidR="00620CA6" w:rsidRPr="00D55A8A">
        <w:rPr>
          <w:rFonts w:ascii="Cambria" w:hAnsi="Cambria" w:cs="Calibri"/>
          <w:b/>
          <w:bCs/>
        </w:rPr>
        <w:t xml:space="preserve">5 </w:t>
      </w:r>
      <w:r w:rsidR="00121A5E" w:rsidRPr="00D55A8A">
        <w:rPr>
          <w:rFonts w:ascii="Cambria" w:hAnsi="Cambria" w:cs="Calibri"/>
          <w:b/>
          <w:bCs/>
        </w:rPr>
        <w:t>do SWZ;</w:t>
      </w:r>
    </w:p>
    <w:bookmarkEnd w:id="15"/>
    <w:p w:rsidR="00121A5E" w:rsidRPr="00252F18" w:rsidRDefault="00121A5E" w:rsidP="002F00FF">
      <w:pPr>
        <w:autoSpaceDE w:val="0"/>
        <w:autoSpaceDN w:val="0"/>
        <w:adjustRightInd w:val="0"/>
        <w:spacing w:after="0" w:line="276" w:lineRule="auto"/>
        <w:ind w:left="284" w:hanging="284"/>
        <w:jc w:val="both"/>
        <w:rPr>
          <w:rFonts w:ascii="Cambria" w:hAnsi="Cambria" w:cs="Calibri"/>
        </w:rPr>
      </w:pPr>
      <w:r w:rsidRPr="00252F18">
        <w:rPr>
          <w:rFonts w:ascii="Cambria" w:hAnsi="Cambria" w:cs="Calibri"/>
        </w:rPr>
        <w:lastRenderedPageBreak/>
        <w:t>4.</w:t>
      </w:r>
      <w:r w:rsidR="00B67C14" w:rsidRPr="00252F18">
        <w:rPr>
          <w:rFonts w:ascii="Cambria" w:hAnsi="Cambria" w:cs="Calibri"/>
        </w:rPr>
        <w:t xml:space="preserve"> </w:t>
      </w:r>
      <w:r w:rsidRPr="00252F18">
        <w:rPr>
          <w:rFonts w:ascii="Cambria" w:hAnsi="Cambria" w:cs="Calibri"/>
        </w:rPr>
        <w:t>Podmiotowe środki dowodowe oraz inne dokumenty lub oświadczenia, o których mowa w</w:t>
      </w:r>
      <w:r w:rsidR="00B67C14" w:rsidRPr="00252F18">
        <w:rPr>
          <w:rFonts w:ascii="Cambria" w:hAnsi="Cambria" w:cs="Calibri"/>
        </w:rPr>
        <w:t xml:space="preserve"> </w:t>
      </w:r>
      <w:r w:rsidR="003D173D" w:rsidRPr="00252F18">
        <w:rPr>
          <w:rFonts w:ascii="Cambria" w:hAnsi="Cambria" w:cs="Calibri"/>
        </w:rPr>
        <w:t>SWZ</w:t>
      </w:r>
      <w:r w:rsidRPr="00252F18">
        <w:rPr>
          <w:rFonts w:ascii="Cambria" w:hAnsi="Cambria" w:cs="Calibri"/>
        </w:rPr>
        <w:t>, składa się w formie elektronicznej, w postaci elektronicznej opatrzonej</w:t>
      </w:r>
      <w:r w:rsidR="00B67C14" w:rsidRPr="00252F18">
        <w:rPr>
          <w:rFonts w:ascii="Cambria" w:hAnsi="Cambria" w:cs="Calibri"/>
        </w:rPr>
        <w:t xml:space="preserve"> </w:t>
      </w:r>
      <w:r w:rsidRPr="00252F18">
        <w:rPr>
          <w:rFonts w:ascii="Cambria" w:hAnsi="Cambria" w:cs="Calibri"/>
        </w:rPr>
        <w:t>podpisem zaufanym lub podpisem osobistym, w formie pisemnej lub w formie dokumentowej,</w:t>
      </w:r>
      <w:r w:rsidR="00B67C14" w:rsidRPr="00252F18">
        <w:rPr>
          <w:rFonts w:ascii="Cambria" w:hAnsi="Cambria" w:cs="Calibri"/>
        </w:rPr>
        <w:t xml:space="preserve"> </w:t>
      </w:r>
      <w:r w:rsidRPr="00252F18">
        <w:rPr>
          <w:rFonts w:ascii="Cambria" w:hAnsi="Cambria" w:cs="Calibri"/>
        </w:rPr>
        <w:t xml:space="preserve">w zakresie i w sposób określony w przepisach wydanych na podstawie art. 70 ustawy </w:t>
      </w:r>
      <w:r w:rsidR="00B67C14" w:rsidRPr="00252F18">
        <w:rPr>
          <w:rFonts w:ascii="Cambria" w:hAnsi="Cambria" w:cs="Calibri"/>
        </w:rPr>
        <w:t>P</w:t>
      </w:r>
      <w:r w:rsidRPr="00252F18">
        <w:rPr>
          <w:rFonts w:ascii="Cambria" w:hAnsi="Cambria" w:cs="Calibri"/>
        </w:rPr>
        <w:t>zp.</w:t>
      </w:r>
    </w:p>
    <w:p w:rsidR="00121A5E" w:rsidRPr="00252F18" w:rsidRDefault="00B67C14" w:rsidP="002F00FF">
      <w:pPr>
        <w:autoSpaceDE w:val="0"/>
        <w:autoSpaceDN w:val="0"/>
        <w:adjustRightInd w:val="0"/>
        <w:spacing w:after="0" w:line="276" w:lineRule="auto"/>
        <w:jc w:val="both"/>
        <w:rPr>
          <w:rFonts w:ascii="Cambria" w:hAnsi="Cambria" w:cs="Calibri"/>
        </w:rPr>
      </w:pPr>
      <w:r w:rsidRPr="00252F18">
        <w:rPr>
          <w:rFonts w:ascii="Cambria" w:hAnsi="Cambria" w:cs="Calibri"/>
        </w:rPr>
        <w:t>5</w:t>
      </w:r>
      <w:r w:rsidR="00121A5E" w:rsidRPr="00252F18">
        <w:rPr>
          <w:rFonts w:ascii="Cambria" w:hAnsi="Cambria" w:cs="Calibri"/>
        </w:rPr>
        <w:t>. Dokumenty sporządzone w języku obcym są składane wraz z tłumaczeniem na język polski.</w:t>
      </w:r>
    </w:p>
    <w:p w:rsidR="00121A5E" w:rsidRPr="00252F18" w:rsidRDefault="00B67C14" w:rsidP="002F00FF">
      <w:pPr>
        <w:autoSpaceDE w:val="0"/>
        <w:autoSpaceDN w:val="0"/>
        <w:adjustRightInd w:val="0"/>
        <w:spacing w:after="0" w:line="276" w:lineRule="auto"/>
        <w:ind w:left="284" w:hanging="284"/>
        <w:jc w:val="both"/>
        <w:rPr>
          <w:rFonts w:ascii="Cambria" w:hAnsi="Cambria" w:cs="Calibri"/>
        </w:rPr>
      </w:pPr>
      <w:r w:rsidRPr="00252F18">
        <w:rPr>
          <w:rFonts w:ascii="Cambria" w:hAnsi="Cambria" w:cs="Calibri"/>
        </w:rPr>
        <w:t>6</w:t>
      </w:r>
      <w:r w:rsidR="00121A5E" w:rsidRPr="00252F18">
        <w:rPr>
          <w:rFonts w:ascii="Cambria" w:hAnsi="Cambria" w:cs="Calibri"/>
        </w:rPr>
        <w:t>. Brak jakiegokolwiek z wyżej wymienionych dokumentów, lub złożenie dokumentu w niewłaściwej</w:t>
      </w:r>
      <w:r w:rsidRPr="00252F18">
        <w:rPr>
          <w:rFonts w:ascii="Cambria" w:hAnsi="Cambria" w:cs="Calibri"/>
        </w:rPr>
        <w:t xml:space="preserve"> </w:t>
      </w:r>
      <w:r w:rsidR="00121A5E" w:rsidRPr="00252F18">
        <w:rPr>
          <w:rFonts w:ascii="Cambria" w:hAnsi="Cambria" w:cs="Calibri"/>
        </w:rPr>
        <w:t xml:space="preserve">formie spowoduje wykluczenie </w:t>
      </w:r>
      <w:r w:rsidR="003D173D" w:rsidRPr="00252F18">
        <w:rPr>
          <w:rFonts w:ascii="Cambria" w:hAnsi="Cambria" w:cs="Calibri"/>
        </w:rPr>
        <w:t>W</w:t>
      </w:r>
      <w:r w:rsidR="00121A5E" w:rsidRPr="00252F18">
        <w:rPr>
          <w:rFonts w:ascii="Cambria" w:hAnsi="Cambria" w:cs="Calibri"/>
        </w:rPr>
        <w:t>ykonawcy z postępowania (po dokonaniu czynności</w:t>
      </w:r>
      <w:r w:rsidRPr="00252F18">
        <w:rPr>
          <w:rFonts w:ascii="Cambria" w:hAnsi="Cambria" w:cs="Calibri"/>
        </w:rPr>
        <w:t xml:space="preserve"> </w:t>
      </w:r>
      <w:r w:rsidR="00121A5E" w:rsidRPr="00252F18">
        <w:rPr>
          <w:rFonts w:ascii="Cambria" w:hAnsi="Cambria" w:cs="Calibri"/>
        </w:rPr>
        <w:t>przewidzianych w art. 128 ust. 3 ustawy Pzp.)</w:t>
      </w:r>
    </w:p>
    <w:p w:rsidR="00121A5E" w:rsidRPr="00252F18" w:rsidRDefault="00B67C14" w:rsidP="002F00FF">
      <w:pPr>
        <w:autoSpaceDE w:val="0"/>
        <w:autoSpaceDN w:val="0"/>
        <w:adjustRightInd w:val="0"/>
        <w:spacing w:after="0" w:line="276" w:lineRule="auto"/>
        <w:ind w:left="284" w:hanging="284"/>
        <w:jc w:val="both"/>
        <w:rPr>
          <w:rFonts w:ascii="Cambria" w:hAnsi="Cambria" w:cs="Calibri"/>
        </w:rPr>
      </w:pPr>
      <w:r w:rsidRPr="00252F18">
        <w:rPr>
          <w:rFonts w:ascii="Cambria" w:hAnsi="Cambria" w:cs="Calibri"/>
        </w:rPr>
        <w:t>7</w:t>
      </w:r>
      <w:r w:rsidR="00121A5E" w:rsidRPr="00252F18">
        <w:rPr>
          <w:rFonts w:ascii="Cambria" w:hAnsi="Cambria" w:cs="Calibri"/>
        </w:rPr>
        <w:t>. Wszelkie druki, stanowiące załączniki do niniejszej SWZ są wzorami mającymi ułatwić</w:t>
      </w:r>
      <w:r w:rsidRPr="00252F18">
        <w:rPr>
          <w:rFonts w:ascii="Cambria" w:hAnsi="Cambria" w:cs="Calibri"/>
        </w:rPr>
        <w:t xml:space="preserve"> </w:t>
      </w:r>
      <w:r w:rsidR="00121A5E" w:rsidRPr="00252F18">
        <w:rPr>
          <w:rFonts w:ascii="Cambria" w:hAnsi="Cambria" w:cs="Calibri"/>
        </w:rPr>
        <w:t>Wykonawcy złożenie oferty. Dopuszcza się zastosowanie innych druków oświadczeń i wykazów</w:t>
      </w:r>
      <w:r w:rsidRPr="00252F18">
        <w:rPr>
          <w:rFonts w:ascii="Cambria" w:hAnsi="Cambria" w:cs="Calibri"/>
        </w:rPr>
        <w:t xml:space="preserve"> </w:t>
      </w:r>
      <w:r w:rsidR="00121A5E" w:rsidRPr="00252F18">
        <w:rPr>
          <w:rFonts w:ascii="Cambria" w:hAnsi="Cambria" w:cs="Calibri"/>
        </w:rPr>
        <w:t>pod</w:t>
      </w:r>
      <w:r w:rsidR="00D55A8A">
        <w:rPr>
          <w:rFonts w:ascii="Cambria" w:hAnsi="Cambria" w:cs="Calibri"/>
        </w:rPr>
        <w:t xml:space="preserve"> </w:t>
      </w:r>
      <w:r w:rsidR="00121A5E" w:rsidRPr="00252F18">
        <w:rPr>
          <w:rFonts w:ascii="Cambria" w:hAnsi="Cambria" w:cs="Calibri"/>
        </w:rPr>
        <w:t>warunkiem, że będą one zawierały wszystkie wymagane informacje.</w:t>
      </w:r>
    </w:p>
    <w:p w:rsidR="00121A5E" w:rsidRPr="00252F18" w:rsidRDefault="00B67C14" w:rsidP="002F00FF">
      <w:pPr>
        <w:autoSpaceDE w:val="0"/>
        <w:autoSpaceDN w:val="0"/>
        <w:adjustRightInd w:val="0"/>
        <w:spacing w:after="0" w:line="276" w:lineRule="auto"/>
        <w:ind w:left="284" w:hanging="284"/>
        <w:jc w:val="both"/>
        <w:rPr>
          <w:rFonts w:ascii="Cambria" w:hAnsi="Cambria" w:cs="Calibri"/>
        </w:rPr>
      </w:pPr>
      <w:r w:rsidRPr="00252F18">
        <w:rPr>
          <w:rFonts w:ascii="Cambria" w:hAnsi="Cambria" w:cs="Calibri"/>
        </w:rPr>
        <w:t>8</w:t>
      </w:r>
      <w:r w:rsidR="00121A5E" w:rsidRPr="00252F18">
        <w:rPr>
          <w:rFonts w:ascii="Cambria" w:hAnsi="Cambria" w:cs="Calibri"/>
        </w:rPr>
        <w:t>. Zamawiający nie wzywa do złożenia podmiotowych środków dowodowych, jeżeli może je</w:t>
      </w:r>
      <w:r w:rsidRPr="00252F18">
        <w:rPr>
          <w:rFonts w:ascii="Cambria" w:hAnsi="Cambria" w:cs="Calibri"/>
        </w:rPr>
        <w:t xml:space="preserve"> </w:t>
      </w:r>
      <w:r w:rsidR="00121A5E" w:rsidRPr="00252F18">
        <w:rPr>
          <w:rFonts w:ascii="Cambria" w:hAnsi="Cambria" w:cs="Calibri"/>
        </w:rPr>
        <w:t>uzyskać za pomocą bezpłatnych i ogólnodostępnych baz danych, w szczególności rejestrów</w:t>
      </w:r>
      <w:r w:rsidRPr="00252F18">
        <w:rPr>
          <w:rFonts w:ascii="Cambria" w:hAnsi="Cambria" w:cs="Calibri"/>
        </w:rPr>
        <w:t xml:space="preserve"> </w:t>
      </w:r>
      <w:r w:rsidR="00121A5E" w:rsidRPr="00252F18">
        <w:rPr>
          <w:rFonts w:ascii="Cambria" w:hAnsi="Cambria" w:cs="Calibri"/>
        </w:rPr>
        <w:t xml:space="preserve">publicznych </w:t>
      </w:r>
      <w:r w:rsidRPr="00252F18">
        <w:rPr>
          <w:rFonts w:ascii="Cambria" w:hAnsi="Cambria" w:cs="Calibri"/>
        </w:rPr>
        <w:br/>
      </w:r>
      <w:r w:rsidR="00121A5E" w:rsidRPr="00252F18">
        <w:rPr>
          <w:rFonts w:ascii="Cambria" w:hAnsi="Cambria" w:cs="Calibri"/>
        </w:rPr>
        <w:t>w rozumieniu ustawy z dnia 17 lutego 2005 r. o informatyzacji działalności</w:t>
      </w:r>
      <w:r w:rsidRPr="00252F18">
        <w:rPr>
          <w:rFonts w:ascii="Cambria" w:hAnsi="Cambria" w:cs="Calibri"/>
        </w:rPr>
        <w:t xml:space="preserve"> </w:t>
      </w:r>
      <w:r w:rsidR="00121A5E" w:rsidRPr="00252F18">
        <w:rPr>
          <w:rFonts w:ascii="Cambria" w:hAnsi="Cambria" w:cs="Calibri"/>
        </w:rPr>
        <w:t>podmiotów realizujących zadania publiczne, o ile wykonawca wskazał w oświadczeniu, o którym</w:t>
      </w:r>
      <w:r w:rsidRPr="00252F18">
        <w:rPr>
          <w:rFonts w:ascii="Cambria" w:hAnsi="Cambria" w:cs="Calibri"/>
        </w:rPr>
        <w:t xml:space="preserve"> </w:t>
      </w:r>
      <w:r w:rsidR="00121A5E" w:rsidRPr="00252F18">
        <w:rPr>
          <w:rFonts w:ascii="Cambria" w:hAnsi="Cambria" w:cs="Calibri"/>
        </w:rPr>
        <w:t>mowa w art. 125 ust. 1 ustawy</w:t>
      </w:r>
      <w:r w:rsidR="002864DF" w:rsidRPr="00252F18">
        <w:rPr>
          <w:rFonts w:ascii="Cambria" w:hAnsi="Cambria" w:cs="Calibri"/>
        </w:rPr>
        <w:t xml:space="preserve"> Pzp</w:t>
      </w:r>
      <w:r w:rsidR="00121A5E" w:rsidRPr="00252F18">
        <w:rPr>
          <w:rFonts w:ascii="Cambria" w:hAnsi="Cambria" w:cs="Calibri"/>
        </w:rPr>
        <w:t>, dane umożliwiające dostęp do tych środków.</w:t>
      </w:r>
    </w:p>
    <w:p w:rsidR="00121A5E" w:rsidRPr="00252F18" w:rsidRDefault="00B67C14" w:rsidP="002864DF">
      <w:pPr>
        <w:autoSpaceDE w:val="0"/>
        <w:autoSpaceDN w:val="0"/>
        <w:adjustRightInd w:val="0"/>
        <w:spacing w:after="0" w:line="276" w:lineRule="auto"/>
        <w:ind w:left="284" w:hanging="284"/>
        <w:jc w:val="both"/>
        <w:rPr>
          <w:rFonts w:ascii="Cambria" w:hAnsi="Cambria" w:cs="Calibri"/>
        </w:rPr>
      </w:pPr>
      <w:r w:rsidRPr="00252F18">
        <w:rPr>
          <w:rFonts w:ascii="Cambria" w:hAnsi="Cambria" w:cs="Calibri"/>
        </w:rPr>
        <w:t xml:space="preserve">9. </w:t>
      </w:r>
      <w:r w:rsidR="00121A5E" w:rsidRPr="00252F18">
        <w:rPr>
          <w:rFonts w:ascii="Cambria" w:hAnsi="Cambria" w:cs="Calibri"/>
        </w:rPr>
        <w:t>Ocena spełnienia powyższych warunków dokonywana będzie wg formuły „spełnia – nie spełnia”</w:t>
      </w:r>
      <w:r w:rsidR="002864DF" w:rsidRPr="00252F18">
        <w:rPr>
          <w:rFonts w:ascii="Cambria" w:hAnsi="Cambria" w:cs="Calibri"/>
        </w:rPr>
        <w:t xml:space="preserve"> </w:t>
      </w:r>
      <w:r w:rsidR="002864DF" w:rsidRPr="00252F18">
        <w:rPr>
          <w:rFonts w:ascii="Cambria" w:hAnsi="Cambria" w:cs="Calibri"/>
        </w:rPr>
        <w:br/>
      </w:r>
      <w:r w:rsidR="00121A5E" w:rsidRPr="00252F18">
        <w:rPr>
          <w:rFonts w:ascii="Cambria" w:hAnsi="Cambria" w:cs="Calibri"/>
        </w:rPr>
        <w:t>w oparciu o informacje zawarte w oświadczeniach i dokumentach złożonych przez Wykonawcę.</w:t>
      </w:r>
    </w:p>
    <w:p w:rsidR="00121A5E" w:rsidRPr="00252F18" w:rsidRDefault="00121A5E" w:rsidP="00760AC9">
      <w:pPr>
        <w:pStyle w:val="Nagwek1"/>
        <w:ind w:left="426" w:hanging="426"/>
        <w:jc w:val="both"/>
        <w:rPr>
          <w:rFonts w:ascii="Cambria" w:hAnsi="Cambria"/>
          <w:sz w:val="22"/>
          <w:szCs w:val="22"/>
        </w:rPr>
      </w:pPr>
      <w:bookmarkStart w:id="16" w:name="_Toc64835658"/>
      <w:r w:rsidRPr="00252F18">
        <w:rPr>
          <w:rFonts w:ascii="Cambria" w:hAnsi="Cambria"/>
          <w:sz w:val="22"/>
          <w:szCs w:val="22"/>
        </w:rPr>
        <w:t xml:space="preserve">XII. </w:t>
      </w:r>
      <w:r w:rsidR="00760AC9" w:rsidRPr="00252F18">
        <w:rPr>
          <w:rFonts w:ascii="Cambria" w:hAnsi="Cambria"/>
          <w:sz w:val="22"/>
          <w:szCs w:val="22"/>
        </w:rPr>
        <w:t>Informacje o środkach komunikacji elektronicznej, przy użyciu których zamawiający będzie komunikował się z wykonawcami, oraz informacje o wymaganiach technicznych</w:t>
      </w:r>
      <w:r w:rsidR="00D55A8A">
        <w:rPr>
          <w:rFonts w:ascii="Cambria" w:hAnsi="Cambria"/>
          <w:sz w:val="22"/>
          <w:szCs w:val="22"/>
        </w:rPr>
        <w:t xml:space="preserve">             </w:t>
      </w:r>
      <w:r w:rsidR="00760AC9" w:rsidRPr="00252F18">
        <w:rPr>
          <w:rFonts w:ascii="Cambria" w:hAnsi="Cambria"/>
          <w:sz w:val="22"/>
          <w:szCs w:val="22"/>
        </w:rPr>
        <w:t xml:space="preserve"> i organizacyjnych sporządzania, wysyłania i odbierania korespondencji elektronicznej.</w:t>
      </w:r>
      <w:bookmarkEnd w:id="16"/>
    </w:p>
    <w:p w:rsidR="00B67C14" w:rsidRPr="00252F18" w:rsidRDefault="00B67C14" w:rsidP="00121A5E">
      <w:pPr>
        <w:autoSpaceDE w:val="0"/>
        <w:autoSpaceDN w:val="0"/>
        <w:adjustRightInd w:val="0"/>
        <w:spacing w:after="0" w:line="240" w:lineRule="auto"/>
        <w:rPr>
          <w:rFonts w:ascii="Cambria" w:hAnsi="Cambria" w:cs="Calibri"/>
          <w:b/>
          <w:bCs/>
          <w:color w:val="000000"/>
        </w:rPr>
      </w:pPr>
    </w:p>
    <w:p w:rsidR="00121A5E" w:rsidRPr="00252F18" w:rsidRDefault="00121A5E" w:rsidP="002F00FF">
      <w:pPr>
        <w:autoSpaceDE w:val="0"/>
        <w:autoSpaceDN w:val="0"/>
        <w:adjustRightInd w:val="0"/>
        <w:spacing w:after="0" w:line="276" w:lineRule="auto"/>
        <w:ind w:left="284" w:hanging="284"/>
        <w:jc w:val="both"/>
        <w:rPr>
          <w:rFonts w:ascii="Cambria" w:hAnsi="Cambria" w:cs="Calibri"/>
          <w:b/>
          <w:i/>
          <w:color w:val="000000"/>
        </w:rPr>
      </w:pPr>
      <w:r w:rsidRPr="00252F18">
        <w:rPr>
          <w:rFonts w:ascii="Cambria" w:hAnsi="Cambria" w:cs="Calibri"/>
          <w:color w:val="000000"/>
        </w:rPr>
        <w:t xml:space="preserve">1. </w:t>
      </w:r>
      <w:r w:rsidRPr="00252F18">
        <w:rPr>
          <w:rFonts w:ascii="Cambria" w:hAnsi="Cambria" w:cs="Calibri"/>
          <w:b/>
          <w:i/>
          <w:color w:val="000000"/>
        </w:rPr>
        <w:t xml:space="preserve">W postępowaniu o udzielenie zamówienia komunikacja między Zamawiającym </w:t>
      </w:r>
      <w:r w:rsidR="00D55A8A">
        <w:rPr>
          <w:rFonts w:ascii="Cambria" w:hAnsi="Cambria" w:cs="Calibri"/>
          <w:b/>
          <w:i/>
          <w:color w:val="000000"/>
        </w:rPr>
        <w:t xml:space="preserve">                                     </w:t>
      </w:r>
      <w:r w:rsidRPr="00252F18">
        <w:rPr>
          <w:rFonts w:ascii="Cambria" w:hAnsi="Cambria" w:cs="Calibri"/>
          <w:b/>
          <w:i/>
          <w:color w:val="000000"/>
        </w:rPr>
        <w:t>a Wykonawcami</w:t>
      </w:r>
      <w:r w:rsidR="002F00FF" w:rsidRPr="00252F18">
        <w:rPr>
          <w:rFonts w:ascii="Cambria" w:hAnsi="Cambria" w:cs="Calibri"/>
          <w:b/>
          <w:i/>
          <w:color w:val="000000"/>
        </w:rPr>
        <w:t xml:space="preserve"> </w:t>
      </w:r>
      <w:r w:rsidRPr="00252F18">
        <w:rPr>
          <w:rFonts w:ascii="Cambria" w:hAnsi="Cambria" w:cs="Calibri"/>
          <w:b/>
          <w:i/>
          <w:color w:val="000000"/>
        </w:rPr>
        <w:t xml:space="preserve">odbywa się drogą elektroniczną przy użyciu </w:t>
      </w:r>
      <w:r w:rsidR="002F00FF" w:rsidRPr="00252F18">
        <w:rPr>
          <w:rFonts w:ascii="Cambria" w:hAnsi="Cambria" w:cs="Calibri"/>
          <w:b/>
          <w:i/>
          <w:color w:val="000000"/>
        </w:rPr>
        <w:t>platformy zakupowej:</w:t>
      </w:r>
      <w:r w:rsidR="00B11AF9" w:rsidRPr="00252F18">
        <w:rPr>
          <w:rFonts w:ascii="Cambria" w:hAnsi="Cambria" w:cs="Calibri"/>
          <w:b/>
          <w:i/>
          <w:color w:val="000000"/>
        </w:rPr>
        <w:br/>
      </w:r>
      <w:hyperlink r:id="rId11" w:history="1">
        <w:r w:rsidR="00B11AF9" w:rsidRPr="00252F18">
          <w:rPr>
            <w:rStyle w:val="Hipercze"/>
            <w:rFonts w:ascii="Cambria" w:hAnsi="Cambria" w:cs="Calibri"/>
            <w:b/>
            <w:bCs/>
            <w:i/>
          </w:rPr>
          <w:t>https://platformazakupowa.pl/pn/zdpsan</w:t>
        </w:r>
      </w:hyperlink>
      <w:r w:rsidR="003746D1" w:rsidRPr="00252F18">
        <w:rPr>
          <w:rFonts w:ascii="Cambria" w:hAnsi="Cambria" w:cs="Calibri"/>
          <w:b/>
          <w:i/>
          <w:color w:val="000000"/>
        </w:rPr>
        <w:t>.</w:t>
      </w:r>
    </w:p>
    <w:p w:rsidR="00121A5E" w:rsidRPr="00252F18" w:rsidRDefault="00121A5E" w:rsidP="002F00FF">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2. Wymagania techniczne i organizacyjne wysyłania i odbierania korespondencji elektronicznej</w:t>
      </w:r>
      <w:r w:rsidR="002F00FF" w:rsidRPr="00252F18">
        <w:rPr>
          <w:rFonts w:ascii="Cambria" w:hAnsi="Cambria" w:cs="Calibri"/>
          <w:color w:val="000000"/>
        </w:rPr>
        <w:t xml:space="preserve"> </w:t>
      </w:r>
      <w:r w:rsidRPr="00252F18">
        <w:rPr>
          <w:rFonts w:ascii="Cambria" w:hAnsi="Cambria" w:cs="Calibri"/>
          <w:color w:val="000000"/>
        </w:rPr>
        <w:t xml:space="preserve">przekazywanej przy ich użyciu, opisane zostały w Regulaminie korzystania z </w:t>
      </w:r>
      <w:r w:rsidR="002F00FF" w:rsidRPr="00252F18">
        <w:rPr>
          <w:rFonts w:ascii="Cambria" w:hAnsi="Cambria" w:cs="Calibri"/>
          <w:color w:val="000000"/>
        </w:rPr>
        <w:t xml:space="preserve">platformy zakupowej </w:t>
      </w:r>
      <w:r w:rsidRPr="00252F18">
        <w:rPr>
          <w:rFonts w:ascii="Cambria" w:hAnsi="Cambria" w:cs="Calibri"/>
          <w:color w:val="000000"/>
        </w:rPr>
        <w:t xml:space="preserve">dostępnym pod adresem </w:t>
      </w:r>
      <w:r w:rsidR="002F00FF" w:rsidRPr="00252F18">
        <w:rPr>
          <w:rFonts w:ascii="Cambria" w:hAnsi="Cambria" w:cs="Calibri"/>
          <w:color w:val="000000"/>
        </w:rPr>
        <w:t>https://platformazakupowa.pl/strona/45-instrukcje</w:t>
      </w:r>
      <w:r w:rsidR="003746D1" w:rsidRPr="00252F18">
        <w:rPr>
          <w:rFonts w:ascii="Cambria" w:hAnsi="Cambria" w:cs="Calibri"/>
          <w:color w:val="000000"/>
        </w:rPr>
        <w:t>.</w:t>
      </w:r>
    </w:p>
    <w:p w:rsidR="00DC6845" w:rsidRPr="00252F18" w:rsidRDefault="003746D1" w:rsidP="00DC6845">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3</w:t>
      </w:r>
      <w:r w:rsidR="00121A5E" w:rsidRPr="00252F18">
        <w:rPr>
          <w:rFonts w:ascii="Cambria" w:hAnsi="Cambria" w:cs="Calibri"/>
          <w:color w:val="000000"/>
        </w:rPr>
        <w:t>.</w:t>
      </w:r>
      <w:r w:rsidR="00DC6845" w:rsidRPr="00252F18">
        <w:rPr>
          <w:rFonts w:ascii="Cambria" w:hAnsi="Cambria" w:cs="Calibri"/>
          <w:color w:val="000000"/>
        </w:rPr>
        <w:t xml:space="preserve"> Dokumenty elektroniczne, oświadczenia lub elektroniczne kopie dokumentów lub oświadczeń składane są przez Wykonawcę za pośrednictwem Formularza do komunikacji na platformie zakupowej jako załączniki. </w:t>
      </w:r>
    </w:p>
    <w:p w:rsidR="00DC6845" w:rsidRPr="00252F18" w:rsidRDefault="00DC6845" w:rsidP="00DC6845">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 xml:space="preserve">4. </w:t>
      </w:r>
      <w:r w:rsidR="00DE47A5" w:rsidRPr="00252F18">
        <w:rPr>
          <w:rFonts w:ascii="Cambria" w:hAnsi="Cambria" w:cs="Calibri"/>
          <w:color w:val="000000"/>
        </w:rPr>
        <w:t xml:space="preserve">W </w:t>
      </w:r>
      <w:r w:rsidR="000D475C" w:rsidRPr="00252F18">
        <w:rPr>
          <w:rFonts w:ascii="Cambria" w:hAnsi="Cambria" w:cs="Calibri"/>
          <w:color w:val="000000"/>
        </w:rPr>
        <w:t>postępowaniu o udzielenie zamówienia korespondencja elektroniczna (inna niż oferta Wykonawcy i załączniki do oferty) odbywa się elektronicznie za pośrednictwem platformy zakupowej (Formularz do komunikacji). Korespondencja przesłana za pomocą tego formularza nie może być szyfrowana. We wszelkiej korespondencji związanej z niniejszym postępowaniem Zamawiający i Wykonawcy posługują się numerem ogłoszenia (BZP).</w:t>
      </w:r>
    </w:p>
    <w:p w:rsidR="00DC6845" w:rsidRPr="00252F18" w:rsidRDefault="00DC6845" w:rsidP="00DC6845">
      <w:pPr>
        <w:autoSpaceDE w:val="0"/>
        <w:autoSpaceDN w:val="0"/>
        <w:adjustRightInd w:val="0"/>
        <w:spacing w:after="0" w:line="276" w:lineRule="auto"/>
        <w:ind w:left="284" w:hanging="284"/>
        <w:jc w:val="both"/>
        <w:rPr>
          <w:rFonts w:ascii="Cambria" w:hAnsi="Cambria" w:cs="Calibri"/>
        </w:rPr>
      </w:pPr>
      <w:r w:rsidRPr="00252F18">
        <w:rPr>
          <w:rFonts w:ascii="Cambria" w:hAnsi="Cambria" w:cs="Calibri"/>
          <w:color w:val="000000"/>
        </w:rPr>
        <w:t>5</w:t>
      </w:r>
      <w:r w:rsidR="000D475C" w:rsidRPr="00252F18">
        <w:rPr>
          <w:rFonts w:ascii="Cambria" w:hAnsi="Cambria" w:cs="Calibri"/>
          <w:color w:val="000000"/>
        </w:rPr>
        <w:t xml:space="preserve">. </w:t>
      </w:r>
      <w:r w:rsidRPr="00252F18">
        <w:rPr>
          <w:rFonts w:ascii="Cambria" w:hAnsi="Cambria"/>
        </w:rPr>
        <w:t xml:space="preserve">Zamawiający będzie przekazywał wykonawcom informacje w formie elektronicznej </w:t>
      </w:r>
      <w:r w:rsidRPr="00252F18">
        <w:rPr>
          <w:rFonts w:ascii="Cambria" w:hAnsi="Cambria"/>
        </w:rPr>
        <w:br/>
        <w:t xml:space="preserve">za pośrednictwem </w:t>
      </w:r>
      <w:hyperlink r:id="rId12">
        <w:r w:rsidRPr="00252F18">
          <w:rPr>
            <w:rFonts w:ascii="Cambria" w:hAnsi="Cambria"/>
          </w:rPr>
          <w:t>platformazakupowa.pl</w:t>
        </w:r>
      </w:hyperlink>
      <w:r w:rsidRPr="00252F18">
        <w:rPr>
          <w:rFonts w:ascii="Cambria" w:hAnsi="Cambria"/>
        </w:rPr>
        <w:t xml:space="preserve">. Informacje dotyczące odpowiedzi na pytania, zmiany specyfikacji, zmiany terminu składania i otwarcia ofert Zamawiający będzie zamieszczał </w:t>
      </w:r>
      <w:r w:rsidR="00D55A8A">
        <w:rPr>
          <w:rFonts w:ascii="Cambria" w:hAnsi="Cambria"/>
        </w:rPr>
        <w:t xml:space="preserve">                            </w:t>
      </w:r>
      <w:r w:rsidRPr="00252F18">
        <w:rPr>
          <w:rFonts w:ascii="Cambria" w:hAnsi="Cambria"/>
        </w:rPr>
        <w:t xml:space="preserve">na platformie w sekcji “Komunikaty”. Korespondencja, której zgodnie z obowiązującymi przepisami adresatem jest konkretny Wykonawca, będzie przekazywana w formie elektronicznej </w:t>
      </w:r>
      <w:r w:rsidRPr="00252F18">
        <w:rPr>
          <w:rFonts w:ascii="Cambria" w:hAnsi="Cambria"/>
        </w:rPr>
        <w:br/>
        <w:t xml:space="preserve">za pośrednictwem </w:t>
      </w:r>
      <w:hyperlink r:id="rId13">
        <w:r w:rsidRPr="00252F18">
          <w:rPr>
            <w:rFonts w:ascii="Cambria" w:hAnsi="Cambria"/>
          </w:rPr>
          <w:t>platformazakupowa.pl</w:t>
        </w:r>
      </w:hyperlink>
      <w:r w:rsidRPr="00252F18">
        <w:rPr>
          <w:rFonts w:ascii="Cambria" w:hAnsi="Cambria"/>
        </w:rPr>
        <w:t xml:space="preserve"> do konkretnego wykonawcy.</w:t>
      </w:r>
    </w:p>
    <w:p w:rsidR="00DC6845" w:rsidRPr="00252F18" w:rsidRDefault="00DC6845" w:rsidP="00DC6845">
      <w:pPr>
        <w:autoSpaceDE w:val="0"/>
        <w:autoSpaceDN w:val="0"/>
        <w:adjustRightInd w:val="0"/>
        <w:spacing w:after="0" w:line="276" w:lineRule="auto"/>
        <w:ind w:left="284" w:hanging="284"/>
        <w:jc w:val="both"/>
        <w:rPr>
          <w:rFonts w:ascii="Cambria" w:hAnsi="Cambria"/>
        </w:rPr>
      </w:pPr>
      <w:r w:rsidRPr="00252F18">
        <w:rPr>
          <w:rFonts w:ascii="Cambria" w:hAnsi="Cambria"/>
        </w:rPr>
        <w:t xml:space="preserve">6. </w:t>
      </w:r>
      <w:r w:rsidR="000D475C" w:rsidRPr="00252F18">
        <w:rPr>
          <w:rFonts w:ascii="Cambria" w:hAnsi="Cambri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r w:rsidRPr="00252F18">
        <w:rPr>
          <w:rFonts w:ascii="Cambria" w:hAnsi="Cambria"/>
        </w:rPr>
        <w:t>.</w:t>
      </w:r>
    </w:p>
    <w:p w:rsidR="00DC6845" w:rsidRPr="00252F18" w:rsidRDefault="00DC6845" w:rsidP="00DC6845">
      <w:pPr>
        <w:autoSpaceDE w:val="0"/>
        <w:autoSpaceDN w:val="0"/>
        <w:adjustRightInd w:val="0"/>
        <w:spacing w:after="0" w:line="276" w:lineRule="auto"/>
        <w:ind w:left="284" w:hanging="284"/>
        <w:jc w:val="both"/>
        <w:rPr>
          <w:rFonts w:ascii="Cambria" w:hAnsi="Cambria"/>
        </w:rPr>
      </w:pPr>
      <w:r w:rsidRPr="00252F18">
        <w:rPr>
          <w:rFonts w:ascii="Cambria" w:hAnsi="Cambria"/>
        </w:rPr>
        <w:lastRenderedPageBreak/>
        <w:t>7. Wykonawca jako podmiot profesjonalny ma obowiązek sprawdzania komunikatów i wiadomości bezpośrednio na platformazakupowa.pl przesłanych przez zamawiającego, gdyż system powiadomień może ulec awarii lub powiadomienie może trafić do folderu SPAM.</w:t>
      </w:r>
    </w:p>
    <w:p w:rsidR="00D55A8A" w:rsidRPr="00D55A8A" w:rsidRDefault="00DC6845" w:rsidP="00D55A8A">
      <w:pPr>
        <w:autoSpaceDE w:val="0"/>
        <w:autoSpaceDN w:val="0"/>
        <w:adjustRightInd w:val="0"/>
        <w:spacing w:after="0" w:line="276" w:lineRule="auto"/>
        <w:ind w:left="284" w:hanging="284"/>
        <w:jc w:val="both"/>
        <w:rPr>
          <w:rFonts w:ascii="Cambria" w:hAnsi="Cambria" w:cs="Calibri"/>
          <w:b/>
          <w:i/>
        </w:rPr>
      </w:pPr>
      <w:r w:rsidRPr="00252F18">
        <w:rPr>
          <w:rFonts w:ascii="Cambria" w:hAnsi="Cambria" w:cs="Calibri"/>
          <w:color w:val="000000"/>
        </w:rPr>
        <w:t xml:space="preserve">8. </w:t>
      </w:r>
      <w:r w:rsidR="003746D1" w:rsidRPr="00252F18">
        <w:rPr>
          <w:rFonts w:ascii="Cambria" w:hAnsi="Cambria" w:cs="Calibri"/>
          <w:color w:val="000000"/>
        </w:rPr>
        <w:t xml:space="preserve">Wyjątkowo, </w:t>
      </w:r>
      <w:r w:rsidR="000D475C" w:rsidRPr="00252F18">
        <w:rPr>
          <w:rFonts w:ascii="Cambria" w:hAnsi="Cambria" w:cs="Calibri"/>
          <w:color w:val="000000"/>
        </w:rPr>
        <w:t xml:space="preserve">w sytuacjach awaryjnych </w:t>
      </w:r>
      <w:r w:rsidR="003746D1" w:rsidRPr="00252F18">
        <w:rPr>
          <w:rFonts w:ascii="Cambria" w:hAnsi="Cambria" w:cs="Calibri"/>
          <w:color w:val="000000"/>
        </w:rPr>
        <w:t xml:space="preserve">w przypadku braku technicznej możliwości komunikacji </w:t>
      </w:r>
      <w:r w:rsidRPr="00252F18">
        <w:rPr>
          <w:rFonts w:ascii="Cambria" w:hAnsi="Cambria" w:cs="Calibri"/>
          <w:color w:val="000000"/>
        </w:rPr>
        <w:br/>
      </w:r>
      <w:r w:rsidR="003746D1" w:rsidRPr="00252F18">
        <w:rPr>
          <w:rFonts w:ascii="Cambria" w:hAnsi="Cambria" w:cs="Calibri"/>
          <w:color w:val="000000"/>
        </w:rPr>
        <w:t xml:space="preserve">za pośrednictwem platformy zakupowej, </w:t>
      </w:r>
      <w:r w:rsidR="00121A5E" w:rsidRPr="00252F18">
        <w:rPr>
          <w:rFonts w:ascii="Cambria" w:hAnsi="Cambria" w:cs="Calibri"/>
          <w:color w:val="000000"/>
        </w:rPr>
        <w:t xml:space="preserve">Zamawiający </w:t>
      </w:r>
      <w:r w:rsidR="000D475C" w:rsidRPr="00252F18">
        <w:rPr>
          <w:rFonts w:ascii="Cambria" w:hAnsi="Cambria" w:cs="Calibri"/>
          <w:color w:val="000000"/>
        </w:rPr>
        <w:t>dopuszcza</w:t>
      </w:r>
      <w:r w:rsidR="00121A5E" w:rsidRPr="00252F18">
        <w:rPr>
          <w:rFonts w:ascii="Cambria" w:hAnsi="Cambria" w:cs="Calibri"/>
          <w:color w:val="000000"/>
        </w:rPr>
        <w:t xml:space="preserve"> komunikow</w:t>
      </w:r>
      <w:r w:rsidR="000D475C" w:rsidRPr="00252F18">
        <w:rPr>
          <w:rFonts w:ascii="Cambria" w:hAnsi="Cambria" w:cs="Calibri"/>
          <w:color w:val="000000"/>
        </w:rPr>
        <w:t>anie</w:t>
      </w:r>
      <w:r w:rsidR="00121A5E" w:rsidRPr="00252F18">
        <w:rPr>
          <w:rFonts w:ascii="Cambria" w:hAnsi="Cambria" w:cs="Calibri"/>
          <w:color w:val="000000"/>
        </w:rPr>
        <w:t xml:space="preserve"> się </w:t>
      </w:r>
      <w:r w:rsidRPr="00252F18">
        <w:rPr>
          <w:rFonts w:ascii="Cambria" w:hAnsi="Cambria" w:cs="Calibri"/>
          <w:color w:val="000000"/>
        </w:rPr>
        <w:br/>
      </w:r>
      <w:r w:rsidR="00121A5E" w:rsidRPr="00252F18">
        <w:rPr>
          <w:rFonts w:ascii="Cambria" w:hAnsi="Cambria" w:cs="Calibri"/>
          <w:color w:val="000000"/>
        </w:rPr>
        <w:t>z Wykonawcami za pomocą poczty elektronicznej,</w:t>
      </w:r>
      <w:r w:rsidR="002F00FF" w:rsidRPr="00252F18">
        <w:rPr>
          <w:rFonts w:ascii="Cambria" w:hAnsi="Cambria" w:cs="Calibri"/>
          <w:color w:val="000000"/>
        </w:rPr>
        <w:t xml:space="preserve"> </w:t>
      </w:r>
      <w:r w:rsidR="00121A5E" w:rsidRPr="00252F18">
        <w:rPr>
          <w:rFonts w:ascii="Cambria" w:hAnsi="Cambria" w:cs="Calibri"/>
          <w:color w:val="000000"/>
        </w:rPr>
        <w:t>email:</w:t>
      </w:r>
      <w:r w:rsidR="00121A5E" w:rsidRPr="00252F18">
        <w:rPr>
          <w:rFonts w:ascii="Cambria" w:hAnsi="Cambria" w:cs="Calibri"/>
          <w:color w:val="FF0000"/>
        </w:rPr>
        <w:t xml:space="preserve"> </w:t>
      </w:r>
      <w:hyperlink r:id="rId14" w:history="1">
        <w:r w:rsidR="00D55A8A" w:rsidRPr="00B43248">
          <w:rPr>
            <w:rStyle w:val="Hipercze"/>
            <w:rFonts w:ascii="Cambria" w:hAnsi="Cambria" w:cs="Calibri"/>
            <w:b/>
            <w:i/>
          </w:rPr>
          <w:t>zdpsandom@poczta.onet.pl</w:t>
        </w:r>
      </w:hyperlink>
      <w:r w:rsidR="00D55A8A">
        <w:rPr>
          <w:rFonts w:ascii="Cambria" w:hAnsi="Cambria" w:cs="Calibri"/>
          <w:b/>
          <w:i/>
        </w:rPr>
        <w:t xml:space="preserve">. </w:t>
      </w:r>
    </w:p>
    <w:p w:rsidR="00121A5E" w:rsidRPr="00252F18" w:rsidRDefault="00DC6845" w:rsidP="00D55A8A">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9.</w:t>
      </w:r>
      <w:r w:rsidR="00121A5E" w:rsidRPr="00252F18">
        <w:rPr>
          <w:rFonts w:ascii="Cambria" w:hAnsi="Cambria" w:cs="Calibri"/>
          <w:color w:val="000000"/>
        </w:rPr>
        <w:t xml:space="preserve"> Sposób sporządzenia dokumentów</w:t>
      </w:r>
      <w:r w:rsidR="002F00FF" w:rsidRPr="00252F18">
        <w:rPr>
          <w:rFonts w:ascii="Cambria" w:hAnsi="Cambria" w:cs="Calibri"/>
          <w:color w:val="000000"/>
        </w:rPr>
        <w:t xml:space="preserve"> </w:t>
      </w:r>
      <w:r w:rsidR="00121A5E" w:rsidRPr="00252F18">
        <w:rPr>
          <w:rFonts w:ascii="Cambria" w:hAnsi="Cambria" w:cs="Calibri"/>
          <w:color w:val="000000"/>
        </w:rPr>
        <w:t>elektronicznych, oświadczeń lub elektronicznych kopii dokumentów lub oświadczeń musi być</w:t>
      </w:r>
      <w:r w:rsidR="002F00FF" w:rsidRPr="00252F18">
        <w:rPr>
          <w:rFonts w:ascii="Cambria" w:hAnsi="Cambria" w:cs="Calibri"/>
          <w:color w:val="000000"/>
        </w:rPr>
        <w:t xml:space="preserve"> </w:t>
      </w:r>
      <w:r w:rsidR="00121A5E" w:rsidRPr="00252F18">
        <w:rPr>
          <w:rFonts w:ascii="Cambria" w:hAnsi="Cambria" w:cs="Calibri"/>
          <w:color w:val="000000"/>
        </w:rPr>
        <w:t>zgody z wymaganiami określonymi w rozporządzeniu Prezesa Rady Ministrów z dnia 31 grudnia</w:t>
      </w:r>
      <w:r w:rsidR="002F00FF" w:rsidRPr="00252F18">
        <w:rPr>
          <w:rFonts w:ascii="Cambria" w:hAnsi="Cambria" w:cs="Calibri"/>
          <w:color w:val="000000"/>
        </w:rPr>
        <w:t xml:space="preserve"> </w:t>
      </w:r>
      <w:r w:rsidR="00121A5E" w:rsidRPr="00252F18">
        <w:rPr>
          <w:rFonts w:ascii="Cambria" w:hAnsi="Cambria" w:cs="Calibri"/>
          <w:color w:val="000000"/>
        </w:rPr>
        <w:t xml:space="preserve">2020 r. </w:t>
      </w:r>
      <w:r w:rsidRPr="00252F18">
        <w:rPr>
          <w:rFonts w:ascii="Cambria" w:hAnsi="Cambria"/>
        </w:rPr>
        <w:t xml:space="preserve">w sprawie sposobu sporządzania </w:t>
      </w:r>
      <w:r w:rsidR="00D55A8A">
        <w:rPr>
          <w:rFonts w:ascii="Cambria" w:hAnsi="Cambria"/>
        </w:rPr>
        <w:t xml:space="preserve">                                        </w:t>
      </w:r>
      <w:r w:rsidRPr="00252F18">
        <w:rPr>
          <w:rFonts w:ascii="Cambria" w:hAnsi="Cambria"/>
        </w:rPr>
        <w:t xml:space="preserve">i przekazywania informacji oraz wymagań technicznych dla dokumentów elektronicznych oraz środków komunikacji elektronicznej w postępowaniu o udzielenie zamówienia publicznego lub konkursie </w:t>
      </w:r>
      <w:r w:rsidR="00121A5E" w:rsidRPr="00252F18">
        <w:rPr>
          <w:rFonts w:ascii="Cambria" w:hAnsi="Cambria" w:cs="Calibri"/>
          <w:color w:val="000000"/>
        </w:rPr>
        <w:t xml:space="preserve">(Dz. U </w:t>
      </w:r>
      <w:r w:rsidRPr="00252F18">
        <w:rPr>
          <w:rFonts w:ascii="Cambria" w:hAnsi="Cambria" w:cs="Calibri"/>
          <w:color w:val="000000"/>
        </w:rPr>
        <w:t xml:space="preserve">z 2020 r. </w:t>
      </w:r>
      <w:r w:rsidR="00121A5E" w:rsidRPr="00252F18">
        <w:rPr>
          <w:rFonts w:ascii="Cambria" w:hAnsi="Cambria" w:cs="Calibri"/>
          <w:color w:val="000000"/>
        </w:rPr>
        <w:t>poz. 2452).</w:t>
      </w:r>
    </w:p>
    <w:p w:rsidR="00DC6845" w:rsidRPr="00252F18" w:rsidRDefault="00DC6845" w:rsidP="00DC6845">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10</w:t>
      </w:r>
      <w:r w:rsidR="00121A5E" w:rsidRPr="00252F18">
        <w:rPr>
          <w:rFonts w:ascii="Cambria" w:hAnsi="Cambria" w:cs="Calibri"/>
          <w:color w:val="000000"/>
        </w:rPr>
        <w:t>.</w:t>
      </w:r>
      <w:r w:rsidR="002F00FF" w:rsidRPr="00252F18">
        <w:rPr>
          <w:rFonts w:ascii="Cambria" w:hAnsi="Cambria" w:cs="Calibri"/>
          <w:color w:val="000000"/>
        </w:rPr>
        <w:t xml:space="preserve"> </w:t>
      </w:r>
      <w:r w:rsidR="00121A5E" w:rsidRPr="00252F18">
        <w:rPr>
          <w:rFonts w:ascii="Cambria" w:hAnsi="Cambria" w:cs="Calibri"/>
          <w:color w:val="000000"/>
        </w:rPr>
        <w:t>Zamawiający nie przewiduje sposobu komunikowania się z Wykonawcami w inny sposób niż</w:t>
      </w:r>
      <w:r w:rsidR="002F00FF" w:rsidRPr="00252F18">
        <w:rPr>
          <w:rFonts w:ascii="Cambria" w:hAnsi="Cambria" w:cs="Calibri"/>
          <w:color w:val="000000"/>
        </w:rPr>
        <w:t xml:space="preserve"> </w:t>
      </w:r>
      <w:r w:rsidR="00121A5E" w:rsidRPr="00252F18">
        <w:rPr>
          <w:rFonts w:ascii="Cambria" w:hAnsi="Cambria" w:cs="Calibri"/>
          <w:color w:val="000000"/>
        </w:rPr>
        <w:t>przy użyciu środków komunikacji elektronicznej, wskazanych w SWZ.</w:t>
      </w:r>
    </w:p>
    <w:p w:rsidR="00DC6845" w:rsidRPr="00252F18" w:rsidRDefault="00DC6845" w:rsidP="00DC6845">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 xml:space="preserve">11. </w:t>
      </w:r>
      <w:r w:rsidRPr="00252F18">
        <w:rPr>
          <w:rFonts w:ascii="Cambria" w:hAnsi="Cambria"/>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5">
        <w:r w:rsidRPr="00252F18">
          <w:rPr>
            <w:rFonts w:ascii="Cambria" w:hAnsi="Cambria"/>
          </w:rPr>
          <w:t>platformazakupowa.pl</w:t>
        </w:r>
      </w:hyperlink>
      <w:r w:rsidRPr="00252F18">
        <w:rPr>
          <w:rFonts w:ascii="Cambria" w:hAnsi="Cambria"/>
        </w:rPr>
        <w:t>, tj.:</w:t>
      </w:r>
    </w:p>
    <w:p w:rsidR="00DC6845" w:rsidRPr="00252F18" w:rsidRDefault="00DC6845" w:rsidP="00DC6845">
      <w:pPr>
        <w:numPr>
          <w:ilvl w:val="1"/>
          <w:numId w:val="15"/>
        </w:numPr>
        <w:spacing w:after="0" w:line="320" w:lineRule="auto"/>
        <w:ind w:left="993"/>
        <w:jc w:val="both"/>
        <w:rPr>
          <w:rFonts w:ascii="Cambria" w:hAnsi="Cambria"/>
        </w:rPr>
      </w:pPr>
      <w:r w:rsidRPr="00252F18">
        <w:rPr>
          <w:rFonts w:ascii="Cambria" w:hAnsi="Cambria"/>
        </w:rPr>
        <w:t>stały dostęp do sieci Internet o gwarantowanej przepustowości nie mniejszej niż 512 kb/s,</w:t>
      </w:r>
    </w:p>
    <w:p w:rsidR="00DC6845" w:rsidRPr="00252F18" w:rsidRDefault="00DC6845" w:rsidP="00DC6845">
      <w:pPr>
        <w:numPr>
          <w:ilvl w:val="1"/>
          <w:numId w:val="15"/>
        </w:numPr>
        <w:spacing w:after="0" w:line="320" w:lineRule="auto"/>
        <w:ind w:left="993"/>
        <w:jc w:val="both"/>
        <w:rPr>
          <w:rFonts w:ascii="Cambria" w:hAnsi="Cambria"/>
        </w:rPr>
      </w:pPr>
      <w:r w:rsidRPr="00252F18">
        <w:rPr>
          <w:rFonts w:ascii="Cambria" w:hAnsi="Cambria"/>
        </w:rPr>
        <w:t>komputer klasy PC lub MAC o następującej konfiguracji: pamięć min. 2 GB Ram, procesor Intel IV 2 GHZ lub jego nowsza wersja, jeden z systemów operacyjnych - MS Windows 7, Mac Os x 10 4, Linux, lub ich nowsze wersje,</w:t>
      </w:r>
    </w:p>
    <w:p w:rsidR="00DC6845" w:rsidRPr="00252F18" w:rsidRDefault="00DC6845" w:rsidP="00DC6845">
      <w:pPr>
        <w:numPr>
          <w:ilvl w:val="1"/>
          <w:numId w:val="15"/>
        </w:numPr>
        <w:spacing w:after="0" w:line="320" w:lineRule="auto"/>
        <w:ind w:left="993"/>
        <w:jc w:val="both"/>
        <w:rPr>
          <w:rFonts w:ascii="Cambria" w:hAnsi="Cambria"/>
        </w:rPr>
      </w:pPr>
      <w:r w:rsidRPr="00252F18">
        <w:rPr>
          <w:rFonts w:ascii="Cambria" w:hAnsi="Cambria"/>
        </w:rPr>
        <w:t>zainstalowana dowolna przeglądarka internetowa, w przypadku Internet Explorer minimalnie wersja 10 0.,</w:t>
      </w:r>
    </w:p>
    <w:p w:rsidR="00DC6845" w:rsidRPr="00252F18" w:rsidRDefault="00DC6845" w:rsidP="00DC6845">
      <w:pPr>
        <w:numPr>
          <w:ilvl w:val="1"/>
          <w:numId w:val="15"/>
        </w:numPr>
        <w:spacing w:after="0" w:line="320" w:lineRule="auto"/>
        <w:ind w:left="993"/>
        <w:jc w:val="both"/>
        <w:rPr>
          <w:rFonts w:ascii="Cambria" w:hAnsi="Cambria"/>
        </w:rPr>
      </w:pPr>
      <w:r w:rsidRPr="00252F18">
        <w:rPr>
          <w:rFonts w:ascii="Cambria" w:hAnsi="Cambria"/>
        </w:rPr>
        <w:t>włączona obsługa JavaScript,</w:t>
      </w:r>
    </w:p>
    <w:p w:rsidR="00DC6845" w:rsidRPr="00252F18" w:rsidRDefault="00DC6845" w:rsidP="00DC6845">
      <w:pPr>
        <w:numPr>
          <w:ilvl w:val="1"/>
          <w:numId w:val="15"/>
        </w:numPr>
        <w:spacing w:after="0" w:line="320" w:lineRule="auto"/>
        <w:ind w:left="993"/>
        <w:jc w:val="both"/>
        <w:rPr>
          <w:rFonts w:ascii="Cambria" w:hAnsi="Cambria"/>
        </w:rPr>
      </w:pPr>
      <w:r w:rsidRPr="00252F18">
        <w:rPr>
          <w:rFonts w:ascii="Cambria" w:hAnsi="Cambria"/>
        </w:rPr>
        <w:t>zainstalowany program Adobe Acrobat Reader lub inny obsługujący format plików .pdf,</w:t>
      </w:r>
    </w:p>
    <w:p w:rsidR="00DC6845" w:rsidRPr="00252F18" w:rsidRDefault="00DC6845" w:rsidP="00DC6845">
      <w:pPr>
        <w:numPr>
          <w:ilvl w:val="1"/>
          <w:numId w:val="15"/>
        </w:numPr>
        <w:spacing w:after="0" w:line="320" w:lineRule="auto"/>
        <w:ind w:left="993"/>
        <w:jc w:val="both"/>
        <w:rPr>
          <w:rFonts w:ascii="Cambria" w:hAnsi="Cambria"/>
        </w:rPr>
      </w:pPr>
      <w:r w:rsidRPr="00252F18">
        <w:rPr>
          <w:rFonts w:ascii="Cambria" w:hAnsi="Cambria"/>
        </w:rPr>
        <w:t>Platformazakupowa.pl działa według standardu przyjętego w komunikacji sieciowej - kodowanie UTF8,</w:t>
      </w:r>
    </w:p>
    <w:p w:rsidR="00DC6845" w:rsidRPr="00252F18" w:rsidRDefault="00DC6845" w:rsidP="00DC6845">
      <w:pPr>
        <w:numPr>
          <w:ilvl w:val="1"/>
          <w:numId w:val="15"/>
        </w:numPr>
        <w:spacing w:after="0" w:line="320" w:lineRule="auto"/>
        <w:ind w:left="993"/>
        <w:jc w:val="both"/>
        <w:rPr>
          <w:rFonts w:ascii="Cambria" w:hAnsi="Cambria"/>
        </w:rPr>
      </w:pPr>
      <w:r w:rsidRPr="00252F18">
        <w:rPr>
          <w:rFonts w:ascii="Cambria" w:hAnsi="Cambria"/>
        </w:rPr>
        <w:t>Oznaczenie czasu odbioru danych przez platformę zakupową stanowi datę oraz dokładny czas (hh:mm:ss) generowany wg. czasu lokalnego serwera synchronizowanego z zegarem Głównego Urzędu Miar.</w:t>
      </w:r>
    </w:p>
    <w:p w:rsidR="00DC6845" w:rsidRPr="00252F18" w:rsidRDefault="00DC6845" w:rsidP="00DC6845">
      <w:pPr>
        <w:pStyle w:val="Akapitzlist"/>
        <w:numPr>
          <w:ilvl w:val="0"/>
          <w:numId w:val="17"/>
        </w:numPr>
        <w:pBdr>
          <w:top w:val="nil"/>
          <w:left w:val="nil"/>
          <w:bottom w:val="nil"/>
          <w:right w:val="nil"/>
          <w:between w:val="nil"/>
        </w:pBdr>
        <w:spacing w:after="0" w:line="320" w:lineRule="auto"/>
        <w:jc w:val="both"/>
        <w:rPr>
          <w:rFonts w:ascii="Cambria" w:hAnsi="Cambria"/>
        </w:rPr>
      </w:pPr>
      <w:r w:rsidRPr="00252F18">
        <w:rPr>
          <w:rFonts w:ascii="Cambria" w:hAnsi="Cambria"/>
        </w:rPr>
        <w:t>Wykonawca, przystępując do niniejszego postępowania o udzielenie zamówienia publicznego:</w:t>
      </w:r>
    </w:p>
    <w:p w:rsidR="00DC6845" w:rsidRPr="00252F18" w:rsidRDefault="00DC6845" w:rsidP="00DC6845">
      <w:pPr>
        <w:pBdr>
          <w:top w:val="nil"/>
          <w:left w:val="nil"/>
          <w:bottom w:val="nil"/>
          <w:right w:val="nil"/>
          <w:between w:val="nil"/>
        </w:pBdr>
        <w:spacing w:after="0" w:line="320" w:lineRule="auto"/>
        <w:ind w:left="1134" w:hanging="414"/>
        <w:jc w:val="both"/>
        <w:rPr>
          <w:rFonts w:ascii="Cambria" w:hAnsi="Cambria"/>
        </w:rPr>
      </w:pPr>
      <w:r w:rsidRPr="00252F18">
        <w:rPr>
          <w:rFonts w:ascii="Cambria" w:hAnsi="Cambria"/>
        </w:rPr>
        <w:t xml:space="preserve">1) akceptuje warunki korzystania z </w:t>
      </w:r>
      <w:hyperlink r:id="rId16">
        <w:r w:rsidRPr="00252F18">
          <w:rPr>
            <w:rFonts w:ascii="Cambria" w:hAnsi="Cambria"/>
          </w:rPr>
          <w:t>platformazakupowa.pl</w:t>
        </w:r>
      </w:hyperlink>
      <w:r w:rsidRPr="00252F18">
        <w:rPr>
          <w:rFonts w:ascii="Cambria" w:hAnsi="Cambria"/>
        </w:rPr>
        <w:t xml:space="preserve"> określone w Regulaminie zamieszczonym na stronie internetowej </w:t>
      </w:r>
      <w:hyperlink r:id="rId17">
        <w:r w:rsidRPr="00252F18">
          <w:rPr>
            <w:rFonts w:ascii="Cambria" w:hAnsi="Cambria"/>
          </w:rPr>
          <w:t>pod linkiem</w:t>
        </w:r>
      </w:hyperlink>
      <w:r w:rsidRPr="00252F18">
        <w:rPr>
          <w:rFonts w:ascii="Cambria" w:hAnsi="Cambria"/>
        </w:rPr>
        <w:t xml:space="preserve">  w zakładce „Regulamin" oraz uznaje go za wiążący,</w:t>
      </w:r>
    </w:p>
    <w:p w:rsidR="00DC6845" w:rsidRPr="00252F18" w:rsidRDefault="00DC6845" w:rsidP="00DC6845">
      <w:pPr>
        <w:pBdr>
          <w:top w:val="nil"/>
          <w:left w:val="nil"/>
          <w:bottom w:val="nil"/>
          <w:right w:val="nil"/>
          <w:between w:val="nil"/>
        </w:pBdr>
        <w:spacing w:after="0" w:line="320" w:lineRule="auto"/>
        <w:ind w:left="720"/>
        <w:jc w:val="both"/>
        <w:rPr>
          <w:rFonts w:ascii="Cambria" w:hAnsi="Cambria"/>
        </w:rPr>
      </w:pPr>
      <w:r w:rsidRPr="00252F18">
        <w:rPr>
          <w:rFonts w:ascii="Cambria" w:hAnsi="Cambria"/>
        </w:rPr>
        <w:t xml:space="preserve">2) zapoznał i stosuje się do Instrukcji składania ofert/wniosków dostępnej </w:t>
      </w:r>
      <w:hyperlink r:id="rId18">
        <w:r w:rsidRPr="00252F18">
          <w:rPr>
            <w:rFonts w:ascii="Cambria" w:hAnsi="Cambria"/>
          </w:rPr>
          <w:t>pod linkiem</w:t>
        </w:r>
      </w:hyperlink>
      <w:r w:rsidRPr="00252F18">
        <w:rPr>
          <w:rFonts w:ascii="Cambria" w:hAnsi="Cambria"/>
        </w:rPr>
        <w:t xml:space="preserve">. </w:t>
      </w:r>
    </w:p>
    <w:p w:rsidR="00DC6845" w:rsidRPr="00252F18" w:rsidRDefault="00DC6845" w:rsidP="00DC6845">
      <w:pPr>
        <w:pStyle w:val="Akapitzlist"/>
        <w:numPr>
          <w:ilvl w:val="0"/>
          <w:numId w:val="17"/>
        </w:numPr>
        <w:pBdr>
          <w:top w:val="nil"/>
          <w:left w:val="nil"/>
          <w:bottom w:val="nil"/>
          <w:right w:val="nil"/>
          <w:between w:val="nil"/>
        </w:pBdr>
        <w:spacing w:after="0" w:line="320" w:lineRule="auto"/>
        <w:jc w:val="both"/>
        <w:rPr>
          <w:rFonts w:ascii="Cambria" w:hAnsi="Cambria" w:cs="Calibri"/>
        </w:rPr>
      </w:pPr>
      <w:r w:rsidRPr="00252F18">
        <w:rPr>
          <w:rFonts w:ascii="Cambria" w:hAnsi="Cambria"/>
        </w:rPr>
        <w:t xml:space="preserve">Zamawiający nie ponosi odpowiedzialności za złożenie oferty w sposób niezgodny </w:t>
      </w:r>
      <w:r w:rsidR="00D55A8A">
        <w:rPr>
          <w:rFonts w:ascii="Cambria" w:hAnsi="Cambria"/>
        </w:rPr>
        <w:t xml:space="preserve">                               </w:t>
      </w:r>
      <w:r w:rsidRPr="00252F18">
        <w:rPr>
          <w:rFonts w:ascii="Cambria" w:hAnsi="Cambria"/>
        </w:rPr>
        <w:t xml:space="preserve">z Instrukcją korzystania z </w:t>
      </w:r>
      <w:hyperlink r:id="rId19">
        <w:r w:rsidRPr="00252F18">
          <w:rPr>
            <w:rFonts w:ascii="Cambria" w:hAnsi="Cambria"/>
          </w:rPr>
          <w:t>platformazakupowa.pl</w:t>
        </w:r>
      </w:hyperlink>
      <w:r w:rsidRPr="00252F18">
        <w:rPr>
          <w:rFonts w:ascii="Cambria" w:hAnsi="Cambria"/>
        </w:rPr>
        <w:t xml:space="preserve">, w szczególności za sytuację, gdy zamawiający zapozna się z treścią oferty przed upływem terminu składania ofert </w:t>
      </w:r>
      <w:r w:rsidR="00D55A8A">
        <w:rPr>
          <w:rFonts w:ascii="Cambria" w:hAnsi="Cambria"/>
        </w:rPr>
        <w:t xml:space="preserve">                           </w:t>
      </w:r>
      <w:r w:rsidRPr="00252F18">
        <w:rPr>
          <w:rFonts w:ascii="Cambria" w:hAnsi="Cambria"/>
        </w:rPr>
        <w:t xml:space="preserve">(np. złożenie oferty w zakładce „Wyślij wiadomość do zamawiającego”). Taka oferta zostanie uznana przez Zamawiającego za ofertę handlową i nie będzie brana pod uwagę </w:t>
      </w:r>
      <w:r w:rsidR="00D55A8A">
        <w:rPr>
          <w:rFonts w:ascii="Cambria" w:hAnsi="Cambria"/>
        </w:rPr>
        <w:t xml:space="preserve">                                    </w:t>
      </w:r>
      <w:r w:rsidRPr="00252F18">
        <w:rPr>
          <w:rFonts w:ascii="Cambria" w:hAnsi="Cambria"/>
        </w:rPr>
        <w:lastRenderedPageBreak/>
        <w:t>w przedmiotowym postępowaniu ponieważ nie został spełniony obowiązek narzucony w art. 221 Ustawy Prawo Zamówień Publicznych.</w:t>
      </w:r>
    </w:p>
    <w:p w:rsidR="00DC6845" w:rsidRPr="00252F18" w:rsidRDefault="00DC6845" w:rsidP="00DC6845">
      <w:pPr>
        <w:numPr>
          <w:ilvl w:val="0"/>
          <w:numId w:val="17"/>
        </w:numPr>
        <w:pBdr>
          <w:top w:val="nil"/>
          <w:left w:val="nil"/>
          <w:bottom w:val="nil"/>
          <w:right w:val="nil"/>
          <w:between w:val="nil"/>
        </w:pBdr>
        <w:spacing w:after="0" w:line="320" w:lineRule="auto"/>
        <w:jc w:val="both"/>
        <w:rPr>
          <w:rFonts w:ascii="Cambria" w:hAnsi="Cambria"/>
        </w:rPr>
      </w:pPr>
      <w:r w:rsidRPr="00252F18">
        <w:rPr>
          <w:rFonts w:ascii="Cambria" w:hAnsi="Cambria"/>
        </w:rPr>
        <w:t xml:space="preserve">Zamawiający informuje, że instrukcje korzystania z </w:t>
      </w:r>
      <w:hyperlink r:id="rId20">
        <w:r w:rsidRPr="00252F18">
          <w:rPr>
            <w:rFonts w:ascii="Cambria" w:hAnsi="Cambria"/>
          </w:rPr>
          <w:t>platformazakupowa.pl</w:t>
        </w:r>
      </w:hyperlink>
      <w:r w:rsidRPr="00252F18">
        <w:rPr>
          <w:rFonts w:ascii="Cambria" w:hAnsi="Cambria"/>
        </w:rPr>
        <w:t xml:space="preserve"> dotyczące </w:t>
      </w:r>
      <w:r w:rsidRPr="00252F18">
        <w:rPr>
          <w:rFonts w:ascii="Cambria" w:hAnsi="Cambria"/>
        </w:rPr>
        <w:br/>
        <w:t xml:space="preserve">w szczególności logowania, składania wniosków o wyjaśnienie treści SWZ, składania ofert oraz innych czynności podejmowanych w niniejszym postępowaniu przy użyciu </w:t>
      </w:r>
      <w:hyperlink r:id="rId21">
        <w:r w:rsidRPr="00252F18">
          <w:rPr>
            <w:rFonts w:ascii="Cambria" w:hAnsi="Cambria"/>
          </w:rPr>
          <w:t>platformazakupowa.pl</w:t>
        </w:r>
      </w:hyperlink>
      <w:r w:rsidRPr="00252F18">
        <w:rPr>
          <w:rFonts w:ascii="Cambria" w:hAnsi="Cambria"/>
        </w:rPr>
        <w:t xml:space="preserve"> znajdują się w zakładce „Instrukcje dla Wykonawców" na stronie internetowej pod adresem: </w:t>
      </w:r>
      <w:hyperlink r:id="rId22">
        <w:r w:rsidRPr="00252F18">
          <w:rPr>
            <w:rFonts w:ascii="Cambria" w:hAnsi="Cambria"/>
          </w:rPr>
          <w:t>https://platformazakupowa.pl/strona/45-instrukcje</w:t>
        </w:r>
      </w:hyperlink>
      <w:r w:rsidRPr="00252F18">
        <w:rPr>
          <w:rFonts w:ascii="Cambria" w:hAnsi="Cambria"/>
        </w:rPr>
        <w:t>.</w:t>
      </w:r>
    </w:p>
    <w:p w:rsidR="00121A5E" w:rsidRPr="00252F18" w:rsidRDefault="00121A5E" w:rsidP="001E5282">
      <w:pPr>
        <w:pStyle w:val="Nagwek1"/>
        <w:rPr>
          <w:rFonts w:ascii="Cambria" w:hAnsi="Cambria"/>
          <w:sz w:val="22"/>
          <w:szCs w:val="22"/>
        </w:rPr>
      </w:pPr>
      <w:bookmarkStart w:id="17" w:name="_Toc64835659"/>
      <w:r w:rsidRPr="00252F18">
        <w:rPr>
          <w:rFonts w:ascii="Cambria" w:hAnsi="Cambria"/>
          <w:sz w:val="22"/>
          <w:szCs w:val="22"/>
        </w:rPr>
        <w:t xml:space="preserve">XIII. </w:t>
      </w:r>
      <w:r w:rsidR="00760AC9" w:rsidRPr="00252F18">
        <w:rPr>
          <w:rFonts w:ascii="Cambria" w:hAnsi="Cambria"/>
          <w:sz w:val="22"/>
          <w:szCs w:val="22"/>
        </w:rPr>
        <w:t>Osoby uprawnione do kontaktów z Wykonawcami.</w:t>
      </w:r>
      <w:bookmarkEnd w:id="17"/>
      <w:r w:rsidR="00760AC9" w:rsidRPr="00252F18">
        <w:rPr>
          <w:rFonts w:ascii="Cambria" w:hAnsi="Cambria"/>
          <w:sz w:val="22"/>
          <w:szCs w:val="22"/>
        </w:rPr>
        <w:t xml:space="preserve"> </w:t>
      </w:r>
    </w:p>
    <w:p w:rsidR="00BD461D" w:rsidRPr="00252F18" w:rsidRDefault="00BD461D" w:rsidP="002F00FF">
      <w:pPr>
        <w:autoSpaceDE w:val="0"/>
        <w:autoSpaceDN w:val="0"/>
        <w:adjustRightInd w:val="0"/>
        <w:spacing w:after="0" w:line="276" w:lineRule="auto"/>
        <w:rPr>
          <w:rFonts w:ascii="Cambria" w:hAnsi="Cambria" w:cs="Calibri"/>
          <w:b/>
          <w:bCs/>
          <w:color w:val="000000"/>
        </w:rPr>
      </w:pPr>
    </w:p>
    <w:p w:rsidR="00121A5E" w:rsidRPr="00252F18" w:rsidRDefault="00121A5E" w:rsidP="002F00FF">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1. Osobami upoważnionymi ze strony zamawiającego do porozumiewania się z Wykonawcami:</w:t>
      </w:r>
    </w:p>
    <w:p w:rsidR="00121A5E" w:rsidRPr="00252F18" w:rsidRDefault="00121A5E" w:rsidP="002F00FF">
      <w:pPr>
        <w:autoSpaceDE w:val="0"/>
        <w:autoSpaceDN w:val="0"/>
        <w:adjustRightInd w:val="0"/>
        <w:spacing w:after="0" w:line="276" w:lineRule="auto"/>
        <w:ind w:left="284"/>
        <w:jc w:val="both"/>
        <w:rPr>
          <w:rFonts w:ascii="Cambria" w:hAnsi="Cambria" w:cs="Calibri"/>
          <w:color w:val="000000"/>
        </w:rPr>
      </w:pPr>
      <w:r w:rsidRPr="00252F18">
        <w:rPr>
          <w:rFonts w:ascii="Cambria" w:hAnsi="Cambria" w:cs="Calibri"/>
          <w:color w:val="000000"/>
        </w:rPr>
        <w:t xml:space="preserve">− </w:t>
      </w:r>
      <w:r w:rsidR="003C32BA" w:rsidRPr="00252F18">
        <w:rPr>
          <w:rFonts w:ascii="Cambria" w:hAnsi="Cambria" w:cs="Calibri"/>
          <w:b/>
          <w:i/>
          <w:color w:val="000000"/>
        </w:rPr>
        <w:t xml:space="preserve">Leszek Janus </w:t>
      </w:r>
      <w:r w:rsidRPr="00252F18">
        <w:rPr>
          <w:rFonts w:ascii="Cambria" w:hAnsi="Cambria" w:cs="Calibri"/>
          <w:color w:val="000000"/>
        </w:rPr>
        <w:t xml:space="preserve"> – w sprawach dotyczących przedmiotu zamówienia </w:t>
      </w:r>
    </w:p>
    <w:p w:rsidR="00121A5E" w:rsidRPr="00252F18" w:rsidRDefault="00121A5E" w:rsidP="002F00FF">
      <w:pPr>
        <w:autoSpaceDE w:val="0"/>
        <w:autoSpaceDN w:val="0"/>
        <w:adjustRightInd w:val="0"/>
        <w:spacing w:after="0" w:line="276" w:lineRule="auto"/>
        <w:ind w:left="284"/>
        <w:jc w:val="both"/>
        <w:rPr>
          <w:rFonts w:ascii="Cambria" w:hAnsi="Cambria" w:cs="Calibri"/>
          <w:color w:val="000000"/>
        </w:rPr>
      </w:pPr>
      <w:r w:rsidRPr="00252F18">
        <w:rPr>
          <w:rFonts w:ascii="Cambria" w:hAnsi="Cambria" w:cs="Calibri"/>
          <w:color w:val="000000"/>
        </w:rPr>
        <w:t xml:space="preserve">− </w:t>
      </w:r>
      <w:r w:rsidR="00F94F4D" w:rsidRPr="00252F18">
        <w:rPr>
          <w:rFonts w:ascii="Cambria" w:hAnsi="Cambria" w:cs="Calibri"/>
          <w:b/>
          <w:i/>
          <w:color w:val="000000"/>
        </w:rPr>
        <w:t>Ewa Bińczak, Leszek Janus</w:t>
      </w:r>
      <w:r w:rsidRPr="00252F18">
        <w:rPr>
          <w:rFonts w:ascii="Cambria" w:hAnsi="Cambria" w:cs="Calibri"/>
          <w:color w:val="000000"/>
        </w:rPr>
        <w:t xml:space="preserve"> - w sprawach dotyczących procedury udzielenia zamówienia</w:t>
      </w:r>
      <w:r w:rsidR="00BD461D" w:rsidRPr="00252F18">
        <w:rPr>
          <w:rFonts w:ascii="Cambria" w:hAnsi="Cambria" w:cs="Calibri"/>
          <w:color w:val="000000"/>
        </w:rPr>
        <w:t xml:space="preserve"> </w:t>
      </w:r>
      <w:r w:rsidRPr="00252F18">
        <w:rPr>
          <w:rFonts w:ascii="Cambria" w:hAnsi="Cambria" w:cs="Calibri"/>
          <w:color w:val="000000"/>
        </w:rPr>
        <w:t>publicznego,</w:t>
      </w:r>
      <w:r w:rsidR="00F94F4D" w:rsidRPr="00252F18">
        <w:rPr>
          <w:rFonts w:ascii="Cambria" w:hAnsi="Cambria" w:cs="Calibri"/>
          <w:color w:val="000000"/>
        </w:rPr>
        <w:t xml:space="preserve"> </w:t>
      </w:r>
      <w:r w:rsidRPr="00252F18">
        <w:rPr>
          <w:rFonts w:ascii="Cambria" w:hAnsi="Cambria" w:cs="Calibri"/>
          <w:color w:val="000000"/>
        </w:rPr>
        <w:t xml:space="preserve">od poniedziałku do piątku w godzinach </w:t>
      </w:r>
      <w:r w:rsidR="00F94F4D" w:rsidRPr="00252F18">
        <w:rPr>
          <w:rFonts w:ascii="Cambria" w:hAnsi="Cambria" w:cs="Calibri"/>
          <w:color w:val="000000"/>
        </w:rPr>
        <w:t>od 7</w:t>
      </w:r>
      <w:r w:rsidR="00F94F4D" w:rsidRPr="00252F18">
        <w:rPr>
          <w:rFonts w:ascii="Cambria" w:hAnsi="Cambria" w:cs="Calibri"/>
          <w:color w:val="000000"/>
          <w:vertAlign w:val="superscript"/>
        </w:rPr>
        <w:t>30</w:t>
      </w:r>
      <w:r w:rsidRPr="00252F18">
        <w:rPr>
          <w:rFonts w:ascii="Cambria" w:hAnsi="Cambria" w:cs="Calibri"/>
          <w:color w:val="000000"/>
        </w:rPr>
        <w:t xml:space="preserve"> do </w:t>
      </w:r>
      <w:r w:rsidR="00F94F4D" w:rsidRPr="00252F18">
        <w:rPr>
          <w:rFonts w:ascii="Cambria" w:hAnsi="Cambria" w:cs="Calibri"/>
          <w:color w:val="000000"/>
        </w:rPr>
        <w:t>15</w:t>
      </w:r>
      <w:r w:rsidR="00F94F4D" w:rsidRPr="00252F18">
        <w:rPr>
          <w:rFonts w:ascii="Cambria" w:hAnsi="Cambria" w:cs="Calibri"/>
          <w:color w:val="000000"/>
          <w:vertAlign w:val="superscript"/>
        </w:rPr>
        <w:t>30</w:t>
      </w:r>
      <w:r w:rsidRPr="00252F18">
        <w:rPr>
          <w:rFonts w:ascii="Cambria" w:hAnsi="Cambria" w:cs="Calibri"/>
          <w:color w:val="000000"/>
        </w:rPr>
        <w:t xml:space="preserve"> </w:t>
      </w:r>
      <w:r w:rsidR="00D55A8A">
        <w:rPr>
          <w:rFonts w:ascii="Cambria" w:hAnsi="Cambria" w:cs="Calibri"/>
          <w:color w:val="000000"/>
        </w:rPr>
        <w:t xml:space="preserve">                                                                     </w:t>
      </w:r>
      <w:r w:rsidR="00F94F4D" w:rsidRPr="00252F18">
        <w:rPr>
          <w:rFonts w:ascii="Cambria" w:hAnsi="Cambria" w:cs="Calibri"/>
          <w:color w:val="000000"/>
        </w:rPr>
        <w:t xml:space="preserve"> </w:t>
      </w:r>
      <w:r w:rsidRPr="00252F18">
        <w:rPr>
          <w:rFonts w:ascii="Cambria" w:hAnsi="Cambria" w:cs="Calibri"/>
          <w:color w:val="000000"/>
        </w:rPr>
        <w:t>e-mail:</w:t>
      </w:r>
      <w:r w:rsidR="00F94F4D" w:rsidRPr="00252F18">
        <w:rPr>
          <w:rFonts w:ascii="Cambria" w:hAnsi="Cambria" w:cs="Calibri"/>
          <w:color w:val="000000"/>
        </w:rPr>
        <w:t xml:space="preserve"> </w:t>
      </w:r>
      <w:r w:rsidR="00F94F4D" w:rsidRPr="00252F18">
        <w:rPr>
          <w:rFonts w:ascii="Cambria" w:hAnsi="Cambria" w:cs="Calibri"/>
          <w:b/>
          <w:i/>
        </w:rPr>
        <w:t>zdpsandom@poczta.onet.pl</w:t>
      </w:r>
    </w:p>
    <w:p w:rsidR="00121A5E" w:rsidRPr="00252F18" w:rsidRDefault="00121A5E" w:rsidP="002F00FF">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2. Zamawiający udzieli odpowiedzi Wykonawcom zgodnie z art. 284 ustawy Pzp.</w:t>
      </w:r>
    </w:p>
    <w:p w:rsidR="00121A5E" w:rsidRPr="00252F18" w:rsidRDefault="00121A5E" w:rsidP="002F00FF">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 xml:space="preserve">3. Treść zapytań wraz z wyjaśnieniami zamawiający przekaże </w:t>
      </w:r>
      <w:r w:rsidR="00BD461D" w:rsidRPr="00252F18">
        <w:rPr>
          <w:rFonts w:ascii="Cambria" w:hAnsi="Cambria" w:cs="Calibri"/>
          <w:color w:val="000000"/>
        </w:rPr>
        <w:t>W</w:t>
      </w:r>
      <w:r w:rsidRPr="00252F18">
        <w:rPr>
          <w:rFonts w:ascii="Cambria" w:hAnsi="Cambria" w:cs="Calibri"/>
          <w:color w:val="000000"/>
        </w:rPr>
        <w:t>ykonawcom, którym przekazał</w:t>
      </w:r>
      <w:r w:rsidR="00BD461D" w:rsidRPr="00252F18">
        <w:rPr>
          <w:rFonts w:ascii="Cambria" w:hAnsi="Cambria" w:cs="Calibri"/>
          <w:color w:val="000000"/>
        </w:rPr>
        <w:t xml:space="preserve"> </w:t>
      </w:r>
      <w:r w:rsidRPr="00252F18">
        <w:rPr>
          <w:rFonts w:ascii="Cambria" w:hAnsi="Cambria" w:cs="Calibri"/>
          <w:color w:val="000000"/>
        </w:rPr>
        <w:t>SWZ, bez ujawniania źródła zapytania oraz zamieści na stronie internetowej postępowania.</w:t>
      </w:r>
    </w:p>
    <w:p w:rsidR="00121A5E" w:rsidRPr="00252F18" w:rsidRDefault="00121A5E" w:rsidP="002F00FF">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4. Zamawiający nie przewiduje zorganizowania zebrania z wykonawcami, o którym mowa w art.</w:t>
      </w:r>
      <w:r w:rsidR="00BD461D" w:rsidRPr="00252F18">
        <w:rPr>
          <w:rFonts w:ascii="Cambria" w:hAnsi="Cambria" w:cs="Calibri"/>
          <w:color w:val="000000"/>
        </w:rPr>
        <w:t xml:space="preserve"> </w:t>
      </w:r>
      <w:r w:rsidRPr="00252F18">
        <w:rPr>
          <w:rFonts w:ascii="Cambria" w:hAnsi="Cambria" w:cs="Calibri"/>
          <w:color w:val="000000"/>
        </w:rPr>
        <w:t xml:space="preserve">285 ustawy </w:t>
      </w:r>
      <w:r w:rsidR="00BD461D" w:rsidRPr="00252F18">
        <w:rPr>
          <w:rFonts w:ascii="Cambria" w:hAnsi="Cambria" w:cs="Calibri"/>
          <w:color w:val="000000"/>
        </w:rPr>
        <w:t>P</w:t>
      </w:r>
      <w:r w:rsidRPr="00252F18">
        <w:rPr>
          <w:rFonts w:ascii="Cambria" w:hAnsi="Cambria" w:cs="Calibri"/>
          <w:color w:val="000000"/>
        </w:rPr>
        <w:t>zp .</w:t>
      </w:r>
    </w:p>
    <w:p w:rsidR="00121A5E" w:rsidRPr="00252F18" w:rsidRDefault="00121A5E" w:rsidP="002F00FF">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5. Zamawiający w uzasadnionych przypadkach może przed upływem terminu składania ofert</w:t>
      </w:r>
      <w:r w:rsidR="00BD461D" w:rsidRPr="00252F18">
        <w:rPr>
          <w:rFonts w:ascii="Cambria" w:hAnsi="Cambria" w:cs="Calibri"/>
          <w:color w:val="000000"/>
        </w:rPr>
        <w:t xml:space="preserve"> </w:t>
      </w:r>
      <w:r w:rsidRPr="00252F18">
        <w:rPr>
          <w:rFonts w:ascii="Cambria" w:hAnsi="Cambria" w:cs="Calibri"/>
          <w:color w:val="000000"/>
        </w:rPr>
        <w:t>zmienić treść SWZ. Dokonaną zmianę treści SWZ Zamawiający udostępniona na stronie</w:t>
      </w:r>
      <w:r w:rsidR="00BD461D" w:rsidRPr="00252F18">
        <w:rPr>
          <w:rFonts w:ascii="Cambria" w:hAnsi="Cambria" w:cs="Calibri"/>
          <w:color w:val="000000"/>
        </w:rPr>
        <w:t xml:space="preserve"> </w:t>
      </w:r>
      <w:r w:rsidRPr="00252F18">
        <w:rPr>
          <w:rFonts w:ascii="Cambria" w:hAnsi="Cambria" w:cs="Calibri"/>
          <w:color w:val="000000"/>
        </w:rPr>
        <w:t xml:space="preserve">internetowej </w:t>
      </w:r>
      <w:r w:rsidR="00BD461D" w:rsidRPr="00252F18">
        <w:rPr>
          <w:rFonts w:ascii="Cambria" w:hAnsi="Cambria" w:cs="Calibri"/>
          <w:color w:val="000000"/>
        </w:rPr>
        <w:br/>
      </w:r>
      <w:r w:rsidRPr="00252F18">
        <w:rPr>
          <w:rFonts w:ascii="Cambria" w:hAnsi="Cambria" w:cs="Calibri"/>
          <w:color w:val="000000"/>
        </w:rPr>
        <w:t>w miejscu publikacji SWZ.</w:t>
      </w:r>
    </w:p>
    <w:p w:rsidR="00121A5E" w:rsidRPr="00252F18" w:rsidRDefault="00121A5E" w:rsidP="001E5282">
      <w:pPr>
        <w:pStyle w:val="Nagwek1"/>
        <w:rPr>
          <w:rFonts w:ascii="Cambria" w:hAnsi="Cambria"/>
          <w:sz w:val="22"/>
          <w:szCs w:val="22"/>
        </w:rPr>
      </w:pPr>
      <w:bookmarkStart w:id="18" w:name="_Toc64835660"/>
      <w:r w:rsidRPr="00252F18">
        <w:rPr>
          <w:rFonts w:ascii="Cambria" w:hAnsi="Cambria"/>
          <w:sz w:val="22"/>
          <w:szCs w:val="22"/>
        </w:rPr>
        <w:t xml:space="preserve">XIV. </w:t>
      </w:r>
      <w:r w:rsidR="00760AC9" w:rsidRPr="00252F18">
        <w:rPr>
          <w:rFonts w:ascii="Cambria" w:hAnsi="Cambria"/>
          <w:sz w:val="22"/>
          <w:szCs w:val="22"/>
        </w:rPr>
        <w:t>Wymagania dotyczące wadium.</w:t>
      </w:r>
      <w:bookmarkEnd w:id="18"/>
    </w:p>
    <w:p w:rsidR="001E5282" w:rsidRPr="00252F18" w:rsidRDefault="001E5282" w:rsidP="002F00FF">
      <w:pPr>
        <w:autoSpaceDE w:val="0"/>
        <w:autoSpaceDN w:val="0"/>
        <w:adjustRightInd w:val="0"/>
        <w:spacing w:after="0" w:line="276" w:lineRule="auto"/>
        <w:jc w:val="both"/>
        <w:rPr>
          <w:rFonts w:ascii="Cambria" w:hAnsi="Cambria" w:cs="Calibri"/>
          <w:b/>
          <w:bCs/>
          <w:color w:val="000000"/>
        </w:rPr>
      </w:pPr>
    </w:p>
    <w:p w:rsidR="00121A5E" w:rsidRPr="00252F18" w:rsidRDefault="00121A5E" w:rsidP="002F00FF">
      <w:pPr>
        <w:autoSpaceDE w:val="0"/>
        <w:autoSpaceDN w:val="0"/>
        <w:adjustRightInd w:val="0"/>
        <w:spacing w:after="0" w:line="276" w:lineRule="auto"/>
        <w:jc w:val="both"/>
        <w:rPr>
          <w:rFonts w:ascii="Cambria" w:hAnsi="Cambria" w:cs="Calibri"/>
          <w:b/>
          <w:bCs/>
          <w:color w:val="000000"/>
        </w:rPr>
      </w:pPr>
      <w:r w:rsidRPr="00252F18">
        <w:rPr>
          <w:rFonts w:ascii="Cambria" w:hAnsi="Cambria" w:cs="Calibri"/>
          <w:color w:val="000000"/>
        </w:rPr>
        <w:t xml:space="preserve">1. </w:t>
      </w:r>
      <w:r w:rsidR="001B0CDD" w:rsidRPr="00252F18">
        <w:rPr>
          <w:rFonts w:ascii="Cambria" w:hAnsi="Cambria" w:cs="Calibri"/>
          <w:color w:val="000000"/>
        </w:rPr>
        <w:t xml:space="preserve">Zamawiający nie zobowiązuje </w:t>
      </w:r>
      <w:r w:rsidRPr="00252F18">
        <w:rPr>
          <w:rFonts w:ascii="Cambria" w:hAnsi="Cambria" w:cs="Calibri"/>
          <w:color w:val="000000"/>
        </w:rPr>
        <w:t>Wykonawc</w:t>
      </w:r>
      <w:r w:rsidR="001B0CDD" w:rsidRPr="00252F18">
        <w:rPr>
          <w:rFonts w:ascii="Cambria" w:hAnsi="Cambria" w:cs="Calibri"/>
          <w:color w:val="000000"/>
        </w:rPr>
        <w:t>y</w:t>
      </w:r>
      <w:r w:rsidRPr="00252F18">
        <w:rPr>
          <w:rFonts w:ascii="Cambria" w:hAnsi="Cambria" w:cs="Calibri"/>
          <w:color w:val="000000"/>
        </w:rPr>
        <w:t xml:space="preserve"> do wniesienia wadium</w:t>
      </w:r>
      <w:r w:rsidR="001B0CDD" w:rsidRPr="00252F18">
        <w:rPr>
          <w:rFonts w:ascii="Cambria" w:hAnsi="Cambria" w:cs="Calibri"/>
          <w:color w:val="000000"/>
        </w:rPr>
        <w:t>.</w:t>
      </w:r>
      <w:r w:rsidR="00B67C14" w:rsidRPr="00252F18">
        <w:rPr>
          <w:rFonts w:ascii="Cambria" w:hAnsi="Cambria" w:cs="Calibri"/>
          <w:b/>
          <w:bCs/>
          <w:color w:val="000000"/>
        </w:rPr>
        <w:t xml:space="preserve"> </w:t>
      </w:r>
    </w:p>
    <w:p w:rsidR="00121A5E" w:rsidRPr="00252F18" w:rsidRDefault="00121A5E" w:rsidP="001E5282">
      <w:pPr>
        <w:pStyle w:val="Nagwek1"/>
        <w:rPr>
          <w:rFonts w:ascii="Cambria" w:hAnsi="Cambria"/>
          <w:bCs/>
          <w:sz w:val="22"/>
          <w:szCs w:val="22"/>
        </w:rPr>
      </w:pPr>
      <w:bookmarkStart w:id="19" w:name="_Toc64835661"/>
      <w:r w:rsidRPr="00252F18">
        <w:rPr>
          <w:rFonts w:ascii="Cambria" w:hAnsi="Cambria"/>
          <w:bCs/>
          <w:sz w:val="22"/>
          <w:szCs w:val="22"/>
        </w:rPr>
        <w:t xml:space="preserve">XV. </w:t>
      </w:r>
      <w:r w:rsidR="00760AC9" w:rsidRPr="00252F18">
        <w:rPr>
          <w:rFonts w:ascii="Cambria" w:hAnsi="Cambria"/>
          <w:bCs/>
          <w:sz w:val="22"/>
          <w:szCs w:val="22"/>
        </w:rPr>
        <w:t>Termin związania ofertą.</w:t>
      </w:r>
      <w:bookmarkEnd w:id="19"/>
    </w:p>
    <w:p w:rsidR="00A86DD6" w:rsidRPr="00252F18" w:rsidRDefault="00A86DD6" w:rsidP="002F00FF">
      <w:pPr>
        <w:autoSpaceDE w:val="0"/>
        <w:autoSpaceDN w:val="0"/>
        <w:adjustRightInd w:val="0"/>
        <w:spacing w:after="0" w:line="276" w:lineRule="auto"/>
        <w:rPr>
          <w:rFonts w:ascii="Cambria" w:hAnsi="Cambria" w:cs="Calibri"/>
          <w:b/>
          <w:bCs/>
          <w:color w:val="000000"/>
        </w:rPr>
      </w:pPr>
    </w:p>
    <w:p w:rsidR="00121A5E" w:rsidRPr="00252F18" w:rsidRDefault="00121A5E" w:rsidP="002F00FF">
      <w:pPr>
        <w:autoSpaceDE w:val="0"/>
        <w:autoSpaceDN w:val="0"/>
        <w:adjustRightInd w:val="0"/>
        <w:spacing w:after="0" w:line="276" w:lineRule="auto"/>
        <w:jc w:val="both"/>
        <w:rPr>
          <w:rFonts w:ascii="Cambria" w:hAnsi="Cambria" w:cs="Calibri"/>
          <w:b/>
          <w:bCs/>
        </w:rPr>
      </w:pPr>
      <w:r w:rsidRPr="00252F18">
        <w:rPr>
          <w:rFonts w:ascii="Cambria" w:hAnsi="Cambria" w:cs="Calibri"/>
          <w:color w:val="000000"/>
        </w:rPr>
        <w:t xml:space="preserve">1. Wykonawca jest związany ofertą </w:t>
      </w:r>
      <w:r w:rsidR="00A86DD6" w:rsidRPr="00252F18">
        <w:rPr>
          <w:rFonts w:ascii="Cambria" w:hAnsi="Cambria" w:cs="Calibri"/>
          <w:color w:val="000000"/>
        </w:rPr>
        <w:t xml:space="preserve">przez </w:t>
      </w:r>
      <w:r w:rsidR="00A86DD6" w:rsidRPr="00252F18">
        <w:rPr>
          <w:rFonts w:ascii="Cambria" w:hAnsi="Cambria" w:cs="Calibri"/>
        </w:rPr>
        <w:t>okres 30 dni</w:t>
      </w:r>
      <w:r w:rsidR="00436484" w:rsidRPr="00252F18">
        <w:rPr>
          <w:rFonts w:ascii="Cambria" w:hAnsi="Cambria" w:cs="Calibri"/>
        </w:rPr>
        <w:t xml:space="preserve"> tj. </w:t>
      </w:r>
      <w:r w:rsidR="00436484" w:rsidRPr="00D55A8A">
        <w:rPr>
          <w:rFonts w:ascii="Cambria" w:hAnsi="Cambria" w:cs="Calibri"/>
        </w:rPr>
        <w:t xml:space="preserve">do dnia </w:t>
      </w:r>
      <w:r w:rsidR="00D55A8A" w:rsidRPr="00D55A8A">
        <w:rPr>
          <w:rFonts w:ascii="Cambria" w:hAnsi="Cambria" w:cs="Calibri"/>
        </w:rPr>
        <w:t>1</w:t>
      </w:r>
      <w:r w:rsidR="00612CFD">
        <w:rPr>
          <w:rFonts w:ascii="Cambria" w:hAnsi="Cambria" w:cs="Calibri"/>
        </w:rPr>
        <w:t>3</w:t>
      </w:r>
      <w:r w:rsidR="00D55A8A" w:rsidRPr="00D55A8A">
        <w:rPr>
          <w:rFonts w:ascii="Cambria" w:hAnsi="Cambria" w:cs="Calibri"/>
        </w:rPr>
        <w:t>.11</w:t>
      </w:r>
      <w:r w:rsidR="00782FD3" w:rsidRPr="00D55A8A">
        <w:rPr>
          <w:rFonts w:ascii="Cambria" w:hAnsi="Cambria" w:cs="Calibri"/>
        </w:rPr>
        <w:t>.</w:t>
      </w:r>
      <w:r w:rsidR="00436484" w:rsidRPr="00D55A8A">
        <w:rPr>
          <w:rFonts w:ascii="Cambria" w:hAnsi="Cambria" w:cs="Calibri"/>
        </w:rPr>
        <w:t>2021 r.</w:t>
      </w:r>
      <w:r w:rsidR="00436484" w:rsidRPr="00252F18">
        <w:rPr>
          <w:rFonts w:ascii="Cambria" w:hAnsi="Cambria" w:cs="Calibri"/>
        </w:rPr>
        <w:t xml:space="preserve"> Bieg terminu związania ofertą rozpoczyna się wraz z upływem terminu składania ofert.</w:t>
      </w:r>
    </w:p>
    <w:p w:rsidR="00121A5E" w:rsidRPr="00252F18" w:rsidRDefault="00121A5E" w:rsidP="002F00FF">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rPr>
        <w:t xml:space="preserve">2. W przypadku gdy wybór najkorzystniejszej oferty nie nastąpi </w:t>
      </w:r>
      <w:r w:rsidRPr="00252F18">
        <w:rPr>
          <w:rFonts w:ascii="Cambria" w:hAnsi="Cambria" w:cs="Calibri"/>
          <w:color w:val="000000"/>
        </w:rPr>
        <w:t>przed upływem terminu związania</w:t>
      </w:r>
      <w:r w:rsidR="00A86DD6" w:rsidRPr="00252F18">
        <w:rPr>
          <w:rFonts w:ascii="Cambria" w:hAnsi="Cambria" w:cs="Calibri"/>
          <w:color w:val="000000"/>
        </w:rPr>
        <w:t xml:space="preserve"> </w:t>
      </w:r>
      <w:r w:rsidRPr="00252F18">
        <w:rPr>
          <w:rFonts w:ascii="Cambria" w:hAnsi="Cambria" w:cs="Calibri"/>
          <w:color w:val="000000"/>
        </w:rPr>
        <w:t>ofert</w:t>
      </w:r>
      <w:r w:rsidR="00A86DD6" w:rsidRPr="00252F18">
        <w:rPr>
          <w:rFonts w:ascii="Cambria" w:hAnsi="Cambria" w:cs="Calibri"/>
          <w:color w:val="000000"/>
        </w:rPr>
        <w:t>ą</w:t>
      </w:r>
      <w:r w:rsidRPr="00252F18">
        <w:rPr>
          <w:rFonts w:ascii="Cambria" w:hAnsi="Cambria" w:cs="Calibri"/>
          <w:color w:val="000000"/>
        </w:rPr>
        <w:t xml:space="preserve"> określonego w SWZ, Zamawiający przed upływem terminu związania oferta zwraca się</w:t>
      </w:r>
      <w:r w:rsidR="00A86DD6" w:rsidRPr="00252F18">
        <w:rPr>
          <w:rFonts w:ascii="Cambria" w:hAnsi="Cambria" w:cs="Calibri"/>
          <w:color w:val="000000"/>
        </w:rPr>
        <w:t xml:space="preserve"> </w:t>
      </w:r>
      <w:r w:rsidRPr="00252F18">
        <w:rPr>
          <w:rFonts w:ascii="Cambria" w:hAnsi="Cambria" w:cs="Calibri"/>
          <w:color w:val="000000"/>
        </w:rPr>
        <w:t>jednokrotnie do Wykonawców o wyrażenie zgody na przedłużenie tego terminu o wskazywany</w:t>
      </w:r>
      <w:r w:rsidR="00A86DD6" w:rsidRPr="00252F18">
        <w:rPr>
          <w:rFonts w:ascii="Cambria" w:hAnsi="Cambria" w:cs="Calibri"/>
          <w:color w:val="000000"/>
        </w:rPr>
        <w:t xml:space="preserve"> </w:t>
      </w:r>
      <w:r w:rsidRPr="00252F18">
        <w:rPr>
          <w:rFonts w:ascii="Cambria" w:hAnsi="Cambria" w:cs="Calibri"/>
          <w:color w:val="000000"/>
        </w:rPr>
        <w:t>przez niego okres, nie dłuższy niż 30 dni.</w:t>
      </w:r>
    </w:p>
    <w:p w:rsidR="00121A5E" w:rsidRPr="00252F18" w:rsidRDefault="00121A5E" w:rsidP="002F00FF">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3. Przedłużenie terminu związania oferta, o którym mowa w ust. 2, wymaga złożenia przez</w:t>
      </w:r>
      <w:r w:rsidR="00A86DD6" w:rsidRPr="00252F18">
        <w:rPr>
          <w:rFonts w:ascii="Cambria" w:hAnsi="Cambria" w:cs="Calibri"/>
          <w:color w:val="000000"/>
        </w:rPr>
        <w:t xml:space="preserve"> </w:t>
      </w:r>
      <w:r w:rsidRPr="00252F18">
        <w:rPr>
          <w:rFonts w:ascii="Cambria" w:hAnsi="Cambria" w:cs="Calibri"/>
          <w:color w:val="000000"/>
        </w:rPr>
        <w:t>Wykonawcę pisemnego oświadczenia o wyrażeniu zgody na przedłużenie terminu związania</w:t>
      </w:r>
      <w:r w:rsidR="00A86DD6" w:rsidRPr="00252F18">
        <w:rPr>
          <w:rFonts w:ascii="Cambria" w:hAnsi="Cambria" w:cs="Calibri"/>
          <w:color w:val="000000"/>
        </w:rPr>
        <w:t xml:space="preserve"> </w:t>
      </w:r>
      <w:r w:rsidRPr="00252F18">
        <w:rPr>
          <w:rFonts w:ascii="Cambria" w:hAnsi="Cambria" w:cs="Calibri"/>
          <w:color w:val="000000"/>
        </w:rPr>
        <w:t>oferta.</w:t>
      </w:r>
    </w:p>
    <w:p w:rsidR="00121A5E" w:rsidRPr="00252F18" w:rsidRDefault="00121A5E" w:rsidP="001E5282">
      <w:pPr>
        <w:pStyle w:val="Nagwek1"/>
        <w:rPr>
          <w:rFonts w:ascii="Cambria" w:hAnsi="Cambria"/>
          <w:bCs/>
          <w:sz w:val="22"/>
          <w:szCs w:val="22"/>
        </w:rPr>
      </w:pPr>
      <w:bookmarkStart w:id="20" w:name="_Toc64835662"/>
      <w:r w:rsidRPr="00252F18">
        <w:rPr>
          <w:rFonts w:ascii="Cambria" w:hAnsi="Cambria"/>
          <w:bCs/>
          <w:sz w:val="22"/>
          <w:szCs w:val="22"/>
        </w:rPr>
        <w:t xml:space="preserve">XVI. </w:t>
      </w:r>
      <w:r w:rsidR="00760AC9" w:rsidRPr="00252F18">
        <w:rPr>
          <w:rFonts w:ascii="Cambria" w:hAnsi="Cambria"/>
          <w:bCs/>
          <w:sz w:val="22"/>
          <w:szCs w:val="22"/>
        </w:rPr>
        <w:t>Opis sposobu przygotowania oferty.</w:t>
      </w:r>
      <w:bookmarkEnd w:id="20"/>
    </w:p>
    <w:p w:rsidR="00121A5E" w:rsidRPr="00252F18" w:rsidRDefault="00121A5E" w:rsidP="00183889">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1. Oferta musi być sporządzona w języku polskim, w postaci elektronicznej w formacie danych:</w:t>
      </w:r>
    </w:p>
    <w:p w:rsidR="00121A5E" w:rsidRPr="00252F18" w:rsidRDefault="00121A5E" w:rsidP="00183889">
      <w:pPr>
        <w:autoSpaceDE w:val="0"/>
        <w:autoSpaceDN w:val="0"/>
        <w:adjustRightInd w:val="0"/>
        <w:spacing w:after="0" w:line="276" w:lineRule="auto"/>
        <w:ind w:left="284"/>
        <w:jc w:val="both"/>
        <w:rPr>
          <w:rFonts w:ascii="Cambria" w:hAnsi="Cambria" w:cs="Calibri"/>
          <w:color w:val="000000"/>
        </w:rPr>
      </w:pPr>
      <w:r w:rsidRPr="00252F18">
        <w:rPr>
          <w:rFonts w:ascii="Cambria" w:hAnsi="Cambria" w:cs="Calibri"/>
          <w:color w:val="000000"/>
        </w:rPr>
        <w:t>.pdf, .doc, .docx, .rtf, .xps, .odt i opatrzona kwalifikowanym podpisem elektronicznym,</w:t>
      </w:r>
      <w:r w:rsidR="00183889" w:rsidRPr="00252F18">
        <w:rPr>
          <w:rFonts w:ascii="Cambria" w:hAnsi="Cambria" w:cs="Calibri"/>
          <w:color w:val="000000"/>
        </w:rPr>
        <w:t xml:space="preserve"> </w:t>
      </w:r>
      <w:r w:rsidRPr="00252F18">
        <w:rPr>
          <w:rFonts w:ascii="Cambria" w:hAnsi="Cambria" w:cs="Calibri"/>
          <w:color w:val="000000"/>
        </w:rPr>
        <w:t>podpisem zaufanym lub podpisem osobistym.</w:t>
      </w:r>
    </w:p>
    <w:p w:rsidR="00121A5E" w:rsidRPr="00252F18" w:rsidRDefault="00121A5E" w:rsidP="005C39BA">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 xml:space="preserve">2. </w:t>
      </w:r>
      <w:r w:rsidR="00183889" w:rsidRPr="00252F18">
        <w:rPr>
          <w:rFonts w:ascii="Cambria" w:hAnsi="Cambria" w:cs="Calibri"/>
          <w:color w:val="000000"/>
        </w:rPr>
        <w:t>Wymagania techniczne i organizacyjne zostały opisane w Regulaminie www.platformazakupowa.pl, który jest uzupełnieniem niniejszej instrukcji.</w:t>
      </w:r>
    </w:p>
    <w:p w:rsidR="00121A5E" w:rsidRPr="00252F18" w:rsidRDefault="00121A5E" w:rsidP="005C39BA">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lastRenderedPageBreak/>
        <w:t>3. Do przygotowania oferty konieczne jest posiadanie przez osobę upoważnioną do</w:t>
      </w:r>
      <w:r w:rsidR="005C39BA" w:rsidRPr="00252F18">
        <w:rPr>
          <w:rFonts w:ascii="Cambria" w:hAnsi="Cambria" w:cs="Calibri"/>
          <w:color w:val="000000"/>
        </w:rPr>
        <w:t xml:space="preserve"> </w:t>
      </w:r>
      <w:r w:rsidRPr="00252F18">
        <w:rPr>
          <w:rFonts w:ascii="Cambria" w:hAnsi="Cambria" w:cs="Calibri"/>
          <w:color w:val="000000"/>
        </w:rPr>
        <w:t>reprezentowania Wykonawcy kwalifikowanego podpisu elektronicznego, podpisu osobistego lub</w:t>
      </w:r>
      <w:r w:rsidR="005C39BA" w:rsidRPr="00252F18">
        <w:rPr>
          <w:rFonts w:ascii="Cambria" w:hAnsi="Cambria" w:cs="Calibri"/>
          <w:color w:val="000000"/>
        </w:rPr>
        <w:t xml:space="preserve"> </w:t>
      </w:r>
      <w:r w:rsidRPr="00252F18">
        <w:rPr>
          <w:rFonts w:ascii="Cambria" w:hAnsi="Cambria" w:cs="Calibri"/>
          <w:color w:val="000000"/>
        </w:rPr>
        <w:t>podpisu zaufanego.</w:t>
      </w:r>
    </w:p>
    <w:p w:rsidR="00121A5E" w:rsidRPr="00252F18" w:rsidRDefault="00183889" w:rsidP="00183889">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4. Występuje limit przesyłanych plików – do 150 mb.</w:t>
      </w:r>
    </w:p>
    <w:p w:rsidR="00121A5E" w:rsidRPr="00252F18" w:rsidRDefault="00183889" w:rsidP="005C39BA">
      <w:pPr>
        <w:autoSpaceDE w:val="0"/>
        <w:autoSpaceDN w:val="0"/>
        <w:adjustRightInd w:val="0"/>
        <w:spacing w:after="0" w:line="276" w:lineRule="auto"/>
        <w:ind w:left="284" w:hanging="284"/>
        <w:jc w:val="both"/>
        <w:rPr>
          <w:rFonts w:ascii="Cambria" w:hAnsi="Cambria" w:cs="Calibri"/>
        </w:rPr>
      </w:pPr>
      <w:r w:rsidRPr="00252F18">
        <w:rPr>
          <w:rFonts w:ascii="Cambria" w:hAnsi="Cambria" w:cs="Calibri"/>
          <w:color w:val="000000"/>
        </w:rPr>
        <w:t>5</w:t>
      </w:r>
      <w:r w:rsidR="00121A5E" w:rsidRPr="00252F18">
        <w:rPr>
          <w:rFonts w:ascii="Cambria" w:hAnsi="Cambria" w:cs="Calibri"/>
          <w:color w:val="000000"/>
        </w:rPr>
        <w:t>. Zamawiający informuje, że zgodnie z art. 18 ust. 1 i art. 74 ust. 2 ustawy Pzp oferty składane</w:t>
      </w:r>
      <w:r w:rsidR="00B43B4D" w:rsidRPr="00252F18">
        <w:rPr>
          <w:rFonts w:ascii="Cambria" w:hAnsi="Cambria" w:cs="Calibri"/>
          <w:color w:val="000000"/>
        </w:rPr>
        <w:t xml:space="preserve"> </w:t>
      </w:r>
      <w:r w:rsidR="002E26B8" w:rsidRPr="00252F18">
        <w:rPr>
          <w:rFonts w:ascii="Cambria" w:hAnsi="Cambria" w:cs="Calibri"/>
          <w:color w:val="000000"/>
        </w:rPr>
        <w:br/>
      </w:r>
      <w:r w:rsidR="00121A5E" w:rsidRPr="00252F18">
        <w:rPr>
          <w:rFonts w:ascii="Cambria" w:hAnsi="Cambria" w:cs="Calibri"/>
          <w:color w:val="000000"/>
        </w:rPr>
        <w:t>w postępowaniu o zamówienie publiczne są jawne i podlegają udostępnieniu niezwłocznie lecz</w:t>
      </w:r>
      <w:r w:rsidR="00B43B4D" w:rsidRPr="00252F18">
        <w:rPr>
          <w:rFonts w:ascii="Cambria" w:hAnsi="Cambria" w:cs="Calibri"/>
          <w:color w:val="000000"/>
        </w:rPr>
        <w:t xml:space="preserve"> </w:t>
      </w:r>
      <w:r w:rsidR="00121A5E" w:rsidRPr="00252F18">
        <w:rPr>
          <w:rFonts w:ascii="Cambria" w:hAnsi="Cambria" w:cs="Calibri"/>
          <w:color w:val="000000"/>
        </w:rPr>
        <w:t>nie później niż w terminie 3 dni od dnia otwarcia ofert, z wyjątkiem informacji stanowiących</w:t>
      </w:r>
      <w:r w:rsidR="00B43B4D" w:rsidRPr="00252F18">
        <w:rPr>
          <w:rFonts w:ascii="Cambria" w:hAnsi="Cambria" w:cs="Calibri"/>
          <w:color w:val="000000"/>
        </w:rPr>
        <w:t xml:space="preserve"> </w:t>
      </w:r>
      <w:r w:rsidR="00121A5E" w:rsidRPr="00252F18">
        <w:rPr>
          <w:rFonts w:ascii="Cambria" w:hAnsi="Cambria" w:cs="Calibri"/>
          <w:color w:val="000000"/>
        </w:rPr>
        <w:t>tajemnicę przedsiębiorstwa w rozumieniu przepisów o zwalczaniu nieuczciwej konkurencji, jeśli</w:t>
      </w:r>
      <w:r w:rsidR="00B43B4D" w:rsidRPr="00252F18">
        <w:rPr>
          <w:rFonts w:ascii="Cambria" w:hAnsi="Cambria" w:cs="Calibri"/>
          <w:color w:val="000000"/>
        </w:rPr>
        <w:t xml:space="preserve"> </w:t>
      </w:r>
      <w:r w:rsidR="00121A5E" w:rsidRPr="00252F18">
        <w:rPr>
          <w:rFonts w:ascii="Cambria" w:hAnsi="Cambria" w:cs="Calibri"/>
          <w:color w:val="000000"/>
        </w:rPr>
        <w:t>wykonawca nie później niż w terminie składania ofert, zastrzegł, że nie mogą być one</w:t>
      </w:r>
      <w:r w:rsidR="00B43B4D" w:rsidRPr="00252F18">
        <w:rPr>
          <w:rFonts w:ascii="Cambria" w:hAnsi="Cambria" w:cs="Calibri"/>
          <w:color w:val="000000"/>
        </w:rPr>
        <w:t xml:space="preserve"> </w:t>
      </w:r>
      <w:r w:rsidR="00121A5E" w:rsidRPr="00252F18">
        <w:rPr>
          <w:rFonts w:ascii="Cambria" w:hAnsi="Cambria" w:cs="Calibri"/>
          <w:color w:val="000000"/>
        </w:rPr>
        <w:t>udostępnione oraz wykazał, że zastrzeżone informacje stanowią tajemnicę przedsiębiorstwa.</w:t>
      </w:r>
      <w:r w:rsidR="00B43B4D" w:rsidRPr="00252F18">
        <w:rPr>
          <w:rFonts w:ascii="Cambria" w:hAnsi="Cambria" w:cs="Calibri"/>
          <w:color w:val="000000"/>
        </w:rPr>
        <w:t xml:space="preserve"> </w:t>
      </w:r>
      <w:r w:rsidR="00121A5E" w:rsidRPr="00252F18">
        <w:rPr>
          <w:rFonts w:ascii="Cambria" w:hAnsi="Cambria" w:cs="Calibri"/>
          <w:color w:val="000000"/>
        </w:rPr>
        <w:t xml:space="preserve">Wszelkie informacje stanowiące tajemnicę przedsiębiorstwa w rozumieniu ustawy z dnia kwietnia 1993 r. o zwalczaniu </w:t>
      </w:r>
      <w:r w:rsidR="00121A5E" w:rsidRPr="00252F18">
        <w:rPr>
          <w:rFonts w:ascii="Cambria" w:hAnsi="Cambria" w:cs="Calibri"/>
        </w:rPr>
        <w:t>nieuczciwej konkurencji (Dz. U. z 20</w:t>
      </w:r>
      <w:r w:rsidR="00160D49" w:rsidRPr="00252F18">
        <w:rPr>
          <w:rFonts w:ascii="Cambria" w:hAnsi="Cambria" w:cs="Calibri"/>
        </w:rPr>
        <w:t>20</w:t>
      </w:r>
      <w:r w:rsidR="00121A5E" w:rsidRPr="00252F18">
        <w:rPr>
          <w:rFonts w:ascii="Cambria" w:hAnsi="Cambria" w:cs="Calibri"/>
        </w:rPr>
        <w:t xml:space="preserve"> r. poz. 1</w:t>
      </w:r>
      <w:r w:rsidR="00160D49" w:rsidRPr="00252F18">
        <w:rPr>
          <w:rFonts w:ascii="Cambria" w:hAnsi="Cambria" w:cs="Calibri"/>
        </w:rPr>
        <w:t>913</w:t>
      </w:r>
      <w:r w:rsidR="00121A5E" w:rsidRPr="00252F18">
        <w:rPr>
          <w:rFonts w:ascii="Cambria" w:hAnsi="Cambria" w:cs="Calibri"/>
        </w:rPr>
        <w:t>), które</w:t>
      </w:r>
      <w:r w:rsidR="00B43B4D" w:rsidRPr="00252F18">
        <w:rPr>
          <w:rFonts w:ascii="Cambria" w:hAnsi="Cambria" w:cs="Calibri"/>
        </w:rPr>
        <w:t xml:space="preserve"> </w:t>
      </w:r>
      <w:r w:rsidR="00121A5E" w:rsidRPr="00252F18">
        <w:rPr>
          <w:rFonts w:ascii="Cambria" w:hAnsi="Cambria" w:cs="Calibri"/>
        </w:rPr>
        <w:t>Wykonawca zastrzeże jako tajemnicę przedsiębiorstwa, powinny zostać złożone w osobnym</w:t>
      </w:r>
      <w:r w:rsidR="00B43B4D" w:rsidRPr="00252F18">
        <w:rPr>
          <w:rFonts w:ascii="Cambria" w:hAnsi="Cambria" w:cs="Calibri"/>
        </w:rPr>
        <w:t xml:space="preserve"> </w:t>
      </w:r>
      <w:r w:rsidR="00121A5E" w:rsidRPr="00252F18">
        <w:rPr>
          <w:rFonts w:ascii="Cambria" w:hAnsi="Cambria" w:cs="Calibri"/>
        </w:rPr>
        <w:t>pliku wraz z jednoczesnym zaznaczeniem polecenia „Załącznik stanowiący tajemnicę</w:t>
      </w:r>
      <w:r w:rsidR="00B43B4D" w:rsidRPr="00252F18">
        <w:rPr>
          <w:rFonts w:ascii="Cambria" w:hAnsi="Cambria" w:cs="Calibri"/>
        </w:rPr>
        <w:t xml:space="preserve"> </w:t>
      </w:r>
      <w:r w:rsidR="00121A5E" w:rsidRPr="00252F18">
        <w:rPr>
          <w:rFonts w:ascii="Cambria" w:hAnsi="Cambria" w:cs="Calibri"/>
        </w:rPr>
        <w:t xml:space="preserve">przedsiębiorstwa" </w:t>
      </w:r>
      <w:r w:rsidR="00121A5E" w:rsidRPr="00252F18">
        <w:rPr>
          <w:rFonts w:ascii="Cambria" w:hAnsi="Cambria" w:cs="Calibri"/>
          <w:color w:val="000000"/>
        </w:rPr>
        <w:t>a następnie wraz z plikami stanowiącymi jawną część skompresowane do</w:t>
      </w:r>
      <w:r w:rsidR="00B43B4D" w:rsidRPr="00252F18">
        <w:rPr>
          <w:rFonts w:ascii="Cambria" w:hAnsi="Cambria" w:cs="Calibri"/>
          <w:color w:val="000000"/>
        </w:rPr>
        <w:t xml:space="preserve"> </w:t>
      </w:r>
      <w:r w:rsidR="00121A5E" w:rsidRPr="00252F18">
        <w:rPr>
          <w:rFonts w:ascii="Cambria" w:hAnsi="Cambria" w:cs="Calibri"/>
          <w:color w:val="000000"/>
        </w:rPr>
        <w:t>jednego pliku archiwum (ZIP). Wykonawca zobowiązany jest, wraz z przekazaniem tych</w:t>
      </w:r>
      <w:r w:rsidR="00B43B4D" w:rsidRPr="00252F18">
        <w:rPr>
          <w:rFonts w:ascii="Cambria" w:hAnsi="Cambria" w:cs="Calibri"/>
          <w:color w:val="000000"/>
        </w:rPr>
        <w:t xml:space="preserve"> </w:t>
      </w:r>
      <w:r w:rsidR="00121A5E" w:rsidRPr="00252F18">
        <w:rPr>
          <w:rFonts w:ascii="Cambria" w:hAnsi="Cambria" w:cs="Calibri"/>
          <w:color w:val="000000"/>
        </w:rPr>
        <w:t>informacji, wykazać spełnienie przesłanek określonych w art. 11 ust. 2 ustawy z dnia 16</w:t>
      </w:r>
      <w:r w:rsidR="00B43B4D" w:rsidRPr="00252F18">
        <w:rPr>
          <w:rFonts w:ascii="Cambria" w:hAnsi="Cambria" w:cs="Calibri"/>
          <w:color w:val="000000"/>
        </w:rPr>
        <w:t xml:space="preserve"> </w:t>
      </w:r>
      <w:r w:rsidR="00121A5E" w:rsidRPr="00252F18">
        <w:rPr>
          <w:rFonts w:ascii="Cambria" w:hAnsi="Cambria" w:cs="Calibri"/>
          <w:color w:val="000000"/>
        </w:rPr>
        <w:t>kwietnia 1993 r. o zwalczaniu nieuczciwej konkurencji. Zaleca się, aby uzasadnienie</w:t>
      </w:r>
      <w:r w:rsidR="00B43B4D" w:rsidRPr="00252F18">
        <w:rPr>
          <w:rFonts w:ascii="Cambria" w:hAnsi="Cambria" w:cs="Calibri"/>
          <w:color w:val="000000"/>
        </w:rPr>
        <w:t xml:space="preserve"> </w:t>
      </w:r>
      <w:r w:rsidR="00121A5E" w:rsidRPr="00252F18">
        <w:rPr>
          <w:rFonts w:ascii="Cambria" w:hAnsi="Cambria" w:cs="Calibri"/>
          <w:color w:val="000000"/>
        </w:rPr>
        <w:t>zastrzeżenia informacji jako tajemnicy przedsiębiorstwa było sformułowane w sposób</w:t>
      </w:r>
      <w:r w:rsidR="00B43B4D" w:rsidRPr="00252F18">
        <w:rPr>
          <w:rFonts w:ascii="Cambria" w:hAnsi="Cambria" w:cs="Calibri"/>
          <w:color w:val="000000"/>
        </w:rPr>
        <w:t xml:space="preserve"> </w:t>
      </w:r>
      <w:r w:rsidR="00121A5E" w:rsidRPr="00252F18">
        <w:rPr>
          <w:rFonts w:ascii="Cambria" w:hAnsi="Cambria" w:cs="Calibri"/>
          <w:color w:val="000000"/>
        </w:rPr>
        <w:t>umożliwiający jego udostępnienie. Zastrzeżenie przez Wykonawcę tajemnicy przedsiębiorstwa</w:t>
      </w:r>
      <w:r w:rsidR="00B43B4D" w:rsidRPr="00252F18">
        <w:rPr>
          <w:rFonts w:ascii="Cambria" w:hAnsi="Cambria" w:cs="Calibri"/>
          <w:color w:val="000000"/>
        </w:rPr>
        <w:t xml:space="preserve"> </w:t>
      </w:r>
      <w:r w:rsidR="00121A5E" w:rsidRPr="00252F18">
        <w:rPr>
          <w:rFonts w:ascii="Cambria" w:hAnsi="Cambria" w:cs="Calibri"/>
          <w:color w:val="000000"/>
        </w:rPr>
        <w:t>bez uzasadnienia, będzie traktowane przez Zamawiającego jako bezskuteczne ze względu na</w:t>
      </w:r>
      <w:r w:rsidR="00B43B4D" w:rsidRPr="00252F18">
        <w:rPr>
          <w:rFonts w:ascii="Cambria" w:hAnsi="Cambria" w:cs="Calibri"/>
          <w:color w:val="000000"/>
        </w:rPr>
        <w:t xml:space="preserve"> </w:t>
      </w:r>
      <w:r w:rsidR="00121A5E" w:rsidRPr="00252F18">
        <w:rPr>
          <w:rFonts w:ascii="Cambria" w:hAnsi="Cambria" w:cs="Calibri"/>
          <w:color w:val="000000"/>
        </w:rPr>
        <w:t>zaniechanie przez Wykonawcę podjęcia niezbędnych działań w celu zachowania poufności</w:t>
      </w:r>
      <w:r w:rsidR="00B43B4D" w:rsidRPr="00252F18">
        <w:rPr>
          <w:rFonts w:ascii="Cambria" w:hAnsi="Cambria" w:cs="Calibri"/>
          <w:color w:val="000000"/>
        </w:rPr>
        <w:t xml:space="preserve"> </w:t>
      </w:r>
      <w:r w:rsidR="00121A5E" w:rsidRPr="00252F18">
        <w:rPr>
          <w:rFonts w:ascii="Cambria" w:hAnsi="Cambria" w:cs="Calibri"/>
          <w:color w:val="000000"/>
        </w:rPr>
        <w:t xml:space="preserve">objętych klauzulą informacji zgodnie </w:t>
      </w:r>
      <w:r w:rsidR="00D55A8A">
        <w:rPr>
          <w:rFonts w:ascii="Cambria" w:hAnsi="Cambria" w:cs="Calibri"/>
          <w:color w:val="000000"/>
        </w:rPr>
        <w:t xml:space="preserve">                                </w:t>
      </w:r>
      <w:r w:rsidR="00121A5E" w:rsidRPr="00252F18">
        <w:rPr>
          <w:rFonts w:ascii="Cambria" w:hAnsi="Cambria" w:cs="Calibri"/>
          <w:color w:val="000000"/>
        </w:rPr>
        <w:t xml:space="preserve">z postanowieniami art. 18 ust. 3 </w:t>
      </w:r>
      <w:r w:rsidR="00B43B4D" w:rsidRPr="00252F18">
        <w:rPr>
          <w:rFonts w:ascii="Cambria" w:hAnsi="Cambria" w:cs="Calibri"/>
          <w:color w:val="000000"/>
        </w:rPr>
        <w:t>P</w:t>
      </w:r>
      <w:r w:rsidR="00121A5E" w:rsidRPr="00252F18">
        <w:rPr>
          <w:rFonts w:ascii="Cambria" w:hAnsi="Cambria" w:cs="Calibri"/>
          <w:color w:val="000000"/>
        </w:rPr>
        <w:t>zp. Wykonawca w</w:t>
      </w:r>
      <w:r w:rsidR="00B43B4D" w:rsidRPr="00252F18">
        <w:rPr>
          <w:rFonts w:ascii="Cambria" w:hAnsi="Cambria" w:cs="Calibri"/>
          <w:color w:val="000000"/>
        </w:rPr>
        <w:t xml:space="preserve"> </w:t>
      </w:r>
      <w:r w:rsidR="00121A5E" w:rsidRPr="00252F18">
        <w:rPr>
          <w:rFonts w:ascii="Cambria" w:hAnsi="Cambria" w:cs="Calibri"/>
          <w:color w:val="000000"/>
        </w:rPr>
        <w:t>szczególności nie może zastrzec informacji dotyczących</w:t>
      </w:r>
      <w:r w:rsidR="00D55A8A">
        <w:rPr>
          <w:rFonts w:ascii="Cambria" w:hAnsi="Cambria" w:cs="Calibri"/>
          <w:color w:val="000000"/>
        </w:rPr>
        <w:t xml:space="preserve"> </w:t>
      </w:r>
      <w:r w:rsidR="00121A5E" w:rsidRPr="00252F18">
        <w:rPr>
          <w:rFonts w:ascii="Cambria" w:hAnsi="Cambria" w:cs="Calibri"/>
          <w:color w:val="000000"/>
        </w:rPr>
        <w:t>ceny</w:t>
      </w:r>
      <w:r w:rsidR="00D55A8A">
        <w:rPr>
          <w:rFonts w:ascii="Cambria" w:hAnsi="Cambria" w:cs="Calibri"/>
          <w:color w:val="000000"/>
        </w:rPr>
        <w:t xml:space="preserve"> </w:t>
      </w:r>
      <w:r w:rsidR="00121A5E" w:rsidRPr="00252F18">
        <w:rPr>
          <w:rFonts w:ascii="Cambria" w:hAnsi="Cambria" w:cs="Calibri"/>
          <w:color w:val="000000"/>
        </w:rPr>
        <w:t>w</w:t>
      </w:r>
      <w:r w:rsidR="00D55A8A">
        <w:rPr>
          <w:rFonts w:ascii="Cambria" w:hAnsi="Cambria" w:cs="Calibri"/>
          <w:color w:val="000000"/>
        </w:rPr>
        <w:t xml:space="preserve"> </w:t>
      </w:r>
      <w:r w:rsidR="00121A5E" w:rsidRPr="00252F18">
        <w:rPr>
          <w:rFonts w:ascii="Cambria" w:hAnsi="Cambria" w:cs="Calibri"/>
          <w:color w:val="000000"/>
        </w:rPr>
        <w:t xml:space="preserve">ofercie (art. 18 ust. 3 w </w:t>
      </w:r>
      <w:r w:rsidR="00121A5E" w:rsidRPr="00252F18">
        <w:rPr>
          <w:rFonts w:ascii="Cambria" w:hAnsi="Cambria" w:cs="Calibri"/>
        </w:rPr>
        <w:t>zw. z</w:t>
      </w:r>
      <w:r w:rsidR="00B43B4D" w:rsidRPr="00252F18">
        <w:rPr>
          <w:rFonts w:ascii="Cambria" w:hAnsi="Cambria" w:cs="Calibri"/>
        </w:rPr>
        <w:t xml:space="preserve"> </w:t>
      </w:r>
      <w:r w:rsidR="00121A5E" w:rsidRPr="00252F18">
        <w:rPr>
          <w:rFonts w:ascii="Cambria" w:hAnsi="Cambria" w:cs="Calibri"/>
        </w:rPr>
        <w:t>art. 222 ust. 5 ustawy Pzp).</w:t>
      </w:r>
    </w:p>
    <w:p w:rsidR="00121A5E" w:rsidRPr="00252F18" w:rsidRDefault="00183889" w:rsidP="005C39BA">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rPr>
        <w:t>6</w:t>
      </w:r>
      <w:r w:rsidR="00121A5E" w:rsidRPr="00252F18">
        <w:rPr>
          <w:rFonts w:ascii="Cambria" w:hAnsi="Cambria" w:cs="Calibri"/>
        </w:rPr>
        <w:t>. Do przygotowania oferty zaleca się wykorzystanie Formularza Oferty, którego wzór stanowi</w:t>
      </w:r>
      <w:r w:rsidR="005C39BA" w:rsidRPr="00252F18">
        <w:rPr>
          <w:rFonts w:ascii="Cambria" w:hAnsi="Cambria" w:cs="Calibri"/>
        </w:rPr>
        <w:t xml:space="preserve"> </w:t>
      </w:r>
      <w:r w:rsidR="00121A5E" w:rsidRPr="00252F18">
        <w:rPr>
          <w:rFonts w:ascii="Cambria" w:hAnsi="Cambria" w:cs="Calibri"/>
        </w:rPr>
        <w:t>Załącznik nr 1 do SWZ. W przypadku, gdy Wykonawca nie korzysta z przygotowanego przez</w:t>
      </w:r>
      <w:r w:rsidR="005C39BA" w:rsidRPr="00252F18">
        <w:rPr>
          <w:rFonts w:ascii="Cambria" w:hAnsi="Cambria" w:cs="Calibri"/>
        </w:rPr>
        <w:t xml:space="preserve"> </w:t>
      </w:r>
      <w:r w:rsidR="00121A5E" w:rsidRPr="00252F18">
        <w:rPr>
          <w:rFonts w:ascii="Cambria" w:hAnsi="Cambria" w:cs="Calibri"/>
        </w:rPr>
        <w:t xml:space="preserve">Zamawiającego wzoru, w treści </w:t>
      </w:r>
      <w:r w:rsidR="00121A5E" w:rsidRPr="00252F18">
        <w:rPr>
          <w:rFonts w:ascii="Cambria" w:hAnsi="Cambria" w:cs="Calibri"/>
          <w:color w:val="000000"/>
        </w:rPr>
        <w:t xml:space="preserve">oferty należy zamieścić wszystkie informacje wymagane </w:t>
      </w:r>
      <w:r w:rsidR="002E26B8" w:rsidRPr="00252F18">
        <w:rPr>
          <w:rFonts w:ascii="Cambria" w:hAnsi="Cambria" w:cs="Calibri"/>
          <w:color w:val="000000"/>
        </w:rPr>
        <w:br/>
      </w:r>
      <w:r w:rsidR="00121A5E" w:rsidRPr="00252F18">
        <w:rPr>
          <w:rFonts w:ascii="Cambria" w:hAnsi="Cambria" w:cs="Calibri"/>
          <w:color w:val="000000"/>
        </w:rPr>
        <w:t>w</w:t>
      </w:r>
      <w:r w:rsidR="005C39BA" w:rsidRPr="00252F18">
        <w:rPr>
          <w:rFonts w:ascii="Cambria" w:hAnsi="Cambria" w:cs="Calibri"/>
          <w:color w:val="000000"/>
        </w:rPr>
        <w:t xml:space="preserve"> </w:t>
      </w:r>
      <w:r w:rsidR="00121A5E" w:rsidRPr="00252F18">
        <w:rPr>
          <w:rFonts w:ascii="Cambria" w:hAnsi="Cambria" w:cs="Calibri"/>
          <w:color w:val="000000"/>
        </w:rPr>
        <w:t>Formularzu Ofertowym.</w:t>
      </w:r>
    </w:p>
    <w:p w:rsidR="00121A5E" w:rsidRPr="00252F18" w:rsidRDefault="005C39BA" w:rsidP="00183889">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7</w:t>
      </w:r>
      <w:r w:rsidR="00121A5E" w:rsidRPr="00252F18">
        <w:rPr>
          <w:rFonts w:ascii="Cambria" w:hAnsi="Cambria" w:cs="Calibri"/>
          <w:color w:val="000000"/>
        </w:rPr>
        <w:t>. Do oferty należy dołączyć:</w:t>
      </w:r>
    </w:p>
    <w:p w:rsidR="00121A5E" w:rsidRPr="00252F18" w:rsidRDefault="00121A5E" w:rsidP="005C39BA">
      <w:pPr>
        <w:autoSpaceDE w:val="0"/>
        <w:autoSpaceDN w:val="0"/>
        <w:adjustRightInd w:val="0"/>
        <w:spacing w:after="0" w:line="276" w:lineRule="auto"/>
        <w:ind w:left="284"/>
        <w:jc w:val="both"/>
        <w:rPr>
          <w:rFonts w:ascii="Cambria" w:hAnsi="Cambria" w:cs="Calibri"/>
          <w:color w:val="000000"/>
        </w:rPr>
      </w:pPr>
      <w:r w:rsidRPr="00252F18">
        <w:rPr>
          <w:rFonts w:ascii="Cambria" w:hAnsi="Cambria" w:cs="Calibri"/>
          <w:color w:val="000000"/>
        </w:rPr>
        <w:t>1</w:t>
      </w:r>
      <w:r w:rsidR="00183889" w:rsidRPr="00252F18">
        <w:rPr>
          <w:rFonts w:ascii="Cambria" w:hAnsi="Cambria" w:cs="Calibri"/>
          <w:color w:val="000000"/>
        </w:rPr>
        <w:t>)</w:t>
      </w:r>
      <w:r w:rsidRPr="00252F18">
        <w:rPr>
          <w:rFonts w:ascii="Cambria" w:hAnsi="Cambria" w:cs="Calibri"/>
          <w:color w:val="000000"/>
        </w:rPr>
        <w:t xml:space="preserve"> Pełnomocnictwo upoważniające do złożenia oferty, o ile ofertę składa pełnomocnik;</w:t>
      </w:r>
    </w:p>
    <w:p w:rsidR="00121A5E" w:rsidRPr="00252F18" w:rsidRDefault="00121A5E" w:rsidP="006D3700">
      <w:pPr>
        <w:autoSpaceDE w:val="0"/>
        <w:autoSpaceDN w:val="0"/>
        <w:adjustRightInd w:val="0"/>
        <w:spacing w:after="0" w:line="276" w:lineRule="auto"/>
        <w:ind w:left="567" w:hanging="283"/>
        <w:jc w:val="both"/>
        <w:rPr>
          <w:rFonts w:ascii="Cambria" w:hAnsi="Cambria" w:cs="Calibri"/>
          <w:color w:val="000000"/>
        </w:rPr>
      </w:pPr>
      <w:r w:rsidRPr="00252F18">
        <w:rPr>
          <w:rFonts w:ascii="Cambria" w:hAnsi="Cambria" w:cs="Calibri"/>
          <w:color w:val="000000"/>
        </w:rPr>
        <w:t>2</w:t>
      </w:r>
      <w:r w:rsidR="00183889" w:rsidRPr="00252F18">
        <w:rPr>
          <w:rFonts w:ascii="Cambria" w:hAnsi="Cambria" w:cs="Calibri"/>
          <w:color w:val="000000"/>
        </w:rPr>
        <w:t>)</w:t>
      </w:r>
      <w:r w:rsidRPr="00252F18">
        <w:rPr>
          <w:rFonts w:ascii="Cambria" w:hAnsi="Cambria" w:cs="Calibri"/>
          <w:color w:val="000000"/>
        </w:rPr>
        <w:t xml:space="preserve"> Pełnomocnictwo dla pełnomocnika do reprezentowania w postępowaniu Wykonawców</w:t>
      </w:r>
      <w:r w:rsidR="005C39BA" w:rsidRPr="00252F18">
        <w:rPr>
          <w:rFonts w:ascii="Cambria" w:hAnsi="Cambria" w:cs="Calibri"/>
          <w:color w:val="000000"/>
        </w:rPr>
        <w:t xml:space="preserve"> </w:t>
      </w:r>
      <w:r w:rsidRPr="00252F18">
        <w:rPr>
          <w:rFonts w:ascii="Cambria" w:hAnsi="Cambria" w:cs="Calibri"/>
          <w:color w:val="000000"/>
        </w:rPr>
        <w:t>wspólnie ubiegających się o udzielenie zamówienia - dotyczy ofert składanych przez</w:t>
      </w:r>
      <w:r w:rsidR="005C39BA" w:rsidRPr="00252F18">
        <w:rPr>
          <w:rFonts w:ascii="Cambria" w:hAnsi="Cambria" w:cs="Calibri"/>
          <w:color w:val="000000"/>
        </w:rPr>
        <w:t xml:space="preserve"> </w:t>
      </w:r>
      <w:r w:rsidRPr="00252F18">
        <w:rPr>
          <w:rFonts w:ascii="Cambria" w:hAnsi="Cambria" w:cs="Calibri"/>
          <w:color w:val="000000"/>
        </w:rPr>
        <w:t>Wykonawców wspólnie ubiegających się o udzielenie zamówienia;</w:t>
      </w:r>
    </w:p>
    <w:p w:rsidR="00121A5E" w:rsidRPr="00252F18" w:rsidRDefault="00183889" w:rsidP="006D3700">
      <w:pPr>
        <w:autoSpaceDE w:val="0"/>
        <w:autoSpaceDN w:val="0"/>
        <w:adjustRightInd w:val="0"/>
        <w:spacing w:after="0" w:line="276" w:lineRule="auto"/>
        <w:ind w:left="567" w:hanging="283"/>
        <w:jc w:val="both"/>
        <w:rPr>
          <w:rFonts w:ascii="Cambria" w:hAnsi="Cambria" w:cs="Calibri"/>
          <w:color w:val="000000"/>
        </w:rPr>
      </w:pPr>
      <w:r w:rsidRPr="00252F18">
        <w:rPr>
          <w:rFonts w:ascii="Cambria" w:hAnsi="Cambria" w:cs="Calibri"/>
          <w:color w:val="000000"/>
        </w:rPr>
        <w:t xml:space="preserve">3) </w:t>
      </w:r>
      <w:r w:rsidR="00121A5E" w:rsidRPr="00252F18">
        <w:rPr>
          <w:rFonts w:ascii="Cambria" w:hAnsi="Cambria" w:cs="Calibri"/>
          <w:color w:val="000000"/>
        </w:rPr>
        <w:t xml:space="preserve">Oświadczenie Wykonawcy o </w:t>
      </w:r>
      <w:r w:rsidR="00121A5E" w:rsidRPr="00252F18">
        <w:rPr>
          <w:rFonts w:ascii="Cambria" w:hAnsi="Cambria" w:cs="Calibri"/>
        </w:rPr>
        <w:t>niepodleganiu wykluczeniu oraz spełnianiu warunków udziału</w:t>
      </w:r>
      <w:r w:rsidR="005C39BA" w:rsidRPr="00252F18">
        <w:rPr>
          <w:rFonts w:ascii="Cambria" w:hAnsi="Cambria" w:cs="Calibri"/>
        </w:rPr>
        <w:t xml:space="preserve"> </w:t>
      </w:r>
      <w:r w:rsidR="002E26B8" w:rsidRPr="00252F18">
        <w:rPr>
          <w:rFonts w:ascii="Cambria" w:hAnsi="Cambria" w:cs="Calibri"/>
        </w:rPr>
        <w:br/>
      </w:r>
      <w:r w:rsidR="00121A5E" w:rsidRPr="00252F18">
        <w:rPr>
          <w:rFonts w:ascii="Cambria" w:hAnsi="Cambria" w:cs="Calibri"/>
        </w:rPr>
        <w:t xml:space="preserve">w postępowaniu – wzór oświadczenia stanowi </w:t>
      </w:r>
      <w:r w:rsidR="00121A5E" w:rsidRPr="00D55A8A">
        <w:rPr>
          <w:rFonts w:ascii="Cambria" w:hAnsi="Cambria" w:cs="Calibri"/>
        </w:rPr>
        <w:t xml:space="preserve">Załącznik nr </w:t>
      </w:r>
      <w:r w:rsidR="00D76F5D" w:rsidRPr="00D55A8A">
        <w:rPr>
          <w:rFonts w:ascii="Cambria" w:hAnsi="Cambria" w:cs="Calibri"/>
        </w:rPr>
        <w:t>4</w:t>
      </w:r>
      <w:r w:rsidR="00121A5E" w:rsidRPr="00D55A8A">
        <w:rPr>
          <w:rFonts w:ascii="Cambria" w:hAnsi="Cambria" w:cs="Calibri"/>
        </w:rPr>
        <w:t xml:space="preserve"> do SWZ</w:t>
      </w:r>
      <w:r w:rsidR="00121A5E" w:rsidRPr="00252F18">
        <w:rPr>
          <w:rFonts w:ascii="Cambria" w:hAnsi="Cambria" w:cs="Calibri"/>
        </w:rPr>
        <w:t>; W przypadku wspólnego</w:t>
      </w:r>
      <w:r w:rsidR="005C39BA" w:rsidRPr="00252F18">
        <w:rPr>
          <w:rFonts w:ascii="Cambria" w:hAnsi="Cambria" w:cs="Calibri"/>
        </w:rPr>
        <w:t xml:space="preserve"> </w:t>
      </w:r>
      <w:r w:rsidR="00121A5E" w:rsidRPr="00252F18">
        <w:rPr>
          <w:rFonts w:ascii="Cambria" w:hAnsi="Cambria" w:cs="Calibri"/>
        </w:rPr>
        <w:t>ubiegania się o zamówienie przez Wykonawców, oświadczenia</w:t>
      </w:r>
      <w:r w:rsidR="00121A5E" w:rsidRPr="00252F18">
        <w:rPr>
          <w:rFonts w:ascii="Cambria" w:hAnsi="Cambria" w:cs="Calibri"/>
          <w:color w:val="000000"/>
        </w:rPr>
        <w:t>, o których mowa wyżej składa</w:t>
      </w:r>
      <w:r w:rsidR="005C39BA" w:rsidRPr="00252F18">
        <w:rPr>
          <w:rFonts w:ascii="Cambria" w:hAnsi="Cambria" w:cs="Calibri"/>
          <w:color w:val="000000"/>
        </w:rPr>
        <w:t xml:space="preserve"> </w:t>
      </w:r>
      <w:r w:rsidR="00121A5E" w:rsidRPr="00252F18">
        <w:rPr>
          <w:rFonts w:ascii="Cambria" w:hAnsi="Cambria" w:cs="Calibri"/>
          <w:color w:val="000000"/>
        </w:rPr>
        <w:t>każdy z Wykonawców. W przypadku polegania na zdolnościach lub sytuacji podmiotów</w:t>
      </w:r>
      <w:r w:rsidR="005C39BA" w:rsidRPr="00252F18">
        <w:rPr>
          <w:rFonts w:ascii="Cambria" w:hAnsi="Cambria" w:cs="Calibri"/>
          <w:color w:val="000000"/>
        </w:rPr>
        <w:t xml:space="preserve"> </w:t>
      </w:r>
      <w:r w:rsidR="00121A5E" w:rsidRPr="00252F18">
        <w:rPr>
          <w:rFonts w:ascii="Cambria" w:hAnsi="Cambria" w:cs="Calibri"/>
          <w:color w:val="000000"/>
        </w:rPr>
        <w:t>udostępniających zasoby Wykonawca dołącza również oświadczenie podmiotu udostępniającego</w:t>
      </w:r>
      <w:r w:rsidR="005C39BA" w:rsidRPr="00252F18">
        <w:rPr>
          <w:rFonts w:ascii="Cambria" w:hAnsi="Cambria" w:cs="Calibri"/>
          <w:color w:val="000000"/>
        </w:rPr>
        <w:t xml:space="preserve"> </w:t>
      </w:r>
      <w:r w:rsidR="00121A5E" w:rsidRPr="00252F18">
        <w:rPr>
          <w:rFonts w:ascii="Cambria" w:hAnsi="Cambria" w:cs="Calibri"/>
          <w:color w:val="000000"/>
        </w:rPr>
        <w:t>zasoby, potwierdzające brak podstaw wykluczenia tego podmiotu oraz odpowiednio spełnianie</w:t>
      </w:r>
      <w:r w:rsidR="005C39BA" w:rsidRPr="00252F18">
        <w:rPr>
          <w:rFonts w:ascii="Cambria" w:hAnsi="Cambria" w:cs="Calibri"/>
          <w:color w:val="000000"/>
        </w:rPr>
        <w:t xml:space="preserve"> </w:t>
      </w:r>
      <w:r w:rsidR="00121A5E" w:rsidRPr="00252F18">
        <w:rPr>
          <w:rFonts w:ascii="Cambria" w:hAnsi="Cambria" w:cs="Calibri"/>
          <w:color w:val="000000"/>
        </w:rPr>
        <w:t>warunków udziału w postępowaniu w zakresie, w jakim Wykonawca powołuje się na jego</w:t>
      </w:r>
      <w:r w:rsidR="005C39BA" w:rsidRPr="00252F18">
        <w:rPr>
          <w:rFonts w:ascii="Cambria" w:hAnsi="Cambria" w:cs="Calibri"/>
          <w:color w:val="000000"/>
        </w:rPr>
        <w:t xml:space="preserve"> </w:t>
      </w:r>
      <w:r w:rsidR="00121A5E" w:rsidRPr="00252F18">
        <w:rPr>
          <w:rFonts w:ascii="Cambria" w:hAnsi="Cambria" w:cs="Calibri"/>
          <w:color w:val="000000"/>
        </w:rPr>
        <w:t>zasoby.</w:t>
      </w:r>
    </w:p>
    <w:p w:rsidR="005C39BA" w:rsidRPr="00252F18" w:rsidRDefault="005C39BA" w:rsidP="006D3700">
      <w:pPr>
        <w:autoSpaceDE w:val="0"/>
        <w:autoSpaceDN w:val="0"/>
        <w:adjustRightInd w:val="0"/>
        <w:spacing w:after="0" w:line="276" w:lineRule="auto"/>
        <w:ind w:left="426" w:hanging="142"/>
        <w:jc w:val="both"/>
        <w:rPr>
          <w:rFonts w:ascii="Cambria" w:hAnsi="Cambria" w:cs="Calibri"/>
        </w:rPr>
      </w:pPr>
      <w:r w:rsidRPr="00252F18">
        <w:rPr>
          <w:rFonts w:ascii="Cambria" w:hAnsi="Cambria" w:cs="Calibri"/>
          <w:color w:val="000000"/>
        </w:rPr>
        <w:t xml:space="preserve">4) </w:t>
      </w:r>
      <w:r w:rsidRPr="00252F18">
        <w:rPr>
          <w:rFonts w:ascii="Cambria" w:hAnsi="Cambria" w:cs="Calibri"/>
        </w:rPr>
        <w:t>Zobowiązanie innych podmiotów do oddania wykonawcy do dyspozycji niezbędnych</w:t>
      </w:r>
      <w:r w:rsidR="006D3700" w:rsidRPr="00252F18">
        <w:rPr>
          <w:rFonts w:ascii="Cambria" w:hAnsi="Cambria" w:cs="Calibri"/>
        </w:rPr>
        <w:t xml:space="preserve"> </w:t>
      </w:r>
      <w:r w:rsidRPr="00252F18">
        <w:rPr>
          <w:rFonts w:ascii="Cambria" w:hAnsi="Cambria" w:cs="Calibri"/>
        </w:rPr>
        <w:t xml:space="preserve">zasobów na </w:t>
      </w:r>
      <w:r w:rsidR="006D3700" w:rsidRPr="00252F18">
        <w:rPr>
          <w:rFonts w:ascii="Cambria" w:hAnsi="Cambria" w:cs="Calibri"/>
        </w:rPr>
        <w:t xml:space="preserve"> </w:t>
      </w:r>
      <w:r w:rsidRPr="00252F18">
        <w:rPr>
          <w:rFonts w:ascii="Cambria" w:hAnsi="Cambria" w:cs="Calibri"/>
        </w:rPr>
        <w:t>potrzeby realizacji zamówienia (art. 118 ust. 3 ustawy Pzp) (jeżeli dotyczy)</w:t>
      </w:r>
    </w:p>
    <w:p w:rsidR="00121A5E" w:rsidRPr="00252F18" w:rsidRDefault="005C39BA" w:rsidP="00183889">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8</w:t>
      </w:r>
      <w:r w:rsidR="00121A5E" w:rsidRPr="00252F18">
        <w:rPr>
          <w:rFonts w:ascii="Cambria" w:hAnsi="Cambria" w:cs="Calibri"/>
          <w:color w:val="000000"/>
        </w:rPr>
        <w:t>. Wykonawca ponosi wszelkie koszty związane z przygotowaniem i złożeniem oferty.</w:t>
      </w:r>
    </w:p>
    <w:p w:rsidR="00121A5E" w:rsidRPr="00252F18" w:rsidRDefault="005C39BA" w:rsidP="00183889">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9</w:t>
      </w:r>
      <w:r w:rsidR="00121A5E" w:rsidRPr="00252F18">
        <w:rPr>
          <w:rFonts w:ascii="Cambria" w:hAnsi="Cambria" w:cs="Calibri"/>
          <w:color w:val="000000"/>
        </w:rPr>
        <w:t>. Zamawiający zaleca ponumerowanie stron oferty.</w:t>
      </w:r>
    </w:p>
    <w:p w:rsidR="00121A5E" w:rsidRPr="00252F18" w:rsidRDefault="00121A5E" w:rsidP="005C39BA">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1</w:t>
      </w:r>
      <w:r w:rsidR="005C39BA" w:rsidRPr="00252F18">
        <w:rPr>
          <w:rFonts w:ascii="Cambria" w:hAnsi="Cambria" w:cs="Calibri"/>
          <w:color w:val="000000"/>
        </w:rPr>
        <w:t>0</w:t>
      </w:r>
      <w:r w:rsidRPr="00252F18">
        <w:rPr>
          <w:rFonts w:ascii="Cambria" w:hAnsi="Cambria" w:cs="Calibri"/>
          <w:color w:val="000000"/>
        </w:rPr>
        <w:t xml:space="preserve">. Pełnomocnictwo do złożenia oferty musi być złożone w oryginale w takiej samej formie, </w:t>
      </w:r>
      <w:r w:rsidR="0028689E">
        <w:rPr>
          <w:rFonts w:ascii="Cambria" w:hAnsi="Cambria" w:cs="Calibri"/>
          <w:color w:val="000000"/>
        </w:rPr>
        <w:t xml:space="preserve">                            </w:t>
      </w:r>
      <w:r w:rsidRPr="00252F18">
        <w:rPr>
          <w:rFonts w:ascii="Cambria" w:hAnsi="Cambria" w:cs="Calibri"/>
          <w:color w:val="000000"/>
        </w:rPr>
        <w:t>jak</w:t>
      </w:r>
      <w:r w:rsidR="005C39BA" w:rsidRPr="00252F18">
        <w:rPr>
          <w:rFonts w:ascii="Cambria" w:hAnsi="Cambria" w:cs="Calibri"/>
          <w:color w:val="000000"/>
        </w:rPr>
        <w:t xml:space="preserve"> </w:t>
      </w:r>
      <w:r w:rsidRPr="00252F18">
        <w:rPr>
          <w:rFonts w:ascii="Cambria" w:hAnsi="Cambria" w:cs="Calibri"/>
          <w:color w:val="000000"/>
        </w:rPr>
        <w:t>składana oferta (t.j. w formie elektronicznej lub postaci elektronicznej opatrzonej podpisem</w:t>
      </w:r>
      <w:r w:rsidR="005C39BA" w:rsidRPr="00252F18">
        <w:rPr>
          <w:rFonts w:ascii="Cambria" w:hAnsi="Cambria" w:cs="Calibri"/>
          <w:color w:val="000000"/>
        </w:rPr>
        <w:t xml:space="preserve">  </w:t>
      </w:r>
      <w:r w:rsidRPr="00252F18">
        <w:rPr>
          <w:rFonts w:ascii="Cambria" w:hAnsi="Cambria" w:cs="Calibri"/>
          <w:color w:val="000000"/>
        </w:rPr>
        <w:lastRenderedPageBreak/>
        <w:t>zaufanym lub podpisem osobistym). Dopuszcza się także złożenie elektronicznej kopii (skanu)</w:t>
      </w:r>
      <w:r w:rsidR="005C39BA" w:rsidRPr="00252F18">
        <w:rPr>
          <w:rFonts w:ascii="Cambria" w:hAnsi="Cambria" w:cs="Calibri"/>
          <w:color w:val="000000"/>
        </w:rPr>
        <w:t xml:space="preserve"> </w:t>
      </w:r>
      <w:r w:rsidRPr="00252F18">
        <w:rPr>
          <w:rFonts w:ascii="Cambria" w:hAnsi="Cambria" w:cs="Calibri"/>
          <w:color w:val="000000"/>
        </w:rPr>
        <w:t>pełnomocnictwa sporządzonego uprzednio w formie pisemnej, w formie elektronicznego</w:t>
      </w:r>
      <w:r w:rsidR="005C39BA" w:rsidRPr="00252F18">
        <w:rPr>
          <w:rFonts w:ascii="Cambria" w:hAnsi="Cambria" w:cs="Calibri"/>
          <w:color w:val="000000"/>
        </w:rPr>
        <w:t xml:space="preserve"> </w:t>
      </w:r>
      <w:r w:rsidRPr="00252F18">
        <w:rPr>
          <w:rFonts w:ascii="Cambria" w:hAnsi="Cambria" w:cs="Calibri"/>
          <w:color w:val="000000"/>
        </w:rPr>
        <w:t xml:space="preserve">poświadczenia sporządzonego stosownie do art. 97 § 2 ustawy z dnia 14 lutego 1991 r. </w:t>
      </w:r>
      <w:r w:rsidR="002E26B8" w:rsidRPr="00252F18">
        <w:rPr>
          <w:rFonts w:ascii="Cambria" w:hAnsi="Cambria" w:cs="Calibri"/>
          <w:color w:val="000000"/>
        </w:rPr>
        <w:br/>
      </w:r>
      <w:r w:rsidR="005C39BA" w:rsidRPr="00252F18">
        <w:rPr>
          <w:rFonts w:ascii="Cambria" w:hAnsi="Cambria" w:cs="Calibri"/>
          <w:color w:val="000000"/>
        </w:rPr>
        <w:t>–</w:t>
      </w:r>
      <w:r w:rsidRPr="00252F18">
        <w:rPr>
          <w:rFonts w:ascii="Cambria" w:hAnsi="Cambria" w:cs="Calibri"/>
          <w:color w:val="000000"/>
        </w:rPr>
        <w:t xml:space="preserve"> Prawo</w:t>
      </w:r>
      <w:r w:rsidR="005C39BA" w:rsidRPr="00252F18">
        <w:rPr>
          <w:rFonts w:ascii="Cambria" w:hAnsi="Cambria" w:cs="Calibri"/>
          <w:color w:val="000000"/>
        </w:rPr>
        <w:t xml:space="preserve"> </w:t>
      </w:r>
      <w:r w:rsidRPr="00252F18">
        <w:rPr>
          <w:rFonts w:ascii="Cambria" w:hAnsi="Cambria" w:cs="Calibri"/>
          <w:color w:val="000000"/>
        </w:rPr>
        <w:t>o notariacie, które to poświadczenie notariusz opatruje kwalifikowanym podpisem</w:t>
      </w:r>
      <w:r w:rsidR="005C39BA" w:rsidRPr="00252F18">
        <w:rPr>
          <w:rFonts w:ascii="Cambria" w:hAnsi="Cambria" w:cs="Calibri"/>
          <w:color w:val="000000"/>
        </w:rPr>
        <w:t xml:space="preserve"> </w:t>
      </w:r>
      <w:r w:rsidRPr="00252F18">
        <w:rPr>
          <w:rFonts w:ascii="Cambria" w:hAnsi="Cambria" w:cs="Calibri"/>
          <w:color w:val="000000"/>
        </w:rPr>
        <w:t>elektronicznym, bądź też poprzez opatrzenie skanu pełnomocnictwa sporządzonego uprzednio</w:t>
      </w:r>
      <w:r w:rsidR="005C39BA" w:rsidRPr="00252F18">
        <w:rPr>
          <w:rFonts w:ascii="Cambria" w:hAnsi="Cambria" w:cs="Calibri"/>
          <w:color w:val="000000"/>
        </w:rPr>
        <w:t xml:space="preserve"> </w:t>
      </w:r>
      <w:r w:rsidRPr="00252F18">
        <w:rPr>
          <w:rFonts w:ascii="Cambria" w:hAnsi="Cambria" w:cs="Calibri"/>
          <w:color w:val="000000"/>
        </w:rPr>
        <w:t>w formie pisemnej kwalifikowanym podpisem, podpisem zaufanym lub podpisem osobistym</w:t>
      </w:r>
      <w:r w:rsidR="005C39BA" w:rsidRPr="00252F18">
        <w:rPr>
          <w:rFonts w:ascii="Cambria" w:hAnsi="Cambria" w:cs="Calibri"/>
          <w:color w:val="000000"/>
        </w:rPr>
        <w:t xml:space="preserve"> </w:t>
      </w:r>
      <w:r w:rsidRPr="00252F18">
        <w:rPr>
          <w:rFonts w:ascii="Cambria" w:hAnsi="Cambria" w:cs="Calibri"/>
          <w:color w:val="000000"/>
        </w:rPr>
        <w:t>mocodawcy. Elektroniczna kopia pełnomocnictwa nie może być uwierzytelniona przez</w:t>
      </w:r>
      <w:r w:rsidR="005C39BA" w:rsidRPr="00252F18">
        <w:rPr>
          <w:rFonts w:ascii="Cambria" w:hAnsi="Cambria" w:cs="Calibri"/>
          <w:color w:val="000000"/>
        </w:rPr>
        <w:t xml:space="preserve"> </w:t>
      </w:r>
      <w:r w:rsidRPr="00252F18">
        <w:rPr>
          <w:rFonts w:ascii="Cambria" w:hAnsi="Cambria" w:cs="Calibri"/>
          <w:color w:val="000000"/>
        </w:rPr>
        <w:t>upełnomocnionego.</w:t>
      </w:r>
    </w:p>
    <w:p w:rsidR="00121A5E" w:rsidRPr="00252F18" w:rsidRDefault="00121A5E" w:rsidP="001E5282">
      <w:pPr>
        <w:pStyle w:val="Nagwek1"/>
        <w:rPr>
          <w:rFonts w:ascii="Cambria" w:hAnsi="Cambria"/>
          <w:sz w:val="22"/>
          <w:szCs w:val="22"/>
        </w:rPr>
      </w:pPr>
      <w:bookmarkStart w:id="21" w:name="_Toc64835663"/>
      <w:r w:rsidRPr="00252F18">
        <w:rPr>
          <w:rFonts w:ascii="Cambria" w:hAnsi="Cambria"/>
          <w:sz w:val="22"/>
          <w:szCs w:val="22"/>
        </w:rPr>
        <w:t xml:space="preserve">XVII. </w:t>
      </w:r>
      <w:r w:rsidR="00760AC9" w:rsidRPr="00252F18">
        <w:rPr>
          <w:rFonts w:ascii="Cambria" w:hAnsi="Cambria"/>
          <w:sz w:val="22"/>
          <w:szCs w:val="22"/>
        </w:rPr>
        <w:t>Sposób oraz termin składania ofert.</w:t>
      </w:r>
      <w:bookmarkEnd w:id="21"/>
    </w:p>
    <w:p w:rsidR="00881B0C" w:rsidRPr="00252F18" w:rsidRDefault="00881B0C" w:rsidP="00121A5E">
      <w:pPr>
        <w:autoSpaceDE w:val="0"/>
        <w:autoSpaceDN w:val="0"/>
        <w:adjustRightInd w:val="0"/>
        <w:spacing w:after="0" w:line="240" w:lineRule="auto"/>
        <w:rPr>
          <w:rFonts w:ascii="Cambria" w:hAnsi="Cambria" w:cs="Calibri"/>
          <w:b/>
          <w:bCs/>
          <w:color w:val="000000"/>
        </w:rPr>
      </w:pPr>
    </w:p>
    <w:p w:rsidR="00121A5E" w:rsidRPr="00252F18" w:rsidRDefault="00121A5E" w:rsidP="005C39BA">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 xml:space="preserve">1. Wykonawca składa ofertę za pośrednictwem </w:t>
      </w:r>
      <w:r w:rsidR="0070742A" w:rsidRPr="00252F18">
        <w:rPr>
          <w:rFonts w:ascii="Cambria" w:hAnsi="Cambria" w:cs="Calibri"/>
          <w:color w:val="000000"/>
        </w:rPr>
        <w:t>f</w:t>
      </w:r>
      <w:r w:rsidRPr="00252F18">
        <w:rPr>
          <w:rFonts w:ascii="Cambria" w:hAnsi="Cambria" w:cs="Calibri"/>
          <w:color w:val="000000"/>
        </w:rPr>
        <w:t>ormularza do złożenia lub wycofania oferty</w:t>
      </w:r>
      <w:r w:rsidR="00881B0C" w:rsidRPr="00252F18">
        <w:rPr>
          <w:rFonts w:ascii="Cambria" w:hAnsi="Cambria" w:cs="Calibri"/>
          <w:color w:val="000000"/>
        </w:rPr>
        <w:t xml:space="preserve"> </w:t>
      </w:r>
      <w:r w:rsidRPr="00252F18">
        <w:rPr>
          <w:rFonts w:ascii="Cambria" w:hAnsi="Cambria" w:cs="Calibri"/>
          <w:color w:val="000000"/>
        </w:rPr>
        <w:t xml:space="preserve">dostępnego na </w:t>
      </w:r>
      <w:r w:rsidR="00881B0C" w:rsidRPr="00252F18">
        <w:rPr>
          <w:rFonts w:ascii="Cambria" w:hAnsi="Cambria" w:cs="Calibri"/>
          <w:color w:val="000000"/>
        </w:rPr>
        <w:t>platformie zakupowej</w:t>
      </w:r>
      <w:r w:rsidRPr="00252F18">
        <w:rPr>
          <w:rFonts w:ascii="Cambria" w:hAnsi="Cambria" w:cs="Calibri"/>
          <w:color w:val="000000"/>
        </w:rPr>
        <w:t>. Sposób złożenia oferty opisany</w:t>
      </w:r>
      <w:r w:rsidR="00881B0C" w:rsidRPr="00252F18">
        <w:rPr>
          <w:rFonts w:ascii="Cambria" w:hAnsi="Cambria" w:cs="Calibri"/>
          <w:color w:val="000000"/>
        </w:rPr>
        <w:t xml:space="preserve"> </w:t>
      </w:r>
      <w:r w:rsidRPr="00252F18">
        <w:rPr>
          <w:rFonts w:ascii="Cambria" w:hAnsi="Cambria" w:cs="Calibri"/>
          <w:color w:val="000000"/>
        </w:rPr>
        <w:t xml:space="preserve">został w Instrukcji użytkownika dostępnej na </w:t>
      </w:r>
      <w:r w:rsidR="00881B0C" w:rsidRPr="00252F18">
        <w:rPr>
          <w:rFonts w:ascii="Cambria" w:hAnsi="Cambria" w:cs="Calibri"/>
          <w:color w:val="000000"/>
        </w:rPr>
        <w:t>platformie zakupowej.</w:t>
      </w:r>
    </w:p>
    <w:p w:rsidR="00121A5E" w:rsidRPr="00252F18" w:rsidRDefault="00121A5E" w:rsidP="005C39BA">
      <w:pPr>
        <w:autoSpaceDE w:val="0"/>
        <w:autoSpaceDN w:val="0"/>
        <w:adjustRightInd w:val="0"/>
        <w:spacing w:after="0" w:line="276" w:lineRule="auto"/>
        <w:ind w:left="284" w:hanging="284"/>
        <w:jc w:val="both"/>
        <w:rPr>
          <w:rFonts w:ascii="Cambria" w:hAnsi="Cambria" w:cs="Calibri"/>
          <w:b/>
          <w:bCs/>
          <w:color w:val="000000"/>
        </w:rPr>
      </w:pPr>
      <w:r w:rsidRPr="00252F18">
        <w:rPr>
          <w:rFonts w:ascii="Cambria" w:hAnsi="Cambria" w:cs="Calibri"/>
          <w:color w:val="000000"/>
        </w:rPr>
        <w:t>2. Ofertę wraz z wy</w:t>
      </w:r>
      <w:r w:rsidRPr="0028689E">
        <w:rPr>
          <w:rFonts w:ascii="Cambria" w:hAnsi="Cambria" w:cs="Calibri"/>
        </w:rPr>
        <w:t xml:space="preserve">maganymi załącznikami należy złożyć w terminie do dnia </w:t>
      </w:r>
      <w:r w:rsidR="0028689E" w:rsidRPr="0028689E">
        <w:rPr>
          <w:rFonts w:ascii="Cambria" w:hAnsi="Cambria" w:cs="Calibri"/>
          <w:b/>
          <w:bCs/>
        </w:rPr>
        <w:t>1</w:t>
      </w:r>
      <w:r w:rsidR="00612CFD">
        <w:rPr>
          <w:rFonts w:ascii="Cambria" w:hAnsi="Cambria" w:cs="Calibri"/>
          <w:b/>
          <w:bCs/>
        </w:rPr>
        <w:t>5</w:t>
      </w:r>
      <w:r w:rsidR="00881B0C" w:rsidRPr="0028689E">
        <w:rPr>
          <w:rFonts w:ascii="Cambria" w:hAnsi="Cambria" w:cs="Calibri"/>
          <w:b/>
          <w:bCs/>
        </w:rPr>
        <w:t>.</w:t>
      </w:r>
      <w:r w:rsidR="0028689E" w:rsidRPr="0028689E">
        <w:rPr>
          <w:rFonts w:ascii="Cambria" w:hAnsi="Cambria" w:cs="Calibri"/>
          <w:b/>
          <w:bCs/>
        </w:rPr>
        <w:t>1</w:t>
      </w:r>
      <w:r w:rsidR="00782FD3" w:rsidRPr="0028689E">
        <w:rPr>
          <w:rFonts w:ascii="Cambria" w:hAnsi="Cambria" w:cs="Calibri"/>
          <w:b/>
          <w:bCs/>
        </w:rPr>
        <w:t>0</w:t>
      </w:r>
      <w:r w:rsidR="00881B0C" w:rsidRPr="0028689E">
        <w:rPr>
          <w:rFonts w:ascii="Cambria" w:hAnsi="Cambria" w:cs="Calibri"/>
          <w:b/>
          <w:bCs/>
        </w:rPr>
        <w:t>.2021</w:t>
      </w:r>
      <w:r w:rsidRPr="0028689E">
        <w:rPr>
          <w:rFonts w:ascii="Cambria" w:hAnsi="Cambria" w:cs="Calibri"/>
          <w:b/>
          <w:bCs/>
        </w:rPr>
        <w:t xml:space="preserve"> r</w:t>
      </w:r>
      <w:r w:rsidR="0028689E">
        <w:rPr>
          <w:rFonts w:ascii="Cambria" w:hAnsi="Cambria" w:cs="Calibri"/>
          <w:b/>
          <w:bCs/>
        </w:rPr>
        <w:t xml:space="preserve">. </w:t>
      </w:r>
      <w:r w:rsidRPr="0028689E">
        <w:rPr>
          <w:rFonts w:ascii="Cambria" w:hAnsi="Cambria" w:cs="Calibri"/>
          <w:b/>
          <w:bCs/>
        </w:rPr>
        <w:t>,</w:t>
      </w:r>
      <w:r w:rsidR="00881B0C" w:rsidRPr="0028689E">
        <w:rPr>
          <w:rFonts w:ascii="Cambria" w:hAnsi="Cambria" w:cs="Calibri"/>
          <w:b/>
          <w:bCs/>
        </w:rPr>
        <w:t xml:space="preserve"> </w:t>
      </w:r>
      <w:r w:rsidR="00881B0C" w:rsidRPr="0028689E">
        <w:rPr>
          <w:rFonts w:ascii="Cambria" w:hAnsi="Cambria" w:cs="Calibri"/>
          <w:b/>
          <w:bCs/>
        </w:rPr>
        <w:br/>
      </w:r>
      <w:r w:rsidRPr="0028689E">
        <w:rPr>
          <w:rFonts w:ascii="Cambria" w:hAnsi="Cambria" w:cs="Calibri"/>
        </w:rPr>
        <w:t xml:space="preserve">do godz. </w:t>
      </w:r>
      <w:r w:rsidR="00782FD3" w:rsidRPr="0028689E">
        <w:rPr>
          <w:rFonts w:ascii="Cambria" w:hAnsi="Cambria" w:cs="Calibri"/>
          <w:b/>
          <w:bCs/>
        </w:rPr>
        <w:t>8</w:t>
      </w:r>
      <w:r w:rsidRPr="0028689E">
        <w:rPr>
          <w:rFonts w:ascii="Cambria" w:hAnsi="Cambria" w:cs="Calibri"/>
          <w:b/>
          <w:bCs/>
        </w:rPr>
        <w:t>:</w:t>
      </w:r>
      <w:r w:rsidR="00782FD3" w:rsidRPr="0028689E">
        <w:rPr>
          <w:rFonts w:ascii="Cambria" w:hAnsi="Cambria" w:cs="Calibri"/>
          <w:b/>
          <w:bCs/>
        </w:rPr>
        <w:t>00</w:t>
      </w:r>
      <w:r w:rsidRPr="0028689E">
        <w:rPr>
          <w:rFonts w:ascii="Cambria" w:hAnsi="Cambria" w:cs="Calibri"/>
          <w:b/>
          <w:bCs/>
        </w:rPr>
        <w:t>.</w:t>
      </w:r>
    </w:p>
    <w:p w:rsidR="00121A5E" w:rsidRPr="00252F18" w:rsidRDefault="00121A5E" w:rsidP="005C39BA">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3. Wykonawca może złożyć tylko jedną ofertę.</w:t>
      </w:r>
    </w:p>
    <w:p w:rsidR="00121A5E" w:rsidRPr="00252F18" w:rsidRDefault="00121A5E" w:rsidP="005C39BA">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4. Zamawiający odrzuci ofertę złożoną po terminie składania ofert.</w:t>
      </w:r>
    </w:p>
    <w:p w:rsidR="00121A5E" w:rsidRPr="00252F18" w:rsidRDefault="00121A5E" w:rsidP="005C39BA">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5. Wykonawca przed upływem terminu do składania ofert może wycofać ofertę za pośrednictwem</w:t>
      </w:r>
      <w:r w:rsidR="00881B0C" w:rsidRPr="00252F18">
        <w:rPr>
          <w:rFonts w:ascii="Cambria" w:hAnsi="Cambria" w:cs="Calibri"/>
          <w:color w:val="000000"/>
        </w:rPr>
        <w:t xml:space="preserve"> </w:t>
      </w:r>
      <w:r w:rsidRPr="00252F18">
        <w:rPr>
          <w:rFonts w:ascii="Cambria" w:hAnsi="Cambria" w:cs="Calibri"/>
          <w:color w:val="000000"/>
        </w:rPr>
        <w:t xml:space="preserve">Formularza do wycofania oferty dostępnego na </w:t>
      </w:r>
      <w:r w:rsidR="00881B0C" w:rsidRPr="00252F18">
        <w:rPr>
          <w:rFonts w:ascii="Cambria" w:hAnsi="Cambria" w:cs="Calibri"/>
          <w:color w:val="000000"/>
        </w:rPr>
        <w:t xml:space="preserve">platformie zakupowej. </w:t>
      </w:r>
      <w:r w:rsidRPr="00252F18">
        <w:rPr>
          <w:rFonts w:ascii="Cambria" w:hAnsi="Cambria" w:cs="Calibri"/>
          <w:color w:val="000000"/>
        </w:rPr>
        <w:t xml:space="preserve">Sposób wycofania oferty został opisany w Instrukcji użytkownika dostępnej na </w:t>
      </w:r>
      <w:r w:rsidR="00881B0C" w:rsidRPr="00252F18">
        <w:rPr>
          <w:rFonts w:ascii="Cambria" w:hAnsi="Cambria" w:cs="Calibri"/>
          <w:color w:val="000000"/>
        </w:rPr>
        <w:t xml:space="preserve">platformie zakupowej. </w:t>
      </w:r>
    </w:p>
    <w:p w:rsidR="00121A5E" w:rsidRPr="00252F18" w:rsidRDefault="00CC4E85" w:rsidP="005C39BA">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6.</w:t>
      </w:r>
      <w:r w:rsidR="00121A5E" w:rsidRPr="00252F18">
        <w:rPr>
          <w:rFonts w:ascii="Cambria" w:hAnsi="Cambria" w:cs="Calibri"/>
          <w:color w:val="000000"/>
        </w:rPr>
        <w:t xml:space="preserve"> Wykonawca po upływie terminu do składania ofert nie może wycofać złożonej oferty.</w:t>
      </w:r>
    </w:p>
    <w:p w:rsidR="00121A5E" w:rsidRPr="00252F18" w:rsidRDefault="00121A5E" w:rsidP="001E5282">
      <w:pPr>
        <w:pStyle w:val="Nagwek1"/>
        <w:rPr>
          <w:rFonts w:ascii="Cambria" w:hAnsi="Cambria"/>
          <w:sz w:val="22"/>
          <w:szCs w:val="22"/>
        </w:rPr>
      </w:pPr>
      <w:bookmarkStart w:id="22" w:name="_Toc64835664"/>
      <w:r w:rsidRPr="00252F18">
        <w:rPr>
          <w:rFonts w:ascii="Cambria" w:hAnsi="Cambria"/>
          <w:sz w:val="22"/>
          <w:szCs w:val="22"/>
        </w:rPr>
        <w:t xml:space="preserve">XVIII. </w:t>
      </w:r>
      <w:r w:rsidR="00760AC9" w:rsidRPr="00252F18">
        <w:rPr>
          <w:rFonts w:ascii="Cambria" w:hAnsi="Cambria"/>
          <w:sz w:val="22"/>
          <w:szCs w:val="22"/>
        </w:rPr>
        <w:t>Termin otwarcia ofert.</w:t>
      </w:r>
      <w:bookmarkEnd w:id="22"/>
    </w:p>
    <w:p w:rsidR="00881B0C" w:rsidRPr="00252F18" w:rsidRDefault="00881B0C" w:rsidP="00881B0C">
      <w:pPr>
        <w:autoSpaceDE w:val="0"/>
        <w:autoSpaceDN w:val="0"/>
        <w:adjustRightInd w:val="0"/>
        <w:spacing w:after="0" w:line="240" w:lineRule="auto"/>
        <w:jc w:val="both"/>
        <w:rPr>
          <w:rFonts w:ascii="Cambria" w:hAnsi="Cambria" w:cs="Calibri"/>
          <w:b/>
          <w:bCs/>
          <w:color w:val="000000"/>
        </w:rPr>
      </w:pPr>
    </w:p>
    <w:p w:rsidR="00121A5E" w:rsidRPr="00252F18" w:rsidRDefault="00121A5E" w:rsidP="005C39BA">
      <w:pPr>
        <w:autoSpaceDE w:val="0"/>
        <w:autoSpaceDN w:val="0"/>
        <w:adjustRightInd w:val="0"/>
        <w:spacing w:after="0" w:line="276" w:lineRule="auto"/>
        <w:jc w:val="both"/>
        <w:rPr>
          <w:rFonts w:ascii="Cambria" w:hAnsi="Cambria" w:cs="Calibri"/>
          <w:b/>
          <w:bCs/>
          <w:color w:val="000000"/>
        </w:rPr>
      </w:pPr>
      <w:r w:rsidRPr="00252F18">
        <w:rPr>
          <w:rFonts w:ascii="Cambria" w:hAnsi="Cambria" w:cs="Calibri"/>
          <w:color w:val="000000"/>
        </w:rPr>
        <w:t xml:space="preserve">1. Otwarcie ofert nastąpi w dniu </w:t>
      </w:r>
      <w:r w:rsidR="0028689E" w:rsidRPr="0028689E">
        <w:rPr>
          <w:rFonts w:ascii="Cambria" w:hAnsi="Cambria" w:cs="Calibri"/>
          <w:b/>
          <w:bCs/>
        </w:rPr>
        <w:t>1</w:t>
      </w:r>
      <w:r w:rsidR="00612CFD">
        <w:rPr>
          <w:rFonts w:ascii="Cambria" w:hAnsi="Cambria" w:cs="Calibri"/>
          <w:b/>
          <w:bCs/>
        </w:rPr>
        <w:t>5</w:t>
      </w:r>
      <w:r w:rsidRPr="0028689E">
        <w:rPr>
          <w:rFonts w:ascii="Cambria" w:hAnsi="Cambria" w:cs="Calibri"/>
          <w:b/>
          <w:bCs/>
        </w:rPr>
        <w:t>.</w:t>
      </w:r>
      <w:r w:rsidR="0028689E" w:rsidRPr="0028689E">
        <w:rPr>
          <w:rFonts w:ascii="Cambria" w:hAnsi="Cambria" w:cs="Calibri"/>
          <w:b/>
          <w:bCs/>
        </w:rPr>
        <w:t>1</w:t>
      </w:r>
      <w:r w:rsidR="00782FD3" w:rsidRPr="0028689E">
        <w:rPr>
          <w:rFonts w:ascii="Cambria" w:hAnsi="Cambria" w:cs="Calibri"/>
          <w:b/>
          <w:bCs/>
        </w:rPr>
        <w:t>0</w:t>
      </w:r>
      <w:r w:rsidRPr="0028689E">
        <w:rPr>
          <w:rFonts w:ascii="Cambria" w:hAnsi="Cambria" w:cs="Calibri"/>
          <w:b/>
          <w:bCs/>
        </w:rPr>
        <w:t xml:space="preserve">.2021 r., o godzinie </w:t>
      </w:r>
      <w:r w:rsidR="00B571FE" w:rsidRPr="0028689E">
        <w:rPr>
          <w:rFonts w:ascii="Cambria" w:hAnsi="Cambria" w:cs="Calibri"/>
          <w:b/>
          <w:bCs/>
        </w:rPr>
        <w:t>09</w:t>
      </w:r>
      <w:r w:rsidR="00881B0C" w:rsidRPr="0028689E">
        <w:rPr>
          <w:rFonts w:ascii="Cambria" w:hAnsi="Cambria" w:cs="Calibri"/>
          <w:b/>
          <w:bCs/>
        </w:rPr>
        <w:t>.</w:t>
      </w:r>
      <w:r w:rsidR="00B571FE" w:rsidRPr="0028689E">
        <w:rPr>
          <w:rFonts w:ascii="Cambria" w:hAnsi="Cambria" w:cs="Calibri"/>
          <w:b/>
          <w:bCs/>
        </w:rPr>
        <w:t>0</w:t>
      </w:r>
      <w:r w:rsidR="00881B0C" w:rsidRPr="0028689E">
        <w:rPr>
          <w:rFonts w:ascii="Cambria" w:hAnsi="Cambria" w:cs="Calibri"/>
          <w:b/>
          <w:bCs/>
        </w:rPr>
        <w:t>0</w:t>
      </w:r>
      <w:r w:rsidRPr="0028689E">
        <w:rPr>
          <w:rFonts w:ascii="Cambria" w:hAnsi="Cambria" w:cs="Calibri"/>
          <w:b/>
          <w:bCs/>
        </w:rPr>
        <w:t>.</w:t>
      </w:r>
    </w:p>
    <w:p w:rsidR="00121A5E" w:rsidRPr="00252F18" w:rsidRDefault="00121A5E" w:rsidP="005C39BA">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2. Otwarcie ofert jest jawne.</w:t>
      </w:r>
    </w:p>
    <w:p w:rsidR="00121A5E" w:rsidRPr="00252F18" w:rsidRDefault="00121A5E" w:rsidP="005C39BA">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3. Zamawiający, najpóźniej przed otwarciem ofert, udostępnia na stronie internetowej</w:t>
      </w:r>
      <w:r w:rsidR="00881B0C" w:rsidRPr="00252F18">
        <w:rPr>
          <w:rFonts w:ascii="Cambria" w:hAnsi="Cambria" w:cs="Calibri"/>
          <w:color w:val="000000"/>
        </w:rPr>
        <w:t xml:space="preserve"> </w:t>
      </w:r>
      <w:r w:rsidRPr="00252F18">
        <w:rPr>
          <w:rFonts w:ascii="Cambria" w:hAnsi="Cambria" w:cs="Calibri"/>
          <w:color w:val="000000"/>
        </w:rPr>
        <w:t>prowadzonego postępowania informację o kwocie, jaką zamierza przeznaczyć na sfinansowanie</w:t>
      </w:r>
      <w:r w:rsidR="00881B0C" w:rsidRPr="00252F18">
        <w:rPr>
          <w:rFonts w:ascii="Cambria" w:hAnsi="Cambria" w:cs="Calibri"/>
          <w:color w:val="000000"/>
        </w:rPr>
        <w:t xml:space="preserve"> </w:t>
      </w:r>
      <w:r w:rsidRPr="00252F18">
        <w:rPr>
          <w:rFonts w:ascii="Cambria" w:hAnsi="Cambria" w:cs="Calibri"/>
          <w:color w:val="000000"/>
        </w:rPr>
        <w:t>zamówienia.</w:t>
      </w:r>
    </w:p>
    <w:p w:rsidR="00121A5E" w:rsidRPr="00252F18" w:rsidRDefault="00121A5E" w:rsidP="005C39BA">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4. Zamawiający, niezwłocznie po otwarciu ofert, udostępnia na stronie internetowej</w:t>
      </w:r>
      <w:r w:rsidR="00881B0C" w:rsidRPr="00252F18">
        <w:rPr>
          <w:rFonts w:ascii="Cambria" w:hAnsi="Cambria" w:cs="Calibri"/>
          <w:color w:val="000000"/>
        </w:rPr>
        <w:t xml:space="preserve"> </w:t>
      </w:r>
      <w:r w:rsidRPr="00252F18">
        <w:rPr>
          <w:rFonts w:ascii="Cambria" w:hAnsi="Cambria" w:cs="Calibri"/>
          <w:color w:val="000000"/>
        </w:rPr>
        <w:t>prowadzonego postępowania informacje o:</w:t>
      </w:r>
    </w:p>
    <w:p w:rsidR="00121A5E" w:rsidRPr="00252F18" w:rsidRDefault="00121A5E" w:rsidP="005C39BA">
      <w:pPr>
        <w:autoSpaceDE w:val="0"/>
        <w:autoSpaceDN w:val="0"/>
        <w:adjustRightInd w:val="0"/>
        <w:spacing w:after="0" w:line="276" w:lineRule="auto"/>
        <w:ind w:left="709" w:hanging="283"/>
        <w:jc w:val="both"/>
        <w:rPr>
          <w:rFonts w:ascii="Cambria" w:hAnsi="Cambria" w:cs="Calibri"/>
          <w:color w:val="000000"/>
        </w:rPr>
      </w:pPr>
      <w:r w:rsidRPr="00252F18">
        <w:rPr>
          <w:rFonts w:ascii="Cambria" w:hAnsi="Cambria" w:cs="Calibri"/>
          <w:color w:val="000000"/>
        </w:rPr>
        <w:t>1</w:t>
      </w:r>
      <w:r w:rsidR="00881B0C" w:rsidRPr="00252F18">
        <w:rPr>
          <w:rFonts w:ascii="Cambria" w:hAnsi="Cambria" w:cs="Calibri"/>
          <w:color w:val="000000"/>
        </w:rPr>
        <w:t>)</w:t>
      </w:r>
      <w:r w:rsidRPr="00252F18">
        <w:rPr>
          <w:rFonts w:ascii="Cambria" w:hAnsi="Cambria" w:cs="Calibri"/>
          <w:color w:val="000000"/>
        </w:rPr>
        <w:t xml:space="preserve"> nazwach albo imionach i nazwiskach oraz siedzibach lub miejscach prowadzonej</w:t>
      </w:r>
      <w:r w:rsidR="00881B0C" w:rsidRPr="00252F18">
        <w:rPr>
          <w:rFonts w:ascii="Cambria" w:hAnsi="Cambria" w:cs="Calibri"/>
          <w:color w:val="000000"/>
        </w:rPr>
        <w:t xml:space="preserve"> </w:t>
      </w:r>
      <w:r w:rsidRPr="00252F18">
        <w:rPr>
          <w:rFonts w:ascii="Cambria" w:hAnsi="Cambria" w:cs="Calibri"/>
          <w:color w:val="000000"/>
        </w:rPr>
        <w:t>działalności gospodarczej albo miejscach zamieszkania wykonawców, których oferty zostały</w:t>
      </w:r>
      <w:r w:rsidR="00881B0C" w:rsidRPr="00252F18">
        <w:rPr>
          <w:rFonts w:ascii="Cambria" w:hAnsi="Cambria" w:cs="Calibri"/>
          <w:color w:val="000000"/>
        </w:rPr>
        <w:t xml:space="preserve"> </w:t>
      </w:r>
      <w:r w:rsidRPr="00252F18">
        <w:rPr>
          <w:rFonts w:ascii="Cambria" w:hAnsi="Cambria" w:cs="Calibri"/>
          <w:color w:val="000000"/>
        </w:rPr>
        <w:t>otwarte;</w:t>
      </w:r>
    </w:p>
    <w:p w:rsidR="00121A5E" w:rsidRPr="00252F18" w:rsidRDefault="00121A5E" w:rsidP="005C39BA">
      <w:pPr>
        <w:autoSpaceDE w:val="0"/>
        <w:autoSpaceDN w:val="0"/>
        <w:adjustRightInd w:val="0"/>
        <w:spacing w:after="0" w:line="276" w:lineRule="auto"/>
        <w:ind w:left="426"/>
        <w:jc w:val="both"/>
        <w:rPr>
          <w:rFonts w:ascii="Cambria" w:hAnsi="Cambria" w:cs="Calibri"/>
          <w:color w:val="000000"/>
        </w:rPr>
      </w:pPr>
      <w:r w:rsidRPr="00252F18">
        <w:rPr>
          <w:rFonts w:ascii="Cambria" w:hAnsi="Cambria" w:cs="Calibri"/>
          <w:color w:val="000000"/>
        </w:rPr>
        <w:t>2</w:t>
      </w:r>
      <w:r w:rsidR="00881B0C" w:rsidRPr="00252F18">
        <w:rPr>
          <w:rFonts w:ascii="Cambria" w:hAnsi="Cambria" w:cs="Calibri"/>
          <w:color w:val="000000"/>
        </w:rPr>
        <w:t>)</w:t>
      </w:r>
      <w:r w:rsidRPr="00252F18">
        <w:rPr>
          <w:rFonts w:ascii="Cambria" w:hAnsi="Cambria" w:cs="Calibri"/>
          <w:color w:val="000000"/>
        </w:rPr>
        <w:t xml:space="preserve"> cenach lub kosztach zawartych w ofertach.</w:t>
      </w:r>
    </w:p>
    <w:p w:rsidR="00121A5E" w:rsidRPr="00252F18" w:rsidRDefault="00121A5E" w:rsidP="005C39BA">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5. W przypadku wystąpienia awarii systemu teleinformatycznego, która spowoduje brak</w:t>
      </w:r>
      <w:r w:rsidR="00881B0C" w:rsidRPr="00252F18">
        <w:rPr>
          <w:rFonts w:ascii="Cambria" w:hAnsi="Cambria" w:cs="Calibri"/>
          <w:color w:val="000000"/>
        </w:rPr>
        <w:t xml:space="preserve"> </w:t>
      </w:r>
      <w:r w:rsidRPr="00252F18">
        <w:rPr>
          <w:rFonts w:ascii="Cambria" w:hAnsi="Cambria" w:cs="Calibri"/>
          <w:color w:val="000000"/>
        </w:rPr>
        <w:t>możliwości otwarcia ofert w terminie określonym przez Zamawiającego, otwarcie ofert nastąpi</w:t>
      </w:r>
      <w:r w:rsidR="00881B0C" w:rsidRPr="00252F18">
        <w:rPr>
          <w:rFonts w:ascii="Cambria" w:hAnsi="Cambria" w:cs="Calibri"/>
          <w:color w:val="000000"/>
        </w:rPr>
        <w:t xml:space="preserve"> </w:t>
      </w:r>
      <w:r w:rsidRPr="00252F18">
        <w:rPr>
          <w:rFonts w:ascii="Cambria" w:hAnsi="Cambria" w:cs="Calibri"/>
          <w:color w:val="000000"/>
        </w:rPr>
        <w:t>niezwłocznie po usunięciu awarii.</w:t>
      </w:r>
    </w:p>
    <w:p w:rsidR="00121A5E" w:rsidRPr="00252F18" w:rsidRDefault="00121A5E" w:rsidP="005C39BA">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6. Zamawiający poinformuje o zmianie terminu otwarcia ofert na stronie internetowej</w:t>
      </w:r>
      <w:r w:rsidR="00881B0C" w:rsidRPr="00252F18">
        <w:rPr>
          <w:rFonts w:ascii="Cambria" w:hAnsi="Cambria" w:cs="Calibri"/>
          <w:color w:val="000000"/>
        </w:rPr>
        <w:t xml:space="preserve"> </w:t>
      </w:r>
      <w:r w:rsidRPr="00252F18">
        <w:rPr>
          <w:rFonts w:ascii="Cambria" w:hAnsi="Cambria" w:cs="Calibri"/>
          <w:color w:val="000000"/>
        </w:rPr>
        <w:t>prowadzonego postępowania.</w:t>
      </w:r>
    </w:p>
    <w:p w:rsidR="00121A5E" w:rsidRPr="00252F18" w:rsidRDefault="00121A5E" w:rsidP="001E5282">
      <w:pPr>
        <w:pStyle w:val="Nagwek1"/>
        <w:rPr>
          <w:rFonts w:ascii="Cambria" w:hAnsi="Cambria"/>
          <w:sz w:val="22"/>
          <w:szCs w:val="22"/>
        </w:rPr>
      </w:pPr>
      <w:bookmarkStart w:id="23" w:name="_Toc64835665"/>
      <w:r w:rsidRPr="00252F18">
        <w:rPr>
          <w:rFonts w:ascii="Cambria" w:hAnsi="Cambria"/>
          <w:sz w:val="22"/>
          <w:szCs w:val="22"/>
        </w:rPr>
        <w:t xml:space="preserve">XIX. </w:t>
      </w:r>
      <w:r w:rsidR="00760AC9" w:rsidRPr="00252F18">
        <w:rPr>
          <w:rFonts w:ascii="Cambria" w:hAnsi="Cambria"/>
          <w:sz w:val="22"/>
          <w:szCs w:val="22"/>
        </w:rPr>
        <w:t>Opis sposobu obliczenia ceny.</w:t>
      </w:r>
      <w:bookmarkEnd w:id="23"/>
    </w:p>
    <w:p w:rsidR="004C22E1" w:rsidRPr="00252F18" w:rsidRDefault="004C22E1" w:rsidP="00121A5E">
      <w:pPr>
        <w:autoSpaceDE w:val="0"/>
        <w:autoSpaceDN w:val="0"/>
        <w:adjustRightInd w:val="0"/>
        <w:spacing w:after="0" w:line="240" w:lineRule="auto"/>
        <w:rPr>
          <w:rFonts w:ascii="Cambria" w:hAnsi="Cambria" w:cs="Verdana"/>
          <w:b/>
          <w:bCs/>
          <w:color w:val="000000"/>
        </w:rPr>
      </w:pPr>
    </w:p>
    <w:p w:rsidR="004C22E1" w:rsidRPr="00252F18" w:rsidRDefault="004C22E1" w:rsidP="004C22E1">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 xml:space="preserve">1. Zamawiający wymaga wskazania ceny ofertowej brutto za realizację </w:t>
      </w:r>
      <w:r w:rsidR="00436484" w:rsidRPr="00252F18">
        <w:rPr>
          <w:rFonts w:ascii="Cambria" w:hAnsi="Cambria" w:cs="Calibri"/>
          <w:color w:val="000000"/>
        </w:rPr>
        <w:t>z</w:t>
      </w:r>
      <w:r w:rsidRPr="00252F18">
        <w:rPr>
          <w:rFonts w:ascii="Cambria" w:hAnsi="Cambria" w:cs="Calibri"/>
          <w:color w:val="000000"/>
        </w:rPr>
        <w:t>adania</w:t>
      </w:r>
      <w:r w:rsidR="00121A5E" w:rsidRPr="00252F18">
        <w:rPr>
          <w:rFonts w:ascii="Cambria" w:hAnsi="Cambria" w:cs="Calibri"/>
          <w:color w:val="000000"/>
        </w:rPr>
        <w:t xml:space="preserve">. </w:t>
      </w:r>
    </w:p>
    <w:p w:rsidR="004C22E1" w:rsidRPr="00252F18" w:rsidRDefault="004C22E1" w:rsidP="004C22E1">
      <w:pPr>
        <w:autoSpaceDE w:val="0"/>
        <w:autoSpaceDN w:val="0"/>
        <w:adjustRightInd w:val="0"/>
        <w:spacing w:after="0" w:line="276" w:lineRule="auto"/>
        <w:ind w:left="284" w:hanging="284"/>
        <w:jc w:val="both"/>
        <w:rPr>
          <w:rFonts w:ascii="Cambria" w:hAnsi="Cambria" w:cs="Calibri"/>
          <w:color w:val="FF0000"/>
        </w:rPr>
      </w:pPr>
      <w:r w:rsidRPr="00252F18">
        <w:rPr>
          <w:rFonts w:ascii="Cambria" w:hAnsi="Cambria" w:cs="Calibri"/>
          <w:color w:val="000000"/>
        </w:rPr>
        <w:t xml:space="preserve">2.  </w:t>
      </w:r>
      <w:r w:rsidRPr="00252F18">
        <w:rPr>
          <w:rFonts w:ascii="Cambria" w:hAnsi="Cambria"/>
        </w:rPr>
        <w:t xml:space="preserve">Cena ofertowa brutto (cena całkowita oferty) i cena za dane Zadanie - ma charakter </w:t>
      </w:r>
      <w:r w:rsidR="00436484" w:rsidRPr="00252F18">
        <w:rPr>
          <w:rFonts w:ascii="Cambria" w:hAnsi="Cambria"/>
        </w:rPr>
        <w:t>ryczałtowy.</w:t>
      </w:r>
      <w:r w:rsidRPr="00252F18">
        <w:rPr>
          <w:rFonts w:ascii="Cambria" w:hAnsi="Cambria"/>
        </w:rPr>
        <w:t xml:space="preserve"> </w:t>
      </w:r>
    </w:p>
    <w:p w:rsidR="00121A5E" w:rsidRPr="00252F18" w:rsidRDefault="004C22E1" w:rsidP="004C22E1">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rPr>
        <w:t xml:space="preserve">3. </w:t>
      </w:r>
      <w:r w:rsidR="005E4919" w:rsidRPr="00252F18">
        <w:rPr>
          <w:rFonts w:ascii="Cambria" w:hAnsi="Cambria"/>
          <w:noProof/>
        </w:rPr>
        <w:t>Cena ofertowa brutto musi uwzględniać wszystkie koszty związane z realizacją przedmiotu zamówienia zgodnie z opisem przedmiotu zamówienia oraz istotnymi postanowieniami umowy określonymi w niniejszej SWZ</w:t>
      </w:r>
      <w:r w:rsidR="00121A5E" w:rsidRPr="00252F18">
        <w:rPr>
          <w:rFonts w:ascii="Cambria" w:hAnsi="Cambria" w:cs="Calibri"/>
          <w:color w:val="000000"/>
        </w:rPr>
        <w:t>.</w:t>
      </w:r>
    </w:p>
    <w:p w:rsidR="005E4919" w:rsidRPr="00252F18" w:rsidRDefault="005E4919" w:rsidP="004C22E1">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lastRenderedPageBreak/>
        <w:t xml:space="preserve">4. </w:t>
      </w:r>
      <w:r w:rsidRPr="00252F18">
        <w:rPr>
          <w:rFonts w:ascii="Cambria" w:hAnsi="Cambria"/>
          <w:noProof/>
        </w:rPr>
        <w:t xml:space="preserve">Cena podana na Formularzu Ofertowym jest ceną ostateczną, niepodlegającą negocjacji </w:t>
      </w:r>
      <w:r w:rsidR="0028689E">
        <w:rPr>
          <w:rFonts w:ascii="Cambria" w:hAnsi="Cambria"/>
          <w:noProof/>
        </w:rPr>
        <w:t xml:space="preserve">                               </w:t>
      </w:r>
      <w:r w:rsidRPr="00252F18">
        <w:rPr>
          <w:rFonts w:ascii="Cambria" w:hAnsi="Cambria"/>
          <w:noProof/>
        </w:rPr>
        <w:t>i wyczerpującą wszelkie należności Wykonawcy wobec Zamawiającego związane z realizacją przedmiotu zamówienia.</w:t>
      </w:r>
    </w:p>
    <w:p w:rsidR="00121A5E" w:rsidRPr="00252F18" w:rsidRDefault="005E4919" w:rsidP="004C22E1">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5</w:t>
      </w:r>
      <w:r w:rsidR="00121A5E" w:rsidRPr="00252F18">
        <w:rPr>
          <w:rFonts w:ascii="Cambria" w:hAnsi="Cambria" w:cs="Calibri"/>
          <w:color w:val="000000"/>
        </w:rPr>
        <w:t>.</w:t>
      </w:r>
      <w:r w:rsidR="004C22E1" w:rsidRPr="00252F18">
        <w:rPr>
          <w:rFonts w:ascii="Cambria" w:hAnsi="Cambria" w:cs="Calibri"/>
          <w:color w:val="000000"/>
        </w:rPr>
        <w:t xml:space="preserve">  </w:t>
      </w:r>
      <w:r w:rsidR="00121A5E" w:rsidRPr="00252F18">
        <w:rPr>
          <w:rFonts w:ascii="Cambria" w:hAnsi="Cambria" w:cs="Calibri"/>
          <w:color w:val="000000"/>
        </w:rPr>
        <w:t xml:space="preserve"> Wszelkie kwoty zawarte w ofercie muszą być wyrażone w złotych polskich z dokładnością </w:t>
      </w:r>
      <w:r w:rsidR="0028689E">
        <w:rPr>
          <w:rFonts w:ascii="Cambria" w:hAnsi="Cambria" w:cs="Calibri"/>
          <w:color w:val="000000"/>
        </w:rPr>
        <w:t xml:space="preserve">                     </w:t>
      </w:r>
      <w:r w:rsidR="00121A5E" w:rsidRPr="00252F18">
        <w:rPr>
          <w:rFonts w:ascii="Cambria" w:hAnsi="Cambria" w:cs="Calibri"/>
          <w:color w:val="000000"/>
        </w:rPr>
        <w:t>do</w:t>
      </w:r>
      <w:r w:rsidR="00057DA1" w:rsidRPr="00252F18">
        <w:rPr>
          <w:rFonts w:ascii="Cambria" w:hAnsi="Cambria" w:cs="Calibri"/>
          <w:color w:val="000000"/>
        </w:rPr>
        <w:t xml:space="preserve"> </w:t>
      </w:r>
      <w:r w:rsidR="00121A5E" w:rsidRPr="00252F18">
        <w:rPr>
          <w:rFonts w:ascii="Cambria" w:hAnsi="Cambria" w:cs="Calibri"/>
          <w:color w:val="000000"/>
        </w:rPr>
        <w:t>dwóch miejsc po przecinku.</w:t>
      </w:r>
    </w:p>
    <w:p w:rsidR="00121A5E" w:rsidRPr="00252F18" w:rsidRDefault="005E4919" w:rsidP="00057DA1">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6</w:t>
      </w:r>
      <w:r w:rsidR="00121A5E" w:rsidRPr="00252F18">
        <w:rPr>
          <w:rFonts w:ascii="Cambria" w:hAnsi="Cambria" w:cs="Calibri"/>
          <w:color w:val="000000"/>
        </w:rPr>
        <w:t>. Jeżeli złożono ofertę, której wybór prowadziłby do powstania u Zamawiającego</w:t>
      </w:r>
      <w:r w:rsidR="00057DA1" w:rsidRPr="00252F18">
        <w:rPr>
          <w:rFonts w:ascii="Cambria" w:hAnsi="Cambria" w:cs="Calibri"/>
          <w:color w:val="000000"/>
        </w:rPr>
        <w:t xml:space="preserve"> </w:t>
      </w:r>
      <w:r w:rsidR="00121A5E" w:rsidRPr="00252F18">
        <w:rPr>
          <w:rFonts w:ascii="Cambria" w:hAnsi="Cambria" w:cs="Calibri"/>
          <w:color w:val="000000"/>
        </w:rPr>
        <w:t>obowiązku podatkowego zgodnie z przepisami o podatku od towarów i usług,</w:t>
      </w:r>
      <w:r w:rsidR="00057DA1" w:rsidRPr="00252F18">
        <w:rPr>
          <w:rFonts w:ascii="Cambria" w:hAnsi="Cambria" w:cs="Calibri"/>
          <w:color w:val="000000"/>
        </w:rPr>
        <w:t xml:space="preserve"> </w:t>
      </w:r>
      <w:r w:rsidR="00121A5E" w:rsidRPr="00252F18">
        <w:rPr>
          <w:rFonts w:ascii="Cambria" w:hAnsi="Cambria" w:cs="Calibri"/>
          <w:color w:val="000000"/>
        </w:rPr>
        <w:t>Zamawiający w celu oceny takiej oferty dolicza do przedstawionej w niej ceny podatek</w:t>
      </w:r>
      <w:r w:rsidR="00057DA1" w:rsidRPr="00252F18">
        <w:rPr>
          <w:rFonts w:ascii="Cambria" w:hAnsi="Cambria" w:cs="Calibri"/>
          <w:color w:val="000000"/>
        </w:rPr>
        <w:t xml:space="preserve"> </w:t>
      </w:r>
      <w:r w:rsidR="00121A5E" w:rsidRPr="00252F18">
        <w:rPr>
          <w:rFonts w:ascii="Cambria" w:hAnsi="Cambria" w:cs="Calibri"/>
          <w:color w:val="000000"/>
        </w:rPr>
        <w:t>od towarów i usług, który miałby obowiązek rozliczyć zgodnie z tymi przepisami.</w:t>
      </w:r>
      <w:r w:rsidR="00057DA1" w:rsidRPr="00252F18">
        <w:rPr>
          <w:rFonts w:ascii="Cambria" w:hAnsi="Cambria" w:cs="Calibri"/>
          <w:color w:val="000000"/>
        </w:rPr>
        <w:t xml:space="preserve"> </w:t>
      </w:r>
      <w:r w:rsidR="00121A5E" w:rsidRPr="00252F18">
        <w:rPr>
          <w:rFonts w:ascii="Cambria" w:hAnsi="Cambria" w:cs="Calibri"/>
          <w:color w:val="000000"/>
        </w:rPr>
        <w:t>Wykonawca, składając ofertę, informuje Zamawiającego, czy wybór oferty będzie</w:t>
      </w:r>
      <w:r w:rsidR="00057DA1" w:rsidRPr="00252F18">
        <w:rPr>
          <w:rFonts w:ascii="Cambria" w:hAnsi="Cambria" w:cs="Calibri"/>
          <w:color w:val="000000"/>
        </w:rPr>
        <w:t xml:space="preserve"> </w:t>
      </w:r>
      <w:r w:rsidR="00121A5E" w:rsidRPr="00252F18">
        <w:rPr>
          <w:rFonts w:ascii="Cambria" w:hAnsi="Cambria" w:cs="Calibri"/>
          <w:color w:val="000000"/>
        </w:rPr>
        <w:t>prowadzić do powstania u Zamawiającego obowiązku podatkowego, wskazując nazwę</w:t>
      </w:r>
      <w:r w:rsidR="00057DA1" w:rsidRPr="00252F18">
        <w:rPr>
          <w:rFonts w:ascii="Cambria" w:hAnsi="Cambria" w:cs="Calibri"/>
          <w:color w:val="000000"/>
        </w:rPr>
        <w:t xml:space="preserve"> </w:t>
      </w:r>
      <w:r w:rsidR="00121A5E" w:rsidRPr="00252F18">
        <w:rPr>
          <w:rFonts w:ascii="Cambria" w:hAnsi="Cambria" w:cs="Calibri"/>
          <w:color w:val="000000"/>
        </w:rPr>
        <w:t>(rodzaj) towaru lub usługi, których dostawa lub świadczenie będzie prowadzić do jego</w:t>
      </w:r>
      <w:r w:rsidR="00057DA1" w:rsidRPr="00252F18">
        <w:rPr>
          <w:rFonts w:ascii="Cambria" w:hAnsi="Cambria" w:cs="Calibri"/>
          <w:color w:val="000000"/>
        </w:rPr>
        <w:t xml:space="preserve"> </w:t>
      </w:r>
      <w:r w:rsidR="00121A5E" w:rsidRPr="00252F18">
        <w:rPr>
          <w:rFonts w:ascii="Cambria" w:hAnsi="Cambria" w:cs="Calibri"/>
          <w:color w:val="000000"/>
        </w:rPr>
        <w:t>powstania, oraz wskazując ich wartość bez kwoty podatku.</w:t>
      </w:r>
    </w:p>
    <w:p w:rsidR="00121A5E" w:rsidRPr="00252F18" w:rsidRDefault="00121A5E" w:rsidP="00760AC9">
      <w:pPr>
        <w:pStyle w:val="Nagwek1"/>
        <w:ind w:left="426" w:hanging="426"/>
        <w:jc w:val="both"/>
        <w:rPr>
          <w:rFonts w:ascii="Cambria" w:hAnsi="Cambria" w:cs="Calibri"/>
          <w:sz w:val="22"/>
          <w:szCs w:val="22"/>
        </w:rPr>
      </w:pPr>
      <w:bookmarkStart w:id="24" w:name="_Toc64835666"/>
      <w:r w:rsidRPr="00252F18">
        <w:rPr>
          <w:rFonts w:ascii="Cambria" w:hAnsi="Cambria" w:cs="Calibri"/>
          <w:sz w:val="22"/>
          <w:szCs w:val="22"/>
        </w:rPr>
        <w:t xml:space="preserve">XX. </w:t>
      </w:r>
      <w:r w:rsidR="00760AC9" w:rsidRPr="00252F18">
        <w:rPr>
          <w:rFonts w:ascii="Cambria" w:hAnsi="Cambria" w:cs="Calibri"/>
          <w:sz w:val="22"/>
          <w:szCs w:val="22"/>
        </w:rPr>
        <w:t xml:space="preserve">Opis kryteriów, którymi zamawiający będzie się kierował przy wyborze oferty, </w:t>
      </w:r>
      <w:r w:rsidR="00760AC9" w:rsidRPr="00252F18">
        <w:rPr>
          <w:rFonts w:ascii="Cambria" w:hAnsi="Cambria" w:cs="Calibri"/>
          <w:sz w:val="22"/>
          <w:szCs w:val="22"/>
        </w:rPr>
        <w:br/>
        <w:t>wraz z podaniem wag tych kryteriów i sposobu oceny ofert.</w:t>
      </w:r>
      <w:bookmarkEnd w:id="24"/>
    </w:p>
    <w:p w:rsidR="00452E23" w:rsidRPr="00252F18" w:rsidRDefault="00452E23" w:rsidP="00121A5E">
      <w:pPr>
        <w:autoSpaceDE w:val="0"/>
        <w:autoSpaceDN w:val="0"/>
        <w:adjustRightInd w:val="0"/>
        <w:spacing w:after="0" w:line="240" w:lineRule="auto"/>
        <w:rPr>
          <w:rFonts w:ascii="Cambria" w:hAnsi="Cambria" w:cs="Calibri"/>
          <w:b/>
          <w:bCs/>
          <w:color w:val="000000"/>
        </w:rPr>
      </w:pPr>
    </w:p>
    <w:p w:rsidR="00121A5E" w:rsidRPr="00252F18" w:rsidRDefault="00121A5E" w:rsidP="00121A5E">
      <w:pPr>
        <w:autoSpaceDE w:val="0"/>
        <w:autoSpaceDN w:val="0"/>
        <w:adjustRightInd w:val="0"/>
        <w:spacing w:after="0" w:line="240" w:lineRule="auto"/>
        <w:rPr>
          <w:rFonts w:ascii="Cambria" w:hAnsi="Cambria" w:cs="Calibri"/>
          <w:color w:val="000000"/>
        </w:rPr>
      </w:pPr>
      <w:r w:rsidRPr="00252F18">
        <w:rPr>
          <w:rFonts w:ascii="Cambria" w:hAnsi="Cambria" w:cs="Calibri"/>
          <w:color w:val="000000"/>
        </w:rPr>
        <w:t>1. Przy wyborze oferty Zamawiający będzie się kierował następującymi kryteriami.</w:t>
      </w:r>
    </w:p>
    <w:p w:rsidR="00452E23" w:rsidRPr="00252F18" w:rsidRDefault="00452E23" w:rsidP="00452E23">
      <w:pPr>
        <w:pStyle w:val="Nagwek4"/>
        <w:shd w:val="clear" w:color="auto" w:fill="auto"/>
        <w:spacing w:line="276" w:lineRule="auto"/>
        <w:ind w:left="1211"/>
        <w:jc w:val="both"/>
        <w:rPr>
          <w:rFonts w:ascii="Cambria" w:hAnsi="Cambria" w:cs="Calibri"/>
          <w:b w:val="0"/>
          <w:bCs w:val="0"/>
          <w:sz w:val="22"/>
          <w:szCs w:val="22"/>
        </w:rPr>
      </w:pPr>
    </w:p>
    <w:tbl>
      <w:tblPr>
        <w:tblW w:w="8370"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tblPr>
      <w:tblGrid>
        <w:gridCol w:w="1135"/>
        <w:gridCol w:w="5675"/>
        <w:gridCol w:w="1560"/>
      </w:tblGrid>
      <w:tr w:rsidR="00452E23" w:rsidRPr="00252F18" w:rsidTr="00452E23">
        <w:trPr>
          <w:cantSplit/>
          <w:trHeight w:val="187"/>
        </w:trPr>
        <w:tc>
          <w:tcPr>
            <w:tcW w:w="1134" w:type="dxa"/>
            <w:tcBorders>
              <w:top w:val="double" w:sz="4" w:space="0" w:color="auto"/>
              <w:left w:val="double" w:sz="4" w:space="0" w:color="auto"/>
              <w:bottom w:val="double" w:sz="4" w:space="0" w:color="auto"/>
              <w:right w:val="double" w:sz="4" w:space="0" w:color="auto"/>
            </w:tcBorders>
            <w:vAlign w:val="center"/>
            <w:hideMark/>
          </w:tcPr>
          <w:p w:rsidR="00452E23" w:rsidRPr="00252F18" w:rsidRDefault="00452E23">
            <w:pPr>
              <w:spacing w:before="60" w:after="60" w:line="276" w:lineRule="auto"/>
              <w:jc w:val="center"/>
              <w:rPr>
                <w:rFonts w:ascii="Cambria" w:hAnsi="Cambria" w:cs="Calibri"/>
                <w:b/>
              </w:rPr>
            </w:pPr>
            <w:r w:rsidRPr="00252F18">
              <w:rPr>
                <w:rFonts w:ascii="Cambria" w:hAnsi="Cambria" w:cs="Calibri"/>
                <w:b/>
              </w:rPr>
              <w:t>Nr kryt.</w:t>
            </w:r>
          </w:p>
        </w:tc>
        <w:tc>
          <w:tcPr>
            <w:tcW w:w="5670" w:type="dxa"/>
            <w:tcBorders>
              <w:top w:val="double" w:sz="4" w:space="0" w:color="auto"/>
              <w:left w:val="double" w:sz="4" w:space="0" w:color="auto"/>
              <w:bottom w:val="double" w:sz="4" w:space="0" w:color="auto"/>
              <w:right w:val="double" w:sz="4" w:space="0" w:color="auto"/>
            </w:tcBorders>
            <w:vAlign w:val="center"/>
            <w:hideMark/>
          </w:tcPr>
          <w:p w:rsidR="00452E23" w:rsidRPr="004B016B" w:rsidRDefault="00452E23">
            <w:pPr>
              <w:pStyle w:val="Nagwek7"/>
              <w:spacing w:line="276" w:lineRule="auto"/>
              <w:jc w:val="center"/>
              <w:rPr>
                <w:rFonts w:ascii="Cambria" w:hAnsi="Cambria" w:cs="Calibri"/>
                <w:b/>
                <w:sz w:val="22"/>
                <w:szCs w:val="22"/>
                <w:lang w:val="pl-PL" w:eastAsia="en-US"/>
              </w:rPr>
            </w:pPr>
            <w:r w:rsidRPr="004B016B">
              <w:rPr>
                <w:rFonts w:ascii="Cambria" w:hAnsi="Cambria" w:cs="Calibri"/>
                <w:b/>
                <w:sz w:val="22"/>
                <w:szCs w:val="22"/>
                <w:lang w:val="pl-PL" w:eastAsia="en-US"/>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hideMark/>
          </w:tcPr>
          <w:p w:rsidR="00452E23" w:rsidRPr="00252F18" w:rsidRDefault="00452E23">
            <w:pPr>
              <w:spacing w:before="60" w:after="60" w:line="276" w:lineRule="auto"/>
              <w:jc w:val="center"/>
              <w:rPr>
                <w:rFonts w:ascii="Cambria" w:hAnsi="Cambria" w:cs="Calibri"/>
                <w:b/>
              </w:rPr>
            </w:pPr>
            <w:r w:rsidRPr="00252F18">
              <w:rPr>
                <w:rFonts w:ascii="Cambria" w:hAnsi="Cambria" w:cs="Calibri"/>
                <w:b/>
              </w:rPr>
              <w:t>Znaczenie</w:t>
            </w:r>
          </w:p>
        </w:tc>
      </w:tr>
      <w:tr w:rsidR="00452E23" w:rsidRPr="00252F18" w:rsidTr="00452E23">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hideMark/>
          </w:tcPr>
          <w:p w:rsidR="00452E23" w:rsidRPr="00252F18" w:rsidRDefault="00452E23">
            <w:pPr>
              <w:spacing w:before="60" w:after="60" w:line="276" w:lineRule="auto"/>
              <w:jc w:val="center"/>
              <w:rPr>
                <w:rFonts w:ascii="Cambria" w:hAnsi="Cambria" w:cs="Calibri"/>
                <w:b/>
                <w:bCs/>
              </w:rPr>
            </w:pPr>
            <w:r w:rsidRPr="00252F18">
              <w:rPr>
                <w:rFonts w:ascii="Cambria" w:hAnsi="Cambria" w:cs="Calibri"/>
                <w:b/>
                <w:bCs/>
              </w:rPr>
              <w:t>1</w:t>
            </w:r>
          </w:p>
        </w:tc>
        <w:tc>
          <w:tcPr>
            <w:tcW w:w="5670" w:type="dxa"/>
            <w:tcBorders>
              <w:top w:val="double" w:sz="4" w:space="0" w:color="auto"/>
              <w:left w:val="double" w:sz="4" w:space="0" w:color="auto"/>
              <w:bottom w:val="double" w:sz="4" w:space="0" w:color="auto"/>
              <w:right w:val="double" w:sz="4" w:space="0" w:color="auto"/>
            </w:tcBorders>
            <w:vAlign w:val="center"/>
            <w:hideMark/>
          </w:tcPr>
          <w:p w:rsidR="00452E23" w:rsidRPr="00252F18" w:rsidRDefault="00452E23">
            <w:pPr>
              <w:spacing w:before="60" w:after="60" w:line="276" w:lineRule="auto"/>
              <w:rPr>
                <w:rFonts w:ascii="Cambria" w:hAnsi="Cambria" w:cs="Calibri"/>
                <w:b/>
                <w:bCs/>
              </w:rPr>
            </w:pPr>
            <w:r w:rsidRPr="00252F18">
              <w:rPr>
                <w:rFonts w:ascii="Cambria" w:hAnsi="Cambria" w:cs="Calibri"/>
                <w:b/>
                <w:bCs/>
              </w:rPr>
              <w:t>Cena brutto</w:t>
            </w:r>
          </w:p>
        </w:tc>
        <w:tc>
          <w:tcPr>
            <w:tcW w:w="1559" w:type="dxa"/>
            <w:tcBorders>
              <w:top w:val="double" w:sz="4" w:space="0" w:color="auto"/>
              <w:left w:val="double" w:sz="4" w:space="0" w:color="auto"/>
              <w:bottom w:val="double" w:sz="4" w:space="0" w:color="auto"/>
              <w:right w:val="double" w:sz="4" w:space="0" w:color="auto"/>
            </w:tcBorders>
            <w:vAlign w:val="center"/>
            <w:hideMark/>
          </w:tcPr>
          <w:p w:rsidR="00452E23" w:rsidRPr="00252F18" w:rsidRDefault="003E7371">
            <w:pPr>
              <w:spacing w:before="60" w:after="60" w:line="276" w:lineRule="auto"/>
              <w:jc w:val="center"/>
              <w:rPr>
                <w:rFonts w:ascii="Cambria" w:hAnsi="Cambria" w:cs="Calibri"/>
                <w:b/>
                <w:bCs/>
              </w:rPr>
            </w:pPr>
            <w:r w:rsidRPr="00252F18">
              <w:rPr>
                <w:rFonts w:ascii="Cambria" w:hAnsi="Cambria" w:cs="Calibri"/>
                <w:b/>
                <w:bCs/>
              </w:rPr>
              <w:t>60</w:t>
            </w:r>
            <w:r w:rsidR="00452E23" w:rsidRPr="00252F18">
              <w:rPr>
                <w:rFonts w:ascii="Cambria" w:hAnsi="Cambria" w:cs="Calibri"/>
                <w:b/>
                <w:bCs/>
              </w:rPr>
              <w:t>%</w:t>
            </w:r>
          </w:p>
        </w:tc>
      </w:tr>
      <w:tr w:rsidR="00452E23" w:rsidRPr="00252F18" w:rsidTr="00452E23">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hideMark/>
          </w:tcPr>
          <w:p w:rsidR="00452E23" w:rsidRPr="00252F18" w:rsidRDefault="00452E23">
            <w:pPr>
              <w:spacing w:before="60" w:after="60" w:line="276" w:lineRule="auto"/>
              <w:jc w:val="center"/>
              <w:rPr>
                <w:rFonts w:ascii="Cambria" w:hAnsi="Cambria" w:cs="Calibri"/>
                <w:b/>
                <w:bCs/>
              </w:rPr>
            </w:pPr>
            <w:r w:rsidRPr="00252F18">
              <w:rPr>
                <w:rFonts w:ascii="Cambria" w:hAnsi="Cambria" w:cs="Calibri"/>
                <w:b/>
                <w:bCs/>
              </w:rPr>
              <w:t xml:space="preserve"> 2</w:t>
            </w:r>
          </w:p>
        </w:tc>
        <w:tc>
          <w:tcPr>
            <w:tcW w:w="5670" w:type="dxa"/>
            <w:tcBorders>
              <w:top w:val="double" w:sz="4" w:space="0" w:color="auto"/>
              <w:left w:val="double" w:sz="4" w:space="0" w:color="auto"/>
              <w:bottom w:val="double" w:sz="4" w:space="0" w:color="auto"/>
              <w:right w:val="double" w:sz="4" w:space="0" w:color="auto"/>
            </w:tcBorders>
            <w:vAlign w:val="center"/>
            <w:hideMark/>
          </w:tcPr>
          <w:p w:rsidR="00452E23" w:rsidRPr="00252F18" w:rsidRDefault="005E4919">
            <w:pPr>
              <w:spacing w:before="60" w:after="60" w:line="276" w:lineRule="auto"/>
              <w:rPr>
                <w:rFonts w:ascii="Cambria" w:hAnsi="Cambria" w:cs="Calibri"/>
                <w:b/>
                <w:bCs/>
              </w:rPr>
            </w:pPr>
            <w:r w:rsidRPr="00252F18">
              <w:rPr>
                <w:rFonts w:ascii="Cambria" w:hAnsi="Cambria" w:cs="Calibri"/>
                <w:b/>
                <w:bCs/>
              </w:rPr>
              <w:t>Okres rękojmi</w:t>
            </w:r>
            <w:r w:rsidR="00452E23" w:rsidRPr="00252F18">
              <w:rPr>
                <w:rFonts w:ascii="Cambria" w:hAnsi="Cambria" w:cs="Calibri"/>
                <w:b/>
                <w:bCs/>
              </w:rPr>
              <w:t xml:space="preserve"> </w:t>
            </w:r>
          </w:p>
        </w:tc>
        <w:tc>
          <w:tcPr>
            <w:tcW w:w="1559" w:type="dxa"/>
            <w:tcBorders>
              <w:top w:val="double" w:sz="4" w:space="0" w:color="auto"/>
              <w:left w:val="double" w:sz="4" w:space="0" w:color="auto"/>
              <w:bottom w:val="double" w:sz="4" w:space="0" w:color="auto"/>
              <w:right w:val="double" w:sz="4" w:space="0" w:color="auto"/>
            </w:tcBorders>
            <w:vAlign w:val="center"/>
            <w:hideMark/>
          </w:tcPr>
          <w:p w:rsidR="00452E23" w:rsidRPr="00252F18" w:rsidRDefault="00452E23">
            <w:pPr>
              <w:spacing w:before="60" w:after="60" w:line="276" w:lineRule="auto"/>
              <w:jc w:val="center"/>
              <w:rPr>
                <w:rFonts w:ascii="Cambria" w:hAnsi="Cambria" w:cs="Calibri"/>
                <w:b/>
                <w:bCs/>
              </w:rPr>
            </w:pPr>
            <w:r w:rsidRPr="00252F18">
              <w:rPr>
                <w:rFonts w:ascii="Cambria" w:hAnsi="Cambria" w:cs="Calibri"/>
                <w:b/>
                <w:bCs/>
              </w:rPr>
              <w:t>4</w:t>
            </w:r>
            <w:r w:rsidR="003E7371" w:rsidRPr="00252F18">
              <w:rPr>
                <w:rFonts w:ascii="Cambria" w:hAnsi="Cambria" w:cs="Calibri"/>
                <w:b/>
                <w:bCs/>
              </w:rPr>
              <w:t>0</w:t>
            </w:r>
            <w:r w:rsidRPr="00252F18">
              <w:rPr>
                <w:rFonts w:ascii="Cambria" w:hAnsi="Cambria" w:cs="Calibri"/>
                <w:b/>
                <w:bCs/>
              </w:rPr>
              <w:t>%</w:t>
            </w:r>
          </w:p>
        </w:tc>
      </w:tr>
      <w:tr w:rsidR="00452E23" w:rsidRPr="00252F18" w:rsidTr="00DD3334">
        <w:trPr>
          <w:cantSplit/>
          <w:trHeight w:val="496"/>
        </w:trPr>
        <w:tc>
          <w:tcPr>
            <w:tcW w:w="8363" w:type="dxa"/>
            <w:gridSpan w:val="3"/>
            <w:tcBorders>
              <w:top w:val="double" w:sz="4" w:space="0" w:color="auto"/>
              <w:left w:val="double" w:sz="4" w:space="0" w:color="auto"/>
              <w:bottom w:val="double" w:sz="4" w:space="0" w:color="auto"/>
              <w:right w:val="double" w:sz="4" w:space="0" w:color="auto"/>
            </w:tcBorders>
            <w:vAlign w:val="center"/>
            <w:hideMark/>
          </w:tcPr>
          <w:p w:rsidR="00452E23" w:rsidRPr="00252F18" w:rsidRDefault="00452E23" w:rsidP="00DD3334">
            <w:pPr>
              <w:widowControl w:val="0"/>
              <w:suppressAutoHyphens/>
              <w:spacing w:before="60" w:after="60" w:line="276" w:lineRule="auto"/>
              <w:jc w:val="both"/>
              <w:rPr>
                <w:rFonts w:ascii="Cambria" w:hAnsi="Cambria" w:cs="Calibri"/>
                <w:b/>
                <w:bCs/>
              </w:rPr>
            </w:pPr>
            <w:r w:rsidRPr="00252F18">
              <w:rPr>
                <w:rFonts w:ascii="Cambria" w:hAnsi="Cambria" w:cs="Calibri"/>
                <w:b/>
                <w:bCs/>
              </w:rPr>
              <w:t xml:space="preserve"> </w:t>
            </w:r>
          </w:p>
        </w:tc>
      </w:tr>
    </w:tbl>
    <w:p w:rsidR="00452E23" w:rsidRPr="00252F18" w:rsidRDefault="00452E23" w:rsidP="00452E23">
      <w:pPr>
        <w:spacing w:before="120" w:line="276" w:lineRule="auto"/>
        <w:ind w:left="993"/>
        <w:jc w:val="both"/>
        <w:rPr>
          <w:rFonts w:ascii="Cambria" w:hAnsi="Cambria" w:cs="Arial"/>
        </w:rPr>
      </w:pPr>
    </w:p>
    <w:p w:rsidR="00452E23" w:rsidRPr="00252F18" w:rsidRDefault="00452E23" w:rsidP="00452E23">
      <w:pPr>
        <w:pStyle w:val="Nagwek4"/>
        <w:shd w:val="clear" w:color="auto" w:fill="auto"/>
        <w:spacing w:line="276" w:lineRule="auto"/>
        <w:jc w:val="both"/>
        <w:rPr>
          <w:rFonts w:ascii="Cambria" w:hAnsi="Cambria" w:cs="Calibri"/>
          <w:b w:val="0"/>
          <w:bCs w:val="0"/>
          <w:sz w:val="22"/>
          <w:szCs w:val="22"/>
        </w:rPr>
      </w:pPr>
      <w:r w:rsidRPr="00252F18">
        <w:rPr>
          <w:rFonts w:ascii="Cambria" w:hAnsi="Cambria" w:cs="Calibri"/>
          <w:b w:val="0"/>
          <w:bCs w:val="0"/>
          <w:sz w:val="22"/>
          <w:szCs w:val="22"/>
        </w:rPr>
        <w:t>2. Punkty przyznawane za kryteria będą liczone wg następujących wzorów:</w:t>
      </w:r>
    </w:p>
    <w:p w:rsidR="00452E23" w:rsidRPr="00252F18" w:rsidRDefault="00452E23" w:rsidP="00452E23">
      <w:pPr>
        <w:pStyle w:val="Tekstpodstawowy"/>
        <w:spacing w:before="180" w:line="276" w:lineRule="auto"/>
        <w:ind w:left="659"/>
        <w:jc w:val="both"/>
        <w:rPr>
          <w:rFonts w:ascii="Cambria" w:hAnsi="Cambria" w:cs="Calibri"/>
          <w:smallCaps/>
          <w:sz w:val="22"/>
          <w:szCs w:val="22"/>
        </w:rPr>
      </w:pPr>
    </w:p>
    <w:tbl>
      <w:tblPr>
        <w:tblW w:w="8370" w:type="dxa"/>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425"/>
        <w:gridCol w:w="5675"/>
        <w:gridCol w:w="993"/>
        <w:gridCol w:w="1277"/>
      </w:tblGrid>
      <w:tr w:rsidR="00452E23" w:rsidRPr="00252F18" w:rsidTr="00452E23">
        <w:tc>
          <w:tcPr>
            <w:tcW w:w="425" w:type="dxa"/>
            <w:tcBorders>
              <w:top w:val="single" w:sz="6" w:space="0" w:color="auto"/>
              <w:left w:val="single" w:sz="6" w:space="0" w:color="auto"/>
              <w:bottom w:val="single" w:sz="6" w:space="0" w:color="auto"/>
              <w:right w:val="single" w:sz="6" w:space="0" w:color="auto"/>
            </w:tcBorders>
            <w:shd w:val="clear" w:color="auto" w:fill="E6E6E6"/>
          </w:tcPr>
          <w:p w:rsidR="00452E23" w:rsidRPr="00252F18" w:rsidRDefault="00452E23">
            <w:pPr>
              <w:spacing w:line="276" w:lineRule="auto"/>
              <w:jc w:val="center"/>
              <w:rPr>
                <w:rFonts w:ascii="Cambria" w:hAnsi="Cambria" w:cs="Calibri"/>
                <w:noProof/>
              </w:rPr>
            </w:pPr>
          </w:p>
          <w:p w:rsidR="00452E23" w:rsidRPr="00252F18" w:rsidRDefault="00452E23">
            <w:pPr>
              <w:spacing w:line="276" w:lineRule="auto"/>
              <w:jc w:val="center"/>
              <w:rPr>
                <w:rFonts w:ascii="Cambria" w:hAnsi="Cambria" w:cs="Calibri"/>
                <w:noProof/>
              </w:rPr>
            </w:pPr>
            <w:r w:rsidRPr="00252F18">
              <w:rPr>
                <w:rFonts w:ascii="Cambria" w:hAnsi="Cambria" w:cs="Calibri"/>
                <w:noProof/>
              </w:rPr>
              <w:t>l.p.</w:t>
            </w:r>
          </w:p>
        </w:tc>
        <w:tc>
          <w:tcPr>
            <w:tcW w:w="5670" w:type="dxa"/>
            <w:tcBorders>
              <w:top w:val="single" w:sz="6" w:space="0" w:color="auto"/>
              <w:left w:val="single" w:sz="6" w:space="0" w:color="auto"/>
              <w:bottom w:val="single" w:sz="6" w:space="0" w:color="auto"/>
              <w:right w:val="single" w:sz="6" w:space="0" w:color="auto"/>
            </w:tcBorders>
            <w:shd w:val="clear" w:color="auto" w:fill="E6E6E6"/>
          </w:tcPr>
          <w:p w:rsidR="00452E23" w:rsidRPr="00252F18" w:rsidRDefault="00452E23">
            <w:pPr>
              <w:spacing w:line="276" w:lineRule="auto"/>
              <w:jc w:val="center"/>
              <w:rPr>
                <w:rFonts w:ascii="Cambria" w:hAnsi="Cambria" w:cs="Calibri"/>
                <w:noProof/>
              </w:rPr>
            </w:pPr>
          </w:p>
          <w:p w:rsidR="00452E23" w:rsidRPr="00252F18" w:rsidRDefault="00452E23">
            <w:pPr>
              <w:spacing w:line="276" w:lineRule="auto"/>
              <w:jc w:val="center"/>
              <w:rPr>
                <w:rFonts w:ascii="Cambria" w:hAnsi="Cambria" w:cs="Calibri"/>
                <w:noProof/>
              </w:rPr>
            </w:pPr>
            <w:r w:rsidRPr="00252F18">
              <w:rPr>
                <w:rFonts w:ascii="Cambria" w:hAnsi="Cambria" w:cs="Calibri"/>
                <w:noProof/>
              </w:rPr>
              <w:t>Kryterium</w:t>
            </w:r>
          </w:p>
        </w:tc>
        <w:tc>
          <w:tcPr>
            <w:tcW w:w="992" w:type="dxa"/>
            <w:tcBorders>
              <w:top w:val="single" w:sz="6" w:space="0" w:color="auto"/>
              <w:left w:val="single" w:sz="6" w:space="0" w:color="auto"/>
              <w:bottom w:val="single" w:sz="6" w:space="0" w:color="auto"/>
              <w:right w:val="single" w:sz="6" w:space="0" w:color="auto"/>
            </w:tcBorders>
            <w:shd w:val="clear" w:color="auto" w:fill="E6E6E6"/>
            <w:hideMark/>
          </w:tcPr>
          <w:p w:rsidR="00452E23" w:rsidRPr="00252F18" w:rsidRDefault="00452E23">
            <w:pPr>
              <w:spacing w:line="276" w:lineRule="auto"/>
              <w:jc w:val="center"/>
              <w:rPr>
                <w:rFonts w:ascii="Cambria" w:hAnsi="Cambria" w:cs="Calibri"/>
                <w:noProof/>
              </w:rPr>
            </w:pPr>
            <w:r w:rsidRPr="00252F18">
              <w:rPr>
                <w:rFonts w:ascii="Cambria" w:hAnsi="Cambria" w:cs="Calibri"/>
                <w:noProof/>
              </w:rPr>
              <w:t>Znaczenie</w:t>
            </w:r>
          </w:p>
          <w:p w:rsidR="00452E23" w:rsidRPr="00252F18" w:rsidRDefault="00452E23">
            <w:pPr>
              <w:spacing w:line="276" w:lineRule="auto"/>
              <w:jc w:val="center"/>
              <w:rPr>
                <w:rFonts w:ascii="Cambria" w:hAnsi="Cambria" w:cs="Calibri"/>
                <w:noProof/>
              </w:rPr>
            </w:pPr>
            <w:r w:rsidRPr="00252F18">
              <w:rPr>
                <w:rFonts w:ascii="Cambria" w:hAnsi="Cambria" w:cs="Calibri"/>
                <w:noProof/>
              </w:rPr>
              <w:t>procentowe</w:t>
            </w:r>
          </w:p>
          <w:p w:rsidR="00452E23" w:rsidRPr="00252F18" w:rsidRDefault="00452E23">
            <w:pPr>
              <w:spacing w:line="276" w:lineRule="auto"/>
              <w:jc w:val="center"/>
              <w:rPr>
                <w:rFonts w:ascii="Cambria" w:hAnsi="Cambria" w:cs="Calibri"/>
                <w:noProof/>
              </w:rPr>
            </w:pPr>
            <w:r w:rsidRPr="00252F18">
              <w:rPr>
                <w:rFonts w:ascii="Cambria" w:hAnsi="Cambria" w:cs="Calibri"/>
                <w:noProof/>
              </w:rPr>
              <w:t>kryterium</w:t>
            </w:r>
          </w:p>
        </w:tc>
        <w:tc>
          <w:tcPr>
            <w:tcW w:w="1276" w:type="dxa"/>
            <w:tcBorders>
              <w:top w:val="single" w:sz="6" w:space="0" w:color="auto"/>
              <w:left w:val="single" w:sz="6" w:space="0" w:color="auto"/>
              <w:bottom w:val="single" w:sz="6" w:space="0" w:color="auto"/>
              <w:right w:val="single" w:sz="6" w:space="0" w:color="auto"/>
            </w:tcBorders>
            <w:shd w:val="clear" w:color="auto" w:fill="E6E6E6"/>
            <w:hideMark/>
          </w:tcPr>
          <w:p w:rsidR="00452E23" w:rsidRPr="00252F18" w:rsidRDefault="00452E23">
            <w:pPr>
              <w:spacing w:line="276" w:lineRule="auto"/>
              <w:jc w:val="center"/>
              <w:rPr>
                <w:rFonts w:ascii="Cambria" w:hAnsi="Cambria" w:cs="Calibri"/>
                <w:noProof/>
              </w:rPr>
            </w:pPr>
            <w:r w:rsidRPr="00252F18">
              <w:rPr>
                <w:rFonts w:ascii="Cambria" w:hAnsi="Cambria" w:cs="Calibri"/>
                <w:noProof/>
              </w:rPr>
              <w:t>Maksymalna ilość punktów jakie może otrzymać oferta</w:t>
            </w:r>
          </w:p>
          <w:p w:rsidR="00452E23" w:rsidRPr="00252F18" w:rsidRDefault="00452E23">
            <w:pPr>
              <w:spacing w:line="276" w:lineRule="auto"/>
              <w:jc w:val="center"/>
              <w:rPr>
                <w:rFonts w:ascii="Cambria" w:hAnsi="Cambria" w:cs="Calibri"/>
                <w:noProof/>
              </w:rPr>
            </w:pPr>
            <w:r w:rsidRPr="00252F18">
              <w:rPr>
                <w:rFonts w:ascii="Cambria" w:hAnsi="Cambria" w:cs="Calibri"/>
                <w:noProof/>
              </w:rPr>
              <w:t>za dane kryterium</w:t>
            </w:r>
          </w:p>
        </w:tc>
      </w:tr>
      <w:tr w:rsidR="00452E23" w:rsidRPr="00252F18" w:rsidTr="00452E23">
        <w:tc>
          <w:tcPr>
            <w:tcW w:w="425" w:type="dxa"/>
            <w:tcBorders>
              <w:top w:val="single" w:sz="6" w:space="0" w:color="auto"/>
              <w:left w:val="single" w:sz="6" w:space="0" w:color="auto"/>
              <w:bottom w:val="single" w:sz="6" w:space="0" w:color="auto"/>
              <w:right w:val="single" w:sz="6" w:space="0" w:color="auto"/>
            </w:tcBorders>
            <w:vAlign w:val="center"/>
            <w:hideMark/>
          </w:tcPr>
          <w:p w:rsidR="00452E23" w:rsidRPr="00252F18" w:rsidRDefault="00452E23">
            <w:pPr>
              <w:spacing w:line="276" w:lineRule="auto"/>
              <w:ind w:left="72"/>
              <w:jc w:val="center"/>
              <w:rPr>
                <w:rFonts w:ascii="Cambria" w:hAnsi="Cambria" w:cs="Calibri"/>
                <w:b/>
              </w:rPr>
            </w:pPr>
            <w:r w:rsidRPr="00252F18">
              <w:rPr>
                <w:rFonts w:ascii="Cambria" w:hAnsi="Cambria" w:cs="Calibri"/>
                <w:b/>
              </w:rPr>
              <w:t>1</w:t>
            </w:r>
          </w:p>
        </w:tc>
        <w:tc>
          <w:tcPr>
            <w:tcW w:w="5670" w:type="dxa"/>
            <w:tcBorders>
              <w:top w:val="single" w:sz="6" w:space="0" w:color="auto"/>
              <w:left w:val="single" w:sz="6" w:space="0" w:color="auto"/>
              <w:bottom w:val="single" w:sz="6" w:space="0" w:color="auto"/>
              <w:right w:val="single" w:sz="6" w:space="0" w:color="auto"/>
            </w:tcBorders>
            <w:vAlign w:val="center"/>
            <w:hideMark/>
          </w:tcPr>
          <w:p w:rsidR="00452E23" w:rsidRPr="00252F18" w:rsidRDefault="00452E23">
            <w:pPr>
              <w:spacing w:before="60" w:after="60" w:line="276" w:lineRule="auto"/>
              <w:ind w:left="74"/>
              <w:rPr>
                <w:rFonts w:ascii="Cambria" w:hAnsi="Cambria" w:cs="Calibri"/>
              </w:rPr>
            </w:pPr>
            <w:r w:rsidRPr="00252F18">
              <w:rPr>
                <w:rFonts w:ascii="Cambria" w:hAnsi="Cambria" w:cs="Calibri"/>
              </w:rPr>
              <w:t>Cena brutto</w:t>
            </w:r>
          </w:p>
          <w:p w:rsidR="00452E23" w:rsidRPr="00252F18" w:rsidRDefault="0047371F" w:rsidP="0047371F">
            <w:pPr>
              <w:rPr>
                <w:rFonts w:ascii="Cambria" w:hAnsi="Cambria"/>
              </w:rPr>
            </w:pPr>
            <w:r w:rsidRPr="00252F18">
              <w:rPr>
                <w:rFonts w:ascii="Cambria" w:hAnsi="Cambria"/>
              </w:rPr>
              <w:t xml:space="preserve">  </w:t>
            </w:r>
            <w:r w:rsidR="00452E23" w:rsidRPr="00252F18">
              <w:rPr>
                <w:rFonts w:ascii="Cambria" w:hAnsi="Cambria"/>
              </w:rPr>
              <w:t xml:space="preserve">Liczba punktów = Cn/Cb  x </w:t>
            </w:r>
            <w:r w:rsidR="003E7371" w:rsidRPr="00252F18">
              <w:rPr>
                <w:rFonts w:ascii="Cambria" w:hAnsi="Cambria"/>
              </w:rPr>
              <w:t>60</w:t>
            </w:r>
          </w:p>
          <w:p w:rsidR="00452E23" w:rsidRPr="00252F18" w:rsidRDefault="00452E23">
            <w:pPr>
              <w:pStyle w:val="Tekstpodstawowy22"/>
              <w:widowControl/>
              <w:spacing w:after="60" w:line="276" w:lineRule="auto"/>
              <w:ind w:left="74"/>
              <w:jc w:val="left"/>
              <w:rPr>
                <w:rFonts w:ascii="Cambria" w:hAnsi="Cambria" w:cs="Calibri"/>
                <w:szCs w:val="22"/>
              </w:rPr>
            </w:pPr>
            <w:r w:rsidRPr="00252F18">
              <w:rPr>
                <w:rFonts w:ascii="Cambria" w:hAnsi="Cambria" w:cs="Calibri"/>
                <w:szCs w:val="22"/>
              </w:rPr>
              <w:t>gdzie:</w:t>
            </w:r>
          </w:p>
          <w:p w:rsidR="00452E23" w:rsidRPr="00252F18" w:rsidRDefault="00452E23">
            <w:pPr>
              <w:spacing w:after="60" w:line="276" w:lineRule="auto"/>
              <w:ind w:left="74"/>
              <w:rPr>
                <w:rFonts w:ascii="Cambria" w:hAnsi="Cambria" w:cs="Calibri"/>
              </w:rPr>
            </w:pPr>
            <w:r w:rsidRPr="00252F18">
              <w:rPr>
                <w:rFonts w:ascii="Cambria" w:hAnsi="Cambria" w:cs="Calibri"/>
              </w:rPr>
              <w:t xml:space="preserve"> - Cn – najniższa cena spośród wszystkich ofert nie odrzuconych</w:t>
            </w:r>
          </w:p>
          <w:p w:rsidR="00452E23" w:rsidRPr="00252F18" w:rsidRDefault="00452E23">
            <w:pPr>
              <w:spacing w:after="60" w:line="276" w:lineRule="auto"/>
              <w:ind w:left="74"/>
              <w:rPr>
                <w:rFonts w:ascii="Cambria" w:hAnsi="Cambria" w:cs="Calibri"/>
              </w:rPr>
            </w:pPr>
            <w:r w:rsidRPr="00252F18">
              <w:rPr>
                <w:rFonts w:ascii="Cambria" w:hAnsi="Cambria" w:cs="Calibri"/>
              </w:rPr>
              <w:t xml:space="preserve"> - Cb – cena oferty badanej</w:t>
            </w:r>
          </w:p>
          <w:p w:rsidR="00452E23" w:rsidRPr="00252F18" w:rsidRDefault="00452E23">
            <w:pPr>
              <w:spacing w:after="60" w:line="276" w:lineRule="auto"/>
              <w:ind w:left="74"/>
              <w:rPr>
                <w:rFonts w:ascii="Cambria" w:hAnsi="Cambria" w:cs="Calibri"/>
              </w:rPr>
            </w:pPr>
            <w:r w:rsidRPr="00252F18">
              <w:rPr>
                <w:rFonts w:ascii="Cambria" w:hAnsi="Cambria" w:cs="Calibri"/>
              </w:rPr>
              <w:t xml:space="preserve"> - </w:t>
            </w:r>
            <w:r w:rsidR="003E7371" w:rsidRPr="00252F18">
              <w:rPr>
                <w:rFonts w:ascii="Cambria" w:hAnsi="Cambria" w:cs="Calibri"/>
              </w:rPr>
              <w:t>60</w:t>
            </w:r>
            <w:r w:rsidRPr="00252F18">
              <w:rPr>
                <w:rFonts w:ascii="Cambria" w:hAnsi="Cambria" w:cs="Calibri"/>
              </w:rPr>
              <w:t xml:space="preserve"> wskaźnik stały</w:t>
            </w:r>
          </w:p>
        </w:tc>
        <w:tc>
          <w:tcPr>
            <w:tcW w:w="992" w:type="dxa"/>
            <w:tcBorders>
              <w:top w:val="single" w:sz="6" w:space="0" w:color="auto"/>
              <w:left w:val="single" w:sz="6" w:space="0" w:color="auto"/>
              <w:bottom w:val="single" w:sz="6" w:space="0" w:color="auto"/>
              <w:right w:val="single" w:sz="6" w:space="0" w:color="auto"/>
            </w:tcBorders>
            <w:hideMark/>
          </w:tcPr>
          <w:p w:rsidR="00452E23" w:rsidRPr="00252F18" w:rsidRDefault="003E7371">
            <w:pPr>
              <w:numPr>
                <w:ilvl w:val="12"/>
                <w:numId w:val="0"/>
              </w:numPr>
              <w:spacing w:line="276" w:lineRule="auto"/>
              <w:jc w:val="center"/>
              <w:rPr>
                <w:rFonts w:ascii="Cambria" w:hAnsi="Cambria" w:cs="Calibri"/>
              </w:rPr>
            </w:pPr>
            <w:r w:rsidRPr="00252F18">
              <w:rPr>
                <w:rFonts w:ascii="Cambria" w:hAnsi="Cambria" w:cs="Calibri"/>
              </w:rPr>
              <w:t>60</w:t>
            </w:r>
            <w:r w:rsidR="00452E23" w:rsidRPr="00252F18">
              <w:rPr>
                <w:rFonts w:ascii="Cambria" w:hAnsi="Cambria" w:cs="Calibri"/>
              </w:rPr>
              <w:t xml:space="preserve"> %</w:t>
            </w:r>
          </w:p>
        </w:tc>
        <w:tc>
          <w:tcPr>
            <w:tcW w:w="1276" w:type="dxa"/>
            <w:tcBorders>
              <w:top w:val="single" w:sz="6" w:space="0" w:color="auto"/>
              <w:left w:val="single" w:sz="6" w:space="0" w:color="auto"/>
              <w:bottom w:val="single" w:sz="6" w:space="0" w:color="auto"/>
              <w:right w:val="single" w:sz="6" w:space="0" w:color="auto"/>
            </w:tcBorders>
            <w:hideMark/>
          </w:tcPr>
          <w:p w:rsidR="00452E23" w:rsidRPr="00252F18" w:rsidRDefault="003E7371">
            <w:pPr>
              <w:numPr>
                <w:ilvl w:val="12"/>
                <w:numId w:val="0"/>
              </w:numPr>
              <w:spacing w:line="276" w:lineRule="auto"/>
              <w:jc w:val="center"/>
              <w:rPr>
                <w:rFonts w:ascii="Cambria" w:hAnsi="Cambria" w:cs="Calibri"/>
              </w:rPr>
            </w:pPr>
            <w:r w:rsidRPr="00252F18">
              <w:rPr>
                <w:rFonts w:ascii="Cambria" w:hAnsi="Cambria" w:cs="Calibri"/>
              </w:rPr>
              <w:t>60</w:t>
            </w:r>
            <w:r w:rsidR="00452E23" w:rsidRPr="00252F18">
              <w:rPr>
                <w:rFonts w:ascii="Cambria" w:hAnsi="Cambria" w:cs="Calibri"/>
              </w:rPr>
              <w:t xml:space="preserve"> pkt</w:t>
            </w:r>
          </w:p>
        </w:tc>
      </w:tr>
      <w:tr w:rsidR="00452E23" w:rsidRPr="00252F18" w:rsidTr="00452E23">
        <w:tc>
          <w:tcPr>
            <w:tcW w:w="425" w:type="dxa"/>
            <w:tcBorders>
              <w:top w:val="single" w:sz="6" w:space="0" w:color="auto"/>
              <w:left w:val="single" w:sz="6" w:space="0" w:color="auto"/>
              <w:bottom w:val="single" w:sz="6" w:space="0" w:color="auto"/>
              <w:right w:val="single" w:sz="6" w:space="0" w:color="auto"/>
            </w:tcBorders>
            <w:vAlign w:val="center"/>
            <w:hideMark/>
          </w:tcPr>
          <w:p w:rsidR="00452E23" w:rsidRPr="00252F18" w:rsidRDefault="00452E23">
            <w:pPr>
              <w:spacing w:line="276" w:lineRule="auto"/>
              <w:ind w:left="72"/>
              <w:jc w:val="center"/>
              <w:rPr>
                <w:rFonts w:ascii="Cambria" w:hAnsi="Cambria" w:cs="Calibri"/>
                <w:b/>
              </w:rPr>
            </w:pPr>
            <w:r w:rsidRPr="00252F18">
              <w:rPr>
                <w:rFonts w:ascii="Cambria" w:hAnsi="Cambria" w:cs="Calibri"/>
                <w:b/>
              </w:rPr>
              <w:lastRenderedPageBreak/>
              <w:t>2</w:t>
            </w:r>
          </w:p>
        </w:tc>
        <w:tc>
          <w:tcPr>
            <w:tcW w:w="5670" w:type="dxa"/>
            <w:tcBorders>
              <w:top w:val="single" w:sz="6" w:space="0" w:color="auto"/>
              <w:left w:val="single" w:sz="6" w:space="0" w:color="auto"/>
              <w:bottom w:val="single" w:sz="6" w:space="0" w:color="auto"/>
              <w:right w:val="single" w:sz="6" w:space="0" w:color="auto"/>
            </w:tcBorders>
            <w:vAlign w:val="center"/>
            <w:hideMark/>
          </w:tcPr>
          <w:p w:rsidR="00452E23" w:rsidRPr="00252F18" w:rsidRDefault="00DD3334">
            <w:pPr>
              <w:pStyle w:val="Standard"/>
              <w:spacing w:before="60" w:after="60" w:line="276" w:lineRule="auto"/>
              <w:rPr>
                <w:rFonts w:ascii="Cambria" w:hAnsi="Cambria" w:cs="Calibri"/>
                <w:sz w:val="22"/>
                <w:szCs w:val="22"/>
              </w:rPr>
            </w:pPr>
            <w:r w:rsidRPr="00252F18">
              <w:rPr>
                <w:rFonts w:ascii="Cambria" w:hAnsi="Cambria" w:cs="Calibri"/>
                <w:sz w:val="22"/>
                <w:szCs w:val="22"/>
              </w:rPr>
              <w:t>Okres rękojmi</w:t>
            </w:r>
            <w:r w:rsidR="00452E23" w:rsidRPr="00252F18">
              <w:rPr>
                <w:rFonts w:ascii="Cambria" w:hAnsi="Cambria" w:cs="Calibri"/>
                <w:sz w:val="22"/>
                <w:szCs w:val="22"/>
              </w:rPr>
              <w:t>.</w:t>
            </w:r>
          </w:p>
          <w:p w:rsidR="00452E23" w:rsidRPr="00252F18" w:rsidRDefault="00452E23">
            <w:pPr>
              <w:pStyle w:val="Standard"/>
              <w:spacing w:before="60" w:after="60" w:line="276" w:lineRule="auto"/>
              <w:rPr>
                <w:rFonts w:ascii="Cambria" w:hAnsi="Cambria" w:cs="Calibri"/>
                <w:sz w:val="22"/>
                <w:szCs w:val="22"/>
              </w:rPr>
            </w:pPr>
            <w:r w:rsidRPr="00252F18">
              <w:rPr>
                <w:rFonts w:ascii="Cambria" w:hAnsi="Cambria" w:cs="Calibri"/>
                <w:sz w:val="22"/>
                <w:szCs w:val="22"/>
              </w:rPr>
              <w:t xml:space="preserve">Punkty przyznane w kryterium </w:t>
            </w:r>
            <w:r w:rsidR="00DD3334" w:rsidRPr="00252F18">
              <w:rPr>
                <w:rFonts w:ascii="Cambria" w:hAnsi="Cambria" w:cs="Calibri"/>
                <w:sz w:val="22"/>
                <w:szCs w:val="22"/>
              </w:rPr>
              <w:t>okres rękojmi</w:t>
            </w:r>
            <w:r w:rsidRPr="00252F18">
              <w:rPr>
                <w:rFonts w:ascii="Cambria" w:hAnsi="Cambria" w:cs="Calibri"/>
                <w:sz w:val="22"/>
                <w:szCs w:val="22"/>
              </w:rPr>
              <w:t xml:space="preserve"> będą liczone według następujących zasad:</w:t>
            </w:r>
          </w:p>
          <w:p w:rsidR="0052125F" w:rsidRPr="00252F18" w:rsidRDefault="0052125F" w:rsidP="0052125F">
            <w:pPr>
              <w:pStyle w:val="Standard"/>
              <w:numPr>
                <w:ilvl w:val="0"/>
                <w:numId w:val="12"/>
              </w:numPr>
              <w:spacing w:before="60" w:after="60" w:line="276" w:lineRule="auto"/>
              <w:ind w:left="355"/>
              <w:jc w:val="both"/>
              <w:rPr>
                <w:rFonts w:ascii="Cambria" w:hAnsi="Cambria" w:cs="Calibri"/>
                <w:sz w:val="22"/>
                <w:szCs w:val="22"/>
              </w:rPr>
            </w:pPr>
            <w:r w:rsidRPr="00252F18">
              <w:rPr>
                <w:rFonts w:ascii="Cambria" w:hAnsi="Cambria" w:cs="Calibri"/>
                <w:b/>
                <w:sz w:val="22"/>
                <w:szCs w:val="22"/>
              </w:rPr>
              <w:t xml:space="preserve">Okres rękojmi wykonawca </w:t>
            </w:r>
            <w:r w:rsidR="00F01187" w:rsidRPr="00252F18">
              <w:rPr>
                <w:rFonts w:ascii="Cambria" w:hAnsi="Cambria" w:cs="Calibri"/>
                <w:b/>
                <w:sz w:val="22"/>
                <w:szCs w:val="22"/>
              </w:rPr>
              <w:t>określa w pełnych miesiącach</w:t>
            </w:r>
            <w:r w:rsidRPr="00252F18">
              <w:rPr>
                <w:rFonts w:ascii="Cambria" w:hAnsi="Cambria" w:cs="Calibri"/>
                <w:sz w:val="22"/>
                <w:szCs w:val="22"/>
              </w:rPr>
              <w:t>.</w:t>
            </w:r>
            <w:r w:rsidR="00F01187" w:rsidRPr="00252F18">
              <w:rPr>
                <w:rFonts w:ascii="Cambria" w:hAnsi="Cambria" w:cs="Calibri"/>
                <w:sz w:val="22"/>
                <w:szCs w:val="22"/>
              </w:rPr>
              <w:t xml:space="preserve"> Jeżeli okres rękojmi zostanie wyrażony w niepełnych miesiącach, dniach lub latach oferta zostanie odrzucona gdyż jej treść nie będzie odpowiadać treści SWZ.</w:t>
            </w:r>
          </w:p>
          <w:p w:rsidR="00F01187" w:rsidRPr="00252F18" w:rsidRDefault="00F01187" w:rsidP="0052125F">
            <w:pPr>
              <w:pStyle w:val="Standard"/>
              <w:numPr>
                <w:ilvl w:val="0"/>
                <w:numId w:val="12"/>
              </w:numPr>
              <w:spacing w:before="60" w:after="60" w:line="276" w:lineRule="auto"/>
              <w:ind w:left="355"/>
              <w:jc w:val="both"/>
              <w:rPr>
                <w:rFonts w:ascii="Cambria" w:hAnsi="Cambria" w:cs="Calibri"/>
                <w:sz w:val="22"/>
                <w:szCs w:val="22"/>
              </w:rPr>
            </w:pPr>
            <w:r w:rsidRPr="00252F18">
              <w:rPr>
                <w:rFonts w:ascii="Cambria" w:hAnsi="Cambria" w:cs="Calibri"/>
                <w:sz w:val="22"/>
                <w:szCs w:val="22"/>
              </w:rPr>
              <w:t>Oferty zawierające okres rękojmi krótszy niż 24 miesiące i dłuższy niż 48 miesięcy zostaną odrzucone gdyż jej treść nie będzie odpowiadać treści SWZ.</w:t>
            </w:r>
          </w:p>
          <w:p w:rsidR="00452E23" w:rsidRPr="00252F18" w:rsidRDefault="00DD3334" w:rsidP="003E7371">
            <w:pPr>
              <w:pStyle w:val="Standard"/>
              <w:numPr>
                <w:ilvl w:val="0"/>
                <w:numId w:val="12"/>
              </w:numPr>
              <w:spacing w:before="60" w:after="60" w:line="276" w:lineRule="auto"/>
              <w:ind w:left="355"/>
              <w:jc w:val="both"/>
              <w:rPr>
                <w:rFonts w:ascii="Cambria" w:hAnsi="Cambria" w:cs="Calibri"/>
                <w:sz w:val="22"/>
                <w:szCs w:val="22"/>
              </w:rPr>
            </w:pPr>
            <w:r w:rsidRPr="00252F18">
              <w:rPr>
                <w:rFonts w:ascii="Cambria" w:hAnsi="Cambria" w:cs="Calibri"/>
                <w:sz w:val="22"/>
                <w:szCs w:val="22"/>
              </w:rPr>
              <w:t>Minimalny wymagany okres rękojmi wynosi 24 miesiące za który wykonawca otrzyma</w:t>
            </w:r>
            <w:r w:rsidR="00452E23" w:rsidRPr="00252F18">
              <w:rPr>
                <w:rFonts w:ascii="Cambria" w:hAnsi="Cambria" w:cs="Calibri"/>
                <w:sz w:val="22"/>
                <w:szCs w:val="22"/>
              </w:rPr>
              <w:t xml:space="preserve"> – </w:t>
            </w:r>
            <w:r w:rsidR="0052125F" w:rsidRPr="00252F18">
              <w:rPr>
                <w:rFonts w:ascii="Cambria" w:hAnsi="Cambria" w:cs="Calibri"/>
                <w:b/>
                <w:sz w:val="22"/>
                <w:szCs w:val="22"/>
              </w:rPr>
              <w:t>16</w:t>
            </w:r>
            <w:r w:rsidR="00452E23" w:rsidRPr="00252F18">
              <w:rPr>
                <w:rFonts w:ascii="Cambria" w:hAnsi="Cambria" w:cs="Calibri"/>
                <w:b/>
                <w:sz w:val="22"/>
                <w:szCs w:val="22"/>
              </w:rPr>
              <w:t xml:space="preserve"> pkt</w:t>
            </w:r>
            <w:r w:rsidR="00452E23" w:rsidRPr="00252F18">
              <w:rPr>
                <w:rFonts w:ascii="Cambria" w:hAnsi="Cambria" w:cs="Calibri"/>
                <w:sz w:val="22"/>
                <w:szCs w:val="22"/>
              </w:rPr>
              <w:t>.</w:t>
            </w:r>
          </w:p>
          <w:p w:rsidR="00DD3334" w:rsidRPr="00252F18" w:rsidRDefault="00DD3334" w:rsidP="003E7371">
            <w:pPr>
              <w:pStyle w:val="Standard"/>
              <w:numPr>
                <w:ilvl w:val="0"/>
                <w:numId w:val="12"/>
              </w:numPr>
              <w:spacing w:before="60" w:after="60" w:line="276" w:lineRule="auto"/>
              <w:ind w:left="355"/>
              <w:jc w:val="both"/>
              <w:rPr>
                <w:rFonts w:ascii="Cambria" w:hAnsi="Cambria" w:cs="Calibri"/>
                <w:sz w:val="22"/>
                <w:szCs w:val="22"/>
              </w:rPr>
            </w:pPr>
            <w:r w:rsidRPr="00252F18">
              <w:rPr>
                <w:rFonts w:ascii="Cambria" w:hAnsi="Cambria" w:cs="Calibri"/>
                <w:sz w:val="22"/>
                <w:szCs w:val="22"/>
              </w:rPr>
              <w:t xml:space="preserve">Maksymalny okres rękojmi wynosi </w:t>
            </w:r>
            <w:r w:rsidR="0052125F" w:rsidRPr="00252F18">
              <w:rPr>
                <w:rFonts w:ascii="Cambria" w:hAnsi="Cambria" w:cs="Calibri"/>
                <w:sz w:val="22"/>
                <w:szCs w:val="22"/>
              </w:rPr>
              <w:t>48</w:t>
            </w:r>
            <w:r w:rsidRPr="00252F18">
              <w:rPr>
                <w:rFonts w:ascii="Cambria" w:hAnsi="Cambria" w:cs="Calibri"/>
                <w:sz w:val="22"/>
                <w:szCs w:val="22"/>
              </w:rPr>
              <w:t xml:space="preserve"> miesięcy za który wykonawca otrzyma – </w:t>
            </w:r>
            <w:r w:rsidRPr="00252F18">
              <w:rPr>
                <w:rFonts w:ascii="Cambria" w:hAnsi="Cambria" w:cs="Calibri"/>
                <w:b/>
                <w:sz w:val="22"/>
                <w:szCs w:val="22"/>
              </w:rPr>
              <w:t>40 pkt</w:t>
            </w:r>
            <w:r w:rsidRPr="00252F18">
              <w:rPr>
                <w:rFonts w:ascii="Cambria" w:hAnsi="Cambria" w:cs="Calibri"/>
                <w:sz w:val="22"/>
                <w:szCs w:val="22"/>
              </w:rPr>
              <w:t>.</w:t>
            </w:r>
          </w:p>
          <w:p w:rsidR="00452E23" w:rsidRPr="00252F18" w:rsidRDefault="00F01187" w:rsidP="003E7371">
            <w:pPr>
              <w:pStyle w:val="Standard"/>
              <w:numPr>
                <w:ilvl w:val="0"/>
                <w:numId w:val="12"/>
              </w:numPr>
              <w:spacing w:before="60" w:after="60" w:line="276" w:lineRule="auto"/>
              <w:ind w:left="355"/>
              <w:jc w:val="both"/>
              <w:rPr>
                <w:rFonts w:ascii="Cambria" w:hAnsi="Cambria" w:cs="Calibri"/>
                <w:sz w:val="22"/>
                <w:szCs w:val="22"/>
              </w:rPr>
            </w:pPr>
            <w:r w:rsidRPr="00252F18">
              <w:rPr>
                <w:rFonts w:ascii="Cambria" w:hAnsi="Cambria" w:cs="Calibri"/>
                <w:sz w:val="22"/>
                <w:szCs w:val="22"/>
              </w:rPr>
              <w:t>Za każdy kolejny</w:t>
            </w:r>
            <w:r w:rsidR="004F2F87" w:rsidRPr="00252F18">
              <w:rPr>
                <w:rFonts w:ascii="Cambria" w:hAnsi="Cambria" w:cs="Calibri"/>
                <w:sz w:val="22"/>
                <w:szCs w:val="22"/>
              </w:rPr>
              <w:t xml:space="preserve"> zadeklarowany</w:t>
            </w:r>
            <w:r w:rsidRPr="00252F18">
              <w:rPr>
                <w:rFonts w:ascii="Cambria" w:hAnsi="Cambria" w:cs="Calibri"/>
                <w:sz w:val="22"/>
                <w:szCs w:val="22"/>
              </w:rPr>
              <w:t xml:space="preserve"> miesiąc</w:t>
            </w:r>
            <w:r w:rsidR="00AE7B6C" w:rsidRPr="00252F18">
              <w:rPr>
                <w:rFonts w:ascii="Cambria" w:hAnsi="Cambria" w:cs="Calibri"/>
                <w:sz w:val="22"/>
                <w:szCs w:val="22"/>
              </w:rPr>
              <w:t xml:space="preserve"> powyżej minimalnego</w:t>
            </w:r>
            <w:r w:rsidR="004F2F87" w:rsidRPr="00252F18">
              <w:rPr>
                <w:rFonts w:ascii="Cambria" w:hAnsi="Cambria" w:cs="Calibri"/>
                <w:sz w:val="22"/>
                <w:szCs w:val="22"/>
              </w:rPr>
              <w:t xml:space="preserve"> wykonawca otrzyma</w:t>
            </w:r>
            <w:r w:rsidR="00AE7B6C" w:rsidRPr="00252F18">
              <w:rPr>
                <w:rFonts w:ascii="Cambria" w:hAnsi="Cambria" w:cs="Calibri"/>
                <w:sz w:val="22"/>
                <w:szCs w:val="22"/>
              </w:rPr>
              <w:t xml:space="preserve"> dodatkowo</w:t>
            </w:r>
            <w:r w:rsidR="004F2F87" w:rsidRPr="00252F18">
              <w:rPr>
                <w:rFonts w:ascii="Cambria" w:hAnsi="Cambria" w:cs="Calibri"/>
                <w:sz w:val="22"/>
                <w:szCs w:val="22"/>
              </w:rPr>
              <w:t xml:space="preserve"> – </w:t>
            </w:r>
            <w:r w:rsidR="004F2F87" w:rsidRPr="00252F18">
              <w:rPr>
                <w:rFonts w:ascii="Cambria" w:hAnsi="Cambria" w:cs="Calibri"/>
                <w:b/>
                <w:sz w:val="22"/>
                <w:szCs w:val="22"/>
              </w:rPr>
              <w:t>1 pkt</w:t>
            </w:r>
            <w:r w:rsidR="004F2F87" w:rsidRPr="00252F18">
              <w:rPr>
                <w:rFonts w:ascii="Cambria" w:hAnsi="Cambria" w:cs="Calibri"/>
                <w:sz w:val="22"/>
                <w:szCs w:val="22"/>
              </w:rPr>
              <w:t>.</w:t>
            </w:r>
            <w:r w:rsidR="00AE7B6C" w:rsidRPr="00252F18">
              <w:rPr>
                <w:rFonts w:ascii="Cambria" w:hAnsi="Cambria" w:cs="Calibri"/>
                <w:sz w:val="22"/>
                <w:szCs w:val="22"/>
              </w:rPr>
              <w:t xml:space="preserve"> </w:t>
            </w:r>
            <w:r w:rsidRPr="00252F18">
              <w:rPr>
                <w:rFonts w:ascii="Cambria" w:hAnsi="Cambria" w:cs="Calibri"/>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452E23" w:rsidRPr="00252F18" w:rsidRDefault="00452E23">
            <w:pPr>
              <w:spacing w:line="276" w:lineRule="auto"/>
              <w:jc w:val="center"/>
              <w:rPr>
                <w:rFonts w:ascii="Cambria" w:hAnsi="Cambria" w:cs="Calibri"/>
              </w:rPr>
            </w:pPr>
            <w:r w:rsidRPr="00252F18">
              <w:rPr>
                <w:rFonts w:ascii="Cambria" w:hAnsi="Cambria" w:cs="Calibri"/>
              </w:rPr>
              <w:t>4</w:t>
            </w:r>
            <w:r w:rsidR="003E7371" w:rsidRPr="00252F18">
              <w:rPr>
                <w:rFonts w:ascii="Cambria" w:hAnsi="Cambria" w:cs="Calibri"/>
              </w:rPr>
              <w:t>0</w:t>
            </w:r>
            <w:r w:rsidRPr="00252F18">
              <w:rPr>
                <w:rFonts w:ascii="Cambria" w:hAnsi="Cambria" w:cs="Calibri"/>
              </w:rPr>
              <w:t>%</w:t>
            </w:r>
          </w:p>
        </w:tc>
        <w:tc>
          <w:tcPr>
            <w:tcW w:w="1276" w:type="dxa"/>
            <w:tcBorders>
              <w:top w:val="single" w:sz="6" w:space="0" w:color="auto"/>
              <w:left w:val="single" w:sz="6" w:space="0" w:color="auto"/>
              <w:bottom w:val="single" w:sz="6" w:space="0" w:color="auto"/>
              <w:right w:val="single" w:sz="6" w:space="0" w:color="auto"/>
            </w:tcBorders>
            <w:hideMark/>
          </w:tcPr>
          <w:p w:rsidR="00452E23" w:rsidRPr="00252F18" w:rsidRDefault="00452E23">
            <w:pPr>
              <w:numPr>
                <w:ilvl w:val="12"/>
                <w:numId w:val="0"/>
              </w:numPr>
              <w:spacing w:line="276" w:lineRule="auto"/>
              <w:jc w:val="center"/>
              <w:rPr>
                <w:rFonts w:ascii="Cambria" w:hAnsi="Cambria" w:cs="Calibri"/>
              </w:rPr>
            </w:pPr>
            <w:r w:rsidRPr="00252F18">
              <w:rPr>
                <w:rFonts w:ascii="Cambria" w:hAnsi="Cambria" w:cs="Calibri"/>
              </w:rPr>
              <w:t>4</w:t>
            </w:r>
            <w:r w:rsidR="003E7371" w:rsidRPr="00252F18">
              <w:rPr>
                <w:rFonts w:ascii="Cambria" w:hAnsi="Cambria" w:cs="Calibri"/>
              </w:rPr>
              <w:t>0</w:t>
            </w:r>
            <w:r w:rsidRPr="00252F18">
              <w:rPr>
                <w:rFonts w:ascii="Cambria" w:hAnsi="Cambria" w:cs="Calibri"/>
              </w:rPr>
              <w:t xml:space="preserve"> pkt</w:t>
            </w:r>
          </w:p>
        </w:tc>
      </w:tr>
    </w:tbl>
    <w:p w:rsidR="00452E23" w:rsidRPr="00252F18" w:rsidRDefault="00452E23" w:rsidP="00121A5E">
      <w:pPr>
        <w:autoSpaceDE w:val="0"/>
        <w:autoSpaceDN w:val="0"/>
        <w:adjustRightInd w:val="0"/>
        <w:spacing w:after="0" w:line="240" w:lineRule="auto"/>
        <w:rPr>
          <w:rFonts w:ascii="Cambria" w:hAnsi="Cambria" w:cs="Verdana"/>
          <w:color w:val="000000"/>
        </w:rPr>
      </w:pPr>
    </w:p>
    <w:p w:rsidR="00121A5E" w:rsidRPr="00252F18" w:rsidRDefault="00AE592B" w:rsidP="00452E23">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3</w:t>
      </w:r>
      <w:r w:rsidR="00452E23" w:rsidRPr="00252F18">
        <w:rPr>
          <w:rFonts w:ascii="Cambria" w:hAnsi="Cambria" w:cs="Calibri"/>
          <w:color w:val="000000"/>
        </w:rPr>
        <w:t xml:space="preserve">. </w:t>
      </w:r>
      <w:r w:rsidR="00121A5E" w:rsidRPr="00252F18">
        <w:rPr>
          <w:rFonts w:ascii="Cambria" w:hAnsi="Cambria" w:cs="Calibri"/>
          <w:color w:val="000000"/>
        </w:rPr>
        <w:t>Każdej ofercie zostanie przyznana liczba punktów wg wzoru:</w:t>
      </w:r>
    </w:p>
    <w:p w:rsidR="00121A5E" w:rsidRPr="00252F18" w:rsidRDefault="00121A5E" w:rsidP="00452E23">
      <w:pPr>
        <w:autoSpaceDE w:val="0"/>
        <w:autoSpaceDN w:val="0"/>
        <w:adjustRightInd w:val="0"/>
        <w:spacing w:after="0" w:line="276" w:lineRule="auto"/>
        <w:jc w:val="center"/>
        <w:rPr>
          <w:rFonts w:ascii="Cambria" w:hAnsi="Cambria" w:cs="Calibri"/>
          <w:b/>
          <w:bCs/>
          <w:color w:val="000000"/>
        </w:rPr>
      </w:pPr>
      <w:r w:rsidRPr="00252F18">
        <w:rPr>
          <w:rFonts w:ascii="Cambria" w:hAnsi="Cambria" w:cs="Calibri"/>
          <w:b/>
          <w:bCs/>
          <w:color w:val="000000"/>
        </w:rPr>
        <w:t>K = K</w:t>
      </w:r>
      <w:r w:rsidR="00452E23" w:rsidRPr="00252F18">
        <w:rPr>
          <w:rFonts w:ascii="Cambria" w:hAnsi="Cambria" w:cs="Calibri"/>
          <w:b/>
          <w:bCs/>
          <w:color w:val="000000"/>
        </w:rPr>
        <w:t>1</w:t>
      </w:r>
      <w:r w:rsidRPr="00252F18">
        <w:rPr>
          <w:rFonts w:ascii="Cambria" w:hAnsi="Cambria" w:cs="Calibri"/>
          <w:b/>
          <w:bCs/>
          <w:color w:val="000000"/>
        </w:rPr>
        <w:t xml:space="preserve"> + K</w:t>
      </w:r>
      <w:r w:rsidR="00452E23" w:rsidRPr="00252F18">
        <w:rPr>
          <w:rFonts w:ascii="Cambria" w:hAnsi="Cambria" w:cs="Calibri"/>
          <w:b/>
          <w:bCs/>
          <w:color w:val="000000"/>
        </w:rPr>
        <w:t>2</w:t>
      </w:r>
    </w:p>
    <w:p w:rsidR="00121A5E" w:rsidRPr="00252F18" w:rsidRDefault="00121A5E" w:rsidP="00452E23">
      <w:pPr>
        <w:autoSpaceDE w:val="0"/>
        <w:autoSpaceDN w:val="0"/>
        <w:adjustRightInd w:val="0"/>
        <w:spacing w:after="0" w:line="276" w:lineRule="auto"/>
        <w:ind w:left="284"/>
        <w:jc w:val="both"/>
        <w:rPr>
          <w:rFonts w:ascii="Cambria" w:hAnsi="Cambria" w:cs="Calibri"/>
          <w:color w:val="000000"/>
        </w:rPr>
      </w:pPr>
      <w:r w:rsidRPr="00252F18">
        <w:rPr>
          <w:rFonts w:ascii="Cambria" w:hAnsi="Cambria" w:cs="Calibri"/>
          <w:color w:val="000000"/>
        </w:rPr>
        <w:t>Gdzie:</w:t>
      </w:r>
    </w:p>
    <w:p w:rsidR="00121A5E" w:rsidRPr="00252F18" w:rsidRDefault="00121A5E" w:rsidP="00452E23">
      <w:pPr>
        <w:autoSpaceDE w:val="0"/>
        <w:autoSpaceDN w:val="0"/>
        <w:adjustRightInd w:val="0"/>
        <w:spacing w:after="0" w:line="276" w:lineRule="auto"/>
        <w:ind w:left="284"/>
        <w:jc w:val="both"/>
        <w:rPr>
          <w:rFonts w:ascii="Cambria" w:hAnsi="Cambria" w:cs="Calibri"/>
          <w:color w:val="000000"/>
        </w:rPr>
      </w:pPr>
      <w:r w:rsidRPr="00252F18">
        <w:rPr>
          <w:rFonts w:ascii="Cambria" w:hAnsi="Cambria" w:cs="Calibri"/>
          <w:b/>
          <w:bCs/>
          <w:color w:val="000000"/>
        </w:rPr>
        <w:t>K</w:t>
      </w:r>
      <w:r w:rsidR="00452E23" w:rsidRPr="00252F18">
        <w:rPr>
          <w:rFonts w:ascii="Cambria" w:hAnsi="Cambria" w:cs="Calibri"/>
          <w:b/>
          <w:bCs/>
          <w:color w:val="000000"/>
        </w:rPr>
        <w:t>1</w:t>
      </w:r>
      <w:r w:rsidRPr="00252F18">
        <w:rPr>
          <w:rFonts w:ascii="Cambria" w:hAnsi="Cambria" w:cs="Calibri"/>
          <w:color w:val="000000"/>
        </w:rPr>
        <w:t xml:space="preserve"> – ilość punktów w kryterium cena, </w:t>
      </w:r>
    </w:p>
    <w:p w:rsidR="00121A5E" w:rsidRPr="00252F18" w:rsidRDefault="00121A5E" w:rsidP="00452E23">
      <w:pPr>
        <w:autoSpaceDE w:val="0"/>
        <w:autoSpaceDN w:val="0"/>
        <w:adjustRightInd w:val="0"/>
        <w:spacing w:after="0" w:line="276" w:lineRule="auto"/>
        <w:ind w:left="284"/>
        <w:jc w:val="both"/>
        <w:rPr>
          <w:rFonts w:ascii="Cambria" w:hAnsi="Cambria" w:cs="Calibri"/>
          <w:color w:val="000000"/>
        </w:rPr>
      </w:pPr>
      <w:r w:rsidRPr="00252F18">
        <w:rPr>
          <w:rFonts w:ascii="Cambria" w:hAnsi="Cambria" w:cs="Calibri"/>
          <w:b/>
          <w:bCs/>
          <w:color w:val="000000"/>
        </w:rPr>
        <w:t>K</w:t>
      </w:r>
      <w:r w:rsidR="00452E23" w:rsidRPr="00252F18">
        <w:rPr>
          <w:rFonts w:ascii="Cambria" w:hAnsi="Cambria" w:cs="Calibri"/>
          <w:b/>
          <w:bCs/>
          <w:color w:val="000000"/>
        </w:rPr>
        <w:t xml:space="preserve">2 </w:t>
      </w:r>
      <w:r w:rsidRPr="00252F18">
        <w:rPr>
          <w:rFonts w:ascii="Cambria" w:hAnsi="Cambria" w:cs="Calibri"/>
          <w:color w:val="000000"/>
        </w:rPr>
        <w:t xml:space="preserve">- ilość przyznanych punktów w kryterium </w:t>
      </w:r>
      <w:r w:rsidR="004E314D" w:rsidRPr="00252F18">
        <w:rPr>
          <w:rFonts w:ascii="Cambria" w:hAnsi="Cambria" w:cs="Calibri"/>
          <w:color w:val="000000"/>
        </w:rPr>
        <w:t>kres rękojmi.</w:t>
      </w:r>
    </w:p>
    <w:p w:rsidR="00121A5E" w:rsidRPr="00252F18" w:rsidRDefault="00121A5E" w:rsidP="00452E23">
      <w:pPr>
        <w:autoSpaceDE w:val="0"/>
        <w:autoSpaceDN w:val="0"/>
        <w:adjustRightInd w:val="0"/>
        <w:spacing w:after="0" w:line="276" w:lineRule="auto"/>
        <w:ind w:left="284"/>
        <w:jc w:val="both"/>
        <w:rPr>
          <w:rFonts w:ascii="Cambria" w:hAnsi="Cambria" w:cs="Calibri"/>
          <w:color w:val="000000"/>
        </w:rPr>
      </w:pPr>
      <w:r w:rsidRPr="00252F18">
        <w:rPr>
          <w:rFonts w:ascii="Cambria" w:hAnsi="Cambria" w:cs="Calibri"/>
          <w:color w:val="000000"/>
        </w:rPr>
        <w:t>Końcowy wynik powyższego działania zostanie zaokrąglony do dwóch miejsc po przecinku.</w:t>
      </w:r>
    </w:p>
    <w:p w:rsidR="00FB21FD" w:rsidRPr="00252F18" w:rsidRDefault="00AE592B" w:rsidP="00620CA6">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 xml:space="preserve">4. </w:t>
      </w:r>
      <w:r w:rsidR="00620CA6" w:rsidRPr="00252F18">
        <w:rPr>
          <w:rFonts w:ascii="Cambria" w:hAnsi="Cambria" w:cs="Calibri"/>
          <w:color w:val="000000"/>
        </w:rPr>
        <w:t>Najwyżej oceniona zostanie oferta, która uzysk</w:t>
      </w:r>
      <w:r w:rsidR="00FB21FD" w:rsidRPr="00252F18">
        <w:rPr>
          <w:rFonts w:ascii="Cambria" w:hAnsi="Cambria" w:cs="Calibri"/>
          <w:color w:val="000000"/>
        </w:rPr>
        <w:t xml:space="preserve">a najwyższą ilość punktów, zgodnie z </w:t>
      </w:r>
      <w:r w:rsidR="002E26B8" w:rsidRPr="00252F18">
        <w:rPr>
          <w:rFonts w:ascii="Cambria" w:hAnsi="Cambria" w:cs="Calibri"/>
          <w:color w:val="000000"/>
        </w:rPr>
        <w:t>zasadami</w:t>
      </w:r>
      <w:r w:rsidR="00FB21FD" w:rsidRPr="00252F18">
        <w:rPr>
          <w:rFonts w:ascii="Cambria" w:hAnsi="Cambria" w:cs="Calibri"/>
          <w:color w:val="000000"/>
        </w:rPr>
        <w:t xml:space="preserve"> określonymi w ust. 2 i 3. </w:t>
      </w:r>
    </w:p>
    <w:p w:rsidR="00121A5E" w:rsidRPr="00252F18" w:rsidRDefault="00FB21FD" w:rsidP="00620CA6">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 xml:space="preserve">5. </w:t>
      </w:r>
      <w:r w:rsidR="00121A5E" w:rsidRPr="00252F18">
        <w:rPr>
          <w:rFonts w:ascii="Cambria" w:hAnsi="Cambria" w:cs="Calibri"/>
          <w:color w:val="000000"/>
        </w:rPr>
        <w:t>W toku badania i oceny ofert Zamawiający może żądać od Wykonawców wyjaśnień dotyczących</w:t>
      </w:r>
      <w:r w:rsidR="00452E23" w:rsidRPr="00252F18">
        <w:rPr>
          <w:rFonts w:ascii="Cambria" w:hAnsi="Cambria" w:cs="Calibri"/>
          <w:color w:val="000000"/>
        </w:rPr>
        <w:t xml:space="preserve"> </w:t>
      </w:r>
      <w:r w:rsidR="00121A5E" w:rsidRPr="00252F18">
        <w:rPr>
          <w:rFonts w:ascii="Cambria" w:hAnsi="Cambria" w:cs="Calibri"/>
          <w:color w:val="000000"/>
        </w:rPr>
        <w:t>treści złożonych przez nich ofert lub innych składanych dokumentów lub oświadczeń.</w:t>
      </w:r>
      <w:r w:rsidR="00452E23" w:rsidRPr="00252F18">
        <w:rPr>
          <w:rFonts w:ascii="Cambria" w:hAnsi="Cambria" w:cs="Calibri"/>
          <w:color w:val="000000"/>
        </w:rPr>
        <w:t xml:space="preserve"> </w:t>
      </w:r>
      <w:r w:rsidR="00121A5E" w:rsidRPr="00252F18">
        <w:rPr>
          <w:rFonts w:ascii="Cambria" w:hAnsi="Cambria" w:cs="Calibri"/>
          <w:color w:val="000000"/>
        </w:rPr>
        <w:t>Wykonawcy są zobowiązani do przedstawienia wyjaśnień w terminie wskazanym przez</w:t>
      </w:r>
      <w:r w:rsidR="00452E23" w:rsidRPr="00252F18">
        <w:rPr>
          <w:rFonts w:ascii="Cambria" w:hAnsi="Cambria" w:cs="Calibri"/>
          <w:color w:val="000000"/>
        </w:rPr>
        <w:t xml:space="preserve"> </w:t>
      </w:r>
      <w:r w:rsidR="00121A5E" w:rsidRPr="00252F18">
        <w:rPr>
          <w:rFonts w:ascii="Cambria" w:hAnsi="Cambria" w:cs="Calibri"/>
          <w:color w:val="000000"/>
        </w:rPr>
        <w:t>Zamawiającego.</w:t>
      </w:r>
    </w:p>
    <w:p w:rsidR="00FB21FD" w:rsidRPr="00252F18" w:rsidRDefault="00FB21FD" w:rsidP="00452E23">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6</w:t>
      </w:r>
      <w:r w:rsidR="00AE592B" w:rsidRPr="00252F18">
        <w:rPr>
          <w:rFonts w:ascii="Cambria" w:hAnsi="Cambria" w:cs="Calibri"/>
          <w:color w:val="000000"/>
        </w:rPr>
        <w:t xml:space="preserve">. </w:t>
      </w:r>
      <w:r w:rsidRPr="00252F18">
        <w:rPr>
          <w:rFonts w:ascii="Cambria" w:hAnsi="Cambria" w:cs="Calibri"/>
          <w:color w:val="000000"/>
        </w:rPr>
        <w:t>Jeżeli nie można wybrać oferty najwyżej ocenionej z uwagi na to, że dwie lub więcej ofert przedstawia taki sam bilans ceny i innych kryteriów oceny ofert, Zamawiający wybiera spośród tych ofert ofertę, która otrzymała najwyższą ocenę w kryterium o najwyższej wadze.</w:t>
      </w:r>
      <w:r w:rsidR="004F2F87" w:rsidRPr="00252F18">
        <w:rPr>
          <w:rFonts w:ascii="Cambria" w:hAnsi="Cambria" w:cs="Calibri"/>
          <w:color w:val="000000"/>
        </w:rPr>
        <w:t xml:space="preserve"> </w:t>
      </w:r>
      <w:r w:rsidR="0028689E">
        <w:rPr>
          <w:rFonts w:ascii="Cambria" w:hAnsi="Cambria" w:cs="Calibri"/>
          <w:color w:val="000000"/>
        </w:rPr>
        <w:t xml:space="preserve">                                 </w:t>
      </w:r>
      <w:r w:rsidRPr="00252F18">
        <w:rPr>
          <w:rFonts w:ascii="Cambria" w:hAnsi="Cambria" w:cs="Calibri"/>
          <w:color w:val="000000"/>
        </w:rPr>
        <w:t xml:space="preserve">Za najkorzystniejszą zostanie wybrana oferta, która zgodnie z powyższymi kryteriami oceny ofert uzyska najwyższą liczbę punktów spośród ofert niepodlegających odrzuceniu. </w:t>
      </w:r>
    </w:p>
    <w:p w:rsidR="00FB21FD" w:rsidRPr="00252F18" w:rsidRDefault="00FB21FD" w:rsidP="00452E23">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7. Jeżeli oferty otrzymały taką samą ocenę w kryterium o najwyższej wadze, Zamawiający wybiera ofertę z najniższą ceną.</w:t>
      </w:r>
    </w:p>
    <w:p w:rsidR="00FB21FD" w:rsidRPr="00252F18" w:rsidRDefault="00FB21FD" w:rsidP="00452E23">
      <w:pPr>
        <w:autoSpaceDE w:val="0"/>
        <w:autoSpaceDN w:val="0"/>
        <w:adjustRightInd w:val="0"/>
        <w:spacing w:after="0" w:line="276" w:lineRule="auto"/>
        <w:ind w:left="284" w:hanging="284"/>
        <w:jc w:val="both"/>
        <w:rPr>
          <w:rFonts w:ascii="Cambria" w:hAnsi="Cambria" w:cs="Calibri"/>
        </w:rPr>
      </w:pPr>
      <w:r w:rsidRPr="00252F18">
        <w:rPr>
          <w:rFonts w:ascii="Cambria" w:hAnsi="Cambria" w:cs="Calibri"/>
          <w:color w:val="000000"/>
        </w:rPr>
        <w:t xml:space="preserve">8. Jeżeli nie można dokonać wyboru oferty w sposób, o którym mowa w ust. 7, Zamawiający wzywa </w:t>
      </w:r>
      <w:r w:rsidRPr="00252F18">
        <w:rPr>
          <w:rFonts w:ascii="Cambria" w:hAnsi="Cambria" w:cs="Calibri"/>
        </w:rPr>
        <w:t>wykonawców, którzy złożyli te oferty, do złożenia w terminie określonym przez Zamawiającego ofert dodatkowych zawierających nową cenę.</w:t>
      </w:r>
    </w:p>
    <w:p w:rsidR="00620CA6" w:rsidRPr="00252F18" w:rsidRDefault="00FB21FD" w:rsidP="00452E23">
      <w:pPr>
        <w:autoSpaceDE w:val="0"/>
        <w:autoSpaceDN w:val="0"/>
        <w:adjustRightInd w:val="0"/>
        <w:spacing w:after="0" w:line="276" w:lineRule="auto"/>
        <w:ind w:left="284" w:hanging="284"/>
        <w:jc w:val="both"/>
        <w:rPr>
          <w:rFonts w:ascii="Cambria" w:hAnsi="Cambria" w:cs="Calibri"/>
        </w:rPr>
      </w:pPr>
      <w:r w:rsidRPr="00252F18">
        <w:rPr>
          <w:rFonts w:ascii="Cambria" w:hAnsi="Cambria" w:cs="Calibri"/>
        </w:rPr>
        <w:t xml:space="preserve">9. </w:t>
      </w:r>
      <w:r w:rsidR="00620CA6" w:rsidRPr="00252F18">
        <w:rPr>
          <w:rFonts w:ascii="Cambria" w:hAnsi="Cambria" w:cs="Calibri"/>
        </w:rPr>
        <w:t>Zamawiający wezwie Wykonawcę, którego oferta została najwyżej oceniona do przedłożenia dokumentów o których mowa w Rozdziale XI ust. 2 i 3, w terminie 5 dni od dnia doręczenia wezwania.</w:t>
      </w:r>
    </w:p>
    <w:p w:rsidR="00FB21FD" w:rsidRPr="00252F18" w:rsidRDefault="00FB21FD" w:rsidP="00452E23">
      <w:pPr>
        <w:autoSpaceDE w:val="0"/>
        <w:autoSpaceDN w:val="0"/>
        <w:adjustRightInd w:val="0"/>
        <w:spacing w:after="0" w:line="276" w:lineRule="auto"/>
        <w:ind w:left="284" w:hanging="284"/>
        <w:jc w:val="both"/>
        <w:rPr>
          <w:rFonts w:ascii="Cambria" w:hAnsi="Cambria" w:cs="Calibri"/>
        </w:rPr>
      </w:pPr>
      <w:r w:rsidRPr="00252F18">
        <w:rPr>
          <w:rFonts w:ascii="Cambria" w:hAnsi="Cambria" w:cs="Calibri"/>
        </w:rPr>
        <w:t>10. Oferta Wykonawcy, który spełnia warunki udziału w postępowaniu i którego oferta zostanie najwyżej oceniona, zostanie wybrana jako oferta najkorzystniejsza.</w:t>
      </w:r>
    </w:p>
    <w:p w:rsidR="00121A5E" w:rsidRPr="00252F18" w:rsidRDefault="00121A5E" w:rsidP="00760AC9">
      <w:pPr>
        <w:pStyle w:val="Nagwek1"/>
        <w:ind w:left="426" w:hanging="426"/>
        <w:rPr>
          <w:rFonts w:ascii="Cambria" w:hAnsi="Cambria"/>
          <w:sz w:val="22"/>
          <w:szCs w:val="22"/>
        </w:rPr>
      </w:pPr>
      <w:bookmarkStart w:id="25" w:name="_Toc64835667"/>
      <w:r w:rsidRPr="00252F18">
        <w:rPr>
          <w:rFonts w:ascii="Cambria" w:hAnsi="Cambria"/>
          <w:sz w:val="22"/>
          <w:szCs w:val="22"/>
        </w:rPr>
        <w:lastRenderedPageBreak/>
        <w:t xml:space="preserve">XXI. </w:t>
      </w:r>
      <w:r w:rsidR="00760AC9" w:rsidRPr="00252F18">
        <w:rPr>
          <w:rFonts w:ascii="Cambria" w:hAnsi="Cambria"/>
          <w:sz w:val="22"/>
          <w:szCs w:val="22"/>
        </w:rPr>
        <w:t>Informacje o formalnościach, jakie muszą zostać dopełnione po wyborze oferty w celu zawarcia umowy w sprawie zamówienia publicznego.</w:t>
      </w:r>
      <w:bookmarkEnd w:id="25"/>
    </w:p>
    <w:p w:rsidR="001E5282" w:rsidRPr="00252F18" w:rsidRDefault="001E5282" w:rsidP="00C46325">
      <w:pPr>
        <w:autoSpaceDE w:val="0"/>
        <w:autoSpaceDN w:val="0"/>
        <w:adjustRightInd w:val="0"/>
        <w:spacing w:after="0" w:line="276" w:lineRule="auto"/>
        <w:jc w:val="both"/>
        <w:rPr>
          <w:rFonts w:ascii="Cambria" w:hAnsi="Cambria" w:cs="Calibri"/>
          <w:b/>
          <w:bCs/>
          <w:color w:val="000000"/>
        </w:rPr>
      </w:pPr>
    </w:p>
    <w:p w:rsidR="00121A5E" w:rsidRPr="00252F18" w:rsidRDefault="00121A5E" w:rsidP="00C46325">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1. Niezwłocznie po wyborze najkorzystniejszej oferty Zamawiający poinformuje równocześnie</w:t>
      </w:r>
      <w:r w:rsidR="00C46325" w:rsidRPr="00252F18">
        <w:rPr>
          <w:rFonts w:ascii="Cambria" w:hAnsi="Cambria" w:cs="Calibri"/>
          <w:color w:val="000000"/>
        </w:rPr>
        <w:t xml:space="preserve"> </w:t>
      </w:r>
      <w:r w:rsidRPr="00252F18">
        <w:rPr>
          <w:rFonts w:ascii="Cambria" w:hAnsi="Cambria" w:cs="Calibri"/>
          <w:color w:val="000000"/>
        </w:rPr>
        <w:t>Wykonawców, którzy złożyli oferty, o:</w:t>
      </w:r>
    </w:p>
    <w:p w:rsidR="00121A5E" w:rsidRPr="00252F18" w:rsidRDefault="00C46325" w:rsidP="00C46325">
      <w:pPr>
        <w:autoSpaceDE w:val="0"/>
        <w:autoSpaceDN w:val="0"/>
        <w:adjustRightInd w:val="0"/>
        <w:spacing w:after="0" w:line="276" w:lineRule="auto"/>
        <w:ind w:left="851" w:hanging="284"/>
        <w:jc w:val="both"/>
        <w:rPr>
          <w:rFonts w:ascii="Cambria" w:hAnsi="Cambria" w:cs="Calibri"/>
          <w:color w:val="000000"/>
        </w:rPr>
      </w:pPr>
      <w:r w:rsidRPr="00252F18">
        <w:rPr>
          <w:rFonts w:ascii="Cambria" w:hAnsi="Cambria" w:cs="Calibri"/>
          <w:color w:val="000000"/>
        </w:rPr>
        <w:t>1</w:t>
      </w:r>
      <w:r w:rsidR="00121A5E" w:rsidRPr="00252F18">
        <w:rPr>
          <w:rFonts w:ascii="Cambria" w:hAnsi="Cambria" w:cs="Calibri"/>
          <w:color w:val="000000"/>
        </w:rPr>
        <w:t>) wyborze najkorzystniejszej oferty, podając nazwę (firmę), albo imię i nazwisko, siedzibę</w:t>
      </w:r>
      <w:r w:rsidRPr="00252F18">
        <w:rPr>
          <w:rFonts w:ascii="Cambria" w:hAnsi="Cambria" w:cs="Calibri"/>
          <w:color w:val="000000"/>
        </w:rPr>
        <w:t xml:space="preserve"> </w:t>
      </w:r>
      <w:r w:rsidR="00121A5E" w:rsidRPr="00252F18">
        <w:rPr>
          <w:rFonts w:ascii="Cambria" w:hAnsi="Cambria" w:cs="Calibri"/>
          <w:color w:val="000000"/>
        </w:rPr>
        <w:t>albo miejsce zamieszkania, jeżeli jest miejscem wykonywania działalności wykonawcy,</w:t>
      </w:r>
      <w:r w:rsidRPr="00252F18">
        <w:rPr>
          <w:rFonts w:ascii="Cambria" w:hAnsi="Cambria" w:cs="Calibri"/>
          <w:color w:val="000000"/>
        </w:rPr>
        <w:t xml:space="preserve"> </w:t>
      </w:r>
      <w:r w:rsidR="00121A5E" w:rsidRPr="00252F18">
        <w:rPr>
          <w:rFonts w:ascii="Cambria" w:hAnsi="Cambria" w:cs="Calibri"/>
          <w:color w:val="000000"/>
        </w:rPr>
        <w:t>którego ofertę wybrano, oraz nazwy albo imiona i nazwiska, siedziby albo miejsca</w:t>
      </w:r>
      <w:r w:rsidRPr="00252F18">
        <w:rPr>
          <w:rFonts w:ascii="Cambria" w:hAnsi="Cambria" w:cs="Calibri"/>
          <w:color w:val="000000"/>
        </w:rPr>
        <w:t xml:space="preserve"> </w:t>
      </w:r>
      <w:r w:rsidR="00121A5E" w:rsidRPr="00252F18">
        <w:rPr>
          <w:rFonts w:ascii="Cambria" w:hAnsi="Cambria" w:cs="Calibri"/>
          <w:color w:val="000000"/>
        </w:rPr>
        <w:t>zamieszkania, jeżeli są miejscami wykonywania działalności wykonawców, którzy złożyli</w:t>
      </w:r>
      <w:r w:rsidRPr="00252F18">
        <w:rPr>
          <w:rFonts w:ascii="Cambria" w:hAnsi="Cambria" w:cs="Calibri"/>
          <w:color w:val="000000"/>
        </w:rPr>
        <w:t xml:space="preserve"> </w:t>
      </w:r>
      <w:r w:rsidR="00121A5E" w:rsidRPr="00252F18">
        <w:rPr>
          <w:rFonts w:ascii="Cambria" w:hAnsi="Cambria" w:cs="Calibri"/>
          <w:color w:val="000000"/>
        </w:rPr>
        <w:t>oferty, a także punktację przyznaną ofertom w każdym kryterium oceny ofert i łączną</w:t>
      </w:r>
      <w:r w:rsidRPr="00252F18">
        <w:rPr>
          <w:rFonts w:ascii="Cambria" w:hAnsi="Cambria" w:cs="Calibri"/>
          <w:color w:val="000000"/>
        </w:rPr>
        <w:t xml:space="preserve"> </w:t>
      </w:r>
      <w:r w:rsidR="00121A5E" w:rsidRPr="00252F18">
        <w:rPr>
          <w:rFonts w:ascii="Cambria" w:hAnsi="Cambria" w:cs="Calibri"/>
          <w:color w:val="000000"/>
        </w:rPr>
        <w:t>punktację;</w:t>
      </w:r>
    </w:p>
    <w:p w:rsidR="00121A5E" w:rsidRPr="00252F18" w:rsidRDefault="00C46325" w:rsidP="00C46325">
      <w:pPr>
        <w:autoSpaceDE w:val="0"/>
        <w:autoSpaceDN w:val="0"/>
        <w:adjustRightInd w:val="0"/>
        <w:spacing w:after="0" w:line="276" w:lineRule="auto"/>
        <w:ind w:left="851" w:hanging="284"/>
        <w:jc w:val="both"/>
        <w:rPr>
          <w:rFonts w:ascii="Cambria" w:hAnsi="Cambria" w:cs="Calibri"/>
          <w:color w:val="000000"/>
        </w:rPr>
      </w:pPr>
      <w:r w:rsidRPr="00252F18">
        <w:rPr>
          <w:rFonts w:ascii="Cambria" w:hAnsi="Cambria" w:cs="Calibri"/>
          <w:color w:val="000000"/>
        </w:rPr>
        <w:t>2</w:t>
      </w:r>
      <w:r w:rsidR="00121A5E" w:rsidRPr="00252F18">
        <w:rPr>
          <w:rFonts w:ascii="Cambria" w:hAnsi="Cambria" w:cs="Calibri"/>
          <w:color w:val="000000"/>
        </w:rPr>
        <w:t>) wykonawcach, których oferty zostały odrzucone, podając uzasadnienie faktyczne i prawne</w:t>
      </w:r>
      <w:r w:rsidRPr="00252F18">
        <w:rPr>
          <w:rFonts w:ascii="Cambria" w:hAnsi="Cambria" w:cs="Calibri"/>
          <w:color w:val="000000"/>
        </w:rPr>
        <w:t xml:space="preserve"> </w:t>
      </w:r>
      <w:r w:rsidR="00121A5E" w:rsidRPr="00252F18">
        <w:rPr>
          <w:rFonts w:ascii="Cambria" w:hAnsi="Cambria" w:cs="Calibri"/>
          <w:color w:val="000000"/>
        </w:rPr>
        <w:t>odrzucenia oferty;</w:t>
      </w:r>
    </w:p>
    <w:p w:rsidR="00121A5E" w:rsidRPr="00252F18" w:rsidRDefault="00C46325" w:rsidP="00C46325">
      <w:pPr>
        <w:autoSpaceDE w:val="0"/>
        <w:autoSpaceDN w:val="0"/>
        <w:adjustRightInd w:val="0"/>
        <w:spacing w:after="0" w:line="276" w:lineRule="auto"/>
        <w:ind w:left="567"/>
        <w:jc w:val="both"/>
        <w:rPr>
          <w:rFonts w:ascii="Cambria" w:hAnsi="Cambria" w:cs="Calibri"/>
          <w:color w:val="000000"/>
        </w:rPr>
      </w:pPr>
      <w:r w:rsidRPr="00252F18">
        <w:rPr>
          <w:rFonts w:ascii="Cambria" w:hAnsi="Cambria" w:cs="Calibri"/>
          <w:color w:val="000000"/>
        </w:rPr>
        <w:t>3</w:t>
      </w:r>
      <w:r w:rsidR="00121A5E" w:rsidRPr="00252F18">
        <w:rPr>
          <w:rFonts w:ascii="Cambria" w:hAnsi="Cambria" w:cs="Calibri"/>
          <w:color w:val="000000"/>
        </w:rPr>
        <w:t>) unieważnieniu postępowania, podając uzasadnienie faktyczne i prawne</w:t>
      </w:r>
      <w:r w:rsidRPr="00252F18">
        <w:rPr>
          <w:rFonts w:ascii="Cambria" w:hAnsi="Cambria" w:cs="Calibri"/>
          <w:color w:val="000000"/>
        </w:rPr>
        <w:t>.</w:t>
      </w:r>
    </w:p>
    <w:p w:rsidR="00121A5E" w:rsidRPr="00252F18" w:rsidRDefault="00121A5E" w:rsidP="00020387">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2. Informacje, o których mowa w pkt 1 lit. a i c) Zamawiający zamieści na stronie internetowej</w:t>
      </w:r>
      <w:r w:rsidR="00C46325" w:rsidRPr="00252F18">
        <w:rPr>
          <w:rFonts w:ascii="Cambria" w:hAnsi="Cambria" w:cs="Calibri"/>
          <w:color w:val="000000"/>
        </w:rPr>
        <w:t xml:space="preserve"> </w:t>
      </w:r>
      <w:r w:rsidRPr="00252F18">
        <w:rPr>
          <w:rFonts w:ascii="Cambria" w:hAnsi="Cambria" w:cs="Calibri"/>
          <w:color w:val="000000"/>
        </w:rPr>
        <w:t>postępowania.</w:t>
      </w:r>
    </w:p>
    <w:p w:rsidR="00121A5E" w:rsidRPr="00252F18" w:rsidRDefault="00121A5E" w:rsidP="00020387">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 xml:space="preserve">3. Zamawiający zawiera umową w sprawie zamówienia publicznego, z uwzględnieniem </w:t>
      </w:r>
      <w:r w:rsidR="00C12F4A" w:rsidRPr="00252F18">
        <w:rPr>
          <w:rFonts w:ascii="Cambria" w:hAnsi="Cambria" w:cs="Calibri"/>
          <w:color w:val="000000"/>
        </w:rPr>
        <w:br/>
      </w:r>
      <w:r w:rsidRPr="00252F18">
        <w:rPr>
          <w:rFonts w:ascii="Cambria" w:hAnsi="Cambria" w:cs="Calibri"/>
          <w:color w:val="000000"/>
        </w:rPr>
        <w:t>art. 577</w:t>
      </w:r>
      <w:r w:rsidR="00C46325" w:rsidRPr="00252F18">
        <w:rPr>
          <w:rFonts w:ascii="Cambria" w:hAnsi="Cambria" w:cs="Calibri"/>
          <w:color w:val="000000"/>
        </w:rPr>
        <w:t xml:space="preserve"> ustawy </w:t>
      </w:r>
      <w:r w:rsidRPr="00252F18">
        <w:rPr>
          <w:rFonts w:ascii="Cambria" w:hAnsi="Cambria" w:cs="Calibri"/>
          <w:color w:val="000000"/>
        </w:rPr>
        <w:t>Pzp, w terminie 5 dni od dnia przesłania zawiadomienia o wyborze</w:t>
      </w:r>
      <w:r w:rsidR="00C46325" w:rsidRPr="00252F18">
        <w:rPr>
          <w:rFonts w:ascii="Cambria" w:hAnsi="Cambria" w:cs="Calibri"/>
          <w:color w:val="000000"/>
        </w:rPr>
        <w:t xml:space="preserve"> </w:t>
      </w:r>
      <w:r w:rsidRPr="00252F18">
        <w:rPr>
          <w:rFonts w:ascii="Cambria" w:hAnsi="Cambria" w:cs="Calibri"/>
          <w:color w:val="000000"/>
        </w:rPr>
        <w:t>najkorzystniejszej oferty, jeżeli zawiadomienie to zostało przesłane przy użyciu środków</w:t>
      </w:r>
      <w:r w:rsidR="00C46325" w:rsidRPr="00252F18">
        <w:rPr>
          <w:rFonts w:ascii="Cambria" w:hAnsi="Cambria" w:cs="Calibri"/>
          <w:color w:val="000000"/>
        </w:rPr>
        <w:t xml:space="preserve"> </w:t>
      </w:r>
      <w:r w:rsidRPr="00252F18">
        <w:rPr>
          <w:rFonts w:ascii="Cambria" w:hAnsi="Cambria" w:cs="Calibri"/>
          <w:color w:val="000000"/>
        </w:rPr>
        <w:t>komunikacji elektronicznej, albo 10 dni, jeżeli zostało przesłane w inny sposób.</w:t>
      </w:r>
    </w:p>
    <w:p w:rsidR="00121A5E" w:rsidRPr="00252F18" w:rsidRDefault="00121A5E" w:rsidP="00020387">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4. Zamawiający może zawrzeć umowę w sprawie zamówienia publicznego przed upływem</w:t>
      </w:r>
      <w:r w:rsidR="00C12F4A" w:rsidRPr="00252F18">
        <w:rPr>
          <w:rFonts w:ascii="Cambria" w:hAnsi="Cambria" w:cs="Calibri"/>
          <w:color w:val="000000"/>
        </w:rPr>
        <w:t xml:space="preserve"> </w:t>
      </w:r>
      <w:r w:rsidRPr="00252F18">
        <w:rPr>
          <w:rFonts w:ascii="Cambria" w:hAnsi="Cambria" w:cs="Calibri"/>
          <w:color w:val="000000"/>
        </w:rPr>
        <w:t xml:space="preserve">terminu, </w:t>
      </w:r>
      <w:r w:rsidR="00C12F4A" w:rsidRPr="00252F18">
        <w:rPr>
          <w:rFonts w:ascii="Cambria" w:hAnsi="Cambria" w:cs="Calibri"/>
          <w:color w:val="000000"/>
        </w:rPr>
        <w:br/>
      </w:r>
      <w:r w:rsidRPr="00252F18">
        <w:rPr>
          <w:rFonts w:ascii="Cambria" w:hAnsi="Cambria" w:cs="Calibri"/>
          <w:color w:val="000000"/>
        </w:rPr>
        <w:t>o którym mowa w ust. 3, jeżeli w postępowaniu o udzielenie zamówienia</w:t>
      </w:r>
      <w:r w:rsidR="00C12F4A" w:rsidRPr="00252F18">
        <w:rPr>
          <w:rFonts w:ascii="Cambria" w:hAnsi="Cambria" w:cs="Calibri"/>
          <w:color w:val="000000"/>
        </w:rPr>
        <w:t xml:space="preserve"> </w:t>
      </w:r>
      <w:r w:rsidRPr="00252F18">
        <w:rPr>
          <w:rFonts w:ascii="Cambria" w:hAnsi="Cambria" w:cs="Calibri"/>
          <w:color w:val="000000"/>
        </w:rPr>
        <w:t>prowadzonego w trybie podstawowym złożono tylko jedną ofertę.</w:t>
      </w:r>
    </w:p>
    <w:p w:rsidR="00121A5E" w:rsidRPr="00252F18" w:rsidRDefault="00121A5E" w:rsidP="00020387">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5. Z Wykonawcą, który złoży najkorzystniejszą ofertę zostanie podpisana umowa, której wzór</w:t>
      </w:r>
      <w:r w:rsidR="00C12F4A" w:rsidRPr="00252F18">
        <w:rPr>
          <w:rFonts w:ascii="Cambria" w:hAnsi="Cambria" w:cs="Calibri"/>
          <w:color w:val="000000"/>
        </w:rPr>
        <w:t xml:space="preserve"> </w:t>
      </w:r>
      <w:r w:rsidRPr="00252F18">
        <w:rPr>
          <w:rFonts w:ascii="Cambria" w:hAnsi="Cambria" w:cs="Calibri"/>
          <w:color w:val="000000"/>
        </w:rPr>
        <w:t xml:space="preserve">stanowi </w:t>
      </w:r>
      <w:r w:rsidRPr="0028689E">
        <w:rPr>
          <w:rFonts w:ascii="Cambria" w:hAnsi="Cambria" w:cs="Calibri"/>
        </w:rPr>
        <w:t xml:space="preserve">załącznik nr </w:t>
      </w:r>
      <w:r w:rsidR="004E314D" w:rsidRPr="0028689E">
        <w:rPr>
          <w:rFonts w:ascii="Cambria" w:hAnsi="Cambria" w:cs="Calibri"/>
        </w:rPr>
        <w:t>6</w:t>
      </w:r>
      <w:r w:rsidRPr="00252F18">
        <w:rPr>
          <w:rFonts w:ascii="Cambria" w:hAnsi="Cambria" w:cs="Calibri"/>
          <w:color w:val="000000"/>
        </w:rPr>
        <w:t xml:space="preserve"> do niniejszej SWZ. Miejsce i termin podpisania umowy zostanie</w:t>
      </w:r>
      <w:r w:rsidR="00C12F4A" w:rsidRPr="00252F18">
        <w:rPr>
          <w:rFonts w:ascii="Cambria" w:hAnsi="Cambria" w:cs="Calibri"/>
          <w:color w:val="000000"/>
        </w:rPr>
        <w:t xml:space="preserve"> </w:t>
      </w:r>
      <w:r w:rsidRPr="00252F18">
        <w:rPr>
          <w:rFonts w:ascii="Cambria" w:hAnsi="Cambria" w:cs="Calibri"/>
          <w:color w:val="000000"/>
        </w:rPr>
        <w:t>wyznaczony przez Zamawiającego. W przypadku, gdy Wykonawca nie wypełni wymagań</w:t>
      </w:r>
      <w:r w:rsidR="00C12F4A" w:rsidRPr="00252F18">
        <w:rPr>
          <w:rFonts w:ascii="Cambria" w:hAnsi="Cambria" w:cs="Calibri"/>
          <w:color w:val="000000"/>
        </w:rPr>
        <w:t xml:space="preserve"> </w:t>
      </w:r>
      <w:r w:rsidRPr="00252F18">
        <w:rPr>
          <w:rFonts w:ascii="Cambria" w:hAnsi="Cambria" w:cs="Calibri"/>
          <w:color w:val="000000"/>
        </w:rPr>
        <w:t>formalnych</w:t>
      </w:r>
      <w:r w:rsidR="0028689E">
        <w:rPr>
          <w:rFonts w:ascii="Cambria" w:hAnsi="Cambria" w:cs="Calibri"/>
          <w:color w:val="000000"/>
        </w:rPr>
        <w:t xml:space="preserve"> </w:t>
      </w:r>
      <w:r w:rsidRPr="00252F18">
        <w:rPr>
          <w:rFonts w:ascii="Cambria" w:hAnsi="Cambria" w:cs="Calibri"/>
          <w:color w:val="000000"/>
        </w:rPr>
        <w:t>zawartych</w:t>
      </w:r>
      <w:r w:rsidR="0028689E">
        <w:rPr>
          <w:rFonts w:ascii="Cambria" w:hAnsi="Cambria" w:cs="Calibri"/>
          <w:color w:val="000000"/>
        </w:rPr>
        <w:t xml:space="preserve"> </w:t>
      </w:r>
      <w:r w:rsidRPr="00252F18">
        <w:rPr>
          <w:rFonts w:ascii="Cambria" w:hAnsi="Cambria" w:cs="Calibri"/>
          <w:color w:val="000000"/>
        </w:rPr>
        <w:t>w treści niniejszej SWZ dotyczących podpisania umowy Zamawiający</w:t>
      </w:r>
      <w:r w:rsidR="00C12F4A" w:rsidRPr="00252F18">
        <w:rPr>
          <w:rFonts w:ascii="Cambria" w:hAnsi="Cambria" w:cs="Calibri"/>
          <w:color w:val="000000"/>
        </w:rPr>
        <w:t xml:space="preserve"> </w:t>
      </w:r>
      <w:r w:rsidRPr="00252F18">
        <w:rPr>
          <w:rFonts w:ascii="Cambria" w:hAnsi="Cambria" w:cs="Calibri"/>
          <w:color w:val="000000"/>
        </w:rPr>
        <w:t>wyznaczy dodatkowy/ostateczny termin uzupełnienia brakujących dokumentów. Gdy</w:t>
      </w:r>
      <w:r w:rsidR="00C12F4A" w:rsidRPr="00252F18">
        <w:rPr>
          <w:rFonts w:ascii="Cambria" w:hAnsi="Cambria" w:cs="Calibri"/>
          <w:color w:val="000000"/>
        </w:rPr>
        <w:t xml:space="preserve"> </w:t>
      </w:r>
      <w:r w:rsidRPr="00252F18">
        <w:rPr>
          <w:rFonts w:ascii="Cambria" w:hAnsi="Cambria" w:cs="Calibri"/>
          <w:color w:val="000000"/>
        </w:rPr>
        <w:t>Wykonawca na ponowne wezwanie nie wypełni wymagań formalnych, Zamawiający ma prawo</w:t>
      </w:r>
      <w:r w:rsidR="00C12F4A" w:rsidRPr="00252F18">
        <w:rPr>
          <w:rFonts w:ascii="Cambria" w:hAnsi="Cambria" w:cs="Calibri"/>
          <w:color w:val="000000"/>
        </w:rPr>
        <w:t xml:space="preserve"> </w:t>
      </w:r>
      <w:r w:rsidRPr="00252F18">
        <w:rPr>
          <w:rFonts w:ascii="Cambria" w:hAnsi="Cambria" w:cs="Calibri"/>
          <w:color w:val="000000"/>
        </w:rPr>
        <w:t>uznać, że Wykonawca uchyla się od podpisania umowy. W takim wypadku będą miały</w:t>
      </w:r>
      <w:r w:rsidR="00C12F4A" w:rsidRPr="00252F18">
        <w:rPr>
          <w:rFonts w:ascii="Cambria" w:hAnsi="Cambria" w:cs="Calibri"/>
          <w:color w:val="000000"/>
        </w:rPr>
        <w:t xml:space="preserve"> </w:t>
      </w:r>
      <w:r w:rsidRPr="00252F18">
        <w:rPr>
          <w:rFonts w:ascii="Cambria" w:hAnsi="Cambria" w:cs="Calibri"/>
          <w:color w:val="000000"/>
        </w:rPr>
        <w:t>zastosowanie przepisy</w:t>
      </w:r>
      <w:r w:rsidR="00C12F4A" w:rsidRPr="00252F18">
        <w:rPr>
          <w:rFonts w:ascii="Cambria" w:hAnsi="Cambria" w:cs="Calibri"/>
          <w:color w:val="000000"/>
        </w:rPr>
        <w:t xml:space="preserve"> w zakresie</w:t>
      </w:r>
      <w:r w:rsidRPr="00252F18">
        <w:rPr>
          <w:rFonts w:ascii="Cambria" w:hAnsi="Cambria" w:cs="Calibri"/>
          <w:color w:val="000000"/>
        </w:rPr>
        <w:t>:</w:t>
      </w:r>
    </w:p>
    <w:p w:rsidR="00121A5E" w:rsidRPr="00252F18" w:rsidRDefault="00C12F4A" w:rsidP="00020387">
      <w:pPr>
        <w:autoSpaceDE w:val="0"/>
        <w:autoSpaceDN w:val="0"/>
        <w:adjustRightInd w:val="0"/>
        <w:spacing w:after="0" w:line="276" w:lineRule="auto"/>
        <w:ind w:left="284" w:firstLine="283"/>
        <w:jc w:val="both"/>
        <w:rPr>
          <w:rFonts w:ascii="Cambria" w:hAnsi="Cambria" w:cs="Calibri"/>
          <w:color w:val="000000"/>
        </w:rPr>
      </w:pPr>
      <w:r w:rsidRPr="00252F18">
        <w:rPr>
          <w:rFonts w:ascii="Cambria" w:hAnsi="Cambria" w:cs="Calibri"/>
          <w:color w:val="000000"/>
        </w:rPr>
        <w:t>1)</w:t>
      </w:r>
      <w:r w:rsidR="00121A5E" w:rsidRPr="00252F18">
        <w:rPr>
          <w:rFonts w:ascii="Cambria" w:hAnsi="Cambria" w:cs="Calibri"/>
          <w:color w:val="000000"/>
        </w:rPr>
        <w:t xml:space="preserve"> możliwoś</w:t>
      </w:r>
      <w:r w:rsidRPr="00252F18">
        <w:rPr>
          <w:rFonts w:ascii="Cambria" w:hAnsi="Cambria" w:cs="Calibri"/>
          <w:color w:val="000000"/>
        </w:rPr>
        <w:t>ci</w:t>
      </w:r>
      <w:r w:rsidR="00121A5E" w:rsidRPr="00252F18">
        <w:rPr>
          <w:rFonts w:ascii="Cambria" w:hAnsi="Cambria" w:cs="Calibri"/>
          <w:color w:val="000000"/>
        </w:rPr>
        <w:t xml:space="preserve"> zastosowania art. 263 (wybór kolejnej oferty)</w:t>
      </w:r>
    </w:p>
    <w:p w:rsidR="00121A5E" w:rsidRPr="00252F18" w:rsidRDefault="00C12F4A" w:rsidP="00020387">
      <w:pPr>
        <w:autoSpaceDE w:val="0"/>
        <w:autoSpaceDN w:val="0"/>
        <w:adjustRightInd w:val="0"/>
        <w:spacing w:after="0" w:line="276" w:lineRule="auto"/>
        <w:ind w:left="284" w:firstLine="283"/>
        <w:jc w:val="both"/>
        <w:rPr>
          <w:rFonts w:ascii="Cambria" w:hAnsi="Cambria" w:cs="Calibri"/>
          <w:color w:val="000000"/>
        </w:rPr>
      </w:pPr>
      <w:r w:rsidRPr="00252F18">
        <w:rPr>
          <w:rFonts w:ascii="Cambria" w:hAnsi="Cambria" w:cs="Calibri"/>
          <w:color w:val="000000"/>
        </w:rPr>
        <w:t>2)</w:t>
      </w:r>
      <w:r w:rsidR="00121A5E" w:rsidRPr="00252F18">
        <w:rPr>
          <w:rFonts w:ascii="Cambria" w:hAnsi="Cambria" w:cs="Calibri"/>
          <w:color w:val="000000"/>
        </w:rPr>
        <w:t xml:space="preserve"> obowiązk</w:t>
      </w:r>
      <w:r w:rsidRPr="00252F18">
        <w:rPr>
          <w:rFonts w:ascii="Cambria" w:hAnsi="Cambria" w:cs="Calibri"/>
          <w:color w:val="000000"/>
        </w:rPr>
        <w:t>u</w:t>
      </w:r>
      <w:r w:rsidR="00121A5E" w:rsidRPr="00252F18">
        <w:rPr>
          <w:rFonts w:ascii="Cambria" w:hAnsi="Cambria" w:cs="Calibri"/>
          <w:color w:val="000000"/>
        </w:rPr>
        <w:t xml:space="preserve"> zastosowania art. 98 ust. 2 pkt a ustawy Pzp (zatrzymanie wadium)</w:t>
      </w:r>
    </w:p>
    <w:p w:rsidR="00121A5E" w:rsidRPr="00252F18" w:rsidRDefault="00121A5E" w:rsidP="00020387">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6. Jeżeli wykonawca, którego oferta została wybrana, uchyla się od zawarcia umowy w sprawie</w:t>
      </w:r>
      <w:r w:rsidR="00C12F4A" w:rsidRPr="00252F18">
        <w:rPr>
          <w:rFonts w:ascii="Cambria" w:hAnsi="Cambria" w:cs="Calibri"/>
          <w:color w:val="000000"/>
        </w:rPr>
        <w:t xml:space="preserve"> </w:t>
      </w:r>
      <w:r w:rsidRPr="00252F18">
        <w:rPr>
          <w:rFonts w:ascii="Cambria" w:hAnsi="Cambria" w:cs="Calibri"/>
          <w:color w:val="000000"/>
        </w:rPr>
        <w:t>zamówienia publicznego lub nie wnosi wymaganego zabezpieczenia należytego wykonania</w:t>
      </w:r>
      <w:r w:rsidR="00C12F4A" w:rsidRPr="00252F18">
        <w:rPr>
          <w:rFonts w:ascii="Cambria" w:hAnsi="Cambria" w:cs="Calibri"/>
          <w:color w:val="000000"/>
        </w:rPr>
        <w:t xml:space="preserve"> </w:t>
      </w:r>
      <w:r w:rsidRPr="00252F18">
        <w:rPr>
          <w:rFonts w:ascii="Cambria" w:hAnsi="Cambria" w:cs="Calibri"/>
          <w:color w:val="000000"/>
        </w:rPr>
        <w:t>umowy, Zamawiający może dokonać ponownego badania i oceny ofert spośród ofert</w:t>
      </w:r>
      <w:r w:rsidR="00C12F4A" w:rsidRPr="00252F18">
        <w:rPr>
          <w:rFonts w:ascii="Cambria" w:hAnsi="Cambria" w:cs="Calibri"/>
          <w:color w:val="000000"/>
        </w:rPr>
        <w:t xml:space="preserve"> </w:t>
      </w:r>
      <w:r w:rsidRPr="00252F18">
        <w:rPr>
          <w:rFonts w:ascii="Cambria" w:hAnsi="Cambria" w:cs="Calibri"/>
          <w:color w:val="000000"/>
        </w:rPr>
        <w:t xml:space="preserve">pozostałych </w:t>
      </w:r>
      <w:r w:rsidR="00C12F4A" w:rsidRPr="00252F18">
        <w:rPr>
          <w:rFonts w:ascii="Cambria" w:hAnsi="Cambria" w:cs="Calibri"/>
          <w:color w:val="000000"/>
        </w:rPr>
        <w:br/>
      </w:r>
      <w:r w:rsidRPr="00252F18">
        <w:rPr>
          <w:rFonts w:ascii="Cambria" w:hAnsi="Cambria" w:cs="Calibri"/>
          <w:color w:val="000000"/>
        </w:rPr>
        <w:t>w postępowaniu wykonawców oraz wybrać najkorzystniejszą ofertę albo</w:t>
      </w:r>
      <w:r w:rsidR="00C12F4A" w:rsidRPr="00252F18">
        <w:rPr>
          <w:rFonts w:ascii="Cambria" w:hAnsi="Cambria" w:cs="Calibri"/>
          <w:color w:val="000000"/>
        </w:rPr>
        <w:t xml:space="preserve"> </w:t>
      </w:r>
      <w:r w:rsidRPr="00252F18">
        <w:rPr>
          <w:rFonts w:ascii="Cambria" w:hAnsi="Cambria" w:cs="Calibri"/>
          <w:color w:val="000000"/>
        </w:rPr>
        <w:t>unieważnić postępowanie.</w:t>
      </w:r>
    </w:p>
    <w:p w:rsidR="00121A5E" w:rsidRPr="00252F18" w:rsidRDefault="00121A5E" w:rsidP="006D3700">
      <w:pPr>
        <w:autoSpaceDE w:val="0"/>
        <w:autoSpaceDN w:val="0"/>
        <w:adjustRightInd w:val="0"/>
        <w:spacing w:after="0" w:line="276" w:lineRule="auto"/>
        <w:ind w:left="284" w:hanging="284"/>
        <w:jc w:val="both"/>
        <w:rPr>
          <w:rFonts w:ascii="Cambria" w:hAnsi="Cambria" w:cs="Calibri"/>
          <w:i/>
          <w:iCs/>
          <w:color w:val="000000"/>
        </w:rPr>
      </w:pPr>
      <w:r w:rsidRPr="00252F18">
        <w:rPr>
          <w:rFonts w:ascii="Cambria" w:hAnsi="Cambria" w:cs="Calibri"/>
          <w:color w:val="000000"/>
        </w:rPr>
        <w:t>7. Wykonawca, którego oferta zostanie uznana za najkorzystniejszą, przed podpisaniem umowy</w:t>
      </w:r>
      <w:r w:rsidR="00C12F4A" w:rsidRPr="00252F18">
        <w:rPr>
          <w:rFonts w:ascii="Cambria" w:hAnsi="Cambria" w:cs="Calibri"/>
          <w:color w:val="000000"/>
        </w:rPr>
        <w:t xml:space="preserve"> </w:t>
      </w:r>
      <w:r w:rsidRPr="00252F18">
        <w:rPr>
          <w:rFonts w:ascii="Cambria" w:hAnsi="Cambria" w:cs="Calibri"/>
          <w:color w:val="000000"/>
        </w:rPr>
        <w:t>zobowiązany jest do</w:t>
      </w:r>
      <w:r w:rsidR="006D3700" w:rsidRPr="00252F18">
        <w:rPr>
          <w:rFonts w:ascii="Cambria" w:hAnsi="Cambria" w:cs="Calibri"/>
          <w:color w:val="000000"/>
        </w:rPr>
        <w:t xml:space="preserve"> </w:t>
      </w:r>
      <w:r w:rsidRPr="00252F18">
        <w:rPr>
          <w:rFonts w:ascii="Cambria" w:hAnsi="Cambria" w:cs="Calibri"/>
          <w:color w:val="000000"/>
        </w:rPr>
        <w:t>przedłożenia umowy regulującej współpracę Wykonawców wspólnie ubiegających</w:t>
      </w:r>
      <w:r w:rsidR="006D3700" w:rsidRPr="00252F18">
        <w:rPr>
          <w:rFonts w:ascii="Cambria" w:hAnsi="Cambria" w:cs="Calibri"/>
          <w:color w:val="000000"/>
        </w:rPr>
        <w:t xml:space="preserve"> </w:t>
      </w:r>
      <w:r w:rsidRPr="00252F18">
        <w:rPr>
          <w:rFonts w:ascii="Cambria" w:hAnsi="Cambria" w:cs="Calibri"/>
          <w:color w:val="000000"/>
        </w:rPr>
        <w:t>się</w:t>
      </w:r>
      <w:r w:rsidR="00C12F4A" w:rsidRPr="00252F18">
        <w:rPr>
          <w:rFonts w:ascii="Cambria" w:hAnsi="Cambria" w:cs="Calibri"/>
          <w:color w:val="000000"/>
        </w:rPr>
        <w:t xml:space="preserve"> </w:t>
      </w:r>
      <w:r w:rsidRPr="00252F18">
        <w:rPr>
          <w:rFonts w:ascii="Cambria" w:hAnsi="Cambria" w:cs="Calibri"/>
          <w:color w:val="000000"/>
        </w:rPr>
        <w:t xml:space="preserve">o udzielenie zamówienia </w:t>
      </w:r>
      <w:r w:rsidRPr="00252F18">
        <w:rPr>
          <w:rFonts w:ascii="Cambria" w:hAnsi="Cambria" w:cs="Calibri"/>
          <w:i/>
          <w:iCs/>
          <w:color w:val="000000"/>
        </w:rPr>
        <w:t>(o ile dotyczy)</w:t>
      </w:r>
    </w:p>
    <w:p w:rsidR="00121A5E" w:rsidRPr="00252F18" w:rsidRDefault="006D3700" w:rsidP="00020387">
      <w:pPr>
        <w:autoSpaceDE w:val="0"/>
        <w:autoSpaceDN w:val="0"/>
        <w:adjustRightInd w:val="0"/>
        <w:spacing w:after="0" w:line="276" w:lineRule="auto"/>
        <w:ind w:left="284" w:hanging="284"/>
        <w:jc w:val="both"/>
        <w:rPr>
          <w:rFonts w:ascii="Cambria" w:hAnsi="Cambria" w:cs="Calibri"/>
          <w:b/>
          <w:bCs/>
          <w:color w:val="000000"/>
        </w:rPr>
      </w:pPr>
      <w:r w:rsidRPr="00252F18">
        <w:rPr>
          <w:rFonts w:ascii="Cambria" w:hAnsi="Cambria" w:cs="Calibri"/>
          <w:color w:val="000000"/>
        </w:rPr>
        <w:t>8</w:t>
      </w:r>
      <w:r w:rsidR="00121A5E" w:rsidRPr="00252F18">
        <w:rPr>
          <w:rFonts w:ascii="Cambria" w:hAnsi="Cambria" w:cs="Calibri"/>
          <w:color w:val="000000"/>
        </w:rPr>
        <w:t>. Zamawiający żąda, aby, o ile są już znane, wykonawca podał nazwy (firm) albo imiona</w:t>
      </w:r>
      <w:r w:rsidR="00C12F4A" w:rsidRPr="00252F18">
        <w:rPr>
          <w:rFonts w:ascii="Cambria" w:hAnsi="Cambria" w:cs="Calibri"/>
          <w:color w:val="000000"/>
        </w:rPr>
        <w:t xml:space="preserve"> </w:t>
      </w:r>
      <w:r w:rsidR="00121A5E" w:rsidRPr="00252F18">
        <w:rPr>
          <w:rFonts w:ascii="Cambria" w:hAnsi="Cambria" w:cs="Calibri"/>
          <w:color w:val="000000"/>
        </w:rPr>
        <w:t>i nazwiska, dane kontaktowe podwykonawców i ich przedstawicieli prawnych, zaangażowanych</w:t>
      </w:r>
      <w:r w:rsidR="00C12F4A" w:rsidRPr="00252F18">
        <w:rPr>
          <w:rFonts w:ascii="Cambria" w:hAnsi="Cambria" w:cs="Calibri"/>
          <w:color w:val="000000"/>
        </w:rPr>
        <w:t xml:space="preserve"> </w:t>
      </w:r>
      <w:r w:rsidR="00121A5E" w:rsidRPr="00252F18">
        <w:rPr>
          <w:rFonts w:ascii="Cambria" w:hAnsi="Cambria" w:cs="Calibri"/>
          <w:color w:val="000000"/>
        </w:rPr>
        <w:t>w realizację zamówienia</w:t>
      </w:r>
      <w:r w:rsidR="00121A5E" w:rsidRPr="00252F18">
        <w:rPr>
          <w:rFonts w:ascii="Cambria" w:hAnsi="Cambria" w:cs="Calibri"/>
          <w:b/>
          <w:bCs/>
          <w:color w:val="000000"/>
        </w:rPr>
        <w:t>.</w:t>
      </w:r>
    </w:p>
    <w:p w:rsidR="00121A5E" w:rsidRPr="00252F18" w:rsidRDefault="00121A5E" w:rsidP="001E5282">
      <w:pPr>
        <w:pStyle w:val="Nagwek1"/>
        <w:rPr>
          <w:rFonts w:ascii="Cambria" w:hAnsi="Cambria" w:cs="Calibri"/>
          <w:sz w:val="22"/>
          <w:szCs w:val="22"/>
        </w:rPr>
      </w:pPr>
      <w:bookmarkStart w:id="26" w:name="_Toc64835668"/>
      <w:r w:rsidRPr="00252F18">
        <w:rPr>
          <w:rFonts w:ascii="Cambria" w:hAnsi="Cambria" w:cs="Calibri"/>
          <w:sz w:val="22"/>
          <w:szCs w:val="22"/>
        </w:rPr>
        <w:t xml:space="preserve">XXII. </w:t>
      </w:r>
      <w:r w:rsidR="00760AC9" w:rsidRPr="00252F18">
        <w:rPr>
          <w:rFonts w:ascii="Cambria" w:hAnsi="Cambria" w:cs="Calibri"/>
          <w:sz w:val="22"/>
          <w:szCs w:val="22"/>
        </w:rPr>
        <w:t>Wymagania dotyczące zabezpieczenia należytego wykonania umowy.</w:t>
      </w:r>
      <w:bookmarkEnd w:id="26"/>
    </w:p>
    <w:p w:rsidR="00057DA1" w:rsidRPr="00252F18" w:rsidRDefault="00057DA1" w:rsidP="00020387">
      <w:pPr>
        <w:autoSpaceDE w:val="0"/>
        <w:autoSpaceDN w:val="0"/>
        <w:adjustRightInd w:val="0"/>
        <w:spacing w:after="0" w:line="276" w:lineRule="auto"/>
        <w:jc w:val="both"/>
        <w:rPr>
          <w:rFonts w:ascii="Cambria" w:hAnsi="Cambria" w:cs="Calibri"/>
          <w:b/>
          <w:bCs/>
          <w:color w:val="000000"/>
        </w:rPr>
      </w:pPr>
    </w:p>
    <w:p w:rsidR="00121A5E" w:rsidRPr="00252F18" w:rsidRDefault="00121A5E" w:rsidP="00020387">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lastRenderedPageBreak/>
        <w:t>Zamawiający nie wymaga wniesienia zabezpieczenia należytego wykonania umowy.</w:t>
      </w:r>
    </w:p>
    <w:p w:rsidR="00121A5E" w:rsidRPr="00252F18" w:rsidRDefault="00121A5E" w:rsidP="00760AC9">
      <w:pPr>
        <w:pStyle w:val="Nagwek1"/>
        <w:ind w:left="567" w:hanging="567"/>
        <w:jc w:val="both"/>
        <w:rPr>
          <w:rFonts w:ascii="Cambria" w:hAnsi="Cambria"/>
          <w:sz w:val="22"/>
          <w:szCs w:val="22"/>
        </w:rPr>
      </w:pPr>
      <w:bookmarkStart w:id="27" w:name="_Toc64835669"/>
      <w:r w:rsidRPr="00252F18">
        <w:rPr>
          <w:rFonts w:ascii="Cambria" w:hAnsi="Cambria"/>
          <w:sz w:val="22"/>
          <w:szCs w:val="22"/>
        </w:rPr>
        <w:t xml:space="preserve">XXIII. </w:t>
      </w:r>
      <w:r w:rsidR="00760AC9" w:rsidRPr="00252F18">
        <w:rPr>
          <w:rFonts w:ascii="Cambria" w:hAnsi="Cambria"/>
          <w:sz w:val="22"/>
          <w:szCs w:val="22"/>
        </w:rPr>
        <w:t>Pouczenie o środkach ochrony prawnej przysługujących wykonawcom w toku postępowania o udzielenie zamówienia publicznego.</w:t>
      </w:r>
      <w:bookmarkEnd w:id="27"/>
    </w:p>
    <w:p w:rsidR="00057DA1" w:rsidRPr="00252F18" w:rsidRDefault="00057DA1" w:rsidP="00020387">
      <w:pPr>
        <w:autoSpaceDE w:val="0"/>
        <w:autoSpaceDN w:val="0"/>
        <w:adjustRightInd w:val="0"/>
        <w:spacing w:after="0" w:line="276" w:lineRule="auto"/>
        <w:jc w:val="both"/>
        <w:rPr>
          <w:rFonts w:ascii="Cambria" w:hAnsi="Cambria" w:cs="Calibri"/>
          <w:b/>
          <w:bCs/>
          <w:color w:val="000000"/>
        </w:rPr>
      </w:pPr>
    </w:p>
    <w:p w:rsidR="00121A5E" w:rsidRPr="00252F18" w:rsidRDefault="00121A5E" w:rsidP="00020387">
      <w:pPr>
        <w:autoSpaceDE w:val="0"/>
        <w:autoSpaceDN w:val="0"/>
        <w:adjustRightInd w:val="0"/>
        <w:spacing w:after="0" w:line="276" w:lineRule="auto"/>
        <w:ind w:left="142" w:hanging="142"/>
        <w:jc w:val="both"/>
        <w:rPr>
          <w:rFonts w:ascii="Cambria" w:hAnsi="Cambria" w:cs="Calibri"/>
          <w:color w:val="000000"/>
        </w:rPr>
      </w:pPr>
      <w:r w:rsidRPr="00252F18">
        <w:rPr>
          <w:rFonts w:ascii="Cambria" w:hAnsi="Cambria" w:cs="Calibri"/>
          <w:color w:val="000000"/>
        </w:rPr>
        <w:t>1. Środki ochrony prawnej określone przysługują wykonawcy, jeżeli ma lub miał interes w</w:t>
      </w:r>
      <w:r w:rsidR="00C46325" w:rsidRPr="00252F18">
        <w:rPr>
          <w:rFonts w:ascii="Cambria" w:hAnsi="Cambria" w:cs="Calibri"/>
          <w:color w:val="000000"/>
        </w:rPr>
        <w:t xml:space="preserve"> </w:t>
      </w:r>
      <w:r w:rsidRPr="00252F18">
        <w:rPr>
          <w:rFonts w:ascii="Cambria" w:hAnsi="Cambria" w:cs="Calibri"/>
          <w:color w:val="000000"/>
        </w:rPr>
        <w:t>uzyskaniu danego zamówienia oraz poniósł lub może ponieść szkodę w wyniku naruszenia przez</w:t>
      </w:r>
      <w:r w:rsidR="00C46325" w:rsidRPr="00252F18">
        <w:rPr>
          <w:rFonts w:ascii="Cambria" w:hAnsi="Cambria" w:cs="Calibri"/>
          <w:color w:val="000000"/>
        </w:rPr>
        <w:t xml:space="preserve"> </w:t>
      </w:r>
      <w:r w:rsidRPr="00252F18">
        <w:rPr>
          <w:rFonts w:ascii="Cambria" w:hAnsi="Cambria" w:cs="Calibri"/>
          <w:color w:val="000000"/>
        </w:rPr>
        <w:t>zamawiającego przepisów niniejszej ustawy.</w:t>
      </w:r>
    </w:p>
    <w:p w:rsidR="00121A5E" w:rsidRPr="00252F18" w:rsidRDefault="00121A5E" w:rsidP="00020387">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2. Odwołanie przysługuje na:</w:t>
      </w:r>
    </w:p>
    <w:p w:rsidR="00121A5E" w:rsidRPr="00252F18" w:rsidRDefault="00121A5E" w:rsidP="00020387">
      <w:pPr>
        <w:autoSpaceDE w:val="0"/>
        <w:autoSpaceDN w:val="0"/>
        <w:adjustRightInd w:val="0"/>
        <w:spacing w:after="0" w:line="276" w:lineRule="auto"/>
        <w:ind w:left="284"/>
        <w:jc w:val="both"/>
        <w:rPr>
          <w:rFonts w:ascii="Cambria" w:hAnsi="Cambria" w:cs="Calibri"/>
          <w:color w:val="000000"/>
        </w:rPr>
      </w:pPr>
      <w:r w:rsidRPr="00252F18">
        <w:rPr>
          <w:rFonts w:ascii="Cambria" w:hAnsi="Cambria" w:cs="Calibri"/>
          <w:color w:val="000000"/>
        </w:rPr>
        <w:t>1) niezgodną z przepisami ustawy czynność Zamawiającego, podjętą w postępowaniu o</w:t>
      </w:r>
      <w:r w:rsidR="00C46325" w:rsidRPr="00252F18">
        <w:rPr>
          <w:rFonts w:ascii="Cambria" w:hAnsi="Cambria" w:cs="Calibri"/>
          <w:color w:val="000000"/>
        </w:rPr>
        <w:t xml:space="preserve"> </w:t>
      </w:r>
      <w:r w:rsidRPr="00252F18">
        <w:rPr>
          <w:rFonts w:ascii="Cambria" w:hAnsi="Cambria" w:cs="Calibri"/>
          <w:color w:val="000000"/>
        </w:rPr>
        <w:t>udzielenie zamówienia, w tym na projektowane postanowienie umowy;</w:t>
      </w:r>
    </w:p>
    <w:p w:rsidR="00121A5E" w:rsidRPr="00252F18" w:rsidRDefault="00121A5E" w:rsidP="00020387">
      <w:pPr>
        <w:autoSpaceDE w:val="0"/>
        <w:autoSpaceDN w:val="0"/>
        <w:adjustRightInd w:val="0"/>
        <w:spacing w:after="0" w:line="276" w:lineRule="auto"/>
        <w:ind w:left="284"/>
        <w:jc w:val="both"/>
        <w:rPr>
          <w:rFonts w:ascii="Cambria" w:hAnsi="Cambria" w:cs="Calibri"/>
          <w:color w:val="000000"/>
        </w:rPr>
      </w:pPr>
      <w:r w:rsidRPr="00252F18">
        <w:rPr>
          <w:rFonts w:ascii="Cambria" w:hAnsi="Cambria" w:cs="Calibri"/>
          <w:color w:val="000000"/>
        </w:rPr>
        <w:t>2) zaniechanie czynności w postępowaniu o udzielenie zamówienia, do której Zamawiający był</w:t>
      </w:r>
      <w:r w:rsidR="00C46325" w:rsidRPr="00252F18">
        <w:rPr>
          <w:rFonts w:ascii="Cambria" w:hAnsi="Cambria" w:cs="Calibri"/>
          <w:color w:val="000000"/>
        </w:rPr>
        <w:t xml:space="preserve"> </w:t>
      </w:r>
      <w:r w:rsidRPr="00252F18">
        <w:rPr>
          <w:rFonts w:ascii="Cambria" w:hAnsi="Cambria" w:cs="Calibri"/>
          <w:color w:val="000000"/>
        </w:rPr>
        <w:t>obowiązany na podstawie ustawy.</w:t>
      </w:r>
    </w:p>
    <w:p w:rsidR="00121A5E" w:rsidRPr="00252F18" w:rsidRDefault="00121A5E" w:rsidP="00020387">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3. Odwołanie wnosi sią do Prezesa Krajowej Izby Odwoławczej w formie pisemnej albo w formie</w:t>
      </w:r>
      <w:r w:rsidR="00C46325" w:rsidRPr="00252F18">
        <w:rPr>
          <w:rFonts w:ascii="Cambria" w:hAnsi="Cambria" w:cs="Calibri"/>
          <w:color w:val="000000"/>
        </w:rPr>
        <w:t xml:space="preserve"> </w:t>
      </w:r>
      <w:r w:rsidRPr="00252F18">
        <w:rPr>
          <w:rFonts w:ascii="Cambria" w:hAnsi="Cambria" w:cs="Calibri"/>
          <w:color w:val="000000"/>
        </w:rPr>
        <w:t>elektronicznej albo w postaci elektronicznej opatrzone podpisem zaufanym.</w:t>
      </w:r>
    </w:p>
    <w:p w:rsidR="00121A5E" w:rsidRPr="00252F18" w:rsidRDefault="00121A5E" w:rsidP="00020387">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4. Odwołujący przekazuje zamawiającemu odwołanie wniesione w formie elektronicznej albo</w:t>
      </w:r>
      <w:r w:rsidR="00C46325" w:rsidRPr="00252F18">
        <w:rPr>
          <w:rFonts w:ascii="Cambria" w:hAnsi="Cambria" w:cs="Calibri"/>
          <w:color w:val="000000"/>
        </w:rPr>
        <w:t xml:space="preserve"> </w:t>
      </w:r>
      <w:r w:rsidRPr="00252F18">
        <w:rPr>
          <w:rFonts w:ascii="Cambria" w:hAnsi="Cambria" w:cs="Calibri"/>
          <w:color w:val="000000"/>
        </w:rPr>
        <w:t>postaci elektronicznej albo kopię tego odwołania, jeżeli zostało ono wniesione w formie</w:t>
      </w:r>
      <w:r w:rsidR="00C46325" w:rsidRPr="00252F18">
        <w:rPr>
          <w:rFonts w:ascii="Cambria" w:hAnsi="Cambria" w:cs="Calibri"/>
          <w:color w:val="000000"/>
        </w:rPr>
        <w:t xml:space="preserve"> </w:t>
      </w:r>
      <w:r w:rsidRPr="00252F18">
        <w:rPr>
          <w:rFonts w:ascii="Cambria" w:hAnsi="Cambria" w:cs="Calibri"/>
          <w:color w:val="000000"/>
        </w:rPr>
        <w:t>pisemnej, przed upływem terminu do wniesienia odwołania w taki sposób, aby mógł on</w:t>
      </w:r>
      <w:r w:rsidR="00C46325" w:rsidRPr="00252F18">
        <w:rPr>
          <w:rFonts w:ascii="Cambria" w:hAnsi="Cambria" w:cs="Calibri"/>
          <w:color w:val="000000"/>
        </w:rPr>
        <w:t xml:space="preserve"> </w:t>
      </w:r>
      <w:r w:rsidRPr="00252F18">
        <w:rPr>
          <w:rFonts w:ascii="Cambria" w:hAnsi="Cambria" w:cs="Calibri"/>
          <w:color w:val="000000"/>
        </w:rPr>
        <w:t>zapoznać się z jego treścią przed upływem tego terminu.</w:t>
      </w:r>
    </w:p>
    <w:p w:rsidR="00121A5E" w:rsidRPr="00252F18" w:rsidRDefault="00121A5E" w:rsidP="00020387">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 xml:space="preserve">5. Elementy odwołania oraz terminy ich wniesienia określa ustawa </w:t>
      </w:r>
      <w:r w:rsidR="00C46325" w:rsidRPr="00252F18">
        <w:rPr>
          <w:rFonts w:ascii="Cambria" w:hAnsi="Cambria" w:cs="Calibri"/>
          <w:color w:val="000000"/>
        </w:rPr>
        <w:t>P</w:t>
      </w:r>
      <w:r w:rsidRPr="00252F18">
        <w:rPr>
          <w:rFonts w:ascii="Cambria" w:hAnsi="Cambria" w:cs="Calibri"/>
          <w:color w:val="000000"/>
        </w:rPr>
        <w:t xml:space="preserve">zp (art. 515 i 516 ustawy </w:t>
      </w:r>
      <w:r w:rsidR="00C46325" w:rsidRPr="00252F18">
        <w:rPr>
          <w:rFonts w:ascii="Cambria" w:hAnsi="Cambria" w:cs="Calibri"/>
          <w:color w:val="000000"/>
        </w:rPr>
        <w:t>P</w:t>
      </w:r>
      <w:r w:rsidRPr="00252F18">
        <w:rPr>
          <w:rFonts w:ascii="Cambria" w:hAnsi="Cambria" w:cs="Calibri"/>
          <w:color w:val="000000"/>
        </w:rPr>
        <w:t>zp).</w:t>
      </w:r>
    </w:p>
    <w:p w:rsidR="00121A5E" w:rsidRPr="00252F18" w:rsidRDefault="00121A5E" w:rsidP="00020387">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6. Domniemywa się, że zamawiający mógł zapoznać się z treścią odwołania przed upływem</w:t>
      </w:r>
      <w:r w:rsidR="00C46325" w:rsidRPr="00252F18">
        <w:rPr>
          <w:rFonts w:ascii="Cambria" w:hAnsi="Cambria" w:cs="Calibri"/>
          <w:color w:val="000000"/>
        </w:rPr>
        <w:t xml:space="preserve"> </w:t>
      </w:r>
      <w:r w:rsidRPr="00252F18">
        <w:rPr>
          <w:rFonts w:ascii="Cambria" w:hAnsi="Cambria" w:cs="Calibri"/>
          <w:color w:val="000000"/>
        </w:rPr>
        <w:t xml:space="preserve">terminu </w:t>
      </w:r>
      <w:r w:rsidR="00C46325" w:rsidRPr="00252F18">
        <w:rPr>
          <w:rFonts w:ascii="Cambria" w:hAnsi="Cambria" w:cs="Calibri"/>
          <w:color w:val="000000"/>
        </w:rPr>
        <w:br/>
      </w:r>
      <w:r w:rsidRPr="00252F18">
        <w:rPr>
          <w:rFonts w:ascii="Cambria" w:hAnsi="Cambria" w:cs="Calibri"/>
          <w:color w:val="000000"/>
        </w:rPr>
        <w:t>do jego wniesienia, jeżeli przekazanie odpowiednio odwołania albo jego kopii nastąpiło</w:t>
      </w:r>
      <w:r w:rsidR="00C46325" w:rsidRPr="00252F18">
        <w:rPr>
          <w:rFonts w:ascii="Cambria" w:hAnsi="Cambria" w:cs="Calibri"/>
          <w:color w:val="000000"/>
        </w:rPr>
        <w:t xml:space="preserve"> </w:t>
      </w:r>
      <w:r w:rsidRPr="00252F18">
        <w:rPr>
          <w:rFonts w:ascii="Cambria" w:hAnsi="Cambria" w:cs="Calibri"/>
          <w:color w:val="000000"/>
        </w:rPr>
        <w:t>przed upływem terminu do jego wniesienia przy użyciu środków komunikacji elektronicznej.</w:t>
      </w:r>
    </w:p>
    <w:p w:rsidR="00121A5E" w:rsidRPr="00252F18" w:rsidRDefault="00121A5E" w:rsidP="00020387">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7. Na orzeczenie Krajowej Izby Odwoławczej oraz postanowienie Prezesa Krajowej Izby</w:t>
      </w:r>
      <w:r w:rsidR="00C46325" w:rsidRPr="00252F18">
        <w:rPr>
          <w:rFonts w:ascii="Cambria" w:hAnsi="Cambria" w:cs="Calibri"/>
          <w:color w:val="000000"/>
        </w:rPr>
        <w:t xml:space="preserve"> </w:t>
      </w:r>
      <w:r w:rsidRPr="00252F18">
        <w:rPr>
          <w:rFonts w:ascii="Cambria" w:hAnsi="Cambria" w:cs="Calibri"/>
          <w:color w:val="000000"/>
        </w:rPr>
        <w:t xml:space="preserve">Odwoławczej, o którym mowa w art. 519 ust. 1 ustawy </w:t>
      </w:r>
      <w:r w:rsidR="00C46325" w:rsidRPr="00252F18">
        <w:rPr>
          <w:rFonts w:ascii="Cambria" w:hAnsi="Cambria" w:cs="Calibri"/>
          <w:color w:val="000000"/>
        </w:rPr>
        <w:t>P</w:t>
      </w:r>
      <w:r w:rsidRPr="00252F18">
        <w:rPr>
          <w:rFonts w:ascii="Cambria" w:hAnsi="Cambria" w:cs="Calibri"/>
          <w:color w:val="000000"/>
        </w:rPr>
        <w:t>zp, stronom oraz uczestnikom</w:t>
      </w:r>
      <w:r w:rsidR="00C46325" w:rsidRPr="00252F18">
        <w:rPr>
          <w:rFonts w:ascii="Cambria" w:hAnsi="Cambria" w:cs="Calibri"/>
          <w:color w:val="000000"/>
        </w:rPr>
        <w:t xml:space="preserve"> </w:t>
      </w:r>
      <w:r w:rsidRPr="00252F18">
        <w:rPr>
          <w:rFonts w:ascii="Cambria" w:hAnsi="Cambria" w:cs="Calibri"/>
          <w:color w:val="000000"/>
        </w:rPr>
        <w:t>postępowania odwoławczego przysługuje skarga do sądu. Skargę wnosi sią do Sądu</w:t>
      </w:r>
      <w:r w:rsidR="00C46325" w:rsidRPr="00252F18">
        <w:rPr>
          <w:rFonts w:ascii="Cambria" w:hAnsi="Cambria" w:cs="Calibri"/>
          <w:color w:val="000000"/>
        </w:rPr>
        <w:t xml:space="preserve"> </w:t>
      </w:r>
      <w:r w:rsidRPr="00252F18">
        <w:rPr>
          <w:rFonts w:ascii="Cambria" w:hAnsi="Cambria" w:cs="Calibri"/>
          <w:color w:val="000000"/>
        </w:rPr>
        <w:t>Okręgowego w</w:t>
      </w:r>
      <w:r w:rsidR="0028689E">
        <w:rPr>
          <w:rFonts w:ascii="Cambria" w:hAnsi="Cambria" w:cs="Calibri"/>
          <w:color w:val="000000"/>
        </w:rPr>
        <w:t xml:space="preserve"> </w:t>
      </w:r>
      <w:r w:rsidRPr="00252F18">
        <w:rPr>
          <w:rFonts w:ascii="Cambria" w:hAnsi="Cambria" w:cs="Calibri"/>
          <w:color w:val="000000"/>
        </w:rPr>
        <w:t>Warszawie</w:t>
      </w:r>
      <w:r w:rsidR="0028689E">
        <w:rPr>
          <w:rFonts w:ascii="Cambria" w:hAnsi="Cambria" w:cs="Calibri"/>
          <w:color w:val="000000"/>
        </w:rPr>
        <w:t xml:space="preserve"> </w:t>
      </w:r>
      <w:r w:rsidRPr="00252F18">
        <w:rPr>
          <w:rFonts w:ascii="Cambria" w:hAnsi="Cambria" w:cs="Calibri"/>
          <w:color w:val="000000"/>
        </w:rPr>
        <w:t>za pośrednictwem Prezesa Krajowej Izby Odwoławczej.</w:t>
      </w:r>
    </w:p>
    <w:p w:rsidR="00121A5E" w:rsidRPr="00252F18" w:rsidRDefault="00121A5E" w:rsidP="00020387">
      <w:pPr>
        <w:autoSpaceDE w:val="0"/>
        <w:autoSpaceDN w:val="0"/>
        <w:adjustRightInd w:val="0"/>
        <w:spacing w:after="0" w:line="276" w:lineRule="auto"/>
        <w:ind w:left="284" w:hanging="284"/>
        <w:jc w:val="both"/>
        <w:rPr>
          <w:rFonts w:ascii="Cambria" w:hAnsi="Cambria" w:cs="Calibri"/>
          <w:color w:val="000000"/>
        </w:rPr>
      </w:pPr>
      <w:r w:rsidRPr="00252F18">
        <w:rPr>
          <w:rFonts w:ascii="Cambria" w:hAnsi="Cambria" w:cs="Calibri"/>
          <w:color w:val="000000"/>
        </w:rPr>
        <w:t>8. Szczegółowe informacje dotyczące środków ochrony prawnej określone są w Dziale IX „Środki</w:t>
      </w:r>
      <w:r w:rsidR="00C46325" w:rsidRPr="00252F18">
        <w:rPr>
          <w:rFonts w:ascii="Cambria" w:hAnsi="Cambria" w:cs="Calibri"/>
          <w:color w:val="000000"/>
        </w:rPr>
        <w:t xml:space="preserve"> </w:t>
      </w:r>
      <w:r w:rsidRPr="00252F18">
        <w:rPr>
          <w:rFonts w:ascii="Cambria" w:hAnsi="Cambria" w:cs="Calibri"/>
          <w:color w:val="000000"/>
        </w:rPr>
        <w:t xml:space="preserve">ochrony prawnej" </w:t>
      </w:r>
      <w:r w:rsidR="00C46325" w:rsidRPr="00252F18">
        <w:rPr>
          <w:rFonts w:ascii="Cambria" w:hAnsi="Cambria" w:cs="Calibri"/>
          <w:color w:val="000000"/>
        </w:rPr>
        <w:t>P</w:t>
      </w:r>
      <w:r w:rsidRPr="00252F18">
        <w:rPr>
          <w:rFonts w:ascii="Cambria" w:hAnsi="Cambria" w:cs="Calibri"/>
          <w:color w:val="000000"/>
        </w:rPr>
        <w:t>zp.</w:t>
      </w:r>
    </w:p>
    <w:p w:rsidR="00121A5E" w:rsidRPr="00252F18" w:rsidRDefault="00121A5E" w:rsidP="001E5282">
      <w:pPr>
        <w:pStyle w:val="Nagwek1"/>
        <w:rPr>
          <w:rFonts w:ascii="Cambria" w:hAnsi="Cambria"/>
          <w:sz w:val="22"/>
          <w:szCs w:val="22"/>
        </w:rPr>
      </w:pPr>
      <w:bookmarkStart w:id="28" w:name="_Toc64835670"/>
      <w:r w:rsidRPr="00252F18">
        <w:rPr>
          <w:rFonts w:ascii="Cambria" w:hAnsi="Cambria"/>
          <w:sz w:val="22"/>
          <w:szCs w:val="22"/>
        </w:rPr>
        <w:t xml:space="preserve">XXIV. </w:t>
      </w:r>
      <w:r w:rsidR="00760AC9" w:rsidRPr="00252F18">
        <w:rPr>
          <w:rFonts w:ascii="Cambria" w:hAnsi="Cambria"/>
          <w:sz w:val="22"/>
          <w:szCs w:val="22"/>
        </w:rPr>
        <w:t>Pozostałe postanowienia.</w:t>
      </w:r>
      <w:bookmarkEnd w:id="28"/>
    </w:p>
    <w:p w:rsidR="00AA3C18" w:rsidRPr="00252F18" w:rsidRDefault="00121A5E" w:rsidP="00020387">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1. Zamawiający nie przewiduje zawarcia umowy ramowej.</w:t>
      </w:r>
    </w:p>
    <w:p w:rsidR="00121A5E" w:rsidRPr="00252F18" w:rsidRDefault="00121A5E" w:rsidP="00020387">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2. Zamawiający nie dopuszcza składania ofert wariantowych.</w:t>
      </w:r>
    </w:p>
    <w:p w:rsidR="00121A5E" w:rsidRPr="00252F18" w:rsidRDefault="00121A5E" w:rsidP="0070742A">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3. Zamawiający nie przewiduje udzielania zamówień, o których mowa w art. 214 ust. 1 pkt 7 i</w:t>
      </w:r>
      <w:r w:rsidR="00020387" w:rsidRPr="00252F18">
        <w:rPr>
          <w:rFonts w:ascii="Cambria" w:hAnsi="Cambria" w:cs="Calibri"/>
          <w:color w:val="000000"/>
        </w:rPr>
        <w:t xml:space="preserve"> </w:t>
      </w:r>
      <w:r w:rsidRPr="00252F18">
        <w:rPr>
          <w:rFonts w:ascii="Cambria" w:hAnsi="Cambria" w:cs="Calibri"/>
          <w:color w:val="000000"/>
        </w:rPr>
        <w:t xml:space="preserve">8 ustawy </w:t>
      </w:r>
      <w:r w:rsidR="00020387" w:rsidRPr="00252F18">
        <w:rPr>
          <w:rFonts w:ascii="Cambria" w:hAnsi="Cambria" w:cs="Calibri"/>
          <w:color w:val="000000"/>
        </w:rPr>
        <w:t>P</w:t>
      </w:r>
      <w:r w:rsidRPr="00252F18">
        <w:rPr>
          <w:rFonts w:ascii="Cambria" w:hAnsi="Cambria" w:cs="Calibri"/>
          <w:color w:val="000000"/>
        </w:rPr>
        <w:t>zp.</w:t>
      </w:r>
    </w:p>
    <w:p w:rsidR="00121A5E" w:rsidRPr="00252F18" w:rsidRDefault="00121A5E" w:rsidP="00020387">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4. Zamawiający nie przewiduje wyboru oferty z zastosowaniem aukcji elektronicznej.</w:t>
      </w:r>
    </w:p>
    <w:p w:rsidR="00121A5E" w:rsidRPr="00252F18" w:rsidRDefault="00121A5E" w:rsidP="00020387">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5. Zamawiający nie przewiduje nie określił wymagań o których mowa w art. 96 ust. 2 pkt 2</w:t>
      </w:r>
      <w:r w:rsidR="00020387" w:rsidRPr="00252F18">
        <w:rPr>
          <w:rFonts w:ascii="Cambria" w:hAnsi="Cambria" w:cs="Calibri"/>
          <w:color w:val="000000"/>
        </w:rPr>
        <w:t xml:space="preserve"> </w:t>
      </w:r>
      <w:r w:rsidRPr="00252F18">
        <w:rPr>
          <w:rFonts w:ascii="Cambria" w:hAnsi="Cambria" w:cs="Calibri"/>
          <w:color w:val="000000"/>
        </w:rPr>
        <w:t xml:space="preserve">ustawy </w:t>
      </w:r>
      <w:r w:rsidR="00020387" w:rsidRPr="00252F18">
        <w:rPr>
          <w:rFonts w:ascii="Cambria" w:hAnsi="Cambria" w:cs="Calibri"/>
          <w:color w:val="000000"/>
        </w:rPr>
        <w:t>P</w:t>
      </w:r>
      <w:r w:rsidRPr="00252F18">
        <w:rPr>
          <w:rFonts w:ascii="Cambria" w:hAnsi="Cambria" w:cs="Calibri"/>
          <w:color w:val="000000"/>
        </w:rPr>
        <w:t>zp.</w:t>
      </w:r>
    </w:p>
    <w:p w:rsidR="00121A5E" w:rsidRPr="00252F18" w:rsidRDefault="00121A5E" w:rsidP="00020387">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6. Zamawiający nie wymaga złożenia ofert w postaci katalogów elektronicznych.</w:t>
      </w:r>
    </w:p>
    <w:p w:rsidR="00121A5E" w:rsidRPr="00252F18" w:rsidRDefault="00121A5E" w:rsidP="00020387">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7. Zamawiający nie przewiduje zwrotu kosztów udziału w postępowaniu.</w:t>
      </w:r>
    </w:p>
    <w:p w:rsidR="00AA3C18" w:rsidRPr="00252F18" w:rsidRDefault="00AA3C18" w:rsidP="00020387">
      <w:pPr>
        <w:autoSpaceDE w:val="0"/>
        <w:autoSpaceDN w:val="0"/>
        <w:adjustRightInd w:val="0"/>
        <w:spacing w:after="0" w:line="276" w:lineRule="auto"/>
        <w:jc w:val="both"/>
        <w:rPr>
          <w:rFonts w:ascii="Cambria" w:hAnsi="Cambria" w:cs="Calibri"/>
          <w:color w:val="000000"/>
        </w:rPr>
      </w:pPr>
      <w:r w:rsidRPr="00252F18">
        <w:rPr>
          <w:rFonts w:ascii="Cambria" w:hAnsi="Cambria" w:cs="Calibri"/>
          <w:color w:val="000000"/>
        </w:rPr>
        <w:t>8. Zamawiający nie dopuszcza składania ofert częściowych.</w:t>
      </w:r>
    </w:p>
    <w:p w:rsidR="00121A5E" w:rsidRPr="00252F18" w:rsidRDefault="00121A5E" w:rsidP="001E5282">
      <w:pPr>
        <w:pStyle w:val="Nagwek1"/>
        <w:rPr>
          <w:rFonts w:ascii="Cambria" w:hAnsi="Cambria"/>
          <w:sz w:val="22"/>
          <w:szCs w:val="22"/>
        </w:rPr>
      </w:pPr>
      <w:bookmarkStart w:id="29" w:name="_Toc64835671"/>
      <w:r w:rsidRPr="00252F18">
        <w:rPr>
          <w:rFonts w:ascii="Cambria" w:hAnsi="Cambria"/>
          <w:sz w:val="22"/>
          <w:szCs w:val="22"/>
        </w:rPr>
        <w:t xml:space="preserve">XXV. </w:t>
      </w:r>
      <w:r w:rsidR="00760AC9" w:rsidRPr="00252F18">
        <w:rPr>
          <w:rFonts w:ascii="Cambria" w:hAnsi="Cambria"/>
          <w:sz w:val="22"/>
          <w:szCs w:val="22"/>
        </w:rPr>
        <w:t>Informacje dodatkowe.</w:t>
      </w:r>
      <w:bookmarkEnd w:id="29"/>
    </w:p>
    <w:p w:rsidR="00020387" w:rsidRPr="00252F18" w:rsidRDefault="00020387" w:rsidP="00020387">
      <w:pPr>
        <w:autoSpaceDE w:val="0"/>
        <w:autoSpaceDN w:val="0"/>
        <w:adjustRightInd w:val="0"/>
        <w:spacing w:after="0" w:line="240" w:lineRule="auto"/>
        <w:jc w:val="both"/>
        <w:rPr>
          <w:rFonts w:ascii="Cambria" w:hAnsi="Cambria" w:cs="Calibri"/>
          <w:b/>
          <w:bCs/>
          <w:color w:val="000000"/>
        </w:rPr>
      </w:pPr>
    </w:p>
    <w:p w:rsidR="00B136C5" w:rsidRPr="00252F18" w:rsidRDefault="00121A5E" w:rsidP="00020387">
      <w:pPr>
        <w:autoSpaceDE w:val="0"/>
        <w:autoSpaceDN w:val="0"/>
        <w:adjustRightInd w:val="0"/>
        <w:spacing w:after="0" w:line="240" w:lineRule="auto"/>
        <w:jc w:val="both"/>
        <w:rPr>
          <w:rFonts w:ascii="Cambria" w:hAnsi="Cambria" w:cs="Calibri"/>
        </w:rPr>
      </w:pPr>
      <w:r w:rsidRPr="00252F18">
        <w:rPr>
          <w:rFonts w:ascii="Cambria" w:hAnsi="Cambria" w:cs="Calibri"/>
          <w:color w:val="000000"/>
        </w:rPr>
        <w:t xml:space="preserve">W </w:t>
      </w:r>
      <w:r w:rsidRPr="00252F18">
        <w:rPr>
          <w:rFonts w:ascii="Cambria" w:hAnsi="Cambria" w:cs="Calibri"/>
        </w:rPr>
        <w:t>sprawach nieuregulowanych w niniejszej SWZ zastosowanie mają przepisy ustawy Pzp.</w:t>
      </w:r>
    </w:p>
    <w:p w:rsidR="00F96DA3" w:rsidRPr="00252F18" w:rsidRDefault="00F96DA3" w:rsidP="00020387">
      <w:pPr>
        <w:autoSpaceDE w:val="0"/>
        <w:autoSpaceDN w:val="0"/>
        <w:adjustRightInd w:val="0"/>
        <w:spacing w:after="0" w:line="240" w:lineRule="auto"/>
        <w:jc w:val="both"/>
        <w:rPr>
          <w:rFonts w:ascii="Cambria" w:hAnsi="Cambria" w:cs="Calibri"/>
        </w:rPr>
      </w:pPr>
    </w:p>
    <w:p w:rsidR="00F96DA3" w:rsidRPr="00252F18" w:rsidRDefault="00F96DA3" w:rsidP="00020387">
      <w:pPr>
        <w:autoSpaceDE w:val="0"/>
        <w:autoSpaceDN w:val="0"/>
        <w:adjustRightInd w:val="0"/>
        <w:spacing w:after="0" w:line="240" w:lineRule="auto"/>
        <w:jc w:val="both"/>
        <w:rPr>
          <w:rFonts w:ascii="Cambria" w:hAnsi="Cambria" w:cs="Calibri"/>
          <w:b/>
          <w:bCs/>
        </w:rPr>
      </w:pPr>
      <w:r w:rsidRPr="00252F18">
        <w:rPr>
          <w:rFonts w:ascii="Cambria" w:hAnsi="Cambria" w:cs="Calibri"/>
          <w:b/>
          <w:bCs/>
        </w:rPr>
        <w:t>Załączniki:</w:t>
      </w:r>
    </w:p>
    <w:p w:rsidR="00F96DA3" w:rsidRPr="00252F18" w:rsidRDefault="00F96DA3" w:rsidP="00C25528">
      <w:pPr>
        <w:pStyle w:val="Akapitzlist"/>
        <w:numPr>
          <w:ilvl w:val="6"/>
          <w:numId w:val="15"/>
        </w:numPr>
        <w:autoSpaceDE w:val="0"/>
        <w:autoSpaceDN w:val="0"/>
        <w:adjustRightInd w:val="0"/>
        <w:spacing w:after="0" w:line="276" w:lineRule="auto"/>
        <w:ind w:left="567" w:hanging="282"/>
        <w:jc w:val="both"/>
        <w:rPr>
          <w:rFonts w:ascii="Cambria" w:hAnsi="Cambria" w:cs="Calibri"/>
        </w:rPr>
      </w:pPr>
      <w:r w:rsidRPr="00252F18">
        <w:rPr>
          <w:rFonts w:ascii="Cambria" w:hAnsi="Cambria" w:cs="Calibri"/>
        </w:rPr>
        <w:t>Formularz ofertowy;</w:t>
      </w:r>
    </w:p>
    <w:p w:rsidR="00C25528" w:rsidRPr="00252F18" w:rsidRDefault="00C25528" w:rsidP="00C25528">
      <w:pPr>
        <w:pStyle w:val="Akapitzlist"/>
        <w:numPr>
          <w:ilvl w:val="6"/>
          <w:numId w:val="15"/>
        </w:numPr>
        <w:autoSpaceDE w:val="0"/>
        <w:autoSpaceDN w:val="0"/>
        <w:adjustRightInd w:val="0"/>
        <w:spacing w:after="0" w:line="276" w:lineRule="auto"/>
        <w:ind w:left="567" w:hanging="282"/>
        <w:jc w:val="both"/>
        <w:rPr>
          <w:rFonts w:ascii="Cambria" w:hAnsi="Cambria" w:cs="Calibri"/>
        </w:rPr>
      </w:pPr>
      <w:r w:rsidRPr="00252F18">
        <w:rPr>
          <w:rFonts w:ascii="Cambria" w:hAnsi="Cambria" w:cs="Calibri"/>
        </w:rPr>
        <w:lastRenderedPageBreak/>
        <w:t>Opis przedmiotu zamówienia</w:t>
      </w:r>
    </w:p>
    <w:p w:rsidR="00C25528" w:rsidRPr="00252F18" w:rsidRDefault="00C25528" w:rsidP="00C25528">
      <w:pPr>
        <w:pStyle w:val="Akapitzlist"/>
        <w:numPr>
          <w:ilvl w:val="6"/>
          <w:numId w:val="15"/>
        </w:numPr>
        <w:autoSpaceDE w:val="0"/>
        <w:autoSpaceDN w:val="0"/>
        <w:adjustRightInd w:val="0"/>
        <w:spacing w:after="0" w:line="276" w:lineRule="auto"/>
        <w:ind w:left="567" w:hanging="282"/>
        <w:jc w:val="both"/>
        <w:rPr>
          <w:rFonts w:ascii="Cambria" w:hAnsi="Cambria" w:cs="Calibri"/>
        </w:rPr>
      </w:pPr>
      <w:r w:rsidRPr="00252F18">
        <w:rPr>
          <w:rFonts w:ascii="Cambria" w:hAnsi="Cambria" w:cs="Calibri"/>
        </w:rPr>
        <w:t>Wykaz usług</w:t>
      </w:r>
    </w:p>
    <w:p w:rsidR="00F96DA3" w:rsidRPr="00252F18" w:rsidRDefault="00F96DA3" w:rsidP="00C25528">
      <w:pPr>
        <w:pStyle w:val="Akapitzlist"/>
        <w:numPr>
          <w:ilvl w:val="6"/>
          <w:numId w:val="15"/>
        </w:numPr>
        <w:autoSpaceDE w:val="0"/>
        <w:autoSpaceDN w:val="0"/>
        <w:adjustRightInd w:val="0"/>
        <w:spacing w:after="0" w:line="276" w:lineRule="auto"/>
        <w:ind w:left="567" w:hanging="282"/>
        <w:jc w:val="both"/>
        <w:rPr>
          <w:rFonts w:ascii="Cambria" w:hAnsi="Cambria" w:cs="Calibri"/>
        </w:rPr>
      </w:pPr>
      <w:r w:rsidRPr="00252F18">
        <w:rPr>
          <w:rFonts w:ascii="Cambria" w:hAnsi="Cambria" w:cs="Calibri"/>
        </w:rPr>
        <w:t>Oświadczenie o braku podstaw do wykluczenia</w:t>
      </w:r>
      <w:r w:rsidR="00046397" w:rsidRPr="00252F18">
        <w:rPr>
          <w:rFonts w:ascii="Cambria" w:hAnsi="Cambria" w:cs="Calibri"/>
        </w:rPr>
        <w:t xml:space="preserve"> i spełnianiu warunków udziału </w:t>
      </w:r>
      <w:r w:rsidR="0028689E">
        <w:rPr>
          <w:rFonts w:ascii="Cambria" w:hAnsi="Cambria" w:cs="Calibri"/>
        </w:rPr>
        <w:t xml:space="preserve">                                          </w:t>
      </w:r>
      <w:r w:rsidR="00046397" w:rsidRPr="00252F18">
        <w:rPr>
          <w:rFonts w:ascii="Cambria" w:hAnsi="Cambria" w:cs="Calibri"/>
        </w:rPr>
        <w:t>w postępowaniu</w:t>
      </w:r>
      <w:r w:rsidRPr="00252F18">
        <w:rPr>
          <w:rFonts w:ascii="Cambria" w:hAnsi="Cambria" w:cs="Calibri"/>
        </w:rPr>
        <w:t>;</w:t>
      </w:r>
    </w:p>
    <w:p w:rsidR="00F96DA3" w:rsidRPr="00252F18" w:rsidRDefault="00F96DA3" w:rsidP="00C25528">
      <w:pPr>
        <w:pStyle w:val="Akapitzlist"/>
        <w:numPr>
          <w:ilvl w:val="6"/>
          <w:numId w:val="15"/>
        </w:numPr>
        <w:autoSpaceDE w:val="0"/>
        <w:autoSpaceDN w:val="0"/>
        <w:adjustRightInd w:val="0"/>
        <w:spacing w:after="0" w:line="276" w:lineRule="auto"/>
        <w:ind w:left="567" w:hanging="282"/>
        <w:jc w:val="both"/>
        <w:rPr>
          <w:rFonts w:ascii="Cambria" w:hAnsi="Cambria" w:cs="Calibri"/>
        </w:rPr>
      </w:pPr>
      <w:r w:rsidRPr="00252F18">
        <w:rPr>
          <w:rFonts w:ascii="Cambria" w:hAnsi="Cambria" w:cs="Calibri"/>
        </w:rPr>
        <w:t>Wykaz osób;</w:t>
      </w:r>
    </w:p>
    <w:p w:rsidR="00F96DA3" w:rsidRPr="00252F18" w:rsidRDefault="00F96DA3" w:rsidP="00C25528">
      <w:pPr>
        <w:pStyle w:val="Akapitzlist"/>
        <w:numPr>
          <w:ilvl w:val="6"/>
          <w:numId w:val="15"/>
        </w:numPr>
        <w:autoSpaceDE w:val="0"/>
        <w:autoSpaceDN w:val="0"/>
        <w:adjustRightInd w:val="0"/>
        <w:spacing w:after="0" w:line="276" w:lineRule="auto"/>
        <w:ind w:left="567" w:hanging="282"/>
        <w:jc w:val="both"/>
        <w:rPr>
          <w:rFonts w:ascii="Cambria" w:hAnsi="Cambria" w:cs="Calibri"/>
        </w:rPr>
      </w:pPr>
      <w:r w:rsidRPr="00252F18">
        <w:rPr>
          <w:rFonts w:ascii="Cambria" w:hAnsi="Cambria" w:cs="Calibri"/>
        </w:rPr>
        <w:t>Wzór umowy</w:t>
      </w:r>
      <w:r w:rsidR="00223E61" w:rsidRPr="00252F18">
        <w:rPr>
          <w:rFonts w:ascii="Cambria" w:hAnsi="Cambria" w:cs="Calibri"/>
        </w:rPr>
        <w:t>;</w:t>
      </w:r>
    </w:p>
    <w:p w:rsidR="00046397" w:rsidRPr="00252F18" w:rsidRDefault="00046397" w:rsidP="00C25528">
      <w:pPr>
        <w:pStyle w:val="Akapitzlist"/>
        <w:numPr>
          <w:ilvl w:val="6"/>
          <w:numId w:val="15"/>
        </w:numPr>
        <w:autoSpaceDE w:val="0"/>
        <w:autoSpaceDN w:val="0"/>
        <w:adjustRightInd w:val="0"/>
        <w:spacing w:after="0" w:line="276" w:lineRule="auto"/>
        <w:ind w:left="567" w:hanging="282"/>
        <w:jc w:val="both"/>
        <w:rPr>
          <w:rFonts w:ascii="Cambria" w:hAnsi="Cambria" w:cs="Calibri"/>
        </w:rPr>
      </w:pPr>
      <w:r w:rsidRPr="00252F18">
        <w:rPr>
          <w:rFonts w:ascii="Cambria" w:hAnsi="Cambria" w:cs="Calibri"/>
        </w:rPr>
        <w:t>Oświadczenie o przynależności do grupy kapitałowej;</w:t>
      </w:r>
    </w:p>
    <w:p w:rsidR="00F96DA3" w:rsidRPr="00252F18" w:rsidRDefault="00C25528" w:rsidP="00474CD4">
      <w:pPr>
        <w:pStyle w:val="Akapitzlist"/>
        <w:numPr>
          <w:ilvl w:val="6"/>
          <w:numId w:val="15"/>
        </w:numPr>
        <w:autoSpaceDE w:val="0"/>
        <w:autoSpaceDN w:val="0"/>
        <w:adjustRightInd w:val="0"/>
        <w:spacing w:after="0" w:line="240" w:lineRule="auto"/>
        <w:ind w:left="567" w:hanging="282"/>
        <w:jc w:val="both"/>
        <w:rPr>
          <w:rFonts w:ascii="Cambria" w:hAnsi="Cambria" w:cs="Calibri"/>
        </w:rPr>
      </w:pPr>
      <w:r w:rsidRPr="00252F18">
        <w:rPr>
          <w:rFonts w:ascii="Cambria" w:hAnsi="Cambria" w:cs="Calibri"/>
        </w:rPr>
        <w:t>Zobowiązanie innego podmiotu do udostępnienia niezbędnych zasobów Wykonawcy</w:t>
      </w:r>
      <w:r w:rsidR="0021461A" w:rsidRPr="00252F18">
        <w:rPr>
          <w:rFonts w:ascii="Cambria" w:hAnsi="Cambria" w:cs="Calibri"/>
        </w:rPr>
        <w:t>.</w:t>
      </w:r>
    </w:p>
    <w:sectPr w:rsidR="00F96DA3" w:rsidRPr="00252F18" w:rsidSect="00586B87">
      <w:footerReference w:type="default" r:id="rId23"/>
      <w:pgSz w:w="11906" w:h="16838"/>
      <w:pgMar w:top="1417"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A49" w:rsidRDefault="000D1A49" w:rsidP="00BD461D">
      <w:pPr>
        <w:spacing w:after="0" w:line="240" w:lineRule="auto"/>
      </w:pPr>
      <w:r>
        <w:separator/>
      </w:r>
    </w:p>
  </w:endnote>
  <w:endnote w:type="continuationSeparator" w:id="0">
    <w:p w:rsidR="000D1A49" w:rsidRDefault="000D1A49" w:rsidP="00BD4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Verdana-Bold">
    <w:altName w:val="Verdana"/>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D4" w:rsidRDefault="00474CD4">
    <w:pPr>
      <w:pStyle w:val="Stopka"/>
      <w:jc w:val="center"/>
    </w:pPr>
    <w:fldSimple w:instr="PAGE   \* MERGEFORMAT">
      <w:r w:rsidR="00612CFD">
        <w:rPr>
          <w:noProof/>
        </w:rPr>
        <w:t>14</w:t>
      </w:r>
    </w:fldSimple>
  </w:p>
  <w:p w:rsidR="00474CD4" w:rsidRDefault="00474CD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A49" w:rsidRDefault="000D1A49" w:rsidP="00BD461D">
      <w:pPr>
        <w:spacing w:after="0" w:line="240" w:lineRule="auto"/>
      </w:pPr>
      <w:r>
        <w:separator/>
      </w:r>
    </w:p>
  </w:footnote>
  <w:footnote w:type="continuationSeparator" w:id="0">
    <w:p w:rsidR="000D1A49" w:rsidRDefault="000D1A49" w:rsidP="00BD46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D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9B2956"/>
    <w:multiLevelType w:val="multilevel"/>
    <w:tmpl w:val="209C8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D105C60"/>
    <w:multiLevelType w:val="hybridMultilevel"/>
    <w:tmpl w:val="A6B0177E"/>
    <w:lvl w:ilvl="0" w:tplc="A6CC71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186466B5"/>
    <w:multiLevelType w:val="hybridMultilevel"/>
    <w:tmpl w:val="CAC8F6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nsid w:val="1AEE4E17"/>
    <w:multiLevelType w:val="hybridMultilevel"/>
    <w:tmpl w:val="4490C64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CE2DF9"/>
    <w:multiLevelType w:val="hybridMultilevel"/>
    <w:tmpl w:val="BFB8A0AC"/>
    <w:lvl w:ilvl="0" w:tplc="04150001">
      <w:start w:val="1"/>
      <w:numFmt w:val="bullet"/>
      <w:lvlText w:val=""/>
      <w:lvlJc w:val="left"/>
      <w:pPr>
        <w:ind w:left="792" w:hanging="360"/>
      </w:pPr>
      <w:rPr>
        <w:rFonts w:ascii="Symbol" w:hAnsi="Symbol" w:hint="default"/>
      </w:rPr>
    </w:lvl>
    <w:lvl w:ilvl="1" w:tplc="04150003">
      <w:start w:val="1"/>
      <w:numFmt w:val="bullet"/>
      <w:lvlText w:val="o"/>
      <w:lvlJc w:val="left"/>
      <w:pPr>
        <w:ind w:left="1512" w:hanging="360"/>
      </w:pPr>
      <w:rPr>
        <w:rFonts w:ascii="Courier New" w:hAnsi="Courier New" w:cs="Courier New" w:hint="default"/>
      </w:rPr>
    </w:lvl>
    <w:lvl w:ilvl="2" w:tplc="04150005">
      <w:start w:val="1"/>
      <w:numFmt w:val="bullet"/>
      <w:lvlText w:val=""/>
      <w:lvlJc w:val="left"/>
      <w:pPr>
        <w:ind w:left="2232" w:hanging="360"/>
      </w:pPr>
      <w:rPr>
        <w:rFonts w:ascii="Wingdings" w:hAnsi="Wingdings" w:hint="default"/>
      </w:rPr>
    </w:lvl>
    <w:lvl w:ilvl="3" w:tplc="04150001">
      <w:start w:val="1"/>
      <w:numFmt w:val="bullet"/>
      <w:lvlText w:val=""/>
      <w:lvlJc w:val="left"/>
      <w:pPr>
        <w:ind w:left="2952" w:hanging="360"/>
      </w:pPr>
      <w:rPr>
        <w:rFonts w:ascii="Symbol" w:hAnsi="Symbol" w:hint="default"/>
      </w:rPr>
    </w:lvl>
    <w:lvl w:ilvl="4" w:tplc="04150003">
      <w:start w:val="1"/>
      <w:numFmt w:val="bullet"/>
      <w:lvlText w:val="o"/>
      <w:lvlJc w:val="left"/>
      <w:pPr>
        <w:ind w:left="3672" w:hanging="360"/>
      </w:pPr>
      <w:rPr>
        <w:rFonts w:ascii="Courier New" w:hAnsi="Courier New" w:cs="Courier New" w:hint="default"/>
      </w:rPr>
    </w:lvl>
    <w:lvl w:ilvl="5" w:tplc="04150005">
      <w:start w:val="1"/>
      <w:numFmt w:val="bullet"/>
      <w:lvlText w:val=""/>
      <w:lvlJc w:val="left"/>
      <w:pPr>
        <w:ind w:left="4392" w:hanging="360"/>
      </w:pPr>
      <w:rPr>
        <w:rFonts w:ascii="Wingdings" w:hAnsi="Wingdings" w:hint="default"/>
      </w:rPr>
    </w:lvl>
    <w:lvl w:ilvl="6" w:tplc="04150001">
      <w:start w:val="1"/>
      <w:numFmt w:val="bullet"/>
      <w:lvlText w:val=""/>
      <w:lvlJc w:val="left"/>
      <w:pPr>
        <w:ind w:left="5112" w:hanging="360"/>
      </w:pPr>
      <w:rPr>
        <w:rFonts w:ascii="Symbol" w:hAnsi="Symbol" w:hint="default"/>
      </w:rPr>
    </w:lvl>
    <w:lvl w:ilvl="7" w:tplc="04150003">
      <w:start w:val="1"/>
      <w:numFmt w:val="bullet"/>
      <w:lvlText w:val="o"/>
      <w:lvlJc w:val="left"/>
      <w:pPr>
        <w:ind w:left="5832" w:hanging="360"/>
      </w:pPr>
      <w:rPr>
        <w:rFonts w:ascii="Courier New" w:hAnsi="Courier New" w:cs="Courier New" w:hint="default"/>
      </w:rPr>
    </w:lvl>
    <w:lvl w:ilvl="8" w:tplc="04150005">
      <w:start w:val="1"/>
      <w:numFmt w:val="bullet"/>
      <w:lvlText w:val=""/>
      <w:lvlJc w:val="left"/>
      <w:pPr>
        <w:ind w:left="6552" w:hanging="360"/>
      </w:pPr>
      <w:rPr>
        <w:rFonts w:ascii="Wingdings" w:hAnsi="Wingdings" w:hint="default"/>
      </w:rPr>
    </w:lvl>
  </w:abstractNum>
  <w:abstractNum w:abstractNumId="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281E3E87"/>
    <w:multiLevelType w:val="hybridMultilevel"/>
    <w:tmpl w:val="26643088"/>
    <w:lvl w:ilvl="0" w:tplc="B6A46248">
      <w:start w:val="1"/>
      <w:numFmt w:val="decimal"/>
      <w:lvlText w:val="%1."/>
      <w:lvlJc w:val="left"/>
      <w:pPr>
        <w:ind w:left="144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5C6423"/>
    <w:multiLevelType w:val="multilevel"/>
    <w:tmpl w:val="4FE6AC32"/>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9677FF6"/>
    <w:multiLevelType w:val="hybridMultilevel"/>
    <w:tmpl w:val="57BC1B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117D30"/>
    <w:multiLevelType w:val="hybridMultilevel"/>
    <w:tmpl w:val="07CC7EE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1827ED3"/>
    <w:multiLevelType w:val="hybridMultilevel"/>
    <w:tmpl w:val="3CD8893C"/>
    <w:lvl w:ilvl="0" w:tplc="04150015">
      <w:start w:val="1"/>
      <w:numFmt w:val="upperLetter"/>
      <w:lvlText w:val="%1."/>
      <w:lvlJc w:val="left"/>
      <w:pPr>
        <w:ind w:left="720" w:hanging="360"/>
      </w:pPr>
      <w:rPr>
        <w:rFonts w:hint="default"/>
      </w:rPr>
    </w:lvl>
    <w:lvl w:ilvl="1" w:tplc="4A9CB986">
      <w:start w:val="1"/>
      <w:numFmt w:val="decimal"/>
      <w:lvlText w:val="%2."/>
      <w:lvlJc w:val="left"/>
      <w:pPr>
        <w:ind w:left="1440" w:hanging="360"/>
      </w:pPr>
      <w:rPr>
        <w:rFonts w:ascii="Calibri" w:eastAsia="Times New Roman" w:hAnsi="Calibri" w:cs="Calibri" w:hint="default"/>
        <w:color w:val="auto"/>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1D8665A"/>
    <w:multiLevelType w:val="hybridMultilevel"/>
    <w:tmpl w:val="86085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364237C9"/>
    <w:multiLevelType w:val="hybridMultilevel"/>
    <w:tmpl w:val="E77E7380"/>
    <w:lvl w:ilvl="0" w:tplc="BBD42F5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A005C11"/>
    <w:multiLevelType w:val="hybridMultilevel"/>
    <w:tmpl w:val="AE1CFE76"/>
    <w:lvl w:ilvl="0" w:tplc="8674A440">
      <w:start w:val="1"/>
      <w:numFmt w:val="lowerLetter"/>
      <w:lvlText w:val="%1."/>
      <w:lvlJc w:val="left"/>
      <w:pPr>
        <w:ind w:left="1571" w:hanging="360"/>
      </w:pPr>
      <w:rPr>
        <w:b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7">
    <w:nsid w:val="475C5609"/>
    <w:multiLevelType w:val="hybridMultilevel"/>
    <w:tmpl w:val="B888CB8E"/>
    <w:lvl w:ilvl="0" w:tplc="83FE0A06">
      <w:start w:val="1"/>
      <w:numFmt w:val="decimal"/>
      <w:lvlText w:val="%1."/>
      <w:lvlJc w:val="left"/>
      <w:pPr>
        <w:ind w:left="6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7264EDE">
      <w:start w:val="1"/>
      <w:numFmt w:val="decimal"/>
      <w:lvlText w:val="%2)"/>
      <w:lvlJc w:val="left"/>
      <w:pPr>
        <w:ind w:left="10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560830C">
      <w:start w:val="1"/>
      <w:numFmt w:val="bullet"/>
      <w:lvlText w:val="-"/>
      <w:lvlJc w:val="left"/>
      <w:pPr>
        <w:ind w:left="1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BE30E6">
      <w:start w:val="1"/>
      <w:numFmt w:val="bullet"/>
      <w:lvlText w:val="•"/>
      <w:lvlJc w:val="left"/>
      <w:pPr>
        <w:ind w:left="1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2C11DE">
      <w:start w:val="1"/>
      <w:numFmt w:val="bullet"/>
      <w:lvlText w:val="o"/>
      <w:lvlJc w:val="left"/>
      <w:pPr>
        <w:ind w:left="2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3A25F4">
      <w:start w:val="1"/>
      <w:numFmt w:val="bullet"/>
      <w:lvlText w:val="▪"/>
      <w:lvlJc w:val="left"/>
      <w:pPr>
        <w:ind w:left="3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C87520">
      <w:start w:val="1"/>
      <w:numFmt w:val="bullet"/>
      <w:lvlText w:val="•"/>
      <w:lvlJc w:val="left"/>
      <w:pPr>
        <w:ind w:left="4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7E6F60">
      <w:start w:val="1"/>
      <w:numFmt w:val="bullet"/>
      <w:lvlText w:val="o"/>
      <w:lvlJc w:val="left"/>
      <w:pPr>
        <w:ind w:left="4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A6D58A">
      <w:start w:val="1"/>
      <w:numFmt w:val="bullet"/>
      <w:lvlText w:val="▪"/>
      <w:lvlJc w:val="left"/>
      <w:pPr>
        <w:ind w:left="5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50B876CF"/>
    <w:multiLevelType w:val="hybridMultilevel"/>
    <w:tmpl w:val="F858CD94"/>
    <w:lvl w:ilvl="0" w:tplc="5A1C4A8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4131BC6"/>
    <w:multiLevelType w:val="hybridMultilevel"/>
    <w:tmpl w:val="71C895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5B175D00"/>
    <w:multiLevelType w:val="hybridMultilevel"/>
    <w:tmpl w:val="16A2CA8E"/>
    <w:lvl w:ilvl="0" w:tplc="B6A46248">
      <w:start w:val="1"/>
      <w:numFmt w:val="decimal"/>
      <w:lvlText w:val="%1."/>
      <w:lvlJc w:val="left"/>
      <w:pPr>
        <w:ind w:left="144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EF36AC0"/>
    <w:multiLevelType w:val="multilevel"/>
    <w:tmpl w:val="928810B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70F6EE5"/>
    <w:multiLevelType w:val="multilevel"/>
    <w:tmpl w:val="E820A7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8926702"/>
    <w:multiLevelType w:val="hybridMultilevel"/>
    <w:tmpl w:val="F81A86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6E3A7F80"/>
    <w:multiLevelType w:val="hybridMultilevel"/>
    <w:tmpl w:val="6F2421D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6FA43463"/>
    <w:multiLevelType w:val="hybridMultilevel"/>
    <w:tmpl w:val="E7DC96C4"/>
    <w:lvl w:ilvl="0" w:tplc="B6A46248">
      <w:start w:val="1"/>
      <w:numFmt w:val="decimal"/>
      <w:lvlText w:val="%1."/>
      <w:lvlJc w:val="left"/>
      <w:pPr>
        <w:ind w:left="144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6"/>
  </w:num>
  <w:num w:numId="13">
    <w:abstractNumId w:val="11"/>
  </w:num>
  <w:num w:numId="14">
    <w:abstractNumId w:val="13"/>
  </w:num>
  <w:num w:numId="15">
    <w:abstractNumId w:val="21"/>
  </w:num>
  <w:num w:numId="16">
    <w:abstractNumId w:val="1"/>
  </w:num>
  <w:num w:numId="17">
    <w:abstractNumId w:val="18"/>
  </w:num>
  <w:num w:numId="18">
    <w:abstractNumId w:val="2"/>
  </w:num>
  <w:num w:numId="19">
    <w:abstractNumId w:val="17"/>
  </w:num>
  <w:num w:numId="20">
    <w:abstractNumId w:val="3"/>
  </w:num>
  <w:num w:numId="21">
    <w:abstractNumId w:val="12"/>
  </w:num>
  <w:num w:numId="22">
    <w:abstractNumId w:val="25"/>
  </w:num>
  <w:num w:numId="23">
    <w:abstractNumId w:val="8"/>
  </w:num>
  <w:num w:numId="24">
    <w:abstractNumId w:val="24"/>
  </w:num>
  <w:num w:numId="25">
    <w:abstractNumId w:val="20"/>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425"/>
  <w:characterSpacingControl w:val="doNotCompress"/>
  <w:footnotePr>
    <w:footnote w:id="-1"/>
    <w:footnote w:id="0"/>
  </w:footnotePr>
  <w:endnotePr>
    <w:endnote w:id="-1"/>
    <w:endnote w:id="0"/>
  </w:endnotePr>
  <w:compat/>
  <w:rsids>
    <w:rsidRoot w:val="00121A5E"/>
    <w:rsid w:val="00020387"/>
    <w:rsid w:val="00046397"/>
    <w:rsid w:val="00057DA1"/>
    <w:rsid w:val="000A4FD3"/>
    <w:rsid w:val="000B0A6A"/>
    <w:rsid w:val="000D1A49"/>
    <w:rsid w:val="000D475C"/>
    <w:rsid w:val="000E4314"/>
    <w:rsid w:val="000F68CA"/>
    <w:rsid w:val="00121A5E"/>
    <w:rsid w:val="00135316"/>
    <w:rsid w:val="00136A24"/>
    <w:rsid w:val="00160D49"/>
    <w:rsid w:val="001614A4"/>
    <w:rsid w:val="00182A81"/>
    <w:rsid w:val="00183889"/>
    <w:rsid w:val="001B0CDD"/>
    <w:rsid w:val="001D33CB"/>
    <w:rsid w:val="001E5282"/>
    <w:rsid w:val="001F59FB"/>
    <w:rsid w:val="002002B0"/>
    <w:rsid w:val="002110A5"/>
    <w:rsid w:val="0021461A"/>
    <w:rsid w:val="00220072"/>
    <w:rsid w:val="00221AF4"/>
    <w:rsid w:val="00223E61"/>
    <w:rsid w:val="00252F18"/>
    <w:rsid w:val="002637E5"/>
    <w:rsid w:val="002864DF"/>
    <w:rsid w:val="0028689E"/>
    <w:rsid w:val="002A367E"/>
    <w:rsid w:val="002C3DC6"/>
    <w:rsid w:val="002D4854"/>
    <w:rsid w:val="002E26B8"/>
    <w:rsid w:val="002F00FF"/>
    <w:rsid w:val="0030227E"/>
    <w:rsid w:val="0035513D"/>
    <w:rsid w:val="003746D1"/>
    <w:rsid w:val="003B38B6"/>
    <w:rsid w:val="003C32BA"/>
    <w:rsid w:val="003D173D"/>
    <w:rsid w:val="003D3D79"/>
    <w:rsid w:val="003D5207"/>
    <w:rsid w:val="003E7371"/>
    <w:rsid w:val="00407E2A"/>
    <w:rsid w:val="00416068"/>
    <w:rsid w:val="00436484"/>
    <w:rsid w:val="00452E23"/>
    <w:rsid w:val="0047371F"/>
    <w:rsid w:val="00474CD4"/>
    <w:rsid w:val="004A57C5"/>
    <w:rsid w:val="004B016B"/>
    <w:rsid w:val="004B49CD"/>
    <w:rsid w:val="004C22E1"/>
    <w:rsid w:val="004D265D"/>
    <w:rsid w:val="004E314D"/>
    <w:rsid w:val="004E58F9"/>
    <w:rsid w:val="004F15F5"/>
    <w:rsid w:val="004F2F87"/>
    <w:rsid w:val="004F5311"/>
    <w:rsid w:val="0052125F"/>
    <w:rsid w:val="00536456"/>
    <w:rsid w:val="00557225"/>
    <w:rsid w:val="00557337"/>
    <w:rsid w:val="00582C5A"/>
    <w:rsid w:val="00586B87"/>
    <w:rsid w:val="005B0D9A"/>
    <w:rsid w:val="005C3297"/>
    <w:rsid w:val="005C39BA"/>
    <w:rsid w:val="005C7259"/>
    <w:rsid w:val="005E4919"/>
    <w:rsid w:val="005F5135"/>
    <w:rsid w:val="005F6F02"/>
    <w:rsid w:val="006033D9"/>
    <w:rsid w:val="00611A00"/>
    <w:rsid w:val="00612CFD"/>
    <w:rsid w:val="00620CA6"/>
    <w:rsid w:val="006633B4"/>
    <w:rsid w:val="00684EB0"/>
    <w:rsid w:val="006B1765"/>
    <w:rsid w:val="006B1A0F"/>
    <w:rsid w:val="006D3700"/>
    <w:rsid w:val="006E0C22"/>
    <w:rsid w:val="006E583A"/>
    <w:rsid w:val="006F4352"/>
    <w:rsid w:val="007067A2"/>
    <w:rsid w:val="0070742A"/>
    <w:rsid w:val="007200C2"/>
    <w:rsid w:val="00725749"/>
    <w:rsid w:val="00755F20"/>
    <w:rsid w:val="00757A68"/>
    <w:rsid w:val="00760AC9"/>
    <w:rsid w:val="00782FD3"/>
    <w:rsid w:val="00786FBF"/>
    <w:rsid w:val="007B0F00"/>
    <w:rsid w:val="007C7A84"/>
    <w:rsid w:val="00805906"/>
    <w:rsid w:val="00813E24"/>
    <w:rsid w:val="0082273B"/>
    <w:rsid w:val="008262B7"/>
    <w:rsid w:val="00827384"/>
    <w:rsid w:val="0085239F"/>
    <w:rsid w:val="0087608E"/>
    <w:rsid w:val="00881358"/>
    <w:rsid w:val="00881B0C"/>
    <w:rsid w:val="00884D87"/>
    <w:rsid w:val="0092145F"/>
    <w:rsid w:val="00934F22"/>
    <w:rsid w:val="009740B1"/>
    <w:rsid w:val="009D0410"/>
    <w:rsid w:val="009D57D9"/>
    <w:rsid w:val="009E2AFA"/>
    <w:rsid w:val="00A07B80"/>
    <w:rsid w:val="00A21D87"/>
    <w:rsid w:val="00A27A11"/>
    <w:rsid w:val="00A81A6F"/>
    <w:rsid w:val="00A86DD6"/>
    <w:rsid w:val="00AA3C18"/>
    <w:rsid w:val="00AC0A0A"/>
    <w:rsid w:val="00AC2DCC"/>
    <w:rsid w:val="00AC4836"/>
    <w:rsid w:val="00AE592B"/>
    <w:rsid w:val="00AE7B6C"/>
    <w:rsid w:val="00B02833"/>
    <w:rsid w:val="00B11AF9"/>
    <w:rsid w:val="00B136C5"/>
    <w:rsid w:val="00B230D4"/>
    <w:rsid w:val="00B43524"/>
    <w:rsid w:val="00B43B4D"/>
    <w:rsid w:val="00B571FE"/>
    <w:rsid w:val="00B67C14"/>
    <w:rsid w:val="00B75658"/>
    <w:rsid w:val="00B77425"/>
    <w:rsid w:val="00BB7FF3"/>
    <w:rsid w:val="00BD461D"/>
    <w:rsid w:val="00BD7C7D"/>
    <w:rsid w:val="00BF0A90"/>
    <w:rsid w:val="00C12F4A"/>
    <w:rsid w:val="00C173F1"/>
    <w:rsid w:val="00C25528"/>
    <w:rsid w:val="00C33EBA"/>
    <w:rsid w:val="00C46325"/>
    <w:rsid w:val="00CA4A96"/>
    <w:rsid w:val="00CA713A"/>
    <w:rsid w:val="00CA7209"/>
    <w:rsid w:val="00CB4BAA"/>
    <w:rsid w:val="00CB62F9"/>
    <w:rsid w:val="00CC3423"/>
    <w:rsid w:val="00CC4E85"/>
    <w:rsid w:val="00CC7785"/>
    <w:rsid w:val="00CD5647"/>
    <w:rsid w:val="00CD61B2"/>
    <w:rsid w:val="00CF5C38"/>
    <w:rsid w:val="00D02DBA"/>
    <w:rsid w:val="00D159C4"/>
    <w:rsid w:val="00D211AE"/>
    <w:rsid w:val="00D358E9"/>
    <w:rsid w:val="00D434C5"/>
    <w:rsid w:val="00D47569"/>
    <w:rsid w:val="00D55A8A"/>
    <w:rsid w:val="00D74B7C"/>
    <w:rsid w:val="00D76F5D"/>
    <w:rsid w:val="00D83007"/>
    <w:rsid w:val="00DA632D"/>
    <w:rsid w:val="00DB2560"/>
    <w:rsid w:val="00DC3351"/>
    <w:rsid w:val="00DC5586"/>
    <w:rsid w:val="00DC6845"/>
    <w:rsid w:val="00DD3334"/>
    <w:rsid w:val="00DD70EE"/>
    <w:rsid w:val="00DE3679"/>
    <w:rsid w:val="00DE47A5"/>
    <w:rsid w:val="00E15A30"/>
    <w:rsid w:val="00E2220B"/>
    <w:rsid w:val="00E80E49"/>
    <w:rsid w:val="00E96D42"/>
    <w:rsid w:val="00EB09A5"/>
    <w:rsid w:val="00EB23FE"/>
    <w:rsid w:val="00EB3C83"/>
    <w:rsid w:val="00EC4194"/>
    <w:rsid w:val="00F01187"/>
    <w:rsid w:val="00F07AB7"/>
    <w:rsid w:val="00F1554A"/>
    <w:rsid w:val="00F654B2"/>
    <w:rsid w:val="00F72D63"/>
    <w:rsid w:val="00F83E05"/>
    <w:rsid w:val="00F93CA0"/>
    <w:rsid w:val="00F94F4D"/>
    <w:rsid w:val="00F96DA3"/>
    <w:rsid w:val="00FA0D49"/>
    <w:rsid w:val="00FB21FD"/>
    <w:rsid w:val="00FB3754"/>
    <w:rsid w:val="00FD41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1E5282"/>
    <w:pPr>
      <w:keepNext/>
      <w:keepLines/>
      <w:spacing w:before="240" w:after="0"/>
      <w:outlineLvl w:val="0"/>
    </w:pPr>
    <w:rPr>
      <w:rFonts w:eastAsia="Times New Roman"/>
      <w:b/>
      <w:sz w:val="24"/>
      <w:szCs w:val="32"/>
      <w:lang/>
    </w:rPr>
  </w:style>
  <w:style w:type="paragraph" w:styleId="Nagwek2">
    <w:name w:val="heading 2"/>
    <w:basedOn w:val="Normalny"/>
    <w:next w:val="Normalny"/>
    <w:link w:val="Nagwek2Znak"/>
    <w:uiPriority w:val="9"/>
    <w:unhideWhenUsed/>
    <w:qFormat/>
    <w:rsid w:val="001E5282"/>
    <w:pPr>
      <w:keepNext/>
      <w:keepLines/>
      <w:spacing w:before="40" w:after="0"/>
      <w:outlineLvl w:val="1"/>
    </w:pPr>
    <w:rPr>
      <w:rFonts w:ascii="Calibri Light" w:eastAsia="Times New Roman" w:hAnsi="Calibri Light"/>
      <w:color w:val="2F5496"/>
      <w:sz w:val="26"/>
      <w:szCs w:val="26"/>
      <w:lang/>
    </w:rPr>
  </w:style>
  <w:style w:type="paragraph" w:styleId="Nagwek4">
    <w:name w:val="heading 4"/>
    <w:basedOn w:val="Normalny"/>
    <w:next w:val="Normalny"/>
    <w:link w:val="Nagwek4Znak"/>
    <w:uiPriority w:val="99"/>
    <w:unhideWhenUsed/>
    <w:qFormat/>
    <w:rsid w:val="00C33EBA"/>
    <w:pPr>
      <w:keepNext/>
      <w:shd w:val="clear" w:color="auto" w:fill="FFFFFF"/>
      <w:spacing w:after="0" w:line="240" w:lineRule="auto"/>
      <w:jc w:val="right"/>
      <w:outlineLvl w:val="3"/>
    </w:pPr>
    <w:rPr>
      <w:rFonts w:eastAsia="Times New Roman"/>
      <w:b/>
      <w:bCs/>
      <w:sz w:val="28"/>
      <w:szCs w:val="28"/>
      <w:lang w:eastAsia="hi-IN"/>
    </w:rPr>
  </w:style>
  <w:style w:type="paragraph" w:styleId="Nagwek7">
    <w:name w:val="heading 7"/>
    <w:basedOn w:val="Normalny"/>
    <w:next w:val="Normalny"/>
    <w:link w:val="Nagwek7Znak"/>
    <w:uiPriority w:val="9"/>
    <w:semiHidden/>
    <w:unhideWhenUsed/>
    <w:qFormat/>
    <w:rsid w:val="00452E23"/>
    <w:pPr>
      <w:keepNext/>
      <w:keepLines/>
      <w:spacing w:before="40" w:after="0"/>
      <w:outlineLvl w:val="6"/>
    </w:pPr>
    <w:rPr>
      <w:rFonts w:ascii="Calibri Light" w:eastAsia="Times New Roman" w:hAnsi="Calibri Light"/>
      <w:i/>
      <w:iCs/>
      <w:color w:val="1F3763"/>
      <w:sz w:val="20"/>
      <w:szCs w:val="2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C33EBA"/>
    <w:rPr>
      <w:rFonts w:ascii="Times New Roman" w:hAnsi="Times New Roman" w:cs="Times New Roman" w:hint="default"/>
      <w:color w:val="0000FF"/>
      <w:u w:val="single"/>
    </w:rPr>
  </w:style>
  <w:style w:type="paragraph" w:styleId="Akapitzlist">
    <w:name w:val="List Paragraph"/>
    <w:basedOn w:val="Normalny"/>
    <w:uiPriority w:val="99"/>
    <w:qFormat/>
    <w:rsid w:val="00C33EBA"/>
    <w:pPr>
      <w:ind w:left="720"/>
      <w:contextualSpacing/>
    </w:pPr>
  </w:style>
  <w:style w:type="paragraph" w:styleId="Bezodstpw">
    <w:name w:val="No Spacing"/>
    <w:uiPriority w:val="99"/>
    <w:qFormat/>
    <w:rsid w:val="00C33EBA"/>
    <w:rPr>
      <w:rFonts w:ascii="Times New Roman" w:eastAsia="Times New Roman" w:hAnsi="Times New Roman"/>
      <w:sz w:val="24"/>
      <w:szCs w:val="24"/>
    </w:rPr>
  </w:style>
  <w:style w:type="character" w:customStyle="1" w:styleId="FontStyle132">
    <w:name w:val="Font Style132"/>
    <w:uiPriority w:val="99"/>
    <w:rsid w:val="00C33EBA"/>
    <w:rPr>
      <w:rFonts w:ascii="Arial" w:hAnsi="Arial" w:cs="Arial" w:hint="default"/>
      <w:b/>
      <w:bCs/>
      <w:sz w:val="26"/>
      <w:szCs w:val="26"/>
    </w:rPr>
  </w:style>
  <w:style w:type="character" w:customStyle="1" w:styleId="Nagwek4Znak">
    <w:name w:val="Nagłówek 4 Znak"/>
    <w:link w:val="Nagwek4"/>
    <w:uiPriority w:val="99"/>
    <w:rsid w:val="00C33EBA"/>
    <w:rPr>
      <w:rFonts w:ascii="Calibri" w:eastAsia="Times New Roman" w:hAnsi="Calibri" w:cs="Times New Roman"/>
      <w:b/>
      <w:bCs/>
      <w:sz w:val="28"/>
      <w:szCs w:val="28"/>
      <w:shd w:val="clear" w:color="auto" w:fill="FFFFFF"/>
      <w:lang w:eastAsia="hi-IN"/>
    </w:rPr>
  </w:style>
  <w:style w:type="character" w:customStyle="1" w:styleId="TytuZnak">
    <w:name w:val="Tytuł Znak"/>
    <w:aliases w:val="Znak Znak"/>
    <w:link w:val="Tytu"/>
    <w:locked/>
    <w:rsid w:val="00C33EBA"/>
    <w:rPr>
      <w:rFonts w:ascii="Arial Narrow" w:hAnsi="Arial Narrow"/>
      <w:b/>
      <w:bCs/>
      <w:color w:val="000000"/>
      <w:kern w:val="28"/>
      <w:sz w:val="108"/>
      <w:szCs w:val="108"/>
    </w:rPr>
  </w:style>
  <w:style w:type="paragraph" w:styleId="Tytu">
    <w:name w:val="Title"/>
    <w:aliases w:val="Znak"/>
    <w:basedOn w:val="Normalny"/>
    <w:link w:val="TytuZnak"/>
    <w:qFormat/>
    <w:rsid w:val="00C33EBA"/>
    <w:pPr>
      <w:widowControl w:val="0"/>
      <w:suppressAutoHyphens/>
      <w:spacing w:after="0" w:line="268" w:lineRule="auto"/>
      <w:jc w:val="center"/>
    </w:pPr>
    <w:rPr>
      <w:rFonts w:ascii="Arial Narrow" w:hAnsi="Arial Narrow"/>
      <w:b/>
      <w:bCs/>
      <w:color w:val="000000"/>
      <w:kern w:val="28"/>
      <w:sz w:val="108"/>
      <w:szCs w:val="108"/>
      <w:lang/>
    </w:rPr>
  </w:style>
  <w:style w:type="character" w:customStyle="1" w:styleId="TytuZnak1">
    <w:name w:val="Tytuł Znak1"/>
    <w:uiPriority w:val="10"/>
    <w:rsid w:val="00C33EBA"/>
    <w:rPr>
      <w:rFonts w:ascii="Calibri Light" w:eastAsia="Times New Roman" w:hAnsi="Calibri Light" w:cs="Times New Roman"/>
      <w:spacing w:val="-10"/>
      <w:kern w:val="28"/>
      <w:sz w:val="56"/>
      <w:szCs w:val="56"/>
    </w:rPr>
  </w:style>
  <w:style w:type="character" w:styleId="Pogrubienie">
    <w:name w:val="Strong"/>
    <w:uiPriority w:val="22"/>
    <w:qFormat/>
    <w:rsid w:val="00C33EBA"/>
    <w:rPr>
      <w:b/>
      <w:bCs/>
    </w:rPr>
  </w:style>
  <w:style w:type="character" w:customStyle="1" w:styleId="UnresolvedMention">
    <w:name w:val="Unresolved Mention"/>
    <w:uiPriority w:val="99"/>
    <w:semiHidden/>
    <w:unhideWhenUsed/>
    <w:rsid w:val="00BF0A90"/>
    <w:rPr>
      <w:color w:val="605E5C"/>
      <w:shd w:val="clear" w:color="auto" w:fill="E1DFDD"/>
    </w:rPr>
  </w:style>
  <w:style w:type="character" w:customStyle="1" w:styleId="footnote">
    <w:name w:val="footnote"/>
    <w:basedOn w:val="Domylnaczcionkaakapitu"/>
    <w:rsid w:val="00827384"/>
  </w:style>
  <w:style w:type="paragraph" w:styleId="Nagwek">
    <w:name w:val="header"/>
    <w:basedOn w:val="Normalny"/>
    <w:link w:val="NagwekZnak"/>
    <w:uiPriority w:val="99"/>
    <w:unhideWhenUsed/>
    <w:rsid w:val="00BD46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461D"/>
  </w:style>
  <w:style w:type="paragraph" w:styleId="Stopka">
    <w:name w:val="footer"/>
    <w:basedOn w:val="Normalny"/>
    <w:link w:val="StopkaZnak"/>
    <w:uiPriority w:val="99"/>
    <w:unhideWhenUsed/>
    <w:rsid w:val="00BD46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461D"/>
  </w:style>
  <w:style w:type="character" w:customStyle="1" w:styleId="Nagwek7Znak">
    <w:name w:val="Nagłówek 7 Znak"/>
    <w:link w:val="Nagwek7"/>
    <w:uiPriority w:val="9"/>
    <w:semiHidden/>
    <w:rsid w:val="00452E23"/>
    <w:rPr>
      <w:rFonts w:ascii="Calibri Light" w:eastAsia="Times New Roman" w:hAnsi="Calibri Light" w:cs="Times New Roman"/>
      <w:i/>
      <w:iCs/>
      <w:color w:val="1F3763"/>
    </w:rPr>
  </w:style>
  <w:style w:type="character" w:customStyle="1" w:styleId="TekstpodstawowyZnak1">
    <w:name w:val="Tekst podstawowy Znak1"/>
    <w:aliases w:val="Tekst podstawowy Znak Znak Znak Znak Znak,Tekst podstawowy Znak Znak Znak Znak Znak Znak Znak1,Tekst podstawowy Znak Znak Znak Znak Znak Znak Znak Znak,Tekst wcięty 2 st Znak,(ALT+½) Znak"/>
    <w:link w:val="Tekstpodstawowy"/>
    <w:uiPriority w:val="99"/>
    <w:semiHidden/>
    <w:locked/>
    <w:rsid w:val="00452E23"/>
    <w:rPr>
      <w:sz w:val="24"/>
      <w:szCs w:val="24"/>
      <w:lang w:eastAsia="hi-IN"/>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1"/>
    <w:uiPriority w:val="99"/>
    <w:semiHidden/>
    <w:unhideWhenUsed/>
    <w:qFormat/>
    <w:rsid w:val="00452E23"/>
    <w:pPr>
      <w:spacing w:after="120" w:line="240" w:lineRule="auto"/>
    </w:pPr>
    <w:rPr>
      <w:sz w:val="24"/>
      <w:szCs w:val="24"/>
      <w:lang w:eastAsia="hi-IN"/>
    </w:rPr>
  </w:style>
  <w:style w:type="character" w:customStyle="1" w:styleId="TekstpodstawowyZnak">
    <w:name w:val="Tekst podstawowy Znak"/>
    <w:basedOn w:val="Domylnaczcionkaakapitu"/>
    <w:uiPriority w:val="99"/>
    <w:semiHidden/>
    <w:rsid w:val="00452E23"/>
  </w:style>
  <w:style w:type="paragraph" w:customStyle="1" w:styleId="ProPublico1">
    <w:name w:val="ProPublico1"/>
    <w:basedOn w:val="Normalny"/>
    <w:rsid w:val="00452E23"/>
    <w:pPr>
      <w:spacing w:after="0" w:line="360" w:lineRule="auto"/>
      <w:jc w:val="both"/>
      <w:outlineLvl w:val="0"/>
    </w:pPr>
    <w:rPr>
      <w:rFonts w:ascii="Arial" w:eastAsia="Times New Roman" w:hAnsi="Arial"/>
      <w:b/>
      <w:noProof/>
      <w:szCs w:val="20"/>
      <w:lang w:eastAsia="pl-PL"/>
    </w:rPr>
  </w:style>
  <w:style w:type="paragraph" w:customStyle="1" w:styleId="Standard">
    <w:name w:val="Standard"/>
    <w:rsid w:val="00452E23"/>
    <w:pPr>
      <w:widowControl w:val="0"/>
      <w:autoSpaceDE w:val="0"/>
      <w:autoSpaceDN w:val="0"/>
      <w:adjustRightInd w:val="0"/>
    </w:pPr>
    <w:rPr>
      <w:rFonts w:ascii="Times New Roman" w:eastAsia="Times New Roman" w:hAnsi="Times New Roman"/>
      <w:sz w:val="24"/>
      <w:szCs w:val="24"/>
    </w:rPr>
  </w:style>
  <w:style w:type="paragraph" w:customStyle="1" w:styleId="Tekstpodstawowy22">
    <w:name w:val="Tekst podstawowy 22"/>
    <w:basedOn w:val="Normalny"/>
    <w:rsid w:val="00452E23"/>
    <w:pPr>
      <w:widowControl w:val="0"/>
      <w:spacing w:after="0" w:line="240" w:lineRule="auto"/>
      <w:jc w:val="both"/>
    </w:pPr>
    <w:rPr>
      <w:rFonts w:ascii="Arial" w:eastAsia="Times New Roman" w:hAnsi="Arial"/>
      <w:szCs w:val="20"/>
      <w:lang w:eastAsia="pl-PL"/>
    </w:rPr>
  </w:style>
  <w:style w:type="paragraph" w:styleId="NormalnyWeb">
    <w:name w:val="Normal (Web)"/>
    <w:basedOn w:val="Normalny"/>
    <w:uiPriority w:val="99"/>
    <w:semiHidden/>
    <w:unhideWhenUsed/>
    <w:rsid w:val="00B0283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E5282"/>
    <w:rPr>
      <w:rFonts w:eastAsia="Times New Roman" w:cs="Times New Roman"/>
      <w:b/>
      <w:sz w:val="24"/>
      <w:szCs w:val="32"/>
    </w:rPr>
  </w:style>
  <w:style w:type="character" w:customStyle="1" w:styleId="Nagwek2Znak">
    <w:name w:val="Nagłówek 2 Znak"/>
    <w:link w:val="Nagwek2"/>
    <w:uiPriority w:val="9"/>
    <w:rsid w:val="001E5282"/>
    <w:rPr>
      <w:rFonts w:ascii="Calibri Light" w:eastAsia="Times New Roman" w:hAnsi="Calibri Light" w:cs="Times New Roman"/>
      <w:color w:val="2F5496"/>
      <w:sz w:val="26"/>
      <w:szCs w:val="26"/>
    </w:rPr>
  </w:style>
  <w:style w:type="paragraph" w:styleId="Nagwekspisutreci">
    <w:name w:val="TOC Heading"/>
    <w:basedOn w:val="Nagwek1"/>
    <w:next w:val="Normalny"/>
    <w:uiPriority w:val="39"/>
    <w:unhideWhenUsed/>
    <w:qFormat/>
    <w:rsid w:val="0047371F"/>
    <w:pPr>
      <w:outlineLvl w:val="9"/>
    </w:pPr>
    <w:rPr>
      <w:rFonts w:ascii="Calibri Light" w:hAnsi="Calibri Light"/>
      <w:b w:val="0"/>
      <w:color w:val="2F5496"/>
      <w:sz w:val="32"/>
      <w:lang w:eastAsia="pl-PL"/>
    </w:rPr>
  </w:style>
  <w:style w:type="paragraph" w:styleId="Spistreci1">
    <w:name w:val="toc 1"/>
    <w:basedOn w:val="Normalny"/>
    <w:next w:val="Normalny"/>
    <w:autoRedefine/>
    <w:uiPriority w:val="39"/>
    <w:unhideWhenUsed/>
    <w:rsid w:val="00A27A11"/>
    <w:pPr>
      <w:tabs>
        <w:tab w:val="right" w:leader="dot" w:pos="9072"/>
      </w:tabs>
      <w:spacing w:after="100"/>
      <w:ind w:left="426" w:hanging="426"/>
      <w:jc w:val="both"/>
    </w:pPr>
    <w:rPr>
      <w:noProof/>
    </w:rPr>
  </w:style>
  <w:style w:type="character" w:styleId="UyteHipercze">
    <w:name w:val="FollowedHyperlink"/>
    <w:uiPriority w:val="99"/>
    <w:semiHidden/>
    <w:unhideWhenUsed/>
    <w:rsid w:val="006B1765"/>
    <w:rPr>
      <w:color w:val="954F72"/>
      <w:u w:val="single"/>
    </w:rPr>
  </w:style>
  <w:style w:type="paragraph" w:styleId="Tekstdymka">
    <w:name w:val="Balloon Text"/>
    <w:basedOn w:val="Normalny"/>
    <w:link w:val="TekstdymkaZnak"/>
    <w:uiPriority w:val="99"/>
    <w:semiHidden/>
    <w:unhideWhenUsed/>
    <w:rsid w:val="00135316"/>
    <w:pPr>
      <w:spacing w:after="0" w:line="240" w:lineRule="auto"/>
    </w:pPr>
    <w:rPr>
      <w:rFonts w:ascii="Segoe UI" w:hAnsi="Segoe UI"/>
      <w:sz w:val="18"/>
      <w:szCs w:val="18"/>
      <w:lang/>
    </w:rPr>
  </w:style>
  <w:style w:type="character" w:customStyle="1" w:styleId="TekstdymkaZnak">
    <w:name w:val="Tekst dymka Znak"/>
    <w:link w:val="Tekstdymka"/>
    <w:uiPriority w:val="99"/>
    <w:semiHidden/>
    <w:rsid w:val="00135316"/>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317392028">
      <w:bodyDiv w:val="1"/>
      <w:marLeft w:val="0"/>
      <w:marRight w:val="0"/>
      <w:marTop w:val="0"/>
      <w:marBottom w:val="0"/>
      <w:divBdr>
        <w:top w:val="none" w:sz="0" w:space="0" w:color="auto"/>
        <w:left w:val="none" w:sz="0" w:space="0" w:color="auto"/>
        <w:bottom w:val="none" w:sz="0" w:space="0" w:color="auto"/>
        <w:right w:val="none" w:sz="0" w:space="0" w:color="auto"/>
      </w:divBdr>
    </w:div>
    <w:div w:id="409623138">
      <w:bodyDiv w:val="1"/>
      <w:marLeft w:val="0"/>
      <w:marRight w:val="0"/>
      <w:marTop w:val="0"/>
      <w:marBottom w:val="0"/>
      <w:divBdr>
        <w:top w:val="none" w:sz="0" w:space="0" w:color="auto"/>
        <w:left w:val="none" w:sz="0" w:space="0" w:color="auto"/>
        <w:bottom w:val="none" w:sz="0" w:space="0" w:color="auto"/>
        <w:right w:val="none" w:sz="0" w:space="0" w:color="auto"/>
      </w:divBdr>
    </w:div>
    <w:div w:id="509684258">
      <w:bodyDiv w:val="1"/>
      <w:marLeft w:val="0"/>
      <w:marRight w:val="0"/>
      <w:marTop w:val="0"/>
      <w:marBottom w:val="0"/>
      <w:divBdr>
        <w:top w:val="none" w:sz="0" w:space="0" w:color="auto"/>
        <w:left w:val="none" w:sz="0" w:space="0" w:color="auto"/>
        <w:bottom w:val="none" w:sz="0" w:space="0" w:color="auto"/>
        <w:right w:val="none" w:sz="0" w:space="0" w:color="auto"/>
      </w:divBdr>
    </w:div>
    <w:div w:id="511192086">
      <w:bodyDiv w:val="1"/>
      <w:marLeft w:val="0"/>
      <w:marRight w:val="0"/>
      <w:marTop w:val="0"/>
      <w:marBottom w:val="0"/>
      <w:divBdr>
        <w:top w:val="none" w:sz="0" w:space="0" w:color="auto"/>
        <w:left w:val="none" w:sz="0" w:space="0" w:color="auto"/>
        <w:bottom w:val="none" w:sz="0" w:space="0" w:color="auto"/>
        <w:right w:val="none" w:sz="0" w:space="0" w:color="auto"/>
      </w:divBdr>
    </w:div>
    <w:div w:id="921648217">
      <w:bodyDiv w:val="1"/>
      <w:marLeft w:val="0"/>
      <w:marRight w:val="0"/>
      <w:marTop w:val="0"/>
      <w:marBottom w:val="0"/>
      <w:divBdr>
        <w:top w:val="none" w:sz="0" w:space="0" w:color="auto"/>
        <w:left w:val="none" w:sz="0" w:space="0" w:color="auto"/>
        <w:bottom w:val="none" w:sz="0" w:space="0" w:color="auto"/>
        <w:right w:val="none" w:sz="0" w:space="0" w:color="auto"/>
      </w:divBdr>
    </w:div>
    <w:div w:id="943653516">
      <w:bodyDiv w:val="1"/>
      <w:marLeft w:val="0"/>
      <w:marRight w:val="0"/>
      <w:marTop w:val="0"/>
      <w:marBottom w:val="0"/>
      <w:divBdr>
        <w:top w:val="none" w:sz="0" w:space="0" w:color="auto"/>
        <w:left w:val="none" w:sz="0" w:space="0" w:color="auto"/>
        <w:bottom w:val="none" w:sz="0" w:space="0" w:color="auto"/>
        <w:right w:val="none" w:sz="0" w:space="0" w:color="auto"/>
      </w:divBdr>
      <w:divsChild>
        <w:div w:id="17394367">
          <w:marLeft w:val="0"/>
          <w:marRight w:val="0"/>
          <w:marTop w:val="0"/>
          <w:marBottom w:val="0"/>
          <w:divBdr>
            <w:top w:val="none" w:sz="0" w:space="0" w:color="auto"/>
            <w:left w:val="none" w:sz="0" w:space="0" w:color="auto"/>
            <w:bottom w:val="none" w:sz="0" w:space="0" w:color="auto"/>
            <w:right w:val="none" w:sz="0" w:space="0" w:color="auto"/>
          </w:divBdr>
          <w:divsChild>
            <w:div w:id="2084793478">
              <w:marLeft w:val="0"/>
              <w:marRight w:val="0"/>
              <w:marTop w:val="0"/>
              <w:marBottom w:val="0"/>
              <w:divBdr>
                <w:top w:val="none" w:sz="0" w:space="0" w:color="auto"/>
                <w:left w:val="none" w:sz="0" w:space="0" w:color="auto"/>
                <w:bottom w:val="none" w:sz="0" w:space="0" w:color="auto"/>
                <w:right w:val="none" w:sz="0" w:space="0" w:color="auto"/>
              </w:divBdr>
            </w:div>
          </w:divsChild>
        </w:div>
        <w:div w:id="484973312">
          <w:marLeft w:val="0"/>
          <w:marRight w:val="0"/>
          <w:marTop w:val="0"/>
          <w:marBottom w:val="0"/>
          <w:divBdr>
            <w:top w:val="none" w:sz="0" w:space="0" w:color="auto"/>
            <w:left w:val="none" w:sz="0" w:space="0" w:color="auto"/>
            <w:bottom w:val="none" w:sz="0" w:space="0" w:color="auto"/>
            <w:right w:val="none" w:sz="0" w:space="0" w:color="auto"/>
          </w:divBdr>
          <w:divsChild>
            <w:div w:id="462623025">
              <w:marLeft w:val="0"/>
              <w:marRight w:val="0"/>
              <w:marTop w:val="0"/>
              <w:marBottom w:val="0"/>
              <w:divBdr>
                <w:top w:val="none" w:sz="0" w:space="0" w:color="auto"/>
                <w:left w:val="none" w:sz="0" w:space="0" w:color="auto"/>
                <w:bottom w:val="none" w:sz="0" w:space="0" w:color="auto"/>
                <w:right w:val="none" w:sz="0" w:space="0" w:color="auto"/>
              </w:divBdr>
            </w:div>
          </w:divsChild>
        </w:div>
        <w:div w:id="2041930886">
          <w:marLeft w:val="0"/>
          <w:marRight w:val="0"/>
          <w:marTop w:val="0"/>
          <w:marBottom w:val="0"/>
          <w:divBdr>
            <w:top w:val="none" w:sz="0" w:space="0" w:color="auto"/>
            <w:left w:val="none" w:sz="0" w:space="0" w:color="auto"/>
            <w:bottom w:val="none" w:sz="0" w:space="0" w:color="auto"/>
            <w:right w:val="none" w:sz="0" w:space="0" w:color="auto"/>
          </w:divBdr>
          <w:divsChild>
            <w:div w:id="49429730">
              <w:marLeft w:val="0"/>
              <w:marRight w:val="0"/>
              <w:marTop w:val="0"/>
              <w:marBottom w:val="0"/>
              <w:divBdr>
                <w:top w:val="none" w:sz="0" w:space="0" w:color="auto"/>
                <w:left w:val="none" w:sz="0" w:space="0" w:color="auto"/>
                <w:bottom w:val="none" w:sz="0" w:space="0" w:color="auto"/>
                <w:right w:val="none" w:sz="0" w:space="0" w:color="auto"/>
              </w:divBdr>
              <w:divsChild>
                <w:div w:id="343436376">
                  <w:marLeft w:val="0"/>
                  <w:marRight w:val="0"/>
                  <w:marTop w:val="0"/>
                  <w:marBottom w:val="0"/>
                  <w:divBdr>
                    <w:top w:val="none" w:sz="0" w:space="0" w:color="auto"/>
                    <w:left w:val="none" w:sz="0" w:space="0" w:color="auto"/>
                    <w:bottom w:val="none" w:sz="0" w:space="0" w:color="auto"/>
                    <w:right w:val="none" w:sz="0" w:space="0" w:color="auto"/>
                  </w:divBdr>
                  <w:divsChild>
                    <w:div w:id="10069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4378">
              <w:marLeft w:val="0"/>
              <w:marRight w:val="0"/>
              <w:marTop w:val="0"/>
              <w:marBottom w:val="0"/>
              <w:divBdr>
                <w:top w:val="none" w:sz="0" w:space="0" w:color="auto"/>
                <w:left w:val="none" w:sz="0" w:space="0" w:color="auto"/>
                <w:bottom w:val="none" w:sz="0" w:space="0" w:color="auto"/>
                <w:right w:val="none" w:sz="0" w:space="0" w:color="auto"/>
              </w:divBdr>
              <w:divsChild>
                <w:div w:id="553197725">
                  <w:marLeft w:val="0"/>
                  <w:marRight w:val="0"/>
                  <w:marTop w:val="0"/>
                  <w:marBottom w:val="0"/>
                  <w:divBdr>
                    <w:top w:val="none" w:sz="0" w:space="0" w:color="auto"/>
                    <w:left w:val="none" w:sz="0" w:space="0" w:color="auto"/>
                    <w:bottom w:val="none" w:sz="0" w:space="0" w:color="auto"/>
                    <w:right w:val="none" w:sz="0" w:space="0" w:color="auto"/>
                  </w:divBdr>
                  <w:divsChild>
                    <w:div w:id="733550273">
                      <w:marLeft w:val="0"/>
                      <w:marRight w:val="0"/>
                      <w:marTop w:val="0"/>
                      <w:marBottom w:val="0"/>
                      <w:divBdr>
                        <w:top w:val="none" w:sz="0" w:space="0" w:color="auto"/>
                        <w:left w:val="none" w:sz="0" w:space="0" w:color="auto"/>
                        <w:bottom w:val="none" w:sz="0" w:space="0" w:color="auto"/>
                        <w:right w:val="none" w:sz="0" w:space="0" w:color="auto"/>
                      </w:divBdr>
                      <w:divsChild>
                        <w:div w:id="505560002">
                          <w:marLeft w:val="0"/>
                          <w:marRight w:val="0"/>
                          <w:marTop w:val="0"/>
                          <w:marBottom w:val="0"/>
                          <w:divBdr>
                            <w:top w:val="none" w:sz="0" w:space="0" w:color="auto"/>
                            <w:left w:val="none" w:sz="0" w:space="0" w:color="auto"/>
                            <w:bottom w:val="none" w:sz="0" w:space="0" w:color="auto"/>
                            <w:right w:val="none" w:sz="0" w:space="0" w:color="auto"/>
                          </w:divBdr>
                        </w:div>
                      </w:divsChild>
                    </w:div>
                    <w:div w:id="783042482">
                      <w:marLeft w:val="0"/>
                      <w:marRight w:val="0"/>
                      <w:marTop w:val="0"/>
                      <w:marBottom w:val="0"/>
                      <w:divBdr>
                        <w:top w:val="none" w:sz="0" w:space="0" w:color="auto"/>
                        <w:left w:val="none" w:sz="0" w:space="0" w:color="auto"/>
                        <w:bottom w:val="none" w:sz="0" w:space="0" w:color="auto"/>
                        <w:right w:val="none" w:sz="0" w:space="0" w:color="auto"/>
                      </w:divBdr>
                      <w:divsChild>
                        <w:div w:id="179390450">
                          <w:marLeft w:val="0"/>
                          <w:marRight w:val="0"/>
                          <w:marTop w:val="0"/>
                          <w:marBottom w:val="0"/>
                          <w:divBdr>
                            <w:top w:val="none" w:sz="0" w:space="0" w:color="auto"/>
                            <w:left w:val="none" w:sz="0" w:space="0" w:color="auto"/>
                            <w:bottom w:val="none" w:sz="0" w:space="0" w:color="auto"/>
                            <w:right w:val="none" w:sz="0" w:space="0" w:color="auto"/>
                          </w:divBdr>
                        </w:div>
                      </w:divsChild>
                    </w:div>
                    <w:div w:id="938678955">
                      <w:marLeft w:val="0"/>
                      <w:marRight w:val="0"/>
                      <w:marTop w:val="0"/>
                      <w:marBottom w:val="0"/>
                      <w:divBdr>
                        <w:top w:val="none" w:sz="0" w:space="0" w:color="auto"/>
                        <w:left w:val="none" w:sz="0" w:space="0" w:color="auto"/>
                        <w:bottom w:val="none" w:sz="0" w:space="0" w:color="auto"/>
                        <w:right w:val="none" w:sz="0" w:space="0" w:color="auto"/>
                      </w:divBdr>
                      <w:divsChild>
                        <w:div w:id="1993439235">
                          <w:marLeft w:val="0"/>
                          <w:marRight w:val="0"/>
                          <w:marTop w:val="0"/>
                          <w:marBottom w:val="0"/>
                          <w:divBdr>
                            <w:top w:val="none" w:sz="0" w:space="0" w:color="auto"/>
                            <w:left w:val="none" w:sz="0" w:space="0" w:color="auto"/>
                            <w:bottom w:val="none" w:sz="0" w:space="0" w:color="auto"/>
                            <w:right w:val="none" w:sz="0" w:space="0" w:color="auto"/>
                          </w:divBdr>
                        </w:div>
                      </w:divsChild>
                    </w:div>
                    <w:div w:id="1134567950">
                      <w:marLeft w:val="0"/>
                      <w:marRight w:val="0"/>
                      <w:marTop w:val="0"/>
                      <w:marBottom w:val="0"/>
                      <w:divBdr>
                        <w:top w:val="none" w:sz="0" w:space="0" w:color="auto"/>
                        <w:left w:val="none" w:sz="0" w:space="0" w:color="auto"/>
                        <w:bottom w:val="none" w:sz="0" w:space="0" w:color="auto"/>
                        <w:right w:val="none" w:sz="0" w:space="0" w:color="auto"/>
                      </w:divBdr>
                    </w:div>
                    <w:div w:id="1552765887">
                      <w:marLeft w:val="0"/>
                      <w:marRight w:val="0"/>
                      <w:marTop w:val="0"/>
                      <w:marBottom w:val="0"/>
                      <w:divBdr>
                        <w:top w:val="none" w:sz="0" w:space="0" w:color="auto"/>
                        <w:left w:val="none" w:sz="0" w:space="0" w:color="auto"/>
                        <w:bottom w:val="none" w:sz="0" w:space="0" w:color="auto"/>
                        <w:right w:val="none" w:sz="0" w:space="0" w:color="auto"/>
                      </w:divBdr>
                      <w:divsChild>
                        <w:div w:id="248659604">
                          <w:marLeft w:val="0"/>
                          <w:marRight w:val="0"/>
                          <w:marTop w:val="0"/>
                          <w:marBottom w:val="0"/>
                          <w:divBdr>
                            <w:top w:val="none" w:sz="0" w:space="0" w:color="auto"/>
                            <w:left w:val="none" w:sz="0" w:space="0" w:color="auto"/>
                            <w:bottom w:val="none" w:sz="0" w:space="0" w:color="auto"/>
                            <w:right w:val="none" w:sz="0" w:space="0" w:color="auto"/>
                          </w:divBdr>
                        </w:div>
                      </w:divsChild>
                    </w:div>
                    <w:div w:id="2133401396">
                      <w:marLeft w:val="0"/>
                      <w:marRight w:val="0"/>
                      <w:marTop w:val="0"/>
                      <w:marBottom w:val="0"/>
                      <w:divBdr>
                        <w:top w:val="none" w:sz="0" w:space="0" w:color="auto"/>
                        <w:left w:val="none" w:sz="0" w:space="0" w:color="auto"/>
                        <w:bottom w:val="none" w:sz="0" w:space="0" w:color="auto"/>
                        <w:right w:val="none" w:sz="0" w:space="0" w:color="auto"/>
                      </w:divBdr>
                      <w:divsChild>
                        <w:div w:id="5104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2621">
              <w:marLeft w:val="0"/>
              <w:marRight w:val="0"/>
              <w:marTop w:val="0"/>
              <w:marBottom w:val="0"/>
              <w:divBdr>
                <w:top w:val="none" w:sz="0" w:space="0" w:color="auto"/>
                <w:left w:val="none" w:sz="0" w:space="0" w:color="auto"/>
                <w:bottom w:val="none" w:sz="0" w:space="0" w:color="auto"/>
                <w:right w:val="none" w:sz="0" w:space="0" w:color="auto"/>
              </w:divBdr>
              <w:divsChild>
                <w:div w:id="1271277182">
                  <w:marLeft w:val="0"/>
                  <w:marRight w:val="0"/>
                  <w:marTop w:val="0"/>
                  <w:marBottom w:val="0"/>
                  <w:divBdr>
                    <w:top w:val="none" w:sz="0" w:space="0" w:color="auto"/>
                    <w:left w:val="none" w:sz="0" w:space="0" w:color="auto"/>
                    <w:bottom w:val="none" w:sz="0" w:space="0" w:color="auto"/>
                    <w:right w:val="none" w:sz="0" w:space="0" w:color="auto"/>
                  </w:divBdr>
                  <w:divsChild>
                    <w:div w:id="10761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09797">
      <w:bodyDiv w:val="1"/>
      <w:marLeft w:val="0"/>
      <w:marRight w:val="0"/>
      <w:marTop w:val="0"/>
      <w:marBottom w:val="0"/>
      <w:divBdr>
        <w:top w:val="none" w:sz="0" w:space="0" w:color="auto"/>
        <w:left w:val="none" w:sz="0" w:space="0" w:color="auto"/>
        <w:bottom w:val="none" w:sz="0" w:space="0" w:color="auto"/>
        <w:right w:val="none" w:sz="0" w:space="0" w:color="auto"/>
      </w:divBdr>
    </w:div>
    <w:div w:id="986083217">
      <w:bodyDiv w:val="1"/>
      <w:marLeft w:val="0"/>
      <w:marRight w:val="0"/>
      <w:marTop w:val="0"/>
      <w:marBottom w:val="0"/>
      <w:divBdr>
        <w:top w:val="none" w:sz="0" w:space="0" w:color="auto"/>
        <w:left w:val="none" w:sz="0" w:space="0" w:color="auto"/>
        <w:bottom w:val="none" w:sz="0" w:space="0" w:color="auto"/>
        <w:right w:val="none" w:sz="0" w:space="0" w:color="auto"/>
      </w:divBdr>
    </w:div>
    <w:div w:id="1186165158">
      <w:bodyDiv w:val="1"/>
      <w:marLeft w:val="0"/>
      <w:marRight w:val="0"/>
      <w:marTop w:val="0"/>
      <w:marBottom w:val="0"/>
      <w:divBdr>
        <w:top w:val="none" w:sz="0" w:space="0" w:color="auto"/>
        <w:left w:val="none" w:sz="0" w:space="0" w:color="auto"/>
        <w:bottom w:val="none" w:sz="0" w:space="0" w:color="auto"/>
        <w:right w:val="none" w:sz="0" w:space="0" w:color="auto"/>
      </w:divBdr>
    </w:div>
    <w:div w:id="1571575111">
      <w:bodyDiv w:val="1"/>
      <w:marLeft w:val="0"/>
      <w:marRight w:val="0"/>
      <w:marTop w:val="0"/>
      <w:marBottom w:val="0"/>
      <w:divBdr>
        <w:top w:val="none" w:sz="0" w:space="0" w:color="auto"/>
        <w:left w:val="none" w:sz="0" w:space="0" w:color="auto"/>
        <w:bottom w:val="none" w:sz="0" w:space="0" w:color="auto"/>
        <w:right w:val="none" w:sz="0" w:space="0" w:color="auto"/>
      </w:divBdr>
    </w:div>
    <w:div w:id="1750695466">
      <w:bodyDiv w:val="1"/>
      <w:marLeft w:val="0"/>
      <w:marRight w:val="0"/>
      <w:marTop w:val="0"/>
      <w:marBottom w:val="0"/>
      <w:divBdr>
        <w:top w:val="none" w:sz="0" w:space="0" w:color="auto"/>
        <w:left w:val="none" w:sz="0" w:space="0" w:color="auto"/>
        <w:bottom w:val="none" w:sz="0" w:space="0" w:color="auto"/>
        <w:right w:val="none" w:sz="0" w:space="0" w:color="auto"/>
      </w:divBdr>
    </w:div>
    <w:div w:id="1992827144">
      <w:bodyDiv w:val="1"/>
      <w:marLeft w:val="0"/>
      <w:marRight w:val="0"/>
      <w:marTop w:val="0"/>
      <w:marBottom w:val="0"/>
      <w:divBdr>
        <w:top w:val="none" w:sz="0" w:space="0" w:color="auto"/>
        <w:left w:val="none" w:sz="0" w:space="0" w:color="auto"/>
        <w:bottom w:val="none" w:sz="0" w:space="0" w:color="auto"/>
        <w:right w:val="none" w:sz="0" w:space="0" w:color="auto"/>
      </w:divBdr>
    </w:div>
    <w:div w:id="205882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zdpsan.samorzad.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s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1.xml"/><Relationship Id="rId10" Type="http://schemas.openxmlformats.org/officeDocument/2006/relationships/hyperlink" Target="https://platformazakupowa.pl/pn/zdpsan"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zdpsan" TargetMode="External"/><Relationship Id="rId14" Type="http://schemas.openxmlformats.org/officeDocument/2006/relationships/hyperlink" Target="mailto:zdpsandom@poczta.onet.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517F4-DF35-4C03-A16E-5519CE13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8201</Words>
  <Characters>49210</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57297</CharactersWithSpaces>
  <SharedDoc>false</SharedDoc>
  <HLinks>
    <vt:vector size="234" baseType="variant">
      <vt:variant>
        <vt:i4>4390926</vt:i4>
      </vt:variant>
      <vt:variant>
        <vt:i4>189</vt:i4>
      </vt:variant>
      <vt:variant>
        <vt:i4>0</vt:i4>
      </vt:variant>
      <vt:variant>
        <vt:i4>5</vt:i4>
      </vt:variant>
      <vt:variant>
        <vt:lpwstr>https://platformazakupowa.pl/strona/45-instrukcje</vt:lpwstr>
      </vt:variant>
      <vt:variant>
        <vt:lpwstr/>
      </vt:variant>
      <vt:variant>
        <vt:i4>655431</vt:i4>
      </vt:variant>
      <vt:variant>
        <vt:i4>186</vt:i4>
      </vt:variant>
      <vt:variant>
        <vt:i4>0</vt:i4>
      </vt:variant>
      <vt:variant>
        <vt:i4>5</vt:i4>
      </vt:variant>
      <vt:variant>
        <vt:lpwstr>http://platformazakupowa.pl/</vt:lpwstr>
      </vt:variant>
      <vt:variant>
        <vt:lpwstr/>
      </vt:variant>
      <vt:variant>
        <vt:i4>655431</vt:i4>
      </vt:variant>
      <vt:variant>
        <vt:i4>183</vt:i4>
      </vt:variant>
      <vt:variant>
        <vt:i4>0</vt:i4>
      </vt:variant>
      <vt:variant>
        <vt:i4>5</vt:i4>
      </vt:variant>
      <vt:variant>
        <vt:lpwstr>http://platformazakupowa.pl/</vt:lpwstr>
      </vt:variant>
      <vt:variant>
        <vt:lpwstr/>
      </vt:variant>
      <vt:variant>
        <vt:i4>655431</vt:i4>
      </vt:variant>
      <vt:variant>
        <vt:i4>180</vt:i4>
      </vt:variant>
      <vt:variant>
        <vt:i4>0</vt:i4>
      </vt:variant>
      <vt:variant>
        <vt:i4>5</vt:i4>
      </vt:variant>
      <vt:variant>
        <vt:lpwstr>http://platformazakupowa.pl/</vt:lpwstr>
      </vt:variant>
      <vt:variant>
        <vt:lpwstr/>
      </vt:variant>
      <vt:variant>
        <vt:i4>6881386</vt:i4>
      </vt:variant>
      <vt:variant>
        <vt:i4>177</vt:i4>
      </vt:variant>
      <vt:variant>
        <vt:i4>0</vt:i4>
      </vt:variant>
      <vt:variant>
        <vt:i4>5</vt:i4>
      </vt:variant>
      <vt:variant>
        <vt:lpwstr>https://drive.google.com/file/d/1Kd1DttbBeiNWt4q4slS4t76lZVKPbkyD/view</vt:lpwstr>
      </vt:variant>
      <vt:variant>
        <vt:lpwstr/>
      </vt:variant>
      <vt:variant>
        <vt:i4>2752574</vt:i4>
      </vt:variant>
      <vt:variant>
        <vt:i4>174</vt:i4>
      </vt:variant>
      <vt:variant>
        <vt:i4>0</vt:i4>
      </vt:variant>
      <vt:variant>
        <vt:i4>5</vt:i4>
      </vt:variant>
      <vt:variant>
        <vt:lpwstr>https://platformazakupowa.pl/strona/1-regulamin</vt:lpwstr>
      </vt:variant>
      <vt:variant>
        <vt:lpwstr/>
      </vt:variant>
      <vt:variant>
        <vt:i4>6225998</vt:i4>
      </vt:variant>
      <vt:variant>
        <vt:i4>171</vt:i4>
      </vt:variant>
      <vt:variant>
        <vt:i4>0</vt:i4>
      </vt:variant>
      <vt:variant>
        <vt:i4>5</vt:i4>
      </vt:variant>
      <vt:variant>
        <vt:lpwstr>https://platformazakupowa.pl/</vt:lpwstr>
      </vt:variant>
      <vt:variant>
        <vt:lpwstr/>
      </vt:variant>
      <vt:variant>
        <vt:i4>6225998</vt:i4>
      </vt:variant>
      <vt:variant>
        <vt:i4>168</vt:i4>
      </vt:variant>
      <vt:variant>
        <vt:i4>0</vt:i4>
      </vt:variant>
      <vt:variant>
        <vt:i4>5</vt:i4>
      </vt:variant>
      <vt:variant>
        <vt:lpwstr>https://platformazakupowa.pl/</vt:lpwstr>
      </vt:variant>
      <vt:variant>
        <vt:lpwstr/>
      </vt:variant>
      <vt:variant>
        <vt:i4>2293836</vt:i4>
      </vt:variant>
      <vt:variant>
        <vt:i4>165</vt:i4>
      </vt:variant>
      <vt:variant>
        <vt:i4>0</vt:i4>
      </vt:variant>
      <vt:variant>
        <vt:i4>5</vt:i4>
      </vt:variant>
      <vt:variant>
        <vt:lpwstr>mailto:zdpsandom@poczta.onet.pl</vt:lpwstr>
      </vt:variant>
      <vt:variant>
        <vt:lpwstr/>
      </vt:variant>
      <vt:variant>
        <vt:i4>655431</vt:i4>
      </vt:variant>
      <vt:variant>
        <vt:i4>162</vt:i4>
      </vt:variant>
      <vt:variant>
        <vt:i4>0</vt:i4>
      </vt:variant>
      <vt:variant>
        <vt:i4>5</vt:i4>
      </vt:variant>
      <vt:variant>
        <vt:lpwstr>http://platformazakupowa.pl/</vt:lpwstr>
      </vt:variant>
      <vt:variant>
        <vt:lpwstr/>
      </vt:variant>
      <vt:variant>
        <vt:i4>655431</vt:i4>
      </vt:variant>
      <vt:variant>
        <vt:i4>159</vt:i4>
      </vt:variant>
      <vt:variant>
        <vt:i4>0</vt:i4>
      </vt:variant>
      <vt:variant>
        <vt:i4>5</vt:i4>
      </vt:variant>
      <vt:variant>
        <vt:lpwstr>http://platformazakupowa.pl/</vt:lpwstr>
      </vt:variant>
      <vt:variant>
        <vt:lpwstr/>
      </vt:variant>
      <vt:variant>
        <vt:i4>7929956</vt:i4>
      </vt:variant>
      <vt:variant>
        <vt:i4>156</vt:i4>
      </vt:variant>
      <vt:variant>
        <vt:i4>0</vt:i4>
      </vt:variant>
      <vt:variant>
        <vt:i4>5</vt:i4>
      </vt:variant>
      <vt:variant>
        <vt:lpwstr>https://platformazakupowa.pl/pn/zdpsan</vt:lpwstr>
      </vt:variant>
      <vt:variant>
        <vt:lpwstr/>
      </vt:variant>
      <vt:variant>
        <vt:i4>7929956</vt:i4>
      </vt:variant>
      <vt:variant>
        <vt:i4>153</vt:i4>
      </vt:variant>
      <vt:variant>
        <vt:i4>0</vt:i4>
      </vt:variant>
      <vt:variant>
        <vt:i4>5</vt:i4>
      </vt:variant>
      <vt:variant>
        <vt:lpwstr>https://platformazakupowa.pl/pn/zdpsan</vt:lpwstr>
      </vt:variant>
      <vt:variant>
        <vt:lpwstr/>
      </vt:variant>
      <vt:variant>
        <vt:i4>7929956</vt:i4>
      </vt:variant>
      <vt:variant>
        <vt:i4>150</vt:i4>
      </vt:variant>
      <vt:variant>
        <vt:i4>0</vt:i4>
      </vt:variant>
      <vt:variant>
        <vt:i4>5</vt:i4>
      </vt:variant>
      <vt:variant>
        <vt:lpwstr>https://platformazakupowa.pl/pn/zdpsan</vt:lpwstr>
      </vt:variant>
      <vt:variant>
        <vt:lpwstr/>
      </vt:variant>
      <vt:variant>
        <vt:i4>2162751</vt:i4>
      </vt:variant>
      <vt:variant>
        <vt:i4>147</vt:i4>
      </vt:variant>
      <vt:variant>
        <vt:i4>0</vt:i4>
      </vt:variant>
      <vt:variant>
        <vt:i4>5</vt:i4>
      </vt:variant>
      <vt:variant>
        <vt:lpwstr>http://zdpsan.samorzad.pl/</vt:lpwstr>
      </vt:variant>
      <vt:variant>
        <vt:lpwstr/>
      </vt:variant>
      <vt:variant>
        <vt:i4>1507388</vt:i4>
      </vt:variant>
      <vt:variant>
        <vt:i4>140</vt:i4>
      </vt:variant>
      <vt:variant>
        <vt:i4>0</vt:i4>
      </vt:variant>
      <vt:variant>
        <vt:i4>5</vt:i4>
      </vt:variant>
      <vt:variant>
        <vt:lpwstr/>
      </vt:variant>
      <vt:variant>
        <vt:lpwstr>_Toc64835671</vt:lpwstr>
      </vt:variant>
      <vt:variant>
        <vt:i4>1441852</vt:i4>
      </vt:variant>
      <vt:variant>
        <vt:i4>134</vt:i4>
      </vt:variant>
      <vt:variant>
        <vt:i4>0</vt:i4>
      </vt:variant>
      <vt:variant>
        <vt:i4>5</vt:i4>
      </vt:variant>
      <vt:variant>
        <vt:lpwstr/>
      </vt:variant>
      <vt:variant>
        <vt:lpwstr>_Toc64835670</vt:lpwstr>
      </vt:variant>
      <vt:variant>
        <vt:i4>2031677</vt:i4>
      </vt:variant>
      <vt:variant>
        <vt:i4>128</vt:i4>
      </vt:variant>
      <vt:variant>
        <vt:i4>0</vt:i4>
      </vt:variant>
      <vt:variant>
        <vt:i4>5</vt:i4>
      </vt:variant>
      <vt:variant>
        <vt:lpwstr/>
      </vt:variant>
      <vt:variant>
        <vt:lpwstr>_Toc64835669</vt:lpwstr>
      </vt:variant>
      <vt:variant>
        <vt:i4>1966141</vt:i4>
      </vt:variant>
      <vt:variant>
        <vt:i4>122</vt:i4>
      </vt:variant>
      <vt:variant>
        <vt:i4>0</vt:i4>
      </vt:variant>
      <vt:variant>
        <vt:i4>5</vt:i4>
      </vt:variant>
      <vt:variant>
        <vt:lpwstr/>
      </vt:variant>
      <vt:variant>
        <vt:lpwstr>_Toc64835668</vt:lpwstr>
      </vt:variant>
      <vt:variant>
        <vt:i4>1114173</vt:i4>
      </vt:variant>
      <vt:variant>
        <vt:i4>116</vt:i4>
      </vt:variant>
      <vt:variant>
        <vt:i4>0</vt:i4>
      </vt:variant>
      <vt:variant>
        <vt:i4>5</vt:i4>
      </vt:variant>
      <vt:variant>
        <vt:lpwstr/>
      </vt:variant>
      <vt:variant>
        <vt:lpwstr>_Toc64835667</vt:lpwstr>
      </vt:variant>
      <vt:variant>
        <vt:i4>1048637</vt:i4>
      </vt:variant>
      <vt:variant>
        <vt:i4>110</vt:i4>
      </vt:variant>
      <vt:variant>
        <vt:i4>0</vt:i4>
      </vt:variant>
      <vt:variant>
        <vt:i4>5</vt:i4>
      </vt:variant>
      <vt:variant>
        <vt:lpwstr/>
      </vt:variant>
      <vt:variant>
        <vt:lpwstr>_Toc64835666</vt:lpwstr>
      </vt:variant>
      <vt:variant>
        <vt:i4>1245245</vt:i4>
      </vt:variant>
      <vt:variant>
        <vt:i4>104</vt:i4>
      </vt:variant>
      <vt:variant>
        <vt:i4>0</vt:i4>
      </vt:variant>
      <vt:variant>
        <vt:i4>5</vt:i4>
      </vt:variant>
      <vt:variant>
        <vt:lpwstr/>
      </vt:variant>
      <vt:variant>
        <vt:lpwstr>_Toc64835665</vt:lpwstr>
      </vt:variant>
      <vt:variant>
        <vt:i4>1179709</vt:i4>
      </vt:variant>
      <vt:variant>
        <vt:i4>98</vt:i4>
      </vt:variant>
      <vt:variant>
        <vt:i4>0</vt:i4>
      </vt:variant>
      <vt:variant>
        <vt:i4>5</vt:i4>
      </vt:variant>
      <vt:variant>
        <vt:lpwstr/>
      </vt:variant>
      <vt:variant>
        <vt:lpwstr>_Toc64835664</vt:lpwstr>
      </vt:variant>
      <vt:variant>
        <vt:i4>1376317</vt:i4>
      </vt:variant>
      <vt:variant>
        <vt:i4>92</vt:i4>
      </vt:variant>
      <vt:variant>
        <vt:i4>0</vt:i4>
      </vt:variant>
      <vt:variant>
        <vt:i4>5</vt:i4>
      </vt:variant>
      <vt:variant>
        <vt:lpwstr/>
      </vt:variant>
      <vt:variant>
        <vt:lpwstr>_Toc64835663</vt:lpwstr>
      </vt:variant>
      <vt:variant>
        <vt:i4>1310781</vt:i4>
      </vt:variant>
      <vt:variant>
        <vt:i4>86</vt:i4>
      </vt:variant>
      <vt:variant>
        <vt:i4>0</vt:i4>
      </vt:variant>
      <vt:variant>
        <vt:i4>5</vt:i4>
      </vt:variant>
      <vt:variant>
        <vt:lpwstr/>
      </vt:variant>
      <vt:variant>
        <vt:lpwstr>_Toc64835662</vt:lpwstr>
      </vt:variant>
      <vt:variant>
        <vt:i4>1507389</vt:i4>
      </vt:variant>
      <vt:variant>
        <vt:i4>80</vt:i4>
      </vt:variant>
      <vt:variant>
        <vt:i4>0</vt:i4>
      </vt:variant>
      <vt:variant>
        <vt:i4>5</vt:i4>
      </vt:variant>
      <vt:variant>
        <vt:lpwstr/>
      </vt:variant>
      <vt:variant>
        <vt:lpwstr>_Toc64835661</vt:lpwstr>
      </vt:variant>
      <vt:variant>
        <vt:i4>1441853</vt:i4>
      </vt:variant>
      <vt:variant>
        <vt:i4>74</vt:i4>
      </vt:variant>
      <vt:variant>
        <vt:i4>0</vt:i4>
      </vt:variant>
      <vt:variant>
        <vt:i4>5</vt:i4>
      </vt:variant>
      <vt:variant>
        <vt:lpwstr/>
      </vt:variant>
      <vt:variant>
        <vt:lpwstr>_Toc64835660</vt:lpwstr>
      </vt:variant>
      <vt:variant>
        <vt:i4>2031678</vt:i4>
      </vt:variant>
      <vt:variant>
        <vt:i4>68</vt:i4>
      </vt:variant>
      <vt:variant>
        <vt:i4>0</vt:i4>
      </vt:variant>
      <vt:variant>
        <vt:i4>5</vt:i4>
      </vt:variant>
      <vt:variant>
        <vt:lpwstr/>
      </vt:variant>
      <vt:variant>
        <vt:lpwstr>_Toc64835659</vt:lpwstr>
      </vt:variant>
      <vt:variant>
        <vt:i4>1966142</vt:i4>
      </vt:variant>
      <vt:variant>
        <vt:i4>62</vt:i4>
      </vt:variant>
      <vt:variant>
        <vt:i4>0</vt:i4>
      </vt:variant>
      <vt:variant>
        <vt:i4>5</vt:i4>
      </vt:variant>
      <vt:variant>
        <vt:lpwstr/>
      </vt:variant>
      <vt:variant>
        <vt:lpwstr>_Toc64835658</vt:lpwstr>
      </vt:variant>
      <vt:variant>
        <vt:i4>1114174</vt:i4>
      </vt:variant>
      <vt:variant>
        <vt:i4>56</vt:i4>
      </vt:variant>
      <vt:variant>
        <vt:i4>0</vt:i4>
      </vt:variant>
      <vt:variant>
        <vt:i4>5</vt:i4>
      </vt:variant>
      <vt:variant>
        <vt:lpwstr/>
      </vt:variant>
      <vt:variant>
        <vt:lpwstr>_Toc64835657</vt:lpwstr>
      </vt:variant>
      <vt:variant>
        <vt:i4>1048638</vt:i4>
      </vt:variant>
      <vt:variant>
        <vt:i4>50</vt:i4>
      </vt:variant>
      <vt:variant>
        <vt:i4>0</vt:i4>
      </vt:variant>
      <vt:variant>
        <vt:i4>5</vt:i4>
      </vt:variant>
      <vt:variant>
        <vt:lpwstr/>
      </vt:variant>
      <vt:variant>
        <vt:lpwstr>_Toc64835656</vt:lpwstr>
      </vt:variant>
      <vt:variant>
        <vt:i4>1245246</vt:i4>
      </vt:variant>
      <vt:variant>
        <vt:i4>44</vt:i4>
      </vt:variant>
      <vt:variant>
        <vt:i4>0</vt:i4>
      </vt:variant>
      <vt:variant>
        <vt:i4>5</vt:i4>
      </vt:variant>
      <vt:variant>
        <vt:lpwstr/>
      </vt:variant>
      <vt:variant>
        <vt:lpwstr>_Toc64835655</vt:lpwstr>
      </vt:variant>
      <vt:variant>
        <vt:i4>1179710</vt:i4>
      </vt:variant>
      <vt:variant>
        <vt:i4>38</vt:i4>
      </vt:variant>
      <vt:variant>
        <vt:i4>0</vt:i4>
      </vt:variant>
      <vt:variant>
        <vt:i4>5</vt:i4>
      </vt:variant>
      <vt:variant>
        <vt:lpwstr/>
      </vt:variant>
      <vt:variant>
        <vt:lpwstr>_Toc64835654</vt:lpwstr>
      </vt:variant>
      <vt:variant>
        <vt:i4>1376318</vt:i4>
      </vt:variant>
      <vt:variant>
        <vt:i4>32</vt:i4>
      </vt:variant>
      <vt:variant>
        <vt:i4>0</vt:i4>
      </vt:variant>
      <vt:variant>
        <vt:i4>5</vt:i4>
      </vt:variant>
      <vt:variant>
        <vt:lpwstr/>
      </vt:variant>
      <vt:variant>
        <vt:lpwstr>_Toc64835653</vt:lpwstr>
      </vt:variant>
      <vt:variant>
        <vt:i4>1310782</vt:i4>
      </vt:variant>
      <vt:variant>
        <vt:i4>26</vt:i4>
      </vt:variant>
      <vt:variant>
        <vt:i4>0</vt:i4>
      </vt:variant>
      <vt:variant>
        <vt:i4>5</vt:i4>
      </vt:variant>
      <vt:variant>
        <vt:lpwstr/>
      </vt:variant>
      <vt:variant>
        <vt:lpwstr>_Toc64835652</vt:lpwstr>
      </vt:variant>
      <vt:variant>
        <vt:i4>1507390</vt:i4>
      </vt:variant>
      <vt:variant>
        <vt:i4>20</vt:i4>
      </vt:variant>
      <vt:variant>
        <vt:i4>0</vt:i4>
      </vt:variant>
      <vt:variant>
        <vt:i4>5</vt:i4>
      </vt:variant>
      <vt:variant>
        <vt:lpwstr/>
      </vt:variant>
      <vt:variant>
        <vt:lpwstr>_Toc64835651</vt:lpwstr>
      </vt:variant>
      <vt:variant>
        <vt:i4>1441854</vt:i4>
      </vt:variant>
      <vt:variant>
        <vt:i4>14</vt:i4>
      </vt:variant>
      <vt:variant>
        <vt:i4>0</vt:i4>
      </vt:variant>
      <vt:variant>
        <vt:i4>5</vt:i4>
      </vt:variant>
      <vt:variant>
        <vt:lpwstr/>
      </vt:variant>
      <vt:variant>
        <vt:lpwstr>_Toc64835650</vt:lpwstr>
      </vt:variant>
      <vt:variant>
        <vt:i4>2031679</vt:i4>
      </vt:variant>
      <vt:variant>
        <vt:i4>8</vt:i4>
      </vt:variant>
      <vt:variant>
        <vt:i4>0</vt:i4>
      </vt:variant>
      <vt:variant>
        <vt:i4>5</vt:i4>
      </vt:variant>
      <vt:variant>
        <vt:lpwstr/>
      </vt:variant>
      <vt:variant>
        <vt:lpwstr>_Toc64835649</vt:lpwstr>
      </vt:variant>
      <vt:variant>
        <vt:i4>1966143</vt:i4>
      </vt:variant>
      <vt:variant>
        <vt:i4>2</vt:i4>
      </vt:variant>
      <vt:variant>
        <vt:i4>0</vt:i4>
      </vt:variant>
      <vt:variant>
        <vt:i4>5</vt:i4>
      </vt:variant>
      <vt:variant>
        <vt:lpwstr/>
      </vt:variant>
      <vt:variant>
        <vt:lpwstr>_Toc64835648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ZDP</cp:lastModifiedBy>
  <cp:revision>3</cp:revision>
  <cp:lastPrinted>2021-10-05T12:21:00Z</cp:lastPrinted>
  <dcterms:created xsi:type="dcterms:W3CDTF">2021-10-07T06:52:00Z</dcterms:created>
  <dcterms:modified xsi:type="dcterms:W3CDTF">2021-10-07T06:54:00Z</dcterms:modified>
</cp:coreProperties>
</file>