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C0B9" w14:textId="27FA48D7" w:rsidR="00EB0A70" w:rsidRDefault="003A75B5" w:rsidP="00EB0A70">
      <w:pPr>
        <w:tabs>
          <w:tab w:val="left" w:pos="0"/>
        </w:tabs>
        <w:spacing w:after="0" w:line="276" w:lineRule="auto"/>
        <w:jc w:val="both"/>
        <w:rPr>
          <w:rFonts w:eastAsia="Times New Roman" w:cs="Calibri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Pr="003A75B5">
        <w:rPr>
          <w:rFonts w:asciiTheme="minorHAnsi" w:eastAsia="Times New Roman" w:hAnsiTheme="minorHAnsi" w:cstheme="minorHAnsi"/>
          <w:sz w:val="24"/>
          <w:szCs w:val="24"/>
          <w:lang w:eastAsia="pl-PL"/>
        </w:rPr>
        <w:t>B 1/12/2023</w:t>
      </w:r>
      <w:r w:rsidR="00EB0A70">
        <w:rPr>
          <w:rFonts w:eastAsia="Times New Roman" w:cs="Calibri"/>
          <w:lang w:eastAsia="pl-PL"/>
        </w:rPr>
        <w:tab/>
      </w:r>
      <w:r w:rsidR="00EB0A70">
        <w:tab/>
      </w:r>
      <w:r w:rsidR="00EB0A70">
        <w:tab/>
      </w:r>
      <w:r w:rsidR="00EB0A70">
        <w:tab/>
      </w:r>
      <w:r w:rsidR="00EB0A70">
        <w:tab/>
      </w:r>
      <w:r w:rsidR="00EB0A70">
        <w:tab/>
      </w:r>
      <w:r w:rsidR="00EB0A70">
        <w:tab/>
      </w:r>
      <w:r w:rsidR="00EB0A70">
        <w:tab/>
      </w:r>
      <w:r w:rsidR="00EB0A70">
        <w:tab/>
        <w:t xml:space="preserve">     </w:t>
      </w:r>
      <w:r w:rsidR="00EB0A70">
        <w:rPr>
          <w:rFonts w:eastAsia="Times New Roman" w:cs="Calibri"/>
          <w:lang w:eastAsia="pl-PL"/>
        </w:rPr>
        <w:t xml:space="preserve">Kępno, dnia </w:t>
      </w:r>
      <w:r>
        <w:rPr>
          <w:rFonts w:eastAsia="Times New Roman" w:cs="Calibri"/>
          <w:lang w:eastAsia="pl-PL"/>
        </w:rPr>
        <w:t>15</w:t>
      </w:r>
      <w:r w:rsidR="00EB0A70">
        <w:rPr>
          <w:rFonts w:eastAsia="Times New Roman" w:cs="Calibri"/>
          <w:lang w:eastAsia="pl-PL"/>
        </w:rPr>
        <w:t>.</w:t>
      </w:r>
      <w:r w:rsidR="000740B7">
        <w:rPr>
          <w:rFonts w:eastAsia="Times New Roman" w:cs="Calibri"/>
          <w:lang w:eastAsia="pl-PL"/>
        </w:rPr>
        <w:t>1</w:t>
      </w:r>
      <w:r w:rsidR="00365819">
        <w:rPr>
          <w:rFonts w:eastAsia="Times New Roman" w:cs="Calibri"/>
          <w:lang w:eastAsia="pl-PL"/>
        </w:rPr>
        <w:t>2</w:t>
      </w:r>
      <w:r w:rsidR="00EB0A70">
        <w:rPr>
          <w:rFonts w:eastAsia="Times New Roman" w:cs="Calibri"/>
          <w:lang w:eastAsia="pl-PL"/>
        </w:rPr>
        <w:t>.202</w:t>
      </w:r>
      <w:r w:rsidR="00701DBC">
        <w:rPr>
          <w:rFonts w:eastAsia="Times New Roman" w:cs="Calibri"/>
          <w:lang w:eastAsia="pl-PL"/>
        </w:rPr>
        <w:t>3</w:t>
      </w:r>
      <w:r w:rsidR="000740B7">
        <w:rPr>
          <w:rFonts w:eastAsia="Times New Roman" w:cs="Calibri"/>
          <w:lang w:eastAsia="pl-PL"/>
        </w:rPr>
        <w:t xml:space="preserve"> </w:t>
      </w:r>
      <w:r w:rsidR="00EB0A70">
        <w:rPr>
          <w:rFonts w:eastAsia="Times New Roman" w:cs="Calibri"/>
          <w:lang w:eastAsia="pl-PL"/>
        </w:rPr>
        <w:t>r.</w:t>
      </w:r>
    </w:p>
    <w:p w14:paraId="2E1B6E65" w14:textId="77777777" w:rsidR="00EB0A70" w:rsidRDefault="00EB0A70" w:rsidP="00EB0A70">
      <w:pPr>
        <w:spacing w:line="252" w:lineRule="auto"/>
        <w:contextualSpacing/>
        <w:rPr>
          <w:rFonts w:eastAsia="Times New Roman"/>
          <w:lang w:eastAsia="pl-PL"/>
        </w:rPr>
      </w:pPr>
    </w:p>
    <w:p w14:paraId="79876F53" w14:textId="77777777" w:rsidR="00C309AC" w:rsidRDefault="00C309AC" w:rsidP="00EB0A70">
      <w:pPr>
        <w:spacing w:line="252" w:lineRule="auto"/>
        <w:contextualSpacing/>
        <w:jc w:val="center"/>
        <w:rPr>
          <w:rFonts w:eastAsia="Times New Roman"/>
          <w:b/>
          <w:bCs/>
          <w:lang w:eastAsia="pl-PL"/>
        </w:rPr>
      </w:pPr>
    </w:p>
    <w:p w14:paraId="6D66F5D3" w14:textId="605D620D" w:rsidR="00EB0A70" w:rsidRDefault="00EB0A70" w:rsidP="00EB0A70">
      <w:pPr>
        <w:spacing w:line="252" w:lineRule="auto"/>
        <w:contextualSpacing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INFORMACJA Z OTWARCIA OFERT</w:t>
      </w:r>
    </w:p>
    <w:p w14:paraId="21F19764" w14:textId="3483231E" w:rsidR="00EB0A70" w:rsidRDefault="00EB0A70" w:rsidP="00EB0A70">
      <w:pPr>
        <w:spacing w:line="252" w:lineRule="auto"/>
        <w:contextualSpacing/>
        <w:rPr>
          <w:rFonts w:eastAsia="Times New Roman"/>
          <w:lang w:eastAsia="pl-PL"/>
        </w:rPr>
      </w:pPr>
    </w:p>
    <w:p w14:paraId="25E703D3" w14:textId="77777777" w:rsidR="00C309AC" w:rsidRDefault="00C309AC" w:rsidP="00EB0A70">
      <w:pPr>
        <w:spacing w:line="252" w:lineRule="auto"/>
        <w:contextualSpacing/>
        <w:rPr>
          <w:rFonts w:eastAsia="Times New Roman"/>
          <w:lang w:eastAsia="pl-PL"/>
        </w:rPr>
      </w:pPr>
    </w:p>
    <w:p w14:paraId="37F00759" w14:textId="4D0CCFB0" w:rsidR="003A75B5" w:rsidRPr="003A75B5" w:rsidRDefault="00EB0A70" w:rsidP="003A75B5">
      <w:pPr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eastAsia="Times New Roman"/>
          <w:lang w:eastAsia="pl-PL"/>
        </w:rPr>
        <w:t>Dotyczy zapytania ofertowego pn.:</w:t>
      </w:r>
      <w:r>
        <w:rPr>
          <w:rFonts w:eastAsia="Times New Roman"/>
          <w:b/>
          <w:bCs/>
          <w:lang w:eastAsia="pl-PL"/>
        </w:rPr>
        <w:t xml:space="preserve"> </w:t>
      </w:r>
      <w:r w:rsidR="003A75B5" w:rsidRPr="003A75B5">
        <w:rPr>
          <w:rFonts w:asciiTheme="minorHAnsi" w:eastAsia="Times New Roman" w:hAnsiTheme="minorHAnsi" w:cstheme="minorHAnsi"/>
          <w:sz w:val="24"/>
          <w:szCs w:val="24"/>
          <w:lang w:eastAsia="pl-PL"/>
        </w:rPr>
        <w:t>Bezpieczny i punktualny dowóz uczniów szkół podstawowych na imprezy/ wydarzenia sportowe/ wyjazdy turystyczne organizowane przez Projekt Kępno Sp. z o. o.</w:t>
      </w:r>
    </w:p>
    <w:p w14:paraId="2025ACA8" w14:textId="77777777" w:rsidR="00C309AC" w:rsidRDefault="00C309AC" w:rsidP="00EB0A70">
      <w:pPr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629C886" w14:textId="77777777" w:rsidR="00A03D29" w:rsidRDefault="00A03D29" w:rsidP="00EB0A70">
      <w:pPr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226DFBF" w14:textId="18DDDA68" w:rsidR="00EB0A70" w:rsidRDefault="00EB0A70" w:rsidP="00EB0A70">
      <w:pPr>
        <w:pStyle w:val="Akapitzlist"/>
        <w:numPr>
          <w:ilvl w:val="0"/>
          <w:numId w:val="19"/>
        </w:numPr>
        <w:spacing w:line="252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Kwota przeznaczona na sfinansowanie zadania </w:t>
      </w:r>
      <w:r w:rsidR="00CE5891">
        <w:rPr>
          <w:rFonts w:eastAsia="Times New Roman"/>
          <w:lang w:eastAsia="pl-PL"/>
        </w:rPr>
        <w:t>–</w:t>
      </w:r>
      <w:r>
        <w:rPr>
          <w:rFonts w:eastAsia="Times New Roman"/>
          <w:lang w:eastAsia="pl-PL"/>
        </w:rPr>
        <w:t xml:space="preserve"> </w:t>
      </w:r>
      <w:r w:rsidR="003A75B5">
        <w:rPr>
          <w:rFonts w:eastAsia="Times New Roman"/>
          <w:lang w:eastAsia="pl-PL"/>
        </w:rPr>
        <w:t>11,56</w:t>
      </w:r>
      <w:r>
        <w:rPr>
          <w:rFonts w:eastAsia="Times New Roman"/>
          <w:lang w:eastAsia="pl-PL"/>
        </w:rPr>
        <w:t xml:space="preserve"> zł brutto.</w:t>
      </w:r>
    </w:p>
    <w:p w14:paraId="3B411EC8" w14:textId="444C9BD0" w:rsidR="00A03D29" w:rsidRDefault="00EB0A70" w:rsidP="00F75842">
      <w:pPr>
        <w:pStyle w:val="Akapitzlist"/>
        <w:numPr>
          <w:ilvl w:val="0"/>
          <w:numId w:val="19"/>
        </w:numPr>
        <w:spacing w:line="252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terminie składania ofert tj. do dnia </w:t>
      </w:r>
      <w:r w:rsidR="003A75B5">
        <w:rPr>
          <w:rFonts w:eastAsia="Times New Roman"/>
          <w:lang w:eastAsia="pl-PL"/>
        </w:rPr>
        <w:t>15</w:t>
      </w:r>
      <w:r>
        <w:rPr>
          <w:rFonts w:eastAsia="Times New Roman"/>
          <w:lang w:eastAsia="pl-PL"/>
        </w:rPr>
        <w:t>.</w:t>
      </w:r>
      <w:r w:rsidR="000740B7">
        <w:rPr>
          <w:rFonts w:eastAsia="Times New Roman"/>
          <w:lang w:eastAsia="pl-PL"/>
        </w:rPr>
        <w:t>1</w:t>
      </w:r>
      <w:r w:rsidR="00365819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>.202</w:t>
      </w:r>
      <w:r w:rsidR="00701DBC">
        <w:rPr>
          <w:rFonts w:eastAsia="Times New Roman"/>
          <w:lang w:eastAsia="pl-PL"/>
        </w:rPr>
        <w:t>3</w:t>
      </w:r>
      <w:r w:rsidR="00365819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r. wpłynęł</w:t>
      </w:r>
      <w:r w:rsidR="003A75B5">
        <w:rPr>
          <w:rFonts w:eastAsia="Times New Roman"/>
          <w:lang w:eastAsia="pl-PL"/>
        </w:rPr>
        <w:t>a jedna</w:t>
      </w:r>
      <w:r w:rsidR="000740B7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ofert</w:t>
      </w:r>
      <w:r w:rsidR="003A75B5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>:</w:t>
      </w:r>
    </w:p>
    <w:p w14:paraId="0C88D979" w14:textId="77777777" w:rsidR="00F75842" w:rsidRPr="00F75842" w:rsidRDefault="00F75842" w:rsidP="00F75842">
      <w:pPr>
        <w:pStyle w:val="Akapitzlist"/>
        <w:spacing w:line="252" w:lineRule="auto"/>
        <w:jc w:val="both"/>
        <w:rPr>
          <w:rFonts w:eastAsia="Times New Roman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6091" w:type="dxa"/>
        <w:tblLook w:val="04A0" w:firstRow="1" w:lastRow="0" w:firstColumn="1" w:lastColumn="0" w:noHBand="0" w:noVBand="1"/>
      </w:tblPr>
      <w:tblGrid>
        <w:gridCol w:w="562"/>
        <w:gridCol w:w="3686"/>
        <w:gridCol w:w="1843"/>
      </w:tblGrid>
      <w:tr w:rsidR="00A03D29" w14:paraId="1A60F47C" w14:textId="4E85DF7C" w:rsidTr="00A03D29">
        <w:trPr>
          <w:trHeight w:val="9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48FE" w14:textId="77777777" w:rsidR="00A03D29" w:rsidRDefault="00A03D29" w:rsidP="00BB0C0F">
            <w:pPr>
              <w:spacing w:line="252" w:lineRule="auto"/>
              <w:jc w:val="center"/>
            </w:pPr>
            <w: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0B5F" w14:textId="77777777" w:rsidR="00A03D29" w:rsidRDefault="00A03D29" w:rsidP="00BB0C0F">
            <w:pPr>
              <w:spacing w:line="252" w:lineRule="auto"/>
              <w:contextualSpacing/>
              <w:jc w:val="center"/>
            </w:pPr>
            <w:r>
              <w:t>Nazwa (firma) i adres Oferenta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FFD9" w14:textId="77777777" w:rsidR="00A03D29" w:rsidRDefault="00A03D29" w:rsidP="00BB0C0F">
            <w:pPr>
              <w:spacing w:line="252" w:lineRule="auto"/>
              <w:contextualSpacing/>
              <w:jc w:val="center"/>
            </w:pPr>
            <w:r>
              <w:t>Cena brutto</w:t>
            </w:r>
          </w:p>
        </w:tc>
      </w:tr>
      <w:tr w:rsidR="00A03D29" w14:paraId="0763F52F" w14:textId="7CF4EB69" w:rsidTr="00A03D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0BEC" w14:textId="77777777" w:rsidR="00A03D29" w:rsidRDefault="00A03D29" w:rsidP="00BB0C0F">
            <w:pPr>
              <w:spacing w:line="252" w:lineRule="auto"/>
              <w:contextualSpacing/>
              <w:jc w:val="center"/>
            </w:pPr>
          </w:p>
          <w:p w14:paraId="75260C29" w14:textId="77777777" w:rsidR="00A03D29" w:rsidRDefault="00A03D29" w:rsidP="00BB0C0F">
            <w:pPr>
              <w:spacing w:line="252" w:lineRule="auto"/>
              <w:contextualSpacing/>
              <w:jc w:val="center"/>
            </w:pPr>
            <w:r>
              <w:t>1.</w:t>
            </w:r>
          </w:p>
          <w:p w14:paraId="4FAD8046" w14:textId="77777777" w:rsidR="00A03D29" w:rsidRDefault="00A03D29" w:rsidP="00BB0C0F">
            <w:pPr>
              <w:spacing w:line="252" w:lineRule="auto"/>
              <w:contextualSpacing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3993" w14:textId="56DF137E" w:rsidR="003A75B5" w:rsidRDefault="003A75B5" w:rsidP="00BB0C0F">
            <w:pPr>
              <w:spacing w:line="252" w:lineRule="auto"/>
              <w:contextualSpacing/>
              <w:jc w:val="center"/>
            </w:pPr>
            <w:r w:rsidRPr="003A75B5">
              <w:t>USŁUGI TRANSPORTOWE KRAUS LECH</w:t>
            </w:r>
          </w:p>
          <w:p w14:paraId="122E1696" w14:textId="5659092F" w:rsidR="00CE5891" w:rsidRDefault="003A75B5" w:rsidP="00BB0C0F">
            <w:pPr>
              <w:spacing w:line="252" w:lineRule="auto"/>
              <w:contextualSpacing/>
              <w:jc w:val="center"/>
            </w:pPr>
            <w:r>
              <w:t xml:space="preserve">Ul. </w:t>
            </w:r>
            <w:r>
              <w:t>D</w:t>
            </w:r>
            <w:r>
              <w:t>worcowa</w:t>
            </w:r>
            <w:r>
              <w:t xml:space="preserve"> 4</w:t>
            </w:r>
          </w:p>
          <w:p w14:paraId="60BFD6DB" w14:textId="1B0A5B94" w:rsidR="003A75B5" w:rsidRDefault="003A75B5" w:rsidP="00BB0C0F">
            <w:pPr>
              <w:spacing w:line="252" w:lineRule="auto"/>
              <w:contextualSpacing/>
              <w:jc w:val="center"/>
            </w:pPr>
            <w:r>
              <w:t>63-600 Kępno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820D" w14:textId="3F425112" w:rsidR="00A03D29" w:rsidRDefault="003A75B5" w:rsidP="00BB0C0F">
            <w:pPr>
              <w:spacing w:line="252" w:lineRule="auto"/>
              <w:contextualSpacing/>
              <w:jc w:val="center"/>
            </w:pPr>
            <w:r>
              <w:t>15,66</w:t>
            </w:r>
            <w:r w:rsidR="00A03D29">
              <w:t xml:space="preserve"> zł</w:t>
            </w:r>
          </w:p>
        </w:tc>
      </w:tr>
    </w:tbl>
    <w:p w14:paraId="3F339A9C" w14:textId="77777777" w:rsidR="00EB0A70" w:rsidRDefault="00EB0A70" w:rsidP="00EB0A70">
      <w:pPr>
        <w:tabs>
          <w:tab w:val="left" w:pos="900"/>
        </w:tabs>
        <w:rPr>
          <w:rFonts w:eastAsia="Times New Roman"/>
          <w:lang w:eastAsia="pl-PL"/>
        </w:rPr>
      </w:pPr>
    </w:p>
    <w:p w14:paraId="1C68DF06" w14:textId="1086CFEF" w:rsidR="00F6225F" w:rsidRDefault="00F6225F" w:rsidP="00EB0A70"/>
    <w:p w14:paraId="1EE3BF05" w14:textId="2223E953" w:rsidR="00E01ED2" w:rsidRPr="00E01ED2" w:rsidRDefault="00E01ED2" w:rsidP="00E01ED2"/>
    <w:p w14:paraId="56BAEC11" w14:textId="5BFF3CFD" w:rsidR="00E01ED2" w:rsidRPr="00E01ED2" w:rsidRDefault="00E01ED2" w:rsidP="00E01ED2"/>
    <w:p w14:paraId="69D39691" w14:textId="75441EA6" w:rsidR="00E01ED2" w:rsidRPr="00E01ED2" w:rsidRDefault="00E01ED2" w:rsidP="00E01ED2"/>
    <w:p w14:paraId="5158CEAC" w14:textId="56FD8CCD" w:rsidR="00E01ED2" w:rsidRPr="00E01ED2" w:rsidRDefault="00E01ED2" w:rsidP="00E01ED2"/>
    <w:p w14:paraId="580F7906" w14:textId="64A2D23D" w:rsidR="00E01ED2" w:rsidRPr="00E01ED2" w:rsidRDefault="00E01ED2" w:rsidP="00E01ED2"/>
    <w:p w14:paraId="5568600D" w14:textId="2039B029" w:rsidR="00E01ED2" w:rsidRPr="00E01ED2" w:rsidRDefault="00E01ED2" w:rsidP="00E01ED2"/>
    <w:p w14:paraId="1F1D2426" w14:textId="3C0081F9" w:rsidR="00E01ED2" w:rsidRDefault="00E01ED2" w:rsidP="00E01ED2"/>
    <w:p w14:paraId="7A8701D3" w14:textId="742C15B1" w:rsidR="00E01ED2" w:rsidRPr="00E01ED2" w:rsidRDefault="00E01ED2" w:rsidP="00E01ED2">
      <w:pPr>
        <w:tabs>
          <w:tab w:val="left" w:pos="2955"/>
        </w:tabs>
      </w:pPr>
      <w:r>
        <w:tab/>
      </w:r>
    </w:p>
    <w:sectPr w:rsidR="00E01ED2" w:rsidRPr="00E01ED2" w:rsidSect="00AD00E3">
      <w:headerReference w:type="default" r:id="rId8"/>
      <w:footerReference w:type="default" r:id="rId9"/>
      <w:pgSz w:w="11906" w:h="16838"/>
      <w:pgMar w:top="1418" w:right="1134" w:bottom="709" w:left="1134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6A66" w14:textId="77777777" w:rsidR="00C825A0" w:rsidRDefault="00C825A0" w:rsidP="004D3116">
      <w:pPr>
        <w:spacing w:after="0" w:line="240" w:lineRule="auto"/>
      </w:pPr>
      <w:r>
        <w:separator/>
      </w:r>
    </w:p>
  </w:endnote>
  <w:endnote w:type="continuationSeparator" w:id="0">
    <w:p w14:paraId="53FEE26E" w14:textId="77777777" w:rsidR="00C825A0" w:rsidRDefault="00C825A0" w:rsidP="004D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A21A" w14:textId="77777777" w:rsidR="000740B7" w:rsidRPr="00752682" w:rsidRDefault="000740B7" w:rsidP="000740B7">
    <w:pPr>
      <w:tabs>
        <w:tab w:val="left" w:pos="9781"/>
      </w:tabs>
      <w:autoSpaceDE w:val="0"/>
      <w:autoSpaceDN w:val="0"/>
      <w:adjustRightInd w:val="0"/>
      <w:spacing w:after="0" w:line="240" w:lineRule="auto"/>
      <w:rPr>
        <w:rStyle w:val="st"/>
        <w:rFonts w:ascii="Calibri-Bold" w:hAnsi="Calibri-Bold" w:cs="Calibri-Bold"/>
        <w:b/>
        <w:bCs/>
        <w:color w:val="4472C4"/>
        <w:sz w:val="14"/>
        <w:szCs w:val="14"/>
        <w:u w:val="single"/>
      </w:rPr>
    </w:pPr>
    <w:r w:rsidRPr="00412F60"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_____________________________________________________________________________________________________</w:t>
    </w:r>
    <w:r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______________________</w:t>
    </w:r>
  </w:p>
  <w:p w14:paraId="2016BDA0" w14:textId="77777777" w:rsidR="000740B7" w:rsidRPr="00B156BB" w:rsidRDefault="000740B7" w:rsidP="000740B7">
    <w:pPr>
      <w:autoSpaceDE w:val="0"/>
      <w:autoSpaceDN w:val="0"/>
      <w:adjustRightInd w:val="0"/>
      <w:spacing w:after="0" w:line="240" w:lineRule="auto"/>
      <w:ind w:right="-567"/>
      <w:rPr>
        <w:rStyle w:val="st"/>
        <w:sz w:val="16"/>
        <w:szCs w:val="16"/>
      </w:rPr>
    </w:pPr>
    <w:r w:rsidRPr="00B156BB">
      <w:rPr>
        <w:rStyle w:val="Uwydatnienie"/>
        <w:i w:val="0"/>
        <w:iCs w:val="0"/>
        <w:sz w:val="16"/>
        <w:szCs w:val="16"/>
      </w:rPr>
      <w:t>Klauzula informacyjna w związku</w:t>
    </w:r>
    <w:r w:rsidRPr="00B156BB">
      <w:rPr>
        <w:rStyle w:val="st"/>
        <w:sz w:val="16"/>
        <w:szCs w:val="16"/>
      </w:rPr>
      <w:t xml:space="preserve"> z przetwarzaniem danych osobowych (RODO) dostępna jest pod adresem: </w:t>
    </w:r>
    <w:hyperlink r:id="rId1" w:history="1">
      <w:r w:rsidRPr="00B156BB">
        <w:rPr>
          <w:rStyle w:val="Hipercze"/>
          <w:rFonts w:ascii="Calibri" w:hAnsi="Calibri"/>
          <w:b/>
          <w:bCs/>
          <w:color w:val="auto"/>
          <w:sz w:val="16"/>
          <w:szCs w:val="16"/>
          <w:u w:val="none"/>
        </w:rPr>
        <w:t>https://pk.kepno.pl/polityka-prywatnosci/</w:t>
      </w:r>
    </w:hyperlink>
  </w:p>
  <w:p w14:paraId="23757878" w14:textId="77777777" w:rsidR="000740B7" w:rsidRDefault="000740B7" w:rsidP="000740B7">
    <w:pPr>
      <w:autoSpaceDE w:val="0"/>
      <w:autoSpaceDN w:val="0"/>
      <w:adjustRightInd w:val="0"/>
      <w:spacing w:after="0" w:line="240" w:lineRule="auto"/>
      <w:ind w:right="-567"/>
      <w:rPr>
        <w:rFonts w:cs="Calibri-Bold"/>
        <w:b/>
        <w:bCs/>
        <w:color w:val="4472C4"/>
        <w:sz w:val="14"/>
        <w:szCs w:val="14"/>
      </w:rPr>
    </w:pPr>
  </w:p>
  <w:p w14:paraId="6C9B6929" w14:textId="77777777" w:rsidR="000740B7" w:rsidRPr="00FD2B70" w:rsidRDefault="000740B7" w:rsidP="000740B7">
    <w:pPr>
      <w:autoSpaceDE w:val="0"/>
      <w:autoSpaceDN w:val="0"/>
      <w:adjustRightInd w:val="0"/>
      <w:spacing w:after="0" w:line="240" w:lineRule="auto"/>
      <w:ind w:right="-567"/>
      <w:rPr>
        <w:rFonts w:cs="Calibri"/>
        <w:b/>
        <w:bCs/>
        <w:color w:val="4472C4"/>
        <w:sz w:val="14"/>
        <w:szCs w:val="14"/>
      </w:rPr>
    </w:pPr>
    <w:r w:rsidRPr="00FD2B70">
      <w:rPr>
        <w:rFonts w:cs="Calibri"/>
        <w:b/>
        <w:bCs/>
        <w:color w:val="4472C4"/>
        <w:sz w:val="14"/>
        <w:szCs w:val="14"/>
      </w:rPr>
      <w:t xml:space="preserve">     STREFA PŁATNEGO PARKOWANIA                       TARGOWISKO MIEJSKIE                             OBIEKTY SPORTOWE                                        QARIUM KĘPNO</w:t>
    </w:r>
  </w:p>
  <w:p w14:paraId="211E345F" w14:textId="77777777" w:rsidR="000740B7" w:rsidRPr="00FD2B70" w:rsidRDefault="000740B7" w:rsidP="000740B7">
    <w:pPr>
      <w:autoSpaceDE w:val="0"/>
      <w:autoSpaceDN w:val="0"/>
      <w:adjustRightInd w:val="0"/>
      <w:spacing w:after="0" w:line="240" w:lineRule="auto"/>
      <w:rPr>
        <w:rFonts w:cs="Calibri"/>
        <w:bCs/>
        <w:color w:val="4472C4"/>
        <w:sz w:val="14"/>
        <w:szCs w:val="14"/>
      </w:rPr>
    </w:pPr>
    <w:r w:rsidRPr="00FD2B70">
      <w:rPr>
        <w:rFonts w:cs="Calibri"/>
        <w:b/>
        <w:bCs/>
        <w:color w:val="4472C4"/>
        <w:sz w:val="14"/>
        <w:szCs w:val="14"/>
      </w:rPr>
      <w:t xml:space="preserve">     Biuro:</w:t>
    </w:r>
    <w:r w:rsidRPr="00FD2B70">
      <w:rPr>
        <w:rFonts w:cs="Calibri"/>
        <w:bCs/>
        <w:color w:val="4472C4"/>
        <w:sz w:val="14"/>
        <w:szCs w:val="14"/>
      </w:rPr>
      <w:t xml:space="preserve"> ul. Ratuszowa 12, 63-600 Kępno               </w:t>
    </w:r>
    <w:r>
      <w:rPr>
        <w:rFonts w:cs="Calibri"/>
        <w:bCs/>
        <w:color w:val="4472C4"/>
        <w:sz w:val="14"/>
        <w:szCs w:val="14"/>
      </w:rPr>
      <w:t xml:space="preserve"> </w:t>
    </w:r>
    <w:r w:rsidRPr="00FD2B70">
      <w:rPr>
        <w:rFonts w:cs="Calibri"/>
        <w:bCs/>
        <w:color w:val="4472C4"/>
        <w:sz w:val="14"/>
        <w:szCs w:val="14"/>
      </w:rPr>
      <w:t>ul. Polna, 63-600 Kępno                             ul. Sportowa 9, 63-600 Kępno                         ul. Sportowa 11, 63-600 Kępno</w:t>
    </w:r>
  </w:p>
  <w:p w14:paraId="1ECBD856" w14:textId="77777777" w:rsidR="000740B7" w:rsidRPr="00FD2B70" w:rsidRDefault="000740B7" w:rsidP="000740B7">
    <w:pPr>
      <w:autoSpaceDE w:val="0"/>
      <w:autoSpaceDN w:val="0"/>
      <w:adjustRightInd w:val="0"/>
      <w:spacing w:after="0" w:line="240" w:lineRule="auto"/>
      <w:rPr>
        <w:rFonts w:cs="Calibri"/>
        <w:bCs/>
        <w:color w:val="4472C4"/>
        <w:sz w:val="14"/>
        <w:szCs w:val="14"/>
      </w:rPr>
    </w:pPr>
    <w:r w:rsidRPr="00FD2B70">
      <w:rPr>
        <w:rFonts w:cs="Calibri"/>
        <w:bCs/>
        <w:color w:val="4472C4"/>
        <w:sz w:val="14"/>
        <w:szCs w:val="14"/>
      </w:rPr>
      <w:t xml:space="preserve">     tel.:</w:t>
    </w:r>
    <w:r>
      <w:rPr>
        <w:rFonts w:cs="Calibri"/>
        <w:bCs/>
        <w:color w:val="4472C4"/>
        <w:sz w:val="14"/>
        <w:szCs w:val="14"/>
      </w:rPr>
      <w:t xml:space="preserve"> </w:t>
    </w:r>
    <w:r w:rsidRPr="00FD2B70">
      <w:rPr>
        <w:rFonts w:cs="Calibri"/>
        <w:bCs/>
        <w:color w:val="4472C4"/>
        <w:sz w:val="14"/>
        <w:szCs w:val="14"/>
      </w:rPr>
      <w:t>6</w:t>
    </w:r>
    <w:r>
      <w:rPr>
        <w:rFonts w:cs="Calibri"/>
        <w:bCs/>
        <w:color w:val="4472C4"/>
        <w:sz w:val="14"/>
        <w:szCs w:val="14"/>
      </w:rPr>
      <w:t>68 119 787 wew.2</w:t>
    </w:r>
    <w:r w:rsidRPr="00FD2B70">
      <w:rPr>
        <w:rFonts w:cs="Calibri"/>
        <w:bCs/>
        <w:color w:val="4472C4"/>
        <w:sz w:val="14"/>
        <w:szCs w:val="14"/>
      </w:rPr>
      <w:tab/>
    </w:r>
    <w:r w:rsidRPr="00FD2B70">
      <w:rPr>
        <w:rFonts w:cs="Calibri"/>
        <w:bCs/>
        <w:color w:val="4472C4"/>
        <w:sz w:val="14"/>
        <w:szCs w:val="14"/>
      </w:rPr>
      <w:tab/>
      <w:t xml:space="preserve"> tel.:</w:t>
    </w:r>
    <w:r>
      <w:rPr>
        <w:rFonts w:cs="Calibri"/>
        <w:bCs/>
        <w:color w:val="4472C4"/>
        <w:sz w:val="14"/>
        <w:szCs w:val="14"/>
      </w:rPr>
      <w:t xml:space="preserve"> </w:t>
    </w:r>
    <w:r w:rsidRPr="00FD2B70">
      <w:rPr>
        <w:rFonts w:cs="Calibri"/>
        <w:bCs/>
        <w:color w:val="4472C4"/>
        <w:sz w:val="14"/>
        <w:szCs w:val="14"/>
      </w:rPr>
      <w:t>6</w:t>
    </w:r>
    <w:r>
      <w:rPr>
        <w:rFonts w:cs="Calibri"/>
        <w:bCs/>
        <w:color w:val="4472C4"/>
        <w:sz w:val="14"/>
        <w:szCs w:val="14"/>
      </w:rPr>
      <w:t>68</w:t>
    </w:r>
    <w:r w:rsidRPr="00FD2B70">
      <w:rPr>
        <w:rFonts w:cs="Calibri"/>
        <w:bCs/>
        <w:color w:val="4472C4"/>
        <w:sz w:val="14"/>
        <w:szCs w:val="14"/>
      </w:rPr>
      <w:t> </w:t>
    </w:r>
    <w:r>
      <w:rPr>
        <w:rFonts w:cs="Calibri"/>
        <w:bCs/>
        <w:color w:val="4472C4"/>
        <w:sz w:val="14"/>
        <w:szCs w:val="14"/>
      </w:rPr>
      <w:t>119 </w:t>
    </w:r>
    <w:r w:rsidRPr="00FD2B70">
      <w:rPr>
        <w:rFonts w:cs="Calibri"/>
        <w:bCs/>
        <w:color w:val="4472C4"/>
        <w:sz w:val="14"/>
        <w:szCs w:val="14"/>
      </w:rPr>
      <w:t>7</w:t>
    </w:r>
    <w:r>
      <w:rPr>
        <w:rFonts w:cs="Calibri"/>
        <w:bCs/>
        <w:color w:val="4472C4"/>
        <w:sz w:val="14"/>
        <w:szCs w:val="14"/>
      </w:rPr>
      <w:t>87 wew.1</w:t>
    </w:r>
    <w:r w:rsidRPr="00FD2B70">
      <w:rPr>
        <w:rFonts w:cs="Calibri"/>
        <w:bCs/>
        <w:color w:val="4472C4"/>
        <w:sz w:val="14"/>
        <w:szCs w:val="14"/>
      </w:rPr>
      <w:t xml:space="preserve">                         </w:t>
    </w:r>
    <w:r>
      <w:rPr>
        <w:rFonts w:cs="Calibri"/>
        <w:bCs/>
        <w:color w:val="4472C4"/>
        <w:sz w:val="14"/>
        <w:szCs w:val="14"/>
      </w:rPr>
      <w:t xml:space="preserve">    tel.: 797 766 611 / 668 119 787 wew.4</w:t>
    </w:r>
    <w:r w:rsidRPr="00FD2B70">
      <w:rPr>
        <w:rFonts w:cs="Calibri"/>
        <w:bCs/>
        <w:color w:val="4472C4"/>
        <w:sz w:val="14"/>
        <w:szCs w:val="14"/>
      </w:rPr>
      <w:t xml:space="preserve">        </w:t>
    </w:r>
    <w:r>
      <w:rPr>
        <w:rFonts w:cs="Calibri"/>
        <w:bCs/>
        <w:color w:val="4472C4"/>
        <w:sz w:val="14"/>
        <w:szCs w:val="14"/>
      </w:rPr>
      <w:t xml:space="preserve"> </w:t>
    </w:r>
    <w:r w:rsidRPr="00FD2B70">
      <w:rPr>
        <w:rFonts w:cs="Calibri"/>
        <w:bCs/>
        <w:color w:val="4472C4"/>
        <w:sz w:val="14"/>
        <w:szCs w:val="14"/>
      </w:rPr>
      <w:t>tel.:</w:t>
    </w:r>
    <w:r>
      <w:rPr>
        <w:rFonts w:cs="Calibri"/>
        <w:bCs/>
        <w:color w:val="4472C4"/>
        <w:sz w:val="14"/>
        <w:szCs w:val="14"/>
      </w:rPr>
      <w:t xml:space="preserve"> 668 119 787 wew.6</w:t>
    </w:r>
  </w:p>
  <w:p w14:paraId="2772C256" w14:textId="0880807F" w:rsidR="00765B68" w:rsidRPr="000740B7" w:rsidRDefault="000740B7" w:rsidP="000740B7">
    <w:pPr>
      <w:autoSpaceDE w:val="0"/>
      <w:autoSpaceDN w:val="0"/>
      <w:adjustRightInd w:val="0"/>
      <w:spacing w:line="240" w:lineRule="auto"/>
      <w:rPr>
        <w:rFonts w:cs="Calibri"/>
        <w:bCs/>
        <w:color w:val="4472C4"/>
        <w:sz w:val="14"/>
        <w:szCs w:val="14"/>
        <w:lang w:val="de-DE"/>
      </w:rPr>
    </w:pPr>
    <w:r w:rsidRPr="00FD2B70">
      <w:rPr>
        <w:rFonts w:cs="Calibri"/>
        <w:bCs/>
        <w:color w:val="4472C4"/>
        <w:sz w:val="14"/>
        <w:szCs w:val="14"/>
      </w:rPr>
      <w:t xml:space="preserve">     </w:t>
    </w:r>
    <w:proofErr w:type="spellStart"/>
    <w:r w:rsidRPr="0003595C"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 w:rsidRPr="0003595C">
      <w:rPr>
        <w:rFonts w:cs="Calibri"/>
        <w:bCs/>
        <w:color w:val="4472C4"/>
        <w:sz w:val="14"/>
        <w:szCs w:val="14"/>
        <w:lang w:val="de-DE"/>
      </w:rPr>
      <w:t xml:space="preserve">: </w:t>
    </w:r>
    <w:hyperlink r:id="rId2" w:history="1">
      <w:r w:rsidRPr="0003595C">
        <w:rPr>
          <w:rStyle w:val="Hipercze"/>
          <w:rFonts w:ascii="Calibri" w:hAnsi="Calibri" w:cs="Calibri"/>
          <w:bCs/>
          <w:color w:val="4472C4"/>
          <w:sz w:val="14"/>
          <w:szCs w:val="14"/>
          <w:u w:val="none"/>
          <w:lang w:val="de-DE"/>
        </w:rPr>
        <w:t>spp@pk.kepno.pl</w:t>
      </w:r>
    </w:hyperlink>
    <w:r w:rsidRPr="0003595C">
      <w:rPr>
        <w:rFonts w:cs="Calibri"/>
        <w:bCs/>
        <w:color w:val="4472C4"/>
        <w:sz w:val="14"/>
        <w:szCs w:val="14"/>
        <w:lang w:val="de-DE"/>
      </w:rPr>
      <w:tab/>
      <w:t xml:space="preserve">                       </w:t>
    </w:r>
    <w:proofErr w:type="spellStart"/>
    <w:r w:rsidRPr="0003595C"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 w:rsidRPr="0003595C">
      <w:rPr>
        <w:rFonts w:cs="Calibri"/>
        <w:bCs/>
        <w:color w:val="4472C4"/>
        <w:sz w:val="14"/>
        <w:szCs w:val="14"/>
        <w:lang w:val="de-DE"/>
      </w:rPr>
      <w:t xml:space="preserve">: targowisko@pk.kepno.pl              </w:t>
    </w:r>
    <w:proofErr w:type="spellStart"/>
    <w:r w:rsidRPr="0003595C"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 w:rsidRPr="0003595C">
      <w:rPr>
        <w:rFonts w:cs="Calibri"/>
        <w:bCs/>
        <w:color w:val="4472C4"/>
        <w:sz w:val="14"/>
        <w:szCs w:val="14"/>
        <w:lang w:val="de-DE"/>
      </w:rPr>
      <w:t xml:space="preserve">: obiekty.sportowe@pk.kepno.pl        </w:t>
    </w:r>
    <w:proofErr w:type="spellStart"/>
    <w:r w:rsidRPr="0003595C"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 w:rsidRPr="0003595C">
      <w:rPr>
        <w:rFonts w:cs="Calibri"/>
        <w:bCs/>
        <w:color w:val="4472C4"/>
        <w:sz w:val="14"/>
        <w:szCs w:val="14"/>
        <w:lang w:val="de-DE"/>
      </w:rPr>
      <w:t>: biuro.qarium@pk.kepno.pl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A928" w14:textId="77777777" w:rsidR="00C825A0" w:rsidRDefault="00C825A0" w:rsidP="004D3116">
      <w:pPr>
        <w:spacing w:after="0" w:line="240" w:lineRule="auto"/>
      </w:pPr>
      <w:r>
        <w:separator/>
      </w:r>
    </w:p>
  </w:footnote>
  <w:footnote w:type="continuationSeparator" w:id="0">
    <w:p w14:paraId="1F7731E6" w14:textId="77777777" w:rsidR="00C825A0" w:rsidRDefault="00C825A0" w:rsidP="004D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F24B" w14:textId="24C23343" w:rsidR="000740B7" w:rsidRPr="00117163" w:rsidRDefault="000740B7" w:rsidP="000740B7">
    <w:pPr>
      <w:autoSpaceDE w:val="0"/>
      <w:autoSpaceDN w:val="0"/>
      <w:adjustRightInd w:val="0"/>
      <w:spacing w:line="240" w:lineRule="auto"/>
      <w:ind w:left="3540" w:firstLine="708"/>
      <w:jc w:val="both"/>
      <w:rPr>
        <w:rFonts w:ascii="Book Antiqua" w:hAnsi="Book Antiqua" w:cs="Calibri-Bold"/>
        <w:b/>
        <w:bCs/>
        <w:color w:val="4472C4"/>
        <w:sz w:val="10"/>
        <w:szCs w:val="10"/>
      </w:rPr>
    </w:pPr>
  </w:p>
  <w:p w14:paraId="205A8FF9" w14:textId="34F0598E" w:rsidR="000740B7" w:rsidRPr="00117163" w:rsidRDefault="000740B7" w:rsidP="000740B7">
    <w:pPr>
      <w:autoSpaceDE w:val="0"/>
      <w:autoSpaceDN w:val="0"/>
      <w:adjustRightInd w:val="0"/>
      <w:spacing w:line="240" w:lineRule="auto"/>
      <w:ind w:left="3540" w:firstLine="708"/>
      <w:jc w:val="both"/>
      <w:rPr>
        <w:rFonts w:ascii="Book Antiqua" w:hAnsi="Book Antiqua" w:cs="Calibri-Bold"/>
        <w:b/>
        <w:bCs/>
        <w:color w:val="4472C4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4EF0333" wp14:editId="51B8ADCC">
          <wp:simplePos x="0" y="0"/>
          <wp:positionH relativeFrom="column">
            <wp:posOffset>-6350</wp:posOffset>
          </wp:positionH>
          <wp:positionV relativeFrom="paragraph">
            <wp:posOffset>-314325</wp:posOffset>
          </wp:positionV>
          <wp:extent cx="1962150" cy="1752600"/>
          <wp:effectExtent l="0" t="0" r="0" b="0"/>
          <wp:wrapSquare wrapText="bothSides"/>
          <wp:docPr id="1354906389" name="Obraz 3" descr="logo_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21222" w14:textId="77777777" w:rsidR="000740B7" w:rsidRPr="00FD2B70" w:rsidRDefault="000740B7" w:rsidP="000740B7">
    <w:pPr>
      <w:autoSpaceDE w:val="0"/>
      <w:autoSpaceDN w:val="0"/>
      <w:adjustRightInd w:val="0"/>
      <w:spacing w:after="0" w:line="240" w:lineRule="auto"/>
      <w:ind w:left="2832" w:firstLine="708"/>
      <w:rPr>
        <w:rFonts w:cs="Calibri"/>
        <w:b/>
        <w:bCs/>
        <w:color w:val="4472C4"/>
        <w:sz w:val="24"/>
        <w:szCs w:val="24"/>
      </w:rPr>
    </w:pPr>
    <w:r w:rsidRPr="00FD2B70">
      <w:rPr>
        <w:rFonts w:cs="Calibri"/>
        <w:b/>
        <w:bCs/>
        <w:color w:val="4472C4"/>
        <w:sz w:val="24"/>
        <w:szCs w:val="24"/>
      </w:rPr>
      <w:t>PROJEKT KĘPNO Sp. z o.o.</w:t>
    </w:r>
  </w:p>
  <w:p w14:paraId="608E718D" w14:textId="77777777" w:rsidR="000740B7" w:rsidRPr="00FD2B70" w:rsidRDefault="000740B7" w:rsidP="000740B7">
    <w:pPr>
      <w:autoSpaceDE w:val="0"/>
      <w:autoSpaceDN w:val="0"/>
      <w:adjustRightInd w:val="0"/>
      <w:spacing w:after="0" w:line="240" w:lineRule="auto"/>
      <w:ind w:left="3538" w:firstLine="709"/>
      <w:rPr>
        <w:rFonts w:cs="Calibri"/>
        <w:color w:val="4472C4"/>
        <w:sz w:val="6"/>
        <w:szCs w:val="6"/>
      </w:rPr>
    </w:pPr>
  </w:p>
  <w:p w14:paraId="53A707D6" w14:textId="77777777" w:rsidR="000740B7" w:rsidRDefault="000740B7" w:rsidP="000740B7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>ul.</w:t>
    </w:r>
    <w:r>
      <w:rPr>
        <w:rFonts w:cs="Calibri"/>
        <w:color w:val="4472C4"/>
        <w:sz w:val="16"/>
        <w:szCs w:val="16"/>
      </w:rPr>
      <w:t xml:space="preserve"> </w:t>
    </w:r>
    <w:r w:rsidRPr="00FD2B70">
      <w:rPr>
        <w:rFonts w:cs="Calibri"/>
        <w:color w:val="4472C4"/>
        <w:sz w:val="16"/>
        <w:szCs w:val="16"/>
      </w:rPr>
      <w:t>Sportowa 9,</w:t>
    </w:r>
    <w:r>
      <w:rPr>
        <w:rFonts w:cs="Calibri"/>
        <w:color w:val="4472C4"/>
        <w:sz w:val="16"/>
        <w:szCs w:val="16"/>
      </w:rPr>
      <w:t xml:space="preserve">  </w:t>
    </w:r>
    <w:r w:rsidRPr="00FD2B70">
      <w:rPr>
        <w:rFonts w:cs="Calibri"/>
        <w:color w:val="4472C4"/>
        <w:sz w:val="16"/>
        <w:szCs w:val="16"/>
      </w:rPr>
      <w:t>63-600 Kępno</w:t>
    </w:r>
    <w:r w:rsidRPr="00446941">
      <w:rPr>
        <w:rFonts w:cs="Calibri"/>
        <w:color w:val="4472C4"/>
        <w:sz w:val="16"/>
        <w:szCs w:val="16"/>
      </w:rPr>
      <w:t xml:space="preserve"> </w:t>
    </w:r>
  </w:p>
  <w:p w14:paraId="49E47FDF" w14:textId="77777777" w:rsidR="000740B7" w:rsidRPr="00FD2B70" w:rsidRDefault="000740B7" w:rsidP="000740B7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>NIP</w:t>
    </w:r>
    <w:r>
      <w:rPr>
        <w:rFonts w:cs="Calibri"/>
        <w:color w:val="4472C4"/>
        <w:sz w:val="16"/>
        <w:szCs w:val="16"/>
      </w:rPr>
      <w:t xml:space="preserve">  </w:t>
    </w:r>
    <w:r w:rsidRPr="00FD2B70">
      <w:rPr>
        <w:rFonts w:cs="Calibri"/>
        <w:color w:val="4472C4"/>
        <w:sz w:val="16"/>
        <w:szCs w:val="16"/>
      </w:rPr>
      <w:t>619-19-</w:t>
    </w:r>
    <w:r>
      <w:rPr>
        <w:rFonts w:cs="Calibri"/>
        <w:color w:val="4472C4"/>
        <w:sz w:val="16"/>
        <w:szCs w:val="16"/>
      </w:rPr>
      <w:t>20-601,  REGON 251591021</w:t>
    </w:r>
  </w:p>
  <w:p w14:paraId="5E0A73C3" w14:textId="77777777" w:rsidR="000740B7" w:rsidRDefault="000740B7" w:rsidP="000740B7">
    <w:pPr>
      <w:autoSpaceDE w:val="0"/>
      <w:autoSpaceDN w:val="0"/>
      <w:adjustRightInd w:val="0"/>
      <w:spacing w:after="0" w:line="360" w:lineRule="auto"/>
      <w:ind w:left="2124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Sąd </w:t>
    </w:r>
    <w:r>
      <w:rPr>
        <w:rFonts w:cs="Calibri"/>
        <w:color w:val="4472C4"/>
        <w:sz w:val="16"/>
        <w:szCs w:val="16"/>
      </w:rPr>
      <w:tab/>
      <w:t xml:space="preserve">Rejonowy Poznań – Nowe Miasto i Wilda w Poznaniu IX Wydział Gospodarczy </w:t>
    </w:r>
  </w:p>
  <w:p w14:paraId="5207F34E" w14:textId="140925E7" w:rsidR="000740B7" w:rsidRDefault="000740B7" w:rsidP="000740B7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>KRS</w:t>
    </w:r>
    <w:r>
      <w:rPr>
        <w:rFonts w:cs="Calibri"/>
        <w:color w:val="4472C4"/>
        <w:sz w:val="16"/>
        <w:szCs w:val="16"/>
      </w:rPr>
      <w:t xml:space="preserve"> </w:t>
    </w:r>
    <w:r w:rsidRPr="00FD2B70">
      <w:rPr>
        <w:rFonts w:cs="Calibri"/>
        <w:color w:val="4472C4"/>
        <w:sz w:val="16"/>
        <w:szCs w:val="16"/>
      </w:rPr>
      <w:t>0</w:t>
    </w:r>
    <w:r>
      <w:rPr>
        <w:rFonts w:cs="Calibri"/>
        <w:color w:val="4472C4"/>
        <w:sz w:val="16"/>
        <w:szCs w:val="16"/>
      </w:rPr>
      <w:t>0</w:t>
    </w:r>
    <w:r w:rsidRPr="00FD2B70">
      <w:rPr>
        <w:rFonts w:cs="Calibri"/>
        <w:color w:val="4472C4"/>
        <w:sz w:val="16"/>
        <w:szCs w:val="16"/>
      </w:rPr>
      <w:t>00167008</w:t>
    </w:r>
    <w:r>
      <w:rPr>
        <w:rFonts w:cs="Calibri"/>
        <w:color w:val="4472C4"/>
        <w:sz w:val="16"/>
        <w:szCs w:val="16"/>
      </w:rPr>
      <w:t xml:space="preserve">,  Kapitał zakładowy </w:t>
    </w:r>
    <w:r w:rsidR="00855F19">
      <w:rPr>
        <w:rFonts w:cs="Calibri"/>
        <w:color w:val="4472C4"/>
        <w:sz w:val="16"/>
        <w:szCs w:val="16"/>
      </w:rPr>
      <w:t>40</w:t>
    </w:r>
    <w:r>
      <w:rPr>
        <w:rFonts w:cs="Calibri"/>
        <w:color w:val="4472C4"/>
        <w:sz w:val="16"/>
        <w:szCs w:val="16"/>
      </w:rPr>
      <w:t xml:space="preserve"> </w:t>
    </w:r>
    <w:r w:rsidR="00855F19">
      <w:rPr>
        <w:rFonts w:cs="Calibri"/>
        <w:color w:val="4472C4"/>
        <w:sz w:val="16"/>
        <w:szCs w:val="16"/>
      </w:rPr>
      <w:t>548</w:t>
    </w:r>
    <w:r>
      <w:rPr>
        <w:rFonts w:cs="Calibri"/>
        <w:color w:val="4472C4"/>
        <w:sz w:val="16"/>
        <w:szCs w:val="16"/>
      </w:rPr>
      <w:t xml:space="preserve"> 000 PLN</w:t>
    </w:r>
    <w:r w:rsidRPr="00446941">
      <w:rPr>
        <w:rFonts w:cs="Calibri"/>
        <w:color w:val="4472C4"/>
        <w:sz w:val="16"/>
        <w:szCs w:val="16"/>
      </w:rPr>
      <w:t xml:space="preserve"> </w:t>
    </w:r>
  </w:p>
  <w:p w14:paraId="160DCDA8" w14:textId="77777777" w:rsidR="000740B7" w:rsidRPr="00FD2B70" w:rsidRDefault="000740B7" w:rsidP="000740B7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>K</w:t>
    </w:r>
    <w:r w:rsidRPr="00FD2B70">
      <w:rPr>
        <w:rFonts w:cs="Calibri"/>
        <w:color w:val="4472C4"/>
        <w:sz w:val="16"/>
        <w:szCs w:val="16"/>
      </w:rPr>
      <w:t>ontakt:</w:t>
    </w:r>
    <w:r>
      <w:rPr>
        <w:rFonts w:cs="Calibri"/>
        <w:color w:val="4472C4"/>
        <w:sz w:val="16"/>
        <w:szCs w:val="16"/>
      </w:rPr>
      <w:t xml:space="preserve"> </w:t>
    </w:r>
    <w:r w:rsidRPr="00FD2B70">
      <w:rPr>
        <w:rFonts w:cs="Calibri"/>
        <w:color w:val="4472C4"/>
        <w:sz w:val="16"/>
        <w:szCs w:val="16"/>
      </w:rPr>
      <w:t>668 119</w:t>
    </w:r>
    <w:r>
      <w:rPr>
        <w:rFonts w:cs="Calibri"/>
        <w:color w:val="4472C4"/>
        <w:sz w:val="16"/>
        <w:szCs w:val="16"/>
      </w:rPr>
      <w:t> </w:t>
    </w:r>
    <w:r w:rsidRPr="00FD2B70">
      <w:rPr>
        <w:rFonts w:cs="Calibri"/>
        <w:color w:val="4472C4"/>
        <w:sz w:val="16"/>
        <w:szCs w:val="16"/>
      </w:rPr>
      <w:t>787</w:t>
    </w:r>
    <w:r>
      <w:rPr>
        <w:rFonts w:cs="Calibri"/>
        <w:color w:val="4472C4"/>
        <w:sz w:val="16"/>
        <w:szCs w:val="16"/>
      </w:rPr>
      <w:t xml:space="preserve"> wew.1</w:t>
    </w:r>
    <w:r w:rsidRPr="00FD2B70">
      <w:rPr>
        <w:rFonts w:cs="Calibri"/>
        <w:color w:val="4472C4"/>
        <w:sz w:val="16"/>
        <w:szCs w:val="16"/>
      </w:rPr>
      <w:t>,</w:t>
    </w:r>
    <w:r>
      <w:rPr>
        <w:rFonts w:cs="Calibri"/>
        <w:color w:val="4472C4"/>
        <w:sz w:val="16"/>
        <w:szCs w:val="16"/>
      </w:rPr>
      <w:t xml:space="preserve">  </w:t>
    </w:r>
    <w:r w:rsidRPr="00FD2B70">
      <w:rPr>
        <w:rFonts w:cs="Calibri"/>
        <w:color w:val="4472C4"/>
        <w:sz w:val="16"/>
        <w:szCs w:val="16"/>
      </w:rPr>
      <w:t xml:space="preserve">e-mail: </w:t>
    </w:r>
    <w:hyperlink r:id="rId2" w:history="1">
      <w:r w:rsidRPr="00FD2B70">
        <w:rPr>
          <w:rStyle w:val="Hipercze"/>
          <w:rFonts w:ascii="Calibri" w:hAnsi="Calibri" w:cs="Calibri"/>
          <w:color w:val="4472C4"/>
          <w:sz w:val="16"/>
          <w:szCs w:val="16"/>
          <w:u w:val="none"/>
        </w:rPr>
        <w:t>biuro@pk.kepno.pl</w:t>
      </w:r>
    </w:hyperlink>
  </w:p>
  <w:p w14:paraId="2A976319" w14:textId="77777777" w:rsidR="000740B7" w:rsidRPr="0017274A" w:rsidRDefault="000740B7" w:rsidP="000740B7">
    <w:pPr>
      <w:pBdr>
        <w:bottom w:val="single" w:sz="4" w:space="1" w:color="4472C4"/>
      </w:pBdr>
      <w:autoSpaceDE w:val="0"/>
      <w:autoSpaceDN w:val="0"/>
      <w:adjustRightInd w:val="0"/>
      <w:spacing w:after="0" w:line="240" w:lineRule="auto"/>
      <w:ind w:left="2835"/>
      <w:rPr>
        <w:rFonts w:cs="Calibri-Light"/>
        <w:color w:val="4472C4"/>
        <w:sz w:val="4"/>
        <w:szCs w:val="4"/>
        <w:u w:val="single"/>
      </w:rPr>
    </w:pPr>
  </w:p>
  <w:p w14:paraId="02BEEF7B" w14:textId="77777777" w:rsidR="004D3116" w:rsidRDefault="004D3116" w:rsidP="004D3116">
    <w:pPr>
      <w:pStyle w:val="Nagwek"/>
      <w:tabs>
        <w:tab w:val="clear" w:pos="4536"/>
        <w:tab w:val="clear" w:pos="9072"/>
        <w:tab w:val="left" w:pos="15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3C0"/>
    <w:multiLevelType w:val="hybridMultilevel"/>
    <w:tmpl w:val="8CBA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0863"/>
    <w:multiLevelType w:val="hybridMultilevel"/>
    <w:tmpl w:val="0EB49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C2F"/>
    <w:multiLevelType w:val="hybridMultilevel"/>
    <w:tmpl w:val="498A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0267"/>
    <w:multiLevelType w:val="multilevel"/>
    <w:tmpl w:val="B5867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27CC"/>
    <w:multiLevelType w:val="multilevel"/>
    <w:tmpl w:val="FC90C91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6C58E5"/>
    <w:multiLevelType w:val="hybridMultilevel"/>
    <w:tmpl w:val="3C166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44BD6"/>
    <w:multiLevelType w:val="hybridMultilevel"/>
    <w:tmpl w:val="02B63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E7674"/>
    <w:multiLevelType w:val="hybridMultilevel"/>
    <w:tmpl w:val="C2A855A2"/>
    <w:lvl w:ilvl="0" w:tplc="B60444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CC3B55"/>
    <w:multiLevelType w:val="hybridMultilevel"/>
    <w:tmpl w:val="8B5256D8"/>
    <w:lvl w:ilvl="0" w:tplc="2E0E51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384DA1"/>
    <w:multiLevelType w:val="hybridMultilevel"/>
    <w:tmpl w:val="C5F03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11CD"/>
    <w:multiLevelType w:val="hybridMultilevel"/>
    <w:tmpl w:val="846C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6807"/>
    <w:multiLevelType w:val="multilevel"/>
    <w:tmpl w:val="E6A84E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642ADE"/>
    <w:multiLevelType w:val="hybridMultilevel"/>
    <w:tmpl w:val="6F188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2D0A"/>
    <w:multiLevelType w:val="hybridMultilevel"/>
    <w:tmpl w:val="D0167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AD980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4268E"/>
    <w:multiLevelType w:val="hybridMultilevel"/>
    <w:tmpl w:val="4E6E5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D311C"/>
    <w:multiLevelType w:val="hybridMultilevel"/>
    <w:tmpl w:val="93F0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76B25"/>
    <w:multiLevelType w:val="hybridMultilevel"/>
    <w:tmpl w:val="BB9000FE"/>
    <w:lvl w:ilvl="0" w:tplc="C2500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83E39"/>
    <w:multiLevelType w:val="hybridMultilevel"/>
    <w:tmpl w:val="55E0E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33A2D"/>
    <w:multiLevelType w:val="hybridMultilevel"/>
    <w:tmpl w:val="74DEE3C6"/>
    <w:lvl w:ilvl="0" w:tplc="63529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E4045"/>
    <w:multiLevelType w:val="hybridMultilevel"/>
    <w:tmpl w:val="BEA2F1E0"/>
    <w:lvl w:ilvl="0" w:tplc="798A44E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07902"/>
    <w:multiLevelType w:val="multilevel"/>
    <w:tmpl w:val="E6A84E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7C1085"/>
    <w:multiLevelType w:val="hybridMultilevel"/>
    <w:tmpl w:val="037E6100"/>
    <w:lvl w:ilvl="0" w:tplc="90BCF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2F5551"/>
    <w:multiLevelType w:val="hybridMultilevel"/>
    <w:tmpl w:val="53229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278971">
    <w:abstractNumId w:val="4"/>
  </w:num>
  <w:num w:numId="2" w16cid:durableId="1201285124">
    <w:abstractNumId w:val="3"/>
  </w:num>
  <w:num w:numId="3" w16cid:durableId="1582838035">
    <w:abstractNumId w:val="14"/>
  </w:num>
  <w:num w:numId="4" w16cid:durableId="305476986">
    <w:abstractNumId w:val="8"/>
  </w:num>
  <w:num w:numId="5" w16cid:durableId="1917011466">
    <w:abstractNumId w:val="16"/>
  </w:num>
  <w:num w:numId="6" w16cid:durableId="1218515234">
    <w:abstractNumId w:val="15"/>
  </w:num>
  <w:num w:numId="7" w16cid:durableId="1014695529">
    <w:abstractNumId w:val="22"/>
  </w:num>
  <w:num w:numId="8" w16cid:durableId="548030950">
    <w:abstractNumId w:val="17"/>
  </w:num>
  <w:num w:numId="9" w16cid:durableId="982931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989107">
    <w:abstractNumId w:val="13"/>
  </w:num>
  <w:num w:numId="11" w16cid:durableId="1260334168">
    <w:abstractNumId w:val="12"/>
  </w:num>
  <w:num w:numId="12" w16cid:durableId="871646587">
    <w:abstractNumId w:val="9"/>
  </w:num>
  <w:num w:numId="13" w16cid:durableId="1611204589">
    <w:abstractNumId w:val="21"/>
  </w:num>
  <w:num w:numId="14" w16cid:durableId="645361659">
    <w:abstractNumId w:val="0"/>
  </w:num>
  <w:num w:numId="15" w16cid:durableId="1887063956">
    <w:abstractNumId w:val="19"/>
  </w:num>
  <w:num w:numId="16" w16cid:durableId="132987665">
    <w:abstractNumId w:val="20"/>
  </w:num>
  <w:num w:numId="17" w16cid:durableId="1223492012">
    <w:abstractNumId w:val="11"/>
  </w:num>
  <w:num w:numId="18" w16cid:durableId="595132793">
    <w:abstractNumId w:val="7"/>
  </w:num>
  <w:num w:numId="19" w16cid:durableId="1437674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8735124">
    <w:abstractNumId w:val="1"/>
  </w:num>
  <w:num w:numId="21" w16cid:durableId="839780424">
    <w:abstractNumId w:val="10"/>
  </w:num>
  <w:num w:numId="22" w16cid:durableId="1610967161">
    <w:abstractNumId w:val="6"/>
  </w:num>
  <w:num w:numId="23" w16cid:durableId="147675271">
    <w:abstractNumId w:val="5"/>
  </w:num>
  <w:num w:numId="24" w16cid:durableId="17705408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16"/>
    <w:rsid w:val="0000004D"/>
    <w:rsid w:val="00006DF2"/>
    <w:rsid w:val="00007D39"/>
    <w:rsid w:val="00013077"/>
    <w:rsid w:val="00017B46"/>
    <w:rsid w:val="00021840"/>
    <w:rsid w:val="00025005"/>
    <w:rsid w:val="00040B88"/>
    <w:rsid w:val="000520E2"/>
    <w:rsid w:val="00055FFE"/>
    <w:rsid w:val="000705CC"/>
    <w:rsid w:val="000740B7"/>
    <w:rsid w:val="000771DA"/>
    <w:rsid w:val="00082073"/>
    <w:rsid w:val="0009101B"/>
    <w:rsid w:val="000A2DFB"/>
    <w:rsid w:val="000E62C8"/>
    <w:rsid w:val="000F1C18"/>
    <w:rsid w:val="000F1F1C"/>
    <w:rsid w:val="000F6183"/>
    <w:rsid w:val="00102B3F"/>
    <w:rsid w:val="00102E5B"/>
    <w:rsid w:val="00104B71"/>
    <w:rsid w:val="00114E2A"/>
    <w:rsid w:val="001159CD"/>
    <w:rsid w:val="0012649E"/>
    <w:rsid w:val="00130039"/>
    <w:rsid w:val="0014090C"/>
    <w:rsid w:val="0014623E"/>
    <w:rsid w:val="001471B1"/>
    <w:rsid w:val="001519C1"/>
    <w:rsid w:val="001573A2"/>
    <w:rsid w:val="00167B6E"/>
    <w:rsid w:val="0017134F"/>
    <w:rsid w:val="00171988"/>
    <w:rsid w:val="00176B35"/>
    <w:rsid w:val="00187F6E"/>
    <w:rsid w:val="00190FB3"/>
    <w:rsid w:val="00191546"/>
    <w:rsid w:val="00191DBA"/>
    <w:rsid w:val="001C332B"/>
    <w:rsid w:val="001D0339"/>
    <w:rsid w:val="001D086B"/>
    <w:rsid w:val="001D2E2D"/>
    <w:rsid w:val="001E1530"/>
    <w:rsid w:val="001F3725"/>
    <w:rsid w:val="001F739C"/>
    <w:rsid w:val="00202A9E"/>
    <w:rsid w:val="00216CE9"/>
    <w:rsid w:val="00233B6C"/>
    <w:rsid w:val="0023697F"/>
    <w:rsid w:val="00252190"/>
    <w:rsid w:val="00253B8D"/>
    <w:rsid w:val="00262649"/>
    <w:rsid w:val="00265426"/>
    <w:rsid w:val="00266A06"/>
    <w:rsid w:val="0026799F"/>
    <w:rsid w:val="0027345E"/>
    <w:rsid w:val="00282FD9"/>
    <w:rsid w:val="00284264"/>
    <w:rsid w:val="002920D1"/>
    <w:rsid w:val="00294AD5"/>
    <w:rsid w:val="002A773F"/>
    <w:rsid w:val="002B241D"/>
    <w:rsid w:val="002C0B71"/>
    <w:rsid w:val="002D3275"/>
    <w:rsid w:val="002D73F4"/>
    <w:rsid w:val="002D7C46"/>
    <w:rsid w:val="002E3309"/>
    <w:rsid w:val="002E6200"/>
    <w:rsid w:val="002F4A27"/>
    <w:rsid w:val="002F7FD9"/>
    <w:rsid w:val="00314675"/>
    <w:rsid w:val="003148B7"/>
    <w:rsid w:val="003250D0"/>
    <w:rsid w:val="00336294"/>
    <w:rsid w:val="0034256C"/>
    <w:rsid w:val="00343A96"/>
    <w:rsid w:val="0034585D"/>
    <w:rsid w:val="003549AA"/>
    <w:rsid w:val="00354EE2"/>
    <w:rsid w:val="00363AF3"/>
    <w:rsid w:val="00365819"/>
    <w:rsid w:val="00367063"/>
    <w:rsid w:val="00373C6D"/>
    <w:rsid w:val="00375E48"/>
    <w:rsid w:val="00380CAC"/>
    <w:rsid w:val="003875A7"/>
    <w:rsid w:val="00391CC9"/>
    <w:rsid w:val="0039768E"/>
    <w:rsid w:val="003A2013"/>
    <w:rsid w:val="003A75B5"/>
    <w:rsid w:val="003B0EF2"/>
    <w:rsid w:val="003B2B43"/>
    <w:rsid w:val="003B3CF8"/>
    <w:rsid w:val="003C4F5F"/>
    <w:rsid w:val="003D0166"/>
    <w:rsid w:val="003D061B"/>
    <w:rsid w:val="003D079F"/>
    <w:rsid w:val="003D2C79"/>
    <w:rsid w:val="003D4AE2"/>
    <w:rsid w:val="003E26CC"/>
    <w:rsid w:val="003E400A"/>
    <w:rsid w:val="003E58DD"/>
    <w:rsid w:val="003F2E92"/>
    <w:rsid w:val="003F37F8"/>
    <w:rsid w:val="00400615"/>
    <w:rsid w:val="00411CA9"/>
    <w:rsid w:val="00415AD2"/>
    <w:rsid w:val="004176BA"/>
    <w:rsid w:val="004212A0"/>
    <w:rsid w:val="00426D08"/>
    <w:rsid w:val="00430B1E"/>
    <w:rsid w:val="00432847"/>
    <w:rsid w:val="00440CC2"/>
    <w:rsid w:val="00444A24"/>
    <w:rsid w:val="00444F9D"/>
    <w:rsid w:val="00445D05"/>
    <w:rsid w:val="00446941"/>
    <w:rsid w:val="00460531"/>
    <w:rsid w:val="00461AA7"/>
    <w:rsid w:val="00462092"/>
    <w:rsid w:val="00465D4E"/>
    <w:rsid w:val="004716A4"/>
    <w:rsid w:val="0047542A"/>
    <w:rsid w:val="0047564D"/>
    <w:rsid w:val="00480B3E"/>
    <w:rsid w:val="00495836"/>
    <w:rsid w:val="004A370F"/>
    <w:rsid w:val="004A467A"/>
    <w:rsid w:val="004B2B0D"/>
    <w:rsid w:val="004B6C63"/>
    <w:rsid w:val="004C042C"/>
    <w:rsid w:val="004C19BA"/>
    <w:rsid w:val="004D12CB"/>
    <w:rsid w:val="004D3116"/>
    <w:rsid w:val="004D7712"/>
    <w:rsid w:val="004E3A23"/>
    <w:rsid w:val="004E5020"/>
    <w:rsid w:val="004E5A3C"/>
    <w:rsid w:val="004E6BD4"/>
    <w:rsid w:val="00500CD9"/>
    <w:rsid w:val="0050303B"/>
    <w:rsid w:val="00513616"/>
    <w:rsid w:val="00514199"/>
    <w:rsid w:val="005168B0"/>
    <w:rsid w:val="00516C28"/>
    <w:rsid w:val="00523C64"/>
    <w:rsid w:val="005302B9"/>
    <w:rsid w:val="00533730"/>
    <w:rsid w:val="0053444F"/>
    <w:rsid w:val="005532CD"/>
    <w:rsid w:val="00555E46"/>
    <w:rsid w:val="00572191"/>
    <w:rsid w:val="00587A9B"/>
    <w:rsid w:val="00593607"/>
    <w:rsid w:val="0059648B"/>
    <w:rsid w:val="005A0806"/>
    <w:rsid w:val="005A3156"/>
    <w:rsid w:val="005A3D42"/>
    <w:rsid w:val="005B36E4"/>
    <w:rsid w:val="005C7AA8"/>
    <w:rsid w:val="005D4EF8"/>
    <w:rsid w:val="005D5AC4"/>
    <w:rsid w:val="005D72E3"/>
    <w:rsid w:val="005F2C7C"/>
    <w:rsid w:val="005F5542"/>
    <w:rsid w:val="006012D6"/>
    <w:rsid w:val="00606107"/>
    <w:rsid w:val="006138FC"/>
    <w:rsid w:val="006239BF"/>
    <w:rsid w:val="00634807"/>
    <w:rsid w:val="00635C78"/>
    <w:rsid w:val="00642677"/>
    <w:rsid w:val="00643A74"/>
    <w:rsid w:val="006502C6"/>
    <w:rsid w:val="00657CD5"/>
    <w:rsid w:val="00661B7C"/>
    <w:rsid w:val="00675186"/>
    <w:rsid w:val="00675E69"/>
    <w:rsid w:val="00681601"/>
    <w:rsid w:val="006A3D9B"/>
    <w:rsid w:val="006A76B6"/>
    <w:rsid w:val="006C05E1"/>
    <w:rsid w:val="006C3883"/>
    <w:rsid w:val="006D5861"/>
    <w:rsid w:val="006E3498"/>
    <w:rsid w:val="006E572F"/>
    <w:rsid w:val="006E6C6F"/>
    <w:rsid w:val="006E74E3"/>
    <w:rsid w:val="006E7B9A"/>
    <w:rsid w:val="006F6752"/>
    <w:rsid w:val="00700E88"/>
    <w:rsid w:val="00701DBC"/>
    <w:rsid w:val="007040C9"/>
    <w:rsid w:val="007062F8"/>
    <w:rsid w:val="00710769"/>
    <w:rsid w:val="00720328"/>
    <w:rsid w:val="00744134"/>
    <w:rsid w:val="007516C2"/>
    <w:rsid w:val="00765B68"/>
    <w:rsid w:val="00773C57"/>
    <w:rsid w:val="0077646C"/>
    <w:rsid w:val="00784EDA"/>
    <w:rsid w:val="00785674"/>
    <w:rsid w:val="00790273"/>
    <w:rsid w:val="007A0C1F"/>
    <w:rsid w:val="007A3A60"/>
    <w:rsid w:val="007A6AE5"/>
    <w:rsid w:val="007A72B8"/>
    <w:rsid w:val="007B08D8"/>
    <w:rsid w:val="007B7495"/>
    <w:rsid w:val="007C5819"/>
    <w:rsid w:val="007C7303"/>
    <w:rsid w:val="007C7393"/>
    <w:rsid w:val="007F3763"/>
    <w:rsid w:val="0080097A"/>
    <w:rsid w:val="00800AA7"/>
    <w:rsid w:val="00806E2A"/>
    <w:rsid w:val="00810F71"/>
    <w:rsid w:val="00816413"/>
    <w:rsid w:val="0081649A"/>
    <w:rsid w:val="00816C02"/>
    <w:rsid w:val="008249DA"/>
    <w:rsid w:val="00840270"/>
    <w:rsid w:val="00841205"/>
    <w:rsid w:val="0084243B"/>
    <w:rsid w:val="008438CA"/>
    <w:rsid w:val="00845AD6"/>
    <w:rsid w:val="00852783"/>
    <w:rsid w:val="00855F19"/>
    <w:rsid w:val="008577C5"/>
    <w:rsid w:val="008622DA"/>
    <w:rsid w:val="00864389"/>
    <w:rsid w:val="00866872"/>
    <w:rsid w:val="00880829"/>
    <w:rsid w:val="00881569"/>
    <w:rsid w:val="008870A9"/>
    <w:rsid w:val="008A1D7D"/>
    <w:rsid w:val="008A68EF"/>
    <w:rsid w:val="008B1B18"/>
    <w:rsid w:val="008B3EC5"/>
    <w:rsid w:val="008B4F97"/>
    <w:rsid w:val="008B6B42"/>
    <w:rsid w:val="008C0B58"/>
    <w:rsid w:val="008C2681"/>
    <w:rsid w:val="008F7150"/>
    <w:rsid w:val="008F7E7D"/>
    <w:rsid w:val="009007D5"/>
    <w:rsid w:val="00912220"/>
    <w:rsid w:val="00922565"/>
    <w:rsid w:val="00922AA3"/>
    <w:rsid w:val="00923994"/>
    <w:rsid w:val="00932131"/>
    <w:rsid w:val="00937C32"/>
    <w:rsid w:val="009423EA"/>
    <w:rsid w:val="00962A6B"/>
    <w:rsid w:val="00977766"/>
    <w:rsid w:val="00985B8D"/>
    <w:rsid w:val="00985C1D"/>
    <w:rsid w:val="00987595"/>
    <w:rsid w:val="00993C16"/>
    <w:rsid w:val="00996D57"/>
    <w:rsid w:val="009A0AAE"/>
    <w:rsid w:val="009A6BEC"/>
    <w:rsid w:val="009B0553"/>
    <w:rsid w:val="009C1AD6"/>
    <w:rsid w:val="009C6269"/>
    <w:rsid w:val="009C6C20"/>
    <w:rsid w:val="009D3506"/>
    <w:rsid w:val="009F679E"/>
    <w:rsid w:val="00A01A96"/>
    <w:rsid w:val="00A03D29"/>
    <w:rsid w:val="00A075B3"/>
    <w:rsid w:val="00A13CAD"/>
    <w:rsid w:val="00A166A6"/>
    <w:rsid w:val="00A201C0"/>
    <w:rsid w:val="00A26C77"/>
    <w:rsid w:val="00A31B06"/>
    <w:rsid w:val="00A32726"/>
    <w:rsid w:val="00A33C2F"/>
    <w:rsid w:val="00A40A94"/>
    <w:rsid w:val="00A41441"/>
    <w:rsid w:val="00A44505"/>
    <w:rsid w:val="00A54011"/>
    <w:rsid w:val="00A57904"/>
    <w:rsid w:val="00A63DF6"/>
    <w:rsid w:val="00A73BEB"/>
    <w:rsid w:val="00A752BC"/>
    <w:rsid w:val="00A7659E"/>
    <w:rsid w:val="00A81212"/>
    <w:rsid w:val="00A9149C"/>
    <w:rsid w:val="00A964D6"/>
    <w:rsid w:val="00AA6D55"/>
    <w:rsid w:val="00AB166C"/>
    <w:rsid w:val="00AB3375"/>
    <w:rsid w:val="00AD00E3"/>
    <w:rsid w:val="00AE2DAD"/>
    <w:rsid w:val="00AF25BB"/>
    <w:rsid w:val="00AF5DC2"/>
    <w:rsid w:val="00B01BFC"/>
    <w:rsid w:val="00B02150"/>
    <w:rsid w:val="00B07207"/>
    <w:rsid w:val="00B0753B"/>
    <w:rsid w:val="00B15A6E"/>
    <w:rsid w:val="00B20884"/>
    <w:rsid w:val="00B210B7"/>
    <w:rsid w:val="00B317D3"/>
    <w:rsid w:val="00B348F1"/>
    <w:rsid w:val="00B368C4"/>
    <w:rsid w:val="00B4166C"/>
    <w:rsid w:val="00B46E17"/>
    <w:rsid w:val="00B82809"/>
    <w:rsid w:val="00B87CDF"/>
    <w:rsid w:val="00BB0C0F"/>
    <w:rsid w:val="00BC03F2"/>
    <w:rsid w:val="00BC13DC"/>
    <w:rsid w:val="00BC20E4"/>
    <w:rsid w:val="00BC38A8"/>
    <w:rsid w:val="00BC63A6"/>
    <w:rsid w:val="00BD30A7"/>
    <w:rsid w:val="00BE1CFB"/>
    <w:rsid w:val="00BE2F21"/>
    <w:rsid w:val="00BE63B3"/>
    <w:rsid w:val="00BF36C9"/>
    <w:rsid w:val="00BF4278"/>
    <w:rsid w:val="00C00147"/>
    <w:rsid w:val="00C04A3A"/>
    <w:rsid w:val="00C26DB4"/>
    <w:rsid w:val="00C309AC"/>
    <w:rsid w:val="00C31323"/>
    <w:rsid w:val="00C33254"/>
    <w:rsid w:val="00C400C0"/>
    <w:rsid w:val="00C42B8D"/>
    <w:rsid w:val="00C45839"/>
    <w:rsid w:val="00C527EB"/>
    <w:rsid w:val="00C6108A"/>
    <w:rsid w:val="00C63F06"/>
    <w:rsid w:val="00C6485D"/>
    <w:rsid w:val="00C65546"/>
    <w:rsid w:val="00C67C59"/>
    <w:rsid w:val="00C70436"/>
    <w:rsid w:val="00C824BE"/>
    <w:rsid w:val="00C825A0"/>
    <w:rsid w:val="00C82DAC"/>
    <w:rsid w:val="00C93A32"/>
    <w:rsid w:val="00CA1731"/>
    <w:rsid w:val="00CA306B"/>
    <w:rsid w:val="00CA30AA"/>
    <w:rsid w:val="00CB05F1"/>
    <w:rsid w:val="00CB224A"/>
    <w:rsid w:val="00CB48D9"/>
    <w:rsid w:val="00CB6809"/>
    <w:rsid w:val="00CC3902"/>
    <w:rsid w:val="00CC52A7"/>
    <w:rsid w:val="00CD5859"/>
    <w:rsid w:val="00CE5891"/>
    <w:rsid w:val="00CF708D"/>
    <w:rsid w:val="00CF7B42"/>
    <w:rsid w:val="00D03940"/>
    <w:rsid w:val="00D14C38"/>
    <w:rsid w:val="00D15723"/>
    <w:rsid w:val="00D24301"/>
    <w:rsid w:val="00D260DD"/>
    <w:rsid w:val="00D3188F"/>
    <w:rsid w:val="00D3459D"/>
    <w:rsid w:val="00D4244A"/>
    <w:rsid w:val="00D43957"/>
    <w:rsid w:val="00D44FCC"/>
    <w:rsid w:val="00D50DF5"/>
    <w:rsid w:val="00D51A18"/>
    <w:rsid w:val="00D53DEB"/>
    <w:rsid w:val="00D55C4E"/>
    <w:rsid w:val="00D61C91"/>
    <w:rsid w:val="00D65133"/>
    <w:rsid w:val="00D732BB"/>
    <w:rsid w:val="00D736C9"/>
    <w:rsid w:val="00D80D75"/>
    <w:rsid w:val="00D921DC"/>
    <w:rsid w:val="00D939AD"/>
    <w:rsid w:val="00DA6C27"/>
    <w:rsid w:val="00DB302F"/>
    <w:rsid w:val="00DB38AD"/>
    <w:rsid w:val="00DB58A6"/>
    <w:rsid w:val="00DB58F2"/>
    <w:rsid w:val="00DB5B60"/>
    <w:rsid w:val="00DC1608"/>
    <w:rsid w:val="00DC1B62"/>
    <w:rsid w:val="00DC62A6"/>
    <w:rsid w:val="00DD14FD"/>
    <w:rsid w:val="00DD5FCC"/>
    <w:rsid w:val="00DE1E7C"/>
    <w:rsid w:val="00DE77CE"/>
    <w:rsid w:val="00DE7BEB"/>
    <w:rsid w:val="00DF4A94"/>
    <w:rsid w:val="00DF7133"/>
    <w:rsid w:val="00E01ED2"/>
    <w:rsid w:val="00E033A7"/>
    <w:rsid w:val="00E1449B"/>
    <w:rsid w:val="00E21441"/>
    <w:rsid w:val="00E30223"/>
    <w:rsid w:val="00E43371"/>
    <w:rsid w:val="00E448F0"/>
    <w:rsid w:val="00E470A3"/>
    <w:rsid w:val="00E47F02"/>
    <w:rsid w:val="00E735A6"/>
    <w:rsid w:val="00E765C7"/>
    <w:rsid w:val="00E937AE"/>
    <w:rsid w:val="00E95AE0"/>
    <w:rsid w:val="00EB0A70"/>
    <w:rsid w:val="00EB3309"/>
    <w:rsid w:val="00EB5CF2"/>
    <w:rsid w:val="00EC7412"/>
    <w:rsid w:val="00ED2DD0"/>
    <w:rsid w:val="00ED77F5"/>
    <w:rsid w:val="00EE10F2"/>
    <w:rsid w:val="00EF006D"/>
    <w:rsid w:val="00EF2867"/>
    <w:rsid w:val="00EF3F0F"/>
    <w:rsid w:val="00F018C7"/>
    <w:rsid w:val="00F05E51"/>
    <w:rsid w:val="00F0733F"/>
    <w:rsid w:val="00F128BC"/>
    <w:rsid w:val="00F1300C"/>
    <w:rsid w:val="00F17198"/>
    <w:rsid w:val="00F22F60"/>
    <w:rsid w:val="00F41688"/>
    <w:rsid w:val="00F42FEA"/>
    <w:rsid w:val="00F43093"/>
    <w:rsid w:val="00F4314D"/>
    <w:rsid w:val="00F43375"/>
    <w:rsid w:val="00F46E17"/>
    <w:rsid w:val="00F46FDC"/>
    <w:rsid w:val="00F55855"/>
    <w:rsid w:val="00F6225F"/>
    <w:rsid w:val="00F6771B"/>
    <w:rsid w:val="00F75842"/>
    <w:rsid w:val="00F763A7"/>
    <w:rsid w:val="00F93917"/>
    <w:rsid w:val="00F9701B"/>
    <w:rsid w:val="00FA0E1B"/>
    <w:rsid w:val="00FA55BD"/>
    <w:rsid w:val="00FB0E90"/>
    <w:rsid w:val="00FB7BE5"/>
    <w:rsid w:val="00FC0F6D"/>
    <w:rsid w:val="00FD2B70"/>
    <w:rsid w:val="00FD7A56"/>
    <w:rsid w:val="00FE0B23"/>
    <w:rsid w:val="00FE0E5A"/>
    <w:rsid w:val="00FE238A"/>
    <w:rsid w:val="00FE6B1E"/>
    <w:rsid w:val="00FE76C6"/>
    <w:rsid w:val="00FF3531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63B6F"/>
  <w15:chartTrackingRefBased/>
  <w15:docId w15:val="{D00D8B81-1938-41C5-B7A5-31849389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0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A0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5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116"/>
  </w:style>
  <w:style w:type="paragraph" w:styleId="Stopka">
    <w:name w:val="footer"/>
    <w:basedOn w:val="Normalny"/>
    <w:link w:val="Stopka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116"/>
  </w:style>
  <w:style w:type="character" w:styleId="Hipercze">
    <w:name w:val="Hyperlink"/>
    <w:semiHidden/>
    <w:rsid w:val="004D3116"/>
    <w:rPr>
      <w:rFonts w:ascii="Arial Narrow" w:hAnsi="Arial Narrow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14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1467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33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733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073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0A94"/>
    <w:pPr>
      <w:ind w:left="720"/>
      <w:contextualSpacing/>
    </w:pPr>
  </w:style>
  <w:style w:type="character" w:customStyle="1" w:styleId="st">
    <w:name w:val="st"/>
    <w:rsid w:val="00C65546"/>
  </w:style>
  <w:style w:type="character" w:styleId="Uwydatnienie">
    <w:name w:val="Emphasis"/>
    <w:uiPriority w:val="20"/>
    <w:qFormat/>
    <w:rsid w:val="00C65546"/>
    <w:rPr>
      <w:i/>
      <w:iCs/>
    </w:rPr>
  </w:style>
  <w:style w:type="character" w:styleId="Wyrnieniedelikatne">
    <w:name w:val="Subtle Emphasis"/>
    <w:uiPriority w:val="19"/>
    <w:qFormat/>
    <w:rsid w:val="000771DA"/>
    <w:rPr>
      <w:i/>
      <w:iCs/>
      <w:color w:val="404040"/>
    </w:rPr>
  </w:style>
  <w:style w:type="character" w:customStyle="1" w:styleId="Nagwek2Znak">
    <w:name w:val="Nagłówek 2 Znak"/>
    <w:link w:val="Nagwek2"/>
    <w:uiPriority w:val="9"/>
    <w:semiHidden/>
    <w:rsid w:val="00FA0E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g-binding">
    <w:name w:val="ng-binding"/>
    <w:rsid w:val="00FA0E1B"/>
  </w:style>
  <w:style w:type="character" w:customStyle="1" w:styleId="ng-scope">
    <w:name w:val="ng-scope"/>
    <w:rsid w:val="00FA0E1B"/>
  </w:style>
  <w:style w:type="character" w:customStyle="1" w:styleId="alb">
    <w:name w:val="a_lb"/>
    <w:rsid w:val="00FA0E1B"/>
  </w:style>
  <w:style w:type="character" w:customStyle="1" w:styleId="alb-s">
    <w:name w:val="a_lb-s"/>
    <w:rsid w:val="00FA0E1B"/>
  </w:style>
  <w:style w:type="character" w:customStyle="1" w:styleId="Nagwek1Znak">
    <w:name w:val="Nagłówek 1 Znak"/>
    <w:link w:val="Nagwek1"/>
    <w:uiPriority w:val="9"/>
    <w:rsid w:val="00BC20E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eksttreci">
    <w:name w:val="Tekst treści_"/>
    <w:basedOn w:val="Domylnaczcionkaakapitu"/>
    <w:link w:val="Teksttreci0"/>
    <w:rsid w:val="0059648B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59648B"/>
    <w:pPr>
      <w:widowControl w:val="0"/>
      <w:spacing w:after="14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4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62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225F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622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6225F"/>
    <w:rPr>
      <w:sz w:val="22"/>
      <w:szCs w:val="22"/>
      <w:lang w:eastAsia="en-US"/>
    </w:rPr>
  </w:style>
  <w:style w:type="paragraph" w:customStyle="1" w:styleId="v1v1msonormal">
    <w:name w:val="v1v1msonormal"/>
    <w:basedOn w:val="Normalny"/>
    <w:rsid w:val="00F62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5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734">
          <w:marLeft w:val="0"/>
          <w:marRight w:val="0"/>
          <w:marTop w:val="180"/>
          <w:marBottom w:val="180"/>
          <w:divBdr>
            <w:top w:val="dashed" w:sz="6" w:space="4" w:color="75043D"/>
            <w:left w:val="dashed" w:sz="6" w:space="4" w:color="75043D"/>
            <w:bottom w:val="dashed" w:sz="6" w:space="4" w:color="75043D"/>
            <w:right w:val="dashed" w:sz="6" w:space="4" w:color="75043D"/>
          </w:divBdr>
          <w:divsChild>
            <w:div w:id="673847643">
              <w:marLeft w:val="0"/>
              <w:marRight w:val="225"/>
              <w:marTop w:val="0"/>
              <w:marBottom w:val="75"/>
              <w:divBdr>
                <w:top w:val="dashed" w:sz="6" w:space="2" w:color="75043D"/>
                <w:left w:val="dashed" w:sz="6" w:space="2" w:color="75043D"/>
                <w:bottom w:val="dashed" w:sz="6" w:space="2" w:color="75043D"/>
                <w:right w:val="dashed" w:sz="6" w:space="2" w:color="75043D"/>
              </w:divBdr>
            </w:div>
          </w:divsChild>
        </w:div>
      </w:divsChild>
    </w:div>
    <w:div w:id="729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p@pk.kepno.pl" TargetMode="External"/><Relationship Id="rId1" Type="http://schemas.openxmlformats.org/officeDocument/2006/relationships/hyperlink" Target="https://pk.kepno.pl/polityka-prywatnosc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k.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CE3-1D8D-42A6-A8AB-C64A85BB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Links>
    <vt:vector size="12" baseType="variant">
      <vt:variant>
        <vt:i4>7733269</vt:i4>
      </vt:variant>
      <vt:variant>
        <vt:i4>3</vt:i4>
      </vt:variant>
      <vt:variant>
        <vt:i4>0</vt:i4>
      </vt:variant>
      <vt:variant>
        <vt:i4>5</vt:i4>
      </vt:variant>
      <vt:variant>
        <vt:lpwstr>mailto:spp@pk.kepno.pl</vt:lpwstr>
      </vt:variant>
      <vt:variant>
        <vt:lpwstr/>
      </vt:variant>
      <vt:variant>
        <vt:i4>852094</vt:i4>
      </vt:variant>
      <vt:variant>
        <vt:i4>0</vt:i4>
      </vt:variant>
      <vt:variant>
        <vt:i4>0</vt:i4>
      </vt:variant>
      <vt:variant>
        <vt:i4>5</vt:i4>
      </vt:variant>
      <vt:variant>
        <vt:lpwstr>mailto:biuro@pk.kepno.pl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Strefa</dc:creator>
  <cp:keywords/>
  <cp:lastModifiedBy>Małgorzata Kita</cp:lastModifiedBy>
  <cp:revision>2</cp:revision>
  <cp:lastPrinted>2023-12-04T13:27:00Z</cp:lastPrinted>
  <dcterms:created xsi:type="dcterms:W3CDTF">2023-12-15T09:44:00Z</dcterms:created>
  <dcterms:modified xsi:type="dcterms:W3CDTF">2023-12-15T09:44:00Z</dcterms:modified>
</cp:coreProperties>
</file>