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945D5" w14:textId="77777777" w:rsidR="00060826" w:rsidRPr="00F863B3" w:rsidRDefault="00060826" w:rsidP="005674A4">
      <w:pPr>
        <w:pStyle w:val="Nagwek11"/>
        <w:keepNext/>
        <w:keepLines/>
        <w:shd w:val="clear" w:color="auto" w:fill="auto"/>
        <w:spacing w:before="0" w:line="360" w:lineRule="auto"/>
        <w:jc w:val="center"/>
        <w:rPr>
          <w:rFonts w:asciiTheme="minorHAnsi" w:hAnsiTheme="minorHAnsi" w:cstheme="minorHAnsi"/>
          <w:color w:val="auto"/>
        </w:rPr>
      </w:pPr>
      <w:bookmarkStart w:id="0" w:name="bookmark1"/>
    </w:p>
    <w:p w14:paraId="2C9D1447" w14:textId="6D8F89B3" w:rsidR="00060826" w:rsidRPr="00F863B3" w:rsidRDefault="00060826" w:rsidP="005674A4">
      <w:pPr>
        <w:pStyle w:val="Teksttreci20"/>
        <w:shd w:val="clear" w:color="auto" w:fill="auto"/>
        <w:spacing w:line="360" w:lineRule="auto"/>
        <w:ind w:firstLine="0"/>
        <w:jc w:val="center"/>
        <w:rPr>
          <w:rFonts w:asciiTheme="minorHAnsi" w:hAnsiTheme="minorHAnsi" w:cstheme="minorHAnsi"/>
          <w:color w:val="auto"/>
        </w:rPr>
      </w:pPr>
      <w:r w:rsidRPr="00F863B3">
        <w:rPr>
          <w:rFonts w:asciiTheme="minorHAnsi" w:hAnsiTheme="minorHAnsi" w:cstheme="minorHAnsi"/>
          <w:color w:val="auto"/>
        </w:rPr>
        <w:t>UMOWA nr</w:t>
      </w:r>
      <w:r w:rsidRPr="00F863B3">
        <w:rPr>
          <w:rFonts w:asciiTheme="minorHAnsi" w:hAnsiTheme="minorHAnsi" w:cstheme="minorHAnsi"/>
          <w:color w:val="auto"/>
        </w:rPr>
        <w:tab/>
        <w:t>/202</w:t>
      </w:r>
      <w:r w:rsidR="009E20A0">
        <w:rPr>
          <w:rFonts w:asciiTheme="minorHAnsi" w:hAnsiTheme="minorHAnsi" w:cstheme="minorHAnsi"/>
          <w:color w:val="auto"/>
        </w:rPr>
        <w:t>4</w:t>
      </w:r>
      <w:r w:rsidR="002835E7">
        <w:rPr>
          <w:rFonts w:asciiTheme="minorHAnsi" w:hAnsiTheme="minorHAnsi" w:cstheme="minorHAnsi"/>
          <w:color w:val="auto"/>
        </w:rPr>
        <w:t xml:space="preserve"> (projekt)</w:t>
      </w:r>
    </w:p>
    <w:bookmarkEnd w:id="0"/>
    <w:p w14:paraId="0C024823" w14:textId="77777777" w:rsidR="006959DC" w:rsidRPr="00F863B3" w:rsidRDefault="006959DC" w:rsidP="005674A4">
      <w:pPr>
        <w:pStyle w:val="Nagwek11"/>
        <w:keepNext/>
        <w:keepLines/>
        <w:shd w:val="clear" w:color="auto" w:fill="auto"/>
        <w:spacing w:before="0" w:line="360" w:lineRule="auto"/>
        <w:jc w:val="center"/>
        <w:rPr>
          <w:rFonts w:asciiTheme="minorHAnsi" w:hAnsiTheme="minorHAnsi" w:cstheme="minorHAnsi"/>
          <w:color w:val="auto"/>
        </w:rPr>
      </w:pPr>
    </w:p>
    <w:p w14:paraId="139CF4BC" w14:textId="77777777" w:rsidR="00F863B3" w:rsidRPr="00F863B3" w:rsidRDefault="00F863B3" w:rsidP="00F863B3">
      <w:pPr>
        <w:tabs>
          <w:tab w:val="left" w:pos="411"/>
        </w:tabs>
        <w:spacing w:line="360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F863B3">
        <w:rPr>
          <w:rFonts w:asciiTheme="minorHAnsi" w:eastAsia="Times New Roman" w:hAnsiTheme="minorHAnsi" w:cstheme="minorHAnsi"/>
          <w:color w:val="auto"/>
        </w:rPr>
        <w:t xml:space="preserve">zawarta w dniu ......................... r., pomiędzy: </w:t>
      </w:r>
    </w:p>
    <w:p w14:paraId="07657970" w14:textId="77777777" w:rsidR="00F863B3" w:rsidRPr="00F863B3" w:rsidRDefault="00F863B3" w:rsidP="00F863B3">
      <w:pPr>
        <w:tabs>
          <w:tab w:val="left" w:pos="411"/>
        </w:tabs>
        <w:spacing w:line="360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F863B3">
        <w:rPr>
          <w:rFonts w:asciiTheme="minorHAnsi" w:eastAsia="Times New Roman" w:hAnsiTheme="minorHAnsi" w:cstheme="minorHAnsi"/>
          <w:color w:val="auto"/>
        </w:rPr>
        <w:t>Miastem Łódź, ul. Piotrkowska 104, 90-926 Łódź, NIP: 7250028902, reprezentowanym przez Zarząd Lokali Miejskich z siedzibą w Łodzi, przy al. T. Kościuszki 47, 90-514 Łódź, NIP: 7252122232, REGON: 363752546, zwanym dalej „Zamawiającym”, w imieniu którego działa:</w:t>
      </w:r>
    </w:p>
    <w:p w14:paraId="5AF06672" w14:textId="77777777" w:rsidR="00F863B3" w:rsidRPr="00F863B3" w:rsidRDefault="00F863B3" w:rsidP="00F863B3">
      <w:pPr>
        <w:tabs>
          <w:tab w:val="left" w:pos="411"/>
        </w:tabs>
        <w:spacing w:line="360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F863B3">
        <w:rPr>
          <w:rFonts w:asciiTheme="minorHAnsi" w:eastAsia="Times New Roman" w:hAnsiTheme="minorHAnsi" w:cstheme="minorHAnsi"/>
          <w:color w:val="auto"/>
        </w:rPr>
        <w:t xml:space="preserve"> </w:t>
      </w:r>
    </w:p>
    <w:p w14:paraId="53971C6C" w14:textId="77777777" w:rsidR="00F863B3" w:rsidRPr="00F863B3" w:rsidRDefault="00F863B3" w:rsidP="00F863B3">
      <w:pPr>
        <w:tabs>
          <w:tab w:val="left" w:pos="411"/>
        </w:tabs>
        <w:spacing w:line="360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F863B3">
        <w:rPr>
          <w:rFonts w:asciiTheme="minorHAnsi" w:eastAsia="Times New Roman" w:hAnsiTheme="minorHAnsi" w:cstheme="minorHAnsi"/>
          <w:color w:val="auto"/>
        </w:rPr>
        <w:t xml:space="preserve">…………………………………………………………………………………………………………… </w:t>
      </w:r>
    </w:p>
    <w:p w14:paraId="672A427C" w14:textId="77777777" w:rsidR="00F863B3" w:rsidRPr="00F863B3" w:rsidRDefault="00F863B3" w:rsidP="00F863B3">
      <w:pPr>
        <w:tabs>
          <w:tab w:val="left" w:pos="411"/>
        </w:tabs>
        <w:spacing w:line="360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F863B3">
        <w:rPr>
          <w:rFonts w:asciiTheme="minorHAnsi" w:eastAsia="Times New Roman" w:hAnsiTheme="minorHAnsi" w:cstheme="minorHAnsi"/>
          <w:color w:val="auto"/>
        </w:rPr>
        <w:t xml:space="preserve">a </w:t>
      </w:r>
    </w:p>
    <w:p w14:paraId="12904A39" w14:textId="77777777" w:rsidR="00F863B3" w:rsidRPr="00F863B3" w:rsidRDefault="00F863B3" w:rsidP="00F863B3">
      <w:pPr>
        <w:tabs>
          <w:tab w:val="left" w:pos="411"/>
        </w:tabs>
        <w:spacing w:line="360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F863B3">
        <w:rPr>
          <w:rFonts w:asciiTheme="minorHAnsi" w:eastAsia="Times New Roman" w:hAnsiTheme="minorHAnsi" w:cstheme="minorHAnsi"/>
          <w:color w:val="auto"/>
        </w:rPr>
        <w:t>…………………………………………………………………………………………………..zwanym dalej „Wykonawcą”, reprezentowanym przez:</w:t>
      </w:r>
    </w:p>
    <w:p w14:paraId="447C3144" w14:textId="77777777" w:rsidR="00F863B3" w:rsidRPr="00F863B3" w:rsidRDefault="00F863B3" w:rsidP="00F863B3">
      <w:pPr>
        <w:widowControl/>
        <w:spacing w:before="16" w:after="16"/>
        <w:jc w:val="both"/>
        <w:rPr>
          <w:rFonts w:asciiTheme="minorHAnsi" w:eastAsia="Times New Roman" w:hAnsiTheme="minorHAnsi" w:cstheme="minorHAnsi"/>
          <w:color w:val="auto"/>
        </w:rPr>
      </w:pPr>
      <w:r w:rsidRPr="00F863B3">
        <w:rPr>
          <w:rFonts w:asciiTheme="minorHAnsi" w:eastAsia="Times New Roman" w:hAnsiTheme="minorHAnsi" w:cstheme="minorHAnsi"/>
          <w:color w:val="auto"/>
        </w:rPr>
        <w:t>……………………………………………</w:t>
      </w:r>
    </w:p>
    <w:p w14:paraId="0C5159D3" w14:textId="77777777" w:rsidR="00060826" w:rsidRPr="00F863B3" w:rsidRDefault="00060826" w:rsidP="005674A4">
      <w:pPr>
        <w:pStyle w:val="Teksttreci20"/>
        <w:shd w:val="clear" w:color="auto" w:fill="auto"/>
        <w:spacing w:line="360" w:lineRule="auto"/>
        <w:ind w:firstLine="0"/>
        <w:rPr>
          <w:rFonts w:asciiTheme="minorHAnsi" w:hAnsiTheme="minorHAnsi" w:cstheme="minorHAnsi"/>
          <w:color w:val="auto"/>
        </w:rPr>
      </w:pPr>
    </w:p>
    <w:p w14:paraId="23CCEB2D" w14:textId="309A90DD" w:rsidR="00FD7337" w:rsidRPr="00FD7337" w:rsidRDefault="00B16E12" w:rsidP="00FD7337">
      <w:pPr>
        <w:pStyle w:val="Nagwek4"/>
        <w:shd w:val="clear" w:color="auto" w:fill="FFFFFF"/>
        <w:spacing w:before="75"/>
        <w:jc w:val="both"/>
        <w:rPr>
          <w:rFonts w:asciiTheme="minorHAnsi" w:hAnsiTheme="minorHAnsi" w:cstheme="minorHAnsi"/>
          <w:i w:val="0"/>
          <w:iCs w:val="0"/>
          <w:color w:val="auto"/>
        </w:rPr>
      </w:pPr>
      <w:r w:rsidRPr="00FD7337">
        <w:rPr>
          <w:rFonts w:asciiTheme="minorHAnsi" w:hAnsiTheme="minorHAnsi" w:cstheme="minorHAnsi"/>
          <w:i w:val="0"/>
          <w:iCs w:val="0"/>
          <w:color w:val="auto"/>
        </w:rPr>
        <w:t>Umowa zostaje zawarta w wyniku dokonania przez Zamawiającego wyboru oferty Wykonawcy w</w:t>
      </w:r>
      <w:r w:rsidR="006F1C39">
        <w:rPr>
          <w:rFonts w:asciiTheme="minorHAnsi" w:hAnsiTheme="minorHAnsi" w:cstheme="minorHAnsi"/>
          <w:i w:val="0"/>
          <w:iCs w:val="0"/>
          <w:color w:val="auto"/>
        </w:rPr>
        <w:t> </w:t>
      </w:r>
      <w:r w:rsidRPr="00FD7337">
        <w:rPr>
          <w:rFonts w:asciiTheme="minorHAnsi" w:hAnsiTheme="minorHAnsi" w:cstheme="minorHAnsi"/>
          <w:i w:val="0"/>
          <w:iCs w:val="0"/>
          <w:color w:val="auto"/>
        </w:rPr>
        <w:t xml:space="preserve">postępowaniu o udzielenie zamówienia publicznego </w:t>
      </w:r>
      <w:r w:rsidR="006959DC" w:rsidRPr="00FD7337">
        <w:rPr>
          <w:rFonts w:asciiTheme="minorHAnsi" w:hAnsiTheme="minorHAnsi" w:cstheme="minorHAnsi"/>
          <w:i w:val="0"/>
          <w:iCs w:val="0"/>
          <w:color w:val="auto"/>
        </w:rPr>
        <w:t xml:space="preserve">nr </w:t>
      </w:r>
      <w:r w:rsidR="006F1C39">
        <w:rPr>
          <w:rFonts w:asciiTheme="minorHAnsi" w:hAnsiTheme="minorHAnsi" w:cstheme="minorHAnsi"/>
          <w:i w:val="0"/>
          <w:iCs w:val="0"/>
          <w:color w:val="auto"/>
        </w:rPr>
        <w:t>DZP.26.124.2024</w:t>
      </w:r>
      <w:r w:rsidR="006959DC" w:rsidRPr="00FD7337">
        <w:rPr>
          <w:rFonts w:asciiTheme="minorHAnsi" w:hAnsiTheme="minorHAnsi" w:cstheme="minorHAnsi"/>
          <w:i w:val="0"/>
          <w:iCs w:val="0"/>
          <w:color w:val="auto"/>
        </w:rPr>
        <w:t xml:space="preserve"> </w:t>
      </w:r>
      <w:r w:rsidRPr="00FD7337">
        <w:rPr>
          <w:rFonts w:asciiTheme="minorHAnsi" w:hAnsiTheme="minorHAnsi" w:cstheme="minorHAnsi"/>
          <w:i w:val="0"/>
          <w:iCs w:val="0"/>
          <w:color w:val="auto"/>
        </w:rPr>
        <w:t>przeprowadzonego w</w:t>
      </w:r>
      <w:r w:rsidR="006F1C39">
        <w:rPr>
          <w:rFonts w:asciiTheme="minorHAnsi" w:hAnsiTheme="minorHAnsi" w:cstheme="minorHAnsi"/>
          <w:i w:val="0"/>
          <w:iCs w:val="0"/>
          <w:color w:val="auto"/>
        </w:rPr>
        <w:t> </w:t>
      </w:r>
      <w:r w:rsidRPr="00FD7337">
        <w:rPr>
          <w:rFonts w:asciiTheme="minorHAnsi" w:hAnsiTheme="minorHAnsi" w:cstheme="minorHAnsi"/>
          <w:i w:val="0"/>
          <w:iCs w:val="0"/>
          <w:color w:val="auto"/>
        </w:rPr>
        <w:t xml:space="preserve">trybie </w:t>
      </w:r>
      <w:r w:rsidR="006F1C39">
        <w:rPr>
          <w:rFonts w:asciiTheme="minorHAnsi" w:hAnsiTheme="minorHAnsi" w:cstheme="minorHAnsi"/>
          <w:i w:val="0"/>
          <w:iCs w:val="0"/>
          <w:color w:val="auto"/>
        </w:rPr>
        <w:t xml:space="preserve">podstawowym na podstawie art. 275 pkt 1 </w:t>
      </w:r>
      <w:r w:rsidRPr="00FD7337">
        <w:rPr>
          <w:rFonts w:asciiTheme="minorHAnsi" w:hAnsiTheme="minorHAnsi" w:cstheme="minorHAnsi"/>
          <w:i w:val="0"/>
          <w:iCs w:val="0"/>
          <w:color w:val="auto"/>
        </w:rPr>
        <w:t xml:space="preserve">ustawy z dnia </w:t>
      </w:r>
      <w:r w:rsidR="006959DC" w:rsidRPr="00FD7337">
        <w:rPr>
          <w:rFonts w:asciiTheme="minorHAnsi" w:hAnsiTheme="minorHAnsi" w:cstheme="minorHAnsi"/>
          <w:i w:val="0"/>
          <w:iCs w:val="0"/>
          <w:color w:val="auto"/>
        </w:rPr>
        <w:t xml:space="preserve">11 września 2019 </w:t>
      </w:r>
      <w:r w:rsidRPr="00FD7337">
        <w:rPr>
          <w:rFonts w:asciiTheme="minorHAnsi" w:hAnsiTheme="minorHAnsi" w:cstheme="minorHAnsi"/>
          <w:i w:val="0"/>
          <w:iCs w:val="0"/>
          <w:color w:val="auto"/>
        </w:rPr>
        <w:t xml:space="preserve">r. - Prawo zamówień publicznych (tekst jedn. </w:t>
      </w:r>
      <w:r w:rsidR="00FD7337" w:rsidRPr="00FD7337">
        <w:rPr>
          <w:rFonts w:asciiTheme="minorHAnsi" w:hAnsiTheme="minorHAnsi" w:cstheme="minorHAnsi"/>
          <w:i w:val="0"/>
          <w:iCs w:val="0"/>
          <w:color w:val="auto"/>
        </w:rPr>
        <w:t>Dz.U.2023</w:t>
      </w:r>
      <w:r w:rsidR="00FD7337">
        <w:rPr>
          <w:rFonts w:asciiTheme="minorHAnsi" w:hAnsiTheme="minorHAnsi" w:cstheme="minorHAnsi"/>
          <w:i w:val="0"/>
          <w:iCs w:val="0"/>
          <w:color w:val="auto"/>
        </w:rPr>
        <w:t xml:space="preserve"> poz</w:t>
      </w:r>
      <w:r w:rsidR="00FD7337" w:rsidRPr="00FD7337">
        <w:rPr>
          <w:rFonts w:asciiTheme="minorHAnsi" w:hAnsiTheme="minorHAnsi" w:cstheme="minorHAnsi"/>
          <w:i w:val="0"/>
          <w:iCs w:val="0"/>
          <w:color w:val="auto"/>
        </w:rPr>
        <w:t>.1605). </w:t>
      </w:r>
    </w:p>
    <w:p w14:paraId="580AE01E" w14:textId="77777777" w:rsidR="006959DC" w:rsidRPr="00F863B3" w:rsidRDefault="006959DC" w:rsidP="005674A4">
      <w:pPr>
        <w:pStyle w:val="Teksttreci20"/>
        <w:shd w:val="clear" w:color="auto" w:fill="auto"/>
        <w:spacing w:line="360" w:lineRule="auto"/>
        <w:ind w:firstLine="0"/>
        <w:rPr>
          <w:rFonts w:asciiTheme="minorHAnsi" w:hAnsiTheme="minorHAnsi" w:cstheme="minorHAnsi"/>
          <w:color w:val="auto"/>
        </w:rPr>
      </w:pPr>
    </w:p>
    <w:p w14:paraId="56B94A96" w14:textId="77777777" w:rsidR="003D1050" w:rsidRPr="00F863B3" w:rsidRDefault="00B16E12" w:rsidP="005674A4">
      <w:pPr>
        <w:pStyle w:val="Nagwek11"/>
        <w:keepNext/>
        <w:keepLines/>
        <w:shd w:val="clear" w:color="auto" w:fill="auto"/>
        <w:spacing w:before="0" w:line="360" w:lineRule="auto"/>
        <w:jc w:val="center"/>
        <w:rPr>
          <w:rFonts w:asciiTheme="minorHAnsi" w:hAnsiTheme="minorHAnsi" w:cstheme="minorHAnsi"/>
          <w:color w:val="auto"/>
        </w:rPr>
      </w:pPr>
      <w:bookmarkStart w:id="1" w:name="bookmark2"/>
      <w:r w:rsidRPr="00F863B3">
        <w:rPr>
          <w:rFonts w:asciiTheme="minorHAnsi" w:hAnsiTheme="minorHAnsi" w:cstheme="minorHAnsi"/>
          <w:color w:val="auto"/>
        </w:rPr>
        <w:t>Przedmiot umowy</w:t>
      </w:r>
      <w:r w:rsidRPr="00F863B3">
        <w:rPr>
          <w:rFonts w:asciiTheme="minorHAnsi" w:hAnsiTheme="minorHAnsi" w:cstheme="minorHAnsi"/>
          <w:color w:val="auto"/>
        </w:rPr>
        <w:br/>
        <w:t>§ 1</w:t>
      </w:r>
      <w:bookmarkEnd w:id="1"/>
    </w:p>
    <w:p w14:paraId="64BEFA57" w14:textId="6FDAAFA2" w:rsidR="00741336" w:rsidRPr="00F863B3" w:rsidRDefault="00BF660B" w:rsidP="005674A4">
      <w:pPr>
        <w:pStyle w:val="Teksttreci20"/>
        <w:numPr>
          <w:ilvl w:val="0"/>
          <w:numId w:val="1"/>
        </w:numPr>
        <w:shd w:val="clear" w:color="auto" w:fill="auto"/>
        <w:tabs>
          <w:tab w:val="left" w:pos="411"/>
        </w:tabs>
        <w:spacing w:line="360" w:lineRule="auto"/>
        <w:ind w:left="440" w:hanging="440"/>
        <w:rPr>
          <w:rFonts w:asciiTheme="minorHAnsi" w:hAnsiTheme="minorHAnsi" w:cstheme="minorHAnsi"/>
          <w:color w:val="auto"/>
        </w:rPr>
      </w:pPr>
      <w:r w:rsidRPr="00F863B3">
        <w:rPr>
          <w:rFonts w:asciiTheme="minorHAnsi" w:hAnsiTheme="minorHAnsi" w:cstheme="minorHAnsi"/>
          <w:color w:val="auto"/>
        </w:rPr>
        <w:t>Zamawiający powierza Wykonawcy wykonan</w:t>
      </w:r>
      <w:r w:rsidR="0020194A">
        <w:rPr>
          <w:rFonts w:asciiTheme="minorHAnsi" w:hAnsiTheme="minorHAnsi" w:cstheme="minorHAnsi"/>
          <w:color w:val="auto"/>
        </w:rPr>
        <w:t>i</w:t>
      </w:r>
      <w:r w:rsidRPr="00F863B3">
        <w:rPr>
          <w:rFonts w:asciiTheme="minorHAnsi" w:hAnsiTheme="minorHAnsi" w:cstheme="minorHAnsi"/>
          <w:color w:val="auto"/>
        </w:rPr>
        <w:t xml:space="preserve">e kompleksowej usługi obejmującej </w:t>
      </w:r>
      <w:r w:rsidR="006F1C39">
        <w:rPr>
          <w:rFonts w:asciiTheme="minorHAnsi" w:hAnsiTheme="minorHAnsi" w:cstheme="minorHAnsi"/>
          <w:color w:val="auto"/>
        </w:rPr>
        <w:t>załadunek (spakowanie)</w:t>
      </w:r>
      <w:r w:rsidRPr="00F863B3">
        <w:rPr>
          <w:rFonts w:asciiTheme="minorHAnsi" w:hAnsiTheme="minorHAnsi" w:cstheme="minorHAnsi"/>
          <w:color w:val="auto"/>
        </w:rPr>
        <w:t>, transport i przetw</w:t>
      </w:r>
      <w:r w:rsidR="003A7673" w:rsidRPr="00F863B3">
        <w:rPr>
          <w:rFonts w:asciiTheme="minorHAnsi" w:hAnsiTheme="minorHAnsi" w:cstheme="minorHAnsi"/>
          <w:color w:val="auto"/>
        </w:rPr>
        <w:t xml:space="preserve">orzenie, w tym </w:t>
      </w:r>
      <w:r w:rsidR="006F1C39">
        <w:rPr>
          <w:rFonts w:asciiTheme="minorHAnsi" w:hAnsiTheme="minorHAnsi" w:cstheme="minorHAnsi"/>
          <w:color w:val="auto"/>
        </w:rPr>
        <w:t xml:space="preserve">odzysk lub </w:t>
      </w:r>
      <w:r w:rsidR="003A7673" w:rsidRPr="00F863B3">
        <w:rPr>
          <w:rFonts w:asciiTheme="minorHAnsi" w:hAnsiTheme="minorHAnsi" w:cstheme="minorHAnsi"/>
          <w:color w:val="auto"/>
        </w:rPr>
        <w:t xml:space="preserve">unieszkodliwienie odpadów zgromadzonych na nieruchomości położonej w Łodzi przy ul. </w:t>
      </w:r>
      <w:proofErr w:type="spellStart"/>
      <w:r w:rsidR="003A7673" w:rsidRPr="00F863B3">
        <w:rPr>
          <w:rFonts w:asciiTheme="minorHAnsi" w:hAnsiTheme="minorHAnsi" w:cstheme="minorHAnsi"/>
          <w:color w:val="auto"/>
        </w:rPr>
        <w:t>Niciarnianej</w:t>
      </w:r>
      <w:proofErr w:type="spellEnd"/>
      <w:r w:rsidR="003A7673" w:rsidRPr="00F863B3">
        <w:rPr>
          <w:rFonts w:asciiTheme="minorHAnsi" w:hAnsiTheme="minorHAnsi" w:cstheme="minorHAnsi"/>
          <w:color w:val="auto"/>
        </w:rPr>
        <w:t xml:space="preserve"> 50/52 na działce nr 27/6, w obrębie W – 27.  </w:t>
      </w:r>
      <w:r w:rsidR="008C600F">
        <w:rPr>
          <w:rFonts w:asciiTheme="minorHAnsi" w:hAnsiTheme="minorHAnsi" w:cstheme="minorHAnsi"/>
          <w:color w:val="auto"/>
        </w:rPr>
        <w:t xml:space="preserve">Lokalizacja </w:t>
      </w:r>
      <w:r w:rsidR="003A7673" w:rsidRPr="00F863B3">
        <w:rPr>
          <w:rFonts w:asciiTheme="minorHAnsi" w:hAnsiTheme="minorHAnsi" w:cstheme="minorHAnsi"/>
          <w:color w:val="auto"/>
        </w:rPr>
        <w:t xml:space="preserve">gromadzenia odpadów został wskazany na </w:t>
      </w:r>
      <w:r w:rsidR="008A2A44" w:rsidRPr="00F863B3">
        <w:rPr>
          <w:rFonts w:asciiTheme="minorHAnsi" w:hAnsiTheme="minorHAnsi" w:cstheme="minorHAnsi"/>
          <w:color w:val="auto"/>
        </w:rPr>
        <w:t>planie sytuacyjnym stanowiącym załącznik nr</w:t>
      </w:r>
      <w:r w:rsidR="0072422C">
        <w:rPr>
          <w:rFonts w:asciiTheme="minorHAnsi" w:hAnsiTheme="minorHAnsi" w:cstheme="minorHAnsi"/>
          <w:color w:val="auto"/>
        </w:rPr>
        <w:t xml:space="preserve"> 2 </w:t>
      </w:r>
      <w:r w:rsidR="008A2A44" w:rsidRPr="00F863B3">
        <w:rPr>
          <w:rFonts w:asciiTheme="minorHAnsi" w:hAnsiTheme="minorHAnsi" w:cstheme="minorHAnsi"/>
          <w:color w:val="auto"/>
        </w:rPr>
        <w:t xml:space="preserve">do Umowy. </w:t>
      </w:r>
    </w:p>
    <w:p w14:paraId="68438641" w14:textId="21DCC2E3" w:rsidR="00A2570E" w:rsidRPr="00F863B3" w:rsidRDefault="00A2570E" w:rsidP="00A2570E">
      <w:pPr>
        <w:pStyle w:val="Teksttreci20"/>
        <w:numPr>
          <w:ilvl w:val="0"/>
          <w:numId w:val="1"/>
        </w:numPr>
        <w:shd w:val="clear" w:color="auto" w:fill="auto"/>
        <w:tabs>
          <w:tab w:val="left" w:pos="411"/>
        </w:tabs>
        <w:spacing w:line="360" w:lineRule="auto"/>
        <w:ind w:left="440" w:hanging="440"/>
        <w:rPr>
          <w:rFonts w:asciiTheme="minorHAnsi" w:hAnsiTheme="minorHAnsi" w:cstheme="minorHAnsi"/>
          <w:color w:val="auto"/>
        </w:rPr>
      </w:pPr>
      <w:r w:rsidRPr="00F863B3">
        <w:rPr>
          <w:rFonts w:asciiTheme="minorHAnsi" w:hAnsiTheme="minorHAnsi" w:cstheme="minorHAnsi"/>
          <w:color w:val="auto"/>
        </w:rPr>
        <w:t xml:space="preserve">Wykonawca oświadcza, że </w:t>
      </w:r>
      <w:r w:rsidR="00E15DDB" w:rsidRPr="00F863B3">
        <w:rPr>
          <w:rFonts w:asciiTheme="minorHAnsi" w:hAnsiTheme="minorHAnsi" w:cstheme="minorHAnsi"/>
          <w:color w:val="auto"/>
        </w:rPr>
        <w:t xml:space="preserve">legitymuje się wpisem do Bazy danych o produktach i opakowaniach oraz o gospodarce odpadami "BDO" w zakresie transportu odpadów. </w:t>
      </w:r>
    </w:p>
    <w:p w14:paraId="521755C6" w14:textId="487093A3" w:rsidR="008A2A44" w:rsidRPr="00F863B3" w:rsidRDefault="00B16E12" w:rsidP="005674A4">
      <w:pPr>
        <w:pStyle w:val="Teksttreci20"/>
        <w:numPr>
          <w:ilvl w:val="0"/>
          <w:numId w:val="1"/>
        </w:numPr>
        <w:shd w:val="clear" w:color="auto" w:fill="auto"/>
        <w:tabs>
          <w:tab w:val="left" w:pos="411"/>
        </w:tabs>
        <w:spacing w:line="360" w:lineRule="auto"/>
        <w:ind w:left="440" w:hanging="440"/>
        <w:rPr>
          <w:rFonts w:asciiTheme="minorHAnsi" w:hAnsiTheme="minorHAnsi" w:cstheme="minorHAnsi"/>
          <w:color w:val="auto"/>
        </w:rPr>
      </w:pPr>
      <w:r w:rsidRPr="00F863B3">
        <w:rPr>
          <w:rFonts w:asciiTheme="minorHAnsi" w:hAnsiTheme="minorHAnsi" w:cstheme="minorHAnsi"/>
          <w:color w:val="auto"/>
        </w:rPr>
        <w:t xml:space="preserve">Umowa </w:t>
      </w:r>
      <w:r w:rsidR="008A2A44" w:rsidRPr="00F863B3">
        <w:rPr>
          <w:rFonts w:asciiTheme="minorHAnsi" w:hAnsiTheme="minorHAnsi" w:cstheme="minorHAnsi"/>
          <w:color w:val="auto"/>
        </w:rPr>
        <w:t xml:space="preserve">zostanie wykonana w terminie </w:t>
      </w:r>
      <w:r w:rsidR="0020194A">
        <w:rPr>
          <w:rFonts w:asciiTheme="minorHAnsi" w:hAnsiTheme="minorHAnsi" w:cstheme="minorHAnsi"/>
          <w:color w:val="auto"/>
        </w:rPr>
        <w:t>3</w:t>
      </w:r>
      <w:r w:rsidR="005B2469" w:rsidRPr="00F863B3">
        <w:rPr>
          <w:rFonts w:asciiTheme="minorHAnsi" w:hAnsiTheme="minorHAnsi" w:cstheme="minorHAnsi"/>
          <w:color w:val="auto"/>
        </w:rPr>
        <w:t>0</w:t>
      </w:r>
      <w:r w:rsidRPr="00F863B3">
        <w:rPr>
          <w:rFonts w:asciiTheme="minorHAnsi" w:hAnsiTheme="minorHAnsi" w:cstheme="minorHAnsi"/>
          <w:color w:val="auto"/>
        </w:rPr>
        <w:t xml:space="preserve"> </w:t>
      </w:r>
      <w:r w:rsidR="008A2A44" w:rsidRPr="00F863B3">
        <w:rPr>
          <w:rFonts w:asciiTheme="minorHAnsi" w:hAnsiTheme="minorHAnsi" w:cstheme="minorHAnsi"/>
          <w:color w:val="auto"/>
        </w:rPr>
        <w:t>dni</w:t>
      </w:r>
      <w:r w:rsidRPr="00F863B3">
        <w:rPr>
          <w:rFonts w:asciiTheme="minorHAnsi" w:hAnsiTheme="minorHAnsi" w:cstheme="minorHAnsi"/>
          <w:color w:val="auto"/>
        </w:rPr>
        <w:t xml:space="preserve"> od dnia </w:t>
      </w:r>
      <w:r w:rsidR="00A55F58" w:rsidRPr="00F863B3">
        <w:rPr>
          <w:rFonts w:asciiTheme="minorHAnsi" w:hAnsiTheme="minorHAnsi" w:cstheme="minorHAnsi"/>
          <w:color w:val="auto"/>
        </w:rPr>
        <w:t xml:space="preserve">zawarcia umowy. </w:t>
      </w:r>
    </w:p>
    <w:p w14:paraId="1A300E75" w14:textId="2D2D3CCF" w:rsidR="005B2469" w:rsidRPr="00F863B3" w:rsidRDefault="008A2A44" w:rsidP="005674A4">
      <w:pPr>
        <w:pStyle w:val="Teksttreci20"/>
        <w:numPr>
          <w:ilvl w:val="0"/>
          <w:numId w:val="1"/>
        </w:numPr>
        <w:shd w:val="clear" w:color="auto" w:fill="auto"/>
        <w:tabs>
          <w:tab w:val="left" w:pos="411"/>
        </w:tabs>
        <w:spacing w:line="360" w:lineRule="auto"/>
        <w:ind w:left="440" w:hanging="440"/>
        <w:rPr>
          <w:rFonts w:asciiTheme="minorHAnsi" w:hAnsiTheme="minorHAnsi" w:cstheme="minorHAnsi"/>
          <w:color w:val="auto"/>
        </w:rPr>
      </w:pPr>
      <w:r w:rsidRPr="00F863B3">
        <w:rPr>
          <w:rFonts w:asciiTheme="minorHAnsi" w:hAnsiTheme="minorHAnsi" w:cstheme="minorHAnsi"/>
          <w:color w:val="auto"/>
        </w:rPr>
        <w:t xml:space="preserve">Wykonawca </w:t>
      </w:r>
      <w:r w:rsidR="00B1698B" w:rsidRPr="00F863B3">
        <w:rPr>
          <w:rFonts w:asciiTheme="minorHAnsi" w:hAnsiTheme="minorHAnsi" w:cstheme="minorHAnsi"/>
          <w:color w:val="auto"/>
        </w:rPr>
        <w:t xml:space="preserve">oświadcza, że </w:t>
      </w:r>
      <w:r w:rsidRPr="00F863B3">
        <w:rPr>
          <w:rFonts w:asciiTheme="minorHAnsi" w:hAnsiTheme="minorHAnsi" w:cstheme="minorHAnsi"/>
          <w:color w:val="auto"/>
        </w:rPr>
        <w:t>zapoznał się prze</w:t>
      </w:r>
      <w:r w:rsidR="00B1698B" w:rsidRPr="00F863B3">
        <w:rPr>
          <w:rFonts w:asciiTheme="minorHAnsi" w:hAnsiTheme="minorHAnsi" w:cstheme="minorHAnsi"/>
          <w:color w:val="auto"/>
        </w:rPr>
        <w:t>d</w:t>
      </w:r>
      <w:r w:rsidRPr="00F863B3">
        <w:rPr>
          <w:rFonts w:asciiTheme="minorHAnsi" w:hAnsiTheme="minorHAnsi" w:cstheme="minorHAnsi"/>
          <w:color w:val="auto"/>
        </w:rPr>
        <w:t xml:space="preserve"> </w:t>
      </w:r>
      <w:r w:rsidR="003A0F66" w:rsidRPr="00F863B3">
        <w:rPr>
          <w:rFonts w:asciiTheme="minorHAnsi" w:hAnsiTheme="minorHAnsi" w:cstheme="minorHAnsi"/>
          <w:color w:val="auto"/>
        </w:rPr>
        <w:t xml:space="preserve">zawarciem </w:t>
      </w:r>
      <w:r w:rsidRPr="00F863B3">
        <w:rPr>
          <w:rFonts w:asciiTheme="minorHAnsi" w:hAnsiTheme="minorHAnsi" w:cstheme="minorHAnsi"/>
          <w:color w:val="auto"/>
        </w:rPr>
        <w:t xml:space="preserve">umowy </w:t>
      </w:r>
      <w:r w:rsidR="00741336" w:rsidRPr="00F863B3">
        <w:rPr>
          <w:rFonts w:asciiTheme="minorHAnsi" w:hAnsiTheme="minorHAnsi" w:cstheme="minorHAnsi"/>
          <w:color w:val="auto"/>
        </w:rPr>
        <w:t xml:space="preserve">z nieruchomością, na której </w:t>
      </w:r>
      <w:r w:rsidRPr="00F863B3">
        <w:rPr>
          <w:rFonts w:asciiTheme="minorHAnsi" w:hAnsiTheme="minorHAnsi" w:cstheme="minorHAnsi"/>
          <w:color w:val="auto"/>
        </w:rPr>
        <w:t xml:space="preserve"> gromadzone są odpady, dokonał </w:t>
      </w:r>
      <w:r w:rsidR="00741336" w:rsidRPr="00F863B3">
        <w:rPr>
          <w:rFonts w:asciiTheme="minorHAnsi" w:hAnsiTheme="minorHAnsi" w:cstheme="minorHAnsi"/>
          <w:color w:val="auto"/>
        </w:rPr>
        <w:t>oględzin</w:t>
      </w:r>
      <w:r w:rsidRPr="00F863B3">
        <w:rPr>
          <w:rFonts w:asciiTheme="minorHAnsi" w:hAnsiTheme="minorHAnsi" w:cstheme="minorHAnsi"/>
          <w:color w:val="auto"/>
        </w:rPr>
        <w:t xml:space="preserve"> </w:t>
      </w:r>
      <w:r w:rsidR="00741336" w:rsidRPr="00F863B3">
        <w:rPr>
          <w:rFonts w:asciiTheme="minorHAnsi" w:hAnsiTheme="minorHAnsi" w:cstheme="minorHAnsi"/>
          <w:color w:val="auto"/>
        </w:rPr>
        <w:t xml:space="preserve">w terenie </w:t>
      </w:r>
      <w:r w:rsidRPr="00F863B3">
        <w:rPr>
          <w:rFonts w:asciiTheme="minorHAnsi" w:hAnsiTheme="minorHAnsi" w:cstheme="minorHAnsi"/>
          <w:color w:val="auto"/>
        </w:rPr>
        <w:t>mając</w:t>
      </w:r>
      <w:r w:rsidR="005674A4" w:rsidRPr="00F863B3">
        <w:rPr>
          <w:rFonts w:asciiTheme="minorHAnsi" w:hAnsiTheme="minorHAnsi" w:cstheme="minorHAnsi"/>
          <w:color w:val="auto"/>
        </w:rPr>
        <w:t>ych</w:t>
      </w:r>
      <w:r w:rsidRPr="00F863B3">
        <w:rPr>
          <w:rFonts w:asciiTheme="minorHAnsi" w:hAnsiTheme="minorHAnsi" w:cstheme="minorHAnsi"/>
          <w:color w:val="auto"/>
        </w:rPr>
        <w:t xml:space="preserve"> na celu </w:t>
      </w:r>
      <w:r w:rsidR="00741336" w:rsidRPr="00F863B3">
        <w:rPr>
          <w:rFonts w:asciiTheme="minorHAnsi" w:hAnsiTheme="minorHAnsi" w:cstheme="minorHAnsi"/>
          <w:color w:val="auto"/>
        </w:rPr>
        <w:t>określenie</w:t>
      </w:r>
      <w:r w:rsidRPr="00F863B3">
        <w:rPr>
          <w:rFonts w:asciiTheme="minorHAnsi" w:hAnsiTheme="minorHAnsi" w:cstheme="minorHAnsi"/>
          <w:color w:val="auto"/>
        </w:rPr>
        <w:t xml:space="preserve"> ilości, rodzaju</w:t>
      </w:r>
      <w:r w:rsidR="005674A4" w:rsidRPr="00F863B3">
        <w:rPr>
          <w:rFonts w:asciiTheme="minorHAnsi" w:hAnsiTheme="minorHAnsi" w:cstheme="minorHAnsi"/>
          <w:color w:val="auto"/>
        </w:rPr>
        <w:t xml:space="preserve"> odpadó</w:t>
      </w:r>
      <w:r w:rsidR="005674A4" w:rsidRPr="00F863B3">
        <w:rPr>
          <w:rFonts w:asciiTheme="minorHAnsi" w:hAnsiTheme="minorHAnsi" w:cstheme="minorHAnsi"/>
          <w:color w:val="auto"/>
        </w:rPr>
        <w:fldChar w:fldCharType="begin"/>
      </w:r>
      <w:r w:rsidR="005674A4" w:rsidRPr="00F863B3">
        <w:rPr>
          <w:rFonts w:asciiTheme="minorHAnsi" w:hAnsiTheme="minorHAnsi" w:cstheme="minorHAnsi"/>
          <w:color w:val="auto"/>
        </w:rPr>
        <w:instrText xml:space="preserve"> LISTNUM </w:instrText>
      </w:r>
      <w:r w:rsidR="005674A4" w:rsidRPr="00F863B3">
        <w:rPr>
          <w:rFonts w:asciiTheme="minorHAnsi" w:hAnsiTheme="minorHAnsi" w:cstheme="minorHAnsi"/>
          <w:color w:val="auto"/>
        </w:rPr>
        <w:fldChar w:fldCharType="end">
          <w:numberingChange w:id="2" w:author="Remigiusz Wesołowski" w:date="2024-04-29T12:49:00Z" w:original=""/>
        </w:fldChar>
      </w:r>
      <w:r w:rsidR="005674A4" w:rsidRPr="00F863B3">
        <w:rPr>
          <w:rFonts w:asciiTheme="minorHAnsi" w:hAnsiTheme="minorHAnsi" w:cstheme="minorHAnsi"/>
          <w:color w:val="auto"/>
        </w:rPr>
        <w:t>w</w:t>
      </w:r>
      <w:r w:rsidR="005B2469" w:rsidRPr="00F863B3">
        <w:rPr>
          <w:rFonts w:asciiTheme="minorHAnsi" w:hAnsiTheme="minorHAnsi" w:cstheme="minorHAnsi"/>
          <w:color w:val="auto"/>
        </w:rPr>
        <w:t xml:space="preserve">, w tym </w:t>
      </w:r>
      <w:r w:rsidR="00741336" w:rsidRPr="00F863B3">
        <w:rPr>
          <w:rFonts w:asciiTheme="minorHAnsi" w:hAnsiTheme="minorHAnsi" w:cstheme="minorHAnsi"/>
          <w:color w:val="auto"/>
        </w:rPr>
        <w:t xml:space="preserve">ilości </w:t>
      </w:r>
      <w:r w:rsidR="005B2469" w:rsidRPr="00F863B3">
        <w:rPr>
          <w:rFonts w:asciiTheme="minorHAnsi" w:hAnsiTheme="minorHAnsi" w:cstheme="minorHAnsi"/>
          <w:color w:val="auto"/>
        </w:rPr>
        <w:t xml:space="preserve"> odpadów niebezpiecznych, sposobu i warunków ich składowania</w:t>
      </w:r>
      <w:r w:rsidR="00DB04AC" w:rsidRPr="00F863B3">
        <w:rPr>
          <w:rFonts w:asciiTheme="minorHAnsi" w:hAnsiTheme="minorHAnsi" w:cstheme="minorHAnsi"/>
          <w:color w:val="auto"/>
        </w:rPr>
        <w:t xml:space="preserve"> oraz miał możliwości dokonania </w:t>
      </w:r>
      <w:r w:rsidR="00741336" w:rsidRPr="00F863B3">
        <w:rPr>
          <w:rFonts w:asciiTheme="minorHAnsi" w:hAnsiTheme="minorHAnsi" w:cstheme="minorHAnsi"/>
          <w:color w:val="auto"/>
        </w:rPr>
        <w:t xml:space="preserve">stosownych </w:t>
      </w:r>
      <w:r w:rsidR="00DB04AC" w:rsidRPr="00F863B3">
        <w:rPr>
          <w:rFonts w:asciiTheme="minorHAnsi" w:hAnsiTheme="minorHAnsi" w:cstheme="minorHAnsi"/>
          <w:color w:val="auto"/>
        </w:rPr>
        <w:t xml:space="preserve">pomiarów i próbek w niezbędnym zakresie. </w:t>
      </w:r>
    </w:p>
    <w:p w14:paraId="4B4E89F5" w14:textId="20D73392" w:rsidR="00C31288" w:rsidRPr="00F863B3" w:rsidRDefault="00DB04AC" w:rsidP="00CB20E0">
      <w:pPr>
        <w:pStyle w:val="Teksttreci20"/>
        <w:numPr>
          <w:ilvl w:val="0"/>
          <w:numId w:val="1"/>
        </w:numPr>
        <w:shd w:val="clear" w:color="auto" w:fill="auto"/>
        <w:tabs>
          <w:tab w:val="left" w:pos="411"/>
        </w:tabs>
        <w:spacing w:line="360" w:lineRule="auto"/>
        <w:ind w:left="440" w:hanging="440"/>
        <w:rPr>
          <w:rFonts w:asciiTheme="minorHAnsi" w:hAnsiTheme="minorHAnsi" w:cstheme="minorHAnsi"/>
          <w:color w:val="auto"/>
        </w:rPr>
      </w:pPr>
      <w:r w:rsidRPr="00F863B3">
        <w:rPr>
          <w:rFonts w:asciiTheme="minorHAnsi" w:hAnsiTheme="minorHAnsi" w:cstheme="minorHAnsi"/>
          <w:color w:val="auto"/>
        </w:rPr>
        <w:lastRenderedPageBreak/>
        <w:t xml:space="preserve">Unieszkodliwienie odpadów niebezpiecznych nastąpi w </w:t>
      </w:r>
      <w:r w:rsidR="00C31288" w:rsidRPr="00F863B3">
        <w:rPr>
          <w:rFonts w:asciiTheme="minorHAnsi" w:hAnsiTheme="minorHAnsi" w:cstheme="minorHAnsi"/>
          <w:color w:val="auto"/>
        </w:rPr>
        <w:t>proces</w:t>
      </w:r>
      <w:r w:rsidRPr="00F863B3">
        <w:rPr>
          <w:rFonts w:asciiTheme="minorHAnsi" w:hAnsiTheme="minorHAnsi" w:cstheme="minorHAnsi"/>
          <w:color w:val="auto"/>
        </w:rPr>
        <w:t>ie</w:t>
      </w:r>
      <w:r w:rsidR="00C31288" w:rsidRPr="00F863B3">
        <w:rPr>
          <w:rFonts w:asciiTheme="minorHAnsi" w:hAnsiTheme="minorHAnsi" w:cstheme="minorHAnsi"/>
          <w:color w:val="auto"/>
        </w:rPr>
        <w:t xml:space="preserve"> ich spalania</w:t>
      </w:r>
      <w:r w:rsidRPr="00F863B3">
        <w:rPr>
          <w:rFonts w:asciiTheme="minorHAnsi" w:hAnsiTheme="minorHAnsi" w:cstheme="minorHAnsi"/>
          <w:color w:val="auto"/>
        </w:rPr>
        <w:t xml:space="preserve"> w spalarni odpadów, </w:t>
      </w:r>
      <w:r w:rsidR="005674A4" w:rsidRPr="00F863B3">
        <w:rPr>
          <w:rFonts w:asciiTheme="minorHAnsi" w:hAnsiTheme="minorHAnsi" w:cstheme="minorHAnsi"/>
          <w:color w:val="auto"/>
        </w:rPr>
        <w:t>w rozumieniu art</w:t>
      </w:r>
      <w:r w:rsidR="007B769F" w:rsidRPr="00F863B3">
        <w:rPr>
          <w:rFonts w:asciiTheme="minorHAnsi" w:hAnsiTheme="minorHAnsi" w:cstheme="minorHAnsi"/>
          <w:color w:val="auto"/>
        </w:rPr>
        <w:t xml:space="preserve">. 3 ust 1 pkt 26 </w:t>
      </w:r>
      <w:r w:rsidR="005674A4" w:rsidRPr="00F863B3">
        <w:rPr>
          <w:rFonts w:asciiTheme="minorHAnsi" w:hAnsiTheme="minorHAnsi" w:cstheme="minorHAnsi"/>
          <w:color w:val="auto"/>
        </w:rPr>
        <w:t xml:space="preserve"> </w:t>
      </w:r>
      <w:r w:rsidR="007B769F" w:rsidRPr="00F863B3">
        <w:rPr>
          <w:rFonts w:asciiTheme="minorHAnsi" w:hAnsiTheme="minorHAnsi" w:cstheme="minorHAnsi"/>
          <w:color w:val="auto"/>
        </w:rPr>
        <w:t xml:space="preserve">ustawy z dnia </w:t>
      </w:r>
      <w:r w:rsidR="00794EE4" w:rsidRPr="00F863B3">
        <w:rPr>
          <w:rFonts w:asciiTheme="minorHAnsi" w:hAnsiTheme="minorHAnsi" w:cstheme="minorHAnsi"/>
          <w:color w:val="auto"/>
        </w:rPr>
        <w:t>14 grudnia 2012</w:t>
      </w:r>
      <w:r w:rsidR="007B769F" w:rsidRPr="00F863B3">
        <w:rPr>
          <w:rFonts w:asciiTheme="minorHAnsi" w:hAnsiTheme="minorHAnsi" w:cstheme="minorHAnsi"/>
          <w:color w:val="auto"/>
        </w:rPr>
        <w:t xml:space="preserve"> r. o </w:t>
      </w:r>
      <w:r w:rsidR="007B769F" w:rsidRPr="003D15BC">
        <w:rPr>
          <w:rFonts w:asciiTheme="minorHAnsi" w:hAnsiTheme="minorHAnsi" w:cstheme="minorHAnsi"/>
          <w:color w:val="auto"/>
        </w:rPr>
        <w:t>odpadach (</w:t>
      </w:r>
      <w:proofErr w:type="spellStart"/>
      <w:r w:rsidR="00794EE4" w:rsidRPr="003D15BC">
        <w:rPr>
          <w:rFonts w:asciiTheme="minorHAnsi" w:hAnsiTheme="minorHAnsi" w:cstheme="minorHAnsi"/>
          <w:color w:val="auto"/>
        </w:rPr>
        <w:t>t.j</w:t>
      </w:r>
      <w:proofErr w:type="spellEnd"/>
      <w:r w:rsidR="00794EE4" w:rsidRPr="003D15BC">
        <w:rPr>
          <w:rFonts w:asciiTheme="minorHAnsi" w:hAnsiTheme="minorHAnsi" w:cstheme="minorHAnsi"/>
          <w:color w:val="auto"/>
        </w:rPr>
        <w:t xml:space="preserve">. </w:t>
      </w:r>
      <w:r w:rsidR="007B769F" w:rsidRPr="003D15BC">
        <w:rPr>
          <w:rFonts w:asciiTheme="minorHAnsi" w:hAnsiTheme="minorHAnsi" w:cstheme="minorHAnsi"/>
          <w:color w:val="auto"/>
        </w:rPr>
        <w:t>Dz. U. z 202</w:t>
      </w:r>
      <w:r w:rsidR="00794EE4" w:rsidRPr="003D15BC">
        <w:rPr>
          <w:rFonts w:asciiTheme="minorHAnsi" w:hAnsiTheme="minorHAnsi" w:cstheme="minorHAnsi"/>
          <w:color w:val="auto"/>
        </w:rPr>
        <w:t>3</w:t>
      </w:r>
      <w:r w:rsidR="007B769F" w:rsidRPr="003D15BC">
        <w:rPr>
          <w:rFonts w:asciiTheme="minorHAnsi" w:hAnsiTheme="minorHAnsi" w:cstheme="minorHAnsi"/>
          <w:color w:val="auto"/>
        </w:rPr>
        <w:t xml:space="preserve"> r., poz. </w:t>
      </w:r>
      <w:r w:rsidR="00794EE4" w:rsidRPr="003D15BC">
        <w:rPr>
          <w:rFonts w:asciiTheme="minorHAnsi" w:hAnsiTheme="minorHAnsi" w:cstheme="minorHAnsi"/>
          <w:color w:val="auto"/>
        </w:rPr>
        <w:t>1587</w:t>
      </w:r>
      <w:r w:rsidR="007B769F" w:rsidRPr="003D15BC">
        <w:rPr>
          <w:rFonts w:asciiTheme="minorHAnsi" w:hAnsiTheme="minorHAnsi" w:cstheme="minorHAnsi"/>
          <w:color w:val="auto"/>
        </w:rPr>
        <w:t xml:space="preserve"> z </w:t>
      </w:r>
      <w:proofErr w:type="spellStart"/>
      <w:r w:rsidR="007B769F" w:rsidRPr="003D15BC">
        <w:rPr>
          <w:rFonts w:asciiTheme="minorHAnsi" w:hAnsiTheme="minorHAnsi" w:cstheme="minorHAnsi"/>
          <w:color w:val="auto"/>
        </w:rPr>
        <w:t>późn</w:t>
      </w:r>
      <w:proofErr w:type="spellEnd"/>
      <w:r w:rsidR="007B769F" w:rsidRPr="003D15BC">
        <w:rPr>
          <w:rFonts w:asciiTheme="minorHAnsi" w:hAnsiTheme="minorHAnsi" w:cstheme="minorHAnsi"/>
          <w:color w:val="auto"/>
        </w:rPr>
        <w:t>. zm., dalej ustawa o odpadach)</w:t>
      </w:r>
      <w:r w:rsidRPr="00F863B3">
        <w:rPr>
          <w:rFonts w:asciiTheme="minorHAnsi" w:hAnsiTheme="minorHAnsi" w:cstheme="minorHAnsi"/>
          <w:color w:val="auto"/>
        </w:rPr>
        <w:t xml:space="preserve">. </w:t>
      </w:r>
    </w:p>
    <w:p w14:paraId="02F7EADD" w14:textId="54219E41" w:rsidR="004017D8" w:rsidRPr="00F863B3" w:rsidRDefault="004017D8" w:rsidP="005674A4">
      <w:pPr>
        <w:pStyle w:val="Teksttreci20"/>
        <w:numPr>
          <w:ilvl w:val="0"/>
          <w:numId w:val="1"/>
        </w:numPr>
        <w:shd w:val="clear" w:color="auto" w:fill="auto"/>
        <w:tabs>
          <w:tab w:val="left" w:pos="411"/>
        </w:tabs>
        <w:spacing w:line="360" w:lineRule="auto"/>
        <w:ind w:left="440" w:hanging="440"/>
        <w:rPr>
          <w:rFonts w:asciiTheme="minorHAnsi" w:hAnsiTheme="minorHAnsi" w:cstheme="minorHAnsi"/>
          <w:color w:val="auto"/>
        </w:rPr>
      </w:pPr>
      <w:r w:rsidRPr="00F863B3">
        <w:rPr>
          <w:rFonts w:asciiTheme="minorHAnsi" w:hAnsiTheme="minorHAnsi" w:cstheme="minorHAnsi"/>
          <w:color w:val="auto"/>
        </w:rPr>
        <w:t xml:space="preserve">Wymóg unieszkodliwienia odpadów niebezpiecznych w spalarni odpadów nie dotyczy takich rodzajów odpadów, które zgodnie z przepisami mogą być </w:t>
      </w:r>
      <w:r w:rsidR="00062FC6" w:rsidRPr="00F863B3">
        <w:rPr>
          <w:rFonts w:asciiTheme="minorHAnsi" w:hAnsiTheme="minorHAnsi" w:cstheme="minorHAnsi"/>
          <w:color w:val="auto"/>
        </w:rPr>
        <w:t xml:space="preserve">zagospodarowane </w:t>
      </w:r>
      <w:r w:rsidRPr="00F863B3">
        <w:rPr>
          <w:rFonts w:asciiTheme="minorHAnsi" w:hAnsiTheme="minorHAnsi" w:cstheme="minorHAnsi"/>
          <w:color w:val="auto"/>
        </w:rPr>
        <w:t>w inny sposób niż poprzez termiczne przekształcanie odpadów</w:t>
      </w:r>
      <w:r w:rsidR="00CE6345" w:rsidRPr="00F863B3">
        <w:rPr>
          <w:rFonts w:asciiTheme="minorHAnsi" w:hAnsiTheme="minorHAnsi" w:cstheme="minorHAnsi"/>
          <w:color w:val="auto"/>
        </w:rPr>
        <w:t>.</w:t>
      </w:r>
      <w:r w:rsidR="001E6CCD" w:rsidRPr="00F863B3">
        <w:rPr>
          <w:rFonts w:asciiTheme="minorHAnsi" w:hAnsiTheme="minorHAnsi" w:cstheme="minorHAnsi"/>
          <w:color w:val="auto"/>
        </w:rPr>
        <w:t xml:space="preserve">  Unieszkodliwienie takich odpadów następuj</w:t>
      </w:r>
      <w:r w:rsidR="00AD778D">
        <w:rPr>
          <w:rFonts w:asciiTheme="minorHAnsi" w:hAnsiTheme="minorHAnsi" w:cstheme="minorHAnsi"/>
          <w:color w:val="auto"/>
        </w:rPr>
        <w:t>e</w:t>
      </w:r>
      <w:r w:rsidR="001E6CCD" w:rsidRPr="00F863B3">
        <w:rPr>
          <w:rFonts w:asciiTheme="minorHAnsi" w:hAnsiTheme="minorHAnsi" w:cstheme="minorHAnsi"/>
          <w:color w:val="auto"/>
        </w:rPr>
        <w:t xml:space="preserve"> w</w:t>
      </w:r>
      <w:r w:rsidR="006F1C39">
        <w:rPr>
          <w:rFonts w:asciiTheme="minorHAnsi" w:hAnsiTheme="minorHAnsi" w:cstheme="minorHAnsi"/>
          <w:color w:val="auto"/>
        </w:rPr>
        <w:t> </w:t>
      </w:r>
      <w:r w:rsidR="001E6CCD" w:rsidRPr="00F863B3">
        <w:rPr>
          <w:rFonts w:asciiTheme="minorHAnsi" w:hAnsiTheme="minorHAnsi" w:cstheme="minorHAnsi"/>
          <w:color w:val="auto"/>
        </w:rPr>
        <w:t xml:space="preserve">instalacji, która jest prowadzona przez podmiot posiadający ważne zezwolenie na przetwarzanie w niej odpadów.  </w:t>
      </w:r>
    </w:p>
    <w:p w14:paraId="4A4C8E47" w14:textId="0DB1495C" w:rsidR="00C31288" w:rsidRPr="00F863B3" w:rsidRDefault="00B16E12" w:rsidP="005674A4">
      <w:pPr>
        <w:pStyle w:val="Teksttreci20"/>
        <w:numPr>
          <w:ilvl w:val="0"/>
          <w:numId w:val="1"/>
        </w:numPr>
        <w:shd w:val="clear" w:color="auto" w:fill="auto"/>
        <w:tabs>
          <w:tab w:val="left" w:pos="411"/>
        </w:tabs>
        <w:spacing w:line="360" w:lineRule="auto"/>
        <w:ind w:left="440" w:hanging="440"/>
        <w:rPr>
          <w:rFonts w:asciiTheme="minorHAnsi" w:hAnsiTheme="minorHAnsi" w:cstheme="minorHAnsi"/>
          <w:color w:val="auto"/>
        </w:rPr>
      </w:pPr>
      <w:bookmarkStart w:id="3" w:name="_Hlk143781864"/>
      <w:r w:rsidRPr="00F863B3">
        <w:rPr>
          <w:rFonts w:asciiTheme="minorHAnsi" w:hAnsiTheme="minorHAnsi" w:cstheme="minorHAnsi"/>
          <w:color w:val="auto"/>
        </w:rPr>
        <w:t xml:space="preserve">Wykonawca zobowiązuje się do </w:t>
      </w:r>
      <w:r w:rsidR="00DB04AC" w:rsidRPr="00F863B3">
        <w:rPr>
          <w:rFonts w:asciiTheme="minorHAnsi" w:hAnsiTheme="minorHAnsi" w:cstheme="minorHAnsi"/>
          <w:color w:val="auto"/>
        </w:rPr>
        <w:t xml:space="preserve">odbioru, transportu i </w:t>
      </w:r>
      <w:r w:rsidR="00C31288" w:rsidRPr="00F863B3">
        <w:rPr>
          <w:rFonts w:asciiTheme="minorHAnsi" w:hAnsiTheme="minorHAnsi" w:cstheme="minorHAnsi"/>
          <w:color w:val="auto"/>
        </w:rPr>
        <w:t xml:space="preserve">przetworzenia </w:t>
      </w:r>
      <w:r w:rsidRPr="00F863B3">
        <w:rPr>
          <w:rFonts w:asciiTheme="minorHAnsi" w:hAnsiTheme="minorHAnsi" w:cstheme="minorHAnsi"/>
          <w:color w:val="auto"/>
        </w:rPr>
        <w:t>odpadów</w:t>
      </w:r>
      <w:r w:rsidR="00C31288" w:rsidRPr="00F863B3">
        <w:rPr>
          <w:rFonts w:asciiTheme="minorHAnsi" w:hAnsiTheme="minorHAnsi" w:cstheme="minorHAnsi"/>
          <w:color w:val="auto"/>
        </w:rPr>
        <w:t xml:space="preserve"> </w:t>
      </w:r>
      <w:r w:rsidRPr="00F863B3">
        <w:rPr>
          <w:rFonts w:asciiTheme="minorHAnsi" w:hAnsiTheme="minorHAnsi" w:cstheme="minorHAnsi"/>
          <w:color w:val="auto"/>
        </w:rPr>
        <w:t>zgodnie z</w:t>
      </w:r>
      <w:r w:rsidR="006F1C39">
        <w:rPr>
          <w:rFonts w:asciiTheme="minorHAnsi" w:hAnsiTheme="minorHAnsi" w:cstheme="minorHAnsi"/>
          <w:color w:val="auto"/>
        </w:rPr>
        <w:t> </w:t>
      </w:r>
      <w:r w:rsidRPr="00F863B3">
        <w:rPr>
          <w:rFonts w:asciiTheme="minorHAnsi" w:hAnsiTheme="minorHAnsi" w:cstheme="minorHAnsi"/>
          <w:color w:val="auto"/>
        </w:rPr>
        <w:t xml:space="preserve">obowiązującymi przepisami, w szczególności zgodnie z </w:t>
      </w:r>
      <w:r w:rsidR="007B769F" w:rsidRPr="00F863B3">
        <w:rPr>
          <w:rFonts w:asciiTheme="minorHAnsi" w:hAnsiTheme="minorHAnsi" w:cstheme="minorHAnsi"/>
          <w:color w:val="auto"/>
        </w:rPr>
        <w:t xml:space="preserve">ustawą o opadach </w:t>
      </w:r>
      <w:r w:rsidR="00DB04AC" w:rsidRPr="00F863B3">
        <w:rPr>
          <w:rFonts w:asciiTheme="minorHAnsi" w:hAnsiTheme="minorHAnsi" w:cstheme="minorHAnsi"/>
          <w:color w:val="auto"/>
        </w:rPr>
        <w:t>oraz szczegółowymi</w:t>
      </w:r>
      <w:r w:rsidR="00CE0B18" w:rsidRPr="00F863B3">
        <w:rPr>
          <w:rFonts w:asciiTheme="minorHAnsi" w:hAnsiTheme="minorHAnsi" w:cstheme="minorHAnsi"/>
          <w:color w:val="auto"/>
        </w:rPr>
        <w:t xml:space="preserve"> </w:t>
      </w:r>
      <w:r w:rsidR="00DB04AC" w:rsidRPr="00F863B3">
        <w:rPr>
          <w:rFonts w:asciiTheme="minorHAnsi" w:hAnsiTheme="minorHAnsi" w:cstheme="minorHAnsi"/>
          <w:color w:val="auto"/>
        </w:rPr>
        <w:t xml:space="preserve">przepisami </w:t>
      </w:r>
      <w:r w:rsidR="00D50AD3" w:rsidRPr="00F863B3">
        <w:rPr>
          <w:rFonts w:asciiTheme="minorHAnsi" w:hAnsiTheme="minorHAnsi" w:cstheme="minorHAnsi"/>
          <w:color w:val="auto"/>
        </w:rPr>
        <w:t>określającymi warunki i normy bhp, ppoż. oraz</w:t>
      </w:r>
      <w:r w:rsidR="007A23ED" w:rsidRPr="00F863B3">
        <w:rPr>
          <w:rFonts w:asciiTheme="minorHAnsi" w:hAnsiTheme="minorHAnsi" w:cstheme="minorHAnsi"/>
          <w:color w:val="auto"/>
        </w:rPr>
        <w:t xml:space="preserve"> ochrony środowiska naturalnego. </w:t>
      </w:r>
    </w:p>
    <w:bookmarkEnd w:id="3"/>
    <w:p w14:paraId="2CCCE818" w14:textId="7E8FD0E6" w:rsidR="003D1050" w:rsidRPr="00F863B3" w:rsidRDefault="00B16E12" w:rsidP="005674A4">
      <w:pPr>
        <w:pStyle w:val="Teksttreci20"/>
        <w:numPr>
          <w:ilvl w:val="0"/>
          <w:numId w:val="1"/>
        </w:numPr>
        <w:shd w:val="clear" w:color="auto" w:fill="auto"/>
        <w:tabs>
          <w:tab w:val="left" w:pos="411"/>
        </w:tabs>
        <w:spacing w:line="360" w:lineRule="auto"/>
        <w:ind w:left="440" w:hanging="440"/>
        <w:rPr>
          <w:rFonts w:asciiTheme="minorHAnsi" w:hAnsiTheme="minorHAnsi" w:cstheme="minorHAnsi"/>
          <w:color w:val="auto"/>
        </w:rPr>
      </w:pPr>
      <w:r w:rsidRPr="00F863B3">
        <w:rPr>
          <w:rFonts w:asciiTheme="minorHAnsi" w:hAnsiTheme="minorHAnsi" w:cstheme="minorHAnsi"/>
          <w:color w:val="auto"/>
        </w:rPr>
        <w:t xml:space="preserve">Wykonawca jest zobowiązany posiadać polisę ubezpieczeniową od odpowiedzialności cywilnej w zakresie przedmiotu zamówienia przez okres trwania umowy, na kwotę minimum </w:t>
      </w:r>
      <w:r w:rsidR="0020194A">
        <w:rPr>
          <w:rFonts w:asciiTheme="minorHAnsi" w:hAnsiTheme="minorHAnsi" w:cstheme="minorHAnsi"/>
          <w:color w:val="auto"/>
        </w:rPr>
        <w:t>200.000,00</w:t>
      </w:r>
      <w:r w:rsidR="001E6CCD" w:rsidRPr="00F863B3">
        <w:rPr>
          <w:rFonts w:asciiTheme="minorHAnsi" w:hAnsiTheme="minorHAnsi" w:cstheme="minorHAnsi"/>
          <w:color w:val="auto"/>
        </w:rPr>
        <w:t xml:space="preserve"> </w:t>
      </w:r>
      <w:r w:rsidRPr="00F863B3">
        <w:rPr>
          <w:rFonts w:asciiTheme="minorHAnsi" w:hAnsiTheme="minorHAnsi" w:cstheme="minorHAnsi"/>
          <w:color w:val="auto"/>
        </w:rPr>
        <w:t>zł. Wykonawca przed</w:t>
      </w:r>
      <w:r w:rsidR="00D50AD3" w:rsidRPr="00F863B3">
        <w:rPr>
          <w:rFonts w:asciiTheme="minorHAnsi" w:hAnsiTheme="minorHAnsi" w:cstheme="minorHAnsi"/>
          <w:color w:val="auto"/>
        </w:rPr>
        <w:t>łoży</w:t>
      </w:r>
      <w:r w:rsidRPr="00F863B3">
        <w:rPr>
          <w:rFonts w:asciiTheme="minorHAnsi" w:hAnsiTheme="minorHAnsi" w:cstheme="minorHAnsi"/>
          <w:color w:val="auto"/>
        </w:rPr>
        <w:t xml:space="preserve"> Zamawiającemu </w:t>
      </w:r>
      <w:r w:rsidR="00D50AD3" w:rsidRPr="00F863B3">
        <w:rPr>
          <w:rFonts w:asciiTheme="minorHAnsi" w:hAnsiTheme="minorHAnsi" w:cstheme="minorHAnsi"/>
          <w:color w:val="auto"/>
        </w:rPr>
        <w:t xml:space="preserve">oryginał albo </w:t>
      </w:r>
      <w:r w:rsidRPr="00F863B3">
        <w:rPr>
          <w:rFonts w:asciiTheme="minorHAnsi" w:hAnsiTheme="minorHAnsi" w:cstheme="minorHAnsi"/>
          <w:color w:val="auto"/>
        </w:rPr>
        <w:t>ksero</w:t>
      </w:r>
      <w:r w:rsidR="0038307D" w:rsidRPr="00F863B3">
        <w:rPr>
          <w:rFonts w:asciiTheme="minorHAnsi" w:hAnsiTheme="minorHAnsi" w:cstheme="minorHAnsi"/>
          <w:color w:val="auto"/>
        </w:rPr>
        <w:t xml:space="preserve"> </w:t>
      </w:r>
      <w:r w:rsidRPr="00F863B3">
        <w:rPr>
          <w:rFonts w:asciiTheme="minorHAnsi" w:hAnsiTheme="minorHAnsi" w:cstheme="minorHAnsi"/>
          <w:color w:val="auto"/>
        </w:rPr>
        <w:t>kopi</w:t>
      </w:r>
      <w:r w:rsidR="0038307D" w:rsidRPr="00F863B3">
        <w:rPr>
          <w:rFonts w:asciiTheme="minorHAnsi" w:hAnsiTheme="minorHAnsi" w:cstheme="minorHAnsi"/>
          <w:color w:val="auto"/>
        </w:rPr>
        <w:t>i</w:t>
      </w:r>
      <w:r w:rsidRPr="00F863B3">
        <w:rPr>
          <w:rFonts w:asciiTheme="minorHAnsi" w:hAnsiTheme="minorHAnsi" w:cstheme="minorHAnsi"/>
          <w:color w:val="auto"/>
        </w:rPr>
        <w:t xml:space="preserve"> polisy potwierdzoną za zgodność z oryginałem w dniu podpisania niniejszej umowy. W przypadku, gdy polisa wygasa przed dniem wygaśnięcia niniejszej umowy, Wykonawca zobowiązany jest do przedłożenia Zamawiającemu poświadczonej za zgodność z oryginałem</w:t>
      </w:r>
      <w:r w:rsidR="00D50AD3" w:rsidRPr="00F863B3">
        <w:rPr>
          <w:rFonts w:asciiTheme="minorHAnsi" w:hAnsiTheme="minorHAnsi" w:cstheme="minorHAnsi"/>
          <w:color w:val="auto"/>
        </w:rPr>
        <w:t xml:space="preserve"> </w:t>
      </w:r>
      <w:r w:rsidRPr="00F863B3">
        <w:rPr>
          <w:rFonts w:asciiTheme="minorHAnsi" w:hAnsiTheme="minorHAnsi" w:cstheme="minorHAnsi"/>
          <w:color w:val="auto"/>
        </w:rPr>
        <w:t>kopi</w:t>
      </w:r>
      <w:r w:rsidR="00A55F58" w:rsidRPr="00F863B3">
        <w:rPr>
          <w:rFonts w:asciiTheme="minorHAnsi" w:hAnsiTheme="minorHAnsi" w:cstheme="minorHAnsi"/>
          <w:color w:val="auto"/>
        </w:rPr>
        <w:t xml:space="preserve">i </w:t>
      </w:r>
      <w:r w:rsidRPr="00F863B3">
        <w:rPr>
          <w:rFonts w:asciiTheme="minorHAnsi" w:hAnsiTheme="minorHAnsi" w:cstheme="minorHAnsi"/>
          <w:color w:val="auto"/>
        </w:rPr>
        <w:t xml:space="preserve">nowej polisy lub innego dokumentu potwierdzającego, że Wykonawca jest ubezpieczony, </w:t>
      </w:r>
      <w:r w:rsidR="00A55F58" w:rsidRPr="00F863B3">
        <w:rPr>
          <w:rFonts w:asciiTheme="minorHAnsi" w:hAnsiTheme="minorHAnsi" w:cstheme="minorHAnsi"/>
          <w:color w:val="auto"/>
        </w:rPr>
        <w:t xml:space="preserve">najpóźniej w dniu wygaśnięcia polisy </w:t>
      </w:r>
      <w:r w:rsidR="00B1698B" w:rsidRPr="00F863B3">
        <w:rPr>
          <w:rFonts w:asciiTheme="minorHAnsi" w:hAnsiTheme="minorHAnsi" w:cstheme="minorHAnsi"/>
          <w:color w:val="auto"/>
        </w:rPr>
        <w:t>dotychczasowej</w:t>
      </w:r>
      <w:r w:rsidR="00A55F58" w:rsidRPr="00F863B3">
        <w:rPr>
          <w:rFonts w:asciiTheme="minorHAnsi" w:hAnsiTheme="minorHAnsi" w:cstheme="minorHAnsi"/>
          <w:color w:val="auto"/>
        </w:rPr>
        <w:t xml:space="preserve">. </w:t>
      </w:r>
      <w:r w:rsidR="00D50AD3" w:rsidRPr="00F863B3">
        <w:rPr>
          <w:rFonts w:asciiTheme="minorHAnsi" w:hAnsiTheme="minorHAnsi" w:cstheme="minorHAnsi"/>
          <w:color w:val="auto"/>
        </w:rPr>
        <w:t xml:space="preserve">Polisa </w:t>
      </w:r>
      <w:r w:rsidRPr="00F863B3">
        <w:rPr>
          <w:rFonts w:asciiTheme="minorHAnsi" w:hAnsiTheme="minorHAnsi" w:cstheme="minorHAnsi"/>
          <w:color w:val="auto"/>
        </w:rPr>
        <w:t xml:space="preserve"> stanowi załącznik nr  </w:t>
      </w:r>
      <w:r w:rsidR="00AA4BBB" w:rsidRPr="00F863B3">
        <w:rPr>
          <w:rFonts w:asciiTheme="minorHAnsi" w:hAnsiTheme="minorHAnsi" w:cstheme="minorHAnsi"/>
          <w:color w:val="auto"/>
        </w:rPr>
        <w:t>…….</w:t>
      </w:r>
      <w:r w:rsidRPr="00F863B3">
        <w:rPr>
          <w:rFonts w:asciiTheme="minorHAnsi" w:hAnsiTheme="minorHAnsi" w:cstheme="minorHAnsi"/>
          <w:color w:val="auto"/>
        </w:rPr>
        <w:t>do umowy.</w:t>
      </w:r>
    </w:p>
    <w:p w14:paraId="5CF752CC" w14:textId="77777777" w:rsidR="005674A4" w:rsidRPr="00F863B3" w:rsidRDefault="005674A4" w:rsidP="007B769F">
      <w:pPr>
        <w:pStyle w:val="Teksttreci20"/>
        <w:shd w:val="clear" w:color="auto" w:fill="auto"/>
        <w:tabs>
          <w:tab w:val="left" w:pos="411"/>
        </w:tabs>
        <w:spacing w:line="360" w:lineRule="auto"/>
        <w:ind w:left="440" w:firstLine="0"/>
        <w:rPr>
          <w:rFonts w:asciiTheme="minorHAnsi" w:hAnsiTheme="minorHAnsi" w:cstheme="minorHAnsi"/>
          <w:color w:val="auto"/>
        </w:rPr>
      </w:pPr>
    </w:p>
    <w:p w14:paraId="4BF09E9C" w14:textId="5C787C94" w:rsidR="003D1050" w:rsidRPr="00F863B3" w:rsidRDefault="00B16E12" w:rsidP="005674A4">
      <w:pPr>
        <w:pStyle w:val="Teksttreci40"/>
        <w:shd w:val="clear" w:color="auto" w:fill="auto"/>
        <w:spacing w:before="0" w:line="360" w:lineRule="auto"/>
        <w:ind w:firstLine="0"/>
        <w:rPr>
          <w:rFonts w:asciiTheme="minorHAnsi" w:hAnsiTheme="minorHAnsi" w:cstheme="minorHAnsi"/>
          <w:color w:val="auto"/>
        </w:rPr>
      </w:pPr>
      <w:r w:rsidRPr="00F863B3">
        <w:rPr>
          <w:rFonts w:asciiTheme="minorHAnsi" w:hAnsiTheme="minorHAnsi" w:cstheme="minorHAnsi"/>
          <w:color w:val="auto"/>
        </w:rPr>
        <w:t>Wynagrodzenie</w:t>
      </w:r>
      <w:r w:rsidR="00EB58FD" w:rsidRPr="00F863B3">
        <w:rPr>
          <w:rFonts w:asciiTheme="minorHAnsi" w:hAnsiTheme="minorHAnsi" w:cstheme="minorHAnsi"/>
          <w:color w:val="auto"/>
        </w:rPr>
        <w:t xml:space="preserve"> i płatności </w:t>
      </w:r>
      <w:r w:rsidRPr="00F863B3">
        <w:rPr>
          <w:rFonts w:asciiTheme="minorHAnsi" w:hAnsiTheme="minorHAnsi" w:cstheme="minorHAnsi"/>
          <w:color w:val="auto"/>
        </w:rPr>
        <w:br/>
        <w:t>§ 2</w:t>
      </w:r>
    </w:p>
    <w:p w14:paraId="6690B932" w14:textId="5613F50E" w:rsidR="007B769F" w:rsidRPr="00F863B3" w:rsidRDefault="007A23ED" w:rsidP="007B769F">
      <w:pPr>
        <w:pStyle w:val="Teksttreci20"/>
        <w:numPr>
          <w:ilvl w:val="0"/>
          <w:numId w:val="3"/>
        </w:numPr>
        <w:shd w:val="clear" w:color="auto" w:fill="auto"/>
        <w:tabs>
          <w:tab w:val="left" w:pos="403"/>
          <w:tab w:val="left" w:leader="dot" w:pos="9245"/>
        </w:tabs>
        <w:spacing w:line="360" w:lineRule="auto"/>
        <w:ind w:left="440" w:hanging="440"/>
        <w:rPr>
          <w:rFonts w:asciiTheme="minorHAnsi" w:hAnsiTheme="minorHAnsi" w:cstheme="minorHAnsi"/>
          <w:color w:val="auto"/>
        </w:rPr>
      </w:pPr>
      <w:r w:rsidRPr="00F863B3">
        <w:rPr>
          <w:rFonts w:asciiTheme="minorHAnsi" w:hAnsiTheme="minorHAnsi" w:cstheme="minorHAnsi"/>
          <w:color w:val="auto"/>
        </w:rPr>
        <w:t xml:space="preserve">Za wykonanie umowy Wykonawca otrzyma wynagrodzenie </w:t>
      </w:r>
      <w:r w:rsidR="00EB58FD" w:rsidRPr="00F863B3">
        <w:rPr>
          <w:rFonts w:asciiTheme="minorHAnsi" w:hAnsiTheme="minorHAnsi" w:cstheme="minorHAnsi"/>
          <w:color w:val="auto"/>
        </w:rPr>
        <w:t>ryczałtowe w wysokości   ……………………….</w:t>
      </w:r>
      <w:r w:rsidRPr="00F863B3">
        <w:rPr>
          <w:rFonts w:asciiTheme="minorHAnsi" w:hAnsiTheme="minorHAnsi" w:cstheme="minorHAnsi"/>
          <w:color w:val="auto"/>
        </w:rPr>
        <w:t>zł</w:t>
      </w:r>
      <w:r w:rsidR="00EB58FD" w:rsidRPr="00F863B3">
        <w:rPr>
          <w:rFonts w:asciiTheme="minorHAnsi" w:hAnsiTheme="minorHAnsi" w:cstheme="minorHAnsi"/>
          <w:color w:val="auto"/>
        </w:rPr>
        <w:t xml:space="preserve"> netto </w:t>
      </w:r>
      <w:r w:rsidRPr="00F863B3">
        <w:rPr>
          <w:rFonts w:asciiTheme="minorHAnsi" w:hAnsiTheme="minorHAnsi" w:cstheme="minorHAnsi"/>
          <w:color w:val="auto"/>
        </w:rPr>
        <w:t>(słow</w:t>
      </w:r>
      <w:r w:rsidR="00EB58FD" w:rsidRPr="00F863B3">
        <w:rPr>
          <w:rFonts w:asciiTheme="minorHAnsi" w:hAnsiTheme="minorHAnsi" w:cstheme="minorHAnsi"/>
          <w:color w:val="auto"/>
        </w:rPr>
        <w:t xml:space="preserve">nie  </w:t>
      </w:r>
      <w:r w:rsidRPr="00F863B3">
        <w:rPr>
          <w:rFonts w:asciiTheme="minorHAnsi" w:hAnsiTheme="minorHAnsi" w:cstheme="minorHAnsi"/>
          <w:color w:val="auto"/>
        </w:rPr>
        <w:t>złotych)</w:t>
      </w:r>
      <w:r w:rsidR="00EB58FD" w:rsidRPr="00F863B3">
        <w:rPr>
          <w:rFonts w:asciiTheme="minorHAnsi" w:hAnsiTheme="minorHAnsi" w:cstheme="minorHAnsi"/>
          <w:color w:val="auto"/>
        </w:rPr>
        <w:t xml:space="preserve">. Do kwoty </w:t>
      </w:r>
      <w:r w:rsidR="00B1698B" w:rsidRPr="00F863B3">
        <w:rPr>
          <w:rFonts w:asciiTheme="minorHAnsi" w:hAnsiTheme="minorHAnsi" w:cstheme="minorHAnsi"/>
          <w:color w:val="auto"/>
        </w:rPr>
        <w:t xml:space="preserve">netto </w:t>
      </w:r>
      <w:r w:rsidR="005E44B5" w:rsidRPr="00F863B3">
        <w:rPr>
          <w:rFonts w:asciiTheme="minorHAnsi" w:hAnsiTheme="minorHAnsi" w:cstheme="minorHAnsi"/>
          <w:color w:val="auto"/>
        </w:rPr>
        <w:t>należy doliczyć</w:t>
      </w:r>
      <w:r w:rsidR="00EB58FD" w:rsidRPr="00F863B3">
        <w:rPr>
          <w:rFonts w:asciiTheme="minorHAnsi" w:hAnsiTheme="minorHAnsi" w:cstheme="minorHAnsi"/>
          <w:color w:val="auto"/>
        </w:rPr>
        <w:t xml:space="preserve">  </w:t>
      </w:r>
      <w:r w:rsidRPr="00F863B3">
        <w:rPr>
          <w:rFonts w:asciiTheme="minorHAnsi" w:hAnsiTheme="minorHAnsi" w:cstheme="minorHAnsi"/>
          <w:color w:val="auto"/>
        </w:rPr>
        <w:t xml:space="preserve">podatek VAT </w:t>
      </w:r>
      <w:r w:rsidR="0011092E" w:rsidRPr="00F863B3">
        <w:rPr>
          <w:rFonts w:asciiTheme="minorHAnsi" w:hAnsiTheme="minorHAnsi" w:cstheme="minorHAnsi"/>
          <w:color w:val="auto"/>
        </w:rPr>
        <w:br/>
      </w:r>
      <w:r w:rsidRPr="00F863B3">
        <w:rPr>
          <w:rFonts w:asciiTheme="minorHAnsi" w:hAnsiTheme="minorHAnsi" w:cstheme="minorHAnsi"/>
          <w:color w:val="auto"/>
        </w:rPr>
        <w:t xml:space="preserve">w stawce .... %, </w:t>
      </w:r>
      <w:r w:rsidR="007B769F" w:rsidRPr="00F863B3">
        <w:rPr>
          <w:rFonts w:asciiTheme="minorHAnsi" w:hAnsiTheme="minorHAnsi" w:cstheme="minorHAnsi"/>
          <w:color w:val="auto"/>
        </w:rPr>
        <w:t>Całkowite wynagrodzenie brutto wynosi (słownie</w:t>
      </w:r>
      <w:r w:rsidR="00B1698B" w:rsidRPr="00F863B3">
        <w:rPr>
          <w:rFonts w:asciiTheme="minorHAnsi" w:hAnsiTheme="minorHAnsi" w:cstheme="minorHAnsi"/>
          <w:color w:val="auto"/>
        </w:rPr>
        <w:t>:……………………….</w:t>
      </w:r>
      <w:r w:rsidR="007B769F" w:rsidRPr="00F863B3">
        <w:rPr>
          <w:rFonts w:asciiTheme="minorHAnsi" w:hAnsiTheme="minorHAnsi" w:cstheme="minorHAnsi"/>
          <w:color w:val="auto"/>
        </w:rPr>
        <w:t xml:space="preserve">  złotych)</w:t>
      </w:r>
    </w:p>
    <w:p w14:paraId="14787DD4" w14:textId="4754B41F" w:rsidR="0011092E" w:rsidRPr="00F863B3" w:rsidRDefault="00EB58FD" w:rsidP="005674A4">
      <w:pPr>
        <w:pStyle w:val="Teksttreci20"/>
        <w:numPr>
          <w:ilvl w:val="0"/>
          <w:numId w:val="3"/>
        </w:numPr>
        <w:shd w:val="clear" w:color="auto" w:fill="auto"/>
        <w:tabs>
          <w:tab w:val="left" w:pos="403"/>
          <w:tab w:val="left" w:leader="dot" w:pos="9245"/>
        </w:tabs>
        <w:spacing w:line="360" w:lineRule="auto"/>
        <w:ind w:left="440" w:hanging="440"/>
        <w:rPr>
          <w:rFonts w:asciiTheme="minorHAnsi" w:hAnsiTheme="minorHAnsi" w:cstheme="minorHAnsi"/>
          <w:color w:val="auto"/>
        </w:rPr>
      </w:pPr>
      <w:r w:rsidRPr="00F863B3">
        <w:rPr>
          <w:rFonts w:asciiTheme="minorHAnsi" w:hAnsiTheme="minorHAnsi" w:cstheme="minorHAnsi"/>
          <w:color w:val="auto"/>
        </w:rPr>
        <w:t>Wynagrodzenie zostanie wypłacone</w:t>
      </w:r>
      <w:r w:rsidR="007B769F" w:rsidRPr="00F863B3">
        <w:rPr>
          <w:rFonts w:asciiTheme="minorHAnsi" w:hAnsiTheme="minorHAnsi" w:cstheme="minorHAnsi"/>
          <w:color w:val="auto"/>
        </w:rPr>
        <w:t xml:space="preserve"> Wykonawcy </w:t>
      </w:r>
      <w:r w:rsidRPr="00F863B3">
        <w:rPr>
          <w:rFonts w:asciiTheme="minorHAnsi" w:hAnsiTheme="minorHAnsi" w:cstheme="minorHAnsi"/>
          <w:color w:val="auto"/>
        </w:rPr>
        <w:t xml:space="preserve">po całkowitym </w:t>
      </w:r>
      <w:r w:rsidR="00744D1B" w:rsidRPr="00F863B3">
        <w:rPr>
          <w:rFonts w:asciiTheme="minorHAnsi" w:hAnsiTheme="minorHAnsi" w:cstheme="minorHAnsi"/>
          <w:color w:val="auto"/>
        </w:rPr>
        <w:t xml:space="preserve">zrealizowaniu </w:t>
      </w:r>
      <w:r w:rsidR="008D0411" w:rsidRPr="00F863B3">
        <w:rPr>
          <w:rFonts w:asciiTheme="minorHAnsi" w:hAnsiTheme="minorHAnsi" w:cstheme="minorHAnsi"/>
          <w:color w:val="auto"/>
        </w:rPr>
        <w:t>usługi</w:t>
      </w:r>
      <w:r w:rsidRPr="00F863B3">
        <w:rPr>
          <w:rFonts w:asciiTheme="minorHAnsi" w:hAnsiTheme="minorHAnsi" w:cstheme="minorHAnsi"/>
          <w:color w:val="auto"/>
        </w:rPr>
        <w:t xml:space="preserve"> i przedstawieniu</w:t>
      </w:r>
      <w:r w:rsidR="0011092E" w:rsidRPr="00F863B3">
        <w:rPr>
          <w:rFonts w:asciiTheme="minorHAnsi" w:hAnsiTheme="minorHAnsi" w:cstheme="minorHAnsi"/>
          <w:color w:val="auto"/>
        </w:rPr>
        <w:t xml:space="preserve"> Zamawiającemu </w:t>
      </w:r>
      <w:r w:rsidRPr="00F863B3">
        <w:rPr>
          <w:rFonts w:asciiTheme="minorHAnsi" w:hAnsiTheme="minorHAnsi" w:cstheme="minorHAnsi"/>
          <w:color w:val="auto"/>
        </w:rPr>
        <w:t xml:space="preserve">przez Wykonawcę </w:t>
      </w:r>
      <w:r w:rsidR="0011092E" w:rsidRPr="00F863B3">
        <w:rPr>
          <w:rFonts w:asciiTheme="minorHAnsi" w:hAnsiTheme="minorHAnsi" w:cstheme="minorHAnsi"/>
          <w:color w:val="auto"/>
        </w:rPr>
        <w:t>komple</w:t>
      </w:r>
      <w:r w:rsidR="00741336" w:rsidRPr="00F863B3">
        <w:rPr>
          <w:rFonts w:asciiTheme="minorHAnsi" w:hAnsiTheme="minorHAnsi" w:cstheme="minorHAnsi"/>
          <w:color w:val="auto"/>
        </w:rPr>
        <w:t>tnej</w:t>
      </w:r>
      <w:r w:rsidR="0011092E" w:rsidRPr="00F863B3">
        <w:rPr>
          <w:rFonts w:asciiTheme="minorHAnsi" w:hAnsiTheme="minorHAnsi" w:cstheme="minorHAnsi"/>
          <w:color w:val="auto"/>
        </w:rPr>
        <w:t xml:space="preserve"> dokumentacji potwierdzającej wykonanie </w:t>
      </w:r>
      <w:r w:rsidR="008D0411" w:rsidRPr="00F863B3">
        <w:rPr>
          <w:rFonts w:asciiTheme="minorHAnsi" w:hAnsiTheme="minorHAnsi" w:cstheme="minorHAnsi"/>
          <w:color w:val="auto"/>
        </w:rPr>
        <w:t>umowy</w:t>
      </w:r>
      <w:r w:rsidR="005E44B5" w:rsidRPr="00F863B3">
        <w:rPr>
          <w:rFonts w:asciiTheme="minorHAnsi" w:hAnsiTheme="minorHAnsi" w:cstheme="minorHAnsi"/>
          <w:color w:val="auto"/>
        </w:rPr>
        <w:t>.</w:t>
      </w:r>
    </w:p>
    <w:p w14:paraId="62B1E962" w14:textId="35A2A112" w:rsidR="00462879" w:rsidRPr="00F863B3" w:rsidRDefault="005E44B5" w:rsidP="0038307D">
      <w:pPr>
        <w:pStyle w:val="Teksttreci20"/>
        <w:numPr>
          <w:ilvl w:val="0"/>
          <w:numId w:val="3"/>
        </w:numPr>
        <w:shd w:val="clear" w:color="auto" w:fill="auto"/>
        <w:tabs>
          <w:tab w:val="left" w:pos="403"/>
          <w:tab w:val="left" w:leader="dot" w:pos="9245"/>
        </w:tabs>
        <w:spacing w:line="360" w:lineRule="auto"/>
        <w:ind w:left="440" w:hanging="440"/>
        <w:rPr>
          <w:rFonts w:asciiTheme="minorHAnsi" w:hAnsiTheme="minorHAnsi" w:cstheme="minorHAnsi"/>
          <w:color w:val="auto"/>
        </w:rPr>
      </w:pPr>
      <w:r w:rsidRPr="00F863B3">
        <w:rPr>
          <w:rFonts w:asciiTheme="minorHAnsi" w:hAnsiTheme="minorHAnsi" w:cstheme="minorHAnsi"/>
          <w:color w:val="auto"/>
        </w:rPr>
        <w:t xml:space="preserve">Przez całkowite zrealizowanie usługi </w:t>
      </w:r>
      <w:r w:rsidR="00360325" w:rsidRPr="00F863B3">
        <w:rPr>
          <w:rFonts w:asciiTheme="minorHAnsi" w:hAnsiTheme="minorHAnsi" w:cstheme="minorHAnsi"/>
          <w:color w:val="auto"/>
        </w:rPr>
        <w:t>rozumie się</w:t>
      </w:r>
      <w:r w:rsidRPr="00F863B3">
        <w:rPr>
          <w:rFonts w:asciiTheme="minorHAnsi" w:hAnsiTheme="minorHAnsi" w:cstheme="minorHAnsi"/>
          <w:color w:val="auto"/>
        </w:rPr>
        <w:t>: opróżnienie terenu gromadzenia odpadów ze wszystkich odpadó</w:t>
      </w:r>
      <w:r w:rsidRPr="00F863B3">
        <w:rPr>
          <w:rFonts w:asciiTheme="minorHAnsi" w:hAnsiTheme="minorHAnsi" w:cstheme="minorHAnsi"/>
          <w:color w:val="auto"/>
        </w:rPr>
        <w:fldChar w:fldCharType="begin"/>
      </w:r>
      <w:r w:rsidRPr="00F863B3">
        <w:rPr>
          <w:rFonts w:asciiTheme="minorHAnsi" w:hAnsiTheme="minorHAnsi" w:cstheme="minorHAnsi"/>
          <w:color w:val="auto"/>
        </w:rPr>
        <w:instrText xml:space="preserve"> LISTNUM </w:instrText>
      </w:r>
      <w:r w:rsidRPr="00F863B3">
        <w:rPr>
          <w:rFonts w:asciiTheme="minorHAnsi" w:hAnsiTheme="minorHAnsi" w:cstheme="minorHAnsi"/>
          <w:color w:val="auto"/>
        </w:rPr>
        <w:fldChar w:fldCharType="end">
          <w:numberingChange w:id="4" w:author="Remigiusz Wesołowski" w:date="2024-04-29T12:49:00Z" w:original=""/>
        </w:fldChar>
      </w:r>
      <w:r w:rsidRPr="00F863B3">
        <w:rPr>
          <w:rFonts w:asciiTheme="minorHAnsi" w:hAnsiTheme="minorHAnsi" w:cstheme="minorHAnsi"/>
          <w:color w:val="auto"/>
        </w:rPr>
        <w:t>w, prze</w:t>
      </w:r>
      <w:r w:rsidR="0038307D" w:rsidRPr="00F863B3">
        <w:rPr>
          <w:rFonts w:asciiTheme="minorHAnsi" w:hAnsiTheme="minorHAnsi" w:cstheme="minorHAnsi"/>
          <w:color w:val="auto"/>
        </w:rPr>
        <w:t xml:space="preserve">tworzenie </w:t>
      </w:r>
      <w:r w:rsidR="00360325" w:rsidRPr="00F863B3">
        <w:rPr>
          <w:rFonts w:asciiTheme="minorHAnsi" w:hAnsiTheme="minorHAnsi" w:cstheme="minorHAnsi"/>
          <w:color w:val="auto"/>
        </w:rPr>
        <w:t xml:space="preserve">ich zgodnie z obwiązującymi przepisami, </w:t>
      </w:r>
      <w:r w:rsidR="00430578" w:rsidRPr="00F863B3">
        <w:rPr>
          <w:rFonts w:asciiTheme="minorHAnsi" w:hAnsiTheme="minorHAnsi" w:cstheme="minorHAnsi"/>
          <w:color w:val="auto"/>
        </w:rPr>
        <w:t xml:space="preserve">w szczególności </w:t>
      </w:r>
      <w:r w:rsidR="00360325" w:rsidRPr="00F863B3">
        <w:rPr>
          <w:rFonts w:asciiTheme="minorHAnsi" w:hAnsiTheme="minorHAnsi" w:cstheme="minorHAnsi"/>
          <w:color w:val="auto"/>
        </w:rPr>
        <w:t xml:space="preserve">unieszkodliwienie odpadów stanowiących odpady niebezpieczne w procesie </w:t>
      </w:r>
      <w:r w:rsidR="00C86C22" w:rsidRPr="00F863B3">
        <w:rPr>
          <w:rFonts w:asciiTheme="minorHAnsi" w:hAnsiTheme="minorHAnsi" w:cstheme="minorHAnsi"/>
          <w:color w:val="auto"/>
        </w:rPr>
        <w:t>termicznego przekształcania</w:t>
      </w:r>
      <w:r w:rsidR="00430578" w:rsidRPr="00F863B3">
        <w:rPr>
          <w:rFonts w:asciiTheme="minorHAnsi" w:hAnsiTheme="minorHAnsi" w:cstheme="minorHAnsi"/>
          <w:color w:val="auto"/>
        </w:rPr>
        <w:t xml:space="preserve"> </w:t>
      </w:r>
      <w:r w:rsidR="00360325" w:rsidRPr="00F863B3">
        <w:rPr>
          <w:rFonts w:asciiTheme="minorHAnsi" w:hAnsiTheme="minorHAnsi" w:cstheme="minorHAnsi"/>
          <w:color w:val="auto"/>
        </w:rPr>
        <w:t xml:space="preserve">odpadów </w:t>
      </w:r>
      <w:r w:rsidR="00C86C22" w:rsidRPr="00F863B3">
        <w:rPr>
          <w:rFonts w:asciiTheme="minorHAnsi" w:hAnsiTheme="minorHAnsi" w:cstheme="minorHAnsi"/>
          <w:color w:val="auto"/>
        </w:rPr>
        <w:t>w legalnie działającej spalarni odpadów</w:t>
      </w:r>
      <w:r w:rsidR="00C86C22" w:rsidRPr="00F863B3">
        <w:rPr>
          <w:rFonts w:asciiTheme="minorHAnsi" w:hAnsiTheme="minorHAnsi" w:cstheme="minorHAnsi"/>
          <w:color w:val="auto"/>
        </w:rPr>
        <w:fldChar w:fldCharType="begin"/>
      </w:r>
      <w:r w:rsidR="00C86C22" w:rsidRPr="00F863B3">
        <w:rPr>
          <w:rFonts w:asciiTheme="minorHAnsi" w:hAnsiTheme="minorHAnsi" w:cstheme="minorHAnsi"/>
          <w:color w:val="auto"/>
        </w:rPr>
        <w:instrText xml:space="preserve"> LISTNUM </w:instrText>
      </w:r>
      <w:r w:rsidR="00C86C22" w:rsidRPr="00F863B3">
        <w:rPr>
          <w:rFonts w:asciiTheme="minorHAnsi" w:hAnsiTheme="minorHAnsi" w:cstheme="minorHAnsi"/>
          <w:color w:val="auto"/>
        </w:rPr>
        <w:fldChar w:fldCharType="end">
          <w:numberingChange w:id="5" w:author="Remigiusz Wesołowski" w:date="2024-04-29T12:49:00Z" w:original=""/>
        </w:fldChar>
      </w:r>
      <w:r w:rsidR="00360325" w:rsidRPr="00F863B3">
        <w:rPr>
          <w:rFonts w:asciiTheme="minorHAnsi" w:hAnsiTheme="minorHAnsi" w:cstheme="minorHAnsi"/>
          <w:color w:val="auto"/>
        </w:rPr>
        <w:t xml:space="preserve"> </w:t>
      </w:r>
      <w:r w:rsidR="00FB5784" w:rsidRPr="00F863B3">
        <w:rPr>
          <w:rFonts w:asciiTheme="minorHAnsi" w:hAnsiTheme="minorHAnsi" w:cstheme="minorHAnsi"/>
          <w:color w:val="auto"/>
        </w:rPr>
        <w:t>lub innej legalnej instalacji</w:t>
      </w:r>
      <w:r w:rsidR="00C86C22" w:rsidRPr="00F863B3">
        <w:rPr>
          <w:rFonts w:asciiTheme="minorHAnsi" w:hAnsiTheme="minorHAnsi" w:cstheme="minorHAnsi"/>
          <w:color w:val="auto"/>
        </w:rPr>
        <w:t xml:space="preserve">. </w:t>
      </w:r>
    </w:p>
    <w:p w14:paraId="03128CDE" w14:textId="4F8FD4AE" w:rsidR="005C5EBF" w:rsidRPr="00F863B3" w:rsidRDefault="00360325" w:rsidP="005D764F">
      <w:pPr>
        <w:pStyle w:val="Teksttreci20"/>
        <w:numPr>
          <w:ilvl w:val="0"/>
          <w:numId w:val="3"/>
        </w:numPr>
        <w:shd w:val="clear" w:color="auto" w:fill="auto"/>
        <w:tabs>
          <w:tab w:val="left" w:pos="403"/>
          <w:tab w:val="left" w:leader="dot" w:pos="9245"/>
        </w:tabs>
        <w:spacing w:line="360" w:lineRule="auto"/>
        <w:ind w:left="440" w:hanging="440"/>
        <w:rPr>
          <w:rFonts w:asciiTheme="minorHAnsi" w:hAnsiTheme="minorHAnsi" w:cstheme="minorHAnsi"/>
          <w:color w:val="auto"/>
        </w:rPr>
      </w:pPr>
      <w:r w:rsidRPr="00F863B3">
        <w:rPr>
          <w:rFonts w:asciiTheme="minorHAnsi" w:hAnsiTheme="minorHAnsi" w:cstheme="minorHAnsi"/>
          <w:color w:val="auto"/>
        </w:rPr>
        <w:lastRenderedPageBreak/>
        <w:t>Wykonanie umowy potwierdzają dokumenty</w:t>
      </w:r>
      <w:r w:rsidR="00430578" w:rsidRPr="00F863B3">
        <w:rPr>
          <w:rFonts w:asciiTheme="minorHAnsi" w:hAnsiTheme="minorHAnsi" w:cstheme="minorHAnsi"/>
          <w:color w:val="auto"/>
        </w:rPr>
        <w:t>:</w:t>
      </w:r>
      <w:r w:rsidRPr="00F863B3">
        <w:rPr>
          <w:rFonts w:asciiTheme="minorHAnsi" w:hAnsiTheme="minorHAnsi" w:cstheme="minorHAnsi"/>
          <w:color w:val="auto"/>
        </w:rPr>
        <w:t xml:space="preserve"> </w:t>
      </w:r>
      <w:r w:rsidR="004D5A82" w:rsidRPr="00F863B3">
        <w:rPr>
          <w:rFonts w:asciiTheme="minorHAnsi" w:hAnsiTheme="minorHAnsi" w:cstheme="minorHAnsi"/>
          <w:color w:val="auto"/>
        </w:rPr>
        <w:t xml:space="preserve"> </w:t>
      </w:r>
    </w:p>
    <w:p w14:paraId="4A1F4969" w14:textId="2938F87A" w:rsidR="005D764F" w:rsidRPr="00F863B3" w:rsidRDefault="0011092E" w:rsidP="005D764F">
      <w:pPr>
        <w:pStyle w:val="Teksttreci20"/>
        <w:numPr>
          <w:ilvl w:val="0"/>
          <w:numId w:val="22"/>
        </w:numPr>
        <w:shd w:val="clear" w:color="auto" w:fill="auto"/>
        <w:tabs>
          <w:tab w:val="left" w:pos="403"/>
          <w:tab w:val="left" w:leader="dot" w:pos="9245"/>
        </w:tabs>
        <w:spacing w:line="360" w:lineRule="auto"/>
        <w:rPr>
          <w:rFonts w:asciiTheme="minorHAnsi" w:hAnsiTheme="minorHAnsi" w:cstheme="minorHAnsi"/>
          <w:color w:val="auto"/>
        </w:rPr>
      </w:pPr>
      <w:r w:rsidRPr="00F863B3">
        <w:rPr>
          <w:rFonts w:asciiTheme="minorHAnsi" w:hAnsiTheme="minorHAnsi" w:cstheme="minorHAnsi"/>
          <w:color w:val="auto"/>
        </w:rPr>
        <w:t>oświadczenia</w:t>
      </w:r>
      <w:r w:rsidR="000B278E" w:rsidRPr="00F863B3">
        <w:rPr>
          <w:rFonts w:asciiTheme="minorHAnsi" w:hAnsiTheme="minorHAnsi" w:cstheme="minorHAnsi"/>
          <w:color w:val="auto"/>
        </w:rPr>
        <w:t xml:space="preserve"> doradcy dyspo</w:t>
      </w:r>
      <w:r w:rsidR="008D0411" w:rsidRPr="00F863B3">
        <w:rPr>
          <w:rFonts w:asciiTheme="minorHAnsi" w:hAnsiTheme="minorHAnsi" w:cstheme="minorHAnsi"/>
          <w:color w:val="auto"/>
        </w:rPr>
        <w:t xml:space="preserve">nującego </w:t>
      </w:r>
      <w:r w:rsidR="000B278E" w:rsidRPr="00F863B3">
        <w:rPr>
          <w:rFonts w:asciiTheme="minorHAnsi" w:hAnsiTheme="minorHAnsi" w:cstheme="minorHAnsi"/>
          <w:color w:val="auto"/>
        </w:rPr>
        <w:t>certyfikatem ADR</w:t>
      </w:r>
      <w:r w:rsidRPr="00F863B3">
        <w:rPr>
          <w:rFonts w:asciiTheme="minorHAnsi" w:hAnsiTheme="minorHAnsi" w:cstheme="minorHAnsi"/>
          <w:color w:val="auto"/>
        </w:rPr>
        <w:t xml:space="preserve">, że wszystkie odpady </w:t>
      </w:r>
      <w:r w:rsidR="002567FC" w:rsidRPr="00F863B3">
        <w:rPr>
          <w:rFonts w:asciiTheme="minorHAnsi" w:hAnsiTheme="minorHAnsi" w:cstheme="minorHAnsi"/>
          <w:color w:val="auto"/>
        </w:rPr>
        <w:t xml:space="preserve">niebezpieczne </w:t>
      </w:r>
      <w:bookmarkStart w:id="6" w:name="_Hlk146116714"/>
      <w:r w:rsidRPr="00F863B3">
        <w:rPr>
          <w:rFonts w:asciiTheme="minorHAnsi" w:hAnsiTheme="minorHAnsi" w:cstheme="minorHAnsi"/>
          <w:color w:val="auto"/>
        </w:rPr>
        <w:t xml:space="preserve">zostały </w:t>
      </w:r>
      <w:r w:rsidR="002567FC" w:rsidRPr="00F863B3">
        <w:rPr>
          <w:rFonts w:asciiTheme="minorHAnsi" w:hAnsiTheme="minorHAnsi" w:cstheme="minorHAnsi"/>
          <w:color w:val="auto"/>
        </w:rPr>
        <w:t xml:space="preserve">przetransportowane </w:t>
      </w:r>
      <w:r w:rsidR="000B278E" w:rsidRPr="00F863B3">
        <w:rPr>
          <w:rFonts w:asciiTheme="minorHAnsi" w:hAnsiTheme="minorHAnsi" w:cstheme="minorHAnsi"/>
          <w:color w:val="auto"/>
        </w:rPr>
        <w:t>zgodnie z obowiązującymi przepisami</w:t>
      </w:r>
      <w:r w:rsidR="00D1134C">
        <w:rPr>
          <w:rFonts w:asciiTheme="minorHAnsi" w:hAnsiTheme="minorHAnsi" w:cstheme="minorHAnsi"/>
          <w:color w:val="auto"/>
        </w:rPr>
        <w:t xml:space="preserve"> </w:t>
      </w:r>
      <w:r w:rsidR="002E0288">
        <w:rPr>
          <w:rFonts w:asciiTheme="minorHAnsi" w:hAnsiTheme="minorHAnsi" w:cstheme="minorHAnsi"/>
          <w:color w:val="auto"/>
        </w:rPr>
        <w:t>(jeśli dotyczy)</w:t>
      </w:r>
      <w:r w:rsidR="008D0411" w:rsidRPr="00F863B3">
        <w:rPr>
          <w:rFonts w:asciiTheme="minorHAnsi" w:hAnsiTheme="minorHAnsi" w:cstheme="minorHAnsi"/>
          <w:color w:val="auto"/>
        </w:rPr>
        <w:t>;</w:t>
      </w:r>
      <w:r w:rsidR="000B278E" w:rsidRPr="00F863B3">
        <w:rPr>
          <w:rFonts w:asciiTheme="minorHAnsi" w:hAnsiTheme="minorHAnsi" w:cstheme="minorHAnsi"/>
          <w:color w:val="auto"/>
        </w:rPr>
        <w:t xml:space="preserve"> </w:t>
      </w:r>
    </w:p>
    <w:bookmarkEnd w:id="6"/>
    <w:p w14:paraId="7631982A" w14:textId="75695066" w:rsidR="00E8633F" w:rsidRPr="00F863B3" w:rsidRDefault="00531FAA" w:rsidP="005D764F">
      <w:pPr>
        <w:pStyle w:val="Teksttreci20"/>
        <w:numPr>
          <w:ilvl w:val="0"/>
          <w:numId w:val="22"/>
        </w:numPr>
        <w:shd w:val="clear" w:color="auto" w:fill="auto"/>
        <w:tabs>
          <w:tab w:val="left" w:pos="403"/>
          <w:tab w:val="left" w:leader="dot" w:pos="9245"/>
        </w:tabs>
        <w:spacing w:line="360" w:lineRule="auto"/>
        <w:rPr>
          <w:rFonts w:asciiTheme="minorHAnsi" w:hAnsiTheme="minorHAnsi" w:cstheme="minorHAnsi"/>
          <w:color w:val="auto"/>
        </w:rPr>
      </w:pPr>
      <w:r w:rsidRPr="00F863B3">
        <w:rPr>
          <w:rFonts w:asciiTheme="minorHAnsi" w:hAnsiTheme="minorHAnsi" w:cstheme="minorHAnsi"/>
          <w:color w:val="auto"/>
        </w:rPr>
        <w:t xml:space="preserve"> protokół inspekcji terenu gromadzenia odpadów </w:t>
      </w:r>
      <w:r w:rsidR="00E8633F" w:rsidRPr="00F863B3">
        <w:rPr>
          <w:rFonts w:asciiTheme="minorHAnsi" w:hAnsiTheme="minorHAnsi" w:cstheme="minorHAnsi"/>
          <w:color w:val="auto"/>
        </w:rPr>
        <w:t>po</w:t>
      </w:r>
      <w:r w:rsidR="00B1698B" w:rsidRPr="00F863B3">
        <w:rPr>
          <w:rFonts w:asciiTheme="minorHAnsi" w:hAnsiTheme="minorHAnsi" w:cstheme="minorHAnsi"/>
          <w:color w:val="auto"/>
        </w:rPr>
        <w:t>twierdzający wykonanie obowiązków umownych</w:t>
      </w:r>
      <w:r w:rsidRPr="00F863B3">
        <w:rPr>
          <w:rFonts w:asciiTheme="minorHAnsi" w:hAnsiTheme="minorHAnsi" w:cstheme="minorHAnsi"/>
          <w:color w:val="auto"/>
        </w:rPr>
        <w:t>.  Zamawiający przystąpi do inspekcji w terminie 7 dni od dnia zgłoszenia przez Wykonawcę gotowości do inspekcji</w:t>
      </w:r>
      <w:r w:rsidR="00B1698B" w:rsidRPr="00F863B3">
        <w:rPr>
          <w:rFonts w:asciiTheme="minorHAnsi" w:hAnsiTheme="minorHAnsi" w:cstheme="minorHAnsi"/>
          <w:color w:val="auto"/>
        </w:rPr>
        <w:t xml:space="preserve">. </w:t>
      </w:r>
    </w:p>
    <w:p w14:paraId="5543EAB2" w14:textId="52B9BEF3" w:rsidR="005D764F" w:rsidRPr="00F863B3" w:rsidRDefault="005D764F" w:rsidP="005D764F">
      <w:pPr>
        <w:pStyle w:val="Teksttreci20"/>
        <w:numPr>
          <w:ilvl w:val="0"/>
          <w:numId w:val="22"/>
        </w:numPr>
        <w:shd w:val="clear" w:color="auto" w:fill="auto"/>
        <w:tabs>
          <w:tab w:val="left" w:pos="403"/>
          <w:tab w:val="left" w:leader="dot" w:pos="9245"/>
        </w:tabs>
        <w:spacing w:line="360" w:lineRule="auto"/>
        <w:rPr>
          <w:rFonts w:asciiTheme="minorHAnsi" w:hAnsiTheme="minorHAnsi" w:cstheme="minorHAnsi"/>
          <w:color w:val="auto"/>
        </w:rPr>
      </w:pPr>
      <w:r w:rsidRPr="00F863B3">
        <w:rPr>
          <w:rFonts w:asciiTheme="minorHAnsi" w:hAnsiTheme="minorHAnsi" w:cstheme="minorHAnsi"/>
          <w:color w:val="auto"/>
        </w:rPr>
        <w:t>sprawozdanie zbiorcze opatrzone podpisem Wykonawcy obejmujące:</w:t>
      </w:r>
    </w:p>
    <w:p w14:paraId="20CCD3BA" w14:textId="629B9A79" w:rsidR="005D764F" w:rsidRPr="00F863B3" w:rsidRDefault="005D764F" w:rsidP="005D764F">
      <w:pPr>
        <w:widowControl/>
        <w:numPr>
          <w:ilvl w:val="0"/>
          <w:numId w:val="45"/>
        </w:numPr>
        <w:tabs>
          <w:tab w:val="left" w:pos="720"/>
        </w:tabs>
        <w:suppressAutoHyphens/>
        <w:spacing w:after="120" w:line="276" w:lineRule="auto"/>
        <w:jc w:val="both"/>
        <w:rPr>
          <w:rFonts w:asciiTheme="minorHAnsi" w:hAnsiTheme="minorHAnsi" w:cstheme="minorHAnsi"/>
          <w:bCs/>
          <w:color w:val="auto"/>
        </w:rPr>
      </w:pPr>
      <w:r w:rsidRPr="00F863B3">
        <w:rPr>
          <w:rFonts w:asciiTheme="minorHAnsi" w:hAnsiTheme="minorHAnsi" w:cstheme="minorHAnsi"/>
          <w:bCs/>
          <w:color w:val="auto"/>
        </w:rPr>
        <w:t>sumaryczną ilość odpadów usuniętą z terenu gromadzenia odpadów,</w:t>
      </w:r>
    </w:p>
    <w:p w14:paraId="676BEF3C" w14:textId="643E4E9E" w:rsidR="005D764F" w:rsidRPr="00F863B3" w:rsidRDefault="005D764F" w:rsidP="005D764F">
      <w:pPr>
        <w:widowControl/>
        <w:numPr>
          <w:ilvl w:val="0"/>
          <w:numId w:val="45"/>
        </w:numPr>
        <w:tabs>
          <w:tab w:val="left" w:pos="720"/>
        </w:tabs>
        <w:suppressAutoHyphens/>
        <w:spacing w:after="120" w:line="276" w:lineRule="auto"/>
        <w:jc w:val="both"/>
        <w:rPr>
          <w:rFonts w:asciiTheme="minorHAnsi" w:hAnsiTheme="minorHAnsi" w:cstheme="minorHAnsi"/>
          <w:bCs/>
          <w:color w:val="auto"/>
        </w:rPr>
      </w:pPr>
      <w:r w:rsidRPr="00F863B3">
        <w:rPr>
          <w:rFonts w:asciiTheme="minorHAnsi" w:hAnsiTheme="minorHAnsi" w:cstheme="minorHAnsi"/>
          <w:bCs/>
          <w:color w:val="auto"/>
        </w:rPr>
        <w:t xml:space="preserve">ilość odpadów odzyskanych z podziałem na rodzaje oraz ilość odpadów unieszkodliwionych </w:t>
      </w:r>
    </w:p>
    <w:p w14:paraId="0CA2FB66" w14:textId="361EF058" w:rsidR="005D764F" w:rsidRPr="00F863B3" w:rsidRDefault="005D764F" w:rsidP="005D764F">
      <w:pPr>
        <w:widowControl/>
        <w:numPr>
          <w:ilvl w:val="0"/>
          <w:numId w:val="45"/>
        </w:numPr>
        <w:tabs>
          <w:tab w:val="left" w:pos="720"/>
        </w:tabs>
        <w:suppressAutoHyphens/>
        <w:spacing w:after="120" w:line="276" w:lineRule="auto"/>
        <w:jc w:val="both"/>
        <w:rPr>
          <w:rFonts w:asciiTheme="minorHAnsi" w:hAnsiTheme="minorHAnsi" w:cstheme="minorHAnsi"/>
          <w:bCs/>
          <w:color w:val="auto"/>
        </w:rPr>
      </w:pPr>
      <w:r w:rsidRPr="00F863B3">
        <w:rPr>
          <w:rFonts w:asciiTheme="minorHAnsi" w:hAnsiTheme="minorHAnsi" w:cstheme="minorHAnsi"/>
          <w:color w:val="auto"/>
        </w:rPr>
        <w:t>kopie wszystkich karty przekazania odpadów (KPO)</w:t>
      </w:r>
    </w:p>
    <w:p w14:paraId="33510EEB" w14:textId="455ADD16" w:rsidR="002567FC" w:rsidRPr="00F863B3" w:rsidRDefault="002567FC" w:rsidP="002567FC">
      <w:pPr>
        <w:widowControl/>
        <w:numPr>
          <w:ilvl w:val="0"/>
          <w:numId w:val="45"/>
        </w:numPr>
        <w:tabs>
          <w:tab w:val="left" w:pos="720"/>
        </w:tabs>
        <w:suppressAutoHyphens/>
        <w:spacing w:after="120" w:line="276" w:lineRule="auto"/>
        <w:jc w:val="both"/>
        <w:rPr>
          <w:rFonts w:asciiTheme="minorHAnsi" w:hAnsiTheme="minorHAnsi" w:cstheme="minorHAnsi"/>
          <w:bCs/>
          <w:color w:val="auto"/>
        </w:rPr>
      </w:pPr>
      <w:r w:rsidRPr="00F863B3">
        <w:rPr>
          <w:rFonts w:asciiTheme="minorHAnsi" w:hAnsiTheme="minorHAnsi" w:cstheme="minorHAnsi"/>
          <w:color w:val="auto"/>
        </w:rPr>
        <w:t>oświadczenie kierownika spalarni / instalacji lub Wykonawcy</w:t>
      </w:r>
      <w:r w:rsidR="00AD778D">
        <w:rPr>
          <w:rFonts w:asciiTheme="minorHAnsi" w:hAnsiTheme="minorHAnsi" w:cstheme="minorHAnsi"/>
          <w:color w:val="auto"/>
        </w:rPr>
        <w:t>,</w:t>
      </w:r>
      <w:r w:rsidRPr="00F863B3">
        <w:rPr>
          <w:rFonts w:asciiTheme="minorHAnsi" w:hAnsiTheme="minorHAnsi" w:cstheme="minorHAnsi"/>
          <w:color w:val="auto"/>
        </w:rPr>
        <w:t xml:space="preserve"> że wszystkie odpady zostały prze</w:t>
      </w:r>
      <w:r w:rsidR="00134641" w:rsidRPr="00F863B3">
        <w:rPr>
          <w:rFonts w:asciiTheme="minorHAnsi" w:hAnsiTheme="minorHAnsi" w:cstheme="minorHAnsi"/>
          <w:color w:val="auto"/>
        </w:rPr>
        <w:t>tworzone</w:t>
      </w:r>
      <w:r w:rsidRPr="00F863B3">
        <w:rPr>
          <w:rFonts w:asciiTheme="minorHAnsi" w:hAnsiTheme="minorHAnsi" w:cstheme="minorHAnsi"/>
          <w:color w:val="auto"/>
        </w:rPr>
        <w:t xml:space="preserve"> zgodnie z obowiązującymi przepisami; </w:t>
      </w:r>
    </w:p>
    <w:p w14:paraId="15344CF7" w14:textId="1B466230" w:rsidR="004D5A82" w:rsidRPr="00F863B3" w:rsidRDefault="004D5A82" w:rsidP="007F387E">
      <w:pPr>
        <w:pStyle w:val="Teksttreci20"/>
        <w:numPr>
          <w:ilvl w:val="0"/>
          <w:numId w:val="3"/>
        </w:numPr>
        <w:shd w:val="clear" w:color="auto" w:fill="auto"/>
        <w:tabs>
          <w:tab w:val="left" w:pos="403"/>
          <w:tab w:val="left" w:leader="dot" w:pos="9245"/>
        </w:tabs>
        <w:spacing w:line="360" w:lineRule="auto"/>
        <w:ind w:left="426" w:hanging="426"/>
        <w:rPr>
          <w:rFonts w:asciiTheme="minorHAnsi" w:hAnsiTheme="minorHAnsi" w:cstheme="minorHAnsi"/>
          <w:color w:val="auto"/>
        </w:rPr>
      </w:pPr>
      <w:r w:rsidRPr="00F863B3">
        <w:rPr>
          <w:rFonts w:asciiTheme="minorHAnsi" w:hAnsiTheme="minorHAnsi" w:cstheme="minorHAnsi"/>
          <w:color w:val="auto"/>
        </w:rPr>
        <w:t>Zapłata należności będzie dokonana przelewem na rachunek bankowy wskazany przez Wykonawcę na fakturze. Za dzień zapłaty uważa się dzień obciążenia rachunku bankowego Zamawiającego.</w:t>
      </w:r>
    </w:p>
    <w:p w14:paraId="4EAA1BDA" w14:textId="77777777" w:rsidR="008B0A8D" w:rsidRPr="008B0A8D" w:rsidRDefault="004D5A82" w:rsidP="00CA0CB5">
      <w:pPr>
        <w:pStyle w:val="Teksttreci20"/>
        <w:numPr>
          <w:ilvl w:val="0"/>
          <w:numId w:val="3"/>
        </w:numPr>
        <w:shd w:val="clear" w:color="auto" w:fill="auto"/>
        <w:tabs>
          <w:tab w:val="left" w:leader="dot" w:pos="9245"/>
        </w:tabs>
        <w:spacing w:line="264" w:lineRule="auto"/>
        <w:ind w:left="360" w:hanging="426"/>
        <w:rPr>
          <w:sz w:val="22"/>
          <w:szCs w:val="22"/>
        </w:rPr>
      </w:pPr>
      <w:r w:rsidRPr="008B0A8D">
        <w:rPr>
          <w:rFonts w:asciiTheme="minorHAnsi" w:hAnsiTheme="minorHAnsi" w:cstheme="minorHAnsi"/>
          <w:color w:val="auto"/>
        </w:rPr>
        <w:t xml:space="preserve">Wykonawca wystawia fakturę na następujące dane: </w:t>
      </w:r>
    </w:p>
    <w:p w14:paraId="250AFB6A" w14:textId="77777777" w:rsidR="008B0A8D" w:rsidRDefault="008B0A8D" w:rsidP="008B0A8D">
      <w:pPr>
        <w:pStyle w:val="Teksttreci20"/>
        <w:shd w:val="clear" w:color="auto" w:fill="auto"/>
        <w:tabs>
          <w:tab w:val="left" w:leader="dot" w:pos="9245"/>
        </w:tabs>
        <w:spacing w:line="360" w:lineRule="auto"/>
        <w:ind w:left="360" w:firstLine="0"/>
        <w:rPr>
          <w:rFonts w:asciiTheme="minorHAnsi" w:hAnsiTheme="minorHAnsi" w:cstheme="minorHAnsi"/>
          <w:u w:val="single"/>
        </w:rPr>
      </w:pPr>
    </w:p>
    <w:p w14:paraId="69FCA645" w14:textId="09B2A25A" w:rsidR="008C600F" w:rsidRPr="008B0A8D" w:rsidRDefault="008C600F" w:rsidP="008B0A8D">
      <w:pPr>
        <w:pStyle w:val="Teksttreci20"/>
        <w:shd w:val="clear" w:color="auto" w:fill="auto"/>
        <w:tabs>
          <w:tab w:val="left" w:leader="dot" w:pos="9245"/>
        </w:tabs>
        <w:spacing w:line="360" w:lineRule="auto"/>
        <w:ind w:left="360" w:firstLine="0"/>
        <w:rPr>
          <w:rFonts w:asciiTheme="minorHAnsi" w:hAnsiTheme="minorHAnsi" w:cstheme="minorHAnsi"/>
        </w:rPr>
      </w:pPr>
      <w:r w:rsidRPr="008B0A8D">
        <w:rPr>
          <w:rFonts w:asciiTheme="minorHAnsi" w:hAnsiTheme="minorHAnsi" w:cstheme="minorHAnsi"/>
          <w:u w:val="single"/>
        </w:rPr>
        <w:t>Nabywca:</w:t>
      </w:r>
      <w:r w:rsidRPr="008B0A8D">
        <w:rPr>
          <w:rFonts w:asciiTheme="minorHAnsi" w:hAnsiTheme="minorHAnsi" w:cstheme="minorHAnsi"/>
        </w:rPr>
        <w:t xml:space="preserve"> </w:t>
      </w:r>
      <w:r w:rsidR="008B0A8D">
        <w:rPr>
          <w:rFonts w:asciiTheme="minorHAnsi" w:hAnsiTheme="minorHAnsi" w:cstheme="minorHAnsi"/>
        </w:rPr>
        <w:t xml:space="preserve"> </w:t>
      </w:r>
      <w:r w:rsidRPr="008B0A8D">
        <w:rPr>
          <w:rFonts w:asciiTheme="minorHAnsi" w:hAnsiTheme="minorHAnsi" w:cstheme="minorHAnsi"/>
        </w:rPr>
        <w:t xml:space="preserve">                                          </w:t>
      </w:r>
      <w:r w:rsidR="008B0A8D">
        <w:rPr>
          <w:rFonts w:asciiTheme="minorHAnsi" w:hAnsiTheme="minorHAnsi" w:cstheme="minorHAnsi"/>
        </w:rPr>
        <w:t xml:space="preserve">                                      </w:t>
      </w:r>
      <w:r w:rsidRPr="008B0A8D">
        <w:rPr>
          <w:rFonts w:asciiTheme="minorHAnsi" w:hAnsiTheme="minorHAnsi" w:cstheme="minorHAnsi"/>
          <w:u w:val="single"/>
        </w:rPr>
        <w:t>Odbiorca faktury:</w:t>
      </w:r>
    </w:p>
    <w:p w14:paraId="1C839072" w14:textId="0C4DE0AF" w:rsidR="008C600F" w:rsidRPr="008B0A8D" w:rsidRDefault="008B0A8D" w:rsidP="008B0A8D">
      <w:pPr>
        <w:pStyle w:val="Bezodstpw"/>
        <w:spacing w:line="360" w:lineRule="auto"/>
        <w:ind w:firstLine="284"/>
        <w:rPr>
          <w:rFonts w:asciiTheme="minorHAnsi" w:hAnsiTheme="minorHAnsi" w:cstheme="minorHAnsi"/>
        </w:rPr>
      </w:pPr>
      <w:r w:rsidRPr="008B0A8D">
        <w:rPr>
          <w:rFonts w:asciiTheme="minorHAnsi" w:hAnsiTheme="minorHAnsi" w:cstheme="minorHAnsi"/>
        </w:rPr>
        <w:t xml:space="preserve"> </w:t>
      </w:r>
      <w:r w:rsidR="008C600F" w:rsidRPr="008B0A8D">
        <w:rPr>
          <w:rFonts w:asciiTheme="minorHAnsi" w:hAnsiTheme="minorHAnsi" w:cstheme="minorHAnsi"/>
        </w:rPr>
        <w:t xml:space="preserve">Miasto Łódź                                        </w:t>
      </w:r>
      <w:r>
        <w:rPr>
          <w:rFonts w:asciiTheme="minorHAnsi" w:hAnsiTheme="minorHAnsi" w:cstheme="minorHAnsi"/>
        </w:rPr>
        <w:t xml:space="preserve">                                      </w:t>
      </w:r>
      <w:r w:rsidR="008C600F" w:rsidRPr="008B0A8D">
        <w:rPr>
          <w:rFonts w:asciiTheme="minorHAnsi" w:hAnsiTheme="minorHAnsi" w:cstheme="minorHAnsi"/>
        </w:rPr>
        <w:t>Zarząd Lokali Miejskich</w:t>
      </w:r>
    </w:p>
    <w:p w14:paraId="7E4914B1" w14:textId="22B15020" w:rsidR="008C600F" w:rsidRPr="008B0A8D" w:rsidRDefault="008B0A8D" w:rsidP="008B0A8D">
      <w:pPr>
        <w:pStyle w:val="Bezodstpw"/>
        <w:spacing w:line="360" w:lineRule="auto"/>
        <w:ind w:firstLine="284"/>
        <w:rPr>
          <w:rFonts w:asciiTheme="minorHAnsi" w:hAnsiTheme="minorHAnsi" w:cstheme="minorHAnsi"/>
        </w:rPr>
      </w:pPr>
      <w:r w:rsidRPr="008B0A8D">
        <w:rPr>
          <w:rFonts w:asciiTheme="minorHAnsi" w:hAnsiTheme="minorHAnsi" w:cstheme="minorHAnsi"/>
        </w:rPr>
        <w:t xml:space="preserve"> </w:t>
      </w:r>
      <w:r w:rsidR="008C600F" w:rsidRPr="008B0A8D">
        <w:rPr>
          <w:rFonts w:asciiTheme="minorHAnsi" w:hAnsiTheme="minorHAnsi" w:cstheme="minorHAnsi"/>
        </w:rPr>
        <w:t xml:space="preserve">ul. Piotrkowska 104                           </w:t>
      </w:r>
      <w:r>
        <w:rPr>
          <w:rFonts w:asciiTheme="minorHAnsi" w:hAnsiTheme="minorHAnsi" w:cstheme="minorHAnsi"/>
        </w:rPr>
        <w:t xml:space="preserve">                                      </w:t>
      </w:r>
      <w:r w:rsidR="008C600F" w:rsidRPr="008B0A8D">
        <w:rPr>
          <w:rFonts w:asciiTheme="minorHAnsi" w:hAnsiTheme="minorHAnsi" w:cstheme="minorHAnsi"/>
        </w:rPr>
        <w:t>Wydział Eksploatacji Zasobu</w:t>
      </w:r>
    </w:p>
    <w:p w14:paraId="54ABBBBE" w14:textId="792EE1F2" w:rsidR="008C600F" w:rsidRPr="008B0A8D" w:rsidRDefault="008C600F" w:rsidP="008B0A8D">
      <w:pPr>
        <w:pStyle w:val="Bezodstpw"/>
        <w:spacing w:line="360" w:lineRule="auto"/>
        <w:ind w:left="142"/>
        <w:rPr>
          <w:rFonts w:asciiTheme="minorHAnsi" w:hAnsiTheme="minorHAnsi" w:cstheme="minorHAnsi"/>
        </w:rPr>
      </w:pPr>
      <w:r w:rsidRPr="008B0A8D">
        <w:rPr>
          <w:rFonts w:asciiTheme="minorHAnsi" w:hAnsiTheme="minorHAnsi" w:cstheme="minorHAnsi"/>
        </w:rPr>
        <w:t xml:space="preserve">    90-926 Łódź                                        </w:t>
      </w:r>
      <w:r w:rsidR="008B0A8D">
        <w:rPr>
          <w:rFonts w:asciiTheme="minorHAnsi" w:hAnsiTheme="minorHAnsi" w:cstheme="minorHAnsi"/>
        </w:rPr>
        <w:t xml:space="preserve">                                      </w:t>
      </w:r>
      <w:r w:rsidRPr="008B0A8D">
        <w:rPr>
          <w:rFonts w:asciiTheme="minorHAnsi" w:hAnsiTheme="minorHAnsi" w:cstheme="minorHAnsi"/>
        </w:rPr>
        <w:t>Al. Tadeusza Kościuszki 47</w:t>
      </w:r>
    </w:p>
    <w:p w14:paraId="5B4E4229" w14:textId="319D5AFD" w:rsidR="008C600F" w:rsidRPr="008B0A8D" w:rsidRDefault="008C600F" w:rsidP="008B0A8D">
      <w:pPr>
        <w:pStyle w:val="Bezodstpw"/>
        <w:spacing w:line="360" w:lineRule="auto"/>
        <w:ind w:left="360"/>
        <w:rPr>
          <w:rFonts w:asciiTheme="minorHAnsi" w:hAnsiTheme="minorHAnsi" w:cstheme="minorHAnsi"/>
        </w:rPr>
      </w:pPr>
      <w:r w:rsidRPr="008B0A8D">
        <w:rPr>
          <w:rFonts w:asciiTheme="minorHAnsi" w:hAnsiTheme="minorHAnsi" w:cstheme="minorHAnsi"/>
        </w:rPr>
        <w:t xml:space="preserve">NIP 725-00-28-902                            </w:t>
      </w:r>
      <w:r w:rsidR="008B0A8D">
        <w:rPr>
          <w:rFonts w:asciiTheme="minorHAnsi" w:hAnsiTheme="minorHAnsi" w:cstheme="minorHAnsi"/>
        </w:rPr>
        <w:t xml:space="preserve">                                     </w:t>
      </w:r>
      <w:r w:rsidRPr="008B0A8D">
        <w:rPr>
          <w:rFonts w:asciiTheme="minorHAnsi" w:hAnsiTheme="minorHAnsi" w:cstheme="minorHAnsi"/>
        </w:rPr>
        <w:t>90-514 Łódź</w:t>
      </w:r>
    </w:p>
    <w:p w14:paraId="4C984C44" w14:textId="77777777" w:rsidR="008B0A8D" w:rsidRDefault="008B0A8D" w:rsidP="008B0A8D">
      <w:pPr>
        <w:pStyle w:val="Bezodstpw"/>
        <w:spacing w:line="360" w:lineRule="auto"/>
        <w:ind w:left="360"/>
        <w:rPr>
          <w:rFonts w:asciiTheme="minorHAnsi" w:hAnsiTheme="minorHAnsi" w:cstheme="minorHAnsi"/>
        </w:rPr>
      </w:pPr>
    </w:p>
    <w:p w14:paraId="644D0C70" w14:textId="446DB3DE" w:rsidR="008C600F" w:rsidRPr="008B0A8D" w:rsidRDefault="008C600F" w:rsidP="008B0A8D">
      <w:pPr>
        <w:pStyle w:val="Bezodstpw"/>
        <w:spacing w:line="360" w:lineRule="auto"/>
        <w:ind w:left="360"/>
        <w:rPr>
          <w:rFonts w:asciiTheme="minorHAnsi" w:hAnsiTheme="minorHAnsi" w:cstheme="minorHAnsi"/>
        </w:rPr>
      </w:pPr>
      <w:r w:rsidRPr="008B0A8D">
        <w:rPr>
          <w:rFonts w:asciiTheme="minorHAnsi" w:hAnsiTheme="minorHAnsi" w:cstheme="minorHAnsi"/>
        </w:rPr>
        <w:t>Numer konta bankowego Wykonawcy</w:t>
      </w:r>
    </w:p>
    <w:p w14:paraId="7AE313F4" w14:textId="3F9A2377" w:rsidR="008C600F" w:rsidRPr="008B0A8D" w:rsidRDefault="008C600F" w:rsidP="008B0A8D">
      <w:pPr>
        <w:pStyle w:val="Bezodstpw"/>
        <w:spacing w:line="360" w:lineRule="auto"/>
        <w:ind w:left="360"/>
        <w:rPr>
          <w:rFonts w:asciiTheme="minorHAnsi" w:hAnsiTheme="minorHAnsi" w:cstheme="minorHAnsi"/>
        </w:rPr>
      </w:pPr>
      <w:r w:rsidRPr="008B0A8D">
        <w:rPr>
          <w:rFonts w:asciiTheme="minorHAnsi" w:hAnsiTheme="minorHAnsi" w:cstheme="minorHAnsi"/>
        </w:rPr>
        <w:t xml:space="preserve">Numer umowy: </w:t>
      </w:r>
    </w:p>
    <w:p w14:paraId="555E013B" w14:textId="18C41064" w:rsidR="009F0EF8" w:rsidRPr="009F0EF8" w:rsidRDefault="009F0EF8" w:rsidP="009F0EF8">
      <w:pPr>
        <w:pStyle w:val="Teksttreci20"/>
        <w:numPr>
          <w:ilvl w:val="0"/>
          <w:numId w:val="3"/>
        </w:numPr>
        <w:tabs>
          <w:tab w:val="left" w:pos="403"/>
        </w:tabs>
        <w:spacing w:line="360" w:lineRule="auto"/>
        <w:ind w:left="426" w:hanging="426"/>
        <w:rPr>
          <w:rFonts w:asciiTheme="minorHAnsi" w:hAnsiTheme="minorHAnsi" w:cstheme="minorHAnsi"/>
          <w:color w:val="auto"/>
        </w:rPr>
      </w:pPr>
      <w:r w:rsidRPr="009F0EF8">
        <w:rPr>
          <w:rFonts w:asciiTheme="minorHAnsi" w:hAnsiTheme="minorHAnsi" w:cstheme="minorHAnsi"/>
          <w:color w:val="auto"/>
        </w:rPr>
        <w:t>W przypadku, gdy Wykonawca skorzysta z możliwości przesłania ustrukturyzowanej faktury elektronicznej, wówczas zobowiązany jest do skorzystania z Platformy Elektronicznego Fakturowania.</w:t>
      </w:r>
    </w:p>
    <w:p w14:paraId="126216BE" w14:textId="77777777" w:rsidR="009F0EF8" w:rsidRPr="009F0EF8" w:rsidRDefault="009F0EF8" w:rsidP="009F0EF8">
      <w:pPr>
        <w:pStyle w:val="Teksttreci20"/>
        <w:numPr>
          <w:ilvl w:val="0"/>
          <w:numId w:val="3"/>
        </w:numPr>
        <w:tabs>
          <w:tab w:val="left" w:pos="403"/>
        </w:tabs>
        <w:spacing w:line="360" w:lineRule="auto"/>
        <w:ind w:left="426" w:hanging="426"/>
        <w:rPr>
          <w:rFonts w:asciiTheme="minorHAnsi" w:hAnsiTheme="minorHAnsi" w:cstheme="minorHAnsi"/>
          <w:color w:val="auto"/>
        </w:rPr>
      </w:pPr>
      <w:r w:rsidRPr="009F0EF8">
        <w:rPr>
          <w:rFonts w:asciiTheme="minorHAnsi" w:hAnsiTheme="minorHAnsi" w:cstheme="minorHAnsi"/>
          <w:color w:val="auto"/>
        </w:rPr>
        <w:t>Zasady związane z wystawianiem ustrukturyzowanych faktur elektronicznych i innych ustrukturyzowanych dokumentów określa ustawa o elektronicznym fakturowaniu oraz akty wykonawcze.</w:t>
      </w:r>
    </w:p>
    <w:p w14:paraId="580F367D" w14:textId="77777777" w:rsidR="009F0EF8" w:rsidRPr="009F0EF8" w:rsidRDefault="009F0EF8" w:rsidP="009F0EF8">
      <w:pPr>
        <w:pStyle w:val="Teksttreci20"/>
        <w:numPr>
          <w:ilvl w:val="0"/>
          <w:numId w:val="3"/>
        </w:numPr>
        <w:tabs>
          <w:tab w:val="left" w:pos="403"/>
        </w:tabs>
        <w:spacing w:line="360" w:lineRule="auto"/>
        <w:ind w:left="426" w:hanging="426"/>
        <w:rPr>
          <w:rFonts w:asciiTheme="minorHAnsi" w:hAnsiTheme="minorHAnsi" w:cstheme="minorHAnsi"/>
          <w:color w:val="auto"/>
        </w:rPr>
      </w:pPr>
      <w:r w:rsidRPr="009F0EF8">
        <w:rPr>
          <w:rFonts w:asciiTheme="minorHAnsi" w:hAnsiTheme="minorHAnsi" w:cstheme="minorHAnsi"/>
          <w:color w:val="auto"/>
        </w:rPr>
        <w:t xml:space="preserve">Wykonawca korzystając z usług brokera </w:t>
      </w:r>
      <w:proofErr w:type="spellStart"/>
      <w:r w:rsidRPr="009F0EF8">
        <w:rPr>
          <w:rFonts w:asciiTheme="minorHAnsi" w:hAnsiTheme="minorHAnsi" w:cstheme="minorHAnsi"/>
          <w:color w:val="auto"/>
        </w:rPr>
        <w:t>PEFexpert</w:t>
      </w:r>
      <w:proofErr w:type="spellEnd"/>
      <w:r w:rsidRPr="009F0EF8">
        <w:rPr>
          <w:rFonts w:asciiTheme="minorHAnsi" w:hAnsiTheme="minorHAnsi" w:cstheme="minorHAnsi"/>
          <w:color w:val="auto"/>
        </w:rPr>
        <w:t xml:space="preserve"> na Platformie Elektronicznego Fakturowania </w:t>
      </w:r>
      <w:r w:rsidRPr="009F0EF8">
        <w:rPr>
          <w:rFonts w:asciiTheme="minorHAnsi" w:hAnsiTheme="minorHAnsi" w:cstheme="minorHAnsi"/>
          <w:color w:val="auto"/>
        </w:rPr>
        <w:lastRenderedPageBreak/>
        <w:t>(PEF), powinien wpisać dane dotyczące nabywcy:</w:t>
      </w:r>
    </w:p>
    <w:p w14:paraId="5AAA2D7A" w14:textId="77777777" w:rsidR="009F0EF8" w:rsidRPr="009F0EF8" w:rsidRDefault="009F0EF8" w:rsidP="009F0EF8">
      <w:pPr>
        <w:pStyle w:val="Teksttreci20"/>
        <w:numPr>
          <w:ilvl w:val="0"/>
          <w:numId w:val="3"/>
        </w:numPr>
        <w:tabs>
          <w:tab w:val="left" w:pos="403"/>
        </w:tabs>
        <w:spacing w:line="360" w:lineRule="auto"/>
        <w:ind w:left="426" w:hanging="426"/>
        <w:rPr>
          <w:rFonts w:asciiTheme="minorHAnsi" w:hAnsiTheme="minorHAnsi" w:cstheme="minorHAnsi"/>
          <w:color w:val="auto"/>
        </w:rPr>
      </w:pPr>
      <w:r w:rsidRPr="009F0EF8">
        <w:rPr>
          <w:rFonts w:asciiTheme="minorHAnsi" w:hAnsiTheme="minorHAnsi" w:cstheme="minorHAnsi"/>
          <w:color w:val="auto"/>
        </w:rPr>
        <w:t xml:space="preserve">w </w:t>
      </w:r>
      <w:proofErr w:type="spellStart"/>
      <w:r w:rsidRPr="009F0EF8">
        <w:rPr>
          <w:rFonts w:asciiTheme="minorHAnsi" w:hAnsiTheme="minorHAnsi" w:cstheme="minorHAnsi"/>
          <w:color w:val="auto"/>
        </w:rPr>
        <w:t>sekcji</w:t>
      </w:r>
      <w:proofErr w:type="spellEnd"/>
      <w:r w:rsidRPr="009F0EF8">
        <w:rPr>
          <w:rFonts w:asciiTheme="minorHAnsi" w:hAnsiTheme="minorHAnsi" w:cstheme="minorHAnsi"/>
          <w:color w:val="auto"/>
        </w:rPr>
        <w:t xml:space="preserve"> NABYWCA TOWARU/USŁUGI, w </w:t>
      </w:r>
      <w:proofErr w:type="spellStart"/>
      <w:r w:rsidRPr="009F0EF8">
        <w:rPr>
          <w:rFonts w:asciiTheme="minorHAnsi" w:hAnsiTheme="minorHAnsi" w:cstheme="minorHAnsi"/>
          <w:color w:val="auto"/>
        </w:rPr>
        <w:t>polu</w:t>
      </w:r>
      <w:proofErr w:type="spellEnd"/>
      <w:r w:rsidRPr="009F0EF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F0EF8">
        <w:rPr>
          <w:rFonts w:asciiTheme="minorHAnsi" w:hAnsiTheme="minorHAnsi" w:cstheme="minorHAnsi"/>
          <w:color w:val="auto"/>
        </w:rPr>
        <w:t>identyfikator</w:t>
      </w:r>
      <w:proofErr w:type="spellEnd"/>
      <w:r w:rsidRPr="009F0EF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F0EF8">
        <w:rPr>
          <w:rFonts w:asciiTheme="minorHAnsi" w:hAnsiTheme="minorHAnsi" w:cstheme="minorHAnsi"/>
          <w:color w:val="auto"/>
        </w:rPr>
        <w:t>podatkowy</w:t>
      </w:r>
      <w:proofErr w:type="spellEnd"/>
      <w:r w:rsidRPr="009F0EF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F0EF8">
        <w:rPr>
          <w:rFonts w:asciiTheme="minorHAnsi" w:hAnsiTheme="minorHAnsi" w:cstheme="minorHAnsi"/>
          <w:color w:val="auto"/>
        </w:rPr>
        <w:t>należy</w:t>
      </w:r>
      <w:proofErr w:type="spellEnd"/>
      <w:r w:rsidRPr="009F0EF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F0EF8">
        <w:rPr>
          <w:rFonts w:asciiTheme="minorHAnsi" w:hAnsiTheme="minorHAnsi" w:cstheme="minorHAnsi"/>
          <w:color w:val="auto"/>
        </w:rPr>
        <w:t>wpisać</w:t>
      </w:r>
      <w:proofErr w:type="spellEnd"/>
      <w:r w:rsidRPr="009F0EF8">
        <w:rPr>
          <w:rFonts w:asciiTheme="minorHAnsi" w:hAnsiTheme="minorHAnsi" w:cstheme="minorHAnsi"/>
          <w:color w:val="auto"/>
        </w:rPr>
        <w:t xml:space="preserve"> NIP </w:t>
      </w:r>
      <w:proofErr w:type="spellStart"/>
      <w:r w:rsidRPr="009F0EF8">
        <w:rPr>
          <w:rFonts w:asciiTheme="minorHAnsi" w:hAnsiTheme="minorHAnsi" w:cstheme="minorHAnsi"/>
          <w:color w:val="auto"/>
        </w:rPr>
        <w:t>Miasta</w:t>
      </w:r>
      <w:proofErr w:type="spellEnd"/>
      <w:r w:rsidRPr="009F0EF8">
        <w:rPr>
          <w:rFonts w:asciiTheme="minorHAnsi" w:hAnsiTheme="minorHAnsi" w:cstheme="minorHAnsi"/>
          <w:color w:val="auto"/>
        </w:rPr>
        <w:t>: 7250028902</w:t>
      </w:r>
    </w:p>
    <w:p w14:paraId="4D9F99E1" w14:textId="77777777" w:rsidR="009F0EF8" w:rsidRPr="009F0EF8" w:rsidRDefault="009F0EF8" w:rsidP="009F0EF8">
      <w:pPr>
        <w:pStyle w:val="Teksttreci20"/>
        <w:numPr>
          <w:ilvl w:val="0"/>
          <w:numId w:val="3"/>
        </w:numPr>
        <w:tabs>
          <w:tab w:val="left" w:pos="403"/>
        </w:tabs>
        <w:spacing w:line="360" w:lineRule="auto"/>
        <w:ind w:left="426" w:hanging="426"/>
        <w:rPr>
          <w:rFonts w:asciiTheme="minorHAnsi" w:hAnsiTheme="minorHAnsi" w:cstheme="minorHAnsi"/>
          <w:color w:val="auto"/>
        </w:rPr>
      </w:pPr>
      <w:r w:rsidRPr="009F0EF8">
        <w:rPr>
          <w:rFonts w:asciiTheme="minorHAnsi" w:hAnsiTheme="minorHAnsi" w:cstheme="minorHAnsi"/>
          <w:color w:val="auto"/>
        </w:rPr>
        <w:t xml:space="preserve">w </w:t>
      </w:r>
      <w:proofErr w:type="spellStart"/>
      <w:r w:rsidRPr="009F0EF8">
        <w:rPr>
          <w:rFonts w:asciiTheme="minorHAnsi" w:hAnsiTheme="minorHAnsi" w:cstheme="minorHAnsi"/>
          <w:color w:val="auto"/>
        </w:rPr>
        <w:t>sekcji</w:t>
      </w:r>
      <w:proofErr w:type="spellEnd"/>
      <w:r w:rsidRPr="009F0EF8">
        <w:rPr>
          <w:rFonts w:asciiTheme="minorHAnsi" w:hAnsiTheme="minorHAnsi" w:cstheme="minorHAnsi"/>
          <w:color w:val="auto"/>
        </w:rPr>
        <w:t xml:space="preserve"> ADRESAT DOKUMENTU, </w:t>
      </w:r>
      <w:proofErr w:type="spellStart"/>
      <w:r w:rsidRPr="009F0EF8">
        <w:rPr>
          <w:rFonts w:asciiTheme="minorHAnsi" w:hAnsiTheme="minorHAnsi" w:cstheme="minorHAnsi"/>
          <w:color w:val="auto"/>
        </w:rPr>
        <w:t>jako</w:t>
      </w:r>
      <w:proofErr w:type="spellEnd"/>
      <w:r w:rsidRPr="009F0EF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F0EF8">
        <w:rPr>
          <w:rFonts w:asciiTheme="minorHAnsi" w:hAnsiTheme="minorHAnsi" w:cstheme="minorHAnsi"/>
          <w:color w:val="auto"/>
        </w:rPr>
        <w:t>rodzaj</w:t>
      </w:r>
      <w:proofErr w:type="spellEnd"/>
      <w:r w:rsidRPr="009F0EF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F0EF8">
        <w:rPr>
          <w:rFonts w:asciiTheme="minorHAnsi" w:hAnsiTheme="minorHAnsi" w:cstheme="minorHAnsi"/>
          <w:color w:val="auto"/>
        </w:rPr>
        <w:t>adresu</w:t>
      </w:r>
      <w:proofErr w:type="spellEnd"/>
      <w:r w:rsidRPr="009F0EF8">
        <w:rPr>
          <w:rFonts w:asciiTheme="minorHAnsi" w:hAnsiTheme="minorHAnsi" w:cstheme="minorHAnsi"/>
          <w:color w:val="auto"/>
        </w:rPr>
        <w:t xml:space="preserve"> PEF </w:t>
      </w:r>
      <w:proofErr w:type="spellStart"/>
      <w:r w:rsidRPr="009F0EF8">
        <w:rPr>
          <w:rFonts w:asciiTheme="minorHAnsi" w:hAnsiTheme="minorHAnsi" w:cstheme="minorHAnsi"/>
          <w:color w:val="auto"/>
        </w:rPr>
        <w:t>należy</w:t>
      </w:r>
      <w:proofErr w:type="spellEnd"/>
      <w:r w:rsidRPr="009F0EF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F0EF8">
        <w:rPr>
          <w:rFonts w:asciiTheme="minorHAnsi" w:hAnsiTheme="minorHAnsi" w:cstheme="minorHAnsi"/>
          <w:color w:val="auto"/>
        </w:rPr>
        <w:t>wybrać</w:t>
      </w:r>
      <w:proofErr w:type="spellEnd"/>
      <w:r w:rsidRPr="009F0EF8">
        <w:rPr>
          <w:rFonts w:asciiTheme="minorHAnsi" w:hAnsiTheme="minorHAnsi" w:cstheme="minorHAnsi"/>
          <w:color w:val="auto"/>
        </w:rPr>
        <w:t xml:space="preserve"> NIP, w </w:t>
      </w:r>
      <w:proofErr w:type="spellStart"/>
      <w:r w:rsidRPr="009F0EF8">
        <w:rPr>
          <w:rFonts w:asciiTheme="minorHAnsi" w:hAnsiTheme="minorHAnsi" w:cstheme="minorHAnsi"/>
          <w:color w:val="auto"/>
        </w:rPr>
        <w:t>polu</w:t>
      </w:r>
      <w:proofErr w:type="spellEnd"/>
      <w:r w:rsidRPr="009F0EF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F0EF8">
        <w:rPr>
          <w:rFonts w:asciiTheme="minorHAnsi" w:hAnsiTheme="minorHAnsi" w:cstheme="minorHAnsi"/>
          <w:color w:val="auto"/>
        </w:rPr>
        <w:t>Numer</w:t>
      </w:r>
      <w:proofErr w:type="spellEnd"/>
      <w:r w:rsidRPr="009F0EF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F0EF8">
        <w:rPr>
          <w:rFonts w:asciiTheme="minorHAnsi" w:hAnsiTheme="minorHAnsi" w:cstheme="minorHAnsi"/>
          <w:color w:val="auto"/>
        </w:rPr>
        <w:t>adresu</w:t>
      </w:r>
      <w:proofErr w:type="spellEnd"/>
      <w:r w:rsidRPr="009F0EF8">
        <w:rPr>
          <w:rFonts w:asciiTheme="minorHAnsi" w:hAnsiTheme="minorHAnsi" w:cstheme="minorHAnsi"/>
          <w:color w:val="auto"/>
        </w:rPr>
        <w:t xml:space="preserve"> PEF </w:t>
      </w:r>
      <w:proofErr w:type="spellStart"/>
      <w:r w:rsidRPr="009F0EF8">
        <w:rPr>
          <w:rFonts w:asciiTheme="minorHAnsi" w:hAnsiTheme="minorHAnsi" w:cstheme="minorHAnsi"/>
          <w:color w:val="auto"/>
        </w:rPr>
        <w:t>należy</w:t>
      </w:r>
      <w:proofErr w:type="spellEnd"/>
      <w:r w:rsidRPr="009F0EF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F0EF8">
        <w:rPr>
          <w:rFonts w:asciiTheme="minorHAnsi" w:hAnsiTheme="minorHAnsi" w:cstheme="minorHAnsi"/>
          <w:color w:val="auto"/>
        </w:rPr>
        <w:t>wpisać</w:t>
      </w:r>
      <w:proofErr w:type="spellEnd"/>
      <w:r w:rsidRPr="009F0EF8">
        <w:rPr>
          <w:rFonts w:asciiTheme="minorHAnsi" w:hAnsiTheme="minorHAnsi" w:cstheme="minorHAnsi"/>
          <w:color w:val="auto"/>
        </w:rPr>
        <w:t xml:space="preserve"> NIP </w:t>
      </w:r>
      <w:proofErr w:type="spellStart"/>
      <w:r w:rsidRPr="009F0EF8">
        <w:rPr>
          <w:rFonts w:asciiTheme="minorHAnsi" w:hAnsiTheme="minorHAnsi" w:cstheme="minorHAnsi"/>
          <w:color w:val="auto"/>
        </w:rPr>
        <w:t>Zarządu</w:t>
      </w:r>
      <w:proofErr w:type="spellEnd"/>
      <w:r w:rsidRPr="009F0EF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F0EF8">
        <w:rPr>
          <w:rFonts w:asciiTheme="minorHAnsi" w:hAnsiTheme="minorHAnsi" w:cstheme="minorHAnsi"/>
          <w:color w:val="auto"/>
        </w:rPr>
        <w:t>Lokali</w:t>
      </w:r>
      <w:proofErr w:type="spellEnd"/>
      <w:r w:rsidRPr="009F0EF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F0EF8">
        <w:rPr>
          <w:rFonts w:asciiTheme="minorHAnsi" w:hAnsiTheme="minorHAnsi" w:cstheme="minorHAnsi"/>
          <w:color w:val="auto"/>
        </w:rPr>
        <w:t>Miejskich</w:t>
      </w:r>
      <w:proofErr w:type="spellEnd"/>
      <w:r w:rsidRPr="009F0EF8">
        <w:rPr>
          <w:rFonts w:asciiTheme="minorHAnsi" w:hAnsiTheme="minorHAnsi" w:cstheme="minorHAnsi"/>
          <w:color w:val="auto"/>
        </w:rPr>
        <w:t>: 7252122232</w:t>
      </w:r>
    </w:p>
    <w:p w14:paraId="7EDF308A" w14:textId="77777777" w:rsidR="009F0EF8" w:rsidRPr="009F0EF8" w:rsidRDefault="009F0EF8" w:rsidP="009F0EF8">
      <w:pPr>
        <w:pStyle w:val="Teksttreci20"/>
        <w:numPr>
          <w:ilvl w:val="0"/>
          <w:numId w:val="3"/>
        </w:numPr>
        <w:tabs>
          <w:tab w:val="left" w:pos="403"/>
        </w:tabs>
        <w:spacing w:line="360" w:lineRule="auto"/>
        <w:ind w:left="426" w:hanging="426"/>
        <w:rPr>
          <w:rFonts w:asciiTheme="minorHAnsi" w:hAnsiTheme="minorHAnsi" w:cstheme="minorHAnsi"/>
          <w:color w:val="auto"/>
        </w:rPr>
      </w:pPr>
      <w:proofErr w:type="spellStart"/>
      <w:r w:rsidRPr="009F0EF8">
        <w:rPr>
          <w:rFonts w:asciiTheme="minorHAnsi" w:hAnsiTheme="minorHAnsi" w:cstheme="minorHAnsi"/>
          <w:color w:val="auto"/>
        </w:rPr>
        <w:t>sekcja</w:t>
      </w:r>
      <w:proofErr w:type="spellEnd"/>
      <w:r w:rsidRPr="009F0EF8">
        <w:rPr>
          <w:rFonts w:asciiTheme="minorHAnsi" w:hAnsiTheme="minorHAnsi" w:cstheme="minorHAnsi"/>
          <w:color w:val="auto"/>
        </w:rPr>
        <w:t xml:space="preserve"> ODBIORCA TOWARU/USŁUGI </w:t>
      </w:r>
      <w:proofErr w:type="spellStart"/>
      <w:r w:rsidRPr="009F0EF8">
        <w:rPr>
          <w:rFonts w:asciiTheme="minorHAnsi" w:hAnsiTheme="minorHAnsi" w:cstheme="minorHAnsi"/>
          <w:color w:val="auto"/>
        </w:rPr>
        <w:t>powinna</w:t>
      </w:r>
      <w:proofErr w:type="spellEnd"/>
      <w:r w:rsidRPr="009F0EF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F0EF8">
        <w:rPr>
          <w:rFonts w:asciiTheme="minorHAnsi" w:hAnsiTheme="minorHAnsi" w:cstheme="minorHAnsi"/>
          <w:color w:val="auto"/>
        </w:rPr>
        <w:t>być</w:t>
      </w:r>
      <w:proofErr w:type="spellEnd"/>
      <w:r w:rsidRPr="009F0EF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F0EF8">
        <w:rPr>
          <w:rFonts w:asciiTheme="minorHAnsi" w:hAnsiTheme="minorHAnsi" w:cstheme="minorHAnsi"/>
          <w:color w:val="auto"/>
        </w:rPr>
        <w:t>wypełniona</w:t>
      </w:r>
      <w:proofErr w:type="spellEnd"/>
      <w:r w:rsidRPr="009F0EF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F0EF8">
        <w:rPr>
          <w:rFonts w:asciiTheme="minorHAnsi" w:hAnsiTheme="minorHAnsi" w:cstheme="minorHAnsi"/>
          <w:color w:val="auto"/>
        </w:rPr>
        <w:t>zgodnie</w:t>
      </w:r>
      <w:proofErr w:type="spellEnd"/>
      <w:r w:rsidRPr="009F0EF8">
        <w:rPr>
          <w:rFonts w:asciiTheme="minorHAnsi" w:hAnsiTheme="minorHAnsi" w:cstheme="minorHAnsi"/>
          <w:color w:val="auto"/>
        </w:rPr>
        <w:t xml:space="preserve"> z </w:t>
      </w:r>
      <w:proofErr w:type="spellStart"/>
      <w:r w:rsidRPr="009F0EF8">
        <w:rPr>
          <w:rFonts w:asciiTheme="minorHAnsi" w:hAnsiTheme="minorHAnsi" w:cstheme="minorHAnsi"/>
          <w:color w:val="auto"/>
        </w:rPr>
        <w:t>miejscem</w:t>
      </w:r>
      <w:proofErr w:type="spellEnd"/>
      <w:r w:rsidRPr="009F0EF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F0EF8">
        <w:rPr>
          <w:rFonts w:asciiTheme="minorHAnsi" w:hAnsiTheme="minorHAnsi" w:cstheme="minorHAnsi"/>
          <w:color w:val="auto"/>
        </w:rPr>
        <w:t>dostawy</w:t>
      </w:r>
      <w:proofErr w:type="spellEnd"/>
      <w:r w:rsidRPr="009F0EF8">
        <w:rPr>
          <w:rFonts w:asciiTheme="minorHAnsi" w:hAnsiTheme="minorHAnsi" w:cstheme="minorHAnsi"/>
          <w:color w:val="auto"/>
        </w:rPr>
        <w:t>/</w:t>
      </w:r>
      <w:proofErr w:type="spellStart"/>
      <w:r w:rsidRPr="009F0EF8">
        <w:rPr>
          <w:rFonts w:asciiTheme="minorHAnsi" w:hAnsiTheme="minorHAnsi" w:cstheme="minorHAnsi"/>
          <w:color w:val="auto"/>
        </w:rPr>
        <w:t>odbioru</w:t>
      </w:r>
      <w:proofErr w:type="spellEnd"/>
      <w:r w:rsidRPr="009F0EF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9F0EF8">
        <w:rPr>
          <w:rFonts w:asciiTheme="minorHAnsi" w:hAnsiTheme="minorHAnsi" w:cstheme="minorHAnsi"/>
          <w:color w:val="auto"/>
        </w:rPr>
        <w:t>towaru</w:t>
      </w:r>
      <w:proofErr w:type="spellEnd"/>
      <w:r w:rsidRPr="009F0EF8">
        <w:rPr>
          <w:rFonts w:asciiTheme="minorHAnsi" w:hAnsiTheme="minorHAnsi" w:cstheme="minorHAnsi"/>
          <w:color w:val="auto"/>
        </w:rPr>
        <w:t>/</w:t>
      </w:r>
      <w:proofErr w:type="spellStart"/>
      <w:r w:rsidRPr="009F0EF8">
        <w:rPr>
          <w:rFonts w:asciiTheme="minorHAnsi" w:hAnsiTheme="minorHAnsi" w:cstheme="minorHAnsi"/>
          <w:color w:val="auto"/>
        </w:rPr>
        <w:t>usługi</w:t>
      </w:r>
      <w:proofErr w:type="spellEnd"/>
      <w:r w:rsidRPr="009F0EF8">
        <w:rPr>
          <w:rFonts w:asciiTheme="minorHAnsi" w:hAnsiTheme="minorHAnsi" w:cstheme="minorHAnsi"/>
          <w:color w:val="auto"/>
        </w:rPr>
        <w:t>.</w:t>
      </w:r>
    </w:p>
    <w:p w14:paraId="53561C3C" w14:textId="77777777" w:rsidR="009F0EF8" w:rsidRPr="009F0EF8" w:rsidRDefault="009F0EF8" w:rsidP="009F0EF8">
      <w:pPr>
        <w:pStyle w:val="Teksttreci20"/>
        <w:numPr>
          <w:ilvl w:val="0"/>
          <w:numId w:val="3"/>
        </w:numPr>
        <w:tabs>
          <w:tab w:val="left" w:pos="403"/>
        </w:tabs>
        <w:spacing w:line="360" w:lineRule="auto"/>
        <w:ind w:left="426" w:hanging="426"/>
        <w:rPr>
          <w:rFonts w:asciiTheme="minorHAnsi" w:hAnsiTheme="minorHAnsi" w:cstheme="minorHAnsi"/>
          <w:color w:val="auto"/>
        </w:rPr>
      </w:pPr>
      <w:r w:rsidRPr="009F0EF8">
        <w:rPr>
          <w:rFonts w:asciiTheme="minorHAnsi" w:hAnsiTheme="minorHAnsi" w:cstheme="minorHAnsi"/>
          <w:color w:val="auto"/>
        </w:rPr>
        <w:t xml:space="preserve">Wykonawca zobowiązany jest powiadomić Zamawiającego o wystawieniu faktury na Platformie Elektronicznego Fakturowania, za pośrednictwem poczty elektronicznej – na poniższego maila: </w:t>
      </w:r>
      <w:hyperlink r:id="rId8" w:history="1">
        <w:r w:rsidRPr="009F0EF8">
          <w:rPr>
            <w:rFonts w:asciiTheme="minorHAnsi" w:hAnsiTheme="minorHAnsi" w:cstheme="minorHAnsi"/>
            <w:color w:val="auto"/>
          </w:rPr>
          <w:t>zlm@zlm.lodz.pl</w:t>
        </w:r>
      </w:hyperlink>
      <w:r w:rsidRPr="009F0EF8">
        <w:rPr>
          <w:rFonts w:asciiTheme="minorHAnsi" w:hAnsiTheme="minorHAnsi" w:cstheme="minorHAnsi"/>
          <w:color w:val="auto"/>
        </w:rPr>
        <w:t>.</w:t>
      </w:r>
    </w:p>
    <w:p w14:paraId="7D6DAB47" w14:textId="177F9422" w:rsidR="00B34C27" w:rsidRPr="009F0EF8" w:rsidRDefault="009F0EF8" w:rsidP="009F0EF8">
      <w:pPr>
        <w:pStyle w:val="Teksttreci20"/>
        <w:numPr>
          <w:ilvl w:val="0"/>
          <w:numId w:val="3"/>
        </w:numPr>
        <w:tabs>
          <w:tab w:val="left" w:pos="403"/>
        </w:tabs>
        <w:spacing w:line="360" w:lineRule="auto"/>
        <w:ind w:left="426" w:hanging="426"/>
        <w:rPr>
          <w:rFonts w:asciiTheme="minorHAnsi" w:hAnsiTheme="minorHAnsi" w:cstheme="minorHAnsi"/>
          <w:color w:val="auto"/>
        </w:rPr>
      </w:pPr>
      <w:r w:rsidRPr="009F0EF8">
        <w:rPr>
          <w:rFonts w:asciiTheme="minorHAnsi" w:hAnsiTheme="minorHAnsi" w:cstheme="minorHAnsi"/>
          <w:color w:val="auto"/>
        </w:rPr>
        <w:t xml:space="preserve">Dokumenty księgowe mogą być także przekazane do Zarządu w tradycyjnej formie papierowej (Poczta Polska lub złożenie w punkcie kancelaryjnym ZLM) lub za pośrednictwem poczty elektronicznej na adres mailowy: faktury@zlm.lodz.pl. Niedopuszczalne jest przesyłanie dokumentów księgowych na imienne adresy mailowe pracowników Zarządu.  </w:t>
      </w:r>
    </w:p>
    <w:p w14:paraId="297CF118" w14:textId="77777777" w:rsidR="00B34C27" w:rsidRPr="00F863B3" w:rsidRDefault="004D5A82" w:rsidP="009F0EF8">
      <w:pPr>
        <w:pStyle w:val="Teksttreci20"/>
        <w:numPr>
          <w:ilvl w:val="0"/>
          <w:numId w:val="3"/>
        </w:numPr>
        <w:tabs>
          <w:tab w:val="left" w:pos="403"/>
        </w:tabs>
        <w:spacing w:line="360" w:lineRule="auto"/>
        <w:ind w:left="426" w:hanging="426"/>
        <w:rPr>
          <w:rFonts w:asciiTheme="minorHAnsi" w:hAnsiTheme="minorHAnsi" w:cstheme="minorHAnsi"/>
          <w:color w:val="auto"/>
          <w:lang w:val="x-none"/>
        </w:rPr>
      </w:pPr>
      <w:r w:rsidRPr="00F863B3">
        <w:rPr>
          <w:rFonts w:asciiTheme="minorHAnsi" w:hAnsiTheme="minorHAnsi" w:cstheme="minorHAnsi"/>
          <w:color w:val="auto"/>
        </w:rPr>
        <w:t>W przypadku, gdy wskazany przez Wykonawcę rachunek bankowy, na który ma nastąpić zapłata wynagrodzenia, nie widnieje w wykazie podmiotów zarejestrowanych jako podatnicy VAT, niezarejestrowanych oraz wykreślonych i przywróconych do rejestru VAT, Zamawiającemu przysługuje prawo wstrzymania zapłaty wynagrodzenia do czasu uzyskania wpisu tego rachunku bankowego do przedmiotowego wykazu lub wskazania nowego rachunku bankowego ujawnionego w ww. wykazie.</w:t>
      </w:r>
    </w:p>
    <w:p w14:paraId="329F6749" w14:textId="619B9A57" w:rsidR="004D5A82" w:rsidRPr="00F863B3" w:rsidRDefault="004D5A82" w:rsidP="005674A4">
      <w:pPr>
        <w:pStyle w:val="Teksttreci20"/>
        <w:numPr>
          <w:ilvl w:val="0"/>
          <w:numId w:val="3"/>
        </w:numPr>
        <w:tabs>
          <w:tab w:val="left" w:pos="403"/>
        </w:tabs>
        <w:spacing w:line="360" w:lineRule="auto"/>
        <w:ind w:left="426" w:hanging="426"/>
        <w:rPr>
          <w:rFonts w:asciiTheme="minorHAnsi" w:hAnsiTheme="minorHAnsi" w:cstheme="minorHAnsi"/>
          <w:color w:val="auto"/>
          <w:lang w:val="x-none"/>
        </w:rPr>
      </w:pPr>
      <w:r w:rsidRPr="00F863B3">
        <w:rPr>
          <w:rFonts w:asciiTheme="minorHAnsi" w:hAnsiTheme="minorHAnsi" w:cstheme="minorHAnsi"/>
          <w:color w:val="auto"/>
        </w:rPr>
        <w:t>Okres do czasu uzyskania przez Wykonawcę wpisu rachunku bankowego do przedmiotowego wykazu lub wskazania nowego rachunku bankowego ujawnionego w ww. wykazie nie jest traktowany jako opóźnienie Zamawiającego w zapłacie należnego wynagrodzenia i w takim przypadku nie będą naliczane za ten okres odsetki za opóźnienie w wysokości odsetek ustawowych.</w:t>
      </w:r>
    </w:p>
    <w:p w14:paraId="3A12000A" w14:textId="77777777" w:rsidR="00B34C27" w:rsidRPr="00F863B3" w:rsidRDefault="00B34C27" w:rsidP="000E65B9">
      <w:pPr>
        <w:pStyle w:val="Teksttreci20"/>
        <w:shd w:val="clear" w:color="auto" w:fill="auto"/>
        <w:tabs>
          <w:tab w:val="left" w:pos="403"/>
        </w:tabs>
        <w:spacing w:line="360" w:lineRule="auto"/>
        <w:ind w:firstLine="0"/>
        <w:rPr>
          <w:rFonts w:asciiTheme="minorHAnsi" w:hAnsiTheme="minorHAnsi" w:cstheme="minorHAnsi"/>
          <w:color w:val="auto"/>
        </w:rPr>
      </w:pPr>
    </w:p>
    <w:p w14:paraId="72C005C3" w14:textId="77777777" w:rsidR="00CF07B3" w:rsidRDefault="00CF07B3" w:rsidP="005674A4">
      <w:pPr>
        <w:pStyle w:val="Teksttreci40"/>
        <w:shd w:val="clear" w:color="auto" w:fill="auto"/>
        <w:spacing w:before="0" w:line="360" w:lineRule="auto"/>
        <w:ind w:firstLine="0"/>
        <w:rPr>
          <w:rFonts w:asciiTheme="minorHAnsi" w:hAnsiTheme="minorHAnsi" w:cstheme="minorHAnsi"/>
          <w:color w:val="auto"/>
        </w:rPr>
      </w:pPr>
    </w:p>
    <w:p w14:paraId="52B251B5" w14:textId="0419F45B" w:rsidR="003D1050" w:rsidRPr="00F863B3" w:rsidRDefault="00705927" w:rsidP="005674A4">
      <w:pPr>
        <w:pStyle w:val="Teksttreci40"/>
        <w:shd w:val="clear" w:color="auto" w:fill="auto"/>
        <w:spacing w:before="0" w:line="360" w:lineRule="auto"/>
        <w:ind w:firstLine="0"/>
        <w:rPr>
          <w:rFonts w:asciiTheme="minorHAnsi" w:hAnsiTheme="minorHAnsi" w:cstheme="minorHAnsi"/>
          <w:color w:val="auto"/>
        </w:rPr>
      </w:pPr>
      <w:r w:rsidRPr="00F863B3">
        <w:rPr>
          <w:rFonts w:asciiTheme="minorHAnsi" w:hAnsiTheme="minorHAnsi" w:cstheme="minorHAnsi"/>
          <w:color w:val="auto"/>
        </w:rPr>
        <w:t xml:space="preserve">Szczegółowe warunki wykonania usługi </w:t>
      </w:r>
    </w:p>
    <w:p w14:paraId="1DF5670B" w14:textId="0A135CFF" w:rsidR="003D1050" w:rsidRPr="00F863B3" w:rsidRDefault="00B16E12" w:rsidP="005674A4">
      <w:pPr>
        <w:pStyle w:val="Teksttreci40"/>
        <w:shd w:val="clear" w:color="auto" w:fill="auto"/>
        <w:spacing w:before="0" w:line="360" w:lineRule="auto"/>
        <w:ind w:firstLine="0"/>
        <w:rPr>
          <w:rFonts w:asciiTheme="minorHAnsi" w:hAnsiTheme="minorHAnsi" w:cstheme="minorHAnsi"/>
          <w:color w:val="auto"/>
        </w:rPr>
      </w:pPr>
      <w:r w:rsidRPr="00F863B3">
        <w:rPr>
          <w:rFonts w:asciiTheme="minorHAnsi" w:hAnsiTheme="minorHAnsi" w:cstheme="minorHAnsi"/>
          <w:color w:val="auto"/>
        </w:rPr>
        <w:t xml:space="preserve">§ </w:t>
      </w:r>
      <w:r w:rsidR="00631D41" w:rsidRPr="00F863B3">
        <w:rPr>
          <w:rFonts w:asciiTheme="minorHAnsi" w:hAnsiTheme="minorHAnsi" w:cstheme="minorHAnsi"/>
          <w:color w:val="auto"/>
        </w:rPr>
        <w:t>3</w:t>
      </w:r>
    </w:p>
    <w:p w14:paraId="40375B79" w14:textId="28DF4B15" w:rsidR="00E10F25" w:rsidRPr="00F863B3" w:rsidRDefault="00E10F25" w:rsidP="005674A4">
      <w:pPr>
        <w:pStyle w:val="Teksttreci20"/>
        <w:numPr>
          <w:ilvl w:val="0"/>
          <w:numId w:val="4"/>
        </w:numPr>
        <w:shd w:val="clear" w:color="auto" w:fill="auto"/>
        <w:tabs>
          <w:tab w:val="left" w:pos="403"/>
        </w:tabs>
        <w:spacing w:line="360" w:lineRule="auto"/>
        <w:ind w:left="440" w:hanging="440"/>
        <w:rPr>
          <w:rFonts w:asciiTheme="minorHAnsi" w:hAnsiTheme="minorHAnsi" w:cstheme="minorHAnsi"/>
          <w:color w:val="auto"/>
        </w:rPr>
      </w:pPr>
      <w:bookmarkStart w:id="7" w:name="_Hlk143679900"/>
      <w:r w:rsidRPr="00F863B3">
        <w:rPr>
          <w:rFonts w:asciiTheme="minorHAnsi" w:hAnsiTheme="minorHAnsi" w:cstheme="minorHAnsi"/>
          <w:color w:val="auto"/>
        </w:rPr>
        <w:t>Odbiór, transport i przetwarzanie w tym unieszkodliwianie odpadó</w:t>
      </w:r>
      <w:r w:rsidRPr="00F863B3">
        <w:rPr>
          <w:rFonts w:asciiTheme="minorHAnsi" w:hAnsiTheme="minorHAnsi" w:cstheme="minorHAnsi"/>
          <w:color w:val="auto"/>
        </w:rPr>
        <w:fldChar w:fldCharType="begin"/>
      </w:r>
      <w:r w:rsidRPr="00F863B3">
        <w:rPr>
          <w:rFonts w:asciiTheme="minorHAnsi" w:hAnsiTheme="minorHAnsi" w:cstheme="minorHAnsi"/>
          <w:color w:val="auto"/>
        </w:rPr>
        <w:instrText xml:space="preserve"> LISTNUM </w:instrText>
      </w:r>
      <w:r w:rsidRPr="00F863B3">
        <w:rPr>
          <w:rFonts w:asciiTheme="minorHAnsi" w:hAnsiTheme="minorHAnsi" w:cstheme="minorHAnsi"/>
          <w:color w:val="auto"/>
        </w:rPr>
        <w:fldChar w:fldCharType="end">
          <w:numberingChange w:id="8" w:author="Remigiusz Wesołowski" w:date="2024-04-29T12:49:00Z" w:original=""/>
        </w:fldChar>
      </w:r>
      <w:r w:rsidRPr="00F863B3">
        <w:rPr>
          <w:rFonts w:asciiTheme="minorHAnsi" w:hAnsiTheme="minorHAnsi" w:cstheme="minorHAnsi"/>
          <w:color w:val="auto"/>
        </w:rPr>
        <w:t>w odbywa się na podstawie elektronicznej karty przekazania odpadów</w:t>
      </w:r>
      <w:bookmarkEnd w:id="7"/>
      <w:r w:rsidR="00E8633F" w:rsidRPr="00F863B3">
        <w:rPr>
          <w:rFonts w:asciiTheme="minorHAnsi" w:hAnsiTheme="minorHAnsi" w:cstheme="minorHAnsi"/>
          <w:color w:val="auto"/>
        </w:rPr>
        <w:t xml:space="preserve"> (KPO).</w:t>
      </w:r>
    </w:p>
    <w:p w14:paraId="2BD80524" w14:textId="0C7DE386" w:rsidR="009865F2" w:rsidRPr="00F863B3" w:rsidRDefault="00E10F25" w:rsidP="005674A4">
      <w:pPr>
        <w:pStyle w:val="Teksttreci20"/>
        <w:numPr>
          <w:ilvl w:val="0"/>
          <w:numId w:val="4"/>
        </w:numPr>
        <w:shd w:val="clear" w:color="auto" w:fill="auto"/>
        <w:tabs>
          <w:tab w:val="left" w:pos="403"/>
        </w:tabs>
        <w:spacing w:line="360" w:lineRule="auto"/>
        <w:ind w:left="440" w:hanging="440"/>
        <w:rPr>
          <w:rFonts w:asciiTheme="minorHAnsi" w:hAnsiTheme="minorHAnsi" w:cstheme="minorHAnsi"/>
          <w:color w:val="auto"/>
        </w:rPr>
      </w:pPr>
      <w:r w:rsidRPr="00F863B3">
        <w:rPr>
          <w:rFonts w:asciiTheme="minorHAnsi" w:hAnsiTheme="minorHAnsi" w:cstheme="minorHAnsi"/>
          <w:color w:val="auto"/>
        </w:rPr>
        <w:t xml:space="preserve">Wykonawca zobowiązany jest </w:t>
      </w:r>
      <w:r w:rsidR="00705927" w:rsidRPr="00F863B3">
        <w:rPr>
          <w:rFonts w:asciiTheme="minorHAnsi" w:hAnsiTheme="minorHAnsi" w:cstheme="minorHAnsi"/>
          <w:color w:val="auto"/>
        </w:rPr>
        <w:t>samodzielnie</w:t>
      </w:r>
      <w:r w:rsidR="00854999" w:rsidRPr="00F863B3">
        <w:rPr>
          <w:rFonts w:asciiTheme="minorHAnsi" w:hAnsiTheme="minorHAnsi" w:cstheme="minorHAnsi"/>
          <w:color w:val="auto"/>
        </w:rPr>
        <w:t xml:space="preserve"> </w:t>
      </w:r>
      <w:r w:rsidRPr="00F863B3">
        <w:rPr>
          <w:rFonts w:asciiTheme="minorHAnsi" w:hAnsiTheme="minorHAnsi" w:cstheme="minorHAnsi"/>
          <w:color w:val="auto"/>
        </w:rPr>
        <w:t xml:space="preserve">prowadzić ewidencję odpadów zgodnie z ustawą z </w:t>
      </w:r>
      <w:r w:rsidRPr="00F863B3">
        <w:rPr>
          <w:rFonts w:asciiTheme="minorHAnsi" w:hAnsiTheme="minorHAnsi" w:cstheme="minorHAnsi"/>
          <w:color w:val="auto"/>
        </w:rPr>
        <w:lastRenderedPageBreak/>
        <w:t>o odpadach</w:t>
      </w:r>
      <w:r w:rsidR="00E8633F" w:rsidRPr="00F863B3">
        <w:rPr>
          <w:rFonts w:asciiTheme="minorHAnsi" w:hAnsiTheme="minorHAnsi" w:cstheme="minorHAnsi"/>
          <w:color w:val="auto"/>
        </w:rPr>
        <w:t>.</w:t>
      </w:r>
    </w:p>
    <w:p w14:paraId="5010EFED" w14:textId="4EA82924" w:rsidR="009865F2" w:rsidRPr="00F863B3" w:rsidRDefault="00CE0B18" w:rsidP="005674A4">
      <w:pPr>
        <w:pStyle w:val="Teksttreci20"/>
        <w:numPr>
          <w:ilvl w:val="0"/>
          <w:numId w:val="4"/>
        </w:numPr>
        <w:shd w:val="clear" w:color="auto" w:fill="auto"/>
        <w:tabs>
          <w:tab w:val="left" w:pos="403"/>
        </w:tabs>
        <w:spacing w:line="360" w:lineRule="auto"/>
        <w:ind w:left="440" w:hanging="440"/>
        <w:rPr>
          <w:rFonts w:asciiTheme="minorHAnsi" w:hAnsiTheme="minorHAnsi" w:cstheme="minorHAnsi"/>
          <w:color w:val="auto"/>
        </w:rPr>
      </w:pPr>
      <w:r w:rsidRPr="00F863B3">
        <w:rPr>
          <w:rFonts w:asciiTheme="minorHAnsi" w:hAnsiTheme="minorHAnsi" w:cstheme="minorHAnsi"/>
          <w:color w:val="auto"/>
        </w:rPr>
        <w:t xml:space="preserve">Zamawiający przekaże </w:t>
      </w:r>
      <w:r w:rsidR="00FD75B0" w:rsidRPr="00F863B3">
        <w:rPr>
          <w:rFonts w:asciiTheme="minorHAnsi" w:hAnsiTheme="minorHAnsi" w:cstheme="minorHAnsi"/>
          <w:color w:val="auto"/>
        </w:rPr>
        <w:t xml:space="preserve">protokolarnie </w:t>
      </w:r>
      <w:r w:rsidRPr="00F863B3">
        <w:rPr>
          <w:rFonts w:asciiTheme="minorHAnsi" w:hAnsiTheme="minorHAnsi" w:cstheme="minorHAnsi"/>
          <w:color w:val="auto"/>
        </w:rPr>
        <w:t xml:space="preserve">Wykonawcy </w:t>
      </w:r>
      <w:r w:rsidR="00FD75B0" w:rsidRPr="00F863B3">
        <w:rPr>
          <w:rFonts w:asciiTheme="minorHAnsi" w:hAnsiTheme="minorHAnsi" w:cstheme="minorHAnsi"/>
          <w:color w:val="auto"/>
        </w:rPr>
        <w:t xml:space="preserve">w posiadanie </w:t>
      </w:r>
      <w:r w:rsidRPr="00F863B3">
        <w:rPr>
          <w:rFonts w:asciiTheme="minorHAnsi" w:hAnsiTheme="minorHAnsi" w:cstheme="minorHAnsi"/>
          <w:color w:val="auto"/>
        </w:rPr>
        <w:t>teren</w:t>
      </w:r>
      <w:r w:rsidR="00FD75B0" w:rsidRPr="00F863B3">
        <w:rPr>
          <w:rFonts w:asciiTheme="minorHAnsi" w:hAnsiTheme="minorHAnsi" w:cstheme="minorHAnsi"/>
          <w:color w:val="auto"/>
        </w:rPr>
        <w:t xml:space="preserve"> </w:t>
      </w:r>
      <w:r w:rsidRPr="00F863B3">
        <w:rPr>
          <w:rFonts w:asciiTheme="minorHAnsi" w:hAnsiTheme="minorHAnsi" w:cstheme="minorHAnsi"/>
          <w:color w:val="auto"/>
        </w:rPr>
        <w:t xml:space="preserve">gromadzenia odpadów w terminie 7 dni od dnia </w:t>
      </w:r>
      <w:r w:rsidR="00A55F58" w:rsidRPr="00F863B3">
        <w:rPr>
          <w:rFonts w:asciiTheme="minorHAnsi" w:hAnsiTheme="minorHAnsi" w:cstheme="minorHAnsi"/>
          <w:color w:val="auto"/>
        </w:rPr>
        <w:t xml:space="preserve">zawarcia </w:t>
      </w:r>
      <w:r w:rsidRPr="00F863B3">
        <w:rPr>
          <w:rFonts w:asciiTheme="minorHAnsi" w:hAnsiTheme="minorHAnsi" w:cstheme="minorHAnsi"/>
          <w:color w:val="auto"/>
        </w:rPr>
        <w:t xml:space="preserve">Umowy. </w:t>
      </w:r>
    </w:p>
    <w:p w14:paraId="284DA7A4" w14:textId="243F1D40" w:rsidR="009865F2" w:rsidRPr="00F863B3" w:rsidRDefault="00FD75B0" w:rsidP="005674A4">
      <w:pPr>
        <w:pStyle w:val="Teksttreci20"/>
        <w:numPr>
          <w:ilvl w:val="0"/>
          <w:numId w:val="4"/>
        </w:numPr>
        <w:shd w:val="clear" w:color="auto" w:fill="auto"/>
        <w:tabs>
          <w:tab w:val="left" w:pos="403"/>
        </w:tabs>
        <w:spacing w:line="360" w:lineRule="auto"/>
        <w:ind w:left="440" w:hanging="440"/>
        <w:rPr>
          <w:rFonts w:asciiTheme="minorHAnsi" w:hAnsiTheme="minorHAnsi" w:cstheme="minorHAnsi"/>
          <w:color w:val="auto"/>
        </w:rPr>
      </w:pPr>
      <w:r w:rsidRPr="00F863B3">
        <w:rPr>
          <w:rFonts w:asciiTheme="minorHAnsi" w:hAnsiTheme="minorHAnsi" w:cstheme="minorHAnsi"/>
          <w:color w:val="auto"/>
        </w:rPr>
        <w:t>Zamawiający</w:t>
      </w:r>
      <w:r w:rsidR="00705927" w:rsidRPr="00F863B3">
        <w:rPr>
          <w:rFonts w:asciiTheme="minorHAnsi" w:hAnsiTheme="minorHAnsi" w:cstheme="minorHAnsi"/>
          <w:color w:val="auto"/>
        </w:rPr>
        <w:t>,</w:t>
      </w:r>
      <w:r w:rsidRPr="00F863B3">
        <w:rPr>
          <w:rFonts w:asciiTheme="minorHAnsi" w:hAnsiTheme="minorHAnsi" w:cstheme="minorHAnsi"/>
          <w:color w:val="auto"/>
        </w:rPr>
        <w:t xml:space="preserve"> od chwili przejęcia terenu gromadzenia odpadów w posiadanie</w:t>
      </w:r>
      <w:r w:rsidR="00705927" w:rsidRPr="00F863B3">
        <w:rPr>
          <w:rFonts w:asciiTheme="minorHAnsi" w:hAnsiTheme="minorHAnsi" w:cstheme="minorHAnsi"/>
          <w:color w:val="auto"/>
        </w:rPr>
        <w:t>,</w:t>
      </w:r>
      <w:r w:rsidRPr="00F863B3">
        <w:rPr>
          <w:rFonts w:asciiTheme="minorHAnsi" w:hAnsiTheme="minorHAnsi" w:cstheme="minorHAnsi"/>
          <w:color w:val="auto"/>
        </w:rPr>
        <w:t xml:space="preserve"> ponosi odpowiedzialność za</w:t>
      </w:r>
      <w:r w:rsidR="00705927" w:rsidRPr="00F863B3">
        <w:rPr>
          <w:rFonts w:asciiTheme="minorHAnsi" w:hAnsiTheme="minorHAnsi" w:cstheme="minorHAnsi"/>
          <w:color w:val="auto"/>
        </w:rPr>
        <w:t xml:space="preserve"> jego</w:t>
      </w:r>
      <w:r w:rsidRPr="00F863B3">
        <w:rPr>
          <w:rFonts w:asciiTheme="minorHAnsi" w:hAnsiTheme="minorHAnsi" w:cstheme="minorHAnsi"/>
          <w:color w:val="auto"/>
        </w:rPr>
        <w:t xml:space="preserve"> bezpieczeństwo, w szczególności</w:t>
      </w:r>
      <w:r w:rsidR="001E7E00" w:rsidRPr="00F863B3">
        <w:rPr>
          <w:rFonts w:asciiTheme="minorHAnsi" w:hAnsiTheme="minorHAnsi" w:cstheme="minorHAnsi"/>
          <w:color w:val="auto"/>
        </w:rPr>
        <w:t xml:space="preserve"> zapewnia </w:t>
      </w:r>
      <w:r w:rsidR="005C5EBF" w:rsidRPr="00F863B3">
        <w:rPr>
          <w:rFonts w:asciiTheme="minorHAnsi" w:hAnsiTheme="minorHAnsi" w:cstheme="minorHAnsi"/>
          <w:color w:val="auto"/>
        </w:rPr>
        <w:t xml:space="preserve">ochronę </w:t>
      </w:r>
      <w:r w:rsidRPr="00F863B3">
        <w:rPr>
          <w:rFonts w:asciiTheme="minorHAnsi" w:hAnsiTheme="minorHAnsi" w:cstheme="minorHAnsi"/>
          <w:color w:val="auto"/>
        </w:rPr>
        <w:t>przed dostępem osób nieuprawnionych</w:t>
      </w:r>
      <w:r w:rsidR="005C5EBF" w:rsidRPr="00F863B3">
        <w:rPr>
          <w:rFonts w:asciiTheme="minorHAnsi" w:hAnsiTheme="minorHAnsi" w:cstheme="minorHAnsi"/>
          <w:color w:val="auto"/>
        </w:rPr>
        <w:t>.</w:t>
      </w:r>
    </w:p>
    <w:p w14:paraId="09EC619B" w14:textId="77777777" w:rsidR="009865F2" w:rsidRPr="00F863B3" w:rsidRDefault="005C5EBF" w:rsidP="005674A4">
      <w:pPr>
        <w:pStyle w:val="Teksttreci20"/>
        <w:numPr>
          <w:ilvl w:val="0"/>
          <w:numId w:val="4"/>
        </w:numPr>
        <w:shd w:val="clear" w:color="auto" w:fill="auto"/>
        <w:tabs>
          <w:tab w:val="left" w:pos="403"/>
        </w:tabs>
        <w:spacing w:line="360" w:lineRule="auto"/>
        <w:ind w:left="440" w:hanging="440"/>
        <w:rPr>
          <w:rFonts w:asciiTheme="minorHAnsi" w:hAnsiTheme="minorHAnsi" w:cstheme="minorHAnsi"/>
          <w:color w:val="auto"/>
        </w:rPr>
      </w:pPr>
      <w:r w:rsidRPr="00F863B3">
        <w:rPr>
          <w:rFonts w:asciiTheme="minorHAnsi" w:hAnsiTheme="minorHAnsi" w:cstheme="minorHAnsi"/>
          <w:color w:val="auto"/>
        </w:rPr>
        <w:t>Wykonawca ponosi odpowiedzialność za zgromadzone odpady począwszy od dnia podpisania protokołu, do chwili zakończenia ich przetwarzania i unieszkodliwiania.</w:t>
      </w:r>
    </w:p>
    <w:p w14:paraId="2D57A21B" w14:textId="77777777" w:rsidR="00FB5784" w:rsidRPr="00F863B3" w:rsidRDefault="00705927" w:rsidP="00FB5784">
      <w:pPr>
        <w:pStyle w:val="Teksttreci20"/>
        <w:numPr>
          <w:ilvl w:val="0"/>
          <w:numId w:val="4"/>
        </w:numPr>
        <w:shd w:val="clear" w:color="auto" w:fill="auto"/>
        <w:tabs>
          <w:tab w:val="left" w:pos="403"/>
        </w:tabs>
        <w:spacing w:line="360" w:lineRule="auto"/>
        <w:ind w:left="440" w:hanging="440"/>
        <w:rPr>
          <w:rFonts w:asciiTheme="minorHAnsi" w:hAnsiTheme="minorHAnsi" w:cstheme="minorHAnsi"/>
          <w:color w:val="auto"/>
        </w:rPr>
      </w:pPr>
      <w:r w:rsidRPr="00F863B3">
        <w:rPr>
          <w:rFonts w:asciiTheme="minorHAnsi" w:hAnsiTheme="minorHAnsi" w:cstheme="minorHAnsi"/>
          <w:color w:val="auto"/>
        </w:rPr>
        <w:t>Środek transportu jakim Wykonawca będzie transportował odpady powinien spełniać wymagania Rozporządzenia Ministra Środowiska z dnia 7 października 2016 r. w sprawie szczegółowych wymagań dla transportu odpadów</w:t>
      </w:r>
      <w:r w:rsidR="005D2558" w:rsidRPr="00F863B3">
        <w:rPr>
          <w:rFonts w:asciiTheme="minorHAnsi" w:hAnsiTheme="minorHAnsi" w:cstheme="minorHAnsi"/>
          <w:color w:val="auto"/>
        </w:rPr>
        <w:t xml:space="preserve"> ( Dz. U.  z 2016 r. poz. </w:t>
      </w:r>
      <w:r w:rsidR="00E8633F" w:rsidRPr="00F863B3">
        <w:rPr>
          <w:rFonts w:asciiTheme="minorHAnsi" w:hAnsiTheme="minorHAnsi" w:cstheme="minorHAnsi"/>
          <w:color w:val="auto"/>
        </w:rPr>
        <w:t xml:space="preserve">1742 </w:t>
      </w:r>
      <w:r w:rsidR="005D2558" w:rsidRPr="00F863B3">
        <w:rPr>
          <w:rFonts w:asciiTheme="minorHAnsi" w:hAnsiTheme="minorHAnsi" w:cstheme="minorHAnsi"/>
          <w:color w:val="auto"/>
        </w:rPr>
        <w:t xml:space="preserve">) </w:t>
      </w:r>
      <w:r w:rsidRPr="00F863B3">
        <w:rPr>
          <w:rFonts w:asciiTheme="minorHAnsi" w:hAnsiTheme="minorHAnsi" w:cstheme="minorHAnsi"/>
          <w:color w:val="auto"/>
        </w:rPr>
        <w:t xml:space="preserve">, a w przypadku odpadów stanowiących towary niebezpieczne zgodnie z ustawą z dnia 19 sierpnia 2011 r. zm.) o przewozie towarów niebezpiecznych ( Dz. U. z 2022 r poz. 2147  ze zm.) </w:t>
      </w:r>
    </w:p>
    <w:p w14:paraId="5998A785" w14:textId="7F499C6B" w:rsidR="00FB5784" w:rsidRPr="00F863B3" w:rsidRDefault="00FB5784" w:rsidP="00FB5784">
      <w:pPr>
        <w:pStyle w:val="Teksttreci20"/>
        <w:numPr>
          <w:ilvl w:val="0"/>
          <w:numId w:val="4"/>
        </w:numPr>
        <w:shd w:val="clear" w:color="auto" w:fill="auto"/>
        <w:tabs>
          <w:tab w:val="left" w:pos="403"/>
        </w:tabs>
        <w:spacing w:line="360" w:lineRule="auto"/>
        <w:ind w:left="440" w:hanging="440"/>
        <w:rPr>
          <w:rFonts w:asciiTheme="minorHAnsi" w:hAnsiTheme="minorHAnsi" w:cstheme="minorHAnsi"/>
          <w:color w:val="auto"/>
        </w:rPr>
      </w:pPr>
      <w:r w:rsidRPr="00F863B3">
        <w:rPr>
          <w:rFonts w:asciiTheme="minorHAnsi" w:hAnsiTheme="minorHAnsi" w:cstheme="minorHAnsi"/>
          <w:color w:val="auto"/>
        </w:rPr>
        <w:t xml:space="preserve">Za odpady niebezpieczne strony uznają odpady zdefiniowane w art. 3 ust 4 ustawy o odpadach. </w:t>
      </w:r>
    </w:p>
    <w:p w14:paraId="2999E072" w14:textId="4376CFE1" w:rsidR="00DE5FEF" w:rsidRPr="002E0288" w:rsidRDefault="00B300FC" w:rsidP="002E0288">
      <w:pPr>
        <w:pStyle w:val="Teksttreci20"/>
        <w:numPr>
          <w:ilvl w:val="0"/>
          <w:numId w:val="4"/>
        </w:numPr>
        <w:shd w:val="clear" w:color="auto" w:fill="auto"/>
        <w:tabs>
          <w:tab w:val="left" w:pos="403"/>
        </w:tabs>
        <w:spacing w:line="360" w:lineRule="auto"/>
        <w:ind w:left="440" w:hanging="440"/>
        <w:rPr>
          <w:rFonts w:asciiTheme="minorHAnsi" w:hAnsiTheme="minorHAnsi" w:cstheme="minorHAnsi"/>
          <w:color w:val="auto"/>
        </w:rPr>
      </w:pPr>
      <w:r w:rsidRPr="00F863B3">
        <w:rPr>
          <w:rFonts w:asciiTheme="minorHAnsi" w:hAnsiTheme="minorHAnsi" w:cstheme="minorHAnsi"/>
          <w:color w:val="auto"/>
        </w:rPr>
        <w:t xml:space="preserve">Wykonawca zobowiązany jest do kwalifikowania odpadów jako odpady zwykłe albo odpady niebezpieczne z należytą starannością wynikająca z zawodowego, specjalistycznego charakteru prowadzonej działalności.  Zamawiający jest uprawniony do weryfikacji dokonanej klasyfikacji w tym zasięgnięcia zewnętrznej ekspertyzy w zakresie prawidłowości kwalifikacji odpadów. </w:t>
      </w:r>
    </w:p>
    <w:p w14:paraId="337592FC" w14:textId="77777777" w:rsidR="00631D41" w:rsidRPr="00F863B3" w:rsidRDefault="00631D41" w:rsidP="005674A4">
      <w:pPr>
        <w:pStyle w:val="Teksttreci20"/>
        <w:shd w:val="clear" w:color="auto" w:fill="auto"/>
        <w:tabs>
          <w:tab w:val="left" w:pos="353"/>
        </w:tabs>
        <w:spacing w:line="360" w:lineRule="auto"/>
        <w:ind w:firstLine="0"/>
        <w:rPr>
          <w:rFonts w:asciiTheme="minorHAnsi" w:hAnsiTheme="minorHAnsi" w:cstheme="minorHAnsi"/>
          <w:color w:val="auto"/>
        </w:rPr>
      </w:pPr>
    </w:p>
    <w:p w14:paraId="059CE08C" w14:textId="31114F85" w:rsidR="00631D41" w:rsidRPr="00F863B3" w:rsidRDefault="00631D41" w:rsidP="005674A4">
      <w:pPr>
        <w:shd w:val="clear" w:color="auto" w:fill="FFFFFF"/>
        <w:tabs>
          <w:tab w:val="left" w:pos="348"/>
        </w:tabs>
        <w:spacing w:line="360" w:lineRule="auto"/>
        <w:ind w:hanging="480"/>
        <w:jc w:val="center"/>
        <w:rPr>
          <w:rFonts w:asciiTheme="minorHAnsi" w:eastAsia="Times New Roman" w:hAnsiTheme="minorHAnsi" w:cstheme="minorHAnsi"/>
          <w:b/>
          <w:bCs/>
          <w:color w:val="auto"/>
        </w:rPr>
      </w:pPr>
      <w:r w:rsidRPr="00F863B3">
        <w:rPr>
          <w:rFonts w:asciiTheme="minorHAnsi" w:eastAsia="Times New Roman" w:hAnsiTheme="minorHAnsi" w:cstheme="minorHAnsi"/>
          <w:b/>
          <w:bCs/>
          <w:color w:val="auto"/>
        </w:rPr>
        <w:t xml:space="preserve">Zasady współpracy i kontaktowania się Stron oraz nadzoru </w:t>
      </w:r>
    </w:p>
    <w:p w14:paraId="0ED28A88" w14:textId="7A574CF5" w:rsidR="00631D41" w:rsidRPr="00F863B3" w:rsidRDefault="00631D41" w:rsidP="005674A4">
      <w:pPr>
        <w:shd w:val="clear" w:color="auto" w:fill="FFFFFF"/>
        <w:tabs>
          <w:tab w:val="left" w:pos="348"/>
        </w:tabs>
        <w:spacing w:line="360" w:lineRule="auto"/>
        <w:ind w:hanging="480"/>
        <w:jc w:val="center"/>
        <w:rPr>
          <w:rFonts w:asciiTheme="minorHAnsi" w:eastAsia="Times New Roman" w:hAnsiTheme="minorHAnsi" w:cstheme="minorHAnsi"/>
          <w:b/>
          <w:bCs/>
          <w:color w:val="auto"/>
        </w:rPr>
      </w:pPr>
      <w:r w:rsidRPr="00F863B3">
        <w:rPr>
          <w:rFonts w:asciiTheme="minorHAnsi" w:eastAsia="Times New Roman" w:hAnsiTheme="minorHAnsi" w:cstheme="minorHAnsi"/>
          <w:b/>
          <w:bCs/>
          <w:color w:val="auto"/>
        </w:rPr>
        <w:t>§ 4</w:t>
      </w:r>
    </w:p>
    <w:p w14:paraId="6E5F0830" w14:textId="77777777" w:rsidR="00631D41" w:rsidRPr="00F863B3" w:rsidRDefault="00631D41" w:rsidP="005674A4">
      <w:pPr>
        <w:numPr>
          <w:ilvl w:val="0"/>
          <w:numId w:val="33"/>
        </w:numPr>
        <w:shd w:val="clear" w:color="auto" w:fill="FFFFFF"/>
        <w:tabs>
          <w:tab w:val="left" w:pos="348"/>
        </w:tabs>
        <w:spacing w:line="360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F863B3">
        <w:rPr>
          <w:rFonts w:asciiTheme="minorHAnsi" w:eastAsia="Times New Roman" w:hAnsiTheme="minorHAnsi" w:cstheme="minorHAnsi"/>
          <w:color w:val="auto"/>
        </w:rPr>
        <w:t>Strony zobowiązują się do wzajemnej współpracy przy realizacji umowy.</w:t>
      </w:r>
    </w:p>
    <w:p w14:paraId="127A68C7" w14:textId="32090C05" w:rsidR="005D2558" w:rsidRPr="00F863B3" w:rsidRDefault="00631D41" w:rsidP="005D2558">
      <w:pPr>
        <w:numPr>
          <w:ilvl w:val="0"/>
          <w:numId w:val="33"/>
        </w:numPr>
        <w:shd w:val="clear" w:color="auto" w:fill="FFFFFF"/>
        <w:tabs>
          <w:tab w:val="left" w:pos="0"/>
        </w:tabs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auto"/>
        </w:rPr>
      </w:pPr>
      <w:r w:rsidRPr="00F863B3">
        <w:rPr>
          <w:rFonts w:asciiTheme="minorHAnsi" w:eastAsia="Times New Roman" w:hAnsiTheme="minorHAnsi" w:cstheme="minorHAnsi"/>
          <w:color w:val="auto"/>
        </w:rPr>
        <w:t xml:space="preserve"> </w:t>
      </w:r>
      <w:bookmarkStart w:id="9" w:name="_Hlk144278050"/>
      <w:r w:rsidRPr="00F863B3">
        <w:rPr>
          <w:rFonts w:asciiTheme="minorHAnsi" w:eastAsia="Times New Roman" w:hAnsiTheme="minorHAnsi" w:cstheme="minorHAnsi"/>
          <w:color w:val="auto"/>
        </w:rPr>
        <w:t>Wykonawca zobowiązuje się do szczegółowego informowania Zamawiającego na każd</w:t>
      </w:r>
      <w:r w:rsidR="00E8633F" w:rsidRPr="00F863B3">
        <w:rPr>
          <w:rFonts w:asciiTheme="minorHAnsi" w:eastAsia="Times New Roman" w:hAnsiTheme="minorHAnsi" w:cstheme="minorHAnsi"/>
          <w:color w:val="auto"/>
        </w:rPr>
        <w:t>e</w:t>
      </w:r>
      <w:r w:rsidRPr="00F863B3">
        <w:rPr>
          <w:rFonts w:asciiTheme="minorHAnsi" w:eastAsia="Times New Roman" w:hAnsiTheme="minorHAnsi" w:cstheme="minorHAnsi"/>
          <w:color w:val="auto"/>
        </w:rPr>
        <w:t xml:space="preserve"> jego żądanie o przebiegu wykonania usług</w:t>
      </w:r>
      <w:r w:rsidR="00E8633F" w:rsidRPr="00F863B3">
        <w:rPr>
          <w:rFonts w:asciiTheme="minorHAnsi" w:eastAsia="Times New Roman" w:hAnsiTheme="minorHAnsi" w:cstheme="minorHAnsi"/>
          <w:color w:val="auto"/>
        </w:rPr>
        <w:t>i</w:t>
      </w:r>
      <w:r w:rsidRPr="00F863B3">
        <w:rPr>
          <w:rFonts w:asciiTheme="minorHAnsi" w:eastAsia="Times New Roman" w:hAnsiTheme="minorHAnsi" w:cstheme="minorHAnsi"/>
          <w:color w:val="auto"/>
        </w:rPr>
        <w:t>, a bez wezwania do sygnalizowania powstałych trudności i przeszkód mogących potencjalnie skutkować niewykonaniem lub nienależytym wykonaniem zobowiązania. Wykonawca będzie informował Zamawiającego w formie pisemnej lub dokumentowej</w:t>
      </w:r>
      <w:r w:rsidR="00E8633F" w:rsidRPr="00F863B3">
        <w:rPr>
          <w:rFonts w:asciiTheme="minorHAnsi" w:eastAsia="Times New Roman" w:hAnsiTheme="minorHAnsi" w:cstheme="minorHAnsi"/>
          <w:color w:val="auto"/>
        </w:rPr>
        <w:t>,</w:t>
      </w:r>
      <w:r w:rsidRPr="00F863B3">
        <w:rPr>
          <w:rFonts w:asciiTheme="minorHAnsi" w:eastAsia="Times New Roman" w:hAnsiTheme="minorHAnsi" w:cstheme="minorHAnsi"/>
          <w:color w:val="auto"/>
        </w:rPr>
        <w:t xml:space="preserve"> a w nagłym przypadku – także ustnie lub drogą telefoniczną. </w:t>
      </w:r>
      <w:bookmarkEnd w:id="9"/>
    </w:p>
    <w:p w14:paraId="39A8615D" w14:textId="41D5A3AE" w:rsidR="00631D41" w:rsidRPr="00F863B3" w:rsidRDefault="00631D41" w:rsidP="005D2558">
      <w:pPr>
        <w:numPr>
          <w:ilvl w:val="0"/>
          <w:numId w:val="33"/>
        </w:numPr>
        <w:shd w:val="clear" w:color="auto" w:fill="FFFFFF"/>
        <w:tabs>
          <w:tab w:val="left" w:pos="0"/>
        </w:tabs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auto"/>
        </w:rPr>
      </w:pPr>
      <w:r w:rsidRPr="00F863B3">
        <w:rPr>
          <w:rFonts w:asciiTheme="minorHAnsi" w:eastAsia="Times New Roman" w:hAnsiTheme="minorHAnsi" w:cstheme="minorHAnsi"/>
          <w:color w:val="auto"/>
        </w:rPr>
        <w:t>Osobami odpowiedzialnymi za nadzór nad realizacją przedmiotu umowy oraz kontakt z Wykonawcą ze strony Zamawiającego są :</w:t>
      </w:r>
    </w:p>
    <w:p w14:paraId="40396B18" w14:textId="77777777" w:rsidR="00AA4BBB" w:rsidRPr="00F863B3" w:rsidRDefault="00AA4BBB" w:rsidP="00AA4BBB">
      <w:pPr>
        <w:shd w:val="clear" w:color="auto" w:fill="FFFFFF"/>
        <w:tabs>
          <w:tab w:val="left" w:pos="348"/>
        </w:tabs>
        <w:spacing w:line="360" w:lineRule="auto"/>
        <w:ind w:left="284"/>
        <w:jc w:val="both"/>
        <w:rPr>
          <w:rFonts w:asciiTheme="minorHAnsi" w:eastAsia="Times New Roman" w:hAnsiTheme="minorHAnsi" w:cstheme="minorHAnsi"/>
          <w:color w:val="auto"/>
        </w:rPr>
      </w:pPr>
      <w:bookmarkStart w:id="10" w:name="_Hlk143778364"/>
      <w:r w:rsidRPr="00F863B3">
        <w:rPr>
          <w:rFonts w:asciiTheme="minorHAnsi" w:eastAsia="Times New Roman" w:hAnsiTheme="minorHAnsi" w:cstheme="minorHAnsi"/>
          <w:color w:val="auto"/>
        </w:rPr>
        <w:t>- w zakresie wykonania umowy:</w:t>
      </w:r>
    </w:p>
    <w:p w14:paraId="0BAC02A8" w14:textId="3E2CA05C" w:rsidR="00631D41" w:rsidRPr="00F863B3" w:rsidRDefault="00AA4BBB" w:rsidP="00AA4BBB">
      <w:pPr>
        <w:shd w:val="clear" w:color="auto" w:fill="FFFFFF"/>
        <w:tabs>
          <w:tab w:val="left" w:pos="348"/>
        </w:tabs>
        <w:spacing w:line="360" w:lineRule="auto"/>
        <w:ind w:left="284"/>
        <w:jc w:val="both"/>
        <w:rPr>
          <w:rFonts w:asciiTheme="minorHAnsi" w:eastAsia="Times New Roman" w:hAnsiTheme="minorHAnsi" w:cstheme="minorHAnsi"/>
          <w:color w:val="auto"/>
        </w:rPr>
      </w:pPr>
      <w:r w:rsidRPr="00F863B3">
        <w:rPr>
          <w:rFonts w:asciiTheme="minorHAnsi" w:eastAsia="Times New Roman" w:hAnsiTheme="minorHAnsi" w:cstheme="minorHAnsi"/>
          <w:color w:val="auto"/>
        </w:rPr>
        <w:t xml:space="preserve"> </w:t>
      </w:r>
      <w:r w:rsidR="00631D41" w:rsidRPr="00F863B3">
        <w:rPr>
          <w:rFonts w:asciiTheme="minorHAnsi" w:eastAsia="Times New Roman" w:hAnsiTheme="minorHAnsi" w:cstheme="minorHAnsi"/>
          <w:color w:val="auto"/>
        </w:rPr>
        <w:t>Pan</w:t>
      </w:r>
      <w:r w:rsidR="00E10446">
        <w:rPr>
          <w:rFonts w:asciiTheme="minorHAnsi" w:eastAsia="Times New Roman" w:hAnsiTheme="minorHAnsi" w:cstheme="minorHAnsi"/>
          <w:color w:val="auto"/>
        </w:rPr>
        <w:t xml:space="preserve"> Mariusz Wasilewski</w:t>
      </w:r>
    </w:p>
    <w:p w14:paraId="60EEA0A6" w14:textId="16635A03" w:rsidR="00631D41" w:rsidRPr="00F863B3" w:rsidRDefault="00631D41" w:rsidP="005674A4">
      <w:pPr>
        <w:shd w:val="clear" w:color="auto" w:fill="FFFFFF"/>
        <w:tabs>
          <w:tab w:val="left" w:pos="348"/>
        </w:tabs>
        <w:spacing w:line="360" w:lineRule="auto"/>
        <w:ind w:hanging="480"/>
        <w:jc w:val="both"/>
        <w:rPr>
          <w:rFonts w:asciiTheme="minorHAnsi" w:eastAsia="Times New Roman" w:hAnsiTheme="minorHAnsi" w:cstheme="minorHAnsi"/>
          <w:color w:val="auto"/>
        </w:rPr>
      </w:pPr>
      <w:r w:rsidRPr="00F863B3">
        <w:rPr>
          <w:rFonts w:asciiTheme="minorHAnsi" w:eastAsia="Times New Roman" w:hAnsiTheme="minorHAnsi" w:cstheme="minorHAnsi"/>
          <w:color w:val="auto"/>
        </w:rPr>
        <w:tab/>
      </w:r>
      <w:r w:rsidR="005D2558" w:rsidRPr="00F863B3">
        <w:rPr>
          <w:rFonts w:asciiTheme="minorHAnsi" w:eastAsia="Times New Roman" w:hAnsiTheme="minorHAnsi" w:cstheme="minorHAnsi"/>
          <w:color w:val="auto"/>
        </w:rPr>
        <w:tab/>
      </w:r>
      <w:r w:rsidRPr="00F863B3">
        <w:rPr>
          <w:rFonts w:asciiTheme="minorHAnsi" w:eastAsia="Times New Roman" w:hAnsiTheme="minorHAnsi" w:cstheme="minorHAnsi"/>
          <w:color w:val="auto"/>
        </w:rPr>
        <w:t>adres e – mail</w:t>
      </w:r>
      <w:r w:rsidR="00E10446">
        <w:rPr>
          <w:rFonts w:asciiTheme="minorHAnsi" w:eastAsia="Times New Roman" w:hAnsiTheme="minorHAnsi" w:cstheme="minorHAnsi"/>
          <w:color w:val="auto"/>
        </w:rPr>
        <w:t>:</w:t>
      </w:r>
      <w:r w:rsidRPr="00F863B3">
        <w:rPr>
          <w:rFonts w:asciiTheme="minorHAnsi" w:eastAsia="Times New Roman" w:hAnsiTheme="minorHAnsi" w:cstheme="minorHAnsi"/>
          <w:color w:val="auto"/>
        </w:rPr>
        <w:t xml:space="preserve"> </w:t>
      </w:r>
      <w:r w:rsidR="00E10446">
        <w:rPr>
          <w:rFonts w:asciiTheme="minorHAnsi" w:eastAsia="Times New Roman" w:hAnsiTheme="minorHAnsi" w:cstheme="minorHAnsi"/>
          <w:color w:val="auto"/>
        </w:rPr>
        <w:t>m.wasilewski@zlm.lodz.pl</w:t>
      </w:r>
    </w:p>
    <w:p w14:paraId="3D95F44B" w14:textId="0FE324AD" w:rsidR="00631D41" w:rsidRPr="00F863B3" w:rsidRDefault="00631D41" w:rsidP="005674A4">
      <w:pPr>
        <w:shd w:val="clear" w:color="auto" w:fill="FFFFFF"/>
        <w:tabs>
          <w:tab w:val="left" w:pos="348"/>
        </w:tabs>
        <w:spacing w:line="360" w:lineRule="auto"/>
        <w:ind w:hanging="480"/>
        <w:jc w:val="both"/>
        <w:rPr>
          <w:rFonts w:asciiTheme="minorHAnsi" w:eastAsia="Times New Roman" w:hAnsiTheme="minorHAnsi" w:cstheme="minorHAnsi"/>
          <w:color w:val="auto"/>
        </w:rPr>
      </w:pPr>
      <w:r w:rsidRPr="00F863B3">
        <w:rPr>
          <w:rFonts w:asciiTheme="minorHAnsi" w:eastAsia="Times New Roman" w:hAnsiTheme="minorHAnsi" w:cstheme="minorHAnsi"/>
          <w:color w:val="auto"/>
        </w:rPr>
        <w:lastRenderedPageBreak/>
        <w:tab/>
      </w:r>
      <w:r w:rsidR="005D2558" w:rsidRPr="00F863B3">
        <w:rPr>
          <w:rFonts w:asciiTheme="minorHAnsi" w:eastAsia="Times New Roman" w:hAnsiTheme="minorHAnsi" w:cstheme="minorHAnsi"/>
          <w:color w:val="auto"/>
        </w:rPr>
        <w:tab/>
      </w:r>
      <w:r w:rsidRPr="00F863B3">
        <w:rPr>
          <w:rFonts w:asciiTheme="minorHAnsi" w:eastAsia="Times New Roman" w:hAnsiTheme="minorHAnsi" w:cstheme="minorHAnsi"/>
          <w:color w:val="auto"/>
        </w:rPr>
        <w:t xml:space="preserve">tel. </w:t>
      </w:r>
      <w:r w:rsidR="00E10446">
        <w:rPr>
          <w:rFonts w:asciiTheme="minorHAnsi" w:eastAsia="Times New Roman" w:hAnsiTheme="minorHAnsi" w:cstheme="minorHAnsi"/>
          <w:color w:val="auto"/>
        </w:rPr>
        <w:t>42 628 70 25</w:t>
      </w:r>
      <w:r w:rsidRPr="00F863B3">
        <w:rPr>
          <w:rFonts w:asciiTheme="minorHAnsi" w:eastAsia="Times New Roman" w:hAnsiTheme="minorHAnsi" w:cstheme="minorHAnsi"/>
          <w:color w:val="auto"/>
        </w:rPr>
        <w:t>.</w:t>
      </w:r>
    </w:p>
    <w:p w14:paraId="30B80F3B" w14:textId="75CE3C6D" w:rsidR="00A812C7" w:rsidRPr="00F863B3" w:rsidRDefault="00A812C7" w:rsidP="00A812C7">
      <w:pPr>
        <w:shd w:val="clear" w:color="auto" w:fill="FFFFFF"/>
        <w:tabs>
          <w:tab w:val="left" w:pos="348"/>
        </w:tabs>
        <w:spacing w:line="360" w:lineRule="auto"/>
        <w:ind w:hanging="480"/>
        <w:jc w:val="both"/>
        <w:rPr>
          <w:rFonts w:asciiTheme="minorHAnsi" w:eastAsia="Times New Roman" w:hAnsiTheme="minorHAnsi" w:cstheme="minorHAnsi"/>
          <w:color w:val="auto"/>
        </w:rPr>
      </w:pPr>
      <w:r w:rsidRPr="00F863B3">
        <w:rPr>
          <w:rFonts w:asciiTheme="minorHAnsi" w:eastAsia="Times New Roman" w:hAnsiTheme="minorHAnsi" w:cstheme="minorHAnsi"/>
          <w:color w:val="auto"/>
        </w:rPr>
        <w:tab/>
      </w:r>
      <w:r w:rsidR="00AA4BBB" w:rsidRPr="00F863B3">
        <w:rPr>
          <w:rFonts w:asciiTheme="minorHAnsi" w:eastAsia="Times New Roman" w:hAnsiTheme="minorHAnsi" w:cstheme="minorHAnsi"/>
          <w:color w:val="auto"/>
        </w:rPr>
        <w:tab/>
        <w:t>- w zakresie zagadnień branżowych związanych wykonaniem umowy, w tym ewidencji BDO:</w:t>
      </w:r>
      <w:r w:rsidRPr="00F863B3">
        <w:rPr>
          <w:rFonts w:asciiTheme="minorHAnsi" w:eastAsia="Times New Roman" w:hAnsiTheme="minorHAnsi" w:cstheme="minorHAnsi"/>
          <w:color w:val="auto"/>
        </w:rPr>
        <w:tab/>
        <w:t>Pan/i ……………….</w:t>
      </w:r>
    </w:p>
    <w:p w14:paraId="202D191C" w14:textId="77777777" w:rsidR="00A812C7" w:rsidRPr="00F863B3" w:rsidRDefault="00A812C7" w:rsidP="00A812C7">
      <w:pPr>
        <w:shd w:val="clear" w:color="auto" w:fill="FFFFFF"/>
        <w:tabs>
          <w:tab w:val="left" w:pos="348"/>
        </w:tabs>
        <w:spacing w:line="360" w:lineRule="auto"/>
        <w:ind w:hanging="480"/>
        <w:jc w:val="both"/>
        <w:rPr>
          <w:rFonts w:asciiTheme="minorHAnsi" w:eastAsia="Times New Roman" w:hAnsiTheme="minorHAnsi" w:cstheme="minorHAnsi"/>
          <w:color w:val="auto"/>
        </w:rPr>
      </w:pPr>
      <w:r w:rsidRPr="00F863B3">
        <w:rPr>
          <w:rFonts w:asciiTheme="minorHAnsi" w:eastAsia="Times New Roman" w:hAnsiTheme="minorHAnsi" w:cstheme="minorHAnsi"/>
          <w:color w:val="auto"/>
        </w:rPr>
        <w:tab/>
      </w:r>
      <w:r w:rsidRPr="00F863B3">
        <w:rPr>
          <w:rFonts w:asciiTheme="minorHAnsi" w:eastAsia="Times New Roman" w:hAnsiTheme="minorHAnsi" w:cstheme="minorHAnsi"/>
          <w:color w:val="auto"/>
        </w:rPr>
        <w:tab/>
        <w:t>adres e – mail …………………………….</w:t>
      </w:r>
    </w:p>
    <w:p w14:paraId="43A3EF7A" w14:textId="532BD6D0" w:rsidR="00A812C7" w:rsidRPr="00F863B3" w:rsidRDefault="00A812C7" w:rsidP="00A812C7">
      <w:pPr>
        <w:shd w:val="clear" w:color="auto" w:fill="FFFFFF"/>
        <w:tabs>
          <w:tab w:val="left" w:pos="348"/>
        </w:tabs>
        <w:spacing w:line="360" w:lineRule="auto"/>
        <w:ind w:hanging="480"/>
        <w:jc w:val="both"/>
        <w:rPr>
          <w:rFonts w:asciiTheme="minorHAnsi" w:eastAsia="Times New Roman" w:hAnsiTheme="minorHAnsi" w:cstheme="minorHAnsi"/>
          <w:color w:val="auto"/>
        </w:rPr>
      </w:pPr>
      <w:r w:rsidRPr="00F863B3">
        <w:rPr>
          <w:rFonts w:asciiTheme="minorHAnsi" w:eastAsia="Times New Roman" w:hAnsiTheme="minorHAnsi" w:cstheme="minorHAnsi"/>
          <w:color w:val="auto"/>
        </w:rPr>
        <w:tab/>
      </w:r>
      <w:r w:rsidRPr="00F863B3">
        <w:rPr>
          <w:rFonts w:asciiTheme="minorHAnsi" w:eastAsia="Times New Roman" w:hAnsiTheme="minorHAnsi" w:cstheme="minorHAnsi"/>
          <w:color w:val="auto"/>
        </w:rPr>
        <w:tab/>
        <w:t>tel. ………………………. .</w:t>
      </w:r>
    </w:p>
    <w:bookmarkEnd w:id="10"/>
    <w:p w14:paraId="5A9BB741" w14:textId="7A57A459" w:rsidR="005674A4" w:rsidRPr="00F863B3" w:rsidRDefault="00631D41" w:rsidP="005674A4">
      <w:pPr>
        <w:pStyle w:val="Akapitzlist"/>
        <w:numPr>
          <w:ilvl w:val="0"/>
          <w:numId w:val="38"/>
        </w:numPr>
        <w:shd w:val="clear" w:color="auto" w:fill="FFFFFF"/>
        <w:tabs>
          <w:tab w:val="left" w:pos="348"/>
        </w:tabs>
        <w:spacing w:line="360" w:lineRule="auto"/>
        <w:ind w:left="142" w:hanging="142"/>
        <w:jc w:val="both"/>
        <w:rPr>
          <w:rFonts w:asciiTheme="minorHAnsi" w:eastAsia="Times New Roman" w:hAnsiTheme="minorHAnsi" w:cstheme="minorHAnsi"/>
          <w:color w:val="auto"/>
        </w:rPr>
      </w:pPr>
      <w:r w:rsidRPr="00F863B3">
        <w:rPr>
          <w:rFonts w:asciiTheme="minorHAnsi" w:eastAsia="Times New Roman" w:hAnsiTheme="minorHAnsi" w:cstheme="minorHAnsi"/>
          <w:color w:val="auto"/>
        </w:rPr>
        <w:t xml:space="preserve">Osobą pełniącą funkcję Koordynatora ze strony Wykonawcy jest </w:t>
      </w:r>
    </w:p>
    <w:p w14:paraId="68494B89" w14:textId="72E36D28" w:rsidR="005D2558" w:rsidRPr="00F863B3" w:rsidRDefault="005D2558" w:rsidP="005D2558">
      <w:pPr>
        <w:shd w:val="clear" w:color="auto" w:fill="FFFFFF"/>
        <w:tabs>
          <w:tab w:val="left" w:pos="348"/>
        </w:tabs>
        <w:spacing w:line="360" w:lineRule="auto"/>
        <w:ind w:hanging="480"/>
        <w:jc w:val="both"/>
        <w:rPr>
          <w:rFonts w:asciiTheme="minorHAnsi" w:eastAsia="Times New Roman" w:hAnsiTheme="minorHAnsi" w:cstheme="minorHAnsi"/>
          <w:color w:val="auto"/>
        </w:rPr>
      </w:pPr>
      <w:r w:rsidRPr="00F863B3">
        <w:rPr>
          <w:rFonts w:asciiTheme="minorHAnsi" w:eastAsia="Times New Roman" w:hAnsiTheme="minorHAnsi" w:cstheme="minorHAnsi"/>
          <w:color w:val="auto"/>
        </w:rPr>
        <w:tab/>
      </w:r>
      <w:r w:rsidRPr="00F863B3">
        <w:rPr>
          <w:rFonts w:asciiTheme="minorHAnsi" w:eastAsia="Times New Roman" w:hAnsiTheme="minorHAnsi" w:cstheme="minorHAnsi"/>
          <w:color w:val="auto"/>
        </w:rPr>
        <w:tab/>
      </w:r>
      <w:bookmarkStart w:id="11" w:name="_Hlk144722975"/>
      <w:r w:rsidRPr="00F863B3">
        <w:rPr>
          <w:rFonts w:asciiTheme="minorHAnsi" w:eastAsia="Times New Roman" w:hAnsiTheme="minorHAnsi" w:cstheme="minorHAnsi"/>
          <w:color w:val="auto"/>
        </w:rPr>
        <w:t>Pan/i ……………….</w:t>
      </w:r>
    </w:p>
    <w:p w14:paraId="5EE3C40C" w14:textId="77777777" w:rsidR="005D2558" w:rsidRPr="00F863B3" w:rsidRDefault="005D2558" w:rsidP="005D2558">
      <w:pPr>
        <w:shd w:val="clear" w:color="auto" w:fill="FFFFFF"/>
        <w:tabs>
          <w:tab w:val="left" w:pos="348"/>
        </w:tabs>
        <w:spacing w:line="360" w:lineRule="auto"/>
        <w:ind w:hanging="480"/>
        <w:jc w:val="both"/>
        <w:rPr>
          <w:rFonts w:asciiTheme="minorHAnsi" w:eastAsia="Times New Roman" w:hAnsiTheme="minorHAnsi" w:cstheme="minorHAnsi"/>
          <w:color w:val="auto"/>
        </w:rPr>
      </w:pPr>
      <w:r w:rsidRPr="00F863B3">
        <w:rPr>
          <w:rFonts w:asciiTheme="minorHAnsi" w:eastAsia="Times New Roman" w:hAnsiTheme="minorHAnsi" w:cstheme="minorHAnsi"/>
          <w:color w:val="auto"/>
        </w:rPr>
        <w:tab/>
      </w:r>
      <w:r w:rsidRPr="00F863B3">
        <w:rPr>
          <w:rFonts w:asciiTheme="minorHAnsi" w:eastAsia="Times New Roman" w:hAnsiTheme="minorHAnsi" w:cstheme="minorHAnsi"/>
          <w:color w:val="auto"/>
        </w:rPr>
        <w:tab/>
        <w:t>adres e – mail …………………………….</w:t>
      </w:r>
    </w:p>
    <w:p w14:paraId="45EBB89D" w14:textId="0E8EDE17" w:rsidR="00757D2B" w:rsidRPr="00F863B3" w:rsidRDefault="005D2558" w:rsidP="006F1C39">
      <w:pPr>
        <w:shd w:val="clear" w:color="auto" w:fill="FFFFFF"/>
        <w:tabs>
          <w:tab w:val="left" w:pos="348"/>
        </w:tabs>
        <w:spacing w:line="360" w:lineRule="auto"/>
        <w:ind w:hanging="480"/>
        <w:jc w:val="both"/>
        <w:rPr>
          <w:rFonts w:asciiTheme="minorHAnsi" w:eastAsia="Times New Roman" w:hAnsiTheme="minorHAnsi" w:cstheme="minorHAnsi"/>
          <w:color w:val="auto"/>
        </w:rPr>
      </w:pPr>
      <w:r w:rsidRPr="00F863B3">
        <w:rPr>
          <w:rFonts w:asciiTheme="minorHAnsi" w:eastAsia="Times New Roman" w:hAnsiTheme="minorHAnsi" w:cstheme="minorHAnsi"/>
          <w:color w:val="auto"/>
        </w:rPr>
        <w:tab/>
      </w:r>
      <w:r w:rsidRPr="00F863B3">
        <w:rPr>
          <w:rFonts w:asciiTheme="minorHAnsi" w:eastAsia="Times New Roman" w:hAnsiTheme="minorHAnsi" w:cstheme="minorHAnsi"/>
          <w:color w:val="auto"/>
        </w:rPr>
        <w:tab/>
        <w:t>tel. ………………………. .</w:t>
      </w:r>
      <w:bookmarkEnd w:id="11"/>
    </w:p>
    <w:p w14:paraId="04075213" w14:textId="1802CDA7" w:rsidR="00631D41" w:rsidRPr="00F863B3" w:rsidRDefault="00631D41" w:rsidP="005674A4">
      <w:pPr>
        <w:pStyle w:val="Akapitzlist"/>
        <w:numPr>
          <w:ilvl w:val="0"/>
          <w:numId w:val="38"/>
        </w:numPr>
        <w:shd w:val="clear" w:color="auto" w:fill="FFFFFF"/>
        <w:tabs>
          <w:tab w:val="left" w:pos="348"/>
        </w:tabs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auto"/>
        </w:rPr>
      </w:pPr>
      <w:r w:rsidRPr="00F863B3">
        <w:rPr>
          <w:rFonts w:asciiTheme="minorHAnsi" w:eastAsia="Times New Roman" w:hAnsiTheme="minorHAnsi" w:cstheme="minorHAnsi"/>
          <w:color w:val="auto"/>
        </w:rPr>
        <w:tab/>
        <w:t xml:space="preserve">O zmianie osoby wskazanej w ust. </w:t>
      </w:r>
      <w:r w:rsidR="00B300FC" w:rsidRPr="00F863B3">
        <w:rPr>
          <w:rFonts w:asciiTheme="minorHAnsi" w:eastAsia="Times New Roman" w:hAnsiTheme="minorHAnsi" w:cstheme="minorHAnsi"/>
          <w:color w:val="auto"/>
        </w:rPr>
        <w:t xml:space="preserve">3 i 4 </w:t>
      </w:r>
      <w:r w:rsidRPr="00F863B3">
        <w:rPr>
          <w:rFonts w:asciiTheme="minorHAnsi" w:eastAsia="Times New Roman" w:hAnsiTheme="minorHAnsi" w:cstheme="minorHAnsi"/>
          <w:color w:val="auto"/>
        </w:rPr>
        <w:t>Wykonawca</w:t>
      </w:r>
      <w:r w:rsidR="00E8633F" w:rsidRPr="00F863B3">
        <w:rPr>
          <w:rFonts w:asciiTheme="minorHAnsi" w:eastAsia="Times New Roman" w:hAnsiTheme="minorHAnsi" w:cstheme="minorHAnsi"/>
          <w:color w:val="auto"/>
        </w:rPr>
        <w:t xml:space="preserve"> i</w:t>
      </w:r>
      <w:r w:rsidRPr="00F863B3">
        <w:rPr>
          <w:rFonts w:asciiTheme="minorHAnsi" w:eastAsia="Times New Roman" w:hAnsiTheme="minorHAnsi" w:cstheme="minorHAnsi"/>
          <w:color w:val="auto"/>
        </w:rPr>
        <w:t xml:space="preserve"> Zamawiający powiadomi</w:t>
      </w:r>
      <w:r w:rsidR="00B300FC" w:rsidRPr="00F863B3">
        <w:rPr>
          <w:rFonts w:asciiTheme="minorHAnsi" w:eastAsia="Times New Roman" w:hAnsiTheme="minorHAnsi" w:cstheme="minorHAnsi"/>
          <w:color w:val="auto"/>
        </w:rPr>
        <w:t>ą</w:t>
      </w:r>
      <w:r w:rsidRPr="00F863B3">
        <w:rPr>
          <w:rFonts w:asciiTheme="minorHAnsi" w:eastAsia="Times New Roman" w:hAnsiTheme="minorHAnsi" w:cstheme="minorHAnsi"/>
          <w:color w:val="auto"/>
        </w:rPr>
        <w:t xml:space="preserve"> drugą Stronę w formie pisemnej wraz z podaniem imienia i nazwiska, służbowego numeru telefonu oraz adresu służbowej poczty elektronicznej. Zmiana osób, o których mowa w ust. </w:t>
      </w:r>
      <w:r w:rsidR="00E8633F" w:rsidRPr="00F863B3">
        <w:rPr>
          <w:rFonts w:asciiTheme="minorHAnsi" w:eastAsia="Times New Roman" w:hAnsiTheme="minorHAnsi" w:cstheme="minorHAnsi"/>
          <w:color w:val="auto"/>
        </w:rPr>
        <w:t>3 i 4</w:t>
      </w:r>
      <w:r w:rsidRPr="00F863B3">
        <w:rPr>
          <w:rFonts w:asciiTheme="minorHAnsi" w:eastAsia="Times New Roman" w:hAnsiTheme="minorHAnsi" w:cstheme="minorHAnsi"/>
          <w:color w:val="auto"/>
        </w:rPr>
        <w:t xml:space="preserve"> nie </w:t>
      </w:r>
      <w:r w:rsidR="005D2558" w:rsidRPr="00F863B3">
        <w:rPr>
          <w:rFonts w:asciiTheme="minorHAnsi" w:eastAsia="Times New Roman" w:hAnsiTheme="minorHAnsi" w:cstheme="minorHAnsi"/>
          <w:color w:val="auto"/>
        </w:rPr>
        <w:t>stanowi</w:t>
      </w:r>
      <w:r w:rsidRPr="00F863B3">
        <w:rPr>
          <w:rFonts w:asciiTheme="minorHAnsi" w:eastAsia="Times New Roman" w:hAnsiTheme="minorHAnsi" w:cstheme="minorHAnsi"/>
          <w:color w:val="auto"/>
        </w:rPr>
        <w:t xml:space="preserve"> zmiany umowy. </w:t>
      </w:r>
    </w:p>
    <w:p w14:paraId="20AA20DD" w14:textId="33D8C13F" w:rsidR="00631D41" w:rsidRPr="00F863B3" w:rsidRDefault="00631D41" w:rsidP="005674A4">
      <w:pPr>
        <w:pStyle w:val="Akapitzlist"/>
        <w:numPr>
          <w:ilvl w:val="0"/>
          <w:numId w:val="38"/>
        </w:numPr>
        <w:shd w:val="clear" w:color="auto" w:fill="FFFFFF"/>
        <w:tabs>
          <w:tab w:val="left" w:pos="284"/>
        </w:tabs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auto"/>
        </w:rPr>
      </w:pPr>
      <w:r w:rsidRPr="00F863B3">
        <w:rPr>
          <w:rFonts w:asciiTheme="minorHAnsi" w:eastAsia="Times New Roman" w:hAnsiTheme="minorHAnsi" w:cstheme="minorHAnsi"/>
          <w:color w:val="auto"/>
        </w:rPr>
        <w:t xml:space="preserve">Każda ze Stron jest zobowiązana zawiadomić drugą Stronę o zmianie wszelkich danych, </w:t>
      </w:r>
      <w:r w:rsidR="003142E7" w:rsidRPr="00F863B3">
        <w:rPr>
          <w:rFonts w:asciiTheme="minorHAnsi" w:eastAsia="Times New Roman" w:hAnsiTheme="minorHAnsi" w:cstheme="minorHAnsi"/>
          <w:color w:val="auto"/>
        </w:rPr>
        <w:t xml:space="preserve">potrzebny do należytej współpracy </w:t>
      </w:r>
      <w:r w:rsidRPr="00F863B3">
        <w:rPr>
          <w:rFonts w:asciiTheme="minorHAnsi" w:eastAsia="Times New Roman" w:hAnsiTheme="minorHAnsi" w:cstheme="minorHAnsi"/>
          <w:color w:val="auto"/>
        </w:rPr>
        <w:t>pomiędzy Stronami. W szczególności dotyczy to zmiany adresu do doręczeń, numerów telefonów, adresów poczty elektronicznej oraz rachunków bankowych. Zmiana danych kontaktowych nie wymaga zawarcia aneksu do Umowy, a jedynie pisemnego lub dokumentowego powiadomienia drugiej Strony o ich dokonaniu. Zmiana powyższych danych, w braku niezwłocznego powiadomienia o zmianie, nie może wywołać negatywnych skutków dla drugiej Strony, w szczególności korespondencja wysłana na dotychczasowy adres będzie uważana za skutecznie doręczoną.</w:t>
      </w:r>
    </w:p>
    <w:p w14:paraId="2E98BC70" w14:textId="77777777" w:rsidR="00631D41" w:rsidRPr="00F863B3" w:rsidRDefault="00631D41" w:rsidP="005674A4">
      <w:pPr>
        <w:pStyle w:val="Teksttreci20"/>
        <w:shd w:val="clear" w:color="auto" w:fill="auto"/>
        <w:tabs>
          <w:tab w:val="left" w:pos="353"/>
        </w:tabs>
        <w:spacing w:line="360" w:lineRule="auto"/>
        <w:ind w:firstLine="0"/>
        <w:rPr>
          <w:rFonts w:asciiTheme="minorHAnsi" w:hAnsiTheme="minorHAnsi" w:cstheme="minorHAnsi"/>
          <w:color w:val="auto"/>
        </w:rPr>
      </w:pPr>
    </w:p>
    <w:p w14:paraId="0D6908C9" w14:textId="728BEBC2" w:rsidR="00631D41" w:rsidRPr="00F863B3" w:rsidRDefault="00631D41" w:rsidP="005674A4">
      <w:pPr>
        <w:keepNext/>
        <w:keepLines/>
        <w:spacing w:line="360" w:lineRule="auto"/>
        <w:jc w:val="center"/>
        <w:outlineLvl w:val="0"/>
        <w:rPr>
          <w:rFonts w:asciiTheme="minorHAnsi" w:eastAsia="Times New Roman" w:hAnsiTheme="minorHAnsi" w:cstheme="minorHAnsi"/>
          <w:b/>
          <w:bCs/>
          <w:color w:val="auto"/>
        </w:rPr>
      </w:pPr>
      <w:bookmarkStart w:id="12" w:name="bookmark7"/>
      <w:bookmarkStart w:id="13" w:name="bookmark3"/>
      <w:r w:rsidRPr="00F863B3">
        <w:rPr>
          <w:rFonts w:asciiTheme="minorHAnsi" w:eastAsia="Times New Roman" w:hAnsiTheme="minorHAnsi" w:cstheme="minorHAnsi"/>
          <w:b/>
          <w:bCs/>
          <w:color w:val="auto"/>
        </w:rPr>
        <w:t>Zatrudnienie na umowę o pracę</w:t>
      </w:r>
      <w:r w:rsidRPr="00F863B3">
        <w:rPr>
          <w:rFonts w:asciiTheme="minorHAnsi" w:eastAsia="Times New Roman" w:hAnsiTheme="minorHAnsi" w:cstheme="minorHAnsi"/>
          <w:b/>
          <w:bCs/>
          <w:color w:val="auto"/>
        </w:rPr>
        <w:br/>
        <w:t xml:space="preserve">§ </w:t>
      </w:r>
      <w:bookmarkEnd w:id="12"/>
      <w:r w:rsidR="005674A4" w:rsidRPr="00F863B3">
        <w:rPr>
          <w:rFonts w:asciiTheme="minorHAnsi" w:eastAsia="Times New Roman" w:hAnsiTheme="minorHAnsi" w:cstheme="minorHAnsi"/>
          <w:b/>
          <w:bCs/>
          <w:color w:val="auto"/>
        </w:rPr>
        <w:t>5</w:t>
      </w:r>
    </w:p>
    <w:p w14:paraId="1182C883" w14:textId="75C66F1D" w:rsidR="00631D41" w:rsidRPr="00F863B3" w:rsidRDefault="00631D41" w:rsidP="005674A4">
      <w:pPr>
        <w:numPr>
          <w:ilvl w:val="0"/>
          <w:numId w:val="17"/>
        </w:numPr>
        <w:tabs>
          <w:tab w:val="left" w:pos="365"/>
        </w:tabs>
        <w:spacing w:line="360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F863B3">
        <w:rPr>
          <w:rFonts w:asciiTheme="minorHAnsi" w:eastAsia="Times New Roman" w:hAnsiTheme="minorHAnsi" w:cstheme="minorHAnsi"/>
          <w:color w:val="auto"/>
        </w:rPr>
        <w:t xml:space="preserve">Wykonawca oświadcza, że </w:t>
      </w:r>
      <w:r w:rsidR="0082677B" w:rsidRPr="00F863B3">
        <w:rPr>
          <w:rFonts w:asciiTheme="minorHAnsi" w:eastAsia="Times New Roman" w:hAnsiTheme="minorHAnsi" w:cstheme="minorHAnsi"/>
          <w:color w:val="auto"/>
        </w:rPr>
        <w:t>usługa będzie</w:t>
      </w:r>
      <w:r w:rsidRPr="00F863B3">
        <w:rPr>
          <w:rFonts w:asciiTheme="minorHAnsi" w:eastAsia="Times New Roman" w:hAnsiTheme="minorHAnsi" w:cstheme="minorHAnsi"/>
          <w:color w:val="auto"/>
        </w:rPr>
        <w:t xml:space="preserve"> </w:t>
      </w:r>
      <w:r w:rsidR="0082677B" w:rsidRPr="00F863B3">
        <w:rPr>
          <w:rFonts w:asciiTheme="minorHAnsi" w:eastAsia="Times New Roman" w:hAnsiTheme="minorHAnsi" w:cstheme="minorHAnsi"/>
          <w:color w:val="auto"/>
        </w:rPr>
        <w:t>realizowana stosownie</w:t>
      </w:r>
      <w:r w:rsidRPr="00F863B3">
        <w:rPr>
          <w:rFonts w:asciiTheme="minorHAnsi" w:eastAsia="Times New Roman" w:hAnsiTheme="minorHAnsi" w:cstheme="minorHAnsi"/>
          <w:color w:val="auto"/>
        </w:rPr>
        <w:t xml:space="preserve"> do wymagań Zamawiającego określonych </w:t>
      </w:r>
      <w:r w:rsidR="0082677B" w:rsidRPr="00F863B3">
        <w:rPr>
          <w:rFonts w:asciiTheme="minorHAnsi" w:eastAsia="Times New Roman" w:hAnsiTheme="minorHAnsi" w:cstheme="minorHAnsi"/>
          <w:color w:val="auto"/>
        </w:rPr>
        <w:t xml:space="preserve">w </w:t>
      </w:r>
      <w:r w:rsidR="00AA4BBB" w:rsidRPr="00F863B3">
        <w:rPr>
          <w:rFonts w:asciiTheme="minorHAnsi" w:eastAsia="Times New Roman" w:hAnsiTheme="minorHAnsi" w:cstheme="minorHAnsi"/>
          <w:color w:val="auto"/>
        </w:rPr>
        <w:t>Opisie Przedmiotu Zamówienia</w:t>
      </w:r>
      <w:r w:rsidR="0082677B" w:rsidRPr="00F863B3">
        <w:rPr>
          <w:rFonts w:asciiTheme="minorHAnsi" w:eastAsia="Times New Roman" w:hAnsiTheme="minorHAnsi" w:cstheme="minorHAnsi"/>
          <w:color w:val="auto"/>
        </w:rPr>
        <w:t xml:space="preserve"> przez osoby zatrudnione na umowę o pracę </w:t>
      </w:r>
      <w:r w:rsidRPr="00F863B3">
        <w:rPr>
          <w:rFonts w:asciiTheme="minorHAnsi" w:eastAsia="Times New Roman" w:hAnsiTheme="minorHAnsi" w:cstheme="minorHAnsi"/>
          <w:color w:val="auto"/>
        </w:rPr>
        <w:t>(w rozumieniu przepisów Kodeksu pracy</w:t>
      </w:r>
      <w:r w:rsidR="0082677B" w:rsidRPr="00F863B3">
        <w:rPr>
          <w:rFonts w:asciiTheme="minorHAnsi" w:eastAsia="Times New Roman" w:hAnsiTheme="minorHAnsi" w:cstheme="minorHAnsi"/>
          <w:color w:val="auto"/>
        </w:rPr>
        <w:t xml:space="preserve">) </w:t>
      </w:r>
      <w:r w:rsidRPr="00F863B3">
        <w:rPr>
          <w:rFonts w:asciiTheme="minorHAnsi" w:eastAsia="Times New Roman" w:hAnsiTheme="minorHAnsi" w:cstheme="minorHAnsi"/>
          <w:color w:val="auto"/>
        </w:rPr>
        <w:t>przez cały okres obowiązywania umowy. Wymóg ten dotyczy również podwykonawców.</w:t>
      </w:r>
    </w:p>
    <w:p w14:paraId="2DCD8DC2" w14:textId="0F0A4945" w:rsidR="0082677B" w:rsidRPr="00F863B3" w:rsidRDefault="0082677B" w:rsidP="005674A4">
      <w:pPr>
        <w:numPr>
          <w:ilvl w:val="0"/>
          <w:numId w:val="17"/>
        </w:numPr>
        <w:tabs>
          <w:tab w:val="left" w:pos="365"/>
        </w:tabs>
        <w:spacing w:line="360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F863B3">
        <w:rPr>
          <w:rFonts w:asciiTheme="minorHAnsi" w:eastAsia="Times New Roman" w:hAnsiTheme="minorHAnsi" w:cstheme="minorHAnsi"/>
          <w:color w:val="auto"/>
        </w:rPr>
        <w:t>Wymóg wykonywania usługi przez osoby zatrudnione na umowę o pracę dotyczy czynności obejmujących odbiór, transport odpadó</w:t>
      </w:r>
      <w:r w:rsidRPr="00F863B3">
        <w:rPr>
          <w:rFonts w:asciiTheme="minorHAnsi" w:eastAsia="Times New Roman" w:hAnsiTheme="minorHAnsi" w:cstheme="minorHAnsi"/>
          <w:color w:val="auto"/>
        </w:rPr>
        <w:fldChar w:fldCharType="begin"/>
      </w:r>
      <w:r w:rsidRPr="00F863B3">
        <w:rPr>
          <w:rFonts w:asciiTheme="minorHAnsi" w:eastAsia="Times New Roman" w:hAnsiTheme="minorHAnsi" w:cstheme="minorHAnsi"/>
          <w:color w:val="auto"/>
        </w:rPr>
        <w:instrText xml:space="preserve"> LISTNUM </w:instrText>
      </w:r>
      <w:r w:rsidRPr="00F863B3">
        <w:rPr>
          <w:rFonts w:asciiTheme="minorHAnsi" w:eastAsia="Times New Roman" w:hAnsiTheme="minorHAnsi" w:cstheme="minorHAnsi"/>
          <w:color w:val="auto"/>
        </w:rPr>
        <w:fldChar w:fldCharType="end">
          <w:numberingChange w:id="14" w:author="Remigiusz Wesołowski" w:date="2024-04-29T12:49:00Z" w:original=""/>
        </w:fldChar>
      </w:r>
      <w:r w:rsidRPr="00F863B3">
        <w:rPr>
          <w:rFonts w:asciiTheme="minorHAnsi" w:eastAsia="Times New Roman" w:hAnsiTheme="minorHAnsi" w:cstheme="minorHAnsi"/>
          <w:color w:val="auto"/>
        </w:rPr>
        <w:t>w oraz prowadzenie dokumentacji związanej z ewidencją odpadó</w:t>
      </w:r>
      <w:r w:rsidRPr="00F863B3">
        <w:rPr>
          <w:rFonts w:asciiTheme="minorHAnsi" w:eastAsia="Times New Roman" w:hAnsiTheme="minorHAnsi" w:cstheme="minorHAnsi"/>
          <w:color w:val="auto"/>
        </w:rPr>
        <w:fldChar w:fldCharType="begin"/>
      </w:r>
      <w:r w:rsidRPr="00F863B3">
        <w:rPr>
          <w:rFonts w:asciiTheme="minorHAnsi" w:eastAsia="Times New Roman" w:hAnsiTheme="minorHAnsi" w:cstheme="minorHAnsi"/>
          <w:color w:val="auto"/>
        </w:rPr>
        <w:instrText xml:space="preserve"> LISTNUM </w:instrText>
      </w:r>
      <w:r w:rsidRPr="00F863B3">
        <w:rPr>
          <w:rFonts w:asciiTheme="minorHAnsi" w:eastAsia="Times New Roman" w:hAnsiTheme="minorHAnsi" w:cstheme="minorHAnsi"/>
          <w:color w:val="auto"/>
        </w:rPr>
        <w:fldChar w:fldCharType="end">
          <w:numberingChange w:id="15" w:author="Remigiusz Wesołowski" w:date="2024-04-29T12:49:00Z" w:original=""/>
        </w:fldChar>
      </w:r>
      <w:r w:rsidRPr="00F863B3">
        <w:rPr>
          <w:rFonts w:asciiTheme="minorHAnsi" w:eastAsia="Times New Roman" w:hAnsiTheme="minorHAnsi" w:cstheme="minorHAnsi"/>
          <w:color w:val="auto"/>
        </w:rPr>
        <w:t>w.</w:t>
      </w:r>
    </w:p>
    <w:p w14:paraId="4829EA1E" w14:textId="528CD6BB" w:rsidR="00E56627" w:rsidRPr="00F863B3" w:rsidRDefault="00631D41" w:rsidP="005674A4">
      <w:pPr>
        <w:numPr>
          <w:ilvl w:val="0"/>
          <w:numId w:val="17"/>
        </w:numPr>
        <w:tabs>
          <w:tab w:val="left" w:pos="365"/>
        </w:tabs>
        <w:spacing w:line="360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F863B3">
        <w:rPr>
          <w:rFonts w:asciiTheme="minorHAnsi" w:eastAsia="Times New Roman" w:hAnsiTheme="minorHAnsi" w:cstheme="minorHAnsi"/>
          <w:color w:val="auto"/>
        </w:rPr>
        <w:t>Wykonawca przekazuje</w:t>
      </w:r>
      <w:r w:rsidR="00E56627" w:rsidRPr="00F863B3">
        <w:rPr>
          <w:rFonts w:asciiTheme="minorHAnsi" w:eastAsia="Times New Roman" w:hAnsiTheme="minorHAnsi" w:cstheme="minorHAnsi"/>
          <w:color w:val="auto"/>
        </w:rPr>
        <w:t xml:space="preserve"> Zamawiającemu </w:t>
      </w:r>
      <w:r w:rsidRPr="00F863B3">
        <w:rPr>
          <w:rFonts w:asciiTheme="minorHAnsi" w:eastAsia="Times New Roman" w:hAnsiTheme="minorHAnsi" w:cstheme="minorHAnsi"/>
          <w:color w:val="auto"/>
        </w:rPr>
        <w:t xml:space="preserve">w dniu </w:t>
      </w:r>
      <w:r w:rsidR="0082677B" w:rsidRPr="00F863B3">
        <w:rPr>
          <w:rFonts w:asciiTheme="minorHAnsi" w:eastAsia="Times New Roman" w:hAnsiTheme="minorHAnsi" w:cstheme="minorHAnsi"/>
          <w:color w:val="auto"/>
        </w:rPr>
        <w:t xml:space="preserve">podpisania protokołu przekazania terenu </w:t>
      </w:r>
      <w:r w:rsidR="0082677B" w:rsidRPr="00F863B3">
        <w:rPr>
          <w:rFonts w:asciiTheme="minorHAnsi" w:eastAsia="Times New Roman" w:hAnsiTheme="minorHAnsi" w:cstheme="minorHAnsi"/>
          <w:color w:val="auto"/>
        </w:rPr>
        <w:lastRenderedPageBreak/>
        <w:t xml:space="preserve">gromadzenia odpadów </w:t>
      </w:r>
      <w:r w:rsidRPr="00F863B3">
        <w:rPr>
          <w:rFonts w:asciiTheme="minorHAnsi" w:eastAsia="Times New Roman" w:hAnsiTheme="minorHAnsi" w:cstheme="minorHAnsi"/>
          <w:color w:val="auto"/>
        </w:rPr>
        <w:t>listę osób, o których mowa w ust.</w:t>
      </w:r>
      <w:r w:rsidR="00B300FC" w:rsidRPr="00F863B3">
        <w:rPr>
          <w:rFonts w:asciiTheme="minorHAnsi" w:eastAsia="Times New Roman" w:hAnsiTheme="minorHAnsi" w:cstheme="minorHAnsi"/>
          <w:color w:val="auto"/>
        </w:rPr>
        <w:t xml:space="preserve"> </w:t>
      </w:r>
      <w:r w:rsidR="00E56627" w:rsidRPr="00F863B3">
        <w:rPr>
          <w:rFonts w:asciiTheme="minorHAnsi" w:eastAsia="Times New Roman" w:hAnsiTheme="minorHAnsi" w:cstheme="minorHAnsi"/>
          <w:color w:val="auto"/>
        </w:rPr>
        <w:t>2</w:t>
      </w:r>
      <w:r w:rsidRPr="00F863B3">
        <w:rPr>
          <w:rFonts w:asciiTheme="minorHAnsi" w:eastAsia="Times New Roman" w:hAnsiTheme="minorHAnsi" w:cstheme="minorHAnsi"/>
          <w:color w:val="auto"/>
        </w:rPr>
        <w:t xml:space="preserve">, zawierającą imiona i nazwiska tych osób oraz </w:t>
      </w:r>
      <w:r w:rsidR="0082677B" w:rsidRPr="00F863B3">
        <w:rPr>
          <w:rFonts w:asciiTheme="minorHAnsi" w:eastAsia="Times New Roman" w:hAnsiTheme="minorHAnsi" w:cstheme="minorHAnsi"/>
          <w:color w:val="auto"/>
        </w:rPr>
        <w:t>wykonywane funkcje</w:t>
      </w:r>
      <w:r w:rsidRPr="00F863B3">
        <w:rPr>
          <w:rFonts w:asciiTheme="minorHAnsi" w:eastAsia="Times New Roman" w:hAnsiTheme="minorHAnsi" w:cstheme="minorHAnsi"/>
          <w:color w:val="auto"/>
        </w:rPr>
        <w:t>.</w:t>
      </w:r>
    </w:p>
    <w:p w14:paraId="46591725" w14:textId="5B3C4C6C" w:rsidR="00631D41" w:rsidRPr="00F863B3" w:rsidRDefault="00631D41" w:rsidP="005674A4">
      <w:pPr>
        <w:numPr>
          <w:ilvl w:val="0"/>
          <w:numId w:val="17"/>
        </w:numPr>
        <w:tabs>
          <w:tab w:val="left" w:pos="365"/>
        </w:tabs>
        <w:spacing w:line="360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F863B3">
        <w:rPr>
          <w:rFonts w:asciiTheme="minorHAnsi" w:eastAsia="Times New Roman" w:hAnsiTheme="minorHAnsi" w:cstheme="minorHAnsi"/>
          <w:color w:val="auto"/>
        </w:rPr>
        <w:t xml:space="preserve"> W przypadku </w:t>
      </w:r>
      <w:r w:rsidR="0082677B" w:rsidRPr="00F863B3">
        <w:rPr>
          <w:rFonts w:asciiTheme="minorHAnsi" w:eastAsia="Times New Roman" w:hAnsiTheme="minorHAnsi" w:cstheme="minorHAnsi"/>
          <w:color w:val="auto"/>
        </w:rPr>
        <w:t>wystąpienia</w:t>
      </w:r>
      <w:r w:rsidR="00E56627" w:rsidRPr="00F863B3">
        <w:rPr>
          <w:rFonts w:asciiTheme="minorHAnsi" w:eastAsia="Times New Roman" w:hAnsiTheme="minorHAnsi" w:cstheme="minorHAnsi"/>
          <w:color w:val="auto"/>
        </w:rPr>
        <w:t xml:space="preserve"> zmiany osób zatrudnionych przy realizacji usługi</w:t>
      </w:r>
      <w:r w:rsidRPr="00F863B3">
        <w:rPr>
          <w:rFonts w:asciiTheme="minorHAnsi" w:eastAsia="Times New Roman" w:hAnsiTheme="minorHAnsi" w:cstheme="minorHAnsi"/>
          <w:color w:val="auto"/>
        </w:rPr>
        <w:t xml:space="preserve">, Wykonawca jest zobowiązany przekazać aktualną listę </w:t>
      </w:r>
      <w:r w:rsidR="00E56627" w:rsidRPr="00F863B3">
        <w:rPr>
          <w:rFonts w:asciiTheme="minorHAnsi" w:eastAsia="Times New Roman" w:hAnsiTheme="minorHAnsi" w:cstheme="minorHAnsi"/>
          <w:color w:val="auto"/>
        </w:rPr>
        <w:t>ze wskazaniem daty zatrudnienia nowych pracownikó</w:t>
      </w:r>
      <w:r w:rsidR="00E56627" w:rsidRPr="00F863B3">
        <w:rPr>
          <w:rFonts w:asciiTheme="minorHAnsi" w:eastAsia="Times New Roman" w:hAnsiTheme="minorHAnsi" w:cstheme="minorHAnsi"/>
          <w:color w:val="auto"/>
        </w:rPr>
        <w:fldChar w:fldCharType="begin"/>
      </w:r>
      <w:r w:rsidR="00E56627" w:rsidRPr="00F863B3">
        <w:rPr>
          <w:rFonts w:asciiTheme="minorHAnsi" w:eastAsia="Times New Roman" w:hAnsiTheme="minorHAnsi" w:cstheme="minorHAnsi"/>
          <w:color w:val="auto"/>
        </w:rPr>
        <w:instrText xml:space="preserve"> LISTNUM </w:instrText>
      </w:r>
      <w:r w:rsidR="00E56627" w:rsidRPr="00F863B3">
        <w:rPr>
          <w:rFonts w:asciiTheme="minorHAnsi" w:eastAsia="Times New Roman" w:hAnsiTheme="minorHAnsi" w:cstheme="minorHAnsi"/>
          <w:color w:val="auto"/>
        </w:rPr>
        <w:fldChar w:fldCharType="end">
          <w:numberingChange w:id="16" w:author="Remigiusz Wesołowski" w:date="2024-04-29T12:49:00Z" w:original=""/>
        </w:fldChar>
      </w:r>
      <w:r w:rsidR="00E56627" w:rsidRPr="00F863B3">
        <w:rPr>
          <w:rFonts w:asciiTheme="minorHAnsi" w:eastAsia="Times New Roman" w:hAnsiTheme="minorHAnsi" w:cstheme="minorHAnsi"/>
          <w:color w:val="auto"/>
        </w:rPr>
        <w:t xml:space="preserve">w najpóźniej w terminie 7 dni od zaistnienia podstawy do zmiany. </w:t>
      </w:r>
    </w:p>
    <w:p w14:paraId="62D9ADFF" w14:textId="00169695" w:rsidR="00631D41" w:rsidRPr="00F863B3" w:rsidRDefault="00631D41" w:rsidP="005674A4">
      <w:pPr>
        <w:numPr>
          <w:ilvl w:val="0"/>
          <w:numId w:val="17"/>
        </w:numPr>
        <w:tabs>
          <w:tab w:val="left" w:pos="365"/>
        </w:tabs>
        <w:spacing w:line="360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F863B3">
        <w:rPr>
          <w:rFonts w:asciiTheme="minorHAnsi" w:eastAsia="Times New Roman" w:hAnsiTheme="minorHAnsi" w:cstheme="minorHAnsi"/>
          <w:color w:val="auto"/>
        </w:rPr>
        <w:t xml:space="preserve">W trakcie realizacji zamówienia Zamawiający uprawniony jest do kontrolowania Wykonawcy </w:t>
      </w:r>
      <w:r w:rsidR="00F438F7" w:rsidRPr="00F863B3">
        <w:rPr>
          <w:rFonts w:asciiTheme="minorHAnsi" w:eastAsia="Times New Roman" w:hAnsiTheme="minorHAnsi" w:cstheme="minorHAnsi"/>
          <w:color w:val="auto"/>
        </w:rPr>
        <w:t xml:space="preserve">w zakresie </w:t>
      </w:r>
      <w:r w:rsidRPr="00F863B3">
        <w:rPr>
          <w:rFonts w:asciiTheme="minorHAnsi" w:eastAsia="Times New Roman" w:hAnsiTheme="minorHAnsi" w:cstheme="minorHAnsi"/>
          <w:color w:val="auto"/>
        </w:rPr>
        <w:t xml:space="preserve">spełniania przez Wykonawcę lub podwykonawcę wymogu zatrudnienia na podstawie umowy o pracę osób wykonujących wskazane w ust. </w:t>
      </w:r>
      <w:r w:rsidR="00F438F7" w:rsidRPr="00F863B3">
        <w:rPr>
          <w:rFonts w:asciiTheme="minorHAnsi" w:eastAsia="Times New Roman" w:hAnsiTheme="minorHAnsi" w:cstheme="minorHAnsi"/>
          <w:color w:val="auto"/>
        </w:rPr>
        <w:t xml:space="preserve">2 </w:t>
      </w:r>
      <w:r w:rsidRPr="00F863B3">
        <w:rPr>
          <w:rFonts w:asciiTheme="minorHAnsi" w:eastAsia="Times New Roman" w:hAnsiTheme="minorHAnsi" w:cstheme="minorHAnsi"/>
          <w:color w:val="auto"/>
        </w:rPr>
        <w:t>czynności. W ramach tej kontroli Zamawiający uprawniony jest w szczególności do:</w:t>
      </w:r>
    </w:p>
    <w:p w14:paraId="53F4FB62" w14:textId="77777777" w:rsidR="00631D41" w:rsidRPr="00F863B3" w:rsidRDefault="00631D41" w:rsidP="005674A4">
      <w:pPr>
        <w:numPr>
          <w:ilvl w:val="0"/>
          <w:numId w:val="18"/>
        </w:numPr>
        <w:tabs>
          <w:tab w:val="left" w:pos="841"/>
        </w:tabs>
        <w:spacing w:line="360" w:lineRule="auto"/>
        <w:rPr>
          <w:rFonts w:asciiTheme="minorHAnsi" w:eastAsia="Times New Roman" w:hAnsiTheme="minorHAnsi" w:cstheme="minorHAnsi"/>
          <w:color w:val="auto"/>
        </w:rPr>
      </w:pPr>
      <w:r w:rsidRPr="00F863B3">
        <w:rPr>
          <w:rFonts w:asciiTheme="minorHAnsi" w:eastAsia="Times New Roman" w:hAnsiTheme="minorHAnsi" w:cstheme="minorHAnsi"/>
          <w:color w:val="auto"/>
        </w:rPr>
        <w:t>żądania oświadczeń i dokumentów potwierdzających spełnianie ww. wymogu, o których mowa w ust. 1 niniejszego paragrafu,</w:t>
      </w:r>
    </w:p>
    <w:p w14:paraId="785CC015" w14:textId="77777777" w:rsidR="00631D41" w:rsidRPr="00F863B3" w:rsidRDefault="00631D41" w:rsidP="005674A4">
      <w:pPr>
        <w:numPr>
          <w:ilvl w:val="0"/>
          <w:numId w:val="18"/>
        </w:numPr>
        <w:tabs>
          <w:tab w:val="left" w:pos="841"/>
        </w:tabs>
        <w:spacing w:line="360" w:lineRule="auto"/>
        <w:rPr>
          <w:rFonts w:asciiTheme="minorHAnsi" w:eastAsia="Times New Roman" w:hAnsiTheme="minorHAnsi" w:cstheme="minorHAnsi"/>
          <w:color w:val="auto"/>
        </w:rPr>
      </w:pPr>
      <w:r w:rsidRPr="00F863B3">
        <w:rPr>
          <w:rFonts w:asciiTheme="minorHAnsi" w:eastAsia="Times New Roman" w:hAnsiTheme="minorHAnsi" w:cstheme="minorHAnsi"/>
          <w:color w:val="auto"/>
        </w:rPr>
        <w:t>żądania wyjaśnień w przypadku wątpliwości dotyczących dokumentów i oświadczeń przedłożonych przez Wykonawcę,</w:t>
      </w:r>
    </w:p>
    <w:p w14:paraId="1941CB89" w14:textId="77777777" w:rsidR="00631D41" w:rsidRPr="00F863B3" w:rsidRDefault="00631D41" w:rsidP="005674A4">
      <w:pPr>
        <w:numPr>
          <w:ilvl w:val="0"/>
          <w:numId w:val="18"/>
        </w:numPr>
        <w:tabs>
          <w:tab w:val="left" w:pos="841"/>
        </w:tabs>
        <w:spacing w:line="360" w:lineRule="auto"/>
        <w:rPr>
          <w:rFonts w:asciiTheme="minorHAnsi" w:eastAsia="Times New Roman" w:hAnsiTheme="minorHAnsi" w:cstheme="minorHAnsi"/>
          <w:color w:val="auto"/>
        </w:rPr>
      </w:pPr>
      <w:r w:rsidRPr="00F863B3">
        <w:rPr>
          <w:rFonts w:asciiTheme="minorHAnsi" w:eastAsia="Times New Roman" w:hAnsiTheme="minorHAnsi" w:cstheme="minorHAnsi"/>
          <w:color w:val="auto"/>
        </w:rPr>
        <w:t>przeprowadzania kontroli w miejscu wykonywania czynności, o których mowa w ust.1.</w:t>
      </w:r>
    </w:p>
    <w:p w14:paraId="0C29FB73" w14:textId="08CABEAE" w:rsidR="00631D41" w:rsidRPr="00F863B3" w:rsidRDefault="00631D41" w:rsidP="005674A4">
      <w:pPr>
        <w:numPr>
          <w:ilvl w:val="0"/>
          <w:numId w:val="17"/>
        </w:numPr>
        <w:tabs>
          <w:tab w:val="left" w:pos="365"/>
        </w:tabs>
        <w:spacing w:line="360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F863B3">
        <w:rPr>
          <w:rFonts w:asciiTheme="minorHAnsi" w:eastAsia="Times New Roman" w:hAnsiTheme="minorHAnsi" w:cstheme="minorHAnsi"/>
          <w:color w:val="auto"/>
        </w:rPr>
        <w:t>W trakcie realizacji zamówienia Wykonawca</w:t>
      </w:r>
      <w:r w:rsidR="003142E7" w:rsidRPr="00F863B3">
        <w:rPr>
          <w:rFonts w:asciiTheme="minorHAnsi" w:eastAsia="Times New Roman" w:hAnsiTheme="minorHAnsi" w:cstheme="minorHAnsi"/>
          <w:color w:val="auto"/>
        </w:rPr>
        <w:t>,</w:t>
      </w:r>
      <w:r w:rsidRPr="00F863B3">
        <w:rPr>
          <w:rFonts w:asciiTheme="minorHAnsi" w:eastAsia="Times New Roman" w:hAnsiTheme="minorHAnsi" w:cstheme="minorHAnsi"/>
          <w:color w:val="auto"/>
        </w:rPr>
        <w:t xml:space="preserve"> na każde wezwanie Zamawiającego w wyznaczonym w tym wezwaniu terminie</w:t>
      </w:r>
      <w:r w:rsidR="003142E7" w:rsidRPr="00F863B3">
        <w:rPr>
          <w:rFonts w:asciiTheme="minorHAnsi" w:eastAsia="Times New Roman" w:hAnsiTheme="minorHAnsi" w:cstheme="minorHAnsi"/>
          <w:color w:val="auto"/>
        </w:rPr>
        <w:t>,</w:t>
      </w:r>
      <w:r w:rsidRPr="00F863B3">
        <w:rPr>
          <w:rFonts w:asciiTheme="minorHAnsi" w:eastAsia="Times New Roman" w:hAnsiTheme="minorHAnsi" w:cstheme="minorHAnsi"/>
          <w:color w:val="auto"/>
        </w:rPr>
        <w:t xml:space="preserve"> przedłoży zamawiającemu wskazane poniżej dokumenty w celu potwierdzenia spełnienia wymogu zatrudnienia na podstawie umowy o pracę przez Wykonawcę lub podwykonawcę osób wykonujących wskazane w ust. </w:t>
      </w:r>
      <w:r w:rsidR="00F438F7" w:rsidRPr="00F863B3">
        <w:rPr>
          <w:rFonts w:asciiTheme="minorHAnsi" w:eastAsia="Times New Roman" w:hAnsiTheme="minorHAnsi" w:cstheme="minorHAnsi"/>
          <w:color w:val="auto"/>
        </w:rPr>
        <w:t xml:space="preserve">2 </w:t>
      </w:r>
      <w:r w:rsidRPr="00F863B3">
        <w:rPr>
          <w:rFonts w:asciiTheme="minorHAnsi" w:eastAsia="Times New Roman" w:hAnsiTheme="minorHAnsi" w:cstheme="minorHAnsi"/>
          <w:color w:val="auto"/>
        </w:rPr>
        <w:t>niniejszego paragrafu czynności:</w:t>
      </w:r>
    </w:p>
    <w:p w14:paraId="49325A13" w14:textId="264C3C93" w:rsidR="00631D41" w:rsidRPr="00F863B3" w:rsidRDefault="00631D41" w:rsidP="005674A4">
      <w:pPr>
        <w:numPr>
          <w:ilvl w:val="0"/>
          <w:numId w:val="19"/>
        </w:numPr>
        <w:tabs>
          <w:tab w:val="left" w:pos="708"/>
        </w:tabs>
        <w:spacing w:line="360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F863B3">
        <w:rPr>
          <w:rFonts w:asciiTheme="minorHAnsi" w:eastAsia="Times New Roman" w:hAnsiTheme="minorHAnsi" w:cstheme="minorHAnsi"/>
          <w:color w:val="auto"/>
        </w:rPr>
        <w:t>oświadczenie Wykonawcy lub podwykonawcy o zatrudnieniu na podstawie umowy o pracę</w:t>
      </w:r>
      <w:r w:rsidR="005674A4" w:rsidRPr="00F863B3">
        <w:rPr>
          <w:rFonts w:asciiTheme="minorHAnsi" w:eastAsia="Times New Roman" w:hAnsiTheme="minorHAnsi" w:cstheme="minorHAnsi"/>
          <w:color w:val="auto"/>
        </w:rPr>
        <w:t xml:space="preserve"> </w:t>
      </w:r>
      <w:r w:rsidRPr="00F863B3">
        <w:rPr>
          <w:rFonts w:asciiTheme="minorHAnsi" w:eastAsia="Times New Roman" w:hAnsiTheme="minorHAnsi" w:cstheme="minorHAnsi"/>
          <w:color w:val="auto"/>
        </w:rPr>
        <w:t>osób wykonujących czynności, których dotyczy wezwanie Zamawiającego. Oświadczenie to powinno zawierać w szczególności:</w:t>
      </w:r>
      <w:r w:rsidRPr="00F863B3">
        <w:rPr>
          <w:rFonts w:asciiTheme="minorHAnsi" w:eastAsia="Times New Roman" w:hAnsiTheme="minorHAnsi" w:cstheme="minorHAnsi"/>
          <w:color w:val="auto"/>
        </w:rPr>
        <w:tab/>
        <w:t>dokładne określenie podmiotu składającego</w:t>
      </w:r>
      <w:r w:rsidR="005674A4" w:rsidRPr="00F863B3">
        <w:rPr>
          <w:rFonts w:asciiTheme="minorHAnsi" w:eastAsia="Times New Roman" w:hAnsiTheme="minorHAnsi" w:cstheme="minorHAnsi"/>
          <w:color w:val="auto"/>
        </w:rPr>
        <w:t xml:space="preserve"> </w:t>
      </w:r>
      <w:r w:rsidRPr="00F863B3">
        <w:rPr>
          <w:rFonts w:asciiTheme="minorHAnsi" w:eastAsia="Times New Roman" w:hAnsiTheme="minorHAnsi" w:cstheme="minorHAnsi"/>
          <w:color w:val="auto"/>
        </w:rPr>
        <w:t>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podwykonawcy.</w:t>
      </w:r>
    </w:p>
    <w:p w14:paraId="2BB66B09" w14:textId="77777777" w:rsidR="00631D41" w:rsidRPr="00F863B3" w:rsidRDefault="00631D41" w:rsidP="005674A4">
      <w:pPr>
        <w:numPr>
          <w:ilvl w:val="0"/>
          <w:numId w:val="19"/>
        </w:numPr>
        <w:tabs>
          <w:tab w:val="left" w:pos="732"/>
        </w:tabs>
        <w:spacing w:line="360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F863B3">
        <w:rPr>
          <w:rFonts w:asciiTheme="minorHAnsi" w:eastAsia="Times New Roman" w:hAnsiTheme="minorHAnsi" w:cstheme="minorHAnsi"/>
          <w:color w:val="auto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Rozporządzenia Parlamentu Europejskiego i Rady (UE) 2016/679 z dnia 27 kwietnia 2016 r. w sprawie ochrony osób fizycznych w związku z przetwarzaniem danych osobowych i w sprawie swobodnego </w:t>
      </w:r>
      <w:r w:rsidRPr="00F863B3">
        <w:rPr>
          <w:rFonts w:asciiTheme="minorHAnsi" w:eastAsia="Times New Roman" w:hAnsiTheme="minorHAnsi" w:cstheme="minorHAnsi"/>
          <w:color w:val="auto"/>
        </w:rPr>
        <w:lastRenderedPageBreak/>
        <w:t xml:space="preserve">przepływu takich danych oraz uchylenia dyrektywy 95/46/WE (ogólne rozporządzenie o ochronie danych) (Dz. U. UE. L. z 2016 r. Nr 119, str. 1 z </w:t>
      </w:r>
      <w:proofErr w:type="spellStart"/>
      <w:r w:rsidRPr="00F863B3">
        <w:rPr>
          <w:rFonts w:asciiTheme="minorHAnsi" w:eastAsia="Times New Roman" w:hAnsiTheme="minorHAnsi" w:cstheme="minorHAnsi"/>
          <w:color w:val="auto"/>
        </w:rPr>
        <w:t>późn</w:t>
      </w:r>
      <w:proofErr w:type="spellEnd"/>
      <w:r w:rsidRPr="00F863B3">
        <w:rPr>
          <w:rFonts w:asciiTheme="minorHAnsi" w:eastAsia="Times New Roman" w:hAnsiTheme="minorHAnsi" w:cstheme="minorHAnsi"/>
          <w:color w:val="auto"/>
        </w:rPr>
        <w:t xml:space="preserve">. zm.) oraz ustawy o ochronie danych osobowych (tj. w szczególności bez adresów, nr PESEL pracowników). Imię i nazwisko pracownika, data zawarcia umowy, rodzaj umowy o pracę i wymiar etatu, zajmowane stanowisko lub rodzaj wykonywanej pracy nie podlegają </w:t>
      </w:r>
      <w:proofErr w:type="spellStart"/>
      <w:r w:rsidRPr="00F863B3">
        <w:rPr>
          <w:rFonts w:asciiTheme="minorHAnsi" w:eastAsia="Times New Roman" w:hAnsiTheme="minorHAnsi" w:cstheme="minorHAnsi"/>
          <w:color w:val="auto"/>
        </w:rPr>
        <w:t>anonimizacji</w:t>
      </w:r>
      <w:proofErr w:type="spellEnd"/>
      <w:r w:rsidRPr="00F863B3">
        <w:rPr>
          <w:rFonts w:asciiTheme="minorHAnsi" w:eastAsia="Times New Roman" w:hAnsiTheme="minorHAnsi" w:cstheme="minorHAnsi"/>
          <w:color w:val="auto"/>
        </w:rPr>
        <w:t>.</w:t>
      </w:r>
    </w:p>
    <w:p w14:paraId="103513D6" w14:textId="77777777" w:rsidR="00631D41" w:rsidRPr="00F863B3" w:rsidRDefault="00631D41" w:rsidP="005674A4">
      <w:pPr>
        <w:numPr>
          <w:ilvl w:val="0"/>
          <w:numId w:val="19"/>
        </w:numPr>
        <w:tabs>
          <w:tab w:val="left" w:pos="732"/>
        </w:tabs>
        <w:spacing w:line="360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F863B3">
        <w:rPr>
          <w:rFonts w:asciiTheme="minorHAnsi" w:eastAsia="Times New Roman" w:hAnsiTheme="minorHAnsi" w:cstheme="minorHAnsi"/>
          <w:color w:val="auto"/>
        </w:rPr>
        <w:t>zaświadczenie właściwego oddziału ZUS, potwierdzające opłacanie przez Wykonawcę lub podwykonawcę składek na ubezpieczenia społeczne i zdrowotne z tytułu zatrudnienia na podstawie umów o pracę za ostatni okres rozliczeniowy.</w:t>
      </w:r>
    </w:p>
    <w:p w14:paraId="5F46AADE" w14:textId="77777777" w:rsidR="00631D41" w:rsidRPr="00F863B3" w:rsidRDefault="00631D41" w:rsidP="005674A4">
      <w:pPr>
        <w:numPr>
          <w:ilvl w:val="0"/>
          <w:numId w:val="19"/>
        </w:numPr>
        <w:tabs>
          <w:tab w:val="left" w:pos="732"/>
        </w:tabs>
        <w:spacing w:line="360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F863B3">
        <w:rPr>
          <w:rFonts w:asciiTheme="minorHAnsi" w:eastAsia="Times New Roman" w:hAnsiTheme="minorHAnsi" w:cstheme="minorHAnsi"/>
          <w:color w:val="auto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F863B3">
        <w:rPr>
          <w:rFonts w:asciiTheme="minorHAnsi" w:eastAsia="Times New Roman" w:hAnsiTheme="minorHAnsi" w:cstheme="minorHAnsi"/>
          <w:color w:val="auto"/>
        </w:rPr>
        <w:t>późn</w:t>
      </w:r>
      <w:proofErr w:type="spellEnd"/>
      <w:r w:rsidRPr="00F863B3">
        <w:rPr>
          <w:rFonts w:asciiTheme="minorHAnsi" w:eastAsia="Times New Roman" w:hAnsiTheme="minorHAnsi" w:cstheme="minorHAnsi"/>
          <w:color w:val="auto"/>
        </w:rPr>
        <w:t xml:space="preserve">. zm.) ustawy o ochronie danych osobowych. Imię i nazwisko pracownika nie podlega </w:t>
      </w:r>
      <w:proofErr w:type="spellStart"/>
      <w:r w:rsidRPr="00F863B3">
        <w:rPr>
          <w:rFonts w:asciiTheme="minorHAnsi" w:eastAsia="Times New Roman" w:hAnsiTheme="minorHAnsi" w:cstheme="minorHAnsi"/>
          <w:color w:val="auto"/>
        </w:rPr>
        <w:t>anonimizacji</w:t>
      </w:r>
      <w:proofErr w:type="spellEnd"/>
      <w:r w:rsidRPr="00F863B3">
        <w:rPr>
          <w:rFonts w:asciiTheme="minorHAnsi" w:eastAsia="Times New Roman" w:hAnsiTheme="minorHAnsi" w:cstheme="minorHAnsi"/>
          <w:color w:val="auto"/>
        </w:rPr>
        <w:t>.</w:t>
      </w:r>
    </w:p>
    <w:p w14:paraId="3515F458" w14:textId="1F757EE7" w:rsidR="00631D41" w:rsidRPr="00F863B3" w:rsidRDefault="00794EE4" w:rsidP="00F438F7">
      <w:pPr>
        <w:tabs>
          <w:tab w:val="left" w:pos="348"/>
        </w:tabs>
        <w:spacing w:line="360" w:lineRule="auto"/>
        <w:jc w:val="both"/>
        <w:rPr>
          <w:rFonts w:asciiTheme="minorHAnsi" w:eastAsia="Times New Roman" w:hAnsiTheme="minorHAnsi" w:cstheme="minorHAnsi"/>
          <w:b/>
          <w:bCs/>
          <w:color w:val="auto"/>
        </w:rPr>
      </w:pPr>
      <w:r w:rsidRPr="00F863B3">
        <w:rPr>
          <w:rFonts w:asciiTheme="minorHAnsi" w:eastAsia="Times New Roman" w:hAnsiTheme="minorHAnsi" w:cstheme="minorHAnsi"/>
          <w:color w:val="auto"/>
        </w:rPr>
        <w:t xml:space="preserve">7. </w:t>
      </w:r>
      <w:r w:rsidR="00631D41" w:rsidRPr="00F863B3">
        <w:rPr>
          <w:rFonts w:asciiTheme="minorHAnsi" w:eastAsia="Times New Roman" w:hAnsiTheme="minorHAnsi" w:cstheme="minorHAnsi"/>
          <w:color w:val="auto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37CF262C" w14:textId="77777777" w:rsidR="00691F15" w:rsidRPr="00F863B3" w:rsidRDefault="00691F15" w:rsidP="005674A4">
      <w:pPr>
        <w:pStyle w:val="Teksttreci20"/>
        <w:shd w:val="clear" w:color="auto" w:fill="auto"/>
        <w:tabs>
          <w:tab w:val="left" w:pos="353"/>
        </w:tabs>
        <w:spacing w:line="360" w:lineRule="auto"/>
        <w:ind w:firstLine="0"/>
        <w:rPr>
          <w:rFonts w:asciiTheme="minorHAnsi" w:hAnsiTheme="minorHAnsi" w:cstheme="minorHAnsi"/>
          <w:b/>
          <w:bCs/>
          <w:color w:val="auto"/>
        </w:rPr>
      </w:pPr>
    </w:p>
    <w:p w14:paraId="2533091B" w14:textId="7CE06B15" w:rsidR="00B34C27" w:rsidRPr="00F863B3" w:rsidRDefault="00B16E12" w:rsidP="005674A4">
      <w:pPr>
        <w:pStyle w:val="Teksttreci20"/>
        <w:keepNext/>
        <w:keepLines/>
        <w:shd w:val="clear" w:color="auto" w:fill="auto"/>
        <w:tabs>
          <w:tab w:val="left" w:pos="353"/>
        </w:tabs>
        <w:spacing w:line="360" w:lineRule="auto"/>
        <w:ind w:left="380" w:firstLine="0"/>
        <w:jc w:val="center"/>
        <w:rPr>
          <w:rFonts w:asciiTheme="minorHAnsi" w:hAnsiTheme="minorHAnsi" w:cstheme="minorHAnsi"/>
          <w:color w:val="auto"/>
        </w:rPr>
      </w:pPr>
      <w:r w:rsidRPr="00F863B3">
        <w:rPr>
          <w:rFonts w:asciiTheme="minorHAnsi" w:hAnsiTheme="minorHAnsi" w:cstheme="minorHAnsi"/>
          <w:b/>
          <w:bCs/>
          <w:color w:val="auto"/>
        </w:rPr>
        <w:t>Podwykonawstwo</w:t>
      </w:r>
      <w:r w:rsidRPr="00F863B3">
        <w:rPr>
          <w:rFonts w:asciiTheme="minorHAnsi" w:hAnsiTheme="minorHAnsi" w:cstheme="minorHAnsi"/>
          <w:color w:val="auto"/>
        </w:rPr>
        <w:br/>
      </w:r>
      <w:r w:rsidRPr="00F863B3">
        <w:rPr>
          <w:rFonts w:asciiTheme="minorHAnsi" w:hAnsiTheme="minorHAnsi" w:cstheme="minorHAnsi"/>
          <w:b/>
          <w:bCs/>
          <w:color w:val="auto"/>
        </w:rPr>
        <w:t>§</w:t>
      </w:r>
      <w:bookmarkEnd w:id="13"/>
      <w:r w:rsidR="00631D41" w:rsidRPr="00F863B3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5674A4" w:rsidRPr="00F863B3">
        <w:rPr>
          <w:rFonts w:asciiTheme="minorHAnsi" w:hAnsiTheme="minorHAnsi" w:cstheme="minorHAnsi"/>
          <w:b/>
          <w:bCs/>
          <w:color w:val="auto"/>
        </w:rPr>
        <w:t>6</w:t>
      </w:r>
    </w:p>
    <w:p w14:paraId="71867FDF" w14:textId="7D9B9303" w:rsidR="00062FC6" w:rsidRPr="00F863B3" w:rsidRDefault="009865F2" w:rsidP="005674A4">
      <w:pPr>
        <w:pStyle w:val="Teksttreci20"/>
        <w:numPr>
          <w:ilvl w:val="0"/>
          <w:numId w:val="7"/>
        </w:numPr>
        <w:shd w:val="clear" w:color="auto" w:fill="auto"/>
        <w:tabs>
          <w:tab w:val="left" w:pos="353"/>
        </w:tabs>
        <w:spacing w:line="360" w:lineRule="auto"/>
        <w:ind w:left="380" w:hanging="380"/>
        <w:rPr>
          <w:rFonts w:asciiTheme="minorHAnsi" w:hAnsiTheme="minorHAnsi" w:cstheme="minorHAnsi"/>
          <w:color w:val="auto"/>
        </w:rPr>
      </w:pPr>
      <w:bookmarkStart w:id="17" w:name="_Hlk87356080"/>
      <w:r w:rsidRPr="00F863B3">
        <w:rPr>
          <w:rFonts w:asciiTheme="minorHAnsi" w:hAnsiTheme="minorHAnsi" w:cstheme="minorHAnsi"/>
          <w:color w:val="auto"/>
        </w:rPr>
        <w:t xml:space="preserve">Powierzenie </w:t>
      </w:r>
      <w:r w:rsidR="00062FC6" w:rsidRPr="00F863B3">
        <w:rPr>
          <w:rFonts w:asciiTheme="minorHAnsi" w:hAnsiTheme="minorHAnsi" w:cstheme="minorHAnsi"/>
          <w:color w:val="auto"/>
        </w:rPr>
        <w:t xml:space="preserve">realizacji </w:t>
      </w:r>
      <w:r w:rsidRPr="00F863B3">
        <w:rPr>
          <w:rFonts w:asciiTheme="minorHAnsi" w:hAnsiTheme="minorHAnsi" w:cstheme="minorHAnsi"/>
          <w:color w:val="auto"/>
        </w:rPr>
        <w:t xml:space="preserve">części zamawiania podwykonawcy </w:t>
      </w:r>
      <w:r w:rsidR="00062FC6" w:rsidRPr="00F863B3">
        <w:rPr>
          <w:rFonts w:asciiTheme="minorHAnsi" w:hAnsiTheme="minorHAnsi" w:cstheme="minorHAnsi"/>
          <w:color w:val="auto"/>
        </w:rPr>
        <w:t>jest dopuszczalne pod warunkiem posiadania przez podwykonawcę uprawnień do wykonywania czynności objętej powierzeniem, w szczególności stosownego wpisu do BDO.</w:t>
      </w:r>
    </w:p>
    <w:p w14:paraId="2EC6F1A2" w14:textId="529ECD3C" w:rsidR="00B34C27" w:rsidRPr="00F863B3" w:rsidRDefault="00B34C27" w:rsidP="005674A4">
      <w:pPr>
        <w:widowControl/>
        <w:numPr>
          <w:ilvl w:val="0"/>
          <w:numId w:val="7"/>
        </w:numPr>
        <w:spacing w:line="360" w:lineRule="auto"/>
        <w:ind w:left="426" w:hanging="426"/>
        <w:jc w:val="both"/>
        <w:rPr>
          <w:rFonts w:asciiTheme="minorHAnsi" w:eastAsia="Times New Roman" w:hAnsiTheme="minorHAnsi" w:cstheme="minorHAnsi"/>
          <w:color w:val="auto"/>
        </w:rPr>
      </w:pPr>
      <w:r w:rsidRPr="00F863B3">
        <w:rPr>
          <w:rFonts w:asciiTheme="minorHAnsi" w:eastAsia="Times New Roman" w:hAnsiTheme="minorHAnsi" w:cstheme="minorHAnsi"/>
          <w:color w:val="auto"/>
        </w:rPr>
        <w:t>Powierzenie wykonania części zamówienia podwykonawc</w:t>
      </w:r>
      <w:r w:rsidR="007D78E7" w:rsidRPr="00F863B3">
        <w:rPr>
          <w:rFonts w:asciiTheme="minorHAnsi" w:eastAsia="Times New Roman" w:hAnsiTheme="minorHAnsi" w:cstheme="minorHAnsi"/>
          <w:color w:val="auto"/>
        </w:rPr>
        <w:t>y</w:t>
      </w:r>
      <w:r w:rsidRPr="00F863B3">
        <w:rPr>
          <w:rFonts w:asciiTheme="minorHAnsi" w:eastAsia="Times New Roman" w:hAnsiTheme="minorHAnsi" w:cstheme="minorHAnsi"/>
          <w:color w:val="auto"/>
        </w:rPr>
        <w:t xml:space="preserve"> nie zwalnia Wykonawcy z odpowiedzialności za należyte wykonanie zamówienia, w tym dotyczących personelu Wykonawcy.</w:t>
      </w:r>
    </w:p>
    <w:p w14:paraId="21309CAF" w14:textId="6CAE3654" w:rsidR="00B34C27" w:rsidRPr="00F863B3" w:rsidRDefault="00B34C27" w:rsidP="005674A4">
      <w:pPr>
        <w:widowControl/>
        <w:numPr>
          <w:ilvl w:val="0"/>
          <w:numId w:val="7"/>
        </w:numPr>
        <w:spacing w:line="360" w:lineRule="auto"/>
        <w:ind w:left="426" w:hanging="426"/>
        <w:jc w:val="both"/>
        <w:rPr>
          <w:rFonts w:asciiTheme="minorHAnsi" w:eastAsia="Times New Roman" w:hAnsiTheme="minorHAnsi" w:cstheme="minorHAnsi"/>
          <w:color w:val="auto"/>
        </w:rPr>
      </w:pPr>
      <w:r w:rsidRPr="00F863B3">
        <w:rPr>
          <w:rFonts w:asciiTheme="minorHAnsi" w:eastAsia="Times New Roman" w:hAnsiTheme="minorHAnsi" w:cstheme="minorHAnsi"/>
          <w:color w:val="auto"/>
          <w:shd w:val="clear" w:color="auto" w:fill="FFFFFF"/>
        </w:rPr>
        <w:t>Przed przystąpieniem do wykonania zamówienia Wykonawca powiadomi Zamawiającego w formie pisemnej o </w:t>
      </w:r>
      <w:bookmarkStart w:id="18" w:name="_Hlk87316196"/>
      <w:r w:rsidRPr="00F863B3">
        <w:rPr>
          <w:rFonts w:asciiTheme="minorHAnsi" w:eastAsia="Times New Roman" w:hAnsiTheme="minorHAnsi" w:cstheme="minorHAnsi"/>
          <w:color w:val="auto"/>
          <w:shd w:val="clear" w:color="auto" w:fill="FFFFFF"/>
        </w:rPr>
        <w:t xml:space="preserve">nazwie lub imionach i nazwiskach </w:t>
      </w:r>
      <w:r w:rsidR="00CE6345" w:rsidRPr="00F863B3">
        <w:rPr>
          <w:rFonts w:asciiTheme="minorHAnsi" w:eastAsia="Times New Roman" w:hAnsiTheme="minorHAnsi" w:cstheme="minorHAnsi"/>
          <w:color w:val="auto"/>
          <w:shd w:val="clear" w:color="auto" w:fill="FFFFFF"/>
        </w:rPr>
        <w:t>P</w:t>
      </w:r>
      <w:r w:rsidRPr="00F863B3">
        <w:rPr>
          <w:rFonts w:asciiTheme="minorHAnsi" w:eastAsia="Times New Roman" w:hAnsiTheme="minorHAnsi" w:cstheme="minorHAnsi"/>
          <w:color w:val="auto"/>
          <w:shd w:val="clear" w:color="auto" w:fill="FFFFFF"/>
        </w:rPr>
        <w:t>odwykonawców,</w:t>
      </w:r>
      <w:r w:rsidR="00CE6345" w:rsidRPr="00F863B3">
        <w:rPr>
          <w:rFonts w:asciiTheme="minorHAnsi" w:eastAsia="Times New Roman" w:hAnsiTheme="minorHAnsi" w:cstheme="minorHAnsi"/>
          <w:color w:val="auto"/>
          <w:shd w:val="clear" w:color="auto" w:fill="FFFFFF"/>
        </w:rPr>
        <w:t xml:space="preserve"> zakresie powierzonych im czynności związanych z wykonaniem zamówienia,</w:t>
      </w:r>
      <w:r w:rsidRPr="00F863B3">
        <w:rPr>
          <w:rFonts w:asciiTheme="minorHAnsi" w:eastAsia="Times New Roman" w:hAnsiTheme="minorHAnsi" w:cstheme="minorHAnsi"/>
          <w:color w:val="auto"/>
          <w:shd w:val="clear" w:color="auto" w:fill="FFFFFF"/>
        </w:rPr>
        <w:t xml:space="preserve"> osob</w:t>
      </w:r>
      <w:r w:rsidR="00CE6345" w:rsidRPr="00F863B3">
        <w:rPr>
          <w:rFonts w:asciiTheme="minorHAnsi" w:eastAsia="Times New Roman" w:hAnsiTheme="minorHAnsi" w:cstheme="minorHAnsi"/>
          <w:color w:val="auto"/>
          <w:shd w:val="clear" w:color="auto" w:fill="FFFFFF"/>
        </w:rPr>
        <w:t>ie</w:t>
      </w:r>
      <w:r w:rsidRPr="00F863B3">
        <w:rPr>
          <w:rFonts w:asciiTheme="minorHAnsi" w:eastAsia="Times New Roman" w:hAnsiTheme="minorHAnsi" w:cstheme="minorHAnsi"/>
          <w:color w:val="auto"/>
          <w:shd w:val="clear" w:color="auto" w:fill="FFFFFF"/>
        </w:rPr>
        <w:t xml:space="preserve"> pełniącej funkcję </w:t>
      </w:r>
      <w:r w:rsidR="007D78E7" w:rsidRPr="00F863B3">
        <w:rPr>
          <w:rFonts w:asciiTheme="minorHAnsi" w:eastAsia="Times New Roman" w:hAnsiTheme="minorHAnsi" w:cstheme="minorHAnsi"/>
          <w:color w:val="auto"/>
          <w:shd w:val="clear" w:color="auto" w:fill="FFFFFF"/>
        </w:rPr>
        <w:lastRenderedPageBreak/>
        <w:t>k</w:t>
      </w:r>
      <w:r w:rsidRPr="00F863B3">
        <w:rPr>
          <w:rFonts w:asciiTheme="minorHAnsi" w:eastAsia="Times New Roman" w:hAnsiTheme="minorHAnsi" w:cstheme="minorHAnsi"/>
          <w:color w:val="auto"/>
          <w:shd w:val="clear" w:color="auto" w:fill="FFFFFF"/>
        </w:rPr>
        <w:t>oordynatora ze strony</w:t>
      </w:r>
      <w:r w:rsidR="00CE6345" w:rsidRPr="00F863B3">
        <w:rPr>
          <w:rFonts w:asciiTheme="minorHAnsi" w:eastAsia="Times New Roman" w:hAnsiTheme="minorHAnsi" w:cstheme="minorHAnsi"/>
          <w:color w:val="auto"/>
          <w:shd w:val="clear" w:color="auto" w:fill="FFFFFF"/>
        </w:rPr>
        <w:t xml:space="preserve"> P</w:t>
      </w:r>
      <w:r w:rsidRPr="00F863B3">
        <w:rPr>
          <w:rFonts w:asciiTheme="minorHAnsi" w:eastAsia="Times New Roman" w:hAnsiTheme="minorHAnsi" w:cstheme="minorHAnsi"/>
          <w:color w:val="auto"/>
          <w:shd w:val="clear" w:color="auto" w:fill="FFFFFF"/>
        </w:rPr>
        <w:t xml:space="preserve">odwykonawcy wraz z danymi do kontaktu tj. numerem telefonu i adresem e-mail. </w:t>
      </w:r>
      <w:bookmarkEnd w:id="18"/>
    </w:p>
    <w:p w14:paraId="60F7AE54" w14:textId="09B975E7" w:rsidR="00B34C27" w:rsidRPr="00F863B3" w:rsidRDefault="00B34C27" w:rsidP="005674A4">
      <w:pPr>
        <w:widowControl/>
        <w:numPr>
          <w:ilvl w:val="0"/>
          <w:numId w:val="7"/>
        </w:numPr>
        <w:spacing w:line="360" w:lineRule="auto"/>
        <w:ind w:left="426" w:hanging="426"/>
        <w:jc w:val="both"/>
        <w:rPr>
          <w:rFonts w:asciiTheme="minorHAnsi" w:eastAsia="Times New Roman" w:hAnsiTheme="minorHAnsi" w:cstheme="minorHAnsi"/>
          <w:color w:val="auto"/>
        </w:rPr>
      </w:pPr>
      <w:r w:rsidRPr="00F863B3">
        <w:rPr>
          <w:rFonts w:asciiTheme="minorHAnsi" w:eastAsia="Times New Roman" w:hAnsiTheme="minorHAnsi" w:cstheme="minorHAnsi"/>
          <w:color w:val="auto"/>
        </w:rPr>
        <w:t xml:space="preserve">Wykonawca powiadomi Zamawiającego o </w:t>
      </w:r>
      <w:r w:rsidR="007D78E7" w:rsidRPr="00F863B3">
        <w:rPr>
          <w:rFonts w:asciiTheme="minorHAnsi" w:eastAsia="Times New Roman" w:hAnsiTheme="minorHAnsi" w:cstheme="minorHAnsi"/>
          <w:color w:val="auto"/>
        </w:rPr>
        <w:t xml:space="preserve">każdej </w:t>
      </w:r>
      <w:r w:rsidRPr="00F863B3">
        <w:rPr>
          <w:rFonts w:asciiTheme="minorHAnsi" w:eastAsia="Times New Roman" w:hAnsiTheme="minorHAnsi" w:cstheme="minorHAnsi"/>
          <w:color w:val="auto"/>
        </w:rPr>
        <w:t xml:space="preserve">zmianie Podwykonawcy w formie pisemnej w terminie 7 dni roboczych przed dokonaniem zmiany wskazując nazwę </w:t>
      </w:r>
      <w:r w:rsidRPr="00F863B3">
        <w:rPr>
          <w:rFonts w:asciiTheme="minorHAnsi" w:eastAsia="Times New Roman" w:hAnsiTheme="minorHAnsi" w:cstheme="minorHAnsi"/>
          <w:color w:val="auto"/>
          <w:shd w:val="clear" w:color="auto" w:fill="FFFFFF"/>
        </w:rPr>
        <w:t xml:space="preserve">lub imiona i nazwiska podwykonawców, osoby pełniącej funkcję </w:t>
      </w:r>
      <w:r w:rsidR="009865F2" w:rsidRPr="00F863B3">
        <w:rPr>
          <w:rFonts w:asciiTheme="minorHAnsi" w:eastAsia="Times New Roman" w:hAnsiTheme="minorHAnsi" w:cstheme="minorHAnsi"/>
          <w:color w:val="auto"/>
          <w:shd w:val="clear" w:color="auto" w:fill="FFFFFF"/>
        </w:rPr>
        <w:t>k</w:t>
      </w:r>
      <w:r w:rsidRPr="00F863B3">
        <w:rPr>
          <w:rFonts w:asciiTheme="minorHAnsi" w:eastAsia="Times New Roman" w:hAnsiTheme="minorHAnsi" w:cstheme="minorHAnsi"/>
          <w:color w:val="auto"/>
          <w:shd w:val="clear" w:color="auto" w:fill="FFFFFF"/>
        </w:rPr>
        <w:t>oordynatora ze strony Podwykonawcy wraz z danymi do kontaktu tj. numerem telefonu i adresem e-mail.</w:t>
      </w:r>
    </w:p>
    <w:p w14:paraId="18E7B4AB" w14:textId="77777777" w:rsidR="00B34C27" w:rsidRDefault="00B34C27" w:rsidP="005674A4">
      <w:pPr>
        <w:widowControl/>
        <w:numPr>
          <w:ilvl w:val="0"/>
          <w:numId w:val="7"/>
        </w:numPr>
        <w:spacing w:line="360" w:lineRule="auto"/>
        <w:ind w:left="426" w:hanging="426"/>
        <w:jc w:val="both"/>
        <w:rPr>
          <w:rFonts w:asciiTheme="minorHAnsi" w:eastAsia="Times New Roman" w:hAnsiTheme="minorHAnsi" w:cstheme="minorHAnsi"/>
          <w:color w:val="auto"/>
        </w:rPr>
      </w:pPr>
      <w:r w:rsidRPr="00F863B3">
        <w:rPr>
          <w:rFonts w:asciiTheme="minorHAnsi" w:eastAsia="Times New Roman" w:hAnsiTheme="minorHAnsi" w:cstheme="minorHAnsi"/>
          <w:color w:val="auto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6FD60F3B" w14:textId="387C78BE" w:rsidR="009157D5" w:rsidRPr="00F863B3" w:rsidRDefault="009157D5" w:rsidP="005674A4">
      <w:pPr>
        <w:widowControl/>
        <w:numPr>
          <w:ilvl w:val="0"/>
          <w:numId w:val="7"/>
        </w:numPr>
        <w:spacing w:line="360" w:lineRule="auto"/>
        <w:ind w:left="426" w:hanging="426"/>
        <w:jc w:val="both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W przypadku zawarcia przez Wykonawcę umowy z Podwykonawcą, Wykonawca zobowiązuje się w terminie 7 dni od zawarcia umowy złożyć zamawiającemu umowę ubezpieczenia odpowiedzialności cywilnej obejmującej podwykonawców.</w:t>
      </w:r>
    </w:p>
    <w:bookmarkEnd w:id="17"/>
    <w:p w14:paraId="440FF664" w14:textId="77777777" w:rsidR="00B34C27" w:rsidRPr="00F863B3" w:rsidRDefault="00B34C27" w:rsidP="005674A4">
      <w:pPr>
        <w:pStyle w:val="Teksttreci20"/>
        <w:shd w:val="clear" w:color="auto" w:fill="auto"/>
        <w:tabs>
          <w:tab w:val="left" w:pos="390"/>
        </w:tabs>
        <w:spacing w:line="360" w:lineRule="auto"/>
        <w:ind w:left="400" w:firstLine="0"/>
        <w:rPr>
          <w:rFonts w:asciiTheme="minorHAnsi" w:hAnsiTheme="minorHAnsi" w:cstheme="minorHAnsi"/>
          <w:color w:val="auto"/>
        </w:rPr>
      </w:pPr>
    </w:p>
    <w:p w14:paraId="1B74CE84" w14:textId="4878FD57" w:rsidR="003D1050" w:rsidRPr="00F863B3" w:rsidRDefault="00B16E12" w:rsidP="005674A4">
      <w:pPr>
        <w:pStyle w:val="Nagwek11"/>
        <w:keepNext/>
        <w:keepLines/>
        <w:shd w:val="clear" w:color="auto" w:fill="auto"/>
        <w:spacing w:before="0" w:line="360" w:lineRule="auto"/>
        <w:jc w:val="center"/>
        <w:rPr>
          <w:rFonts w:asciiTheme="minorHAnsi" w:hAnsiTheme="minorHAnsi" w:cstheme="minorHAnsi"/>
          <w:color w:val="auto"/>
        </w:rPr>
      </w:pPr>
      <w:bookmarkStart w:id="19" w:name="bookmark4"/>
      <w:r w:rsidRPr="00F863B3">
        <w:rPr>
          <w:rFonts w:asciiTheme="minorHAnsi" w:hAnsiTheme="minorHAnsi" w:cstheme="minorHAnsi"/>
          <w:color w:val="auto"/>
        </w:rPr>
        <w:t>Kary umowne</w:t>
      </w:r>
      <w:r w:rsidRPr="00F863B3">
        <w:rPr>
          <w:rFonts w:asciiTheme="minorHAnsi" w:hAnsiTheme="minorHAnsi" w:cstheme="minorHAnsi"/>
          <w:color w:val="auto"/>
        </w:rPr>
        <w:br/>
        <w:t xml:space="preserve">§ </w:t>
      </w:r>
      <w:bookmarkEnd w:id="19"/>
      <w:r w:rsidR="005674A4" w:rsidRPr="00F863B3">
        <w:rPr>
          <w:rFonts w:asciiTheme="minorHAnsi" w:hAnsiTheme="minorHAnsi" w:cstheme="minorHAnsi"/>
          <w:color w:val="auto"/>
        </w:rPr>
        <w:t>7</w:t>
      </w:r>
    </w:p>
    <w:p w14:paraId="6FD9E566" w14:textId="6D407A57" w:rsidR="00F438F7" w:rsidRPr="00F863B3" w:rsidRDefault="00F438F7" w:rsidP="000E65B9">
      <w:pPr>
        <w:pStyle w:val="Teksttreci20"/>
        <w:numPr>
          <w:ilvl w:val="0"/>
          <w:numId w:val="39"/>
        </w:numPr>
        <w:shd w:val="clear" w:color="auto" w:fill="auto"/>
        <w:tabs>
          <w:tab w:val="left" w:pos="350"/>
        </w:tabs>
        <w:spacing w:line="360" w:lineRule="auto"/>
        <w:ind w:left="426" w:hanging="426"/>
        <w:rPr>
          <w:rFonts w:asciiTheme="minorHAnsi" w:hAnsiTheme="minorHAnsi" w:cstheme="minorHAnsi"/>
          <w:color w:val="auto"/>
        </w:rPr>
      </w:pPr>
      <w:r w:rsidRPr="00F863B3">
        <w:rPr>
          <w:rFonts w:asciiTheme="minorHAnsi" w:hAnsiTheme="minorHAnsi" w:cstheme="minorHAnsi"/>
          <w:color w:val="auto"/>
        </w:rPr>
        <w:t>Z</w:t>
      </w:r>
      <w:r w:rsidR="0038307D" w:rsidRPr="00F863B3">
        <w:rPr>
          <w:rFonts w:asciiTheme="minorHAnsi" w:hAnsiTheme="minorHAnsi" w:cstheme="minorHAnsi"/>
          <w:color w:val="auto"/>
        </w:rPr>
        <w:t>a</w:t>
      </w:r>
      <w:r w:rsidRPr="00F863B3">
        <w:rPr>
          <w:rFonts w:asciiTheme="minorHAnsi" w:hAnsiTheme="minorHAnsi" w:cstheme="minorHAnsi"/>
          <w:color w:val="auto"/>
        </w:rPr>
        <w:t>mawiający uprawniony jest do naliczenia Wykonawcy kary umownej w następujących przypadkach:</w:t>
      </w:r>
    </w:p>
    <w:p w14:paraId="30923CC8" w14:textId="2AED8662" w:rsidR="0059400C" w:rsidRPr="00F863B3" w:rsidRDefault="0059400C" w:rsidP="00F438F7">
      <w:pPr>
        <w:pStyle w:val="Teksttreci20"/>
        <w:numPr>
          <w:ilvl w:val="0"/>
          <w:numId w:val="9"/>
        </w:numPr>
        <w:shd w:val="clear" w:color="auto" w:fill="auto"/>
        <w:tabs>
          <w:tab w:val="left" w:pos="764"/>
        </w:tabs>
        <w:spacing w:line="360" w:lineRule="auto"/>
        <w:ind w:left="760" w:hanging="51"/>
        <w:rPr>
          <w:rFonts w:asciiTheme="minorHAnsi" w:hAnsiTheme="minorHAnsi" w:cstheme="minorHAnsi"/>
          <w:color w:val="auto"/>
        </w:rPr>
      </w:pPr>
      <w:r w:rsidRPr="00F863B3">
        <w:rPr>
          <w:rFonts w:asciiTheme="minorHAnsi" w:hAnsiTheme="minorHAnsi" w:cstheme="minorHAnsi"/>
          <w:color w:val="auto"/>
        </w:rPr>
        <w:t>niedotrzymania terminu realizacji przedmiotu zam</w:t>
      </w:r>
      <w:r w:rsidR="0038307D" w:rsidRPr="00F863B3">
        <w:rPr>
          <w:rFonts w:asciiTheme="minorHAnsi" w:hAnsiTheme="minorHAnsi" w:cstheme="minorHAnsi"/>
          <w:color w:val="auto"/>
        </w:rPr>
        <w:t>ó</w:t>
      </w:r>
      <w:r w:rsidRPr="00F863B3">
        <w:rPr>
          <w:rFonts w:asciiTheme="minorHAnsi" w:hAnsiTheme="minorHAnsi" w:cstheme="minorHAnsi"/>
          <w:color w:val="auto"/>
        </w:rPr>
        <w:t>wi</w:t>
      </w:r>
      <w:r w:rsidR="0038307D" w:rsidRPr="00F863B3">
        <w:rPr>
          <w:rFonts w:asciiTheme="minorHAnsi" w:hAnsiTheme="minorHAnsi" w:cstheme="minorHAnsi"/>
          <w:color w:val="auto"/>
        </w:rPr>
        <w:t>e</w:t>
      </w:r>
      <w:r w:rsidRPr="00F863B3">
        <w:rPr>
          <w:rFonts w:asciiTheme="minorHAnsi" w:hAnsiTheme="minorHAnsi" w:cstheme="minorHAnsi"/>
          <w:color w:val="auto"/>
        </w:rPr>
        <w:t xml:space="preserve">nia określonego w § 1 ust </w:t>
      </w:r>
      <w:r w:rsidR="00447AD2" w:rsidRPr="00F863B3">
        <w:rPr>
          <w:rFonts w:asciiTheme="minorHAnsi" w:hAnsiTheme="minorHAnsi" w:cstheme="minorHAnsi"/>
          <w:color w:val="auto"/>
        </w:rPr>
        <w:t>3</w:t>
      </w:r>
      <w:r w:rsidRPr="00F863B3">
        <w:rPr>
          <w:rFonts w:asciiTheme="minorHAnsi" w:hAnsiTheme="minorHAnsi" w:cstheme="minorHAnsi"/>
          <w:color w:val="auto"/>
        </w:rPr>
        <w:t xml:space="preserve"> – </w:t>
      </w:r>
      <w:bookmarkStart w:id="20" w:name="_Hlk143782658"/>
      <w:r w:rsidRPr="00F863B3">
        <w:rPr>
          <w:rFonts w:asciiTheme="minorHAnsi" w:hAnsiTheme="minorHAnsi" w:cstheme="minorHAnsi"/>
          <w:color w:val="auto"/>
        </w:rPr>
        <w:t>0</w:t>
      </w:r>
      <w:bookmarkStart w:id="21" w:name="_Hlk143782442"/>
      <w:r w:rsidRPr="00F863B3">
        <w:rPr>
          <w:rFonts w:asciiTheme="minorHAnsi" w:hAnsiTheme="minorHAnsi" w:cstheme="minorHAnsi"/>
          <w:color w:val="auto"/>
        </w:rPr>
        <w:t xml:space="preserve">,5% </w:t>
      </w:r>
      <w:bookmarkStart w:id="22" w:name="_Hlk146117002"/>
      <w:r w:rsidRPr="00F863B3">
        <w:rPr>
          <w:rFonts w:asciiTheme="minorHAnsi" w:hAnsiTheme="minorHAnsi" w:cstheme="minorHAnsi"/>
          <w:color w:val="auto"/>
        </w:rPr>
        <w:t>wynagrodzenia całkowitego brutto wskazanego w § 2 ust 1,</w:t>
      </w:r>
      <w:bookmarkEnd w:id="22"/>
      <w:r w:rsidRPr="00F863B3">
        <w:rPr>
          <w:rFonts w:asciiTheme="minorHAnsi" w:hAnsiTheme="minorHAnsi" w:cstheme="minorHAnsi"/>
          <w:color w:val="auto"/>
        </w:rPr>
        <w:t xml:space="preserve"> za każdy dzień zwłoki;</w:t>
      </w:r>
    </w:p>
    <w:bookmarkEnd w:id="20"/>
    <w:bookmarkEnd w:id="21"/>
    <w:p w14:paraId="2F8D3B9D" w14:textId="5463E5D5" w:rsidR="0059400C" w:rsidRPr="00F863B3" w:rsidRDefault="0059400C" w:rsidP="00F438F7">
      <w:pPr>
        <w:pStyle w:val="Teksttreci20"/>
        <w:numPr>
          <w:ilvl w:val="0"/>
          <w:numId w:val="9"/>
        </w:numPr>
        <w:shd w:val="clear" w:color="auto" w:fill="auto"/>
        <w:tabs>
          <w:tab w:val="left" w:pos="764"/>
        </w:tabs>
        <w:spacing w:line="360" w:lineRule="auto"/>
        <w:ind w:left="760" w:hanging="51"/>
        <w:rPr>
          <w:rFonts w:asciiTheme="minorHAnsi" w:hAnsiTheme="minorHAnsi" w:cstheme="minorHAnsi"/>
          <w:color w:val="auto"/>
        </w:rPr>
      </w:pPr>
      <w:r w:rsidRPr="00F863B3">
        <w:rPr>
          <w:rFonts w:asciiTheme="minorHAnsi" w:hAnsiTheme="minorHAnsi" w:cstheme="minorHAnsi"/>
          <w:color w:val="auto"/>
        </w:rPr>
        <w:t xml:space="preserve">nieprzedłożenia Zamawiającemu dokumentu polisy lub jej zmiany zgodnie z wymogami określonymi w § 1 ust. </w:t>
      </w:r>
      <w:r w:rsidR="00447AD2" w:rsidRPr="00F863B3">
        <w:rPr>
          <w:rFonts w:asciiTheme="minorHAnsi" w:hAnsiTheme="minorHAnsi" w:cstheme="minorHAnsi"/>
          <w:color w:val="auto"/>
        </w:rPr>
        <w:t>8</w:t>
      </w:r>
      <w:r w:rsidRPr="00F863B3">
        <w:rPr>
          <w:rFonts w:asciiTheme="minorHAnsi" w:hAnsiTheme="minorHAnsi" w:cstheme="minorHAnsi"/>
          <w:color w:val="auto"/>
        </w:rPr>
        <w:t>– 2000 zł za każdy stwierdzony przypadek</w:t>
      </w:r>
      <w:r w:rsidR="00A4077E" w:rsidRPr="00F863B3">
        <w:rPr>
          <w:rFonts w:asciiTheme="minorHAnsi" w:hAnsiTheme="minorHAnsi" w:cstheme="minorHAnsi"/>
          <w:color w:val="auto"/>
        </w:rPr>
        <w:t>;</w:t>
      </w:r>
      <w:r w:rsidRPr="00F863B3">
        <w:rPr>
          <w:rFonts w:asciiTheme="minorHAnsi" w:hAnsiTheme="minorHAnsi" w:cstheme="minorHAnsi"/>
          <w:color w:val="auto"/>
        </w:rPr>
        <w:t xml:space="preserve"> </w:t>
      </w:r>
    </w:p>
    <w:p w14:paraId="2BC75EEC" w14:textId="13360404" w:rsidR="000F06A6" w:rsidRPr="00F863B3" w:rsidRDefault="000B1702" w:rsidP="000F06A6">
      <w:pPr>
        <w:pStyle w:val="Teksttreci20"/>
        <w:numPr>
          <w:ilvl w:val="0"/>
          <w:numId w:val="9"/>
        </w:numPr>
        <w:shd w:val="clear" w:color="auto" w:fill="auto"/>
        <w:tabs>
          <w:tab w:val="left" w:pos="764"/>
        </w:tabs>
        <w:spacing w:line="360" w:lineRule="auto"/>
        <w:ind w:left="760" w:firstLine="0"/>
        <w:rPr>
          <w:rFonts w:asciiTheme="minorHAnsi" w:hAnsiTheme="minorHAnsi" w:cstheme="minorHAnsi"/>
          <w:color w:val="auto"/>
        </w:rPr>
      </w:pPr>
      <w:r w:rsidRPr="00F863B3">
        <w:rPr>
          <w:rFonts w:asciiTheme="minorHAnsi" w:hAnsiTheme="minorHAnsi" w:cstheme="minorHAnsi"/>
          <w:color w:val="auto"/>
        </w:rPr>
        <w:t xml:space="preserve">stwierdzenia przez Zamawiającego postąpienia  przez Wykonawcę z odpadami w sposób niezgodny  z </w:t>
      </w:r>
      <w:r w:rsidR="00A4077E" w:rsidRPr="00F863B3">
        <w:rPr>
          <w:rFonts w:asciiTheme="minorHAnsi" w:hAnsiTheme="minorHAnsi" w:cstheme="minorHAnsi"/>
          <w:color w:val="auto"/>
        </w:rPr>
        <w:t>ustawą o opadach</w:t>
      </w:r>
      <w:r w:rsidRPr="00F863B3">
        <w:rPr>
          <w:rFonts w:asciiTheme="minorHAnsi" w:hAnsiTheme="minorHAnsi" w:cstheme="minorHAnsi"/>
          <w:color w:val="auto"/>
        </w:rPr>
        <w:t xml:space="preserve"> lub </w:t>
      </w:r>
      <w:r w:rsidR="00A4077E" w:rsidRPr="00F863B3">
        <w:rPr>
          <w:rFonts w:asciiTheme="minorHAnsi" w:hAnsiTheme="minorHAnsi" w:cstheme="minorHAnsi"/>
          <w:color w:val="auto"/>
        </w:rPr>
        <w:t xml:space="preserve"> szczegółowymi przepisami określającymi warunki i  normy bhp, ppoż. oraz  ochrony środowiska naturalnego</w:t>
      </w:r>
      <w:r w:rsidRPr="00F863B3">
        <w:rPr>
          <w:rFonts w:asciiTheme="minorHAnsi" w:hAnsiTheme="minorHAnsi" w:cstheme="minorHAnsi"/>
          <w:color w:val="auto"/>
        </w:rPr>
        <w:t xml:space="preserve"> związanego z gospodarką odpadami, w szczególności błędnej kwalifikacji odpadó</w:t>
      </w:r>
      <w:r w:rsidRPr="00F863B3">
        <w:rPr>
          <w:rFonts w:asciiTheme="minorHAnsi" w:hAnsiTheme="minorHAnsi" w:cstheme="minorHAnsi"/>
          <w:color w:val="auto"/>
        </w:rPr>
        <w:fldChar w:fldCharType="begin"/>
      </w:r>
      <w:r w:rsidRPr="00F863B3">
        <w:rPr>
          <w:rFonts w:asciiTheme="minorHAnsi" w:hAnsiTheme="minorHAnsi" w:cstheme="minorHAnsi"/>
          <w:color w:val="auto"/>
        </w:rPr>
        <w:instrText xml:space="preserve"> LISTNUM </w:instrText>
      </w:r>
      <w:r w:rsidRPr="00F863B3">
        <w:rPr>
          <w:rFonts w:asciiTheme="minorHAnsi" w:hAnsiTheme="minorHAnsi" w:cstheme="minorHAnsi"/>
          <w:color w:val="auto"/>
        </w:rPr>
        <w:fldChar w:fldCharType="end">
          <w:numberingChange w:id="23" w:author="Remigiusz Wesołowski" w:date="2024-04-29T12:49:00Z" w:original=""/>
        </w:fldChar>
      </w:r>
      <w:r w:rsidRPr="00F863B3">
        <w:rPr>
          <w:rFonts w:asciiTheme="minorHAnsi" w:hAnsiTheme="minorHAnsi" w:cstheme="minorHAnsi"/>
          <w:color w:val="auto"/>
        </w:rPr>
        <w:t>w, unieszkodliwiania odpadów poza spalarnią</w:t>
      </w:r>
      <w:r w:rsidR="00426ED5" w:rsidRPr="00F863B3">
        <w:rPr>
          <w:rFonts w:asciiTheme="minorHAnsi" w:hAnsiTheme="minorHAnsi" w:cstheme="minorHAnsi"/>
          <w:color w:val="auto"/>
        </w:rPr>
        <w:t xml:space="preserve"> lub legalną instalacją</w:t>
      </w:r>
      <w:r w:rsidRPr="00F863B3">
        <w:rPr>
          <w:rFonts w:asciiTheme="minorHAnsi" w:hAnsiTheme="minorHAnsi" w:cstheme="minorHAnsi"/>
          <w:color w:val="auto"/>
        </w:rPr>
        <w:t>, transportowania odpadów</w:t>
      </w:r>
      <w:r w:rsidRPr="00F863B3">
        <w:rPr>
          <w:rFonts w:asciiTheme="minorHAnsi" w:hAnsiTheme="minorHAnsi" w:cstheme="minorHAnsi"/>
          <w:color w:val="auto"/>
        </w:rPr>
        <w:fldChar w:fldCharType="begin"/>
      </w:r>
      <w:r w:rsidRPr="00F863B3">
        <w:rPr>
          <w:rFonts w:asciiTheme="minorHAnsi" w:hAnsiTheme="minorHAnsi" w:cstheme="minorHAnsi"/>
          <w:color w:val="auto"/>
        </w:rPr>
        <w:instrText xml:space="preserve"> LISTNUM </w:instrText>
      </w:r>
      <w:r w:rsidRPr="00F863B3">
        <w:rPr>
          <w:rFonts w:asciiTheme="minorHAnsi" w:hAnsiTheme="minorHAnsi" w:cstheme="minorHAnsi"/>
          <w:color w:val="auto"/>
        </w:rPr>
        <w:fldChar w:fldCharType="end">
          <w:numberingChange w:id="24" w:author="Remigiusz Wesołowski" w:date="2024-04-29T12:49:00Z" w:original=""/>
        </w:fldChar>
      </w:r>
      <w:r w:rsidRPr="00F863B3">
        <w:rPr>
          <w:rFonts w:asciiTheme="minorHAnsi" w:hAnsiTheme="minorHAnsi" w:cstheme="minorHAnsi"/>
          <w:color w:val="auto"/>
        </w:rPr>
        <w:t xml:space="preserve"> niebezpiecznych pojazdem do tego nieprzeznaczonym lub nie </w:t>
      </w:r>
      <w:r w:rsidR="003142E7" w:rsidRPr="00F863B3">
        <w:rPr>
          <w:rFonts w:asciiTheme="minorHAnsi" w:hAnsiTheme="minorHAnsi" w:cstheme="minorHAnsi"/>
          <w:color w:val="auto"/>
        </w:rPr>
        <w:t>na</w:t>
      </w:r>
      <w:r w:rsidRPr="00F863B3">
        <w:rPr>
          <w:rFonts w:asciiTheme="minorHAnsi" w:hAnsiTheme="minorHAnsi" w:cstheme="minorHAnsi"/>
          <w:color w:val="auto"/>
        </w:rPr>
        <w:t xml:space="preserve">leżycie oznakowanym </w:t>
      </w:r>
      <w:r w:rsidR="00426ED5" w:rsidRPr="00F863B3">
        <w:rPr>
          <w:rFonts w:asciiTheme="minorHAnsi" w:hAnsiTheme="minorHAnsi" w:cstheme="minorHAnsi"/>
          <w:color w:val="auto"/>
        </w:rPr>
        <w:t>–</w:t>
      </w:r>
      <w:r w:rsidRPr="00F863B3">
        <w:rPr>
          <w:rFonts w:asciiTheme="minorHAnsi" w:hAnsiTheme="minorHAnsi" w:cstheme="minorHAnsi"/>
          <w:color w:val="auto"/>
        </w:rPr>
        <w:t xml:space="preserve"> </w:t>
      </w:r>
      <w:r w:rsidR="00426ED5" w:rsidRPr="00F863B3">
        <w:rPr>
          <w:rFonts w:asciiTheme="minorHAnsi" w:hAnsiTheme="minorHAnsi" w:cstheme="minorHAnsi"/>
          <w:color w:val="auto"/>
        </w:rPr>
        <w:t>0,5</w:t>
      </w:r>
      <w:r w:rsidRPr="00F863B3">
        <w:rPr>
          <w:rFonts w:asciiTheme="minorHAnsi" w:hAnsiTheme="minorHAnsi" w:cstheme="minorHAnsi"/>
          <w:color w:val="auto"/>
        </w:rPr>
        <w:t xml:space="preserve"> % wynagrodzenia całkowitego brutto wskazanego w § 2 ust 1, za każdy stwierdzony przypadek;</w:t>
      </w:r>
    </w:p>
    <w:p w14:paraId="47437F1B" w14:textId="1296F00F" w:rsidR="000F06A6" w:rsidRPr="00F863B3" w:rsidRDefault="000B1702" w:rsidP="000F06A6">
      <w:pPr>
        <w:pStyle w:val="Teksttreci20"/>
        <w:numPr>
          <w:ilvl w:val="0"/>
          <w:numId w:val="9"/>
        </w:numPr>
        <w:shd w:val="clear" w:color="auto" w:fill="auto"/>
        <w:tabs>
          <w:tab w:val="left" w:pos="764"/>
        </w:tabs>
        <w:spacing w:line="360" w:lineRule="auto"/>
        <w:ind w:left="760" w:firstLine="0"/>
        <w:rPr>
          <w:rFonts w:asciiTheme="minorHAnsi" w:hAnsiTheme="minorHAnsi" w:cstheme="minorHAnsi"/>
          <w:color w:val="auto"/>
        </w:rPr>
      </w:pPr>
      <w:r w:rsidRPr="00F863B3">
        <w:rPr>
          <w:rFonts w:asciiTheme="minorHAnsi" w:hAnsiTheme="minorHAnsi" w:cstheme="minorHAnsi"/>
          <w:color w:val="auto"/>
        </w:rPr>
        <w:t>nienależyte</w:t>
      </w:r>
      <w:r w:rsidR="00E15DDB" w:rsidRPr="00F863B3">
        <w:rPr>
          <w:rFonts w:asciiTheme="minorHAnsi" w:hAnsiTheme="minorHAnsi" w:cstheme="minorHAnsi"/>
          <w:color w:val="auto"/>
        </w:rPr>
        <w:t>go</w:t>
      </w:r>
      <w:r w:rsidRPr="00F863B3">
        <w:rPr>
          <w:rFonts w:asciiTheme="minorHAnsi" w:hAnsiTheme="minorHAnsi" w:cstheme="minorHAnsi"/>
          <w:color w:val="auto"/>
        </w:rPr>
        <w:t xml:space="preserve"> zabezpieczani</w:t>
      </w:r>
      <w:r w:rsidR="00E15DDB" w:rsidRPr="00F863B3">
        <w:rPr>
          <w:rFonts w:asciiTheme="minorHAnsi" w:hAnsiTheme="minorHAnsi" w:cstheme="minorHAnsi"/>
          <w:color w:val="auto"/>
        </w:rPr>
        <w:t>a</w:t>
      </w:r>
      <w:r w:rsidRPr="00F863B3">
        <w:rPr>
          <w:rFonts w:asciiTheme="minorHAnsi" w:hAnsiTheme="minorHAnsi" w:cstheme="minorHAnsi"/>
          <w:color w:val="auto"/>
        </w:rPr>
        <w:t xml:space="preserve"> terenu gromadzenia </w:t>
      </w:r>
      <w:r w:rsidR="00757D2B" w:rsidRPr="00F863B3">
        <w:rPr>
          <w:rFonts w:asciiTheme="minorHAnsi" w:hAnsiTheme="minorHAnsi" w:cstheme="minorHAnsi"/>
          <w:color w:val="auto"/>
        </w:rPr>
        <w:t>odpadó</w:t>
      </w:r>
      <w:r w:rsidR="00757D2B" w:rsidRPr="00F863B3">
        <w:rPr>
          <w:rFonts w:asciiTheme="minorHAnsi" w:hAnsiTheme="minorHAnsi" w:cstheme="minorHAnsi"/>
          <w:color w:val="auto"/>
        </w:rPr>
        <w:fldChar w:fldCharType="begin"/>
      </w:r>
      <w:r w:rsidR="00757D2B" w:rsidRPr="00F863B3">
        <w:rPr>
          <w:rFonts w:asciiTheme="minorHAnsi" w:hAnsiTheme="minorHAnsi" w:cstheme="minorHAnsi"/>
          <w:color w:val="auto"/>
        </w:rPr>
        <w:instrText xml:space="preserve"> LISTNUM </w:instrText>
      </w:r>
      <w:r w:rsidR="00757D2B" w:rsidRPr="00F863B3">
        <w:rPr>
          <w:rFonts w:asciiTheme="minorHAnsi" w:hAnsiTheme="minorHAnsi" w:cstheme="minorHAnsi"/>
          <w:color w:val="auto"/>
        </w:rPr>
        <w:fldChar w:fldCharType="end">
          <w:numberingChange w:id="25" w:author="Remigiusz Wesołowski" w:date="2024-04-29T12:49:00Z" w:original=""/>
        </w:fldChar>
      </w:r>
      <w:r w:rsidR="00757D2B" w:rsidRPr="00F863B3">
        <w:rPr>
          <w:rFonts w:asciiTheme="minorHAnsi" w:hAnsiTheme="minorHAnsi" w:cstheme="minorHAnsi"/>
          <w:color w:val="auto"/>
        </w:rPr>
        <w:t>w</w:t>
      </w:r>
      <w:r w:rsidRPr="00F863B3">
        <w:rPr>
          <w:rFonts w:asciiTheme="minorHAnsi" w:hAnsiTheme="minorHAnsi" w:cstheme="minorHAnsi"/>
          <w:color w:val="auto"/>
        </w:rPr>
        <w:t xml:space="preserve"> – 0,3% wynagrodzenia całkowitego brutto wskazanego w § 2 ust 1, za każdy dzień trwania tego stanu; </w:t>
      </w:r>
    </w:p>
    <w:p w14:paraId="68748D3D" w14:textId="2720F745" w:rsidR="00CE5E3E" w:rsidRPr="00F863B3" w:rsidRDefault="003142E7" w:rsidP="00CE5E3E">
      <w:pPr>
        <w:pStyle w:val="Teksttreci20"/>
        <w:numPr>
          <w:ilvl w:val="0"/>
          <w:numId w:val="9"/>
        </w:numPr>
        <w:shd w:val="clear" w:color="auto" w:fill="auto"/>
        <w:tabs>
          <w:tab w:val="left" w:pos="764"/>
        </w:tabs>
        <w:spacing w:line="360" w:lineRule="auto"/>
        <w:ind w:left="760" w:hanging="51"/>
        <w:rPr>
          <w:rFonts w:asciiTheme="minorHAnsi" w:hAnsiTheme="minorHAnsi" w:cstheme="minorHAnsi"/>
          <w:color w:val="auto"/>
        </w:rPr>
      </w:pPr>
      <w:r w:rsidRPr="00F863B3">
        <w:rPr>
          <w:rFonts w:asciiTheme="minorHAnsi" w:hAnsiTheme="minorHAnsi" w:cstheme="minorHAnsi"/>
          <w:color w:val="auto"/>
        </w:rPr>
        <w:t xml:space="preserve">nieprzekazania Zamawiającemu listy osób zatrudnionych przy realizacji usługi, w </w:t>
      </w:r>
      <w:r w:rsidRPr="00F863B3">
        <w:rPr>
          <w:rFonts w:asciiTheme="minorHAnsi" w:hAnsiTheme="minorHAnsi" w:cstheme="minorHAnsi"/>
          <w:color w:val="auto"/>
        </w:rPr>
        <w:lastRenderedPageBreak/>
        <w:t xml:space="preserve">terminie wskazanym w § 5 ust </w:t>
      </w:r>
      <w:r w:rsidR="00757D2B" w:rsidRPr="00F863B3">
        <w:rPr>
          <w:rFonts w:asciiTheme="minorHAnsi" w:hAnsiTheme="minorHAnsi" w:cstheme="minorHAnsi"/>
          <w:color w:val="auto"/>
        </w:rPr>
        <w:t xml:space="preserve">3 i </w:t>
      </w:r>
      <w:r w:rsidRPr="00F863B3">
        <w:rPr>
          <w:rFonts w:asciiTheme="minorHAnsi" w:hAnsiTheme="minorHAnsi" w:cstheme="minorHAnsi"/>
          <w:color w:val="auto"/>
        </w:rPr>
        <w:t>4</w:t>
      </w:r>
      <w:r w:rsidR="00757D2B" w:rsidRPr="00F863B3">
        <w:rPr>
          <w:rFonts w:asciiTheme="minorHAnsi" w:hAnsiTheme="minorHAnsi" w:cstheme="minorHAnsi"/>
          <w:color w:val="auto"/>
        </w:rPr>
        <w:t xml:space="preserve"> </w:t>
      </w:r>
      <w:r w:rsidRPr="00F863B3">
        <w:rPr>
          <w:rFonts w:asciiTheme="minorHAnsi" w:hAnsiTheme="minorHAnsi" w:cstheme="minorHAnsi"/>
          <w:color w:val="auto"/>
        </w:rPr>
        <w:t xml:space="preserve"> – 300 zł za każdy dzień zwłoki</w:t>
      </w:r>
      <w:r w:rsidR="00CE5E3E" w:rsidRPr="00F863B3">
        <w:rPr>
          <w:rFonts w:asciiTheme="minorHAnsi" w:hAnsiTheme="minorHAnsi" w:cstheme="minorHAnsi"/>
          <w:color w:val="auto"/>
        </w:rPr>
        <w:t>;</w:t>
      </w:r>
    </w:p>
    <w:p w14:paraId="2936DE77" w14:textId="3EBA0848" w:rsidR="00CE5E3E" w:rsidRPr="00F863B3" w:rsidRDefault="00CE5E3E" w:rsidP="00CE5E3E">
      <w:pPr>
        <w:pStyle w:val="Teksttreci20"/>
        <w:numPr>
          <w:ilvl w:val="0"/>
          <w:numId w:val="9"/>
        </w:numPr>
        <w:shd w:val="clear" w:color="auto" w:fill="auto"/>
        <w:tabs>
          <w:tab w:val="left" w:pos="764"/>
        </w:tabs>
        <w:spacing w:line="360" w:lineRule="auto"/>
        <w:ind w:left="760" w:hanging="51"/>
        <w:rPr>
          <w:rFonts w:asciiTheme="minorHAnsi" w:hAnsiTheme="minorHAnsi" w:cstheme="minorHAnsi"/>
          <w:color w:val="auto"/>
        </w:rPr>
      </w:pPr>
      <w:r w:rsidRPr="00F863B3">
        <w:rPr>
          <w:rFonts w:asciiTheme="minorHAnsi" w:hAnsiTheme="minorHAnsi" w:cstheme="minorHAnsi"/>
          <w:color w:val="auto"/>
        </w:rPr>
        <w:t xml:space="preserve">nieudzielenia lub udzielenia Zamawiającemu </w:t>
      </w:r>
      <w:r w:rsidR="00E15DDB" w:rsidRPr="00F863B3">
        <w:rPr>
          <w:rFonts w:asciiTheme="minorHAnsi" w:hAnsiTheme="minorHAnsi" w:cstheme="minorHAnsi"/>
          <w:color w:val="auto"/>
        </w:rPr>
        <w:t>nierzetelnych (nieprawdziwych, wprowadzających w błąd, niekompletnych)</w:t>
      </w:r>
      <w:r w:rsidR="00757D2B" w:rsidRPr="00F863B3">
        <w:rPr>
          <w:rFonts w:asciiTheme="minorHAnsi" w:hAnsiTheme="minorHAnsi" w:cstheme="minorHAnsi"/>
          <w:color w:val="auto"/>
        </w:rPr>
        <w:t xml:space="preserve"> </w:t>
      </w:r>
      <w:r w:rsidRPr="00F863B3">
        <w:rPr>
          <w:rFonts w:asciiTheme="minorHAnsi" w:hAnsiTheme="minorHAnsi" w:cstheme="minorHAnsi"/>
          <w:color w:val="auto"/>
        </w:rPr>
        <w:t xml:space="preserve">informacji, na zgłoszone przez niego żądanie, w wyznaczonym terminie – 300 zł za każdy dzień zwłoki.   </w:t>
      </w:r>
    </w:p>
    <w:p w14:paraId="620E8972" w14:textId="0F7824CA" w:rsidR="002567FC" w:rsidRPr="00F863B3" w:rsidRDefault="00A311ED" w:rsidP="00CE5E3E">
      <w:pPr>
        <w:pStyle w:val="Teksttreci20"/>
        <w:numPr>
          <w:ilvl w:val="0"/>
          <w:numId w:val="9"/>
        </w:numPr>
        <w:shd w:val="clear" w:color="auto" w:fill="auto"/>
        <w:tabs>
          <w:tab w:val="left" w:pos="764"/>
        </w:tabs>
        <w:spacing w:line="360" w:lineRule="auto"/>
        <w:ind w:left="760" w:hanging="51"/>
        <w:rPr>
          <w:rFonts w:asciiTheme="minorHAnsi" w:hAnsiTheme="minorHAnsi" w:cstheme="minorHAnsi"/>
          <w:color w:val="auto"/>
        </w:rPr>
      </w:pPr>
      <w:r w:rsidRPr="00F863B3">
        <w:rPr>
          <w:rFonts w:asciiTheme="minorHAnsi" w:hAnsiTheme="minorHAnsi" w:cstheme="minorHAnsi"/>
          <w:color w:val="auto"/>
        </w:rPr>
        <w:t>o</w:t>
      </w:r>
      <w:r w:rsidR="002567FC" w:rsidRPr="00F863B3">
        <w:rPr>
          <w:rFonts w:asciiTheme="minorHAnsi" w:hAnsiTheme="minorHAnsi" w:cstheme="minorHAnsi"/>
          <w:color w:val="auto"/>
        </w:rPr>
        <w:t>dstąpienia od umowy przez którąkolwiek ze stron, z powodu okoliczności, za które odpowiedzialność pono</w:t>
      </w:r>
      <w:r w:rsidRPr="00F863B3">
        <w:rPr>
          <w:rFonts w:asciiTheme="minorHAnsi" w:hAnsiTheme="minorHAnsi" w:cstheme="minorHAnsi"/>
          <w:color w:val="auto"/>
        </w:rPr>
        <w:t>si Wykonawca – 15 % wynagrodzenia całkowitego brutto wskazanego w § 2 ust 1.</w:t>
      </w:r>
    </w:p>
    <w:p w14:paraId="5340EBC6" w14:textId="4B8D43DD" w:rsidR="006B3666" w:rsidRPr="006B3666" w:rsidRDefault="006B3666" w:rsidP="001C6C8F">
      <w:pPr>
        <w:pStyle w:val="Teksttreci20"/>
        <w:numPr>
          <w:ilvl w:val="0"/>
          <w:numId w:val="39"/>
        </w:numPr>
        <w:shd w:val="clear" w:color="auto" w:fill="auto"/>
        <w:tabs>
          <w:tab w:val="left" w:pos="350"/>
        </w:tabs>
        <w:spacing w:line="360" w:lineRule="auto"/>
        <w:rPr>
          <w:rFonts w:asciiTheme="minorHAnsi" w:hAnsiTheme="minorHAnsi" w:cstheme="minorHAnsi"/>
          <w:color w:val="auto"/>
        </w:rPr>
      </w:pPr>
      <w:r w:rsidRPr="001C6C8F">
        <w:rPr>
          <w:rFonts w:ascii="Calibri" w:hAnsi="Calibri"/>
        </w:rPr>
        <w:t>Strony zgodnie ustalają, że Zamawiający ma prawo, bez odrębnego oświadczenia, kompensować naliczone kary umowne z kwotą wynagrodzenia należnego Wykonawcy.  Kompensaty dokonuje Główny Księgowy</w:t>
      </w:r>
      <w:r>
        <w:rPr>
          <w:rFonts w:asciiTheme="minorHAnsi" w:hAnsiTheme="minorHAnsi" w:cstheme="minorHAnsi"/>
          <w:color w:val="auto"/>
        </w:rPr>
        <w:t>.</w:t>
      </w:r>
    </w:p>
    <w:p w14:paraId="57FED7AE" w14:textId="6DEA5EBA" w:rsidR="00F438F7" w:rsidRPr="00F863B3" w:rsidRDefault="00B16E12" w:rsidP="001C6C8F">
      <w:pPr>
        <w:pStyle w:val="Teksttreci20"/>
        <w:numPr>
          <w:ilvl w:val="0"/>
          <w:numId w:val="39"/>
        </w:numPr>
        <w:shd w:val="clear" w:color="auto" w:fill="auto"/>
        <w:tabs>
          <w:tab w:val="left" w:pos="350"/>
        </w:tabs>
        <w:spacing w:line="360" w:lineRule="auto"/>
        <w:rPr>
          <w:rFonts w:asciiTheme="minorHAnsi" w:hAnsiTheme="minorHAnsi" w:cstheme="minorHAnsi"/>
          <w:color w:val="auto"/>
        </w:rPr>
      </w:pPr>
      <w:r w:rsidRPr="00F863B3">
        <w:rPr>
          <w:rFonts w:asciiTheme="minorHAnsi" w:hAnsiTheme="minorHAnsi" w:cstheme="minorHAnsi"/>
          <w:color w:val="auto"/>
        </w:rPr>
        <w:t xml:space="preserve">Naliczona kwota kary umownej może zostać potrącona z należnego Wykonawcy wynagrodzenia, o którym mowa w § 2 ust. </w:t>
      </w:r>
      <w:r w:rsidR="005175A0" w:rsidRPr="00F863B3">
        <w:rPr>
          <w:rFonts w:asciiTheme="minorHAnsi" w:hAnsiTheme="minorHAnsi" w:cstheme="minorHAnsi"/>
          <w:color w:val="auto"/>
        </w:rPr>
        <w:t>1</w:t>
      </w:r>
      <w:r w:rsidRPr="00F863B3">
        <w:rPr>
          <w:rFonts w:asciiTheme="minorHAnsi" w:hAnsiTheme="minorHAnsi" w:cstheme="minorHAnsi"/>
          <w:color w:val="auto"/>
        </w:rPr>
        <w:t>.</w:t>
      </w:r>
    </w:p>
    <w:p w14:paraId="542BDCCE" w14:textId="478DA7DE" w:rsidR="00757D2B" w:rsidRPr="00F863B3" w:rsidRDefault="00757D2B" w:rsidP="006B3666">
      <w:pPr>
        <w:pStyle w:val="Teksttreci20"/>
        <w:numPr>
          <w:ilvl w:val="0"/>
          <w:numId w:val="39"/>
        </w:numPr>
        <w:shd w:val="clear" w:color="auto" w:fill="auto"/>
        <w:tabs>
          <w:tab w:val="left" w:pos="350"/>
        </w:tabs>
        <w:spacing w:line="360" w:lineRule="auto"/>
        <w:ind w:hanging="436"/>
        <w:rPr>
          <w:rFonts w:asciiTheme="minorHAnsi" w:hAnsiTheme="minorHAnsi" w:cstheme="minorHAnsi"/>
          <w:color w:val="auto"/>
        </w:rPr>
      </w:pPr>
      <w:r w:rsidRPr="00F863B3">
        <w:rPr>
          <w:rFonts w:asciiTheme="minorHAnsi" w:hAnsiTheme="minorHAnsi" w:cstheme="minorHAnsi"/>
          <w:color w:val="auto"/>
        </w:rPr>
        <w:t>Maksymalna wysokość naliczonych kar umownych nie może przekroczyć 50%</w:t>
      </w:r>
      <w:r w:rsidRPr="00F863B3">
        <w:rPr>
          <w:rFonts w:asciiTheme="minorHAnsi" w:eastAsia="Courier New" w:hAnsiTheme="minorHAnsi" w:cstheme="minorHAnsi"/>
          <w:color w:val="auto"/>
        </w:rPr>
        <w:t xml:space="preserve"> </w:t>
      </w:r>
      <w:r w:rsidRPr="00F863B3">
        <w:rPr>
          <w:rFonts w:asciiTheme="minorHAnsi" w:hAnsiTheme="minorHAnsi" w:cstheme="minorHAnsi"/>
          <w:color w:val="auto"/>
        </w:rPr>
        <w:t>wynagrodzenia całkowitego brutto wskazanego w § 2 ust 1.</w:t>
      </w:r>
    </w:p>
    <w:p w14:paraId="0B04BC8E" w14:textId="77777777" w:rsidR="008618D1" w:rsidRPr="008618D1" w:rsidRDefault="008618D1" w:rsidP="001C6C8F">
      <w:pPr>
        <w:widowControl/>
        <w:numPr>
          <w:ilvl w:val="0"/>
          <w:numId w:val="39"/>
        </w:numPr>
        <w:spacing w:line="360" w:lineRule="auto"/>
        <w:ind w:hanging="436"/>
        <w:jc w:val="both"/>
        <w:rPr>
          <w:rFonts w:ascii="Calibri" w:hAnsi="Calibri" w:cs="Calibri"/>
          <w:color w:val="auto"/>
        </w:rPr>
      </w:pPr>
      <w:r w:rsidRPr="008618D1">
        <w:rPr>
          <w:rFonts w:ascii="Calibri" w:hAnsi="Calibri" w:cs="Calibri"/>
        </w:rPr>
        <w:t>Zamawiający zastrzega prawo dochodzenia odszkodowania uzupełniającego, przewyższającego wysokość kar umownych, do wysokości rzeczywiście poniesionej szkody, na zasadach ogólnych określonych przepisami Kodeksu cywilnego.</w:t>
      </w:r>
    </w:p>
    <w:p w14:paraId="46F8B7B3" w14:textId="77777777" w:rsidR="005A66C8" w:rsidRPr="00F863B3" w:rsidRDefault="005A66C8" w:rsidP="00AA4BBB">
      <w:pPr>
        <w:pStyle w:val="Nagwek11"/>
        <w:keepNext/>
        <w:keepLines/>
        <w:shd w:val="clear" w:color="auto" w:fill="auto"/>
        <w:spacing w:before="0" w:line="360" w:lineRule="auto"/>
        <w:rPr>
          <w:rFonts w:asciiTheme="minorHAnsi" w:hAnsiTheme="minorHAnsi" w:cstheme="minorHAnsi"/>
          <w:color w:val="auto"/>
        </w:rPr>
      </w:pPr>
    </w:p>
    <w:p w14:paraId="73247183" w14:textId="649BBE0E" w:rsidR="005A66C8" w:rsidRPr="00F863B3" w:rsidRDefault="005A66C8" w:rsidP="005674A4">
      <w:pPr>
        <w:keepNext/>
        <w:widowControl/>
        <w:spacing w:line="360" w:lineRule="auto"/>
        <w:jc w:val="center"/>
        <w:outlineLvl w:val="0"/>
        <w:rPr>
          <w:rFonts w:asciiTheme="minorHAnsi" w:eastAsia="Symbol" w:hAnsiTheme="minorHAnsi" w:cstheme="minorHAnsi"/>
          <w:b/>
          <w:bCs/>
          <w:color w:val="auto"/>
          <w:kern w:val="32"/>
          <w:lang w:bidi="ar-SA"/>
        </w:rPr>
      </w:pPr>
      <w:r w:rsidRPr="00F863B3">
        <w:rPr>
          <w:rFonts w:asciiTheme="minorHAnsi" w:eastAsia="Symbol" w:hAnsiTheme="minorHAnsi" w:cstheme="minorHAnsi"/>
          <w:b/>
          <w:bCs/>
          <w:color w:val="auto"/>
          <w:kern w:val="32"/>
          <w:lang w:bidi="ar-SA"/>
        </w:rPr>
        <w:t xml:space="preserve">Odstąpienie od Umowy </w:t>
      </w:r>
    </w:p>
    <w:p w14:paraId="6856D15F" w14:textId="0685C483" w:rsidR="005674A4" w:rsidRPr="00F863B3" w:rsidRDefault="005674A4" w:rsidP="005674A4">
      <w:pPr>
        <w:keepNext/>
        <w:widowControl/>
        <w:spacing w:line="360" w:lineRule="auto"/>
        <w:jc w:val="center"/>
        <w:outlineLvl w:val="0"/>
        <w:rPr>
          <w:rFonts w:asciiTheme="minorHAnsi" w:eastAsia="Symbol" w:hAnsiTheme="minorHAnsi" w:cstheme="minorHAnsi"/>
          <w:b/>
          <w:bCs/>
          <w:color w:val="auto"/>
          <w:kern w:val="32"/>
          <w:lang w:bidi="ar-SA"/>
        </w:rPr>
      </w:pPr>
      <w:r w:rsidRPr="00F863B3">
        <w:rPr>
          <w:rFonts w:asciiTheme="minorHAnsi" w:eastAsia="Symbol" w:hAnsiTheme="minorHAnsi" w:cstheme="minorHAnsi"/>
          <w:b/>
          <w:bCs/>
          <w:color w:val="auto"/>
          <w:kern w:val="32"/>
          <w:lang w:bidi="ar-SA"/>
        </w:rPr>
        <w:t>§ 8</w:t>
      </w:r>
    </w:p>
    <w:p w14:paraId="5823B349" w14:textId="6FA67A50" w:rsidR="005A66C8" w:rsidRPr="00F863B3" w:rsidRDefault="005A66C8" w:rsidP="005674A4">
      <w:pPr>
        <w:widowControl/>
        <w:numPr>
          <w:ilvl w:val="3"/>
          <w:numId w:val="34"/>
        </w:numPr>
        <w:spacing w:line="360" w:lineRule="auto"/>
        <w:ind w:left="425" w:hanging="425"/>
        <w:contextualSpacing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F863B3">
        <w:rPr>
          <w:rFonts w:asciiTheme="minorHAnsi" w:eastAsia="Times New Roman" w:hAnsiTheme="minorHAnsi" w:cstheme="minorHAnsi"/>
          <w:color w:val="auto"/>
          <w:lang w:bidi="ar-SA"/>
        </w:rPr>
        <w:t xml:space="preserve">Zamawiającemu przysługuje </w:t>
      </w:r>
      <w:r w:rsidR="00430D77" w:rsidRPr="00F863B3">
        <w:rPr>
          <w:rFonts w:asciiTheme="minorHAnsi" w:eastAsia="Times New Roman" w:hAnsiTheme="minorHAnsi" w:cstheme="minorHAnsi"/>
          <w:color w:val="auto"/>
          <w:lang w:bidi="ar-SA"/>
        </w:rPr>
        <w:t xml:space="preserve">uprawnienie do </w:t>
      </w:r>
      <w:r w:rsidRPr="00F863B3">
        <w:rPr>
          <w:rFonts w:asciiTheme="minorHAnsi" w:eastAsia="Times New Roman" w:hAnsiTheme="minorHAnsi" w:cstheme="minorHAnsi"/>
          <w:color w:val="auto"/>
          <w:lang w:bidi="ar-SA"/>
        </w:rPr>
        <w:t>odstąpienia od umowy</w:t>
      </w:r>
      <w:r w:rsidR="008B2851" w:rsidRPr="00F863B3">
        <w:rPr>
          <w:rFonts w:asciiTheme="minorHAnsi" w:eastAsia="Times New Roman" w:hAnsiTheme="minorHAnsi" w:cstheme="minorHAnsi"/>
          <w:color w:val="auto"/>
          <w:lang w:bidi="ar-SA"/>
        </w:rPr>
        <w:t xml:space="preserve"> w całości</w:t>
      </w:r>
      <w:r w:rsidRPr="00F863B3">
        <w:rPr>
          <w:rFonts w:asciiTheme="minorHAnsi" w:eastAsia="Times New Roman" w:hAnsiTheme="minorHAnsi" w:cstheme="minorHAnsi"/>
          <w:color w:val="auto"/>
          <w:lang w:bidi="ar-SA"/>
        </w:rPr>
        <w:t xml:space="preserve"> lub </w:t>
      </w:r>
      <w:r w:rsidR="008B2851" w:rsidRPr="00F863B3">
        <w:rPr>
          <w:rFonts w:asciiTheme="minorHAnsi" w:eastAsia="Times New Roman" w:hAnsiTheme="minorHAnsi" w:cstheme="minorHAnsi"/>
          <w:color w:val="auto"/>
          <w:lang w:bidi="ar-SA"/>
        </w:rPr>
        <w:t xml:space="preserve">w </w:t>
      </w:r>
      <w:r w:rsidRPr="00F863B3">
        <w:rPr>
          <w:rFonts w:asciiTheme="minorHAnsi" w:eastAsia="Times New Roman" w:hAnsiTheme="minorHAnsi" w:cstheme="minorHAnsi"/>
          <w:color w:val="auto"/>
          <w:lang w:bidi="ar-SA"/>
        </w:rPr>
        <w:t>części w przypadku:</w:t>
      </w:r>
    </w:p>
    <w:p w14:paraId="368A2248" w14:textId="3A6CA809" w:rsidR="005A66C8" w:rsidRPr="00F863B3" w:rsidRDefault="005A66C8" w:rsidP="005674A4">
      <w:pPr>
        <w:widowControl/>
        <w:numPr>
          <w:ilvl w:val="0"/>
          <w:numId w:val="35"/>
        </w:numPr>
        <w:spacing w:line="360" w:lineRule="auto"/>
        <w:contextualSpacing/>
        <w:jc w:val="both"/>
        <w:rPr>
          <w:rFonts w:asciiTheme="minorHAnsi" w:eastAsia="Times New Roman" w:hAnsiTheme="minorHAnsi" w:cstheme="minorHAnsi"/>
          <w:iCs/>
          <w:color w:val="auto"/>
          <w:lang w:bidi="ar-SA"/>
        </w:rPr>
      </w:pPr>
      <w:r w:rsidRPr="00F863B3">
        <w:rPr>
          <w:rFonts w:asciiTheme="minorHAnsi" w:eastAsia="Times New Roman" w:hAnsiTheme="minorHAnsi" w:cstheme="minorHAnsi"/>
          <w:color w:val="auto"/>
          <w:lang w:bidi="ar-SA"/>
        </w:rPr>
        <w:t xml:space="preserve">zaistnienia istotnej zmiany okoliczności powodującej, że wykonanie umowy lub jej części nie leży w interesie publicznym, czego nie można było przewidzieć w chwili zawarcia umowy, lub dalsze wykonywanie umowy lub jej części może zagrozić istotnemu interesowi bezpieczeństwa państwa lub bezpieczeństwu publicznemu, </w:t>
      </w:r>
    </w:p>
    <w:p w14:paraId="6C8092CC" w14:textId="708C4ECA" w:rsidR="00A2570E" w:rsidRPr="00F863B3" w:rsidRDefault="00E15DDB" w:rsidP="005674A4">
      <w:pPr>
        <w:widowControl/>
        <w:numPr>
          <w:ilvl w:val="0"/>
          <w:numId w:val="35"/>
        </w:numPr>
        <w:spacing w:line="360" w:lineRule="auto"/>
        <w:contextualSpacing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bookmarkStart w:id="26" w:name="_Hlk143693609"/>
      <w:r w:rsidRPr="00F863B3">
        <w:rPr>
          <w:rFonts w:asciiTheme="minorHAnsi" w:eastAsia="Times New Roman" w:hAnsiTheme="minorHAnsi" w:cstheme="minorHAnsi"/>
          <w:color w:val="auto"/>
          <w:lang w:bidi="ar-SA"/>
        </w:rPr>
        <w:t xml:space="preserve">wykreślenia </w:t>
      </w:r>
      <w:r w:rsidR="00A2570E" w:rsidRPr="00F863B3">
        <w:rPr>
          <w:rFonts w:asciiTheme="minorHAnsi" w:eastAsia="Times New Roman" w:hAnsiTheme="minorHAnsi" w:cstheme="minorHAnsi"/>
          <w:color w:val="auto"/>
          <w:lang w:bidi="ar-SA"/>
        </w:rPr>
        <w:t>Wykonawc</w:t>
      </w:r>
      <w:r w:rsidRPr="00F863B3">
        <w:rPr>
          <w:rFonts w:asciiTheme="minorHAnsi" w:eastAsia="Times New Roman" w:hAnsiTheme="minorHAnsi" w:cstheme="minorHAnsi"/>
          <w:color w:val="auto"/>
          <w:lang w:bidi="ar-SA"/>
        </w:rPr>
        <w:t>y z rejestru BDO</w:t>
      </w:r>
      <w:r w:rsidR="00A2570E" w:rsidRPr="00F863B3">
        <w:rPr>
          <w:rFonts w:asciiTheme="minorHAnsi" w:eastAsia="Times New Roman" w:hAnsiTheme="minorHAnsi" w:cstheme="minorHAnsi"/>
          <w:color w:val="auto"/>
          <w:lang w:bidi="ar-SA"/>
        </w:rPr>
        <w:t xml:space="preserve"> </w:t>
      </w:r>
      <w:r w:rsidRPr="00F863B3">
        <w:rPr>
          <w:rFonts w:asciiTheme="minorHAnsi" w:eastAsia="Times New Roman" w:hAnsiTheme="minorHAnsi" w:cstheme="minorHAnsi"/>
          <w:color w:val="auto"/>
          <w:lang w:bidi="ar-SA"/>
        </w:rPr>
        <w:t>w zakresie transportu odpadów,</w:t>
      </w:r>
    </w:p>
    <w:p w14:paraId="393BB2C3" w14:textId="1E1AA85C" w:rsidR="005A66C8" w:rsidRPr="00F863B3" w:rsidRDefault="005A66C8" w:rsidP="005674A4">
      <w:pPr>
        <w:widowControl/>
        <w:numPr>
          <w:ilvl w:val="0"/>
          <w:numId w:val="35"/>
        </w:numPr>
        <w:spacing w:line="360" w:lineRule="auto"/>
        <w:contextualSpacing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F863B3">
        <w:rPr>
          <w:rFonts w:asciiTheme="minorHAnsi" w:eastAsia="Times New Roman" w:hAnsiTheme="minorHAnsi" w:cstheme="minorHAnsi"/>
          <w:color w:val="auto"/>
          <w:lang w:bidi="ar-SA"/>
        </w:rPr>
        <w:t>nieusprawiedliwionego nieprzystąpienia przez Wykonawcę do podpisania protokołu przekazania terenu gromadzenia odpadów w terminie wyznaczonym przez Zamawiającego</w:t>
      </w:r>
      <w:r w:rsidR="000E65B9" w:rsidRPr="00F863B3">
        <w:rPr>
          <w:rFonts w:asciiTheme="minorHAnsi" w:eastAsia="Times New Roman" w:hAnsiTheme="minorHAnsi" w:cstheme="minorHAnsi"/>
          <w:color w:val="auto"/>
          <w:lang w:bidi="ar-SA"/>
        </w:rPr>
        <w:t>,</w:t>
      </w:r>
      <w:r w:rsidRPr="00F863B3">
        <w:rPr>
          <w:rFonts w:asciiTheme="minorHAnsi" w:eastAsia="Times New Roman" w:hAnsiTheme="minorHAnsi" w:cstheme="minorHAnsi"/>
          <w:color w:val="auto"/>
          <w:lang w:bidi="ar-SA"/>
        </w:rPr>
        <w:t xml:space="preserve"> </w:t>
      </w:r>
    </w:p>
    <w:p w14:paraId="1ADD5A93" w14:textId="3B2E191C" w:rsidR="005A66C8" w:rsidRPr="00F863B3" w:rsidRDefault="00CE5E3E" w:rsidP="005674A4">
      <w:pPr>
        <w:widowControl/>
        <w:numPr>
          <w:ilvl w:val="0"/>
          <w:numId w:val="35"/>
        </w:numPr>
        <w:spacing w:line="360" w:lineRule="auto"/>
        <w:contextualSpacing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F863B3">
        <w:rPr>
          <w:rFonts w:asciiTheme="minorHAnsi" w:eastAsia="Times New Roman" w:hAnsiTheme="minorHAnsi" w:cstheme="minorHAnsi"/>
          <w:color w:val="auto"/>
          <w:lang w:bidi="ar-SA"/>
        </w:rPr>
        <w:t>n</w:t>
      </w:r>
      <w:r w:rsidR="00655B69" w:rsidRPr="00F863B3">
        <w:rPr>
          <w:rFonts w:asciiTheme="minorHAnsi" w:eastAsia="Times New Roman" w:hAnsiTheme="minorHAnsi" w:cstheme="minorHAnsi"/>
          <w:color w:val="auto"/>
          <w:lang w:bidi="ar-SA"/>
        </w:rPr>
        <w:t xml:space="preserve">ieusprawiedliwionego </w:t>
      </w:r>
      <w:r w:rsidR="005A66C8" w:rsidRPr="00F863B3">
        <w:rPr>
          <w:rFonts w:asciiTheme="minorHAnsi" w:eastAsia="Times New Roman" w:hAnsiTheme="minorHAnsi" w:cstheme="minorHAnsi"/>
          <w:color w:val="auto"/>
          <w:lang w:bidi="ar-SA"/>
        </w:rPr>
        <w:t xml:space="preserve">nieprzystąpienia przez Wykonawcę do świadczenia Usług w </w:t>
      </w:r>
      <w:r w:rsidR="008B2851" w:rsidRPr="00F863B3">
        <w:rPr>
          <w:rFonts w:asciiTheme="minorHAnsi" w:eastAsia="Times New Roman" w:hAnsiTheme="minorHAnsi" w:cstheme="minorHAnsi"/>
          <w:color w:val="auto"/>
          <w:lang w:bidi="ar-SA"/>
        </w:rPr>
        <w:t>terminie</w:t>
      </w:r>
      <w:r w:rsidR="005A66C8" w:rsidRPr="00F863B3">
        <w:rPr>
          <w:rFonts w:asciiTheme="minorHAnsi" w:eastAsia="Times New Roman" w:hAnsiTheme="minorHAnsi" w:cstheme="minorHAnsi"/>
          <w:color w:val="auto"/>
          <w:lang w:bidi="ar-SA"/>
        </w:rPr>
        <w:t xml:space="preserve"> 7 dni od podpisania protokołu przekazania terenu gromadzenia odpadów</w:t>
      </w:r>
      <w:r w:rsidR="000E65B9" w:rsidRPr="00F863B3">
        <w:rPr>
          <w:rFonts w:asciiTheme="minorHAnsi" w:eastAsia="Times New Roman" w:hAnsiTheme="minorHAnsi" w:cstheme="minorHAnsi"/>
          <w:color w:val="auto"/>
          <w:lang w:bidi="ar-SA"/>
        </w:rPr>
        <w:t>,</w:t>
      </w:r>
      <w:r w:rsidR="005A66C8" w:rsidRPr="00F863B3">
        <w:rPr>
          <w:rFonts w:asciiTheme="minorHAnsi" w:eastAsia="Times New Roman" w:hAnsiTheme="minorHAnsi" w:cstheme="minorHAnsi"/>
          <w:color w:val="auto"/>
          <w:lang w:bidi="ar-SA"/>
        </w:rPr>
        <w:t xml:space="preserve"> </w:t>
      </w:r>
      <w:bookmarkEnd w:id="26"/>
    </w:p>
    <w:p w14:paraId="48AE3983" w14:textId="658E042D" w:rsidR="005A66C8" w:rsidRPr="00F863B3" w:rsidRDefault="005A66C8" w:rsidP="005674A4">
      <w:pPr>
        <w:widowControl/>
        <w:numPr>
          <w:ilvl w:val="0"/>
          <w:numId w:val="35"/>
        </w:numPr>
        <w:spacing w:line="360" w:lineRule="auto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F863B3">
        <w:rPr>
          <w:rFonts w:asciiTheme="minorHAnsi" w:eastAsia="Times New Roman" w:hAnsiTheme="minorHAnsi" w:cstheme="minorHAnsi"/>
          <w:color w:val="auto"/>
          <w:lang w:bidi="ar-SA"/>
        </w:rPr>
        <w:lastRenderedPageBreak/>
        <w:t xml:space="preserve">stwierdzenia przez przedstawiciela Zamawiającego </w:t>
      </w:r>
      <w:r w:rsidR="008B2851" w:rsidRPr="00F863B3">
        <w:rPr>
          <w:rFonts w:asciiTheme="minorHAnsi" w:eastAsia="Times New Roman" w:hAnsiTheme="minorHAnsi" w:cstheme="minorHAnsi"/>
          <w:color w:val="auto"/>
          <w:lang w:bidi="ar-SA"/>
        </w:rPr>
        <w:t xml:space="preserve">lub powołane do tego organy administracji </w:t>
      </w:r>
      <w:r w:rsidRPr="00F863B3">
        <w:rPr>
          <w:rFonts w:asciiTheme="minorHAnsi" w:eastAsia="Times New Roman" w:hAnsiTheme="minorHAnsi" w:cstheme="minorHAnsi"/>
          <w:color w:val="auto"/>
          <w:lang w:bidi="ar-SA"/>
        </w:rPr>
        <w:t>nieprzestrzegania przez osoby zatrudnione przez Wykonawcę przepisów BHP</w:t>
      </w:r>
      <w:r w:rsidR="008B2851" w:rsidRPr="00F863B3">
        <w:rPr>
          <w:rFonts w:asciiTheme="minorHAnsi" w:eastAsia="Times New Roman" w:hAnsiTheme="minorHAnsi" w:cstheme="minorHAnsi"/>
          <w:color w:val="auto"/>
          <w:lang w:bidi="ar-SA"/>
        </w:rPr>
        <w:t xml:space="preserve">, przepisów określających zasady transportowania, przetwarzania odpadów  lub </w:t>
      </w:r>
      <w:r w:rsidRPr="00F863B3">
        <w:rPr>
          <w:rFonts w:asciiTheme="minorHAnsi" w:eastAsia="Times New Roman" w:hAnsiTheme="minorHAnsi" w:cstheme="minorHAnsi"/>
          <w:color w:val="auto"/>
          <w:lang w:bidi="ar-SA"/>
        </w:rPr>
        <w:t>przepisów przeciwpożarowych</w:t>
      </w:r>
      <w:r w:rsidR="008B2851" w:rsidRPr="00F863B3">
        <w:rPr>
          <w:rFonts w:asciiTheme="minorHAnsi" w:eastAsia="Times New Roman" w:hAnsiTheme="minorHAnsi" w:cstheme="minorHAnsi"/>
          <w:color w:val="auto"/>
          <w:lang w:bidi="ar-SA"/>
        </w:rPr>
        <w:t xml:space="preserve"> i </w:t>
      </w:r>
      <w:r w:rsidRPr="00F863B3">
        <w:rPr>
          <w:rFonts w:asciiTheme="minorHAnsi" w:eastAsia="Times New Roman" w:hAnsiTheme="minorHAnsi" w:cstheme="minorHAnsi"/>
          <w:color w:val="auto"/>
          <w:lang w:bidi="ar-SA"/>
        </w:rPr>
        <w:t> bezskutecznym upływie terminu dodatkowego wyznaczonego przez Zamawiającego</w:t>
      </w:r>
      <w:r w:rsidR="008B2851" w:rsidRPr="00F863B3">
        <w:rPr>
          <w:rFonts w:asciiTheme="minorHAnsi" w:eastAsia="Times New Roman" w:hAnsiTheme="minorHAnsi" w:cstheme="minorHAnsi"/>
          <w:color w:val="auto"/>
          <w:lang w:bidi="ar-SA"/>
        </w:rPr>
        <w:t xml:space="preserve"> lub organ na usunięcie uchybień</w:t>
      </w:r>
      <w:r w:rsidR="00430D77" w:rsidRPr="00F863B3">
        <w:rPr>
          <w:rFonts w:asciiTheme="minorHAnsi" w:eastAsia="Times New Roman" w:hAnsiTheme="minorHAnsi" w:cstheme="minorHAnsi"/>
          <w:color w:val="auto"/>
          <w:lang w:bidi="ar-SA"/>
        </w:rPr>
        <w:t xml:space="preserve">. Uprawnienie do odstąpienia od umowy powstaje również w przypadku </w:t>
      </w:r>
      <w:r w:rsidR="00655B69" w:rsidRPr="00F863B3">
        <w:rPr>
          <w:rFonts w:asciiTheme="minorHAnsi" w:eastAsia="Times New Roman" w:hAnsiTheme="minorHAnsi" w:cstheme="minorHAnsi"/>
          <w:color w:val="auto"/>
          <w:lang w:bidi="ar-SA"/>
        </w:rPr>
        <w:t>ponownego stwierdzenie uchybień tego samego rodzaju</w:t>
      </w:r>
      <w:r w:rsidR="00CE5E3E" w:rsidRPr="00F863B3">
        <w:rPr>
          <w:rFonts w:asciiTheme="minorHAnsi" w:eastAsia="Times New Roman" w:hAnsiTheme="minorHAnsi" w:cstheme="minorHAnsi"/>
          <w:color w:val="auto"/>
          <w:lang w:bidi="ar-SA"/>
        </w:rPr>
        <w:t>, bez konieczności dalszego wzywania do usunięcia uchybień</w:t>
      </w:r>
      <w:r w:rsidR="000E65B9" w:rsidRPr="00F863B3">
        <w:rPr>
          <w:rFonts w:asciiTheme="minorHAnsi" w:eastAsia="Times New Roman" w:hAnsiTheme="minorHAnsi" w:cstheme="minorHAnsi"/>
          <w:color w:val="auto"/>
          <w:lang w:bidi="ar-SA"/>
        </w:rPr>
        <w:t>,</w:t>
      </w:r>
    </w:p>
    <w:p w14:paraId="5EE13479" w14:textId="7A803FE2" w:rsidR="005A66C8" w:rsidRPr="00F863B3" w:rsidRDefault="005A66C8" w:rsidP="00CE5E3E">
      <w:pPr>
        <w:widowControl/>
        <w:numPr>
          <w:ilvl w:val="0"/>
          <w:numId w:val="35"/>
        </w:numPr>
        <w:spacing w:line="360" w:lineRule="auto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F863B3">
        <w:rPr>
          <w:rFonts w:asciiTheme="minorHAnsi" w:eastAsia="Times New Roman" w:hAnsiTheme="minorHAnsi" w:cstheme="minorHAnsi"/>
          <w:color w:val="auto"/>
          <w:lang w:bidi="ar-SA"/>
        </w:rPr>
        <w:t>zmniejszenia wielkości sumy ubezpieczenia odpowiedzialności cywilnej z tytułu prowadzonej przez wykonawcę działalności lub w przypadku nieprzedłożenia przez Wykonawcę zawartej umowy ubezpieczenia</w:t>
      </w:r>
      <w:r w:rsidR="000E65B9" w:rsidRPr="00F863B3">
        <w:rPr>
          <w:rFonts w:asciiTheme="minorHAnsi" w:eastAsia="Times New Roman" w:hAnsiTheme="minorHAnsi" w:cstheme="minorHAnsi"/>
          <w:color w:val="auto"/>
          <w:lang w:bidi="ar-SA"/>
        </w:rPr>
        <w:t>,</w:t>
      </w:r>
    </w:p>
    <w:p w14:paraId="00A6F6A7" w14:textId="59C53E4F" w:rsidR="005A66C8" w:rsidRPr="008618D1" w:rsidRDefault="008618D1" w:rsidP="00CE5E3E">
      <w:pPr>
        <w:widowControl/>
        <w:numPr>
          <w:ilvl w:val="0"/>
          <w:numId w:val="35"/>
        </w:numPr>
        <w:spacing w:line="360" w:lineRule="auto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8618D1">
        <w:rPr>
          <w:rFonts w:asciiTheme="minorHAnsi" w:eastAsia="Times New Roman" w:hAnsiTheme="minorHAnsi" w:cstheme="minorHAnsi"/>
          <w:color w:val="auto"/>
          <w:lang w:bidi="ar-SA"/>
        </w:rPr>
        <w:t>dwu</w:t>
      </w:r>
      <w:r w:rsidR="00027443" w:rsidRPr="008618D1">
        <w:rPr>
          <w:rFonts w:asciiTheme="minorHAnsi" w:eastAsia="Times New Roman" w:hAnsiTheme="minorHAnsi" w:cstheme="minorHAnsi"/>
          <w:color w:val="auto"/>
          <w:lang w:bidi="ar-SA"/>
        </w:rPr>
        <w:t>krotnego</w:t>
      </w:r>
      <w:r w:rsidR="005A66C8" w:rsidRPr="008618D1">
        <w:rPr>
          <w:rFonts w:asciiTheme="minorHAnsi" w:eastAsia="Times New Roman" w:hAnsiTheme="minorHAnsi" w:cstheme="minorHAnsi"/>
          <w:color w:val="auto"/>
          <w:lang w:bidi="ar-SA"/>
        </w:rPr>
        <w:t xml:space="preserve"> naliczenia przez zamawiającego kar umownych, o których mowa w §</w:t>
      </w:r>
      <w:r w:rsidR="00655B69" w:rsidRPr="008618D1">
        <w:rPr>
          <w:rFonts w:asciiTheme="minorHAnsi" w:eastAsia="Times New Roman" w:hAnsiTheme="minorHAnsi" w:cstheme="minorHAnsi"/>
          <w:color w:val="auto"/>
          <w:lang w:bidi="ar-SA"/>
        </w:rPr>
        <w:t xml:space="preserve"> </w:t>
      </w:r>
      <w:r w:rsidR="00757D2B" w:rsidRPr="008618D1">
        <w:rPr>
          <w:rFonts w:asciiTheme="minorHAnsi" w:eastAsia="Times New Roman" w:hAnsiTheme="minorHAnsi" w:cstheme="minorHAnsi"/>
          <w:color w:val="auto"/>
          <w:lang w:bidi="ar-SA"/>
        </w:rPr>
        <w:t xml:space="preserve">7 </w:t>
      </w:r>
      <w:r w:rsidR="005A66C8" w:rsidRPr="008618D1">
        <w:rPr>
          <w:rFonts w:asciiTheme="minorHAnsi" w:eastAsia="Times New Roman" w:hAnsiTheme="minorHAnsi" w:cstheme="minorHAnsi"/>
          <w:color w:val="auto"/>
          <w:lang w:bidi="ar-SA"/>
        </w:rPr>
        <w:t>Umowy.</w:t>
      </w:r>
    </w:p>
    <w:p w14:paraId="20511F57" w14:textId="7CB73A2C" w:rsidR="005A66C8" w:rsidRPr="00F863B3" w:rsidRDefault="005A66C8" w:rsidP="005674A4">
      <w:pPr>
        <w:widowControl/>
        <w:numPr>
          <w:ilvl w:val="3"/>
          <w:numId w:val="34"/>
        </w:numPr>
        <w:spacing w:line="360" w:lineRule="auto"/>
        <w:ind w:left="426" w:hanging="426"/>
        <w:jc w:val="both"/>
        <w:rPr>
          <w:rFonts w:asciiTheme="minorHAnsi" w:eastAsia="Times New Roman" w:hAnsiTheme="minorHAnsi" w:cstheme="minorHAnsi"/>
          <w:iCs/>
          <w:color w:val="auto"/>
          <w:lang w:bidi="ar-SA"/>
        </w:rPr>
      </w:pPr>
      <w:r w:rsidRPr="00F863B3">
        <w:rPr>
          <w:rFonts w:asciiTheme="minorHAnsi" w:eastAsia="Times New Roman" w:hAnsiTheme="minorHAnsi" w:cstheme="minorHAnsi"/>
          <w:color w:val="auto"/>
          <w:lang w:bidi="ar-SA"/>
        </w:rPr>
        <w:t xml:space="preserve">Zamawiający może odstąpić od umowy lub jej części w formie pisemnej w terminie </w:t>
      </w:r>
      <w:r w:rsidR="00B938C0">
        <w:rPr>
          <w:rFonts w:asciiTheme="minorHAnsi" w:eastAsia="Times New Roman" w:hAnsiTheme="minorHAnsi" w:cstheme="minorHAnsi"/>
          <w:color w:val="auto"/>
          <w:lang w:bidi="ar-SA"/>
        </w:rPr>
        <w:t>7</w:t>
      </w:r>
      <w:r w:rsidR="00487692">
        <w:rPr>
          <w:rFonts w:asciiTheme="minorHAnsi" w:eastAsia="Times New Roman" w:hAnsiTheme="minorHAnsi" w:cstheme="minorHAnsi"/>
          <w:color w:val="auto"/>
          <w:lang w:bidi="ar-SA"/>
        </w:rPr>
        <w:t xml:space="preserve"> </w:t>
      </w:r>
      <w:r w:rsidR="00655B69" w:rsidRPr="00F863B3">
        <w:rPr>
          <w:rFonts w:asciiTheme="minorHAnsi" w:eastAsia="Times New Roman" w:hAnsiTheme="minorHAnsi" w:cstheme="minorHAnsi"/>
          <w:color w:val="auto"/>
          <w:lang w:bidi="ar-SA"/>
        </w:rPr>
        <w:t xml:space="preserve">dni </w:t>
      </w:r>
      <w:r w:rsidRPr="00F863B3">
        <w:rPr>
          <w:rFonts w:asciiTheme="minorHAnsi" w:eastAsia="Times New Roman" w:hAnsiTheme="minorHAnsi" w:cstheme="minorHAnsi"/>
          <w:color w:val="auto"/>
          <w:lang w:bidi="ar-SA"/>
        </w:rPr>
        <w:t xml:space="preserve">od dnia powzięcia wiadomości o okolicznościach </w:t>
      </w:r>
      <w:r w:rsidR="00CE5E3E" w:rsidRPr="00F863B3">
        <w:rPr>
          <w:rFonts w:asciiTheme="minorHAnsi" w:eastAsia="Times New Roman" w:hAnsiTheme="minorHAnsi" w:cstheme="minorHAnsi"/>
          <w:color w:val="auto"/>
          <w:lang w:bidi="ar-SA"/>
        </w:rPr>
        <w:t xml:space="preserve">uzasadniających odstąpienie. </w:t>
      </w:r>
      <w:r w:rsidRPr="00F863B3">
        <w:rPr>
          <w:rFonts w:asciiTheme="minorHAnsi" w:eastAsia="Times New Roman" w:hAnsiTheme="minorHAnsi" w:cstheme="minorHAnsi"/>
          <w:color w:val="auto"/>
          <w:lang w:bidi="ar-SA"/>
        </w:rPr>
        <w:t xml:space="preserve"> </w:t>
      </w:r>
    </w:p>
    <w:p w14:paraId="00248954" w14:textId="57503866" w:rsidR="00891B5E" w:rsidRPr="00F863B3" w:rsidRDefault="005A66C8" w:rsidP="005674A4">
      <w:pPr>
        <w:widowControl/>
        <w:numPr>
          <w:ilvl w:val="3"/>
          <w:numId w:val="34"/>
        </w:numPr>
        <w:spacing w:line="360" w:lineRule="auto"/>
        <w:ind w:left="426" w:hanging="426"/>
        <w:jc w:val="both"/>
        <w:rPr>
          <w:rFonts w:asciiTheme="minorHAnsi" w:eastAsia="Times New Roman" w:hAnsiTheme="minorHAnsi" w:cstheme="minorHAnsi"/>
          <w:iCs/>
          <w:color w:val="auto"/>
          <w:lang w:val="x-none" w:eastAsia="en-US" w:bidi="ar-SA"/>
        </w:rPr>
      </w:pPr>
      <w:r w:rsidRPr="00F863B3">
        <w:rPr>
          <w:rFonts w:asciiTheme="minorHAnsi" w:eastAsia="Times New Roman" w:hAnsiTheme="minorHAnsi" w:cstheme="minorHAnsi"/>
          <w:color w:val="auto"/>
          <w:lang w:val="x-none" w:eastAsia="en-US" w:bidi="ar-SA"/>
        </w:rPr>
        <w:t xml:space="preserve">W przypadku odstąpienia od umowy </w:t>
      </w:r>
      <w:r w:rsidR="00655B69" w:rsidRPr="00F863B3">
        <w:rPr>
          <w:rFonts w:asciiTheme="minorHAnsi" w:eastAsia="Times New Roman" w:hAnsiTheme="minorHAnsi" w:cstheme="minorHAnsi"/>
          <w:color w:val="auto"/>
          <w:lang w:eastAsia="en-US" w:bidi="ar-SA"/>
        </w:rPr>
        <w:t>w części</w:t>
      </w:r>
      <w:r w:rsidR="00891B5E" w:rsidRPr="00F863B3">
        <w:rPr>
          <w:rFonts w:asciiTheme="minorHAnsi" w:eastAsia="Times New Roman" w:hAnsiTheme="minorHAnsi" w:cstheme="minorHAnsi"/>
          <w:color w:val="auto"/>
          <w:lang w:eastAsia="en-US" w:bidi="ar-SA"/>
        </w:rPr>
        <w:t>,</w:t>
      </w:r>
      <w:r w:rsidR="00655B69" w:rsidRPr="00F863B3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</w:t>
      </w:r>
      <w:r w:rsidRPr="00F863B3">
        <w:rPr>
          <w:rFonts w:asciiTheme="minorHAnsi" w:eastAsia="Times New Roman" w:hAnsiTheme="minorHAnsi" w:cstheme="minorHAnsi"/>
          <w:color w:val="auto"/>
          <w:lang w:val="x-none" w:eastAsia="en-US" w:bidi="ar-SA"/>
        </w:rPr>
        <w:t xml:space="preserve">Wykonawcy </w:t>
      </w:r>
      <w:r w:rsidR="00891B5E" w:rsidRPr="00F863B3">
        <w:rPr>
          <w:rFonts w:asciiTheme="minorHAnsi" w:eastAsia="Times New Roman" w:hAnsiTheme="minorHAnsi" w:cstheme="minorHAnsi"/>
          <w:color w:val="auto"/>
          <w:lang w:eastAsia="en-US" w:bidi="ar-SA"/>
        </w:rPr>
        <w:t>należy się proporcjonalna część wynagrodzenia</w:t>
      </w:r>
      <w:r w:rsidR="00430D77" w:rsidRPr="00F863B3">
        <w:rPr>
          <w:rFonts w:asciiTheme="minorHAnsi" w:eastAsia="Times New Roman" w:hAnsiTheme="minorHAnsi" w:cstheme="minorHAnsi"/>
          <w:color w:val="auto"/>
          <w:lang w:eastAsia="en-US" w:bidi="ar-SA"/>
        </w:rPr>
        <w:t>,</w:t>
      </w:r>
      <w:r w:rsidR="00891B5E" w:rsidRPr="00F863B3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</w:t>
      </w:r>
      <w:r w:rsidRPr="00F863B3">
        <w:rPr>
          <w:rFonts w:asciiTheme="minorHAnsi" w:eastAsia="Times New Roman" w:hAnsiTheme="minorHAnsi" w:cstheme="minorHAnsi"/>
          <w:color w:val="auto"/>
          <w:lang w:val="x-none" w:eastAsia="en-US" w:bidi="ar-SA"/>
        </w:rPr>
        <w:t xml:space="preserve"> </w:t>
      </w:r>
      <w:r w:rsidR="00891B5E" w:rsidRPr="00F863B3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wyłącznie za  </w:t>
      </w:r>
      <w:r w:rsidR="00655B69" w:rsidRPr="00F863B3">
        <w:rPr>
          <w:rFonts w:asciiTheme="minorHAnsi" w:eastAsia="Times New Roman" w:hAnsiTheme="minorHAnsi" w:cstheme="minorHAnsi"/>
          <w:color w:val="auto"/>
          <w:lang w:eastAsia="en-US" w:bidi="ar-SA"/>
        </w:rPr>
        <w:t>prawidłowo zrealizowan</w:t>
      </w:r>
      <w:r w:rsidR="00891B5E" w:rsidRPr="00F863B3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ą część </w:t>
      </w:r>
      <w:r w:rsidR="00655B69" w:rsidRPr="00F863B3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</w:t>
      </w:r>
      <w:r w:rsidRPr="00F863B3">
        <w:rPr>
          <w:rFonts w:asciiTheme="minorHAnsi" w:eastAsia="Times New Roman" w:hAnsiTheme="minorHAnsi" w:cstheme="minorHAnsi"/>
          <w:color w:val="auto"/>
          <w:lang w:val="x-none" w:eastAsia="en-US" w:bidi="ar-SA"/>
        </w:rPr>
        <w:t>usługi do dnia odstąpienia od umowy</w:t>
      </w:r>
      <w:r w:rsidR="00891B5E" w:rsidRPr="00F863B3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.  </w:t>
      </w:r>
      <w:r w:rsidR="00430D77" w:rsidRPr="00F863B3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Jeżeli </w:t>
      </w:r>
      <w:r w:rsidR="00891B5E" w:rsidRPr="00F863B3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strony nie dojdą do porozumienia w </w:t>
      </w:r>
      <w:r w:rsidR="00430D77" w:rsidRPr="00F863B3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przedmiocie </w:t>
      </w:r>
      <w:r w:rsidR="00891B5E" w:rsidRPr="00F863B3">
        <w:rPr>
          <w:rFonts w:asciiTheme="minorHAnsi" w:eastAsia="Times New Roman" w:hAnsiTheme="minorHAnsi" w:cstheme="minorHAnsi"/>
          <w:color w:val="auto"/>
          <w:lang w:eastAsia="en-US" w:bidi="ar-SA"/>
        </w:rPr>
        <w:t>określania zakresu prawidłowo wykonane</w:t>
      </w:r>
      <w:r w:rsidR="00430D77" w:rsidRPr="00F863B3">
        <w:rPr>
          <w:rFonts w:asciiTheme="minorHAnsi" w:eastAsia="Times New Roman" w:hAnsiTheme="minorHAnsi" w:cstheme="minorHAnsi"/>
          <w:color w:val="auto"/>
          <w:lang w:eastAsia="en-US" w:bidi="ar-SA"/>
        </w:rPr>
        <w:t>j</w:t>
      </w:r>
      <w:r w:rsidR="00891B5E" w:rsidRPr="00F863B3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części </w:t>
      </w:r>
      <w:r w:rsidR="00430D77" w:rsidRPr="00F863B3">
        <w:rPr>
          <w:rFonts w:asciiTheme="minorHAnsi" w:eastAsia="Times New Roman" w:hAnsiTheme="minorHAnsi" w:cstheme="minorHAnsi"/>
          <w:color w:val="auto"/>
          <w:lang w:eastAsia="en-US" w:bidi="ar-SA"/>
        </w:rPr>
        <w:t>usługi, zakres ten przyjmuje się według proporcji ilości odpadów przetworzonych zgodnie z prawidłowo wypełnionymi dokumentami KPO w stosunku do ilości odpadów określonych w</w:t>
      </w:r>
      <w:r w:rsidR="00B90E96" w:rsidRPr="00F863B3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pomocniczej</w:t>
      </w:r>
      <w:r w:rsidR="00430D77" w:rsidRPr="00F863B3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inwentaryzacji sporządzonej zgodnie z </w:t>
      </w:r>
      <w:r w:rsidR="005175A0" w:rsidRPr="00F863B3">
        <w:rPr>
          <w:rFonts w:asciiTheme="minorHAnsi" w:eastAsia="Times New Roman" w:hAnsiTheme="minorHAnsi" w:cstheme="minorHAnsi"/>
          <w:color w:val="auto"/>
          <w:lang w:eastAsia="en-US" w:bidi="ar-SA"/>
        </w:rPr>
        <w:t>§ 3 ust. 6</w:t>
      </w:r>
      <w:r w:rsidR="00430D77" w:rsidRPr="00F863B3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. Przyjmuje się że 1 Mg odpadów klasyfikowanych jako niebezpieczne jest równoważny 10 Mg zwykłych odpadów. </w:t>
      </w:r>
    </w:p>
    <w:p w14:paraId="06664998" w14:textId="77777777" w:rsidR="005A66C8" w:rsidRPr="00F863B3" w:rsidRDefault="005A66C8" w:rsidP="005674A4">
      <w:pPr>
        <w:pStyle w:val="Nagwek11"/>
        <w:keepNext/>
        <w:keepLines/>
        <w:shd w:val="clear" w:color="auto" w:fill="auto"/>
        <w:spacing w:before="0" w:line="360" w:lineRule="auto"/>
        <w:jc w:val="center"/>
        <w:rPr>
          <w:rFonts w:asciiTheme="minorHAnsi" w:hAnsiTheme="minorHAnsi" w:cstheme="minorHAnsi"/>
          <w:color w:val="auto"/>
        </w:rPr>
      </w:pPr>
    </w:p>
    <w:p w14:paraId="4801D56E" w14:textId="77777777" w:rsidR="005A66C8" w:rsidRPr="00F863B3" w:rsidRDefault="005A66C8" w:rsidP="005674A4">
      <w:pPr>
        <w:pStyle w:val="Nagwek11"/>
        <w:keepNext/>
        <w:keepLines/>
        <w:shd w:val="clear" w:color="auto" w:fill="auto"/>
        <w:spacing w:before="0" w:line="360" w:lineRule="auto"/>
        <w:jc w:val="center"/>
        <w:rPr>
          <w:rFonts w:asciiTheme="minorHAnsi" w:hAnsiTheme="minorHAnsi" w:cstheme="minorHAnsi"/>
          <w:color w:val="auto"/>
        </w:rPr>
      </w:pPr>
    </w:p>
    <w:p w14:paraId="285C5A0D" w14:textId="5E132F43" w:rsidR="00E37E65" w:rsidRPr="00F863B3" w:rsidRDefault="00B16E12" w:rsidP="005674A4">
      <w:pPr>
        <w:pStyle w:val="Teksttreci40"/>
        <w:shd w:val="clear" w:color="auto" w:fill="auto"/>
        <w:spacing w:before="0" w:line="360" w:lineRule="auto"/>
        <w:ind w:left="20" w:firstLine="0"/>
        <w:rPr>
          <w:rFonts w:asciiTheme="minorHAnsi" w:hAnsiTheme="minorHAnsi" w:cstheme="minorHAnsi"/>
          <w:color w:val="auto"/>
        </w:rPr>
      </w:pPr>
      <w:r w:rsidRPr="00F863B3">
        <w:rPr>
          <w:rFonts w:asciiTheme="minorHAnsi" w:hAnsiTheme="minorHAnsi" w:cstheme="minorHAnsi"/>
          <w:color w:val="auto"/>
        </w:rPr>
        <w:t>Zmiany umowy</w:t>
      </w:r>
      <w:r w:rsidRPr="00F863B3">
        <w:rPr>
          <w:rFonts w:asciiTheme="minorHAnsi" w:hAnsiTheme="minorHAnsi" w:cstheme="minorHAnsi"/>
          <w:color w:val="auto"/>
        </w:rPr>
        <w:br/>
        <w:t xml:space="preserve">§ </w:t>
      </w:r>
      <w:r w:rsidR="005674A4" w:rsidRPr="00F863B3">
        <w:rPr>
          <w:rFonts w:asciiTheme="minorHAnsi" w:hAnsiTheme="minorHAnsi" w:cstheme="minorHAnsi"/>
          <w:color w:val="auto"/>
        </w:rPr>
        <w:t>9</w:t>
      </w:r>
    </w:p>
    <w:p w14:paraId="3FF62137" w14:textId="70FDA5A4" w:rsidR="00E37E65" w:rsidRPr="00F863B3" w:rsidRDefault="00E37E65" w:rsidP="005674A4">
      <w:pPr>
        <w:widowControl/>
        <w:numPr>
          <w:ilvl w:val="0"/>
          <w:numId w:val="36"/>
        </w:numPr>
        <w:spacing w:line="360" w:lineRule="auto"/>
        <w:ind w:left="426" w:hanging="426"/>
        <w:jc w:val="both"/>
        <w:rPr>
          <w:rFonts w:asciiTheme="minorHAnsi" w:eastAsia="Symbol" w:hAnsiTheme="minorHAnsi" w:cstheme="minorHAnsi"/>
          <w:color w:val="auto"/>
          <w:lang w:bidi="ar-SA"/>
        </w:rPr>
      </w:pPr>
      <w:r w:rsidRPr="00F863B3">
        <w:rPr>
          <w:rFonts w:asciiTheme="minorHAnsi" w:eastAsia="Symbol" w:hAnsiTheme="minorHAnsi" w:cstheme="minorHAnsi"/>
          <w:color w:val="auto"/>
          <w:lang w:bidi="ar-SA"/>
        </w:rPr>
        <w:t>Strony przewidują możliwość dokonania zmiany zawartej Umowy w przypadku, gdy konieczność wprowadzenia zmian wynika z okoliczności, których nie można było przewidzieć   w chwili zawarcia Umowy, spowodowanych:</w:t>
      </w:r>
    </w:p>
    <w:p w14:paraId="6065109F" w14:textId="0EC6C64E" w:rsidR="00E37E65" w:rsidRPr="00F863B3" w:rsidRDefault="00E37E65" w:rsidP="005674A4">
      <w:pPr>
        <w:widowControl/>
        <w:numPr>
          <w:ilvl w:val="0"/>
          <w:numId w:val="37"/>
        </w:numPr>
        <w:spacing w:line="360" w:lineRule="auto"/>
        <w:jc w:val="both"/>
        <w:rPr>
          <w:rFonts w:asciiTheme="minorHAnsi" w:eastAsia="Symbol" w:hAnsiTheme="minorHAnsi" w:cstheme="minorHAnsi"/>
          <w:color w:val="auto"/>
          <w:lang w:bidi="ar-SA"/>
        </w:rPr>
      </w:pPr>
      <w:r w:rsidRPr="00F863B3">
        <w:rPr>
          <w:rFonts w:asciiTheme="minorHAnsi" w:eastAsia="Symbol" w:hAnsiTheme="minorHAnsi" w:cstheme="minorHAnsi"/>
          <w:color w:val="auto"/>
          <w:lang w:bidi="ar-SA"/>
        </w:rPr>
        <w:t>zmianą powszechnie obowiązujących przepisów prawa lub wynikających z prawomocnych orzeczeń lub ostatecznych aktów administracyjnych właściwych organów - w takim zakresie, w jakim będzie to niezbędne w celu dostosowania postanowień Umowy do zaistniałego stanu prawnego lub faktycznego,</w:t>
      </w:r>
      <w:r w:rsidR="00BC3323">
        <w:rPr>
          <w:rFonts w:asciiTheme="minorHAnsi" w:eastAsia="Symbol" w:hAnsiTheme="minorHAnsi" w:cstheme="minorHAnsi"/>
          <w:color w:val="auto"/>
          <w:lang w:bidi="ar-SA"/>
        </w:rPr>
        <w:t xml:space="preserve"> w szczególności w zakresie terminu realizacji umowy.</w:t>
      </w:r>
    </w:p>
    <w:p w14:paraId="203B9535" w14:textId="77777777" w:rsidR="00E37E65" w:rsidRPr="00F863B3" w:rsidRDefault="00E37E65" w:rsidP="005674A4">
      <w:pPr>
        <w:widowControl/>
        <w:numPr>
          <w:ilvl w:val="0"/>
          <w:numId w:val="37"/>
        </w:numPr>
        <w:spacing w:line="360" w:lineRule="auto"/>
        <w:jc w:val="both"/>
        <w:rPr>
          <w:rFonts w:asciiTheme="minorHAnsi" w:eastAsia="Symbol" w:hAnsiTheme="minorHAnsi" w:cstheme="minorHAnsi"/>
          <w:color w:val="auto"/>
          <w:lang w:bidi="ar-SA"/>
        </w:rPr>
      </w:pPr>
      <w:r w:rsidRPr="00F863B3">
        <w:rPr>
          <w:rFonts w:asciiTheme="minorHAnsi" w:eastAsia="Symbol" w:hAnsiTheme="minorHAnsi" w:cstheme="minorHAnsi"/>
          <w:color w:val="auto"/>
          <w:lang w:bidi="ar-SA"/>
        </w:rPr>
        <w:lastRenderedPageBreak/>
        <w:t>siłą wyższą - rozumianą jako wystąpienie zdarzenia nadzwyczajnego, zewnętrznego, niemożliwego do przewidzenia i zapobieżenia, którego nie dało się uniknąć nawet przy zachowaniu najwyższej staranności, a które uniemożliwia Wykonawcy wykonanie jego zobowiązania w całości lub części. W razie wystąpienia siły wyższej Strony Umowy zobowiązane są dołożyć wszelkich starań w celu ograniczenia do minimum opóźnienia w wykonywaniu swoich zobowiązań umownych, powstałego na skutek działania siły wyższej,</w:t>
      </w:r>
    </w:p>
    <w:p w14:paraId="28D7C5E2" w14:textId="77777777" w:rsidR="00E37E65" w:rsidRPr="00F863B3" w:rsidRDefault="00E37E65" w:rsidP="005674A4">
      <w:pPr>
        <w:widowControl/>
        <w:numPr>
          <w:ilvl w:val="0"/>
          <w:numId w:val="37"/>
        </w:numPr>
        <w:spacing w:line="360" w:lineRule="auto"/>
        <w:jc w:val="both"/>
        <w:rPr>
          <w:rFonts w:asciiTheme="minorHAnsi" w:eastAsia="Symbol" w:hAnsiTheme="minorHAnsi" w:cstheme="minorHAnsi"/>
          <w:color w:val="auto"/>
          <w:lang w:bidi="ar-SA"/>
        </w:rPr>
      </w:pPr>
      <w:r w:rsidRPr="00F863B3">
        <w:rPr>
          <w:rFonts w:asciiTheme="minorHAnsi" w:eastAsia="Symbol" w:hAnsiTheme="minorHAnsi" w:cstheme="minorHAnsi"/>
          <w:color w:val="auto"/>
          <w:lang w:bidi="ar-SA"/>
        </w:rPr>
        <w:t>zmian podmiotowych po stronie Wykonawcy zgodnie z obowiązującymi przepisami prawa,</w:t>
      </w:r>
    </w:p>
    <w:p w14:paraId="78CF2858" w14:textId="77777777" w:rsidR="00E37E65" w:rsidRPr="00F863B3" w:rsidRDefault="00E37E65" w:rsidP="005674A4">
      <w:pPr>
        <w:widowControl/>
        <w:numPr>
          <w:ilvl w:val="0"/>
          <w:numId w:val="37"/>
        </w:numPr>
        <w:spacing w:line="360" w:lineRule="auto"/>
        <w:jc w:val="both"/>
        <w:rPr>
          <w:rFonts w:asciiTheme="minorHAnsi" w:eastAsia="Symbol" w:hAnsiTheme="minorHAnsi" w:cstheme="minorHAnsi"/>
          <w:color w:val="auto"/>
          <w:lang w:bidi="ar-SA"/>
        </w:rPr>
      </w:pPr>
      <w:r w:rsidRPr="00F863B3">
        <w:rPr>
          <w:rFonts w:asciiTheme="minorHAnsi" w:eastAsia="Symbol" w:hAnsiTheme="minorHAnsi" w:cstheme="minorHAnsi"/>
          <w:color w:val="auto"/>
          <w:lang w:bidi="ar-SA"/>
        </w:rPr>
        <w:t xml:space="preserve">zmiany wynagrodzenia brutto związanej ze zmianą stawki podatku od towarów i usług; w takim przypadku Wykonawca lub Zamawiający składa pisemny wniosek o zmianę umowy o zamówienie publiczne w zakresie płatności wynikających z faktur wystawionych po wejściu w życie przepisów zmieniających stawkę podatku od towarów i usług. Wniosek powinien zawierać wyczerpujące uzasadnienie faktyczne i prawne oraz dokładne wyliczenie kwoty wynagrodzenia wykonawcy po zmianie umowy. </w:t>
      </w:r>
    </w:p>
    <w:p w14:paraId="3E4BAF7B" w14:textId="77777777" w:rsidR="00E37E65" w:rsidRPr="00F863B3" w:rsidRDefault="00E37E65" w:rsidP="005674A4">
      <w:pPr>
        <w:widowControl/>
        <w:numPr>
          <w:ilvl w:val="0"/>
          <w:numId w:val="36"/>
        </w:numPr>
        <w:spacing w:line="360" w:lineRule="auto"/>
        <w:ind w:left="426" w:hanging="426"/>
        <w:jc w:val="both"/>
        <w:rPr>
          <w:rFonts w:asciiTheme="minorHAnsi" w:eastAsia="Symbol" w:hAnsiTheme="minorHAnsi" w:cstheme="minorHAnsi"/>
          <w:color w:val="auto"/>
          <w:lang w:bidi="ar-SA"/>
        </w:rPr>
      </w:pPr>
      <w:r w:rsidRPr="00F863B3">
        <w:rPr>
          <w:rFonts w:asciiTheme="minorHAnsi" w:eastAsia="Symbol" w:hAnsiTheme="minorHAnsi" w:cstheme="minorHAnsi"/>
          <w:color w:val="auto"/>
          <w:lang w:bidi="ar-SA"/>
        </w:rPr>
        <w:t>Zmiana wysokości wynagrodzenia należnego Wykonawcy w przypadku zaistnienia przesłanki, o której mowa w ust. 1 lit. d),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</w:t>
      </w:r>
    </w:p>
    <w:p w14:paraId="7897D0BB" w14:textId="77777777" w:rsidR="00E37E65" w:rsidRPr="00F863B3" w:rsidRDefault="00E37E65" w:rsidP="005674A4">
      <w:pPr>
        <w:widowControl/>
        <w:numPr>
          <w:ilvl w:val="0"/>
          <w:numId w:val="36"/>
        </w:numPr>
        <w:spacing w:line="360" w:lineRule="auto"/>
        <w:ind w:left="426" w:hanging="426"/>
        <w:jc w:val="both"/>
        <w:rPr>
          <w:rFonts w:asciiTheme="minorHAnsi" w:eastAsia="Symbol" w:hAnsiTheme="minorHAnsi" w:cstheme="minorHAnsi"/>
          <w:color w:val="auto"/>
          <w:lang w:bidi="ar-SA"/>
        </w:rPr>
      </w:pPr>
      <w:r w:rsidRPr="00F863B3">
        <w:rPr>
          <w:rFonts w:asciiTheme="minorHAnsi" w:eastAsia="Symbol" w:hAnsiTheme="minorHAnsi" w:cstheme="minorHAnsi"/>
          <w:color w:val="auto"/>
          <w:lang w:bidi="ar-SA"/>
        </w:rPr>
        <w:t>W przypadku zmiany, o której mowa w ust. 1 lit. d), wartość wynagrodzenia netto nie zmieni się, a wartość wynagrodzenia brutto zostanie wyliczona na podstawie nowych przepisów.</w:t>
      </w:r>
    </w:p>
    <w:p w14:paraId="732F87F9" w14:textId="2D69FD5B" w:rsidR="00E37E65" w:rsidRPr="00F863B3" w:rsidRDefault="00E37E65" w:rsidP="005674A4">
      <w:pPr>
        <w:widowControl/>
        <w:numPr>
          <w:ilvl w:val="0"/>
          <w:numId w:val="36"/>
        </w:numPr>
        <w:spacing w:line="360" w:lineRule="auto"/>
        <w:ind w:left="426" w:hanging="426"/>
        <w:jc w:val="both"/>
        <w:rPr>
          <w:rFonts w:asciiTheme="minorHAnsi" w:eastAsia="Symbol" w:hAnsiTheme="minorHAnsi" w:cstheme="minorHAnsi"/>
          <w:color w:val="auto"/>
          <w:lang w:bidi="ar-SA"/>
        </w:rPr>
      </w:pPr>
      <w:r w:rsidRPr="00F863B3">
        <w:rPr>
          <w:rFonts w:asciiTheme="minorHAnsi" w:eastAsia="Symbol" w:hAnsiTheme="minorHAnsi" w:cstheme="minorHAnsi"/>
          <w:color w:val="auto"/>
          <w:lang w:bidi="ar-SA"/>
        </w:rPr>
        <w:t xml:space="preserve">Zamawiający </w:t>
      </w:r>
      <w:r w:rsidR="00BE5EA1" w:rsidRPr="00F863B3">
        <w:rPr>
          <w:rFonts w:asciiTheme="minorHAnsi" w:eastAsia="Symbol" w:hAnsiTheme="minorHAnsi" w:cstheme="minorHAnsi"/>
          <w:color w:val="auto"/>
          <w:lang w:bidi="ar-SA"/>
        </w:rPr>
        <w:t>dopuszcza ponadto</w:t>
      </w:r>
      <w:r w:rsidRPr="00F863B3">
        <w:rPr>
          <w:rFonts w:asciiTheme="minorHAnsi" w:eastAsia="Symbol" w:hAnsiTheme="minorHAnsi" w:cstheme="minorHAnsi"/>
          <w:color w:val="auto"/>
          <w:lang w:bidi="ar-SA"/>
        </w:rPr>
        <w:t xml:space="preserve"> możliwość zwiększenia </w:t>
      </w:r>
      <w:r w:rsidR="00BE5EA1" w:rsidRPr="00F863B3">
        <w:rPr>
          <w:rFonts w:asciiTheme="minorHAnsi" w:eastAsia="Symbol" w:hAnsiTheme="minorHAnsi" w:cstheme="minorHAnsi"/>
          <w:color w:val="auto"/>
          <w:lang w:bidi="ar-SA"/>
        </w:rPr>
        <w:t xml:space="preserve">wynagrodzenia </w:t>
      </w:r>
      <w:r w:rsidRPr="00F863B3">
        <w:rPr>
          <w:rFonts w:asciiTheme="minorHAnsi" w:eastAsia="Symbol" w:hAnsiTheme="minorHAnsi" w:cstheme="minorHAnsi"/>
          <w:color w:val="auto"/>
          <w:lang w:bidi="ar-SA"/>
        </w:rPr>
        <w:t xml:space="preserve">umowy brutto zgodnie z zapisami Ustawy </w:t>
      </w:r>
      <w:proofErr w:type="spellStart"/>
      <w:r w:rsidRPr="00F863B3">
        <w:rPr>
          <w:rFonts w:asciiTheme="minorHAnsi" w:eastAsia="Symbol" w:hAnsiTheme="minorHAnsi" w:cstheme="minorHAnsi"/>
          <w:color w:val="auto"/>
          <w:lang w:bidi="ar-SA"/>
        </w:rPr>
        <w:t>pzp</w:t>
      </w:r>
      <w:proofErr w:type="spellEnd"/>
      <w:r w:rsidRPr="00F863B3">
        <w:rPr>
          <w:rFonts w:asciiTheme="minorHAnsi" w:eastAsia="Symbol" w:hAnsiTheme="minorHAnsi" w:cstheme="minorHAnsi"/>
          <w:color w:val="auto"/>
          <w:lang w:bidi="ar-SA"/>
        </w:rPr>
        <w:t xml:space="preserve"> </w:t>
      </w:r>
    </w:p>
    <w:p w14:paraId="00D22671" w14:textId="77777777" w:rsidR="00631D41" w:rsidRPr="00F863B3" w:rsidRDefault="00631D41" w:rsidP="005674A4">
      <w:pPr>
        <w:pStyle w:val="Teksttreci20"/>
        <w:shd w:val="clear" w:color="auto" w:fill="auto"/>
        <w:tabs>
          <w:tab w:val="left" w:pos="348"/>
        </w:tabs>
        <w:spacing w:line="360" w:lineRule="auto"/>
        <w:ind w:firstLine="0"/>
        <w:rPr>
          <w:rFonts w:asciiTheme="minorHAnsi" w:hAnsiTheme="minorHAnsi" w:cstheme="minorHAnsi"/>
          <w:color w:val="auto"/>
        </w:rPr>
      </w:pPr>
    </w:p>
    <w:p w14:paraId="2480B9F0" w14:textId="49657EA5" w:rsidR="003D1050" w:rsidRPr="00F863B3" w:rsidRDefault="00B16E12" w:rsidP="005674A4">
      <w:pPr>
        <w:pStyle w:val="Nagwek11"/>
        <w:keepNext/>
        <w:keepLines/>
        <w:shd w:val="clear" w:color="auto" w:fill="auto"/>
        <w:spacing w:before="0" w:line="360" w:lineRule="auto"/>
        <w:jc w:val="center"/>
        <w:rPr>
          <w:rFonts w:asciiTheme="minorHAnsi" w:hAnsiTheme="minorHAnsi" w:cstheme="minorHAnsi"/>
          <w:color w:val="auto"/>
        </w:rPr>
      </w:pPr>
      <w:bookmarkStart w:id="27" w:name="bookmark9"/>
      <w:r w:rsidRPr="00F863B3">
        <w:rPr>
          <w:rFonts w:asciiTheme="minorHAnsi" w:hAnsiTheme="minorHAnsi" w:cstheme="minorHAnsi"/>
          <w:color w:val="auto"/>
        </w:rPr>
        <w:t>Postanowienia końcowe</w:t>
      </w:r>
      <w:r w:rsidRPr="00F863B3">
        <w:rPr>
          <w:rFonts w:asciiTheme="minorHAnsi" w:hAnsiTheme="minorHAnsi" w:cstheme="minorHAnsi"/>
          <w:color w:val="auto"/>
        </w:rPr>
        <w:br/>
        <w:t xml:space="preserve">§ </w:t>
      </w:r>
      <w:bookmarkEnd w:id="27"/>
      <w:r w:rsidR="005674A4" w:rsidRPr="00F863B3">
        <w:rPr>
          <w:rFonts w:asciiTheme="minorHAnsi" w:hAnsiTheme="minorHAnsi" w:cstheme="minorHAnsi"/>
          <w:color w:val="auto"/>
        </w:rPr>
        <w:t>10</w:t>
      </w:r>
    </w:p>
    <w:p w14:paraId="7425E374" w14:textId="77777777" w:rsidR="009865F2" w:rsidRPr="00F863B3" w:rsidRDefault="009865F2" w:rsidP="005674A4">
      <w:pPr>
        <w:pStyle w:val="Teksttreci20"/>
        <w:numPr>
          <w:ilvl w:val="0"/>
          <w:numId w:val="31"/>
        </w:numPr>
        <w:tabs>
          <w:tab w:val="left" w:pos="357"/>
        </w:tabs>
        <w:spacing w:line="360" w:lineRule="auto"/>
        <w:rPr>
          <w:rFonts w:asciiTheme="minorHAnsi" w:hAnsiTheme="minorHAnsi" w:cstheme="minorHAnsi"/>
          <w:color w:val="auto"/>
        </w:rPr>
      </w:pPr>
      <w:r w:rsidRPr="00F863B3">
        <w:rPr>
          <w:rFonts w:asciiTheme="minorHAnsi" w:hAnsiTheme="minorHAnsi" w:cstheme="minorHAnsi"/>
          <w:color w:val="auto"/>
        </w:rPr>
        <w:t>Integralną część umowy stanowią załączniki:</w:t>
      </w:r>
    </w:p>
    <w:p w14:paraId="2728782E" w14:textId="2EAFBBC7" w:rsidR="009865F2" w:rsidRDefault="009865F2" w:rsidP="005674A4">
      <w:pPr>
        <w:pStyle w:val="Teksttreci20"/>
        <w:numPr>
          <w:ilvl w:val="0"/>
          <w:numId w:val="32"/>
        </w:numPr>
        <w:tabs>
          <w:tab w:val="left" w:pos="357"/>
        </w:tabs>
        <w:spacing w:line="360" w:lineRule="auto"/>
        <w:rPr>
          <w:rFonts w:asciiTheme="minorHAnsi" w:hAnsiTheme="minorHAnsi" w:cstheme="minorHAnsi"/>
          <w:color w:val="auto"/>
        </w:rPr>
      </w:pPr>
      <w:r w:rsidRPr="00F863B3">
        <w:rPr>
          <w:rFonts w:asciiTheme="minorHAnsi" w:hAnsiTheme="minorHAnsi" w:cstheme="minorHAnsi"/>
          <w:color w:val="auto"/>
        </w:rPr>
        <w:t xml:space="preserve">Opis </w:t>
      </w:r>
      <w:r w:rsidR="00AA4BBB" w:rsidRPr="00F863B3">
        <w:rPr>
          <w:rFonts w:asciiTheme="minorHAnsi" w:hAnsiTheme="minorHAnsi" w:cstheme="minorHAnsi"/>
          <w:color w:val="auto"/>
        </w:rPr>
        <w:t>P</w:t>
      </w:r>
      <w:r w:rsidRPr="00F863B3">
        <w:rPr>
          <w:rFonts w:asciiTheme="minorHAnsi" w:hAnsiTheme="minorHAnsi" w:cstheme="minorHAnsi"/>
          <w:color w:val="auto"/>
        </w:rPr>
        <w:t xml:space="preserve">rzedmiotu </w:t>
      </w:r>
      <w:r w:rsidR="00AA4BBB" w:rsidRPr="00F863B3">
        <w:rPr>
          <w:rFonts w:asciiTheme="minorHAnsi" w:hAnsiTheme="minorHAnsi" w:cstheme="minorHAnsi"/>
          <w:color w:val="auto"/>
        </w:rPr>
        <w:t>Z</w:t>
      </w:r>
      <w:r w:rsidRPr="00F863B3">
        <w:rPr>
          <w:rFonts w:asciiTheme="minorHAnsi" w:hAnsiTheme="minorHAnsi" w:cstheme="minorHAnsi"/>
          <w:color w:val="auto"/>
        </w:rPr>
        <w:t>amówienia</w:t>
      </w:r>
    </w:p>
    <w:p w14:paraId="4C9BD986" w14:textId="11F4D44E" w:rsidR="009E20A0" w:rsidRPr="00F863B3" w:rsidRDefault="009E20A0" w:rsidP="005674A4">
      <w:pPr>
        <w:pStyle w:val="Teksttreci20"/>
        <w:numPr>
          <w:ilvl w:val="0"/>
          <w:numId w:val="32"/>
        </w:numPr>
        <w:tabs>
          <w:tab w:val="left" w:pos="357"/>
        </w:tabs>
        <w:spacing w:line="360" w:lineRule="auto"/>
        <w:rPr>
          <w:rFonts w:asciiTheme="minorHAnsi" w:hAnsiTheme="minorHAnsi" w:cstheme="minorHAnsi"/>
          <w:color w:val="auto"/>
        </w:rPr>
      </w:pPr>
      <w:bookmarkStart w:id="28" w:name="_Hlk164859637"/>
      <w:r>
        <w:rPr>
          <w:rFonts w:asciiTheme="minorHAnsi" w:eastAsia="Arial" w:hAnsiTheme="minorHAnsi" w:cstheme="minorHAnsi"/>
        </w:rPr>
        <w:t xml:space="preserve">Plan sytuacyjny, poglądowe zdjęcia i zakres </w:t>
      </w:r>
      <w:r w:rsidRPr="001474EB">
        <w:rPr>
          <w:rFonts w:asciiTheme="minorHAnsi" w:eastAsia="Arial" w:hAnsiTheme="minorHAnsi" w:cstheme="minorHAnsi"/>
        </w:rPr>
        <w:t>odpadów do usunięcia</w:t>
      </w:r>
      <w:bookmarkEnd w:id="28"/>
    </w:p>
    <w:p w14:paraId="73F20EE6" w14:textId="38B8DDCF" w:rsidR="009865F2" w:rsidRPr="00F863B3" w:rsidRDefault="00AA4BBB" w:rsidP="005674A4">
      <w:pPr>
        <w:pStyle w:val="Teksttreci20"/>
        <w:numPr>
          <w:ilvl w:val="0"/>
          <w:numId w:val="32"/>
        </w:numPr>
        <w:tabs>
          <w:tab w:val="left" w:pos="357"/>
        </w:tabs>
        <w:spacing w:line="360" w:lineRule="auto"/>
        <w:rPr>
          <w:rFonts w:asciiTheme="minorHAnsi" w:hAnsiTheme="minorHAnsi" w:cstheme="minorHAnsi"/>
          <w:color w:val="auto"/>
        </w:rPr>
      </w:pPr>
      <w:r w:rsidRPr="00F863B3">
        <w:rPr>
          <w:rFonts w:asciiTheme="minorHAnsi" w:hAnsiTheme="minorHAnsi" w:cstheme="minorHAnsi"/>
          <w:color w:val="auto"/>
        </w:rPr>
        <w:t>o</w:t>
      </w:r>
      <w:r w:rsidR="009865F2" w:rsidRPr="00F863B3">
        <w:rPr>
          <w:rFonts w:asciiTheme="minorHAnsi" w:hAnsiTheme="minorHAnsi" w:cstheme="minorHAnsi"/>
          <w:color w:val="auto"/>
        </w:rPr>
        <w:t>ferta Wykonawcy</w:t>
      </w:r>
    </w:p>
    <w:p w14:paraId="0DB7F6BC" w14:textId="6818BE44" w:rsidR="008C3889" w:rsidRPr="00F863B3" w:rsidRDefault="008C3889" w:rsidP="005674A4">
      <w:pPr>
        <w:pStyle w:val="Teksttreci20"/>
        <w:numPr>
          <w:ilvl w:val="0"/>
          <w:numId w:val="32"/>
        </w:numPr>
        <w:tabs>
          <w:tab w:val="left" w:pos="357"/>
        </w:tabs>
        <w:spacing w:line="360" w:lineRule="auto"/>
        <w:rPr>
          <w:rFonts w:asciiTheme="minorHAnsi" w:hAnsiTheme="minorHAnsi" w:cstheme="minorHAnsi"/>
          <w:color w:val="auto"/>
        </w:rPr>
      </w:pPr>
      <w:r w:rsidRPr="00F863B3">
        <w:rPr>
          <w:rFonts w:asciiTheme="minorHAnsi" w:hAnsiTheme="minorHAnsi" w:cstheme="minorHAnsi"/>
          <w:color w:val="auto"/>
        </w:rPr>
        <w:t>………………</w:t>
      </w:r>
    </w:p>
    <w:p w14:paraId="7969F6BD" w14:textId="4F77852D" w:rsidR="003D1050" w:rsidRPr="00F863B3" w:rsidRDefault="008C3889" w:rsidP="005674A4">
      <w:pPr>
        <w:pStyle w:val="Teksttreci20"/>
        <w:numPr>
          <w:ilvl w:val="0"/>
          <w:numId w:val="31"/>
        </w:numPr>
        <w:shd w:val="clear" w:color="auto" w:fill="auto"/>
        <w:tabs>
          <w:tab w:val="left" w:pos="357"/>
        </w:tabs>
        <w:spacing w:line="360" w:lineRule="auto"/>
        <w:rPr>
          <w:rFonts w:asciiTheme="minorHAnsi" w:hAnsiTheme="minorHAnsi" w:cstheme="minorHAnsi"/>
          <w:color w:val="auto"/>
        </w:rPr>
      </w:pPr>
      <w:r w:rsidRPr="00F863B3">
        <w:rPr>
          <w:rFonts w:asciiTheme="minorHAnsi" w:hAnsiTheme="minorHAnsi" w:cstheme="minorHAnsi"/>
          <w:color w:val="auto"/>
        </w:rPr>
        <w:t>Ewentualne spory powstałe w związku z realizacją umowy rozstrzyga Sąd właściwy dla siedziby Zamawiającego.</w:t>
      </w:r>
    </w:p>
    <w:p w14:paraId="712BA698" w14:textId="272F785E" w:rsidR="003D1050" w:rsidRPr="00F863B3" w:rsidRDefault="00B16E12" w:rsidP="005674A4">
      <w:pPr>
        <w:pStyle w:val="Teksttreci20"/>
        <w:numPr>
          <w:ilvl w:val="0"/>
          <w:numId w:val="31"/>
        </w:numPr>
        <w:shd w:val="clear" w:color="auto" w:fill="auto"/>
        <w:tabs>
          <w:tab w:val="left" w:pos="357"/>
        </w:tabs>
        <w:spacing w:line="360" w:lineRule="auto"/>
        <w:rPr>
          <w:rFonts w:asciiTheme="minorHAnsi" w:hAnsiTheme="minorHAnsi" w:cstheme="minorHAnsi"/>
          <w:color w:val="auto"/>
        </w:rPr>
      </w:pPr>
      <w:r w:rsidRPr="00F863B3">
        <w:rPr>
          <w:rFonts w:asciiTheme="minorHAnsi" w:hAnsiTheme="minorHAnsi" w:cstheme="minorHAnsi"/>
          <w:color w:val="auto"/>
        </w:rPr>
        <w:lastRenderedPageBreak/>
        <w:t>W sprawach nieuregulowanych umową znajdują zastosowanie przepisy ustawy Kodeksu Cywilnego, przepisy ustawy o odpadach</w:t>
      </w:r>
      <w:r w:rsidR="009865F2" w:rsidRPr="00F863B3">
        <w:rPr>
          <w:rFonts w:asciiTheme="minorHAnsi" w:hAnsiTheme="minorHAnsi" w:cstheme="minorHAnsi"/>
          <w:color w:val="auto"/>
        </w:rPr>
        <w:t xml:space="preserve"> i</w:t>
      </w:r>
      <w:r w:rsidRPr="00F863B3">
        <w:rPr>
          <w:rFonts w:asciiTheme="minorHAnsi" w:hAnsiTheme="minorHAnsi" w:cstheme="minorHAnsi"/>
          <w:color w:val="auto"/>
        </w:rPr>
        <w:t xml:space="preserve"> przepisy ustawy prawo zamówień publicznych.</w:t>
      </w:r>
    </w:p>
    <w:p w14:paraId="0E6C0ED0" w14:textId="5709988D" w:rsidR="009865F2" w:rsidRPr="00F863B3" w:rsidRDefault="009865F2" w:rsidP="005674A4">
      <w:pPr>
        <w:widowControl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F863B3">
        <w:rPr>
          <w:rFonts w:asciiTheme="minorHAnsi" w:hAnsiTheme="minorHAnsi" w:cstheme="minorHAnsi"/>
          <w:color w:val="auto"/>
        </w:rPr>
        <w:t>Wszelkie zmiany i uzupełnienia treści niniejszej umowy wymagają dla swej ważności formy pisemnej.</w:t>
      </w:r>
    </w:p>
    <w:p w14:paraId="1FEA9D1E" w14:textId="329EDFA8" w:rsidR="005674A4" w:rsidRPr="00F863B3" w:rsidRDefault="00B16E12" w:rsidP="005674A4">
      <w:pPr>
        <w:pStyle w:val="Teksttreci20"/>
        <w:numPr>
          <w:ilvl w:val="0"/>
          <w:numId w:val="31"/>
        </w:numPr>
        <w:shd w:val="clear" w:color="auto" w:fill="auto"/>
        <w:tabs>
          <w:tab w:val="left" w:pos="357"/>
        </w:tabs>
        <w:spacing w:line="360" w:lineRule="auto"/>
        <w:rPr>
          <w:rFonts w:asciiTheme="minorHAnsi" w:hAnsiTheme="minorHAnsi" w:cstheme="minorHAnsi"/>
          <w:color w:val="auto"/>
        </w:rPr>
      </w:pPr>
      <w:r w:rsidRPr="00F863B3">
        <w:rPr>
          <w:rFonts w:asciiTheme="minorHAnsi" w:hAnsiTheme="minorHAnsi" w:cstheme="minorHAnsi"/>
          <w:color w:val="auto"/>
        </w:rPr>
        <w:t xml:space="preserve">Strony zobowiązują zachować w poufności postanowienia niniejszej umowy oraz wszelkie informacje pozyskane w związku z zawarciem i realizacją umowy. Obowiązek poufności nie </w:t>
      </w:r>
      <w:r w:rsidR="009865F2" w:rsidRPr="00F863B3">
        <w:rPr>
          <w:rFonts w:asciiTheme="minorHAnsi" w:hAnsiTheme="minorHAnsi" w:cstheme="minorHAnsi"/>
          <w:color w:val="auto"/>
        </w:rPr>
        <w:t xml:space="preserve">obejmuje informacji, </w:t>
      </w:r>
      <w:r w:rsidRPr="00F863B3">
        <w:rPr>
          <w:rFonts w:asciiTheme="minorHAnsi" w:hAnsiTheme="minorHAnsi" w:cstheme="minorHAnsi"/>
          <w:color w:val="auto"/>
        </w:rPr>
        <w:t xml:space="preserve">które zgodnie z przepisami prawa lub postanowieniami umownymi powinny </w:t>
      </w:r>
      <w:r w:rsidR="009865F2" w:rsidRPr="00F863B3">
        <w:rPr>
          <w:rFonts w:asciiTheme="minorHAnsi" w:hAnsiTheme="minorHAnsi" w:cstheme="minorHAnsi"/>
          <w:color w:val="auto"/>
        </w:rPr>
        <w:t xml:space="preserve">mogą być lub powinny być </w:t>
      </w:r>
      <w:r w:rsidRPr="00F863B3">
        <w:rPr>
          <w:rFonts w:asciiTheme="minorHAnsi" w:hAnsiTheme="minorHAnsi" w:cstheme="minorHAnsi"/>
          <w:color w:val="auto"/>
        </w:rPr>
        <w:t>upublicznione albo przekazane właściwym organom lub podmiotom trzecim</w:t>
      </w:r>
      <w:r w:rsidR="00E37E65" w:rsidRPr="00F863B3">
        <w:rPr>
          <w:rFonts w:asciiTheme="minorHAnsi" w:hAnsiTheme="minorHAnsi" w:cstheme="minorHAnsi"/>
          <w:color w:val="auto"/>
        </w:rPr>
        <w:t xml:space="preserve">, w szczególności udostępnia na podstawie ustawy o dostępie do informacji publicznej. </w:t>
      </w:r>
    </w:p>
    <w:p w14:paraId="2DE106B0" w14:textId="2B5A16A7" w:rsidR="00AD778D" w:rsidRPr="00AD778D" w:rsidRDefault="00B16E12" w:rsidP="00AD778D">
      <w:pPr>
        <w:pStyle w:val="Teksttreci20"/>
        <w:numPr>
          <w:ilvl w:val="0"/>
          <w:numId w:val="31"/>
        </w:numPr>
        <w:shd w:val="clear" w:color="auto" w:fill="auto"/>
        <w:tabs>
          <w:tab w:val="left" w:pos="357"/>
        </w:tabs>
        <w:spacing w:line="360" w:lineRule="auto"/>
        <w:rPr>
          <w:rFonts w:asciiTheme="minorHAnsi" w:hAnsiTheme="minorHAnsi" w:cstheme="minorHAnsi"/>
          <w:color w:val="auto"/>
        </w:rPr>
      </w:pPr>
      <w:r w:rsidRPr="00F863B3">
        <w:rPr>
          <w:rFonts w:asciiTheme="minorHAnsi" w:hAnsiTheme="minorHAnsi" w:cstheme="minorHAnsi"/>
          <w:color w:val="auto"/>
        </w:rPr>
        <w:t>Umowę sporządzono w dwóch jednobrzmiących egzemplarzach, po jednym dla każdej ze stron.</w:t>
      </w:r>
    </w:p>
    <w:p w14:paraId="5DBB2E5C" w14:textId="3BD71124" w:rsidR="003D1050" w:rsidRPr="00F863B3" w:rsidRDefault="00B16E12" w:rsidP="005674A4">
      <w:pPr>
        <w:pStyle w:val="Nagwek11"/>
        <w:keepNext/>
        <w:keepLines/>
        <w:shd w:val="clear" w:color="auto" w:fill="auto"/>
        <w:tabs>
          <w:tab w:val="left" w:pos="7098"/>
        </w:tabs>
        <w:spacing w:before="0" w:line="360" w:lineRule="auto"/>
        <w:ind w:left="800"/>
        <w:rPr>
          <w:rFonts w:asciiTheme="minorHAnsi" w:hAnsiTheme="minorHAnsi" w:cstheme="minorHAnsi"/>
          <w:color w:val="auto"/>
        </w:rPr>
      </w:pPr>
      <w:bookmarkStart w:id="29" w:name="bookmark11"/>
      <w:r w:rsidRPr="00F863B3">
        <w:rPr>
          <w:rFonts w:asciiTheme="minorHAnsi" w:hAnsiTheme="minorHAnsi" w:cstheme="minorHAnsi"/>
          <w:color w:val="auto"/>
        </w:rPr>
        <w:t>Wykonawca</w:t>
      </w:r>
      <w:bookmarkEnd w:id="29"/>
      <w:r w:rsidR="00AD778D">
        <w:rPr>
          <w:rFonts w:asciiTheme="minorHAnsi" w:hAnsiTheme="minorHAnsi" w:cstheme="minorHAnsi"/>
          <w:color w:val="auto"/>
        </w:rPr>
        <w:tab/>
      </w:r>
      <w:r w:rsidR="00AD778D">
        <w:rPr>
          <w:rFonts w:asciiTheme="minorHAnsi" w:hAnsiTheme="minorHAnsi" w:cstheme="minorHAnsi"/>
          <w:color w:val="auto"/>
        </w:rPr>
        <w:tab/>
      </w:r>
      <w:r w:rsidR="00AD778D" w:rsidRPr="00AD778D">
        <w:rPr>
          <w:rFonts w:asciiTheme="minorHAnsi" w:hAnsiTheme="minorHAnsi" w:cstheme="minorHAnsi"/>
          <w:color w:val="auto"/>
        </w:rPr>
        <w:t>Zamawiający</w:t>
      </w:r>
    </w:p>
    <w:p w14:paraId="5027134B" w14:textId="77777777" w:rsidR="005674A4" w:rsidRPr="00F863B3" w:rsidRDefault="005674A4">
      <w:pPr>
        <w:pStyle w:val="Nagwek11"/>
        <w:keepNext/>
        <w:keepLines/>
        <w:shd w:val="clear" w:color="auto" w:fill="auto"/>
        <w:tabs>
          <w:tab w:val="left" w:pos="7098"/>
        </w:tabs>
        <w:spacing w:before="0" w:line="266" w:lineRule="exact"/>
        <w:ind w:left="800"/>
        <w:rPr>
          <w:color w:val="auto"/>
        </w:rPr>
      </w:pPr>
    </w:p>
    <w:sectPr w:rsidR="005674A4" w:rsidRPr="00F863B3" w:rsidSect="00607FB6">
      <w:footerReference w:type="default" r:id="rId9"/>
      <w:pgSz w:w="11900" w:h="16840"/>
      <w:pgMar w:top="1143" w:right="1098" w:bottom="1560" w:left="11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1C89A" w14:textId="77777777" w:rsidR="00607FB6" w:rsidRDefault="00607FB6">
      <w:r>
        <w:separator/>
      </w:r>
    </w:p>
  </w:endnote>
  <w:endnote w:type="continuationSeparator" w:id="0">
    <w:p w14:paraId="0E9A83BA" w14:textId="77777777" w:rsidR="00607FB6" w:rsidRDefault="0060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82A42" w14:textId="73F0870E" w:rsidR="003D1050" w:rsidRDefault="0007071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5115338" wp14:editId="0333C3F0">
              <wp:simplePos x="0" y="0"/>
              <wp:positionH relativeFrom="page">
                <wp:posOffset>6783705</wp:posOffset>
              </wp:positionH>
              <wp:positionV relativeFrom="page">
                <wp:posOffset>9927590</wp:posOffset>
              </wp:positionV>
              <wp:extent cx="70485" cy="160655"/>
              <wp:effectExtent l="1905" t="2540" r="3810" b="0"/>
              <wp:wrapNone/>
              <wp:docPr id="19504742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B7D620" w14:textId="77777777" w:rsidR="003D1050" w:rsidRDefault="00B16E12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1"/>
                            </w:rPr>
                            <w:t>#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1153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4.15pt;margin-top:781.7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" filled="f" stroked="f">
              <v:textbox style="mso-fit-shape-to-text:t" inset="0,0,0,0">
                <w:txbxContent>
                  <w:p w14:paraId="67B7D620" w14:textId="77777777" w:rsidR="003D1050" w:rsidRDefault="00B16E12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Nagweklubstopka1"/>
                      </w:rPr>
                      <w:t>#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FD22D" w14:textId="77777777" w:rsidR="00607FB6" w:rsidRDefault="00607FB6"/>
  </w:footnote>
  <w:footnote w:type="continuationSeparator" w:id="0">
    <w:p w14:paraId="4B8B0762" w14:textId="77777777" w:rsidR="00607FB6" w:rsidRDefault="00607F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67890"/>
    <w:multiLevelType w:val="multilevel"/>
    <w:tmpl w:val="0F06D7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D13BCA"/>
    <w:multiLevelType w:val="multilevel"/>
    <w:tmpl w:val="0F06D7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43405D"/>
    <w:multiLevelType w:val="hybridMultilevel"/>
    <w:tmpl w:val="5ADE8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15E51"/>
    <w:multiLevelType w:val="hybridMultilevel"/>
    <w:tmpl w:val="10060DD0"/>
    <w:lvl w:ilvl="0" w:tplc="773EEA8E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 w15:restartNumberingAfterBreak="0">
    <w:nsid w:val="09E24413"/>
    <w:multiLevelType w:val="hybridMultilevel"/>
    <w:tmpl w:val="1EE8F7EA"/>
    <w:lvl w:ilvl="0" w:tplc="125CD51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7B1A50"/>
    <w:multiLevelType w:val="multilevel"/>
    <w:tmpl w:val="62FCB88C"/>
    <w:lvl w:ilvl="0">
      <w:start w:val="1"/>
      <w:numFmt w:val="decimal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006569"/>
    <w:multiLevelType w:val="multilevel"/>
    <w:tmpl w:val="631462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944F20"/>
    <w:multiLevelType w:val="hybridMultilevel"/>
    <w:tmpl w:val="79006C9E"/>
    <w:lvl w:ilvl="0" w:tplc="8F2296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Arial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Calibri Light" w:hAnsi="Calibri Light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Tahoma" w:hAnsi="Tahoma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Arial" w:hAnsi="Arial" w:cs="Arial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Calibri Light" w:hAnsi="Calibri Light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Tahoma" w:hAnsi="Tahoma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Arial" w:hAnsi="Arial" w:cs="Arial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Calibri Light" w:hAnsi="Calibri Light" w:hint="default"/>
      </w:rPr>
    </w:lvl>
  </w:abstractNum>
  <w:abstractNum w:abstractNumId="8" w15:restartNumberingAfterBreak="0">
    <w:nsid w:val="18745323"/>
    <w:multiLevelType w:val="multilevel"/>
    <w:tmpl w:val="6DDE4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491BE7"/>
    <w:multiLevelType w:val="hybridMultilevel"/>
    <w:tmpl w:val="420C2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970F8"/>
    <w:multiLevelType w:val="multilevel"/>
    <w:tmpl w:val="0F06D7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247796"/>
    <w:multiLevelType w:val="multilevel"/>
    <w:tmpl w:val="10F87C2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CC37D2"/>
    <w:multiLevelType w:val="hybridMultilevel"/>
    <w:tmpl w:val="60D674EA"/>
    <w:lvl w:ilvl="0" w:tplc="D69A56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05579B"/>
    <w:multiLevelType w:val="multilevel"/>
    <w:tmpl w:val="20361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D47A74"/>
    <w:multiLevelType w:val="hybridMultilevel"/>
    <w:tmpl w:val="7C50A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D1F03"/>
    <w:multiLevelType w:val="multilevel"/>
    <w:tmpl w:val="DA9AC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11066C"/>
    <w:multiLevelType w:val="multilevel"/>
    <w:tmpl w:val="172C49F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iCs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</w:rPr>
    </w:lvl>
    <w:lvl w:ilvl="2">
      <w:numFmt w:val="decimal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2E42642F"/>
    <w:multiLevelType w:val="multilevel"/>
    <w:tmpl w:val="62722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F4821D9"/>
    <w:multiLevelType w:val="multilevel"/>
    <w:tmpl w:val="87D6C5A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14F6D58"/>
    <w:multiLevelType w:val="hybridMultilevel"/>
    <w:tmpl w:val="4A3C3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670D11"/>
    <w:multiLevelType w:val="multilevel"/>
    <w:tmpl w:val="993E4A98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5577831"/>
    <w:multiLevelType w:val="multilevel"/>
    <w:tmpl w:val="86841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64F251D"/>
    <w:multiLevelType w:val="multilevel"/>
    <w:tmpl w:val="FAB0C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6A87E25"/>
    <w:multiLevelType w:val="hybridMultilevel"/>
    <w:tmpl w:val="B9F2F9E6"/>
    <w:lvl w:ilvl="0" w:tplc="2E5E2ADC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3AE34EDC"/>
    <w:multiLevelType w:val="multilevel"/>
    <w:tmpl w:val="30C09FE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CB22B7E"/>
    <w:multiLevelType w:val="multilevel"/>
    <w:tmpl w:val="62FCB88C"/>
    <w:lvl w:ilvl="0">
      <w:start w:val="1"/>
      <w:numFmt w:val="decimal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E5D2F0C"/>
    <w:multiLevelType w:val="multilevel"/>
    <w:tmpl w:val="47CE24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2DB7BAC"/>
    <w:multiLevelType w:val="hybridMultilevel"/>
    <w:tmpl w:val="D3C8476C"/>
    <w:lvl w:ilvl="0" w:tplc="DC9E1C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C33EEB"/>
    <w:multiLevelType w:val="multilevel"/>
    <w:tmpl w:val="0F06D7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624178A"/>
    <w:multiLevelType w:val="hybridMultilevel"/>
    <w:tmpl w:val="6494D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086187"/>
    <w:multiLevelType w:val="multilevel"/>
    <w:tmpl w:val="944EE9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E8D2B79"/>
    <w:multiLevelType w:val="multilevel"/>
    <w:tmpl w:val="11CADD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2BC30A7"/>
    <w:multiLevelType w:val="multilevel"/>
    <w:tmpl w:val="E6A6F4B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pPr>
        <w:tabs>
          <w:tab w:val="num" w:pos="1646"/>
        </w:tabs>
        <w:ind w:left="1646" w:hanging="1077"/>
      </w:pPr>
    </w:lvl>
    <w:lvl w:ilvl="2">
      <w:numFmt w:val="decimal"/>
      <w:lvlText w:val=""/>
      <w:lvlJc w:val="left"/>
      <w:pPr>
        <w:tabs>
          <w:tab w:val="num" w:pos="1226"/>
        </w:tabs>
        <w:ind w:left="1226" w:hanging="504"/>
      </w:pPr>
      <w:rPr>
        <w:rFonts w:ascii="Symbol" w:hAnsi="Symbol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30"/>
        </w:tabs>
        <w:ind w:left="1730" w:hanging="648"/>
      </w:pPr>
    </w:lvl>
    <w:lvl w:ilvl="4">
      <w:start w:val="1"/>
      <w:numFmt w:val="decimal"/>
      <w:lvlText w:val="%1.%2.%3.%4.%5."/>
      <w:lvlJc w:val="left"/>
      <w:pPr>
        <w:tabs>
          <w:tab w:val="num" w:pos="2234"/>
        </w:tabs>
        <w:ind w:left="2234" w:hanging="792"/>
      </w:pPr>
    </w:lvl>
    <w:lvl w:ilvl="5">
      <w:start w:val="1"/>
      <w:numFmt w:val="decimal"/>
      <w:lvlText w:val="%1.%2.%3.%4.%5.%6."/>
      <w:lvlJc w:val="left"/>
      <w:pPr>
        <w:tabs>
          <w:tab w:val="num" w:pos="2738"/>
        </w:tabs>
        <w:ind w:left="2738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2"/>
        </w:tabs>
        <w:ind w:left="324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6"/>
        </w:tabs>
        <w:ind w:left="374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2"/>
        </w:tabs>
        <w:ind w:left="4322" w:hanging="1440"/>
      </w:pPr>
    </w:lvl>
  </w:abstractNum>
  <w:abstractNum w:abstractNumId="33" w15:restartNumberingAfterBreak="0">
    <w:nsid w:val="59AB4907"/>
    <w:multiLevelType w:val="multilevel"/>
    <w:tmpl w:val="A5A2E3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9BB114C"/>
    <w:multiLevelType w:val="hybridMultilevel"/>
    <w:tmpl w:val="76B0A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387EC7"/>
    <w:multiLevelType w:val="multilevel"/>
    <w:tmpl w:val="62FCB88C"/>
    <w:lvl w:ilvl="0">
      <w:start w:val="1"/>
      <w:numFmt w:val="decimal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D3A3F5F"/>
    <w:multiLevelType w:val="hybridMultilevel"/>
    <w:tmpl w:val="5EA2FF5E"/>
    <w:lvl w:ilvl="0" w:tplc="182A756E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7" w15:restartNumberingAfterBreak="0">
    <w:nsid w:val="60597FF6"/>
    <w:multiLevelType w:val="hybridMultilevel"/>
    <w:tmpl w:val="3F74AA0A"/>
    <w:lvl w:ilvl="0" w:tplc="FFFFFFFF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61387ABF"/>
    <w:multiLevelType w:val="hybridMultilevel"/>
    <w:tmpl w:val="A6409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A4582D"/>
    <w:multiLevelType w:val="hybridMultilevel"/>
    <w:tmpl w:val="FF32B8DC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68195714"/>
    <w:multiLevelType w:val="multilevel"/>
    <w:tmpl w:val="E8E8D2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95E0412"/>
    <w:multiLevelType w:val="hybridMultilevel"/>
    <w:tmpl w:val="66EC093C"/>
    <w:lvl w:ilvl="0" w:tplc="A504392E">
      <w:start w:val="1"/>
      <w:numFmt w:val="decimal"/>
      <w:lvlText w:val="%1)"/>
      <w:lvlJc w:val="left"/>
      <w:pPr>
        <w:ind w:left="786" w:hanging="360"/>
      </w:pPr>
      <w:rPr>
        <w:rFonts w:ascii="Times New Roman" w:eastAsia="Symbol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9647876"/>
    <w:multiLevelType w:val="multilevel"/>
    <w:tmpl w:val="2FDEAC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98C7715"/>
    <w:multiLevelType w:val="hybridMultilevel"/>
    <w:tmpl w:val="5F72259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BA46BE"/>
    <w:multiLevelType w:val="hybridMultilevel"/>
    <w:tmpl w:val="A02434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83694C"/>
    <w:multiLevelType w:val="multilevel"/>
    <w:tmpl w:val="B40496A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5064655"/>
    <w:multiLevelType w:val="hybridMultilevel"/>
    <w:tmpl w:val="E37C86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335C72"/>
    <w:multiLevelType w:val="hybridMultilevel"/>
    <w:tmpl w:val="B7026CE6"/>
    <w:lvl w:ilvl="0" w:tplc="8F2296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Arial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Calibri Light" w:hAnsi="Calibri Light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Tahoma" w:hAnsi="Tahoma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Arial" w:hAnsi="Arial" w:cs="Arial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Calibri Light" w:hAnsi="Calibri Light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Tahoma" w:hAnsi="Tahoma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Arial" w:hAnsi="Arial" w:cs="Arial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Calibri Light" w:hAnsi="Calibri Light" w:hint="default"/>
      </w:rPr>
    </w:lvl>
  </w:abstractNum>
  <w:abstractNum w:abstractNumId="48" w15:restartNumberingAfterBreak="0">
    <w:nsid w:val="7B734E14"/>
    <w:multiLevelType w:val="multilevel"/>
    <w:tmpl w:val="3F028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8673671">
    <w:abstractNumId w:val="17"/>
  </w:num>
  <w:num w:numId="2" w16cid:durableId="1621492716">
    <w:abstractNumId w:val="21"/>
  </w:num>
  <w:num w:numId="3" w16cid:durableId="1870142531">
    <w:abstractNumId w:val="31"/>
  </w:num>
  <w:num w:numId="4" w16cid:durableId="1289507921">
    <w:abstractNumId w:val="0"/>
  </w:num>
  <w:num w:numId="5" w16cid:durableId="745146413">
    <w:abstractNumId w:val="45"/>
  </w:num>
  <w:num w:numId="6" w16cid:durableId="789861092">
    <w:abstractNumId w:val="6"/>
  </w:num>
  <w:num w:numId="7" w16cid:durableId="911891032">
    <w:abstractNumId w:val="48"/>
  </w:num>
  <w:num w:numId="8" w16cid:durableId="360282604">
    <w:abstractNumId w:val="15"/>
  </w:num>
  <w:num w:numId="9" w16cid:durableId="1534077780">
    <w:abstractNumId w:val="20"/>
  </w:num>
  <w:num w:numId="10" w16cid:durableId="1552225129">
    <w:abstractNumId w:val="22"/>
  </w:num>
  <w:num w:numId="11" w16cid:durableId="496191895">
    <w:abstractNumId w:val="24"/>
  </w:num>
  <w:num w:numId="12" w16cid:durableId="318770368">
    <w:abstractNumId w:val="13"/>
  </w:num>
  <w:num w:numId="13" w16cid:durableId="1822573530">
    <w:abstractNumId w:val="40"/>
  </w:num>
  <w:num w:numId="14" w16cid:durableId="1525710325">
    <w:abstractNumId w:val="11"/>
  </w:num>
  <w:num w:numId="15" w16cid:durableId="484586024">
    <w:abstractNumId w:val="42"/>
  </w:num>
  <w:num w:numId="16" w16cid:durableId="474221546">
    <w:abstractNumId w:val="26"/>
  </w:num>
  <w:num w:numId="17" w16cid:durableId="12540159">
    <w:abstractNumId w:val="30"/>
  </w:num>
  <w:num w:numId="18" w16cid:durableId="1076126470">
    <w:abstractNumId w:val="33"/>
  </w:num>
  <w:num w:numId="19" w16cid:durableId="346713981">
    <w:abstractNumId w:val="18"/>
  </w:num>
  <w:num w:numId="20" w16cid:durableId="971638374">
    <w:abstractNumId w:val="8"/>
  </w:num>
  <w:num w:numId="21" w16cid:durableId="270629292">
    <w:abstractNumId w:val="36"/>
  </w:num>
  <w:num w:numId="22" w16cid:durableId="1825583001">
    <w:abstractNumId w:val="3"/>
  </w:num>
  <w:num w:numId="23" w16cid:durableId="730882679">
    <w:abstractNumId w:val="27"/>
  </w:num>
  <w:num w:numId="24" w16cid:durableId="1073159581">
    <w:abstractNumId w:val="47"/>
  </w:num>
  <w:num w:numId="25" w16cid:durableId="1451318186">
    <w:abstractNumId w:val="7"/>
  </w:num>
  <w:num w:numId="26" w16cid:durableId="1710760754">
    <w:abstractNumId w:val="9"/>
  </w:num>
  <w:num w:numId="27" w16cid:durableId="287206400">
    <w:abstractNumId w:val="28"/>
  </w:num>
  <w:num w:numId="28" w16cid:durableId="1860007382">
    <w:abstractNumId w:val="1"/>
  </w:num>
  <w:num w:numId="29" w16cid:durableId="1424572650">
    <w:abstractNumId w:val="19"/>
  </w:num>
  <w:num w:numId="30" w16cid:durableId="650989245">
    <w:abstractNumId w:val="41"/>
  </w:num>
  <w:num w:numId="31" w16cid:durableId="1563365638">
    <w:abstractNumId w:val="14"/>
  </w:num>
  <w:num w:numId="32" w16cid:durableId="1016006915">
    <w:abstractNumId w:val="12"/>
  </w:num>
  <w:num w:numId="33" w16cid:durableId="1496459553">
    <w:abstractNumId w:val="4"/>
  </w:num>
  <w:num w:numId="34" w16cid:durableId="208202240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84885800">
    <w:abstractNumId w:val="44"/>
  </w:num>
  <w:num w:numId="36" w16cid:durableId="184296622">
    <w:abstractNumId w:val="34"/>
  </w:num>
  <w:num w:numId="37" w16cid:durableId="1297957120">
    <w:abstractNumId w:val="46"/>
  </w:num>
  <w:num w:numId="38" w16cid:durableId="1070231390">
    <w:abstractNumId w:val="43"/>
  </w:num>
  <w:num w:numId="39" w16cid:durableId="251427341">
    <w:abstractNumId w:val="2"/>
  </w:num>
  <w:num w:numId="40" w16cid:durableId="451559656">
    <w:abstractNumId w:val="10"/>
  </w:num>
  <w:num w:numId="41" w16cid:durableId="599610200">
    <w:abstractNumId w:val="5"/>
  </w:num>
  <w:num w:numId="42" w16cid:durableId="944000250">
    <w:abstractNumId w:val="25"/>
  </w:num>
  <w:num w:numId="43" w16cid:durableId="1683774950">
    <w:abstractNumId w:val="35"/>
  </w:num>
  <w:num w:numId="44" w16cid:durableId="1483698756">
    <w:abstractNumId w:val="37"/>
  </w:num>
  <w:num w:numId="45" w16cid:durableId="427889487">
    <w:abstractNumId w:val="39"/>
  </w:num>
  <w:num w:numId="46" w16cid:durableId="70964707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769039472">
    <w:abstractNumId w:val="16"/>
  </w:num>
  <w:num w:numId="48" w16cid:durableId="505898429">
    <w:abstractNumId w:val="32"/>
  </w:num>
  <w:num w:numId="49" w16cid:durableId="1933859546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emigiusz Wesołowski">
    <w15:presenceInfo w15:providerId="AD" w15:userId="S-1-5-21-1898423533-3145751858-3460245162-91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50"/>
    <w:rsid w:val="00027443"/>
    <w:rsid w:val="000523E6"/>
    <w:rsid w:val="00060826"/>
    <w:rsid w:val="00062FC6"/>
    <w:rsid w:val="00070710"/>
    <w:rsid w:val="00095A05"/>
    <w:rsid w:val="000B1702"/>
    <w:rsid w:val="000B278E"/>
    <w:rsid w:val="000E65B9"/>
    <w:rsid w:val="000F06A6"/>
    <w:rsid w:val="0011092E"/>
    <w:rsid w:val="00134641"/>
    <w:rsid w:val="00176E81"/>
    <w:rsid w:val="00182095"/>
    <w:rsid w:val="00182EDF"/>
    <w:rsid w:val="001C6C8F"/>
    <w:rsid w:val="001E6CCD"/>
    <w:rsid w:val="001E7E00"/>
    <w:rsid w:val="0020194A"/>
    <w:rsid w:val="0024184E"/>
    <w:rsid w:val="00246CAF"/>
    <w:rsid w:val="002567FC"/>
    <w:rsid w:val="002835E7"/>
    <w:rsid w:val="002E0288"/>
    <w:rsid w:val="003142E7"/>
    <w:rsid w:val="00360325"/>
    <w:rsid w:val="0038307D"/>
    <w:rsid w:val="003A0F66"/>
    <w:rsid w:val="003A7673"/>
    <w:rsid w:val="003B606F"/>
    <w:rsid w:val="003D1050"/>
    <w:rsid w:val="003D15BC"/>
    <w:rsid w:val="003E76E8"/>
    <w:rsid w:val="003F360C"/>
    <w:rsid w:val="004017D8"/>
    <w:rsid w:val="00426ED5"/>
    <w:rsid w:val="00430578"/>
    <w:rsid w:val="00430D77"/>
    <w:rsid w:val="00444096"/>
    <w:rsid w:val="00447AD2"/>
    <w:rsid w:val="00462879"/>
    <w:rsid w:val="0046675A"/>
    <w:rsid w:val="00487692"/>
    <w:rsid w:val="004B1DC8"/>
    <w:rsid w:val="004B5359"/>
    <w:rsid w:val="004D5A82"/>
    <w:rsid w:val="005175A0"/>
    <w:rsid w:val="005216C7"/>
    <w:rsid w:val="00531FAA"/>
    <w:rsid w:val="005674A4"/>
    <w:rsid w:val="005714E7"/>
    <w:rsid w:val="00585738"/>
    <w:rsid w:val="0059400C"/>
    <w:rsid w:val="005950E5"/>
    <w:rsid w:val="005965B4"/>
    <w:rsid w:val="005A66C8"/>
    <w:rsid w:val="005B2469"/>
    <w:rsid w:val="005C47DA"/>
    <w:rsid w:val="005C4B3D"/>
    <w:rsid w:val="005C5EBF"/>
    <w:rsid w:val="005D2558"/>
    <w:rsid w:val="005D764F"/>
    <w:rsid w:val="005E44B5"/>
    <w:rsid w:val="00607FB6"/>
    <w:rsid w:val="00631D41"/>
    <w:rsid w:val="00637096"/>
    <w:rsid w:val="00646732"/>
    <w:rsid w:val="00655B69"/>
    <w:rsid w:val="00691F15"/>
    <w:rsid w:val="006959DC"/>
    <w:rsid w:val="006B3666"/>
    <w:rsid w:val="006D4B2A"/>
    <w:rsid w:val="006F1C39"/>
    <w:rsid w:val="00705927"/>
    <w:rsid w:val="0072422C"/>
    <w:rsid w:val="00741336"/>
    <w:rsid w:val="00744D1B"/>
    <w:rsid w:val="0074672F"/>
    <w:rsid w:val="00754872"/>
    <w:rsid w:val="00757D2B"/>
    <w:rsid w:val="00794EE4"/>
    <w:rsid w:val="007A23ED"/>
    <w:rsid w:val="007B769F"/>
    <w:rsid w:val="007D78E7"/>
    <w:rsid w:val="0082677B"/>
    <w:rsid w:val="00854999"/>
    <w:rsid w:val="008618D1"/>
    <w:rsid w:val="00891B5E"/>
    <w:rsid w:val="008A2A44"/>
    <w:rsid w:val="008B0A8D"/>
    <w:rsid w:val="008B2851"/>
    <w:rsid w:val="008C23A3"/>
    <w:rsid w:val="008C3889"/>
    <w:rsid w:val="008C4508"/>
    <w:rsid w:val="008C600F"/>
    <w:rsid w:val="008C7ACD"/>
    <w:rsid w:val="008D0411"/>
    <w:rsid w:val="009157D5"/>
    <w:rsid w:val="00962480"/>
    <w:rsid w:val="00964F34"/>
    <w:rsid w:val="00971272"/>
    <w:rsid w:val="009865F2"/>
    <w:rsid w:val="009C7649"/>
    <w:rsid w:val="009E20A0"/>
    <w:rsid w:val="009F0EF8"/>
    <w:rsid w:val="00A2570E"/>
    <w:rsid w:val="00A311ED"/>
    <w:rsid w:val="00A4077E"/>
    <w:rsid w:val="00A55F58"/>
    <w:rsid w:val="00A812C7"/>
    <w:rsid w:val="00AA4BBB"/>
    <w:rsid w:val="00AD778D"/>
    <w:rsid w:val="00B1698B"/>
    <w:rsid w:val="00B16E12"/>
    <w:rsid w:val="00B300FC"/>
    <w:rsid w:val="00B34C27"/>
    <w:rsid w:val="00B50E79"/>
    <w:rsid w:val="00B5151A"/>
    <w:rsid w:val="00B62D02"/>
    <w:rsid w:val="00B7234B"/>
    <w:rsid w:val="00B90E96"/>
    <w:rsid w:val="00B92FAC"/>
    <w:rsid w:val="00B938C0"/>
    <w:rsid w:val="00BC3323"/>
    <w:rsid w:val="00BD41A4"/>
    <w:rsid w:val="00BE4555"/>
    <w:rsid w:val="00BE5EA1"/>
    <w:rsid w:val="00BF660B"/>
    <w:rsid w:val="00C0796E"/>
    <w:rsid w:val="00C31288"/>
    <w:rsid w:val="00C47E27"/>
    <w:rsid w:val="00C62C4D"/>
    <w:rsid w:val="00C86C22"/>
    <w:rsid w:val="00CB20E0"/>
    <w:rsid w:val="00CE0B18"/>
    <w:rsid w:val="00CE5E3E"/>
    <w:rsid w:val="00CE6345"/>
    <w:rsid w:val="00CE7EE0"/>
    <w:rsid w:val="00CF07B3"/>
    <w:rsid w:val="00D1134C"/>
    <w:rsid w:val="00D24568"/>
    <w:rsid w:val="00D50AD3"/>
    <w:rsid w:val="00DB04AC"/>
    <w:rsid w:val="00DC4BF0"/>
    <w:rsid w:val="00DE5FEF"/>
    <w:rsid w:val="00E10446"/>
    <w:rsid w:val="00E10F25"/>
    <w:rsid w:val="00E15DDB"/>
    <w:rsid w:val="00E37E65"/>
    <w:rsid w:val="00E56627"/>
    <w:rsid w:val="00E57945"/>
    <w:rsid w:val="00E8633F"/>
    <w:rsid w:val="00EB58FD"/>
    <w:rsid w:val="00EF0D1D"/>
    <w:rsid w:val="00EF1879"/>
    <w:rsid w:val="00EF618E"/>
    <w:rsid w:val="00F438F7"/>
    <w:rsid w:val="00F6439C"/>
    <w:rsid w:val="00F65453"/>
    <w:rsid w:val="00F863B3"/>
    <w:rsid w:val="00FB5784"/>
    <w:rsid w:val="00FB7A1C"/>
    <w:rsid w:val="00FC14F6"/>
    <w:rsid w:val="00FD6A18"/>
    <w:rsid w:val="00FD7337"/>
    <w:rsid w:val="00FD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E2AA8"/>
  <w15:docId w15:val="{52610708-E767-4605-8CD9-E1094297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558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66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05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7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Exact">
    <w:name w:val="Tekst treści (3) Exact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0">
    <w:name w:val="Nagłówek #1_"/>
    <w:basedOn w:val="Domylnaczcionkaakapitu"/>
    <w:link w:val="Nagwek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13pt">
    <w:name w:val="Tekst treści (2) + 13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85ptKursywa">
    <w:name w:val="Tekst treści (2) + 8;5 pt;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85pt">
    <w:name w:val="Tekst treści (2) + 8;5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5Bezkursywy">
    <w:name w:val="Tekst treści (5) + Bez kursywy"/>
    <w:basedOn w:val="Teksttreci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Teksttreci512pt">
    <w:name w:val="Tekst treści (5) + 12 pt"/>
    <w:basedOn w:val="Teksttreci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Teksttreci2BookAntiqua115ptKursywa">
    <w:name w:val="Pogrubienie;Tekst treści (2) + Book Antiqua;11;5 pt;Kursywa"/>
    <w:basedOn w:val="Teksttreci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66" w:lineRule="exact"/>
      <w:ind w:hanging="400"/>
    </w:pPr>
    <w:rPr>
      <w:rFonts w:ascii="Times New Roman" w:eastAsia="Times New Roman" w:hAnsi="Times New Roman" w:cs="Times New Roman"/>
      <w:i/>
      <w:i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66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24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300" w:line="552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280" w:line="274" w:lineRule="exact"/>
      <w:ind w:hanging="4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100" w:line="178" w:lineRule="exact"/>
      <w:ind w:hanging="480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05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4D5A8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5A8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4F3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4F34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4F3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A66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31D4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830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30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307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30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307D"/>
    <w:rPr>
      <w:b/>
      <w:bCs/>
      <w:color w:val="000000"/>
      <w:sz w:val="20"/>
      <w:szCs w:val="20"/>
    </w:rPr>
  </w:style>
  <w:style w:type="paragraph" w:styleId="Bezodstpw">
    <w:name w:val="No Spacing"/>
    <w:uiPriority w:val="1"/>
    <w:qFormat/>
    <w:rsid w:val="008C600F"/>
    <w:pPr>
      <w:widowControl/>
    </w:pPr>
    <w:rPr>
      <w:rFonts w:ascii="Times New Roman" w:eastAsia="Times New Roman" w:hAnsi="Times New Roman" w:cs="Times New Roman"/>
      <w:lang w:bidi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733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oprawka">
    <w:name w:val="Revision"/>
    <w:hidden/>
    <w:uiPriority w:val="99"/>
    <w:semiHidden/>
    <w:rsid w:val="00D1134C"/>
    <w:pPr>
      <w:widowControl/>
    </w:pPr>
    <w:rPr>
      <w:color w:val="000000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6B366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6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69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2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8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lm@zlm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1FDCC-A013-4195-9D5C-F22975F10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3753</Words>
  <Characters>22520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Miksa</dc:creator>
  <cp:lastModifiedBy>Izabela Strzelczyk</cp:lastModifiedBy>
  <cp:revision>5</cp:revision>
  <cp:lastPrinted>2024-05-06T09:04:00Z</cp:lastPrinted>
  <dcterms:created xsi:type="dcterms:W3CDTF">2024-07-09T10:26:00Z</dcterms:created>
  <dcterms:modified xsi:type="dcterms:W3CDTF">2024-07-16T13:12:00Z</dcterms:modified>
</cp:coreProperties>
</file>