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EAFF7" w14:textId="77777777" w:rsidR="00685D53" w:rsidRPr="00B77C06" w:rsidRDefault="00685D53">
      <w:pPr>
        <w:jc w:val="right"/>
        <w:rPr>
          <w:rFonts w:ascii="Arial" w:hAnsi="Arial" w:cs="Arial"/>
          <w:sz w:val="18"/>
          <w:szCs w:val="18"/>
        </w:rPr>
      </w:pPr>
    </w:p>
    <w:p w14:paraId="35EDBE2D" w14:textId="38F601C5" w:rsidR="00713E16" w:rsidRPr="00B77C06" w:rsidRDefault="001770F9">
      <w:pPr>
        <w:jc w:val="right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Załącznik nr </w:t>
      </w:r>
      <w:r w:rsidR="00685D53" w:rsidRPr="00B77C06">
        <w:rPr>
          <w:rFonts w:ascii="Arial" w:hAnsi="Arial" w:cs="Arial"/>
          <w:sz w:val="18"/>
          <w:szCs w:val="18"/>
        </w:rPr>
        <w:t>4</w:t>
      </w:r>
      <w:r w:rsidRPr="00B77C06">
        <w:rPr>
          <w:rFonts w:ascii="Arial" w:hAnsi="Arial" w:cs="Arial"/>
          <w:sz w:val="18"/>
          <w:szCs w:val="18"/>
        </w:rPr>
        <w:t xml:space="preserve"> do SWZ </w:t>
      </w:r>
    </w:p>
    <w:p w14:paraId="070417EB" w14:textId="77777777" w:rsidR="004E552D" w:rsidRDefault="001770F9">
      <w:pPr>
        <w:tabs>
          <w:tab w:val="left" w:pos="708"/>
          <w:tab w:val="center" w:pos="4536"/>
          <w:tab w:val="right" w:pos="9046"/>
        </w:tabs>
        <w:jc w:val="center"/>
        <w:outlineLvl w:val="0"/>
        <w:rPr>
          <w:rFonts w:ascii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           </w:t>
      </w:r>
    </w:p>
    <w:p w14:paraId="7CA58F46" w14:textId="51C82A1A" w:rsidR="00713E16" w:rsidRPr="00B77C06" w:rsidRDefault="001770F9">
      <w:pPr>
        <w:tabs>
          <w:tab w:val="left" w:pos="708"/>
          <w:tab w:val="center" w:pos="4536"/>
          <w:tab w:val="right" w:pos="9046"/>
        </w:tabs>
        <w:jc w:val="center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  </w:t>
      </w:r>
      <w:r w:rsidRPr="00B77C06">
        <w:rPr>
          <w:rFonts w:ascii="Arial" w:hAnsi="Arial" w:cs="Arial"/>
          <w:b/>
          <w:bCs/>
          <w:sz w:val="18"/>
          <w:szCs w:val="18"/>
        </w:rPr>
        <w:t>Projektowane postanowienia umowy</w:t>
      </w:r>
    </w:p>
    <w:p w14:paraId="767662D8" w14:textId="77777777" w:rsidR="00713E16" w:rsidRPr="00B77C06" w:rsidRDefault="00713E16">
      <w:pPr>
        <w:tabs>
          <w:tab w:val="left" w:pos="708"/>
          <w:tab w:val="center" w:pos="4536"/>
          <w:tab w:val="right" w:pos="9046"/>
        </w:tabs>
        <w:jc w:val="center"/>
        <w:outlineLvl w:val="0"/>
        <w:rPr>
          <w:rFonts w:ascii="Arial" w:eastAsia="Arial" w:hAnsi="Arial" w:cs="Arial"/>
          <w:b/>
          <w:bCs/>
          <w:sz w:val="18"/>
          <w:szCs w:val="18"/>
        </w:rPr>
      </w:pPr>
    </w:p>
    <w:p w14:paraId="36BAE065" w14:textId="20666296" w:rsidR="00713E16" w:rsidRPr="00B77C06" w:rsidRDefault="001770F9" w:rsidP="0051144D">
      <w:pPr>
        <w:ind w:right="135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W dniu </w:t>
      </w:r>
      <w:r w:rsidRPr="00B77C06">
        <w:rPr>
          <w:rFonts w:ascii="Arial" w:hAnsi="Arial" w:cs="Arial"/>
          <w:b/>
          <w:bCs/>
          <w:sz w:val="18"/>
          <w:szCs w:val="18"/>
        </w:rPr>
        <w:t>........</w:t>
      </w:r>
      <w:r w:rsidRPr="00B77C06">
        <w:rPr>
          <w:rFonts w:ascii="Arial" w:hAnsi="Arial" w:cs="Arial"/>
          <w:b/>
          <w:bCs/>
          <w:i/>
          <w:iCs/>
          <w:sz w:val="18"/>
          <w:szCs w:val="18"/>
        </w:rPr>
        <w:t xml:space="preserve">..... </w:t>
      </w:r>
      <w:r w:rsidRPr="00B77C06">
        <w:rPr>
          <w:rFonts w:ascii="Arial" w:hAnsi="Arial" w:cs="Arial"/>
          <w:sz w:val="18"/>
          <w:szCs w:val="18"/>
        </w:rPr>
        <w:t>202</w:t>
      </w:r>
      <w:r w:rsidR="004E552D">
        <w:rPr>
          <w:rFonts w:ascii="Arial" w:hAnsi="Arial" w:cs="Arial"/>
          <w:sz w:val="18"/>
          <w:szCs w:val="18"/>
        </w:rPr>
        <w:t>4</w:t>
      </w:r>
      <w:r w:rsidRPr="00B77C06">
        <w:rPr>
          <w:rFonts w:ascii="Arial" w:hAnsi="Arial" w:cs="Arial"/>
          <w:sz w:val="18"/>
          <w:szCs w:val="18"/>
        </w:rPr>
        <w:t xml:space="preserve"> roku w Szczecinie na podstawie przeprowadzonego postępowania o udzielenie zamówienia publicznego w trybie podstawowym na podstawie art. 275 pkt 1 ustawy Prawo zamówień publicznych pomiędzy:</w:t>
      </w:r>
    </w:p>
    <w:p w14:paraId="3A3F5A22" w14:textId="77777777" w:rsidR="00713E16" w:rsidRPr="00B77C06" w:rsidRDefault="00713E16">
      <w:pPr>
        <w:tabs>
          <w:tab w:val="left" w:pos="851"/>
        </w:tabs>
        <w:rPr>
          <w:rFonts w:ascii="Arial" w:eastAsia="Arial" w:hAnsi="Arial" w:cs="Arial"/>
          <w:sz w:val="18"/>
          <w:szCs w:val="18"/>
        </w:rPr>
      </w:pPr>
    </w:p>
    <w:p w14:paraId="2B71A338" w14:textId="77777777" w:rsidR="00713E16" w:rsidRPr="00B77C06" w:rsidRDefault="001770F9">
      <w:pPr>
        <w:tabs>
          <w:tab w:val="left" w:pos="851"/>
        </w:tabs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109 Szpitalem Wojskowym z Przychodnią SP ZOZ</w:t>
      </w:r>
    </w:p>
    <w:p w14:paraId="418F5F27" w14:textId="77777777" w:rsidR="00713E16" w:rsidRPr="00B77C06" w:rsidRDefault="001770F9">
      <w:pPr>
        <w:tabs>
          <w:tab w:val="left" w:pos="851"/>
        </w:tabs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ul. Piotra Skargi 9 – 11; 70 – 965 Szczecin</w:t>
      </w:r>
    </w:p>
    <w:p w14:paraId="344243C5" w14:textId="77777777" w:rsidR="00713E16" w:rsidRPr="00B77C06" w:rsidRDefault="001770F9">
      <w:pPr>
        <w:tabs>
          <w:tab w:val="left" w:pos="851"/>
        </w:tabs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NIP: 851-25-43-558, REGON: 810200960 </w:t>
      </w:r>
    </w:p>
    <w:p w14:paraId="6D2EA5EB" w14:textId="77777777" w:rsidR="00713E16" w:rsidRPr="00B77C06" w:rsidRDefault="001770F9">
      <w:pPr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zwanym w dalszej treści niniejszej umowy </w:t>
      </w:r>
      <w:r w:rsidRPr="00B77C06">
        <w:rPr>
          <w:rFonts w:ascii="Arial" w:hAnsi="Arial" w:cs="Arial"/>
          <w:b/>
          <w:bCs/>
          <w:sz w:val="18"/>
          <w:szCs w:val="18"/>
        </w:rPr>
        <w:t>„ZAMAWIAJĄCYM"</w:t>
      </w:r>
      <w:r w:rsidRPr="00B77C06">
        <w:rPr>
          <w:rFonts w:ascii="Arial" w:hAnsi="Arial" w:cs="Arial"/>
          <w:sz w:val="18"/>
          <w:szCs w:val="18"/>
        </w:rPr>
        <w:t xml:space="preserve"> reprezentowanym przez:</w:t>
      </w:r>
    </w:p>
    <w:p w14:paraId="31A021E8" w14:textId="77777777" w:rsidR="00713E16" w:rsidRPr="00B77C06" w:rsidRDefault="001770F9">
      <w:pPr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b/>
          <w:bCs/>
          <w:sz w:val="18"/>
          <w:szCs w:val="18"/>
        </w:rPr>
        <w:t>Komendanta – płk mgr Krzysztofa Jurkowskiego</w:t>
      </w:r>
    </w:p>
    <w:p w14:paraId="67418CBB" w14:textId="77777777" w:rsidR="00713E16" w:rsidRPr="00B77C06" w:rsidRDefault="00713E16">
      <w:pPr>
        <w:jc w:val="both"/>
        <w:rPr>
          <w:rFonts w:ascii="Arial" w:eastAsia="Arial" w:hAnsi="Arial" w:cs="Arial"/>
          <w:sz w:val="18"/>
          <w:szCs w:val="18"/>
        </w:rPr>
      </w:pPr>
    </w:p>
    <w:p w14:paraId="58C0DEC3" w14:textId="77777777" w:rsidR="00713E16" w:rsidRPr="00B77C06" w:rsidRDefault="001770F9">
      <w:pPr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a</w:t>
      </w:r>
    </w:p>
    <w:p w14:paraId="7A2ED034" w14:textId="77777777" w:rsidR="00713E16" w:rsidRPr="00B77C06" w:rsidRDefault="001770F9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B77C06">
        <w:rPr>
          <w:rFonts w:ascii="Arial" w:hAnsi="Arial" w:cs="Arial"/>
          <w:b/>
          <w:bCs/>
          <w:sz w:val="18"/>
          <w:szCs w:val="18"/>
        </w:rPr>
        <w:t>...............................................................................</w:t>
      </w:r>
    </w:p>
    <w:p w14:paraId="70F65446" w14:textId="77777777" w:rsidR="00713E16" w:rsidRPr="00B77C06" w:rsidRDefault="001770F9">
      <w:pPr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b/>
          <w:bCs/>
          <w:sz w:val="18"/>
          <w:szCs w:val="18"/>
        </w:rPr>
        <w:t>................................................................................</w:t>
      </w:r>
    </w:p>
    <w:p w14:paraId="350BE529" w14:textId="77777777" w:rsidR="00713E16" w:rsidRPr="00B77C06" w:rsidRDefault="00713E16">
      <w:pPr>
        <w:jc w:val="both"/>
        <w:rPr>
          <w:rFonts w:ascii="Arial" w:eastAsia="Arial" w:hAnsi="Arial" w:cs="Arial"/>
          <w:sz w:val="18"/>
          <w:szCs w:val="18"/>
        </w:rPr>
      </w:pPr>
    </w:p>
    <w:p w14:paraId="246326BF" w14:textId="77777777" w:rsidR="00713E16" w:rsidRPr="00B77C06" w:rsidRDefault="001770F9">
      <w:pPr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zwanym w dalszej treści niniejszej umowy </w:t>
      </w:r>
      <w:r w:rsidRPr="00B77C06">
        <w:rPr>
          <w:rFonts w:ascii="Arial" w:hAnsi="Arial" w:cs="Arial"/>
          <w:b/>
          <w:bCs/>
          <w:sz w:val="18"/>
          <w:szCs w:val="18"/>
        </w:rPr>
        <w:t>„WYKONAWCĄ”</w:t>
      </w:r>
      <w:r w:rsidRPr="00B77C06">
        <w:rPr>
          <w:rFonts w:ascii="Arial" w:hAnsi="Arial" w:cs="Arial"/>
          <w:sz w:val="18"/>
          <w:szCs w:val="18"/>
        </w:rPr>
        <w:t xml:space="preserve"> reprezentowanym przez:</w:t>
      </w:r>
    </w:p>
    <w:p w14:paraId="0AD2207E" w14:textId="77777777" w:rsidR="00713E16" w:rsidRPr="00B77C06" w:rsidRDefault="00713E16">
      <w:pPr>
        <w:rPr>
          <w:rFonts w:ascii="Arial" w:eastAsia="Arial" w:hAnsi="Arial" w:cs="Arial"/>
          <w:sz w:val="18"/>
          <w:szCs w:val="18"/>
        </w:rPr>
      </w:pPr>
    </w:p>
    <w:p w14:paraId="3A35309B" w14:textId="77777777" w:rsidR="00713E16" w:rsidRPr="00B77C06" w:rsidRDefault="001770F9">
      <w:pPr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- </w:t>
      </w:r>
      <w:r w:rsidRPr="00B77C06">
        <w:rPr>
          <w:rFonts w:ascii="Arial" w:hAnsi="Arial" w:cs="Arial"/>
          <w:b/>
          <w:bCs/>
          <w:sz w:val="18"/>
          <w:szCs w:val="18"/>
        </w:rPr>
        <w:t>..................................................</w:t>
      </w:r>
    </w:p>
    <w:p w14:paraId="259671F1" w14:textId="77777777" w:rsidR="00713E16" w:rsidRPr="00B77C06" w:rsidRDefault="00713E16">
      <w:pPr>
        <w:jc w:val="both"/>
        <w:rPr>
          <w:rFonts w:ascii="Arial" w:eastAsia="Arial" w:hAnsi="Arial" w:cs="Arial"/>
          <w:sz w:val="18"/>
          <w:szCs w:val="18"/>
        </w:rPr>
      </w:pPr>
    </w:p>
    <w:p w14:paraId="179DF6E8" w14:textId="77777777" w:rsidR="00713E16" w:rsidRPr="00B77C06" w:rsidRDefault="001770F9">
      <w:pPr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została zawarta umowa o następującej treści:</w:t>
      </w:r>
    </w:p>
    <w:p w14:paraId="2215D948" w14:textId="77777777" w:rsidR="00713E16" w:rsidRPr="00B77C06" w:rsidRDefault="00713E16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3B3D5F12" w14:textId="77777777" w:rsidR="00713E16" w:rsidRPr="00B77C06" w:rsidRDefault="001770F9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B77C06">
        <w:rPr>
          <w:rFonts w:ascii="Arial" w:hAnsi="Arial" w:cs="Arial"/>
          <w:b/>
          <w:bCs/>
          <w:sz w:val="18"/>
          <w:szCs w:val="18"/>
        </w:rPr>
        <w:t>§ 1</w:t>
      </w:r>
    </w:p>
    <w:p w14:paraId="3C750D0E" w14:textId="4A243806" w:rsidR="00713E16" w:rsidRPr="00B77C06" w:rsidRDefault="0032248C">
      <w:pPr>
        <w:pStyle w:val="Nagwek9"/>
        <w:rPr>
          <w:rFonts w:ascii="Arial" w:eastAsia="Arial" w:hAnsi="Arial" w:cs="Arial"/>
          <w:sz w:val="18"/>
          <w:szCs w:val="18"/>
          <w:lang w:val="pl-PL"/>
        </w:rPr>
      </w:pPr>
      <w:r w:rsidRPr="00B77C06">
        <w:rPr>
          <w:rFonts w:ascii="Arial" w:hAnsi="Arial" w:cs="Arial"/>
          <w:sz w:val="18"/>
          <w:szCs w:val="18"/>
          <w:lang w:val="pl-PL"/>
        </w:rPr>
        <w:t>Przedmiot umowy</w:t>
      </w:r>
    </w:p>
    <w:p w14:paraId="31B8F71D" w14:textId="4D623068" w:rsidR="0032248C" w:rsidRPr="00B77C06" w:rsidRDefault="0032248C" w:rsidP="0032248C">
      <w:pPr>
        <w:pStyle w:val="Tekstpodstawowy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Przedmiotem niniejszej umowy jest sprzedaż i dostawa przez Wykonawcę na rzecz Zamawiającego</w:t>
      </w:r>
      <w:r w:rsidRPr="00B77C06">
        <w:rPr>
          <w:rFonts w:ascii="Arial" w:hAnsi="Arial" w:cs="Arial"/>
          <w:i/>
          <w:iCs/>
          <w:color w:val="auto"/>
          <w:sz w:val="18"/>
          <w:szCs w:val="18"/>
        </w:rPr>
        <w:t xml:space="preserve"> </w:t>
      </w:r>
      <w:r w:rsidRPr="00B77C06">
        <w:rPr>
          <w:rFonts w:ascii="Arial" w:hAnsi="Arial" w:cs="Arial"/>
          <w:bCs/>
          <w:color w:val="auto"/>
          <w:sz w:val="18"/>
          <w:szCs w:val="18"/>
        </w:rPr>
        <w:t xml:space="preserve">materiałów medycznych i sprzętu medycznego jednorazowego użytku wyszczególnionego </w:t>
      </w:r>
      <w:r w:rsidRPr="00B77C06">
        <w:rPr>
          <w:rFonts w:ascii="Arial" w:hAnsi="Arial" w:cs="Arial"/>
          <w:color w:val="auto"/>
          <w:sz w:val="18"/>
          <w:szCs w:val="18"/>
        </w:rPr>
        <w:t>w załączniku nr 1 do niniejszej umowy, który stanowi jej integralną część, po cenach jednostkowych wskazanych w ofercie Wykonawcy z dnia ....................................r</w:t>
      </w:r>
      <w:r w:rsidRPr="00B77C06">
        <w:rPr>
          <w:rFonts w:ascii="Arial" w:hAnsi="Arial" w:cs="Arial"/>
          <w:i/>
          <w:iCs/>
          <w:color w:val="auto"/>
          <w:sz w:val="18"/>
          <w:szCs w:val="18"/>
        </w:rPr>
        <w:t>.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, o łącznej wartości brutto </w:t>
      </w:r>
      <w:r w:rsidRPr="00B77C06">
        <w:rPr>
          <w:rFonts w:ascii="Arial" w:hAnsi="Arial" w:cs="Arial"/>
          <w:b/>
          <w:bCs/>
          <w:color w:val="auto"/>
          <w:sz w:val="18"/>
          <w:szCs w:val="18"/>
        </w:rPr>
        <w:t>...........................................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zł ( słownie: ...................................................................... ). </w:t>
      </w:r>
    </w:p>
    <w:p w14:paraId="1FECEFF4" w14:textId="6EE5C3B6" w:rsidR="0032248C" w:rsidRPr="00B77C06" w:rsidRDefault="0032248C" w:rsidP="0032248C">
      <w:pPr>
        <w:pStyle w:val="Tekstpodstawowy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Realizacja przedmiotu niniejszej umowy będzie wykonywana sukcesywnie od dnia </w:t>
      </w:r>
      <w:r w:rsidRPr="00B77C06">
        <w:rPr>
          <w:rFonts w:ascii="Arial" w:hAnsi="Arial" w:cs="Arial"/>
          <w:color w:val="auto"/>
          <w:sz w:val="18"/>
          <w:szCs w:val="18"/>
          <w:u w:color="FF0000"/>
        </w:rPr>
        <w:t xml:space="preserve">podpisania niniejszej umowy 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przez okres </w:t>
      </w:r>
      <w:r w:rsidR="004E552D">
        <w:rPr>
          <w:rFonts w:ascii="Arial" w:hAnsi="Arial" w:cs="Arial"/>
          <w:color w:val="auto"/>
          <w:sz w:val="18"/>
          <w:szCs w:val="18"/>
        </w:rPr>
        <w:t>24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</w:t>
      </w:r>
      <w:r w:rsidR="00BA3BE4" w:rsidRPr="00B77C06">
        <w:rPr>
          <w:rFonts w:ascii="Arial" w:hAnsi="Arial" w:cs="Arial"/>
          <w:color w:val="auto"/>
          <w:sz w:val="18"/>
          <w:szCs w:val="18"/>
        </w:rPr>
        <w:t>miesiąc</w:t>
      </w:r>
      <w:r w:rsidR="00BA3BE4">
        <w:rPr>
          <w:rFonts w:ascii="Arial" w:hAnsi="Arial" w:cs="Arial"/>
          <w:color w:val="auto"/>
          <w:sz w:val="18"/>
          <w:szCs w:val="18"/>
        </w:rPr>
        <w:t>e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albo do wyczerpania asortymentu wskazanego w załączniku nr 1 do niniejszej umowy – w zależności od tego, co nastąpi pierwsze.</w:t>
      </w:r>
    </w:p>
    <w:p w14:paraId="5FBE1D1C" w14:textId="39FF8C88" w:rsidR="0032248C" w:rsidRPr="00B77C06" w:rsidRDefault="0032248C" w:rsidP="0032248C">
      <w:pPr>
        <w:pStyle w:val="Tekstpodstawowy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Strony </w:t>
      </w:r>
      <w:r w:rsidR="00B77C06" w:rsidRPr="00B77C06">
        <w:rPr>
          <w:rFonts w:ascii="Arial" w:hAnsi="Arial" w:cs="Arial"/>
          <w:color w:val="auto"/>
          <w:sz w:val="18"/>
          <w:szCs w:val="18"/>
        </w:rPr>
        <w:t>dopuszczają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̨ </w:t>
      </w:r>
      <w:r w:rsidR="002D1EB8" w:rsidRPr="00B77C06">
        <w:rPr>
          <w:rFonts w:ascii="Arial" w:hAnsi="Arial" w:cs="Arial"/>
          <w:color w:val="auto"/>
          <w:sz w:val="18"/>
          <w:szCs w:val="18"/>
        </w:rPr>
        <w:t>możliwość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́ zmniejszenia </w:t>
      </w:r>
      <w:r w:rsidR="00B77C06" w:rsidRPr="00B77C06">
        <w:rPr>
          <w:rFonts w:ascii="Arial" w:hAnsi="Arial" w:cs="Arial"/>
          <w:color w:val="auto"/>
          <w:sz w:val="18"/>
          <w:szCs w:val="18"/>
        </w:rPr>
        <w:t>ilości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asortymentu w zadaniach w ramach niniejszej umowy – w </w:t>
      </w:r>
      <w:r w:rsidR="00B77C06" w:rsidRPr="00B77C06">
        <w:rPr>
          <w:rFonts w:ascii="Arial" w:hAnsi="Arial" w:cs="Arial"/>
          <w:color w:val="auto"/>
          <w:sz w:val="18"/>
          <w:szCs w:val="18"/>
        </w:rPr>
        <w:t>zależności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od </w:t>
      </w:r>
      <w:r w:rsidR="00B77C06" w:rsidRPr="00B77C06">
        <w:rPr>
          <w:rFonts w:ascii="Arial" w:hAnsi="Arial" w:cs="Arial"/>
          <w:color w:val="auto"/>
          <w:sz w:val="18"/>
          <w:szCs w:val="18"/>
        </w:rPr>
        <w:t>bieżących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potrzeb </w:t>
      </w:r>
      <w:r w:rsidR="002D1EB8" w:rsidRPr="00B77C06">
        <w:rPr>
          <w:rFonts w:ascii="Arial" w:hAnsi="Arial" w:cs="Arial"/>
          <w:color w:val="auto"/>
          <w:sz w:val="18"/>
          <w:szCs w:val="18"/>
        </w:rPr>
        <w:t>Zamawiającego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, nie </w:t>
      </w:r>
      <w:r w:rsidR="00B77C06" w:rsidRPr="00B77C06">
        <w:rPr>
          <w:rFonts w:ascii="Arial" w:hAnsi="Arial" w:cs="Arial"/>
          <w:color w:val="auto"/>
          <w:sz w:val="18"/>
          <w:szCs w:val="18"/>
        </w:rPr>
        <w:t>więcej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jednak </w:t>
      </w:r>
      <w:proofErr w:type="spellStart"/>
      <w:r w:rsidRPr="00B77C06">
        <w:rPr>
          <w:rFonts w:ascii="Arial" w:hAnsi="Arial" w:cs="Arial"/>
          <w:color w:val="auto"/>
          <w:sz w:val="18"/>
          <w:szCs w:val="18"/>
        </w:rPr>
        <w:t>niz</w:t>
      </w:r>
      <w:proofErr w:type="spellEnd"/>
      <w:r w:rsidRPr="00B77C06">
        <w:rPr>
          <w:rFonts w:ascii="Arial" w:hAnsi="Arial" w:cs="Arial"/>
          <w:color w:val="auto"/>
          <w:sz w:val="18"/>
          <w:szCs w:val="18"/>
        </w:rPr>
        <w:t>̇ o 20%.</w:t>
      </w:r>
    </w:p>
    <w:p w14:paraId="7C418F30" w14:textId="77777777" w:rsidR="00713E16" w:rsidRPr="00B77C06" w:rsidRDefault="001770F9">
      <w:pPr>
        <w:pStyle w:val="Tekstpodstawowy"/>
        <w:ind w:left="360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 </w:t>
      </w:r>
    </w:p>
    <w:p w14:paraId="7A1F277C" w14:textId="77777777" w:rsidR="00713E16" w:rsidRPr="00B77C06" w:rsidRDefault="001770F9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B77C06">
        <w:rPr>
          <w:rFonts w:ascii="Arial" w:hAnsi="Arial" w:cs="Arial"/>
          <w:b/>
          <w:bCs/>
          <w:sz w:val="18"/>
          <w:szCs w:val="18"/>
        </w:rPr>
        <w:t>§ 2</w:t>
      </w:r>
    </w:p>
    <w:p w14:paraId="183AB46A" w14:textId="59CAD543" w:rsidR="00713E16" w:rsidRPr="00B77C06" w:rsidRDefault="0032248C">
      <w:pPr>
        <w:jc w:val="center"/>
        <w:rPr>
          <w:rFonts w:ascii="Arial" w:eastAsia="Arial" w:hAnsi="Arial" w:cs="Arial"/>
          <w:b/>
          <w:bCs/>
          <w:sz w:val="18"/>
          <w:szCs w:val="18"/>
          <w:u w:val="single"/>
        </w:rPr>
      </w:pPr>
      <w:r w:rsidRPr="00B77C06">
        <w:rPr>
          <w:rFonts w:ascii="Arial" w:hAnsi="Arial" w:cs="Arial"/>
          <w:b/>
          <w:bCs/>
          <w:sz w:val="18"/>
          <w:szCs w:val="18"/>
          <w:u w:val="single"/>
        </w:rPr>
        <w:t>Realizacja przedmiotu umowy</w:t>
      </w:r>
    </w:p>
    <w:p w14:paraId="05B40954" w14:textId="77777777" w:rsidR="0032248C" w:rsidRPr="00B77C06" w:rsidRDefault="0032248C" w:rsidP="0032248C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Każdorazowe zamówienia Zamawiającego w zakresie części przedmiotu niniejszej umowy będą realizowane bezpośrednio przez Wykonawcę zgodnie z zamówieniami składanymi w formie telefonicznej potwierdzonej przez Zamawiającego drogą faksową na numer fax …................ lub mailową na adres e-mail: …....................</w:t>
      </w:r>
    </w:p>
    <w:p w14:paraId="66D6A0E6" w14:textId="77777777" w:rsidR="0032248C" w:rsidRPr="00B77C06" w:rsidRDefault="0032248C" w:rsidP="0032248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Dostawy będą każdorazowo dokonywane przez Wykonawcę na jego ryzyko i koszt do magazynu Zamawiającego.</w:t>
      </w:r>
    </w:p>
    <w:p w14:paraId="52E77909" w14:textId="016CE623" w:rsidR="0032248C" w:rsidRPr="00B77C06" w:rsidRDefault="0032248C" w:rsidP="0032248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502"/>
        </w:tabs>
        <w:suppressAutoHyphens w:val="0"/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Dostawa przedmiotu zamówienia nastąpi każdorazowo w terminie </w:t>
      </w:r>
      <w:r w:rsidRPr="00B77C06">
        <w:rPr>
          <w:rFonts w:ascii="Arial" w:hAnsi="Arial" w:cs="Arial"/>
          <w:b/>
          <w:color w:val="auto"/>
          <w:sz w:val="18"/>
          <w:szCs w:val="18"/>
        </w:rPr>
        <w:t>............. dni roboczych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od dnia złożenia zamówienia. Dostawa zamawianego towaru będzie każdorazowo następować w dni robocze w godzinach 8.00-14.00 do Magazynu Sprzętu Medycznego ( Poziom -1, tel. kontaktowy 91 810 59 93 ). Poza wyznaczonymi godzinami wskazanymi w zdaniu poprzedzającym towar nie będzie odbierany. Zamawiający nie zgadza się na pozostawianie paczek w innych miejscach szpitala, poza wskazanym magazynem.</w:t>
      </w:r>
    </w:p>
    <w:p w14:paraId="151B342D" w14:textId="77777777" w:rsidR="0032248C" w:rsidRPr="00B77C06" w:rsidRDefault="0032248C" w:rsidP="0032248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502"/>
        </w:tabs>
        <w:suppressAutoHyphens w:val="0"/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W przypadku braku towaru na rynku z przyczyn niezależnych od Wykonawcy, Wykonawca zobowiązany jest dostarczyć odpowiedniki materiałów medycznych, sprzętu medycznego jednorazowego użytku o co najmniej równych parametrach w cenach określonych w niniejszej umowie w terminie określonym w ust. 3 niniejszego paragrafu. </w:t>
      </w:r>
    </w:p>
    <w:p w14:paraId="4FAD5706" w14:textId="77777777" w:rsidR="0032248C" w:rsidRPr="00B77C06" w:rsidRDefault="0032248C" w:rsidP="0032248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B77C06">
        <w:rPr>
          <w:rFonts w:ascii="Arial" w:eastAsia="Times New Roman" w:hAnsi="Arial" w:cs="Arial"/>
          <w:color w:val="auto"/>
          <w:sz w:val="18"/>
          <w:szCs w:val="18"/>
        </w:rPr>
        <w:t>W przypadku gdy Wykonawca nie dostarczy przedmiotu niniejszej umowy w terminie określonym w ustępie 3 lub 4 niniejszego paragrafu Zamawiający zastrzega sobie prawo dokonania zakupu interwencyjnego od innego dostawcy w ilości i asortymencie nie zrealizowanej w terminie dostawy, a ewentualną różnicą ceny</w:t>
      </w:r>
      <w:r w:rsidRPr="00B77C06">
        <w:rPr>
          <w:rFonts w:ascii="Arial" w:eastAsia="Times New Roman" w:hAnsi="Arial" w:cs="Arial"/>
          <w:color w:val="auto"/>
          <w:kern w:val="2"/>
          <w:position w:val="2"/>
          <w:sz w:val="18"/>
          <w:szCs w:val="18"/>
        </w:rPr>
        <w:t xml:space="preserve"> obciąży Wykonawcę.</w:t>
      </w:r>
    </w:p>
    <w:p w14:paraId="47F04F41" w14:textId="77777777" w:rsidR="0032248C" w:rsidRPr="00B77C06" w:rsidRDefault="0032248C" w:rsidP="0032248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B77C06">
        <w:rPr>
          <w:rFonts w:ascii="Arial" w:eastAsia="Times New Roman" w:hAnsi="Arial" w:cs="Arial"/>
          <w:color w:val="auto"/>
          <w:sz w:val="18"/>
          <w:szCs w:val="18"/>
        </w:rPr>
        <w:t>W przypadku dokonania przez Zamawiającego zakupu interwencyjnego, o którym mowa w ust. 5 niniejszego paragrafu, zmniejsza się każdorazowo odpowiednio wielkość przedmiotu niniejszej umowy oraz wartość niniejszej umowy o wielkość tego zakupu.</w:t>
      </w:r>
    </w:p>
    <w:p w14:paraId="461F237C" w14:textId="77777777" w:rsidR="0032248C" w:rsidRPr="00B77C06" w:rsidRDefault="0032248C" w:rsidP="0032248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B77C06">
        <w:rPr>
          <w:rFonts w:ascii="Arial" w:eastAsia="Times New Roman" w:hAnsi="Arial" w:cs="Arial"/>
          <w:color w:val="auto"/>
          <w:sz w:val="18"/>
          <w:szCs w:val="18"/>
        </w:rPr>
        <w:t xml:space="preserve">Wykonawca gwarantuje, że każdy dostarczony przez niego wyrób medyczny będzie spełniał wszelkie wymagania wynikające z przepisów ustawy o wyrobach medycznych z dnia 7 kwietnia 2022 roku </w:t>
      </w:r>
      <w:r w:rsidRPr="00B77C06">
        <w:rPr>
          <w:rFonts w:ascii="Arial" w:eastAsia="Times New Roman" w:hAnsi="Arial" w:cs="Arial"/>
          <w:bCs/>
          <w:color w:val="auto"/>
          <w:sz w:val="18"/>
          <w:szCs w:val="18"/>
        </w:rPr>
        <w:t>( Dz. U. z 2022 roku, poz. 974 )</w:t>
      </w:r>
      <w:r w:rsidRPr="00B77C06">
        <w:rPr>
          <w:rFonts w:ascii="Arial" w:eastAsia="Times New Roman" w:hAnsi="Arial" w:cs="Arial"/>
          <w:color w:val="auto"/>
          <w:sz w:val="18"/>
          <w:szCs w:val="18"/>
        </w:rPr>
        <w:t>, a w szczególności będzie posiadał aktualne oznakowanie CE oraz aktualną deklarację zgodności UE, o których mowa w treści art. 18 ust. 5 ww. ustawy, które Wykonawca przedstawi na każde żądanie Zamawiającego.</w:t>
      </w:r>
    </w:p>
    <w:p w14:paraId="33A122E4" w14:textId="6F99D553" w:rsidR="0032248C" w:rsidRPr="00B77C06" w:rsidRDefault="0032248C" w:rsidP="0032248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B77C06">
        <w:rPr>
          <w:rFonts w:ascii="Arial" w:eastAsia="Times New Roman" w:hAnsi="Arial" w:cs="Arial"/>
          <w:color w:val="auto"/>
          <w:sz w:val="18"/>
          <w:szCs w:val="18"/>
        </w:rPr>
        <w:t xml:space="preserve">Osobą formalnie odpowiedzialną za kontaktowanie się z Wykonawcą jest </w:t>
      </w:r>
      <w:r w:rsidRPr="00B77C06">
        <w:rPr>
          <w:rFonts w:ascii="Arial" w:eastAsia="Times New Roman" w:hAnsi="Arial" w:cs="Arial"/>
          <w:color w:val="auto"/>
          <w:sz w:val="18"/>
          <w:szCs w:val="18"/>
        </w:rPr>
        <w:br/>
        <w:t xml:space="preserve">Kierownik Apteki Zakładowej – </w:t>
      </w:r>
      <w:r w:rsidR="00CE4825">
        <w:rPr>
          <w:rFonts w:ascii="Arial" w:eastAsia="Times New Roman" w:hAnsi="Arial" w:cs="Arial"/>
          <w:color w:val="auto"/>
          <w:sz w:val="18"/>
          <w:szCs w:val="18"/>
        </w:rPr>
        <w:t>Anna Żaczek - Kamela</w:t>
      </w:r>
      <w:r w:rsidRPr="00B77C06">
        <w:rPr>
          <w:rFonts w:ascii="Arial" w:eastAsia="Times New Roman" w:hAnsi="Arial" w:cs="Arial"/>
          <w:color w:val="auto"/>
          <w:sz w:val="18"/>
          <w:szCs w:val="18"/>
        </w:rPr>
        <w:t xml:space="preserve">, apteka@109szpital.pl. </w:t>
      </w:r>
    </w:p>
    <w:p w14:paraId="47C44C4F" w14:textId="77777777" w:rsidR="0032248C" w:rsidRPr="00B77C06" w:rsidRDefault="0032248C" w:rsidP="0032248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B77C06">
        <w:rPr>
          <w:rFonts w:ascii="Arial" w:eastAsia="Times New Roman" w:hAnsi="Arial" w:cs="Arial"/>
          <w:color w:val="auto"/>
          <w:sz w:val="18"/>
          <w:szCs w:val="18"/>
        </w:rPr>
        <w:t>Przedstawicielem Wykonawcy uprawnionym do kontaktu z Zamawiającym w sprawach dotyczących realizacji przedmiotu niniejszej umowy jest ..............................  tel./e-mail....................................</w:t>
      </w:r>
    </w:p>
    <w:p w14:paraId="50B0577A" w14:textId="77777777" w:rsidR="0032248C" w:rsidRPr="00B77C06" w:rsidRDefault="0032248C" w:rsidP="0032248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B77C06">
        <w:rPr>
          <w:rFonts w:ascii="Arial" w:eastAsia="Times New Roman" w:hAnsi="Arial" w:cs="Arial"/>
          <w:color w:val="auto"/>
          <w:sz w:val="18"/>
          <w:szCs w:val="18"/>
        </w:rPr>
        <w:lastRenderedPageBreak/>
        <w:t>Wykonawca przy realizacji przedmiotu niniejszej umowy zobowiązuje się do przestrzegania obowiązujących u Zamawiającego ,,Zasad środowiskowych i BHP dla Wykonawców”, które dostępne są na stronie internetowej Zamawiającego www.109szpital.pl</w:t>
      </w:r>
    </w:p>
    <w:p w14:paraId="1818C8ED" w14:textId="77777777" w:rsidR="0032248C" w:rsidRPr="00B77C06" w:rsidRDefault="0032248C" w:rsidP="0032248C">
      <w:pPr>
        <w:ind w:left="360"/>
        <w:jc w:val="both"/>
        <w:rPr>
          <w:rFonts w:ascii="Arial" w:hAnsi="Arial" w:cs="Arial"/>
          <w:color w:val="auto"/>
          <w:sz w:val="18"/>
          <w:szCs w:val="18"/>
        </w:rPr>
      </w:pPr>
    </w:p>
    <w:p w14:paraId="09E0EB44" w14:textId="77777777" w:rsidR="0032248C" w:rsidRPr="00B77C06" w:rsidRDefault="0032248C" w:rsidP="0032248C">
      <w:pPr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</w:rPr>
        <w:t>§ 3</w:t>
      </w:r>
    </w:p>
    <w:p w14:paraId="14AE47E7" w14:textId="77777777" w:rsidR="0032248C" w:rsidRPr="00B77C06" w:rsidRDefault="0032248C" w:rsidP="0032248C">
      <w:pPr>
        <w:jc w:val="center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  <w:u w:val="single"/>
        </w:rPr>
        <w:t>Warunki płatności</w:t>
      </w:r>
    </w:p>
    <w:p w14:paraId="7D09253B" w14:textId="77777777" w:rsidR="0032248C" w:rsidRPr="00B77C06" w:rsidRDefault="0032248C" w:rsidP="0032248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Zapłata za wykonanie przedmiotu niniejszej umowy będzie następować przelewem w złotych polskich po wystawieniu przez Wykonawcę faktur częściowych za każdorazową dostawę na rzecz Zamawiającego aż do wyczerpania kwoty brutto określonej w § 1 ust. 1 niniejszej umowy, w terminie 60 dni od daty dostarczenia prawidłowo wystawionej faktury do siedziby Zamawiającego. Płatność jest dokonana z dniem obciążenia rachunku bankowego Zamawiającego. Dostawy strony potwierdzać będą każdorazowo na dokumencie WZ lub fakturze.</w:t>
      </w:r>
    </w:p>
    <w:p w14:paraId="62E6511A" w14:textId="77777777" w:rsidR="0032248C" w:rsidRPr="00B77C06" w:rsidRDefault="0032248C" w:rsidP="0032248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Przelewy będą dokonywane na rachunek bankowy Wykonawcy wskazany w treści faktury.</w:t>
      </w:r>
    </w:p>
    <w:p w14:paraId="38C23846" w14:textId="67E52009" w:rsidR="0032248C" w:rsidRPr="00B77C06" w:rsidRDefault="00A602FA" w:rsidP="0032248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Zwłoka </w:t>
      </w:r>
      <w:r w:rsidR="0032248C" w:rsidRPr="00B77C06">
        <w:rPr>
          <w:rFonts w:ascii="Arial" w:hAnsi="Arial" w:cs="Arial"/>
          <w:sz w:val="18"/>
          <w:szCs w:val="18"/>
          <w:shd w:val="clear" w:color="auto" w:fill="FFFFFF"/>
        </w:rPr>
        <w:t>w zapłacie należności za dostarczony towar nie upoważnia wykonawcy do wstrzymania dostawy zamówionego przez Zamawiającego towaru, z wyjątkiem sytuacji kiedy zwłoka w płatności przekroczy o 60 dni ustalony w umowie termin płatności.</w:t>
      </w:r>
    </w:p>
    <w:p w14:paraId="0DF5A981" w14:textId="77777777" w:rsidR="0032248C" w:rsidRPr="00B77C06" w:rsidRDefault="0032248C" w:rsidP="0032248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Zamawiający zaleca aby w treści faktury Wykonawca podawał numer zamówienia, na podstawie którego realizowana jest dostawa. </w:t>
      </w:r>
    </w:p>
    <w:p w14:paraId="247465B3" w14:textId="5B41A783" w:rsidR="0032248C" w:rsidRPr="00B77C06" w:rsidRDefault="0032248C" w:rsidP="0032248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eastAsia="Times New Roman" w:hAnsi="Arial" w:cs="Arial"/>
          <w:color w:val="auto"/>
          <w:sz w:val="18"/>
          <w:szCs w:val="18"/>
        </w:rPr>
        <w:t>Cena zawiera wszelkie koszty związane z wykonaniem zamówienia w tym: cenę wyrobów medycznych oraz sprzętu medycznego jednorazowego użytku, koszty związane z dostawą przedmiotu zamówienia do siedziby Zamawiającego, podatek od towarów i usług oraz podatek akcyzowy, jeżeli na podstawie odrębnych przepisów sprzedaż towaru (usługi) podlega obciążeniu podatkiem od towarów i usług lub podatkiem akcyzowym</w:t>
      </w:r>
      <w:r w:rsidRPr="00B77C06">
        <w:rPr>
          <w:rFonts w:ascii="Arial" w:hAnsi="Arial" w:cs="Arial"/>
          <w:color w:val="auto"/>
          <w:sz w:val="18"/>
          <w:szCs w:val="18"/>
        </w:rPr>
        <w:t>.</w:t>
      </w:r>
    </w:p>
    <w:p w14:paraId="206E4179" w14:textId="77777777" w:rsidR="0032248C" w:rsidRPr="00B77C06" w:rsidRDefault="0032248C" w:rsidP="0032248C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Ceny, o których mowa w załączniku nr 1 do niniejszej umowy nie mogą ulec zmianie w okresie jej obowiązywania z zastrzeżeniem paragrafu 7 ust. 4, 5 i 6 niniejszej umowy.</w:t>
      </w:r>
    </w:p>
    <w:p w14:paraId="40D27056" w14:textId="77777777" w:rsidR="0032248C" w:rsidRPr="00B77C06" w:rsidRDefault="0032248C" w:rsidP="0032248C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Bez zgody Zamawiającego Wykonawca nie ma prawa dokonywać przelewu wierzytelności Wykonawcy wynikających z niniejszej umowy i związanych z nimi należności ubocznych ( np. odsetek 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B77C06">
        <w:rPr>
          <w:rFonts w:ascii="Arial" w:hAnsi="Arial" w:cs="Arial"/>
          <w:b/>
          <w:bCs/>
          <w:color w:val="auto"/>
          <w:sz w:val="18"/>
          <w:szCs w:val="18"/>
          <w:vertAlign w:val="superscript"/>
        </w:rPr>
        <w:t>5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B77C06">
        <w:rPr>
          <w:rFonts w:ascii="Arial" w:hAnsi="Arial" w:cs="Arial"/>
          <w:color w:val="auto"/>
          <w:sz w:val="18"/>
          <w:szCs w:val="18"/>
        </w:rPr>
        <w:t>kc</w:t>
      </w:r>
      <w:proofErr w:type="spellEnd"/>
      <w:r w:rsidRPr="00B77C06">
        <w:rPr>
          <w:rFonts w:ascii="Arial" w:hAnsi="Arial" w:cs="Arial"/>
          <w:color w:val="auto"/>
          <w:sz w:val="18"/>
          <w:szCs w:val="18"/>
        </w:rPr>
        <w:t xml:space="preserve"> przekazu świadczenia Zamawiającego należnego na podstawie niniejszej umowy.</w:t>
      </w:r>
    </w:p>
    <w:p w14:paraId="642C619E" w14:textId="77777777" w:rsidR="0032248C" w:rsidRPr="00B77C06" w:rsidRDefault="0032248C" w:rsidP="0032248C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Zgoda, o której mowa w ust. 7 niniejszego paragrafu winna być wyrażona w formie pisemnej pod rygorem nieważności.</w:t>
      </w:r>
    </w:p>
    <w:p w14:paraId="15A9C417" w14:textId="0E8F4AAE" w:rsidR="0032248C" w:rsidRPr="00B77C06" w:rsidRDefault="0032248C" w:rsidP="0032248C">
      <w:pPr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  <w:shd w:val="clear" w:color="auto" w:fill="FFFFFF"/>
        </w:rPr>
        <w:t>Na podstawie art. 106n ust. 1 ustawy z dnia 11 marca 2004 roku o podatku od towarów i usług Zamawiający udziela Wykonawcy zgody na wystawianie i przesyłanie faktur, duplikatów faktur oraz ich korekt, a także not obciążeniowych i not korygujących w formacie pliku elektronicznego PDF na adres poczty e-mail: kancelariaogolna@109szpital.pl.</w:t>
      </w:r>
    </w:p>
    <w:p w14:paraId="2CD46A18" w14:textId="77777777" w:rsidR="0032248C" w:rsidRPr="00B77C06" w:rsidRDefault="0032248C" w:rsidP="0032248C">
      <w:pPr>
        <w:widowControl w:val="0"/>
        <w:ind w:left="284"/>
        <w:jc w:val="both"/>
        <w:rPr>
          <w:rFonts w:ascii="Arial" w:hAnsi="Arial" w:cs="Arial"/>
          <w:color w:val="auto"/>
          <w:sz w:val="18"/>
          <w:szCs w:val="18"/>
        </w:rPr>
      </w:pPr>
    </w:p>
    <w:p w14:paraId="6BF6D5FC" w14:textId="77777777" w:rsidR="0032248C" w:rsidRPr="00B77C06" w:rsidRDefault="0032248C" w:rsidP="0032248C">
      <w:pPr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</w:rPr>
        <w:t>§ 4</w:t>
      </w:r>
    </w:p>
    <w:p w14:paraId="777C1862" w14:textId="77777777" w:rsidR="0032248C" w:rsidRPr="00B77C06" w:rsidRDefault="0032248C" w:rsidP="0032248C">
      <w:pPr>
        <w:jc w:val="center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  <w:u w:val="single"/>
        </w:rPr>
        <w:t>Gwarancja</w:t>
      </w:r>
    </w:p>
    <w:p w14:paraId="6EC060E8" w14:textId="77777777" w:rsidR="0032248C" w:rsidRPr="00B77C06" w:rsidRDefault="0032248C" w:rsidP="0032248C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1. Wykonawca gwarantuje, że dostarczone materiały medyczne i  sprzęt medyczny jednorazowego użytku będzie posiadał termin ważności nie krótszy niż 18 miesięcy od dnia dostawy danej partii towaru. Dostawa przedmiotu zamówienia z krótszym terminem jest możliwa wyłącznie za zgodą Kierownika Apteki Zakładowej wyrażoną w formie pisemnej pod rygorem nieważności.</w:t>
      </w:r>
    </w:p>
    <w:p w14:paraId="6552A77B" w14:textId="77777777" w:rsidR="0032248C" w:rsidRPr="00B77C06" w:rsidRDefault="0032248C" w:rsidP="0032248C">
      <w:pPr>
        <w:ind w:left="360" w:hanging="360"/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2. W przypadku zgłoszenia reklamacji jakościowej Zamawiający dokona zwrotu na koszt Wykonawcy wadliwych produktów będących przedmiotem reklamacji w celu ich wymiany na wolne od wad. Wymiana powinna nastąpić w terminie 5 dni roboczych od dnia zgłoszenia reklamacji Wykonawcy</w:t>
      </w:r>
    </w:p>
    <w:p w14:paraId="2EEFF59F" w14:textId="77777777" w:rsidR="0032248C" w:rsidRPr="00B77C06" w:rsidRDefault="0032248C" w:rsidP="0032248C">
      <w:pPr>
        <w:ind w:left="360"/>
        <w:jc w:val="center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</w:rPr>
        <w:t>§ 5</w:t>
      </w:r>
    </w:p>
    <w:p w14:paraId="46AEA9BB" w14:textId="77777777" w:rsidR="0032248C" w:rsidRPr="00B77C06" w:rsidRDefault="0032248C" w:rsidP="0032248C">
      <w:pPr>
        <w:jc w:val="center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  <w:u w:val="single"/>
        </w:rPr>
        <w:t>Kary umowne</w:t>
      </w:r>
    </w:p>
    <w:p w14:paraId="35B24406" w14:textId="77777777" w:rsidR="0032248C" w:rsidRPr="00B77C06" w:rsidRDefault="0032248C" w:rsidP="0032248C">
      <w:pPr>
        <w:pStyle w:val="Tekstpodstawowywcity2"/>
        <w:ind w:left="405" w:hanging="405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1.</w:t>
      </w:r>
      <w:r w:rsidRPr="00B77C06">
        <w:rPr>
          <w:rFonts w:ascii="Arial" w:hAnsi="Arial" w:cs="Arial"/>
          <w:color w:val="auto"/>
          <w:sz w:val="18"/>
          <w:szCs w:val="18"/>
        </w:rPr>
        <w:tab/>
      </w:r>
      <w:r w:rsidRPr="00B77C06">
        <w:rPr>
          <w:rFonts w:ascii="Arial" w:hAnsi="Arial" w:cs="Arial"/>
          <w:color w:val="auto"/>
          <w:sz w:val="18"/>
          <w:szCs w:val="18"/>
        </w:rPr>
        <w:tab/>
        <w:t>W zakresie odpowiedzialności odszkodowawczej, strony ustanawiają odpowiedzialność za niewykonanie lub nienależyte wykonanie niniejszej umowy w formie kar umownych w następujących wypadkach i wysokościach:</w:t>
      </w:r>
    </w:p>
    <w:p w14:paraId="12E872E6" w14:textId="77777777" w:rsidR="0032248C" w:rsidRPr="00B77C06" w:rsidRDefault="0032248C" w:rsidP="0032248C">
      <w:pPr>
        <w:ind w:left="540" w:hanging="54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1.1  Wykonawca zapłaci Zamawiającemu karę umowną z tytułu </w:t>
      </w:r>
      <w:r w:rsidRPr="00B77C06">
        <w:rPr>
          <w:rFonts w:ascii="Arial" w:hAnsi="Arial" w:cs="Arial"/>
          <w:b/>
          <w:bCs/>
          <w:color w:val="auto"/>
          <w:sz w:val="18"/>
          <w:szCs w:val="18"/>
        </w:rPr>
        <w:t>odstąpienia od niniejszej umowy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z przyczyn</w:t>
      </w:r>
    </w:p>
    <w:p w14:paraId="7A8C976D" w14:textId="77777777" w:rsidR="0032248C" w:rsidRPr="00B77C06" w:rsidRDefault="0032248C" w:rsidP="0032248C">
      <w:pPr>
        <w:ind w:left="540" w:hanging="54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        leżących po stronie Wykonawcy w wysokości 10% kwoty brutto określonej w § 1 ust. 1 niniejszej umowy.</w:t>
      </w:r>
    </w:p>
    <w:p w14:paraId="7E9A2170" w14:textId="77777777" w:rsidR="0032248C" w:rsidRPr="00B77C06" w:rsidRDefault="0032248C" w:rsidP="0032248C">
      <w:pPr>
        <w:pStyle w:val="Akapitzlist"/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 Zamawiający zapłaci Wykonawcy karę umowną z tytułu </w:t>
      </w:r>
      <w:r w:rsidRPr="00B77C06">
        <w:rPr>
          <w:rFonts w:ascii="Arial" w:hAnsi="Arial" w:cs="Arial"/>
          <w:b/>
          <w:bCs/>
          <w:color w:val="auto"/>
          <w:sz w:val="18"/>
          <w:szCs w:val="18"/>
        </w:rPr>
        <w:t>odstąpienia od niniejszej umowy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z przyczyn leżących po stronie Zamawiającego w wysokości 10% kwoty brutto określonej w § 1 ust. 1 niniejszej umowy chyba, że odstąpienie nastąpiło na podstawie art. 456 ust. 1 ustawy Prawo zamówień publicznych.</w:t>
      </w:r>
    </w:p>
    <w:p w14:paraId="7A01B4CE" w14:textId="77777777" w:rsidR="0032248C" w:rsidRPr="00B77C06" w:rsidRDefault="0032248C" w:rsidP="0032248C">
      <w:pPr>
        <w:pStyle w:val="Akapitzlist"/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Wykonawca zapłaci Zamawiającemu karę umowną </w:t>
      </w:r>
      <w:r w:rsidRPr="00B77C06">
        <w:rPr>
          <w:rFonts w:ascii="Arial" w:hAnsi="Arial" w:cs="Arial"/>
          <w:b/>
          <w:bCs/>
          <w:color w:val="auto"/>
          <w:sz w:val="18"/>
          <w:szCs w:val="18"/>
        </w:rPr>
        <w:t>za zwłokę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w realizacji zamówienia w wysokości 1% wartości brutto danego zamówienia za każdy rozpoczęty dzień zwłoki w stosunku do wyznaczonego w § 2 ust. 3 lub 4 niniejszej umowy terminów.</w:t>
      </w:r>
    </w:p>
    <w:p w14:paraId="2E822B10" w14:textId="77777777" w:rsidR="0032248C" w:rsidRPr="00B77C06" w:rsidRDefault="0032248C" w:rsidP="0032248C">
      <w:pPr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Wykonawca zapłaci Zamawiającemu karę umowną </w:t>
      </w:r>
      <w:r w:rsidRPr="00B77C06">
        <w:rPr>
          <w:rFonts w:ascii="Arial" w:hAnsi="Arial" w:cs="Arial"/>
          <w:b/>
          <w:bCs/>
          <w:color w:val="auto"/>
          <w:sz w:val="18"/>
          <w:szCs w:val="18"/>
        </w:rPr>
        <w:t>za zwłokę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w dostarczeniu produktów wolnych od wad z tytułu reklamacji jakościowej w wysokości 1% wartości wadliwej partii towaru, za każdy dzień zwłoki w stosunku do wyznaczonego na podstawie § 4 ust. 2 niniejszej umowy terminu na usunięcie wad.</w:t>
      </w:r>
    </w:p>
    <w:p w14:paraId="52BAD1C3" w14:textId="77777777" w:rsidR="0032248C" w:rsidRPr="00B77C06" w:rsidRDefault="0032248C" w:rsidP="0032248C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Suma kar umownych wskazanych w ust. 1 niniejszego paragrafu nie może przekroczyć 20 % wartości niniejszej umowy brutto.</w:t>
      </w:r>
    </w:p>
    <w:p w14:paraId="640E1495" w14:textId="77777777" w:rsidR="0032248C" w:rsidRPr="00B77C06" w:rsidRDefault="0032248C" w:rsidP="0032248C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Strony dopuszczają możliwość dochodzenia odszkodowania uzupełniającego, gdyby powstała szkoda przekroczyła wysokość zastrzeżonych kar umownych.</w:t>
      </w:r>
    </w:p>
    <w:p w14:paraId="0B3883CE" w14:textId="77777777" w:rsidR="0032248C" w:rsidRPr="00B77C06" w:rsidRDefault="0032248C" w:rsidP="0032248C">
      <w:pPr>
        <w:pStyle w:val="Akapitzlist"/>
        <w:ind w:left="360"/>
        <w:jc w:val="both"/>
        <w:rPr>
          <w:rFonts w:ascii="Arial" w:eastAsia="Arial" w:hAnsi="Arial" w:cs="Arial"/>
          <w:color w:val="auto"/>
          <w:sz w:val="18"/>
          <w:szCs w:val="18"/>
        </w:rPr>
      </w:pPr>
    </w:p>
    <w:p w14:paraId="122529FD" w14:textId="77777777" w:rsidR="0032248C" w:rsidRPr="00B77C06" w:rsidRDefault="0032248C" w:rsidP="0032248C">
      <w:pPr>
        <w:jc w:val="center"/>
        <w:rPr>
          <w:rFonts w:ascii="Arial" w:eastAsia="Arial" w:hAnsi="Arial" w:cs="Arial"/>
          <w:color w:val="auto"/>
          <w:sz w:val="18"/>
          <w:szCs w:val="18"/>
          <w:u w:val="single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</w:rPr>
        <w:t>§ 6</w:t>
      </w:r>
    </w:p>
    <w:p w14:paraId="36C89292" w14:textId="77777777" w:rsidR="0032248C" w:rsidRPr="00B77C06" w:rsidRDefault="0032248C" w:rsidP="0032248C">
      <w:pPr>
        <w:keepNext/>
        <w:jc w:val="center"/>
        <w:outlineLvl w:val="4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  <w:u w:val="single"/>
        </w:rPr>
        <w:t>ODSTĄPIENIE OD UMOWY</w:t>
      </w:r>
    </w:p>
    <w:p w14:paraId="47ABC5B4" w14:textId="77777777" w:rsidR="0032248C" w:rsidRPr="00B77C06" w:rsidRDefault="0032248C" w:rsidP="0032248C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Strony postanawiają, iż:</w:t>
      </w:r>
    </w:p>
    <w:p w14:paraId="23CC5BFD" w14:textId="77777777" w:rsidR="0032248C" w:rsidRPr="00B77C06" w:rsidRDefault="0032248C" w:rsidP="0032248C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lastRenderedPageBreak/>
        <w:t>Wykonawca ma prawo odstąpić od niniejszej umowy lub jej niewykonanej części, jeżeli:</w:t>
      </w:r>
    </w:p>
    <w:p w14:paraId="71F1CB54" w14:textId="77777777" w:rsidR="0032248C" w:rsidRPr="00B77C06" w:rsidRDefault="0032248C" w:rsidP="0032248C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Zamawiający odmawia bez uzasadnionych przyczyn odbioru przedmiotu niniejszej umowy;</w:t>
      </w:r>
    </w:p>
    <w:p w14:paraId="64124E39" w14:textId="77777777" w:rsidR="0032248C" w:rsidRPr="00B77C06" w:rsidRDefault="0032248C" w:rsidP="0032248C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Zamawiający ogłosił likwidację.</w:t>
      </w:r>
    </w:p>
    <w:p w14:paraId="2D4FD286" w14:textId="77777777" w:rsidR="0032248C" w:rsidRPr="00B77C06" w:rsidRDefault="0032248C" w:rsidP="0032248C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Zamawiający ma prawo odstąpić od niniejszej umowy lub jej niewykonanej części, jeżeli;</w:t>
      </w:r>
    </w:p>
    <w:p w14:paraId="6A4C3525" w14:textId="77777777" w:rsidR="0032248C" w:rsidRPr="00B77C06" w:rsidRDefault="0032248C" w:rsidP="0032248C">
      <w:pPr>
        <w:tabs>
          <w:tab w:val="left" w:pos="284"/>
        </w:tabs>
        <w:ind w:left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a. Wykonawca zawyżał ceny jednostkowe określone w niniejszej umowie;</w:t>
      </w:r>
    </w:p>
    <w:p w14:paraId="089FBDD0" w14:textId="77777777" w:rsidR="0032248C" w:rsidRPr="00B77C06" w:rsidRDefault="0032248C" w:rsidP="0032248C">
      <w:pPr>
        <w:tabs>
          <w:tab w:val="left" w:pos="284"/>
        </w:tabs>
        <w:ind w:left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b. Wykonawca co najmniej dwukrotnie dostarczył towar nieterminowo lub niezgodnie z zamówieniem, w szczególności z wadami jakościowymi;</w:t>
      </w:r>
    </w:p>
    <w:p w14:paraId="73418138" w14:textId="77777777" w:rsidR="0032248C" w:rsidRPr="00B77C06" w:rsidRDefault="0032248C" w:rsidP="0032248C">
      <w:pPr>
        <w:tabs>
          <w:tab w:val="left" w:pos="284"/>
        </w:tabs>
        <w:ind w:left="284"/>
        <w:jc w:val="both"/>
        <w:rPr>
          <w:rFonts w:ascii="Arial" w:eastAsia="Calibri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c. Wykonawca co najmniej dwukrotnie odmówił dostarczenia Zamawiającemu towaru, którego Zamawiający </w:t>
      </w:r>
      <w:proofErr w:type="spellStart"/>
      <w:r w:rsidRPr="00B77C06">
        <w:rPr>
          <w:rFonts w:ascii="Arial" w:hAnsi="Arial" w:cs="Arial"/>
          <w:color w:val="auto"/>
          <w:sz w:val="18"/>
          <w:szCs w:val="18"/>
        </w:rPr>
        <w:t>żądał</w:t>
      </w:r>
      <w:proofErr w:type="spellEnd"/>
      <w:r w:rsidRPr="00B77C06">
        <w:rPr>
          <w:rFonts w:ascii="Arial" w:hAnsi="Arial" w:cs="Arial"/>
          <w:color w:val="auto"/>
          <w:sz w:val="18"/>
          <w:szCs w:val="18"/>
        </w:rPr>
        <w:t xml:space="preserve"> w związku z niekompletną dostawą towaru lub dostawą towaru nieodpowiadającego umowie lub złej jakości;</w:t>
      </w:r>
    </w:p>
    <w:p w14:paraId="33072513" w14:textId="77777777" w:rsidR="0032248C" w:rsidRPr="00B77C06" w:rsidRDefault="0032248C" w:rsidP="0032248C">
      <w:pPr>
        <w:tabs>
          <w:tab w:val="left" w:pos="284"/>
        </w:tabs>
        <w:ind w:left="284"/>
        <w:jc w:val="both"/>
        <w:rPr>
          <w:rFonts w:ascii="Arial" w:eastAsia="Calibri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d. Wykonawca nie realizuje obowiązków wynikających z gwarancji udzielonej na podstawie § 4 ust. 2 niniejszej umowy w terminie określonym w § 4 ust. 2 niniejszej umowy;</w:t>
      </w:r>
    </w:p>
    <w:p w14:paraId="34261AC0" w14:textId="77777777" w:rsidR="0032248C" w:rsidRPr="00B77C06" w:rsidRDefault="0032248C" w:rsidP="0032248C">
      <w:pPr>
        <w:tabs>
          <w:tab w:val="left" w:pos="284"/>
        </w:tabs>
        <w:ind w:left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e. Wykonawca w sposób nienależyty wywiązuje się̨ z innych obowiązków umownych lub nie wywiązuje się̨ z nich, mimo wezwania przez Zamawiającego do zaniechania tych naruszeń́ i upływu wyznaczonego w tym celu dodatkowego terminu;</w:t>
      </w:r>
    </w:p>
    <w:p w14:paraId="34DD1137" w14:textId="77777777" w:rsidR="0032248C" w:rsidRPr="00B77C06" w:rsidRDefault="0032248C" w:rsidP="0032248C">
      <w:pPr>
        <w:tabs>
          <w:tab w:val="left" w:pos="284"/>
        </w:tabs>
        <w:ind w:left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f. Wykonawca ogłosił likwidację.</w:t>
      </w:r>
    </w:p>
    <w:p w14:paraId="1FEA402D" w14:textId="77777777" w:rsidR="0032248C" w:rsidRPr="00B77C06" w:rsidRDefault="0032248C" w:rsidP="0032248C">
      <w:pPr>
        <w:widowControl w:val="0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2. Strony mogą wykonać umowne prawo odstąpienia w terminie do 60 dni od dnia ziszczenia się przesłanki stanowiącej podstawę odstąpienia, opisanej w ust. 1 niniejszego paragrafu.</w:t>
      </w:r>
    </w:p>
    <w:p w14:paraId="78ACC5FA" w14:textId="77777777" w:rsidR="0032248C" w:rsidRPr="00B77C06" w:rsidRDefault="0032248C" w:rsidP="0032248C">
      <w:pPr>
        <w:widowControl w:val="0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3. Oświadczenie o odstąpieniu od niniejszej umowy winno zostać sporządzone w formie pisemnej pod rygorem nieważności oraz zawierać uzasadnienie.</w:t>
      </w:r>
    </w:p>
    <w:p w14:paraId="1733FA8A" w14:textId="77777777" w:rsidR="0032248C" w:rsidRPr="00B77C06" w:rsidRDefault="0032248C" w:rsidP="0032248C">
      <w:pPr>
        <w:widowControl w:val="0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4. W przypadkach, o których mowa w ust. 1 i 2 niniejszego paragrafu, Wykonawca może żądać wyłącznie wynagrodzenia należnego z tytułu wykonanej części niniejszej umowy.</w:t>
      </w:r>
    </w:p>
    <w:p w14:paraId="401F3735" w14:textId="77777777" w:rsidR="0032248C" w:rsidRPr="00B77C06" w:rsidRDefault="0032248C" w:rsidP="0032248C">
      <w:pPr>
        <w:keepNext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</w:p>
    <w:p w14:paraId="0895B324" w14:textId="77777777" w:rsidR="0032248C" w:rsidRPr="00B77C06" w:rsidRDefault="0032248C" w:rsidP="0032248C">
      <w:pPr>
        <w:jc w:val="center"/>
        <w:rPr>
          <w:rFonts w:ascii="Arial" w:eastAsia="Calibri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</w:rPr>
        <w:t>§ 7</w:t>
      </w:r>
    </w:p>
    <w:p w14:paraId="7206191B" w14:textId="77777777" w:rsidR="0032248C" w:rsidRPr="00B77C06" w:rsidRDefault="0032248C" w:rsidP="0032248C">
      <w:pPr>
        <w:jc w:val="center"/>
        <w:rPr>
          <w:rFonts w:ascii="Arial" w:eastAsia="Calibri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  <w:u w:val="single"/>
        </w:rPr>
        <w:t>ZMIANY UMOWY</w:t>
      </w:r>
    </w:p>
    <w:p w14:paraId="52588B2B" w14:textId="77777777" w:rsidR="0032248C" w:rsidRPr="00B77C06" w:rsidRDefault="0032248C" w:rsidP="0032248C">
      <w:pPr>
        <w:tabs>
          <w:tab w:val="left" w:pos="502"/>
        </w:tabs>
        <w:ind w:left="360" w:hanging="360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1. Strony dopuszczają w okresie obowiązywania niniejszej umowy możliwość zmiany postanowień niniejszej umowy w zakresie zmiany sposobu wykonania przedmiotu niniejszej umowy poprzez:</w:t>
      </w:r>
    </w:p>
    <w:p w14:paraId="29DFCC43" w14:textId="77777777" w:rsidR="0032248C" w:rsidRPr="00B77C06" w:rsidRDefault="0032248C" w:rsidP="0032248C">
      <w:pPr>
        <w:tabs>
          <w:tab w:val="left" w:pos="2380"/>
        </w:tabs>
        <w:ind w:left="360" w:hanging="76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a) zmianę numeru katalogowego produktu przy zachowaniu jego parametrów jakościowych;</w:t>
      </w:r>
    </w:p>
    <w:p w14:paraId="09ABDF70" w14:textId="77777777" w:rsidR="0032248C" w:rsidRPr="00B77C06" w:rsidRDefault="0032248C" w:rsidP="0032248C">
      <w:pPr>
        <w:tabs>
          <w:tab w:val="left" w:pos="2380"/>
        </w:tabs>
        <w:ind w:left="360" w:hanging="76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b) zmianę nazwy produktu przy zachowaniu jego parametrów jakościowych; </w:t>
      </w:r>
    </w:p>
    <w:p w14:paraId="21A78EE6" w14:textId="77777777" w:rsidR="0032248C" w:rsidRPr="00B77C06" w:rsidRDefault="0032248C" w:rsidP="0032248C">
      <w:pPr>
        <w:tabs>
          <w:tab w:val="left" w:pos="284"/>
        </w:tabs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c) zmianę wielkości oferowanych opakowań przy zachowaniu ogólnej wartości danej pozycji;</w:t>
      </w:r>
    </w:p>
    <w:p w14:paraId="3421E4C6" w14:textId="77777777" w:rsidR="0032248C" w:rsidRPr="00B77C06" w:rsidRDefault="0032248C" w:rsidP="0032248C">
      <w:pPr>
        <w:tabs>
          <w:tab w:val="left" w:pos="2380"/>
        </w:tabs>
        <w:ind w:left="360" w:hanging="76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d) </w:t>
      </w:r>
      <w:r w:rsidRPr="00B77C06">
        <w:rPr>
          <w:rFonts w:ascii="Arial" w:hAnsi="Arial" w:cs="Arial"/>
          <w:sz w:val="18"/>
          <w:szCs w:val="18"/>
          <w:shd w:val="clear" w:color="auto" w:fill="FFFFFF"/>
        </w:rPr>
        <w:t>zmianę ilości produktu w poszczególnych pozycjach określonych w formularzu asortymentowo – cenowym pod warunkiem nie przekroczenia ogólnej wartości w danym zadaniu przy zachowaniu zasady, iż ilości produktu w poszczególnych pozycjach mogą ulec zmniejszeniu w granicach do - 20%, przez co Strony rozumieją możliwość zamówienia przez Zamawiającego o 20% mniejszych ilości każdego z zamówionych asortymentów</w:t>
      </w:r>
      <w:r w:rsidRPr="00B77C06">
        <w:rPr>
          <w:rFonts w:ascii="Arial" w:hAnsi="Arial" w:cs="Arial"/>
          <w:sz w:val="18"/>
          <w:szCs w:val="18"/>
        </w:rPr>
        <w:t xml:space="preserve">; </w:t>
      </w:r>
    </w:p>
    <w:p w14:paraId="135243E5" w14:textId="77777777" w:rsidR="0032248C" w:rsidRPr="00B77C06" w:rsidRDefault="0032248C" w:rsidP="0032248C">
      <w:pPr>
        <w:tabs>
          <w:tab w:val="left" w:pos="2380"/>
        </w:tabs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e) zmianę produktu na produkt o analogicznym przeznaczeniu przy zachowaniu jego parametrów technicznych w sytuacji, gdy wprowadzony zostanie do sprzedaży przez wykonawcę produkt zmodyfikowany / udoskonalony;</w:t>
      </w:r>
    </w:p>
    <w:p w14:paraId="56035200" w14:textId="77777777" w:rsidR="0032248C" w:rsidRPr="00B77C06" w:rsidRDefault="0032248C" w:rsidP="0032248C">
      <w:pPr>
        <w:tabs>
          <w:tab w:val="left" w:pos="2380"/>
        </w:tabs>
        <w:ind w:left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f) zmianę sposobu wykonywania niniejszej umowy w przypadku gdy ulegnie zmianie stan prawny, w zakresie dotyczącym niniejszej umowy, który spowoduje konieczność zmiany sposobu wykonania przedmiotu niniejszej umowy przez Wykonawcę.</w:t>
      </w:r>
    </w:p>
    <w:p w14:paraId="586DB17A" w14:textId="77777777" w:rsidR="0032248C" w:rsidRPr="00B77C06" w:rsidRDefault="0032248C" w:rsidP="0032248C">
      <w:pPr>
        <w:tabs>
          <w:tab w:val="left" w:pos="2380"/>
        </w:tabs>
        <w:ind w:left="360" w:hanging="360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2. Strony dopuszczają w okresie obowiązywania niniejszej umowy w przypadku niepełnego wykorzystania asortymentu wskazanego w załączniku nr 1 niniejszej umowy zmianę terminu realizacji przedmiotu niniejszej umowy określonego w § 1 ust. 2 niniejszej umowy, jeżeli Wykonawca zagwarantuje tą samą cenę.</w:t>
      </w:r>
    </w:p>
    <w:p w14:paraId="033E693E" w14:textId="2E9FFDBC" w:rsidR="0032248C" w:rsidRPr="00B77C06" w:rsidRDefault="0032248C" w:rsidP="0032248C">
      <w:pPr>
        <w:tabs>
          <w:tab w:val="left" w:pos="2380"/>
        </w:tabs>
        <w:ind w:left="360" w:hanging="360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3.  Strony dopuszczają w okresie obowiązywania niniejszej umowy możliwość zmiany terminu realizacji niniejszej umowy w przypadku wystąpienia okoliczności leżących wyłącznie po stronie Zamawiającego, których wystąpienia Zamawiający, pomimo zachowania należytej staranności, nie mógł przewidzieć w dniu zawarciu niniejszej umowy. </w:t>
      </w:r>
    </w:p>
    <w:p w14:paraId="0C5833C9" w14:textId="77777777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4. Strony dopuszczają w okresie obowiązywania niniejszej umowy możliwość zmiany wynagrodzenia Wykonawcy poprzez zmniejszenie ceny jednostkowej netto i brutto asortymentu, będącego przedmiotem niniejszej umowy i wyszczególnionego w załączniku nr 1 do niniejszej umowy, w szczególności w przypadku zastosowania okresowych obniżek cen produktów oferowanych przez Wykonawcę. Okresowa obniżka nie spowoduje zwiększenia zakresu udzielanego zamówienia.</w:t>
      </w:r>
    </w:p>
    <w:p w14:paraId="2EC76BB5" w14:textId="77777777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5. Strony dopuszczają w okresie obowiązywania niniejszej umowy możliwość zmiany ceny jednostkowej netto i brutto asortymentu, będącego przedmiotem niniejszej umowy i wyszczególnionego w załączniku nr 1 do niniejszej umowy wynikające ze zmiany wielkości opakowania wprowadzonej przez producenta, z zachowaniem zasady proporcjonalności w stosunku do ceny objętej niniejszą umową.</w:t>
      </w:r>
    </w:p>
    <w:p w14:paraId="337BC661" w14:textId="1DF013F3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6</w:t>
      </w:r>
      <w:r w:rsidRPr="00B77C06">
        <w:rPr>
          <w:rFonts w:ascii="Arial" w:hAnsi="Arial" w:cs="Arial"/>
          <w:sz w:val="18"/>
          <w:szCs w:val="18"/>
          <w:u w:color="FF0000"/>
        </w:rPr>
        <w:t xml:space="preserve">. </w:t>
      </w:r>
      <w:r w:rsidRPr="00B77C06">
        <w:rPr>
          <w:rFonts w:ascii="Arial" w:hAnsi="Arial" w:cs="Arial"/>
          <w:sz w:val="18"/>
          <w:szCs w:val="18"/>
        </w:rPr>
        <w:t xml:space="preserve">Strony dopuszczają w okresie obowiązywania niniejszej umowy waloryzację cen jednostkowych netto                                 w  przypadku zmiany kwartalnego </w:t>
      </w:r>
      <w:r w:rsidR="002D1EB8">
        <w:rPr>
          <w:rFonts w:ascii="Arial" w:hAnsi="Arial" w:cs="Arial"/>
          <w:sz w:val="18"/>
          <w:szCs w:val="18"/>
        </w:rPr>
        <w:t>w</w:t>
      </w:r>
      <w:r w:rsidR="002D1EB8" w:rsidRPr="00B77C06">
        <w:rPr>
          <w:rFonts w:ascii="Arial" w:hAnsi="Arial" w:cs="Arial"/>
          <w:sz w:val="18"/>
          <w:szCs w:val="18"/>
        </w:rPr>
        <w:t>skaźnika</w:t>
      </w:r>
      <w:r w:rsidRPr="00B77C06">
        <w:rPr>
          <w:rFonts w:ascii="Arial" w:hAnsi="Arial" w:cs="Arial"/>
          <w:sz w:val="18"/>
          <w:szCs w:val="18"/>
        </w:rPr>
        <w:t xml:space="preserve"> cen towarów i usług konsumpcyjnych ( pot. inflacja ) opublikowanego przez Główny Urząd Statystyczny w Biuletynie Statystycznym GUS, zwanego dalej w treści niniejszej umowy Wskaźnikiem GUS. Celem waloryzacji jest wyłącznie urealnienie cen zakupu przedmiotu niniejszej Umowy. Waloryzacja jest dopuszczalna w przypadku łącznego spełnienia następujących warunków: </w:t>
      </w:r>
    </w:p>
    <w:p w14:paraId="2E763458" w14:textId="5BEE9296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1)</w:t>
      </w:r>
      <w:r w:rsidRPr="00B77C06">
        <w:rPr>
          <w:rFonts w:ascii="Arial" w:hAnsi="Arial" w:cs="Arial"/>
          <w:sz w:val="18"/>
          <w:szCs w:val="18"/>
        </w:rPr>
        <w:tab/>
        <w:t xml:space="preserve">złożenia pisemnego wniosku przez zainteresowaną </w:t>
      </w:r>
      <w:r w:rsidR="00B77C06" w:rsidRPr="00B77C06">
        <w:rPr>
          <w:rFonts w:ascii="Arial" w:hAnsi="Arial" w:cs="Arial"/>
          <w:sz w:val="18"/>
          <w:szCs w:val="18"/>
        </w:rPr>
        <w:t>stronę</w:t>
      </w:r>
      <w:r w:rsidRPr="00B77C06">
        <w:rPr>
          <w:rFonts w:ascii="Arial" w:hAnsi="Arial" w:cs="Arial"/>
          <w:sz w:val="18"/>
          <w:szCs w:val="18"/>
        </w:rPr>
        <w:t>̨,</w:t>
      </w:r>
    </w:p>
    <w:p w14:paraId="07C2DF8A" w14:textId="77777777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2)</w:t>
      </w:r>
      <w:r w:rsidRPr="00B77C06">
        <w:rPr>
          <w:rFonts w:ascii="Arial" w:hAnsi="Arial" w:cs="Arial"/>
          <w:sz w:val="18"/>
          <w:szCs w:val="18"/>
        </w:rPr>
        <w:tab/>
        <w:t xml:space="preserve">upływu sześciu miesięcy od daty rozpoczęcia realizacji niniejszej umowy; </w:t>
      </w:r>
    </w:p>
    <w:p w14:paraId="5A065882" w14:textId="07D01DBE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3) zmiany kwartalnego </w:t>
      </w:r>
      <w:r w:rsidR="002D1EB8" w:rsidRPr="00B77C06">
        <w:rPr>
          <w:rFonts w:ascii="Arial" w:hAnsi="Arial" w:cs="Arial"/>
          <w:sz w:val="18"/>
          <w:szCs w:val="18"/>
        </w:rPr>
        <w:t>Wskaźnika</w:t>
      </w:r>
      <w:r w:rsidRPr="00B77C06">
        <w:rPr>
          <w:rFonts w:ascii="Arial" w:hAnsi="Arial" w:cs="Arial"/>
          <w:sz w:val="18"/>
          <w:szCs w:val="18"/>
        </w:rPr>
        <w:t xml:space="preserve"> GUS przekraczającej 10 punktów procentowych pomiędzy kwartalnym Wskaźnikiem GUS obowiązującym w dniu, w którym upływał termin składania ofert w postepowaniu, w następstwie którego zawarto niniejszą </w:t>
      </w:r>
      <w:r w:rsidR="002D1EB8" w:rsidRPr="00B77C06">
        <w:rPr>
          <w:rFonts w:ascii="Arial" w:hAnsi="Arial" w:cs="Arial"/>
          <w:sz w:val="18"/>
          <w:szCs w:val="18"/>
        </w:rPr>
        <w:t>umowę</w:t>
      </w:r>
      <w:r w:rsidRPr="00B77C06">
        <w:rPr>
          <w:rFonts w:ascii="Arial" w:hAnsi="Arial" w:cs="Arial"/>
          <w:sz w:val="18"/>
          <w:szCs w:val="18"/>
        </w:rPr>
        <w:t xml:space="preserve">, a ostatnio opublikowanym kwartalnym Wskaźnikiem GUS obowiązującym przed wystąpieniem przez Stronę̨ z wnioskiem o waloryzację wynagrodzenia. </w:t>
      </w:r>
    </w:p>
    <w:p w14:paraId="407E4B3B" w14:textId="5E867EE2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7. Waloryzację, o której mowa w ust. 6 niniejszego paragrafu przeprowadza </w:t>
      </w:r>
      <w:r w:rsidR="002D1EB8" w:rsidRPr="00B77C06">
        <w:rPr>
          <w:rFonts w:ascii="Arial" w:hAnsi="Arial" w:cs="Arial"/>
          <w:sz w:val="18"/>
          <w:szCs w:val="18"/>
        </w:rPr>
        <w:t>się</w:t>
      </w:r>
      <w:r w:rsidRPr="00B77C06">
        <w:rPr>
          <w:rFonts w:ascii="Arial" w:hAnsi="Arial" w:cs="Arial"/>
          <w:sz w:val="18"/>
          <w:szCs w:val="18"/>
        </w:rPr>
        <w:t xml:space="preserve"> w oparciu o otrzymane w formie pisemnej z GUS wskaźniki cen towarów i usług konsumpcyjnych ( pot. inflacja ), za kwartał poprzedzający </w:t>
      </w:r>
      <w:r w:rsidRPr="00B77C06">
        <w:rPr>
          <w:rFonts w:ascii="Arial" w:hAnsi="Arial" w:cs="Arial"/>
          <w:sz w:val="18"/>
          <w:szCs w:val="18"/>
        </w:rPr>
        <w:lastRenderedPageBreak/>
        <w:t xml:space="preserve">wpływ wniosku, o którym mowa w ust. 6 pkt 1) powyżej, w odniesieniu do cen z kwartału, w którym upływał termin składania ofert w </w:t>
      </w:r>
      <w:r w:rsidR="002D1EB8" w:rsidRPr="00B77C06">
        <w:rPr>
          <w:rFonts w:ascii="Arial" w:hAnsi="Arial" w:cs="Arial"/>
          <w:sz w:val="18"/>
          <w:szCs w:val="18"/>
        </w:rPr>
        <w:t>postępowaniu</w:t>
      </w:r>
      <w:r w:rsidRPr="00B77C06">
        <w:rPr>
          <w:rFonts w:ascii="Arial" w:hAnsi="Arial" w:cs="Arial"/>
          <w:sz w:val="18"/>
          <w:szCs w:val="18"/>
        </w:rPr>
        <w:t xml:space="preserve">, w następstwie którego zawarto niniejszą </w:t>
      </w:r>
      <w:r w:rsidR="002D1EB8" w:rsidRPr="00B77C06">
        <w:rPr>
          <w:rFonts w:ascii="Arial" w:hAnsi="Arial" w:cs="Arial"/>
          <w:sz w:val="18"/>
          <w:szCs w:val="18"/>
        </w:rPr>
        <w:t>umowę</w:t>
      </w:r>
      <w:r w:rsidRPr="00B77C06">
        <w:rPr>
          <w:rFonts w:ascii="Arial" w:hAnsi="Arial" w:cs="Arial"/>
          <w:sz w:val="18"/>
          <w:szCs w:val="18"/>
        </w:rPr>
        <w:t>.</w:t>
      </w:r>
    </w:p>
    <w:p w14:paraId="4818EA0E" w14:textId="77777777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8. Zmiana cen wskutek waloryzacji, o której mowa w ust. 6 niniejszego paragrafu wymaga zachowania formy pisemnej pod rygorem nieważności i wywołuje skutek od dnia podpisania stosownego aneksu do niniejszej umowy. </w:t>
      </w:r>
    </w:p>
    <w:p w14:paraId="7ED7E9D5" w14:textId="1DB4B615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9. Zmiana wynagrodzenia dotyczyć będzie </w:t>
      </w:r>
      <w:r w:rsidR="002D1EB8" w:rsidRPr="00B77C06">
        <w:rPr>
          <w:rFonts w:ascii="Arial" w:hAnsi="Arial" w:cs="Arial"/>
          <w:sz w:val="18"/>
          <w:szCs w:val="18"/>
        </w:rPr>
        <w:t>części</w:t>
      </w:r>
      <w:r w:rsidRPr="00B77C06">
        <w:rPr>
          <w:rFonts w:ascii="Arial" w:hAnsi="Arial" w:cs="Arial"/>
          <w:sz w:val="18"/>
          <w:szCs w:val="18"/>
        </w:rPr>
        <w:t xml:space="preserve"> wynagrodzenia Wykonawcy przypadającej do zapłaty po dokonaniu waloryzacji i nastąpi o procent stanowiący połowę̨ wartości wzrostu albo spadku </w:t>
      </w:r>
      <w:r w:rsidR="002D1EB8" w:rsidRPr="00B77C06">
        <w:rPr>
          <w:rFonts w:ascii="Arial" w:hAnsi="Arial" w:cs="Arial"/>
          <w:sz w:val="18"/>
          <w:szCs w:val="18"/>
        </w:rPr>
        <w:t>Wskaźnika</w:t>
      </w:r>
      <w:r w:rsidRPr="00B77C06">
        <w:rPr>
          <w:rFonts w:ascii="Arial" w:hAnsi="Arial" w:cs="Arial"/>
          <w:sz w:val="18"/>
          <w:szCs w:val="18"/>
        </w:rPr>
        <w:t xml:space="preserve"> GUS. Zmiana wynagrodzenia nastąpi nie wcześniej </w:t>
      </w:r>
      <w:proofErr w:type="spellStart"/>
      <w:r w:rsidRPr="00B77C06">
        <w:rPr>
          <w:rFonts w:ascii="Arial" w:hAnsi="Arial" w:cs="Arial"/>
          <w:sz w:val="18"/>
          <w:szCs w:val="18"/>
        </w:rPr>
        <w:t>niz</w:t>
      </w:r>
      <w:proofErr w:type="spellEnd"/>
      <w:r w:rsidRPr="00B77C06">
        <w:rPr>
          <w:rFonts w:ascii="Arial" w:hAnsi="Arial" w:cs="Arial"/>
          <w:sz w:val="18"/>
          <w:szCs w:val="18"/>
        </w:rPr>
        <w:t xml:space="preserve">̇ od następnego miesiąca kalendarzowego po dokonaniu waloryzacji. </w:t>
      </w:r>
    </w:p>
    <w:p w14:paraId="3C328CE9" w14:textId="77777777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10. Strony ustalają̨ maksymalną wartość́ zmiany wynagrodzenia w efekcie zastosowania waloryzacji, o której mowa w ust. 6 niniejszego paragrafu na poziomie do 10% kwoty wynagrodzenia Wykonawcy netto określonej w formularzu ofertowym Wykonawcy, stanowiącym załącznik nr 1 do niniejszej umowy.</w:t>
      </w:r>
    </w:p>
    <w:p w14:paraId="7A549C49" w14:textId="77777777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11. Strony ustalają, iż następna waloryzacja wynagrodzenia Wykonawcy, o której mowa w ust. 6 niniejszego paragrafu może nastąpić nie wcześniej niż po upływie 6 miesięcy od daty dokonania pierwszej waloryzacji.</w:t>
      </w:r>
    </w:p>
    <w:p w14:paraId="1AFC8DF7" w14:textId="562C0039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12. W przypadku zmiany wynagrodzenia Wykonawcy na podstawie ust. 6 niniejszego paragrafu, Wykonawca zobowiązany jest do zmiany wynagrodzenia przysługującego podwykonawcy, z którym zawarł umowę̨, w zakresie odpowiadającym zmianom cen materiałów lub kosztów dotyczących zobowiązania podwykonawcy, </w:t>
      </w:r>
      <w:r w:rsidR="002D1EB8" w:rsidRPr="00B77C06">
        <w:rPr>
          <w:rFonts w:ascii="Arial" w:hAnsi="Arial" w:cs="Arial"/>
          <w:sz w:val="18"/>
          <w:szCs w:val="18"/>
        </w:rPr>
        <w:t>jeżeli</w:t>
      </w:r>
      <w:r w:rsidRPr="00B77C06">
        <w:rPr>
          <w:rFonts w:ascii="Arial" w:hAnsi="Arial" w:cs="Arial"/>
          <w:sz w:val="18"/>
          <w:szCs w:val="18"/>
        </w:rPr>
        <w:t xml:space="preserve"> przedmiotem umowy </w:t>
      </w:r>
      <w:proofErr w:type="spellStart"/>
      <w:r w:rsidRPr="00B77C06">
        <w:rPr>
          <w:rFonts w:ascii="Arial" w:hAnsi="Arial" w:cs="Arial"/>
          <w:sz w:val="18"/>
          <w:szCs w:val="18"/>
        </w:rPr>
        <w:t>sa</w:t>
      </w:r>
      <w:proofErr w:type="spellEnd"/>
      <w:r w:rsidRPr="00B77C06">
        <w:rPr>
          <w:rFonts w:ascii="Arial" w:hAnsi="Arial" w:cs="Arial"/>
          <w:sz w:val="18"/>
          <w:szCs w:val="18"/>
        </w:rPr>
        <w:t>̨ usługi a okres obowiązywania umowy przekracza 6 miesięcy.</w:t>
      </w:r>
    </w:p>
    <w:p w14:paraId="7B413EA0" w14:textId="0FC0E59D" w:rsidR="00786A14" w:rsidRPr="00B77C06" w:rsidRDefault="00786A14" w:rsidP="00786A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284" w:hanging="284"/>
        <w:jc w:val="both"/>
        <w:rPr>
          <w:rFonts w:ascii="Arial" w:eastAsia="Calibri" w:hAnsi="Arial" w:cs="Arial"/>
          <w:color w:val="auto"/>
          <w:sz w:val="18"/>
          <w:szCs w:val="18"/>
          <w:bdr w:val="none" w:sz="0" w:space="0" w:color="auto"/>
        </w:rPr>
      </w:pPr>
      <w:r w:rsidRPr="00B77C06">
        <w:rPr>
          <w:rFonts w:ascii="Arial" w:eastAsia="Calibri" w:hAnsi="Arial" w:cs="Arial"/>
          <w:color w:val="auto"/>
          <w:sz w:val="18"/>
          <w:szCs w:val="18"/>
          <w:bdr w:val="none" w:sz="0" w:space="0" w:color="auto"/>
        </w:rPr>
        <w:t xml:space="preserve">13. Zamawiający na podstawie art 436 pkt 4 ustawy Prawo zamówień publicznych przewiduje możliwość zmiany wynagrodzenia Wykonawcy w przypadku zmiany stawki podatku od towarów i usług oraz podatku akcyzowego, </w:t>
      </w:r>
      <w:r w:rsidRPr="00B77C06">
        <w:rPr>
          <w:rFonts w:ascii="Arial" w:eastAsia="Calibri" w:hAnsi="Arial" w:cs="Arial"/>
          <w:sz w:val="18"/>
          <w:szCs w:val="18"/>
          <w:bdr w:val="none" w:sz="0" w:space="0" w:color="auto"/>
          <w:shd w:val="clear" w:color="auto" w:fill="FFFFFF"/>
        </w:rPr>
        <w:t>jeżeli zmiany te będą miały wpływ na koszty wykonania zamówienia przez Wykonawcę.</w:t>
      </w:r>
    </w:p>
    <w:p w14:paraId="110C8101" w14:textId="77777777" w:rsidR="00786A14" w:rsidRPr="00B77C06" w:rsidRDefault="00786A14" w:rsidP="00786A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284" w:hanging="284"/>
        <w:jc w:val="both"/>
        <w:rPr>
          <w:rFonts w:ascii="Arial" w:eastAsia="Calibri" w:hAnsi="Arial" w:cs="Arial"/>
          <w:color w:val="auto"/>
          <w:sz w:val="18"/>
          <w:szCs w:val="18"/>
          <w:bdr w:val="none" w:sz="0" w:space="0" w:color="auto"/>
        </w:rPr>
      </w:pPr>
      <w:r w:rsidRPr="00B77C06">
        <w:rPr>
          <w:rFonts w:ascii="Arial" w:eastAsia="Calibri" w:hAnsi="Arial" w:cs="Arial"/>
          <w:sz w:val="18"/>
          <w:szCs w:val="18"/>
          <w:bdr w:val="none" w:sz="0" w:space="0" w:color="auto"/>
          <w:shd w:val="clear" w:color="auto" w:fill="FFFFFF"/>
        </w:rPr>
        <w:t xml:space="preserve">14. Zmiana wysokości wynagrodzenia wynikająca ze zmiany określonej w ust. 13 niniejszego paragrafu obowiązywać będzie z mocy prawa od dnia obowiązywania odpowiednich </w:t>
      </w:r>
      <w:r w:rsidRPr="00B77C06"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shd w:val="clear" w:color="auto" w:fill="FFFFFF"/>
        </w:rPr>
        <w:t>przepisów</w:t>
      </w:r>
      <w:r w:rsidRPr="00B77C06">
        <w:rPr>
          <w:rFonts w:ascii="Arial" w:eastAsia="Arial" w:hAnsi="Arial" w:cs="Arial"/>
          <w:color w:val="auto"/>
          <w:sz w:val="18"/>
          <w:szCs w:val="18"/>
          <w:bdr w:val="none" w:sz="0" w:space="0" w:color="auto"/>
        </w:rPr>
        <w:t>, bez konieczności zawierania odrębnego aneksu</w:t>
      </w:r>
      <w:r w:rsidRPr="00B77C06"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shd w:val="clear" w:color="auto" w:fill="FFFFFF"/>
        </w:rPr>
        <w:t>.</w:t>
      </w:r>
    </w:p>
    <w:p w14:paraId="1605E57A" w14:textId="76356404" w:rsidR="00786A14" w:rsidRPr="00B77C06" w:rsidRDefault="00786A14" w:rsidP="00786A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284" w:hanging="284"/>
        <w:jc w:val="both"/>
        <w:rPr>
          <w:rFonts w:ascii="Arial" w:eastAsia="Calibri" w:hAnsi="Arial" w:cs="Arial"/>
          <w:color w:val="auto"/>
          <w:sz w:val="18"/>
          <w:szCs w:val="18"/>
          <w:bdr w:val="none" w:sz="0" w:space="0" w:color="auto"/>
        </w:rPr>
      </w:pPr>
      <w:r w:rsidRPr="00B77C06">
        <w:rPr>
          <w:rFonts w:ascii="Arial" w:eastAsia="Calibri" w:hAnsi="Arial" w:cs="Arial"/>
          <w:color w:val="auto"/>
          <w:sz w:val="18"/>
          <w:szCs w:val="18"/>
          <w:bdr w:val="none" w:sz="0" w:space="0" w:color="auto"/>
        </w:rPr>
        <w:t>15. W wypadku zmiany, o której mowa w ust. 13 niniejszego paragrafu wartość netto niezapłaconej do dnia wejścia w życie zmiany części wynagrodzenia Wykonawcy nie zmieni się, a określona w aneksie wartość brutto niezapłaconej do dnia wejścia w życie zmiany części wynagrodzenia Wykonawcy zostanie wyliczona z uwzględnieniem nowych przepisów.</w:t>
      </w:r>
    </w:p>
    <w:p w14:paraId="65DEF081" w14:textId="486150D0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color w:val="00B050"/>
          <w:sz w:val="18"/>
          <w:szCs w:val="18"/>
          <w:u w:color="00B050"/>
        </w:rPr>
      </w:pPr>
      <w:r w:rsidRPr="00B77C06">
        <w:rPr>
          <w:rFonts w:ascii="Arial" w:hAnsi="Arial" w:cs="Arial"/>
          <w:sz w:val="18"/>
          <w:szCs w:val="18"/>
        </w:rPr>
        <w:t>1</w:t>
      </w:r>
      <w:r w:rsidR="00786A14" w:rsidRPr="00B77C06">
        <w:rPr>
          <w:rFonts w:ascii="Arial" w:hAnsi="Arial" w:cs="Arial"/>
          <w:sz w:val="18"/>
          <w:szCs w:val="18"/>
        </w:rPr>
        <w:t>6</w:t>
      </w:r>
      <w:r w:rsidRPr="00B77C06">
        <w:rPr>
          <w:rFonts w:ascii="Arial" w:hAnsi="Arial" w:cs="Arial"/>
          <w:sz w:val="18"/>
          <w:szCs w:val="18"/>
        </w:rPr>
        <w:t>.Niezależnie od postanowień niniejszego paragrafu Strony dopuszczają możliwość zmian redakcyjnych niniejszej umowy oraz zmian danych Stron ujawnionych w rejestrach publicznych, niestanowiących zmiany, o której mowa w art. 455 ust. 1 ustawy Prawo zamówień publicznych.</w:t>
      </w:r>
    </w:p>
    <w:p w14:paraId="7C300694" w14:textId="77777777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Calibri" w:hAnsi="Arial" w:cs="Arial"/>
          <w:color w:val="auto"/>
          <w:sz w:val="18"/>
          <w:szCs w:val="18"/>
        </w:rPr>
      </w:pPr>
    </w:p>
    <w:p w14:paraId="289F9A82" w14:textId="5FCE5C66" w:rsidR="0032248C" w:rsidRPr="00B77C06" w:rsidRDefault="0032248C" w:rsidP="0032248C">
      <w:pPr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B77C06">
        <w:rPr>
          <w:rFonts w:ascii="Arial" w:eastAsia="Arial" w:hAnsi="Arial" w:cs="Arial"/>
          <w:b/>
          <w:bCs/>
          <w:color w:val="auto"/>
          <w:sz w:val="18"/>
          <w:szCs w:val="18"/>
        </w:rPr>
        <w:t xml:space="preserve">§ </w:t>
      </w:r>
      <w:r w:rsidR="00786A14" w:rsidRPr="00B77C06">
        <w:rPr>
          <w:rFonts w:ascii="Arial" w:eastAsia="Arial" w:hAnsi="Arial" w:cs="Arial"/>
          <w:b/>
          <w:bCs/>
          <w:color w:val="auto"/>
          <w:sz w:val="18"/>
          <w:szCs w:val="18"/>
        </w:rPr>
        <w:t>8</w:t>
      </w:r>
    </w:p>
    <w:p w14:paraId="0DF72AC0" w14:textId="77777777" w:rsidR="0032248C" w:rsidRPr="00B77C06" w:rsidRDefault="0032248C" w:rsidP="0032248C">
      <w:pPr>
        <w:jc w:val="center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  <w:u w:val="single"/>
        </w:rPr>
        <w:t>ROZSTRZYGANIE SPORÓW</w:t>
      </w:r>
    </w:p>
    <w:p w14:paraId="5E2FB0BC" w14:textId="77777777" w:rsidR="0032248C" w:rsidRPr="00B77C06" w:rsidRDefault="0032248C" w:rsidP="0032248C">
      <w:pPr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W przypadku powstania sporu na tle wykonania przedmiotu niniejszej umowy Zamawiający jest zobowiązany przede wszystkim do wyczerpania drogi postępowania reklamacyjnego.</w:t>
      </w:r>
    </w:p>
    <w:p w14:paraId="669C03D9" w14:textId="77777777" w:rsidR="0032248C" w:rsidRPr="00B77C06" w:rsidRDefault="0032248C" w:rsidP="0032248C">
      <w:pPr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Reklamacje wykonuje się poprzez skierowanie konkretnego roszczenia do Wykonawcy.</w:t>
      </w:r>
    </w:p>
    <w:p w14:paraId="0A4C76B9" w14:textId="77777777" w:rsidR="0032248C" w:rsidRPr="00B77C06" w:rsidRDefault="0032248C" w:rsidP="0032248C">
      <w:pPr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Wykonawca ma obowiązek pisemnego ustosunkowania się do zgłoszonego przez Zamawiającego roszczenia w terminie 4 dni od daty zgłoszenia roszczenia. Brak pisemnej odpowiedzi w tym terminie uważa się za uznanie reklamacji przez Wykonawcę.</w:t>
      </w:r>
    </w:p>
    <w:p w14:paraId="32735759" w14:textId="77777777" w:rsidR="0032248C" w:rsidRPr="00B77C06" w:rsidRDefault="0032248C" w:rsidP="0032248C">
      <w:pPr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W przypadku odmowy przez Wykonawcę uznania roszczenia Zamawiającego, Zamawiający uprawniony jest do wystąpienia na drogę sądową.</w:t>
      </w:r>
    </w:p>
    <w:p w14:paraId="0DEAB765" w14:textId="35F0EA94" w:rsidR="0032248C" w:rsidRPr="00B77C06" w:rsidRDefault="0032248C" w:rsidP="0032248C">
      <w:pPr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Wszelkie spory wynikające z niniejszej umowy będą ostatecznie rozstrzygane przez </w:t>
      </w:r>
      <w:r w:rsidR="00786A14" w:rsidRPr="00B77C06">
        <w:rPr>
          <w:rFonts w:ascii="Arial" w:hAnsi="Arial" w:cs="Arial"/>
          <w:color w:val="auto"/>
          <w:sz w:val="18"/>
          <w:szCs w:val="18"/>
        </w:rPr>
        <w:t>sąd właściwy dla siedziby Zamawiającego.</w:t>
      </w:r>
    </w:p>
    <w:p w14:paraId="008A4ACD" w14:textId="77777777" w:rsidR="0032248C" w:rsidRPr="00B77C06" w:rsidRDefault="0032248C" w:rsidP="0032248C">
      <w:pPr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Do wszelkich spraw nieuregulowanych niniejszą umową mają zastosowanie przepisy Kodeksu Cywilnego i ustawy Prawo zamówień publicznych.</w:t>
      </w:r>
    </w:p>
    <w:p w14:paraId="54645B49" w14:textId="5307102E" w:rsidR="0032248C" w:rsidRPr="00B77C06" w:rsidRDefault="0032248C" w:rsidP="0032248C">
      <w:pPr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</w:rPr>
        <w:t xml:space="preserve">§ </w:t>
      </w:r>
      <w:r w:rsidR="00786A14" w:rsidRPr="00B77C06">
        <w:rPr>
          <w:rFonts w:ascii="Arial" w:hAnsi="Arial" w:cs="Arial"/>
          <w:b/>
          <w:bCs/>
          <w:color w:val="auto"/>
          <w:sz w:val="18"/>
          <w:szCs w:val="18"/>
        </w:rPr>
        <w:t>9</w:t>
      </w:r>
    </w:p>
    <w:p w14:paraId="290EDDEF" w14:textId="77777777" w:rsidR="0032248C" w:rsidRPr="00B77C06" w:rsidRDefault="0032248C" w:rsidP="0032248C">
      <w:pPr>
        <w:jc w:val="center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  <w:u w:val="single"/>
        </w:rPr>
        <w:t>POSTANOWIENIA KOŃCOWE</w:t>
      </w:r>
    </w:p>
    <w:p w14:paraId="3A64D3AB" w14:textId="77777777" w:rsidR="0032248C" w:rsidRPr="00B77C06" w:rsidRDefault="0032248C" w:rsidP="0032248C">
      <w:pPr>
        <w:ind w:left="360" w:hanging="36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1.   Niniejsza umowa wchodzi w życie z dniem jej podpisania.</w:t>
      </w:r>
    </w:p>
    <w:p w14:paraId="491929A7" w14:textId="77777777" w:rsidR="0032248C" w:rsidRPr="00B77C06" w:rsidRDefault="0032248C" w:rsidP="0032248C">
      <w:pPr>
        <w:ind w:left="360" w:hanging="36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2.   Zmiany treści niniejszej umowy wymagają zachowania formy pisemnej pod rygorem nieważności.</w:t>
      </w:r>
    </w:p>
    <w:p w14:paraId="655FC009" w14:textId="77777777" w:rsidR="0032248C" w:rsidRPr="00B77C06" w:rsidRDefault="0032248C" w:rsidP="0032248C">
      <w:pPr>
        <w:ind w:left="360" w:hanging="36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3.   Zmiany naruszające przepisy ustawy Prawo zamówień publicznych są niedopuszczalne.</w:t>
      </w:r>
    </w:p>
    <w:p w14:paraId="25570757" w14:textId="77777777" w:rsidR="0032248C" w:rsidRPr="00B77C06" w:rsidRDefault="0032248C" w:rsidP="0032248C">
      <w:pPr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4. Wszelkie zawiadomienia, oświadczenia woli stron, dla których niniejsza umowa wymaga formy pisemnej, należy kierować na adresy stron wskazane w komparycji niniejszej umowy, pod rygorem nieważności.</w:t>
      </w:r>
    </w:p>
    <w:p w14:paraId="16C167EE" w14:textId="77777777" w:rsidR="0032248C" w:rsidRPr="00B77C06" w:rsidRDefault="0032248C" w:rsidP="0032248C">
      <w:pPr>
        <w:spacing w:line="259" w:lineRule="auto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5. Strony zobowiązują się do niezwłocznego poinformowania drugiej strony o zmianie danych adresowych wskazanych w komparycji niniejszej umowy</w:t>
      </w:r>
      <w:r w:rsidRPr="00B77C06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B77C06">
        <w:rPr>
          <w:rFonts w:ascii="Arial" w:hAnsi="Arial" w:cs="Arial"/>
          <w:color w:val="auto"/>
          <w:sz w:val="18"/>
          <w:szCs w:val="18"/>
        </w:rPr>
        <w:t>w formie pisemnej pod rygorem bezskuteczności takiego zawiadomienia.</w:t>
      </w:r>
    </w:p>
    <w:p w14:paraId="14BCC857" w14:textId="77777777" w:rsidR="0032248C" w:rsidRPr="00B77C06" w:rsidRDefault="0032248C" w:rsidP="0032248C">
      <w:pPr>
        <w:spacing w:line="259" w:lineRule="auto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6. Niniejsza umowa została sporządzona w trzech jednobrzmiących egzemplarzach, w tym dwa dla Zamawiającego i jeden dla Wykonawcy.</w:t>
      </w:r>
    </w:p>
    <w:p w14:paraId="295E71E5" w14:textId="77777777" w:rsidR="0032248C" w:rsidRPr="00B77C06" w:rsidRDefault="0032248C" w:rsidP="0032248C">
      <w:pPr>
        <w:spacing w:line="276" w:lineRule="auto"/>
        <w:rPr>
          <w:rFonts w:ascii="Arial" w:eastAsia="Arial" w:hAnsi="Arial" w:cs="Arial"/>
          <w:color w:val="auto"/>
          <w:sz w:val="18"/>
          <w:szCs w:val="18"/>
        </w:rPr>
      </w:pPr>
    </w:p>
    <w:p w14:paraId="27443230" w14:textId="77777777" w:rsidR="0032248C" w:rsidRPr="00B77C06" w:rsidRDefault="0032248C" w:rsidP="0032248C">
      <w:pPr>
        <w:pStyle w:val="Nagwek4"/>
        <w:spacing w:line="276" w:lineRule="auto"/>
        <w:jc w:val="center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WYKONAWCA</w:t>
      </w:r>
      <w:r w:rsidRPr="00B77C06">
        <w:rPr>
          <w:rFonts w:ascii="Arial" w:hAnsi="Arial" w:cs="Arial"/>
          <w:color w:val="auto"/>
          <w:sz w:val="18"/>
          <w:szCs w:val="18"/>
        </w:rPr>
        <w:tab/>
      </w:r>
      <w:r w:rsidRPr="00B77C06">
        <w:rPr>
          <w:rFonts w:ascii="Arial" w:hAnsi="Arial" w:cs="Arial"/>
          <w:color w:val="auto"/>
          <w:sz w:val="18"/>
          <w:szCs w:val="18"/>
        </w:rPr>
        <w:tab/>
      </w:r>
      <w:r w:rsidRPr="00B77C06">
        <w:rPr>
          <w:rFonts w:ascii="Arial" w:hAnsi="Arial" w:cs="Arial"/>
          <w:color w:val="auto"/>
          <w:sz w:val="18"/>
          <w:szCs w:val="18"/>
        </w:rPr>
        <w:tab/>
      </w:r>
      <w:r w:rsidRPr="00B77C06">
        <w:rPr>
          <w:rFonts w:ascii="Arial" w:hAnsi="Arial" w:cs="Arial"/>
          <w:color w:val="auto"/>
          <w:sz w:val="18"/>
          <w:szCs w:val="18"/>
        </w:rPr>
        <w:tab/>
      </w:r>
      <w:r w:rsidRPr="00B77C06">
        <w:rPr>
          <w:rFonts w:ascii="Arial" w:hAnsi="Arial" w:cs="Arial"/>
          <w:color w:val="auto"/>
          <w:sz w:val="18"/>
          <w:szCs w:val="18"/>
        </w:rPr>
        <w:tab/>
      </w:r>
      <w:r w:rsidRPr="00B77C06">
        <w:rPr>
          <w:rFonts w:ascii="Arial" w:hAnsi="Arial" w:cs="Arial"/>
          <w:color w:val="auto"/>
          <w:sz w:val="18"/>
          <w:szCs w:val="18"/>
        </w:rPr>
        <w:tab/>
      </w:r>
      <w:r w:rsidRPr="00B77C06">
        <w:rPr>
          <w:rFonts w:ascii="Arial" w:hAnsi="Arial" w:cs="Arial"/>
          <w:color w:val="auto"/>
          <w:sz w:val="18"/>
          <w:szCs w:val="18"/>
        </w:rPr>
        <w:tab/>
        <w:t>ZAMAWIAJĄCY</w:t>
      </w:r>
    </w:p>
    <w:p w14:paraId="7E4626A9" w14:textId="77777777" w:rsidR="0032248C" w:rsidRPr="00B77C06" w:rsidRDefault="0032248C" w:rsidP="0032248C">
      <w:pPr>
        <w:spacing w:line="276" w:lineRule="auto"/>
        <w:rPr>
          <w:rFonts w:ascii="Arial" w:eastAsia="Arial" w:hAnsi="Arial" w:cs="Arial"/>
          <w:color w:val="auto"/>
          <w:sz w:val="18"/>
          <w:szCs w:val="18"/>
        </w:rPr>
      </w:pPr>
    </w:p>
    <w:p w14:paraId="2E4E5212" w14:textId="77777777" w:rsidR="00713E16" w:rsidRPr="00B77C06" w:rsidRDefault="00713E16" w:rsidP="0032248C">
      <w:pPr>
        <w:jc w:val="both"/>
        <w:rPr>
          <w:rFonts w:ascii="Arial" w:hAnsi="Arial" w:cs="Arial"/>
          <w:sz w:val="18"/>
          <w:szCs w:val="18"/>
        </w:rPr>
      </w:pPr>
    </w:p>
    <w:sectPr w:rsidR="00713E16" w:rsidRPr="00B77C06">
      <w:footerReference w:type="default" r:id="rId8"/>
      <w:pgSz w:w="11900" w:h="16840"/>
      <w:pgMar w:top="851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42BE8" w14:textId="77777777" w:rsidR="00BE2899" w:rsidRDefault="001770F9">
      <w:r>
        <w:separator/>
      </w:r>
    </w:p>
  </w:endnote>
  <w:endnote w:type="continuationSeparator" w:id="0">
    <w:p w14:paraId="64473D6B" w14:textId="77777777" w:rsidR="00BE2899" w:rsidRDefault="0017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6B80A" w14:textId="3E58A091" w:rsidR="00713E16" w:rsidRDefault="001770F9">
    <w:pPr>
      <w:pStyle w:val="Stopka"/>
      <w:tabs>
        <w:tab w:val="clear" w:pos="9072"/>
        <w:tab w:val="right" w:pos="9046"/>
      </w:tabs>
      <w:jc w:val="right"/>
    </w:pPr>
    <w:proofErr w:type="spellStart"/>
    <w:r>
      <w:rPr>
        <w:rFonts w:ascii="Arial" w:hAnsi="Arial"/>
        <w:sz w:val="16"/>
        <w:szCs w:val="16"/>
      </w:rPr>
      <w:t>RPoZP</w:t>
    </w:r>
    <w:proofErr w:type="spellEnd"/>
    <w:r>
      <w:rPr>
        <w:rFonts w:ascii="Arial" w:hAnsi="Arial"/>
        <w:sz w:val="16"/>
        <w:szCs w:val="16"/>
      </w:rPr>
      <w:t xml:space="preserve"> </w:t>
    </w:r>
    <w:r w:rsidR="0032248C">
      <w:rPr>
        <w:rFonts w:ascii="Arial" w:hAnsi="Arial"/>
        <w:sz w:val="16"/>
        <w:szCs w:val="16"/>
      </w:rPr>
      <w:t>2</w:t>
    </w:r>
    <w:r w:rsidR="004E552D">
      <w:rPr>
        <w:rFonts w:ascii="Arial" w:hAnsi="Arial"/>
        <w:sz w:val="16"/>
        <w:szCs w:val="16"/>
      </w:rPr>
      <w:t>1</w:t>
    </w:r>
    <w:r>
      <w:rPr>
        <w:rFonts w:ascii="Arial" w:hAnsi="Arial"/>
        <w:sz w:val="16"/>
        <w:szCs w:val="16"/>
      </w:rPr>
      <w:t>/202</w:t>
    </w:r>
    <w:r w:rsidR="004E552D">
      <w:rPr>
        <w:rFonts w:ascii="Arial" w:hAnsi="Arial"/>
        <w:sz w:val="16"/>
        <w:szCs w:val="16"/>
      </w:rPr>
      <w:t>4</w:t>
    </w:r>
    <w:r>
      <w:rPr>
        <w:rFonts w:ascii="Arial" w:hAnsi="Arial"/>
        <w:sz w:val="16"/>
        <w:szCs w:val="16"/>
      </w:rPr>
      <w:t xml:space="preserve">                                                                    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PAGE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A602FA"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F5183" w14:textId="77777777" w:rsidR="00BE2899" w:rsidRDefault="001770F9">
      <w:r>
        <w:separator/>
      </w:r>
    </w:p>
  </w:footnote>
  <w:footnote w:type="continuationSeparator" w:id="0">
    <w:p w14:paraId="5EC31924" w14:textId="77777777" w:rsidR="00BE2899" w:rsidRDefault="00177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2DF8"/>
    <w:multiLevelType w:val="hybridMultilevel"/>
    <w:tmpl w:val="13B8FE46"/>
    <w:numStyleLink w:val="Zaimportowanystyl3"/>
  </w:abstractNum>
  <w:abstractNum w:abstractNumId="1" w15:restartNumberingAfterBreak="0">
    <w:nsid w:val="0DAD65CF"/>
    <w:multiLevelType w:val="hybridMultilevel"/>
    <w:tmpl w:val="BE30CD86"/>
    <w:numStyleLink w:val="Zaimportowanystyl7"/>
  </w:abstractNum>
  <w:abstractNum w:abstractNumId="2" w15:restartNumberingAfterBreak="0">
    <w:nsid w:val="117A27EC"/>
    <w:multiLevelType w:val="multilevel"/>
    <w:tmpl w:val="F9E6764A"/>
    <w:lvl w:ilvl="0">
      <w:start w:val="1"/>
      <w:numFmt w:val="decimal"/>
      <w:lvlText w:val="%1."/>
      <w:lvlJc w:val="left"/>
      <w:pPr>
        <w:tabs>
          <w:tab w:val="num" w:pos="2380"/>
        </w:tabs>
        <w:ind w:left="35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380"/>
        </w:tabs>
        <w:ind w:left="143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380"/>
        </w:tabs>
        <w:ind w:left="215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380"/>
        </w:tabs>
        <w:ind w:left="287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380"/>
        </w:tabs>
        <w:ind w:left="359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380"/>
        </w:tabs>
        <w:ind w:left="431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503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380"/>
        </w:tabs>
        <w:ind w:left="575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2380"/>
        </w:tabs>
        <w:ind w:left="647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 w15:restartNumberingAfterBreak="0">
    <w:nsid w:val="1463576E"/>
    <w:multiLevelType w:val="multilevel"/>
    <w:tmpl w:val="A11C4C72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81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2131" w:hanging="14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250"/>
        </w:tabs>
        <w:ind w:left="2776" w:hanging="12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349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421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410"/>
        </w:tabs>
        <w:ind w:left="4936" w:hanging="12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30"/>
        </w:tabs>
        <w:ind w:left="565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637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570"/>
        </w:tabs>
        <w:ind w:left="7096" w:hanging="12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1F495F96"/>
    <w:multiLevelType w:val="hybridMultilevel"/>
    <w:tmpl w:val="D584A362"/>
    <w:numStyleLink w:val="Zaimportowanystyl9"/>
  </w:abstractNum>
  <w:abstractNum w:abstractNumId="5" w15:restartNumberingAfterBreak="0">
    <w:nsid w:val="1F721DC4"/>
    <w:multiLevelType w:val="multilevel"/>
    <w:tmpl w:val="231085E2"/>
    <w:numStyleLink w:val="Zaimportowanystyl4"/>
  </w:abstractNum>
  <w:abstractNum w:abstractNumId="6" w15:restartNumberingAfterBreak="0">
    <w:nsid w:val="21A57778"/>
    <w:multiLevelType w:val="multilevel"/>
    <w:tmpl w:val="231085E2"/>
    <w:styleLink w:val="Zaimportowanystyl4"/>
    <w:lvl w:ilvl="0">
      <w:start w:val="1"/>
      <w:numFmt w:val="decimal"/>
      <w:lvlText w:val="%1."/>
      <w:lvlJc w:val="left"/>
      <w:pPr>
        <w:tabs>
          <w:tab w:val="left" w:pos="540"/>
        </w:tabs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AF8337C"/>
    <w:multiLevelType w:val="hybridMultilevel"/>
    <w:tmpl w:val="D584A362"/>
    <w:styleLink w:val="Zaimportowanystyl9"/>
    <w:lvl w:ilvl="0" w:tplc="7F7C37D8">
      <w:start w:val="1"/>
      <w:numFmt w:val="decimal"/>
      <w:lvlText w:val="%1."/>
      <w:lvlJc w:val="left"/>
      <w:pPr>
        <w:tabs>
          <w:tab w:val="left" w:pos="238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6D2E3D0">
      <w:start w:val="1"/>
      <w:numFmt w:val="decimal"/>
      <w:lvlText w:val="%2."/>
      <w:lvlJc w:val="left"/>
      <w:pPr>
        <w:tabs>
          <w:tab w:val="left" w:pos="2380"/>
        </w:tabs>
        <w:ind w:left="14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03C6B44">
      <w:start w:val="1"/>
      <w:numFmt w:val="decimal"/>
      <w:lvlText w:val="%3."/>
      <w:lvlJc w:val="left"/>
      <w:pPr>
        <w:tabs>
          <w:tab w:val="left" w:pos="2380"/>
        </w:tabs>
        <w:ind w:left="21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1F0F5D2">
      <w:start w:val="1"/>
      <w:numFmt w:val="decimal"/>
      <w:lvlText w:val="%4."/>
      <w:lvlJc w:val="left"/>
      <w:pPr>
        <w:tabs>
          <w:tab w:val="left" w:pos="2380"/>
        </w:tabs>
        <w:ind w:left="28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5C49F9C">
      <w:start w:val="1"/>
      <w:numFmt w:val="decimal"/>
      <w:lvlText w:val="%5."/>
      <w:lvlJc w:val="left"/>
      <w:pPr>
        <w:tabs>
          <w:tab w:val="left" w:pos="2380"/>
        </w:tabs>
        <w:ind w:left="35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0F402B8">
      <w:start w:val="1"/>
      <w:numFmt w:val="decimal"/>
      <w:lvlText w:val="%6."/>
      <w:lvlJc w:val="left"/>
      <w:pPr>
        <w:tabs>
          <w:tab w:val="left" w:pos="2380"/>
        </w:tabs>
        <w:ind w:left="43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1BE2C70">
      <w:start w:val="1"/>
      <w:numFmt w:val="decimal"/>
      <w:lvlText w:val="%7."/>
      <w:lvlJc w:val="left"/>
      <w:pPr>
        <w:tabs>
          <w:tab w:val="left" w:pos="2380"/>
        </w:tabs>
        <w:ind w:left="50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F84142C">
      <w:start w:val="1"/>
      <w:numFmt w:val="decimal"/>
      <w:lvlText w:val="%8."/>
      <w:lvlJc w:val="left"/>
      <w:pPr>
        <w:tabs>
          <w:tab w:val="left" w:pos="2380"/>
        </w:tabs>
        <w:ind w:left="57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8FEB568">
      <w:start w:val="1"/>
      <w:numFmt w:val="decimal"/>
      <w:lvlText w:val="%9."/>
      <w:lvlJc w:val="left"/>
      <w:pPr>
        <w:tabs>
          <w:tab w:val="left" w:pos="2380"/>
        </w:tabs>
        <w:ind w:left="64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2D222DF4"/>
    <w:multiLevelType w:val="multilevel"/>
    <w:tmpl w:val="49F825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43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64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33C727F6"/>
    <w:multiLevelType w:val="hybridMultilevel"/>
    <w:tmpl w:val="56067916"/>
    <w:numStyleLink w:val="Zaimportowanystyl1"/>
  </w:abstractNum>
  <w:abstractNum w:abstractNumId="10" w15:restartNumberingAfterBreak="0">
    <w:nsid w:val="34D91E21"/>
    <w:multiLevelType w:val="hybridMultilevel"/>
    <w:tmpl w:val="0D32786A"/>
    <w:styleLink w:val="Zaimportowanystyl2"/>
    <w:lvl w:ilvl="0" w:tplc="EE3E5EA6">
      <w:start w:val="1"/>
      <w:numFmt w:val="decimal"/>
      <w:lvlText w:val="%1."/>
      <w:lvlJc w:val="left"/>
      <w:pPr>
        <w:tabs>
          <w:tab w:val="left" w:pos="7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44CA174">
      <w:start w:val="1"/>
      <w:numFmt w:val="decimal"/>
      <w:lvlText w:val="%2."/>
      <w:lvlJc w:val="left"/>
      <w:pPr>
        <w:tabs>
          <w:tab w:val="left" w:pos="7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676A19E">
      <w:start w:val="1"/>
      <w:numFmt w:val="decimal"/>
      <w:lvlText w:val="%3."/>
      <w:lvlJc w:val="left"/>
      <w:pPr>
        <w:tabs>
          <w:tab w:val="left" w:pos="7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FA4D74A">
      <w:start w:val="1"/>
      <w:numFmt w:val="decimal"/>
      <w:lvlText w:val="%4."/>
      <w:lvlJc w:val="left"/>
      <w:pPr>
        <w:tabs>
          <w:tab w:val="left" w:pos="7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01EE6F6">
      <w:start w:val="1"/>
      <w:numFmt w:val="decimal"/>
      <w:lvlText w:val="%5."/>
      <w:lvlJc w:val="left"/>
      <w:pPr>
        <w:tabs>
          <w:tab w:val="left" w:pos="7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27A669C">
      <w:start w:val="1"/>
      <w:numFmt w:val="decimal"/>
      <w:lvlText w:val="%6."/>
      <w:lvlJc w:val="left"/>
      <w:pPr>
        <w:tabs>
          <w:tab w:val="left" w:pos="7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5D07388">
      <w:start w:val="1"/>
      <w:numFmt w:val="decimal"/>
      <w:lvlText w:val="%7."/>
      <w:lvlJc w:val="left"/>
      <w:pPr>
        <w:tabs>
          <w:tab w:val="left" w:pos="7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6F2422C">
      <w:start w:val="1"/>
      <w:numFmt w:val="decimal"/>
      <w:lvlText w:val="%8."/>
      <w:lvlJc w:val="left"/>
      <w:pPr>
        <w:tabs>
          <w:tab w:val="left" w:pos="7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55CBB20">
      <w:start w:val="1"/>
      <w:numFmt w:val="decimal"/>
      <w:lvlText w:val="%9."/>
      <w:lvlJc w:val="left"/>
      <w:pPr>
        <w:tabs>
          <w:tab w:val="left" w:pos="7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 w15:restartNumberingAfterBreak="0">
    <w:nsid w:val="3DE96014"/>
    <w:multiLevelType w:val="hybridMultilevel"/>
    <w:tmpl w:val="63FE7CA8"/>
    <w:styleLink w:val="Zaimportowanystyl6"/>
    <w:lvl w:ilvl="0" w:tplc="CD42010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6FE173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848D344">
      <w:start w:val="1"/>
      <w:numFmt w:val="lowerRoman"/>
      <w:lvlText w:val="%3."/>
      <w:lvlJc w:val="left"/>
      <w:pPr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8F8307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BEEB3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2B494CE">
      <w:start w:val="1"/>
      <w:numFmt w:val="lowerRoman"/>
      <w:lvlText w:val="%6."/>
      <w:lvlJc w:val="left"/>
      <w:pPr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28EA8F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D2EB88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E585834">
      <w:start w:val="1"/>
      <w:numFmt w:val="lowerRoman"/>
      <w:lvlText w:val="%9."/>
      <w:lvlJc w:val="left"/>
      <w:pPr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40DC73DE"/>
    <w:multiLevelType w:val="multilevel"/>
    <w:tmpl w:val="C2363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2643A0A"/>
    <w:multiLevelType w:val="hybridMultilevel"/>
    <w:tmpl w:val="C6F66BE2"/>
    <w:styleLink w:val="Zaimportowanystyl8"/>
    <w:lvl w:ilvl="0" w:tplc="4FC6C4D6">
      <w:start w:val="1"/>
      <w:numFmt w:val="lowerLetter"/>
      <w:lvlText w:val="%1)"/>
      <w:lvlJc w:val="left"/>
      <w:pPr>
        <w:tabs>
          <w:tab w:val="left" w:pos="708"/>
        </w:tabs>
        <w:ind w:left="563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 w:tplc="D958C2C8">
      <w:start w:val="1"/>
      <w:numFmt w:val="lowerLetter"/>
      <w:suff w:val="nothing"/>
      <w:lvlText w:val="%2."/>
      <w:lvlJc w:val="left"/>
      <w:pPr>
        <w:tabs>
          <w:tab w:val="left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3586724">
      <w:start w:val="1"/>
      <w:numFmt w:val="lowerRoman"/>
      <w:lvlText w:val="%3."/>
      <w:lvlJc w:val="left"/>
      <w:pPr>
        <w:tabs>
          <w:tab w:val="left" w:pos="708"/>
        </w:tabs>
        <w:ind w:left="1004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7B20256">
      <w:start w:val="1"/>
      <w:numFmt w:val="decimal"/>
      <w:suff w:val="nothing"/>
      <w:lvlText w:val="%4."/>
      <w:lvlJc w:val="left"/>
      <w:pPr>
        <w:tabs>
          <w:tab w:val="left" w:pos="708"/>
        </w:tabs>
        <w:ind w:left="1724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DEEAE52">
      <w:start w:val="1"/>
      <w:numFmt w:val="lowerLetter"/>
      <w:suff w:val="nothing"/>
      <w:lvlText w:val="%5."/>
      <w:lvlJc w:val="left"/>
      <w:pPr>
        <w:tabs>
          <w:tab w:val="left" w:pos="708"/>
        </w:tabs>
        <w:ind w:left="2444" w:hanging="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B769A14">
      <w:start w:val="1"/>
      <w:numFmt w:val="lowerRoman"/>
      <w:lvlText w:val="%6."/>
      <w:lvlJc w:val="left"/>
      <w:pPr>
        <w:tabs>
          <w:tab w:val="left" w:pos="708"/>
        </w:tabs>
        <w:ind w:left="3164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ACA722E">
      <w:start w:val="1"/>
      <w:numFmt w:val="decimal"/>
      <w:lvlText w:val="%7."/>
      <w:lvlJc w:val="left"/>
      <w:pPr>
        <w:tabs>
          <w:tab w:val="left" w:pos="708"/>
        </w:tabs>
        <w:ind w:left="3884" w:hanging="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04036DA">
      <w:start w:val="1"/>
      <w:numFmt w:val="lowerLetter"/>
      <w:lvlText w:val="%8."/>
      <w:lvlJc w:val="left"/>
      <w:pPr>
        <w:tabs>
          <w:tab w:val="left" w:pos="708"/>
        </w:tabs>
        <w:ind w:left="4604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35879D8">
      <w:start w:val="1"/>
      <w:numFmt w:val="lowerRoman"/>
      <w:lvlText w:val="%9."/>
      <w:lvlJc w:val="left"/>
      <w:pPr>
        <w:tabs>
          <w:tab w:val="left" w:pos="708"/>
        </w:tabs>
        <w:ind w:left="532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433B6196"/>
    <w:multiLevelType w:val="multilevel"/>
    <w:tmpl w:val="DFEC1546"/>
    <w:lvl w:ilvl="0">
      <w:start w:val="1"/>
      <w:numFmt w:val="decimal"/>
      <w:lvlText w:val="%1."/>
      <w:lvlJc w:val="left"/>
      <w:pPr>
        <w:tabs>
          <w:tab w:val="num" w:pos="78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80"/>
        </w:tabs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80"/>
        </w:tabs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780"/>
        </w:tabs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80"/>
        </w:tabs>
        <w:ind w:left="39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80"/>
        </w:tabs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80"/>
        </w:tabs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780"/>
        </w:tabs>
        <w:ind w:left="61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5" w15:restartNumberingAfterBreak="0">
    <w:nsid w:val="44A82A98"/>
    <w:multiLevelType w:val="hybridMultilevel"/>
    <w:tmpl w:val="65D2C16A"/>
    <w:styleLink w:val="Zaimportowanystyl5"/>
    <w:lvl w:ilvl="0" w:tplc="BC0803B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F8816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4182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B616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7C8D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96841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363D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0A68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DC7BF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0E22250"/>
    <w:multiLevelType w:val="multilevel"/>
    <w:tmpl w:val="251E60D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7" w15:restartNumberingAfterBreak="0">
    <w:nsid w:val="5A623B3B"/>
    <w:multiLevelType w:val="hybridMultilevel"/>
    <w:tmpl w:val="13B8FE46"/>
    <w:styleLink w:val="Zaimportowanystyl3"/>
    <w:lvl w:ilvl="0" w:tplc="735E5016">
      <w:start w:val="1"/>
      <w:numFmt w:val="decimal"/>
      <w:lvlText w:val="%1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980DFCE">
      <w:start w:val="1"/>
      <w:numFmt w:val="decimal"/>
      <w:lvlText w:val="%2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D327F24">
      <w:start w:val="1"/>
      <w:numFmt w:val="decimal"/>
      <w:lvlText w:val="%3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0DE070E">
      <w:start w:val="1"/>
      <w:numFmt w:val="decimal"/>
      <w:lvlText w:val="%4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F869AB8">
      <w:start w:val="1"/>
      <w:numFmt w:val="decimal"/>
      <w:lvlText w:val="%5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88928A">
      <w:start w:val="1"/>
      <w:numFmt w:val="decimal"/>
      <w:lvlText w:val="%6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8FECCA6">
      <w:start w:val="1"/>
      <w:numFmt w:val="decimal"/>
      <w:lvlText w:val="%7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A5076DC">
      <w:start w:val="1"/>
      <w:numFmt w:val="decimal"/>
      <w:lvlText w:val="%8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53E144A">
      <w:start w:val="1"/>
      <w:numFmt w:val="decimal"/>
      <w:lvlText w:val="%9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8" w15:restartNumberingAfterBreak="0">
    <w:nsid w:val="5C085C10"/>
    <w:multiLevelType w:val="hybridMultilevel"/>
    <w:tmpl w:val="56067916"/>
    <w:styleLink w:val="Zaimportowanystyl1"/>
    <w:lvl w:ilvl="0" w:tplc="D3DE68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BCA02B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CE4957A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3AAA3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4E04A88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526BB4E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E1ABF0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5C8D28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272C8C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 w15:restartNumberingAfterBreak="0">
    <w:nsid w:val="5CE5110E"/>
    <w:multiLevelType w:val="hybridMultilevel"/>
    <w:tmpl w:val="0D32786A"/>
    <w:numStyleLink w:val="Zaimportowanystyl2"/>
  </w:abstractNum>
  <w:abstractNum w:abstractNumId="20" w15:restartNumberingAfterBreak="0">
    <w:nsid w:val="5D3F1550"/>
    <w:multiLevelType w:val="hybridMultilevel"/>
    <w:tmpl w:val="BE30CD86"/>
    <w:styleLink w:val="Zaimportowanystyl7"/>
    <w:lvl w:ilvl="0" w:tplc="0EAA070E">
      <w:start w:val="1"/>
      <w:numFmt w:val="decimal"/>
      <w:lvlText w:val="%1)"/>
      <w:lvlJc w:val="left"/>
      <w:pPr>
        <w:ind w:left="81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8B09BA4">
      <w:start w:val="1"/>
      <w:numFmt w:val="lowerLetter"/>
      <w:lvlText w:val="%2)"/>
      <w:lvlJc w:val="left"/>
      <w:pPr>
        <w:tabs>
          <w:tab w:val="left" w:pos="810"/>
        </w:tabs>
        <w:ind w:left="1605" w:hanging="8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E36D2B0">
      <w:start w:val="1"/>
      <w:numFmt w:val="lowerRoman"/>
      <w:lvlText w:val="%3."/>
      <w:lvlJc w:val="left"/>
      <w:pPr>
        <w:tabs>
          <w:tab w:val="left" w:pos="810"/>
        </w:tabs>
        <w:ind w:left="2250" w:hanging="7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F7C8C70">
      <w:start w:val="1"/>
      <w:numFmt w:val="decimal"/>
      <w:lvlText w:val="%4."/>
      <w:lvlJc w:val="left"/>
      <w:pPr>
        <w:tabs>
          <w:tab w:val="left" w:pos="810"/>
        </w:tabs>
        <w:ind w:left="297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81CA6BE">
      <w:start w:val="1"/>
      <w:numFmt w:val="lowerLetter"/>
      <w:lvlText w:val="%5."/>
      <w:lvlJc w:val="left"/>
      <w:pPr>
        <w:tabs>
          <w:tab w:val="left" w:pos="810"/>
        </w:tabs>
        <w:ind w:left="369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6FC2F76">
      <w:start w:val="1"/>
      <w:numFmt w:val="lowerRoman"/>
      <w:lvlText w:val="%6."/>
      <w:lvlJc w:val="left"/>
      <w:pPr>
        <w:tabs>
          <w:tab w:val="left" w:pos="810"/>
        </w:tabs>
        <w:ind w:left="4410" w:hanging="7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3421A26">
      <w:start w:val="1"/>
      <w:numFmt w:val="decimal"/>
      <w:lvlText w:val="%7."/>
      <w:lvlJc w:val="left"/>
      <w:pPr>
        <w:tabs>
          <w:tab w:val="left" w:pos="810"/>
        </w:tabs>
        <w:ind w:left="513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52420C8">
      <w:start w:val="1"/>
      <w:numFmt w:val="lowerLetter"/>
      <w:lvlText w:val="%8."/>
      <w:lvlJc w:val="left"/>
      <w:pPr>
        <w:tabs>
          <w:tab w:val="left" w:pos="810"/>
        </w:tabs>
        <w:ind w:left="585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0441972">
      <w:start w:val="1"/>
      <w:numFmt w:val="lowerRoman"/>
      <w:lvlText w:val="%9."/>
      <w:lvlJc w:val="left"/>
      <w:pPr>
        <w:tabs>
          <w:tab w:val="left" w:pos="810"/>
        </w:tabs>
        <w:ind w:left="6570" w:hanging="7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" w15:restartNumberingAfterBreak="0">
    <w:nsid w:val="64EC0AED"/>
    <w:multiLevelType w:val="multilevel"/>
    <w:tmpl w:val="8B4E976E"/>
    <w:lvl w:ilvl="0">
      <w:start w:val="1"/>
      <w:numFmt w:val="lowerLetter"/>
      <w:lvlText w:val="%1)"/>
      <w:lvlJc w:val="left"/>
      <w:pPr>
        <w:tabs>
          <w:tab w:val="num" w:pos="914"/>
        </w:tabs>
        <w:ind w:left="630" w:firstLine="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424" w:hanging="1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288"/>
        </w:tabs>
        <w:ind w:left="1004" w:hanging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008"/>
        </w:tabs>
        <w:ind w:left="1724" w:hanging="11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728"/>
        </w:tabs>
        <w:ind w:left="2444" w:hanging="1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448"/>
        </w:tabs>
        <w:ind w:left="3164" w:hanging="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168"/>
        </w:tabs>
        <w:ind w:left="3884" w:hanging="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4888"/>
        </w:tabs>
        <w:ind w:left="4604" w:hanging="6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5608"/>
        </w:tabs>
        <w:ind w:left="5324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2" w15:restartNumberingAfterBreak="0">
    <w:nsid w:val="6EAF73BF"/>
    <w:multiLevelType w:val="multilevel"/>
    <w:tmpl w:val="870C441E"/>
    <w:lvl w:ilvl="0">
      <w:start w:val="1"/>
      <w:numFmt w:val="lowerLetter"/>
      <w:lvlText w:val="%1)"/>
      <w:lvlJc w:val="left"/>
      <w:pPr>
        <w:tabs>
          <w:tab w:val="num" w:pos="0"/>
        </w:tabs>
        <w:ind w:left="2205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65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1627E7A"/>
    <w:multiLevelType w:val="multilevel"/>
    <w:tmpl w:val="C7E2E07A"/>
    <w:lvl w:ilvl="0">
      <w:start w:val="1"/>
      <w:numFmt w:val="decimal"/>
      <w:lvlText w:val="%1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24" w15:restartNumberingAfterBreak="0">
    <w:nsid w:val="71E76D14"/>
    <w:multiLevelType w:val="multilevel"/>
    <w:tmpl w:val="BBEA984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2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88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4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5" w15:restartNumberingAfterBreak="0">
    <w:nsid w:val="76032B52"/>
    <w:multiLevelType w:val="multilevel"/>
    <w:tmpl w:val="5592272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67E1BD4"/>
    <w:multiLevelType w:val="hybridMultilevel"/>
    <w:tmpl w:val="C6F66BE2"/>
    <w:numStyleLink w:val="Zaimportowanystyl8"/>
  </w:abstractNum>
  <w:abstractNum w:abstractNumId="27" w15:restartNumberingAfterBreak="0">
    <w:nsid w:val="78506CC3"/>
    <w:multiLevelType w:val="hybridMultilevel"/>
    <w:tmpl w:val="63FE7CA8"/>
    <w:numStyleLink w:val="Zaimportowanystyl6"/>
  </w:abstractNum>
  <w:abstractNum w:abstractNumId="28" w15:restartNumberingAfterBreak="0">
    <w:nsid w:val="7FD13E8D"/>
    <w:multiLevelType w:val="hybridMultilevel"/>
    <w:tmpl w:val="65D2C16A"/>
    <w:numStyleLink w:val="Zaimportowanystyl5"/>
  </w:abstractNum>
  <w:num w:numId="1" w16cid:durableId="850295017">
    <w:abstractNumId w:val="18"/>
  </w:num>
  <w:num w:numId="2" w16cid:durableId="1416241247">
    <w:abstractNumId w:val="9"/>
    <w:lvlOverride w:ilvl="0">
      <w:lvl w:ilvl="0" w:tplc="F154EE1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" w16cid:durableId="1119421642">
    <w:abstractNumId w:val="10"/>
  </w:num>
  <w:num w:numId="4" w16cid:durableId="649794692">
    <w:abstractNumId w:val="19"/>
  </w:num>
  <w:num w:numId="5" w16cid:durableId="1101878753">
    <w:abstractNumId w:val="19"/>
    <w:lvlOverride w:ilvl="0">
      <w:lvl w:ilvl="0" w:tplc="0DBE891C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828E1AD0">
        <w:start w:val="1"/>
        <w:numFmt w:val="decimal"/>
        <w:lvlText w:val="%2.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10829988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41A49C4">
        <w:start w:val="1"/>
        <w:numFmt w:val="decimal"/>
        <w:lvlText w:val="%4.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32C06E68">
        <w:start w:val="1"/>
        <w:numFmt w:val="decimal"/>
        <w:lvlText w:val="%5."/>
        <w:lvlJc w:val="left"/>
        <w:pPr>
          <w:tabs>
            <w:tab w:val="left" w:pos="72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0C044874">
        <w:start w:val="1"/>
        <w:numFmt w:val="decimal"/>
        <w:lvlText w:val="%6."/>
        <w:lvlJc w:val="left"/>
        <w:pPr>
          <w:tabs>
            <w:tab w:val="left" w:pos="72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DC7C0576">
        <w:start w:val="1"/>
        <w:numFmt w:val="decimal"/>
        <w:lvlText w:val="%7.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DC8EE5CE">
        <w:start w:val="1"/>
        <w:numFmt w:val="decimal"/>
        <w:lvlText w:val="%8."/>
        <w:lvlJc w:val="left"/>
        <w:pPr>
          <w:tabs>
            <w:tab w:val="left" w:pos="72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D626EE7E">
        <w:start w:val="1"/>
        <w:numFmt w:val="decimal"/>
        <w:lvlText w:val="%9."/>
        <w:lvlJc w:val="left"/>
        <w:pPr>
          <w:tabs>
            <w:tab w:val="left" w:pos="72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 w16cid:durableId="778187098">
    <w:abstractNumId w:val="19"/>
    <w:lvlOverride w:ilvl="0">
      <w:lvl w:ilvl="0" w:tplc="0DBE891C">
        <w:start w:val="1"/>
        <w:numFmt w:val="decimal"/>
        <w:lvlText w:val="%1."/>
        <w:lvlJc w:val="left"/>
        <w:pPr>
          <w:tabs>
            <w:tab w:val="left" w:pos="50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828E1AD0">
        <w:start w:val="1"/>
        <w:numFmt w:val="decimal"/>
        <w:lvlText w:val="%2."/>
        <w:lvlJc w:val="left"/>
        <w:pPr>
          <w:tabs>
            <w:tab w:val="left" w:pos="50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10829988">
        <w:start w:val="1"/>
        <w:numFmt w:val="decimal"/>
        <w:lvlText w:val="%3."/>
        <w:lvlJc w:val="left"/>
        <w:pPr>
          <w:tabs>
            <w:tab w:val="left" w:pos="50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41A49C4">
        <w:start w:val="1"/>
        <w:numFmt w:val="decimal"/>
        <w:lvlText w:val="%4."/>
        <w:lvlJc w:val="left"/>
        <w:pPr>
          <w:tabs>
            <w:tab w:val="left" w:pos="50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32C06E68">
        <w:start w:val="1"/>
        <w:numFmt w:val="decimal"/>
        <w:lvlText w:val="%5."/>
        <w:lvlJc w:val="left"/>
        <w:pPr>
          <w:tabs>
            <w:tab w:val="left" w:pos="50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0C044874">
        <w:start w:val="1"/>
        <w:numFmt w:val="decimal"/>
        <w:lvlText w:val="%6."/>
        <w:lvlJc w:val="left"/>
        <w:pPr>
          <w:tabs>
            <w:tab w:val="left" w:pos="50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DC7C0576">
        <w:start w:val="1"/>
        <w:numFmt w:val="decimal"/>
        <w:lvlText w:val="%7."/>
        <w:lvlJc w:val="left"/>
        <w:pPr>
          <w:tabs>
            <w:tab w:val="left" w:pos="50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DC8EE5CE">
        <w:start w:val="1"/>
        <w:numFmt w:val="decimal"/>
        <w:lvlText w:val="%8."/>
        <w:lvlJc w:val="left"/>
        <w:pPr>
          <w:tabs>
            <w:tab w:val="left" w:pos="50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D626EE7E">
        <w:start w:val="1"/>
        <w:numFmt w:val="decimal"/>
        <w:lvlText w:val="%9."/>
        <w:lvlJc w:val="left"/>
        <w:pPr>
          <w:tabs>
            <w:tab w:val="left" w:pos="50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 w16cid:durableId="50540451">
    <w:abstractNumId w:val="19"/>
    <w:lvlOverride w:ilvl="0">
      <w:lvl w:ilvl="0" w:tplc="0DBE891C">
        <w:start w:val="1"/>
        <w:numFmt w:val="decimal"/>
        <w:lvlText w:val="%1."/>
        <w:lvlJc w:val="left"/>
        <w:pPr>
          <w:tabs>
            <w:tab w:val="left" w:pos="50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828E1AD0">
        <w:start w:val="1"/>
        <w:numFmt w:val="decimal"/>
        <w:lvlText w:val="%2."/>
        <w:lvlJc w:val="left"/>
        <w:pPr>
          <w:tabs>
            <w:tab w:val="left" w:pos="50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10829988">
        <w:start w:val="1"/>
        <w:numFmt w:val="decimal"/>
        <w:lvlText w:val="%3."/>
        <w:lvlJc w:val="left"/>
        <w:pPr>
          <w:tabs>
            <w:tab w:val="left" w:pos="50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41A49C4">
        <w:start w:val="1"/>
        <w:numFmt w:val="decimal"/>
        <w:lvlText w:val="%4."/>
        <w:lvlJc w:val="left"/>
        <w:pPr>
          <w:tabs>
            <w:tab w:val="left" w:pos="50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32C06E68">
        <w:start w:val="1"/>
        <w:numFmt w:val="decimal"/>
        <w:lvlText w:val="%5."/>
        <w:lvlJc w:val="left"/>
        <w:pPr>
          <w:tabs>
            <w:tab w:val="left" w:pos="50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0C044874">
        <w:start w:val="1"/>
        <w:numFmt w:val="decimal"/>
        <w:lvlText w:val="%6."/>
        <w:lvlJc w:val="left"/>
        <w:pPr>
          <w:tabs>
            <w:tab w:val="left" w:pos="50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DC7C0576">
        <w:start w:val="1"/>
        <w:numFmt w:val="decimal"/>
        <w:lvlText w:val="%7."/>
        <w:lvlJc w:val="left"/>
        <w:pPr>
          <w:tabs>
            <w:tab w:val="left" w:pos="50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DC8EE5CE">
        <w:start w:val="1"/>
        <w:numFmt w:val="decimal"/>
        <w:lvlText w:val="%8."/>
        <w:lvlJc w:val="left"/>
        <w:pPr>
          <w:tabs>
            <w:tab w:val="left" w:pos="50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D626EE7E">
        <w:start w:val="1"/>
        <w:numFmt w:val="decimal"/>
        <w:lvlText w:val="%9."/>
        <w:lvlJc w:val="left"/>
        <w:pPr>
          <w:tabs>
            <w:tab w:val="left" w:pos="50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 w16cid:durableId="1020396197">
    <w:abstractNumId w:val="17"/>
  </w:num>
  <w:num w:numId="9" w16cid:durableId="1703675025">
    <w:abstractNumId w:val="0"/>
    <w:lvlOverride w:ilvl="0">
      <w:lvl w:ilvl="0" w:tplc="61C8D390">
        <w:start w:val="1"/>
        <w:numFmt w:val="decimal"/>
        <w:lvlText w:val="%1."/>
        <w:lvlJc w:val="left"/>
        <w:pPr>
          <w:tabs>
            <w:tab w:val="left" w:pos="504"/>
          </w:tabs>
          <w:ind w:left="360" w:hanging="36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0" w16cid:durableId="1138256321">
    <w:abstractNumId w:val="0"/>
    <w:lvlOverride w:ilvl="0">
      <w:lvl w:ilvl="0" w:tplc="61C8D390">
        <w:start w:val="1"/>
        <w:numFmt w:val="decimal"/>
        <w:lvlText w:val="%1."/>
        <w:lvlJc w:val="left"/>
        <w:pPr>
          <w:tabs>
            <w:tab w:val="left" w:pos="2380"/>
          </w:tabs>
          <w:ind w:left="284" w:hanging="284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F452B336">
        <w:start w:val="1"/>
        <w:numFmt w:val="decimal"/>
        <w:lvlText w:val="%2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8D3249FA">
        <w:start w:val="1"/>
        <w:numFmt w:val="decimal"/>
        <w:lvlText w:val="%3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304A22C">
        <w:start w:val="1"/>
        <w:numFmt w:val="decimal"/>
        <w:lvlText w:val="%4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F0381A9A">
        <w:start w:val="1"/>
        <w:numFmt w:val="decimal"/>
        <w:lvlText w:val="%5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048A635E">
        <w:start w:val="1"/>
        <w:numFmt w:val="decimal"/>
        <w:lvlText w:val="%6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84984F42">
        <w:start w:val="1"/>
        <w:numFmt w:val="decimal"/>
        <w:lvlText w:val="%7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22986FFA">
        <w:start w:val="1"/>
        <w:numFmt w:val="decimal"/>
        <w:lvlText w:val="%8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47EA38A0">
        <w:start w:val="1"/>
        <w:numFmt w:val="decimal"/>
        <w:lvlText w:val="%9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1" w16cid:durableId="1747144567">
    <w:abstractNumId w:val="6"/>
  </w:num>
  <w:num w:numId="12" w16cid:durableId="1742873415">
    <w:abstractNumId w:val="5"/>
  </w:num>
  <w:num w:numId="13" w16cid:durableId="1998604178">
    <w:abstractNumId w:val="5"/>
  </w:num>
  <w:num w:numId="14" w16cid:durableId="1709840496">
    <w:abstractNumId w:val="5"/>
    <w:lvlOverride w:ilvl="0">
      <w:lvl w:ilvl="0">
        <w:start w:val="1"/>
        <w:numFmt w:val="decimal"/>
        <w:lvlText w:val="%1."/>
        <w:lvlJc w:val="left"/>
        <w:pPr>
          <w:ind w:left="27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991717570">
    <w:abstractNumId w:val="15"/>
  </w:num>
  <w:num w:numId="16" w16cid:durableId="1085032094">
    <w:abstractNumId w:val="28"/>
  </w:num>
  <w:num w:numId="17" w16cid:durableId="1528105544">
    <w:abstractNumId w:val="28"/>
    <w:lvlOverride w:ilvl="0">
      <w:startOverride w:val="2"/>
    </w:lvlOverride>
  </w:num>
  <w:num w:numId="18" w16cid:durableId="2114397191">
    <w:abstractNumId w:val="11"/>
  </w:num>
  <w:num w:numId="19" w16cid:durableId="851259358">
    <w:abstractNumId w:val="27"/>
  </w:num>
  <w:num w:numId="20" w16cid:durableId="1268930660">
    <w:abstractNumId w:val="20"/>
  </w:num>
  <w:num w:numId="21" w16cid:durableId="1233353567">
    <w:abstractNumId w:val="1"/>
  </w:num>
  <w:num w:numId="22" w16cid:durableId="1381783733">
    <w:abstractNumId w:val="13"/>
  </w:num>
  <w:num w:numId="23" w16cid:durableId="1809200861">
    <w:abstractNumId w:val="26"/>
  </w:num>
  <w:num w:numId="24" w16cid:durableId="2116905307">
    <w:abstractNumId w:val="1"/>
    <w:lvlOverride w:ilvl="0">
      <w:startOverride w:val="2"/>
    </w:lvlOverride>
  </w:num>
  <w:num w:numId="25" w16cid:durableId="1836725487">
    <w:abstractNumId w:val="7"/>
  </w:num>
  <w:num w:numId="26" w16cid:durableId="2109612815">
    <w:abstractNumId w:val="4"/>
    <w:lvlOverride w:ilvl="0">
      <w:lvl w:ilvl="0" w:tplc="896A2772">
        <w:start w:val="1"/>
        <w:numFmt w:val="decimal"/>
        <w:lvlText w:val="%1."/>
        <w:lvlJc w:val="left"/>
        <w:pPr>
          <w:tabs>
            <w:tab w:val="left" w:pos="2380"/>
          </w:tabs>
          <w:ind w:left="357" w:hanging="357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7" w16cid:durableId="1638300267">
    <w:abstractNumId w:val="12"/>
  </w:num>
  <w:num w:numId="28" w16cid:durableId="852304557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20"/>
          </w:tabs>
          <w:ind w:left="108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180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20"/>
          </w:tabs>
          <w:ind w:left="252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720"/>
          </w:tabs>
          <w:ind w:left="324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720"/>
          </w:tabs>
          <w:ind w:left="39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20"/>
          </w:tabs>
          <w:ind w:left="468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720"/>
          </w:tabs>
          <w:ind w:left="540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720"/>
          </w:tabs>
          <w:ind w:left="612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29" w16cid:durableId="2003921920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20"/>
          </w:tabs>
          <w:ind w:left="108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180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20"/>
          </w:tabs>
          <w:ind w:left="252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720"/>
          </w:tabs>
          <w:ind w:left="324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720"/>
          </w:tabs>
          <w:ind w:left="39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20"/>
          </w:tabs>
          <w:ind w:left="468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720"/>
          </w:tabs>
          <w:ind w:left="540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720"/>
          </w:tabs>
          <w:ind w:left="612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30" w16cid:durableId="259534301">
    <w:abstractNumId w:val="8"/>
  </w:num>
  <w:num w:numId="31" w16cid:durableId="1088386267">
    <w:abstractNumId w:val="14"/>
  </w:num>
  <w:num w:numId="32" w16cid:durableId="1286690306">
    <w:abstractNumId w:val="23"/>
  </w:num>
  <w:num w:numId="33" w16cid:durableId="249311013">
    <w:abstractNumId w:val="24"/>
  </w:num>
  <w:num w:numId="34" w16cid:durableId="44109797">
    <w:abstractNumId w:val="3"/>
  </w:num>
  <w:num w:numId="35" w16cid:durableId="670986073">
    <w:abstractNumId w:val="21"/>
  </w:num>
  <w:num w:numId="36" w16cid:durableId="1898121475">
    <w:abstractNumId w:val="2"/>
  </w:num>
  <w:num w:numId="37" w16cid:durableId="476142698">
    <w:abstractNumId w:val="16"/>
  </w:num>
  <w:num w:numId="38" w16cid:durableId="653098438">
    <w:abstractNumId w:val="25"/>
  </w:num>
  <w:num w:numId="39" w16cid:durableId="676620995">
    <w:abstractNumId w:val="22"/>
  </w:num>
  <w:num w:numId="40" w16cid:durableId="1621373506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41" w16cid:durableId="498278807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42" w16cid:durableId="759640498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43" w16cid:durableId="1768307055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44" w16cid:durableId="1504510757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16"/>
    <w:rsid w:val="0003017E"/>
    <w:rsid w:val="0005426E"/>
    <w:rsid w:val="00060937"/>
    <w:rsid w:val="0012368B"/>
    <w:rsid w:val="001770F9"/>
    <w:rsid w:val="001917F8"/>
    <w:rsid w:val="002671AC"/>
    <w:rsid w:val="002D1EB8"/>
    <w:rsid w:val="0032248C"/>
    <w:rsid w:val="003515EB"/>
    <w:rsid w:val="003634FC"/>
    <w:rsid w:val="0038632F"/>
    <w:rsid w:val="003F46D3"/>
    <w:rsid w:val="00430FF2"/>
    <w:rsid w:val="004E552D"/>
    <w:rsid w:val="0051144D"/>
    <w:rsid w:val="005B7498"/>
    <w:rsid w:val="005D05DA"/>
    <w:rsid w:val="00654E0F"/>
    <w:rsid w:val="00685D53"/>
    <w:rsid w:val="006F5B4B"/>
    <w:rsid w:val="00713E16"/>
    <w:rsid w:val="00786A14"/>
    <w:rsid w:val="007B2A85"/>
    <w:rsid w:val="008100CB"/>
    <w:rsid w:val="00866BD5"/>
    <w:rsid w:val="009E0649"/>
    <w:rsid w:val="00A24B90"/>
    <w:rsid w:val="00A602FA"/>
    <w:rsid w:val="00A9247B"/>
    <w:rsid w:val="00B065F5"/>
    <w:rsid w:val="00B46997"/>
    <w:rsid w:val="00B77C06"/>
    <w:rsid w:val="00BA3BE4"/>
    <w:rsid w:val="00BE2899"/>
    <w:rsid w:val="00C872B0"/>
    <w:rsid w:val="00CE4825"/>
    <w:rsid w:val="00CF60D6"/>
    <w:rsid w:val="00DA3090"/>
    <w:rsid w:val="00DB6647"/>
    <w:rsid w:val="00F9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0B7501"/>
  <w15:docId w15:val="{389064F5-999D-4D58-9E86-D436F0A4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next w:val="Normalny"/>
    <w:uiPriority w:val="9"/>
    <w:unhideWhenUsed/>
    <w:qFormat/>
    <w:pPr>
      <w:keepNext/>
      <w:suppressAutoHyphens/>
      <w:jc w:val="both"/>
      <w:outlineLvl w:val="3"/>
    </w:pPr>
    <w:rPr>
      <w:rFonts w:eastAsia="Times New Roman"/>
      <w:b/>
      <w:bCs/>
      <w:color w:val="000000"/>
      <w:sz w:val="26"/>
      <w:szCs w:val="26"/>
      <w:u w:color="000000"/>
    </w:rPr>
  </w:style>
  <w:style w:type="paragraph" w:styleId="Nagwek9">
    <w:name w:val="heading 9"/>
    <w:next w:val="Normalny"/>
    <w:pPr>
      <w:keepNext/>
      <w:suppressAutoHyphens/>
      <w:jc w:val="center"/>
      <w:outlineLvl w:val="8"/>
    </w:pPr>
    <w:rPr>
      <w:rFonts w:cs="Arial Unicode MS"/>
      <w:b/>
      <w:bCs/>
      <w:color w:val="000000"/>
      <w:sz w:val="24"/>
      <w:szCs w:val="24"/>
      <w:u w:val="single"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uppressAutoHyphens/>
    </w:pPr>
    <w:rPr>
      <w:rFonts w:cs="Arial Unicode MS"/>
      <w:color w:val="000000"/>
      <w:sz w:val="26"/>
      <w:szCs w:val="26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8"/>
      </w:numPr>
    </w:pPr>
  </w:style>
  <w:style w:type="paragraph" w:styleId="Tekstpodstawowywcity2">
    <w:name w:val="Body Text Indent 2"/>
    <w:pPr>
      <w:tabs>
        <w:tab w:val="right" w:pos="284"/>
        <w:tab w:val="left" w:pos="408"/>
      </w:tabs>
      <w:suppressAutoHyphens/>
      <w:ind w:left="360" w:hanging="24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uiPriority w:val="34"/>
    <w:qFormat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11"/>
      </w:numPr>
    </w:pPr>
  </w:style>
  <w:style w:type="numbering" w:customStyle="1" w:styleId="Zaimportowanystyl5">
    <w:name w:val="Zaimportowany styl 5"/>
    <w:pPr>
      <w:numPr>
        <w:numId w:val="15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2"/>
      </w:numPr>
    </w:pPr>
  </w:style>
  <w:style w:type="numbering" w:customStyle="1" w:styleId="Zaimportowanystyl9">
    <w:name w:val="Zaimportowany styl 9"/>
    <w:pPr>
      <w:numPr>
        <w:numId w:val="25"/>
      </w:numPr>
    </w:pPr>
  </w:style>
  <w:style w:type="paragraph" w:styleId="Nagwek">
    <w:name w:val="header"/>
    <w:basedOn w:val="Normalny"/>
    <w:link w:val="NagwekZnak"/>
    <w:uiPriority w:val="99"/>
    <w:unhideWhenUsed/>
    <w:rsid w:val="00322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48C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F230262-BFCD-4BAE-A695-A6ACBC96A8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2796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Dębska</dc:creator>
  <cp:lastModifiedBy>109 Szpital</cp:lastModifiedBy>
  <cp:revision>5</cp:revision>
  <dcterms:created xsi:type="dcterms:W3CDTF">2024-07-16T09:47:00Z</dcterms:created>
  <dcterms:modified xsi:type="dcterms:W3CDTF">2024-07-19T07:27:00Z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27edadfa-5e36-41ad-b708-75c74a3c8772</vt:lpwstr>
  </property>
  <property fmtid="{D5CDD505-2E9C-101B-9397-08002B2CF9AE}" pid="3" name="bjSaver">
    <vt:lpwstr>EFVKs+q/E9fgrsv/UnZ3eMUEKsq36BZF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