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C73CE1" w:rsidRDefault="00524CD9" w:rsidP="00D25F40">
      <w:pPr>
        <w:spacing w:after="0"/>
        <w:jc w:val="right"/>
        <w:rPr>
          <w:rFonts w:ascii="Arial" w:eastAsia="Calibri" w:hAnsi="Arial" w:cs="Arial"/>
          <w:b/>
        </w:rPr>
      </w:pPr>
      <w:r w:rsidRPr="0034390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D25F40" w:rsidRPr="00C73CE1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3343FC">
        <w:rPr>
          <w:rFonts w:ascii="Arial" w:eastAsia="Calibri" w:hAnsi="Arial" w:cs="Arial"/>
          <w:b/>
          <w:sz w:val="20"/>
          <w:szCs w:val="20"/>
          <w:highlight w:val="lightGray"/>
        </w:rPr>
        <w:t>7</w:t>
      </w:r>
      <w:bookmarkStart w:id="0" w:name="_GoBack"/>
      <w:bookmarkEnd w:id="0"/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0271A8" w:rsidRPr="000271A8" w:rsidRDefault="000271A8" w:rsidP="000271A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CF4293" w:rsidRDefault="00951A44" w:rsidP="00E81EA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51A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„Modernizacja pomostu kąpielowo-spacerowego nad jeziorem </w:t>
      </w:r>
      <w:proofErr w:type="spellStart"/>
      <w:r w:rsidRPr="00951A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Glibiel</w:t>
      </w:r>
      <w:proofErr w:type="spellEnd"/>
      <w:r w:rsidRPr="00951A4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Łochowicach” – Etap II</w:t>
      </w:r>
    </w:p>
    <w:p w:rsidR="00951A44" w:rsidRDefault="00951A44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4390B">
        <w:rPr>
          <w:rFonts w:ascii="Arial" w:eastAsia="Times New Roman" w:hAnsi="Arial" w:cs="Arial"/>
          <w:sz w:val="20"/>
          <w:szCs w:val="20"/>
          <w:lang w:eastAsia="pl-PL"/>
        </w:rPr>
        <w:t>Oświadczam/y, że następujące osoby, które będą uczestniczyć w wykonywaniu zamówienia, posiadają wymagane przez Zamawiającego uprawnienia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br/>
        <w:t>i doświadczenie przy obiektach zabytkowych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4390B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E81EAE" w:rsidRPr="0034390B" w:rsidRDefault="00E81EAE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81EAE" w:rsidRPr="006A48D8" w:rsidRDefault="000A417B" w:rsidP="00E43E1F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O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soba posiadająca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kierowania robotami budowlanymi w specjalności </w:t>
            </w:r>
            <w:r w:rsidR="00E43E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konstrukcyjno-budowlanej</w:t>
            </w:r>
            <w:r w:rsidR="00A94A31"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E81EAE" w:rsidRPr="006A48D8" w:rsidRDefault="00E81EAE" w:rsidP="00E81EA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D25F40" w:rsidRDefault="00D25F40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5452D" w:rsidRDefault="00C5452D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7469F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7469F8">
      <w:pPr>
        <w:numPr>
          <w:ilvl w:val="0"/>
          <w:numId w:val="1"/>
        </w:numPr>
        <w:autoSpaceDE w:val="0"/>
        <w:spacing w:after="0" w:line="240" w:lineRule="auto"/>
        <w:ind w:left="425" w:hanging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7469F8" w:rsidRDefault="00524CD9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7469F8" w:rsidRDefault="00D25F40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C37CA5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C37CA5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C37CA5" w:rsidSect="00C37CA5">
      <w:headerReference w:type="default" r:id="rId8"/>
      <w:footerReference w:type="default" r:id="rId9"/>
      <w:pgSz w:w="16838" w:h="11906" w:orient="landscape"/>
      <w:pgMar w:top="851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8E" w:rsidRDefault="00E5748E" w:rsidP="00A87495">
      <w:pPr>
        <w:spacing w:after="0" w:line="240" w:lineRule="auto"/>
      </w:pPr>
      <w:r>
        <w:separator/>
      </w:r>
    </w:p>
  </w:endnote>
  <w:end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3343FC" w:rsidRPr="003343FC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8E" w:rsidRDefault="00E5748E" w:rsidP="00A87495">
      <w:pPr>
        <w:spacing w:after="0" w:line="240" w:lineRule="auto"/>
      </w:pPr>
      <w:r>
        <w:separator/>
      </w:r>
    </w:p>
  </w:footnote>
  <w:foot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772419" w:rsidP="00772419">
    <w:pPr>
      <w:pStyle w:val="Nagwek"/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5ECD34B3" wp14:editId="016BB0CA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66FFA"/>
    <w:rsid w:val="000817E9"/>
    <w:rsid w:val="000A417B"/>
    <w:rsid w:val="000B1CA7"/>
    <w:rsid w:val="000B60F8"/>
    <w:rsid w:val="00104C66"/>
    <w:rsid w:val="00111CA8"/>
    <w:rsid w:val="00111E9D"/>
    <w:rsid w:val="00116959"/>
    <w:rsid w:val="00140F8B"/>
    <w:rsid w:val="00183638"/>
    <w:rsid w:val="001856D2"/>
    <w:rsid w:val="00191162"/>
    <w:rsid w:val="0023462E"/>
    <w:rsid w:val="00280C36"/>
    <w:rsid w:val="002B4192"/>
    <w:rsid w:val="003343FC"/>
    <w:rsid w:val="00342AE9"/>
    <w:rsid w:val="0034390B"/>
    <w:rsid w:val="00363079"/>
    <w:rsid w:val="003D04BA"/>
    <w:rsid w:val="004532F4"/>
    <w:rsid w:val="00465341"/>
    <w:rsid w:val="004A0009"/>
    <w:rsid w:val="004F5DDC"/>
    <w:rsid w:val="0050451A"/>
    <w:rsid w:val="00524CD9"/>
    <w:rsid w:val="00542069"/>
    <w:rsid w:val="00554F28"/>
    <w:rsid w:val="0056170E"/>
    <w:rsid w:val="00577CC8"/>
    <w:rsid w:val="005C3424"/>
    <w:rsid w:val="00652AAF"/>
    <w:rsid w:val="006A48D8"/>
    <w:rsid w:val="00706EA9"/>
    <w:rsid w:val="007376DD"/>
    <w:rsid w:val="007469F8"/>
    <w:rsid w:val="00754200"/>
    <w:rsid w:val="00772419"/>
    <w:rsid w:val="00784DA3"/>
    <w:rsid w:val="007913E5"/>
    <w:rsid w:val="007965DC"/>
    <w:rsid w:val="007C2F68"/>
    <w:rsid w:val="007E5DEE"/>
    <w:rsid w:val="007F1177"/>
    <w:rsid w:val="008943AE"/>
    <w:rsid w:val="008B1AEE"/>
    <w:rsid w:val="008B48ED"/>
    <w:rsid w:val="008D3652"/>
    <w:rsid w:val="00931F65"/>
    <w:rsid w:val="00944921"/>
    <w:rsid w:val="00951A44"/>
    <w:rsid w:val="009C4288"/>
    <w:rsid w:val="009F4AF6"/>
    <w:rsid w:val="00A150BB"/>
    <w:rsid w:val="00A33C00"/>
    <w:rsid w:val="00A7302D"/>
    <w:rsid w:val="00A87495"/>
    <w:rsid w:val="00A94A31"/>
    <w:rsid w:val="00AE2EEE"/>
    <w:rsid w:val="00AF50BD"/>
    <w:rsid w:val="00B23417"/>
    <w:rsid w:val="00B31B18"/>
    <w:rsid w:val="00B93E1D"/>
    <w:rsid w:val="00BC2B76"/>
    <w:rsid w:val="00BC54B5"/>
    <w:rsid w:val="00BD4E8B"/>
    <w:rsid w:val="00C37CA5"/>
    <w:rsid w:val="00C5452D"/>
    <w:rsid w:val="00C619E9"/>
    <w:rsid w:val="00C73CE1"/>
    <w:rsid w:val="00CF4293"/>
    <w:rsid w:val="00D25F40"/>
    <w:rsid w:val="00D747AB"/>
    <w:rsid w:val="00E43E1F"/>
    <w:rsid w:val="00E5748E"/>
    <w:rsid w:val="00E81EAE"/>
    <w:rsid w:val="00E86F22"/>
    <w:rsid w:val="00E95481"/>
    <w:rsid w:val="00EB2D86"/>
    <w:rsid w:val="00EC3D2C"/>
    <w:rsid w:val="00ED58EA"/>
    <w:rsid w:val="00F20B22"/>
    <w:rsid w:val="00F256EB"/>
    <w:rsid w:val="00FA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52</cp:revision>
  <cp:lastPrinted>2018-06-13T07:49:00Z</cp:lastPrinted>
  <dcterms:created xsi:type="dcterms:W3CDTF">2016-09-05T08:31:00Z</dcterms:created>
  <dcterms:modified xsi:type="dcterms:W3CDTF">2023-05-18T10:56:00Z</dcterms:modified>
</cp:coreProperties>
</file>