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8B66" w14:textId="59B2AC50" w:rsidR="00A675AD" w:rsidRPr="00A675AD" w:rsidRDefault="00A675AD" w:rsidP="00A675AD">
      <w:pPr>
        <w:pStyle w:val="Standard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A675AD">
        <w:rPr>
          <w:rFonts w:ascii="Arial" w:hAnsi="Arial" w:cs="Arial"/>
          <w:bCs/>
          <w:color w:val="000000"/>
          <w:sz w:val="22"/>
          <w:szCs w:val="22"/>
        </w:rPr>
        <w:t>Załącznik  nr 5 do SWZ</w:t>
      </w:r>
    </w:p>
    <w:p w14:paraId="172D9D9D" w14:textId="41049B09" w:rsidR="002A316C" w:rsidRPr="00877825" w:rsidRDefault="002A316C" w:rsidP="002A316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7825">
        <w:rPr>
          <w:rFonts w:ascii="Arial" w:hAnsi="Arial" w:cs="Arial"/>
          <w:b/>
          <w:color w:val="000000"/>
          <w:sz w:val="22"/>
          <w:szCs w:val="22"/>
        </w:rPr>
        <w:t>UMOWA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(PROJEKT)</w:t>
      </w:r>
    </w:p>
    <w:p w14:paraId="4C045E43" w14:textId="77777777" w:rsidR="002A316C" w:rsidRPr="00877825" w:rsidRDefault="002A316C" w:rsidP="002A316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EA0FC17" w14:textId="0D9A0E8F" w:rsidR="002A316C" w:rsidRPr="00877825" w:rsidRDefault="002A316C" w:rsidP="002A316C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……………………….</w:t>
      </w:r>
    </w:p>
    <w:p w14:paraId="0965BD8D" w14:textId="4371E39F" w:rsidR="002A316C" w:rsidRPr="00616CB0" w:rsidRDefault="002A316C" w:rsidP="002A316C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Zawarta w</w:t>
      </w:r>
      <w:r w:rsidRPr="00616CB0">
        <w:rPr>
          <w:rFonts w:ascii="Arial" w:hAnsi="Arial" w:cs="Arial"/>
          <w:color w:val="000000"/>
          <w:sz w:val="22"/>
          <w:szCs w:val="22"/>
        </w:rPr>
        <w:t xml:space="preserve"> dniu  ………………….………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616CB0">
        <w:rPr>
          <w:rFonts w:ascii="Arial" w:hAnsi="Arial" w:cs="Arial"/>
          <w:color w:val="000000"/>
          <w:sz w:val="22"/>
          <w:szCs w:val="22"/>
        </w:rPr>
        <w:t xml:space="preserve"> pomiędzy Gminą </w:t>
      </w:r>
      <w:r>
        <w:rPr>
          <w:rFonts w:ascii="Arial" w:hAnsi="Arial" w:cs="Arial"/>
          <w:color w:val="000000"/>
          <w:sz w:val="22"/>
          <w:szCs w:val="22"/>
        </w:rPr>
        <w:t>Pniewy</w:t>
      </w:r>
      <w:r w:rsidRPr="00616CB0">
        <w:rPr>
          <w:rFonts w:ascii="Arial" w:hAnsi="Arial" w:cs="Arial"/>
          <w:color w:val="000000"/>
          <w:sz w:val="22"/>
          <w:szCs w:val="22"/>
        </w:rPr>
        <w:t xml:space="preserve"> Ośrodkiem Pomocy Społecznej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616CB0">
        <w:rPr>
          <w:rFonts w:ascii="Arial" w:hAnsi="Arial" w:cs="Arial"/>
          <w:color w:val="000000"/>
          <w:sz w:val="22"/>
          <w:szCs w:val="22"/>
        </w:rPr>
        <w:t xml:space="preserve">, reprezentowanym przez </w:t>
      </w:r>
      <w:r>
        <w:rPr>
          <w:rFonts w:ascii="Arial" w:hAnsi="Arial" w:cs="Arial"/>
          <w:color w:val="000000"/>
          <w:sz w:val="22"/>
          <w:szCs w:val="22"/>
        </w:rPr>
        <w:t>Bernadetę Markiewicz</w:t>
      </w:r>
      <w:r w:rsidRPr="00616CB0">
        <w:rPr>
          <w:rFonts w:ascii="Arial" w:hAnsi="Arial" w:cs="Arial"/>
          <w:color w:val="000000"/>
          <w:sz w:val="22"/>
          <w:szCs w:val="22"/>
        </w:rPr>
        <w:t xml:space="preserve"> Dyrektora Ośrodka Pomocy Społecznej zwanym w dalszej treści umowy „Zleceniodawcą”,</w:t>
      </w:r>
    </w:p>
    <w:p w14:paraId="7B87F6E1" w14:textId="77777777" w:rsidR="002A316C" w:rsidRPr="007006FA" w:rsidRDefault="002A316C" w:rsidP="0024417A">
      <w:pPr>
        <w:pStyle w:val="Tekstpodstawowy"/>
        <w:rPr>
          <w:rFonts w:ascii="Arial" w:hAnsi="Arial" w:cs="Arial"/>
        </w:rPr>
      </w:pPr>
      <w:r w:rsidRPr="007006FA">
        <w:rPr>
          <w:rFonts w:ascii="Arial" w:hAnsi="Arial" w:cs="Arial"/>
        </w:rPr>
        <w:t>a ……………………………………………………………………zwanym dalej „Zleceniobiorcą”,</w:t>
      </w:r>
    </w:p>
    <w:p w14:paraId="2A17072E" w14:textId="27D29328" w:rsidR="002A316C" w:rsidRPr="007006FA" w:rsidRDefault="002A316C" w:rsidP="0024417A">
      <w:pPr>
        <w:pStyle w:val="Tekstpodstawowy"/>
        <w:rPr>
          <w:rFonts w:ascii="Arial" w:hAnsi="Arial" w:cs="Arial"/>
        </w:rPr>
      </w:pPr>
      <w:r w:rsidRPr="007006FA">
        <w:rPr>
          <w:rFonts w:ascii="Arial" w:hAnsi="Arial" w:cs="Arial"/>
        </w:rPr>
        <w:t>który został wyłoniony w postępowaniu o udzielenie zamówienia publicznego w trybie podstawowym na podstaw</w:t>
      </w:r>
      <w:r w:rsidR="007006FA" w:rsidRPr="007006FA">
        <w:rPr>
          <w:rFonts w:ascii="Arial" w:hAnsi="Arial" w:cs="Arial"/>
        </w:rPr>
        <w:t>i</w:t>
      </w:r>
      <w:r w:rsidRPr="007006FA">
        <w:rPr>
          <w:rFonts w:ascii="Arial" w:hAnsi="Arial" w:cs="Arial"/>
        </w:rPr>
        <w:t>e art. 275 pkt 1 ustawy z dnia 11 września 2019 r. Prawo zamówień publicznych (tj. Dz.U. 2022. poz.1710 ze zm.)  strony zawierają umowę następującej treści:</w:t>
      </w:r>
    </w:p>
    <w:p w14:paraId="4FE2674A" w14:textId="77777777" w:rsidR="00AF40C1" w:rsidRPr="00AF40C1" w:rsidRDefault="00AF40C1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§ 1</w:t>
      </w:r>
    </w:p>
    <w:p w14:paraId="3BA170DA" w14:textId="56C36DEF" w:rsidR="00AF40C1" w:rsidRPr="0048116C" w:rsidRDefault="00AF40C1" w:rsidP="008F6C98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116C">
        <w:rPr>
          <w:rFonts w:ascii="Arial" w:hAnsi="Arial" w:cs="Arial"/>
          <w:color w:val="000000"/>
          <w:sz w:val="22"/>
          <w:szCs w:val="22"/>
        </w:rPr>
        <w:t>Zleceniodawca zleca świadczenie</w:t>
      </w:r>
      <w:r w:rsidR="0048116C">
        <w:rPr>
          <w:rFonts w:ascii="Arial" w:hAnsi="Arial" w:cs="Arial"/>
          <w:color w:val="000000"/>
          <w:sz w:val="22"/>
          <w:szCs w:val="22"/>
        </w:rPr>
        <w:t xml:space="preserve"> całodobowo</w:t>
      </w:r>
      <w:r w:rsidRPr="0048116C">
        <w:rPr>
          <w:rFonts w:ascii="Arial" w:hAnsi="Arial" w:cs="Arial"/>
          <w:color w:val="000000"/>
          <w:sz w:val="22"/>
          <w:szCs w:val="22"/>
        </w:rPr>
        <w:t xml:space="preserve"> usług opiekuńczych </w:t>
      </w:r>
      <w:r w:rsidR="0048116C" w:rsidRPr="0048116C">
        <w:rPr>
          <w:rFonts w:ascii="Arial" w:hAnsi="Arial" w:cs="Arial"/>
          <w:color w:val="000000"/>
          <w:sz w:val="22"/>
          <w:szCs w:val="22"/>
        </w:rPr>
        <w:t xml:space="preserve">i bytowych </w:t>
      </w:r>
      <w:r w:rsidR="0048116C">
        <w:rPr>
          <w:rFonts w:ascii="Arial" w:hAnsi="Arial" w:cs="Arial"/>
          <w:color w:val="000000"/>
          <w:sz w:val="22"/>
          <w:szCs w:val="22"/>
        </w:rPr>
        <w:br/>
      </w:r>
      <w:r w:rsidRPr="0048116C">
        <w:rPr>
          <w:rFonts w:ascii="Arial" w:hAnsi="Arial" w:cs="Arial"/>
          <w:color w:val="000000"/>
          <w:sz w:val="22"/>
          <w:szCs w:val="22"/>
        </w:rPr>
        <w:t>w Rodzinn</w:t>
      </w:r>
      <w:r w:rsidR="00862FC9">
        <w:rPr>
          <w:rFonts w:ascii="Arial" w:hAnsi="Arial" w:cs="Arial"/>
          <w:color w:val="000000"/>
          <w:sz w:val="22"/>
          <w:szCs w:val="22"/>
        </w:rPr>
        <w:t>ym</w:t>
      </w:r>
      <w:r w:rsidRPr="0048116C">
        <w:rPr>
          <w:rFonts w:ascii="Arial" w:hAnsi="Arial" w:cs="Arial"/>
          <w:color w:val="000000"/>
          <w:sz w:val="22"/>
          <w:szCs w:val="22"/>
        </w:rPr>
        <w:t xml:space="preserve"> Domu Pomocy przeznaczon</w:t>
      </w:r>
      <w:r w:rsidR="00862FC9">
        <w:rPr>
          <w:rFonts w:ascii="Arial" w:hAnsi="Arial" w:cs="Arial"/>
          <w:color w:val="000000"/>
          <w:sz w:val="22"/>
          <w:szCs w:val="22"/>
        </w:rPr>
        <w:t xml:space="preserve">ym </w:t>
      </w:r>
      <w:r w:rsidRPr="0048116C">
        <w:rPr>
          <w:rFonts w:ascii="Arial" w:hAnsi="Arial" w:cs="Arial"/>
          <w:color w:val="000000"/>
          <w:sz w:val="22"/>
          <w:szCs w:val="22"/>
        </w:rPr>
        <w:t xml:space="preserve"> dla </w:t>
      </w:r>
      <w:r w:rsidR="00862FC9">
        <w:rPr>
          <w:rFonts w:ascii="Arial" w:hAnsi="Arial" w:cs="Arial"/>
          <w:color w:val="000000"/>
          <w:sz w:val="22"/>
          <w:szCs w:val="22"/>
        </w:rPr>
        <w:t xml:space="preserve">maksymalnie </w:t>
      </w:r>
      <w:r w:rsidRPr="0048116C">
        <w:rPr>
          <w:rFonts w:ascii="Arial" w:hAnsi="Arial" w:cs="Arial"/>
          <w:color w:val="000000"/>
          <w:sz w:val="22"/>
          <w:szCs w:val="22"/>
        </w:rPr>
        <w:t xml:space="preserve">8 osób wymagających wsparcia z powodu wieku </w:t>
      </w:r>
      <w:r w:rsidR="00862FC9">
        <w:rPr>
          <w:rFonts w:ascii="Arial" w:hAnsi="Arial" w:cs="Arial"/>
          <w:color w:val="000000"/>
          <w:sz w:val="22"/>
          <w:szCs w:val="22"/>
        </w:rPr>
        <w:t xml:space="preserve">i niepełnosprawności </w:t>
      </w:r>
      <w:r w:rsidRPr="0048116C">
        <w:rPr>
          <w:rFonts w:ascii="Arial" w:hAnsi="Arial" w:cs="Arial"/>
          <w:color w:val="000000"/>
          <w:sz w:val="22"/>
          <w:szCs w:val="22"/>
        </w:rPr>
        <w:t>w okresie od 01.0</w:t>
      </w:r>
      <w:r w:rsidR="00862FC9">
        <w:rPr>
          <w:rFonts w:ascii="Arial" w:hAnsi="Arial" w:cs="Arial"/>
          <w:color w:val="000000"/>
          <w:sz w:val="22"/>
          <w:szCs w:val="22"/>
        </w:rPr>
        <w:t>6</w:t>
      </w:r>
      <w:r w:rsidRPr="0048116C">
        <w:rPr>
          <w:rFonts w:ascii="Arial" w:hAnsi="Arial" w:cs="Arial"/>
          <w:color w:val="000000"/>
          <w:sz w:val="22"/>
          <w:szCs w:val="22"/>
        </w:rPr>
        <w:t>.2023r. do 31.</w:t>
      </w:r>
      <w:r w:rsidR="00862FC9">
        <w:rPr>
          <w:rFonts w:ascii="Arial" w:hAnsi="Arial" w:cs="Arial"/>
          <w:color w:val="000000"/>
          <w:sz w:val="22"/>
          <w:szCs w:val="22"/>
        </w:rPr>
        <w:t>05</w:t>
      </w:r>
      <w:r w:rsidRPr="0048116C">
        <w:rPr>
          <w:rFonts w:ascii="Arial" w:hAnsi="Arial" w:cs="Arial"/>
          <w:color w:val="000000"/>
          <w:sz w:val="22"/>
          <w:szCs w:val="22"/>
        </w:rPr>
        <w:t>.202</w:t>
      </w:r>
      <w:r w:rsidR="00862FC9">
        <w:rPr>
          <w:rFonts w:ascii="Arial" w:hAnsi="Arial" w:cs="Arial"/>
          <w:color w:val="000000"/>
          <w:sz w:val="22"/>
          <w:szCs w:val="22"/>
        </w:rPr>
        <w:t>6</w:t>
      </w:r>
      <w:r w:rsidRPr="0048116C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B733569" w14:textId="0C4646EE" w:rsidR="00AF40C1" w:rsidRPr="00AF40C1" w:rsidRDefault="00AF40C1" w:rsidP="00AF40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Zleceniobiorca wykonywać będzie obowiązki wynikające z umowy na terenie gminy </w:t>
      </w:r>
      <w:r>
        <w:rPr>
          <w:rFonts w:ascii="Arial" w:hAnsi="Arial" w:cs="Arial"/>
          <w:color w:val="000000"/>
          <w:sz w:val="22"/>
          <w:szCs w:val="22"/>
        </w:rPr>
        <w:t>Pniewy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, </w:t>
      </w:r>
      <w:r w:rsidR="00862FC9">
        <w:rPr>
          <w:rFonts w:ascii="Arial" w:hAnsi="Arial" w:cs="Arial"/>
          <w:color w:val="000000"/>
          <w:sz w:val="22"/>
          <w:szCs w:val="22"/>
        </w:rPr>
        <w:t xml:space="preserve"> w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nieruchomości zlokalizowanej przy ul. </w:t>
      </w:r>
      <w:r>
        <w:rPr>
          <w:rFonts w:ascii="Arial" w:hAnsi="Arial" w:cs="Arial"/>
          <w:color w:val="000000"/>
          <w:sz w:val="22"/>
          <w:szCs w:val="22"/>
        </w:rPr>
        <w:t>Wolności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2, </w:t>
      </w:r>
      <w:r>
        <w:rPr>
          <w:rFonts w:ascii="Arial" w:hAnsi="Arial" w:cs="Arial"/>
          <w:color w:val="000000"/>
          <w:sz w:val="22"/>
          <w:szCs w:val="22"/>
        </w:rPr>
        <w:t>62-045 Pniewy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, do której to uzyska tytuł prawny poprzez zawarcie umowy </w:t>
      </w:r>
      <w:r w:rsidR="002A316C">
        <w:rPr>
          <w:rFonts w:ascii="Arial" w:hAnsi="Arial" w:cs="Arial"/>
          <w:color w:val="000000"/>
          <w:sz w:val="22"/>
          <w:szCs w:val="22"/>
        </w:rPr>
        <w:t>użyczenia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z Gminą </w:t>
      </w:r>
      <w:r>
        <w:rPr>
          <w:rFonts w:ascii="Arial" w:hAnsi="Arial" w:cs="Arial"/>
          <w:color w:val="000000"/>
          <w:sz w:val="22"/>
          <w:szCs w:val="22"/>
        </w:rPr>
        <w:t>Pniewy</w:t>
      </w:r>
      <w:r w:rsidR="002A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862FC9">
        <w:rPr>
          <w:rFonts w:ascii="Arial" w:hAnsi="Arial" w:cs="Arial"/>
          <w:color w:val="000000"/>
          <w:sz w:val="22"/>
          <w:szCs w:val="22"/>
        </w:rPr>
        <w:t>Ośrodkiem Pomocy Społecznej w Pniewach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DD4CB4B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87E764" w14:textId="77777777" w:rsidR="00AF40C1" w:rsidRPr="00AF40C1" w:rsidRDefault="00AF40C1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§ 2</w:t>
      </w:r>
    </w:p>
    <w:p w14:paraId="33C4DDCA" w14:textId="5E3B4C80" w:rsidR="00AF40C1" w:rsidRPr="00580577" w:rsidRDefault="00AF40C1" w:rsidP="00BF6E68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379F">
        <w:rPr>
          <w:rFonts w:ascii="Arial" w:hAnsi="Arial" w:cs="Arial"/>
          <w:color w:val="000000"/>
          <w:sz w:val="22"/>
          <w:szCs w:val="22"/>
        </w:rPr>
        <w:t xml:space="preserve">Zleceniobiorca oświadcza, że posiada niezbędne kwalifikacje i wiedzę, a także spełnia wymagane przepisami prawa warunki do świadczenia </w:t>
      </w:r>
      <w:r w:rsidR="00BA2571" w:rsidRPr="00AF379F">
        <w:rPr>
          <w:rFonts w:ascii="Arial" w:hAnsi="Arial" w:cs="Arial"/>
          <w:color w:val="000000"/>
          <w:sz w:val="22"/>
          <w:szCs w:val="22"/>
        </w:rPr>
        <w:t xml:space="preserve">całodobowo </w:t>
      </w:r>
      <w:r w:rsidRPr="00AF379F">
        <w:rPr>
          <w:rFonts w:ascii="Arial" w:hAnsi="Arial" w:cs="Arial"/>
          <w:color w:val="000000"/>
          <w:sz w:val="22"/>
          <w:szCs w:val="22"/>
        </w:rPr>
        <w:t>usług opiekuńczych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="00BA2571" w:rsidRPr="00AF379F">
        <w:rPr>
          <w:rFonts w:ascii="Arial" w:hAnsi="Arial" w:cs="Arial"/>
          <w:color w:val="000000"/>
          <w:sz w:val="22"/>
          <w:szCs w:val="22"/>
        </w:rPr>
        <w:t xml:space="preserve">i bytowych </w:t>
      </w:r>
      <w:r w:rsidRPr="00AF379F">
        <w:rPr>
          <w:rFonts w:ascii="Arial" w:hAnsi="Arial" w:cs="Arial"/>
          <w:color w:val="000000"/>
          <w:sz w:val="22"/>
          <w:szCs w:val="22"/>
        </w:rPr>
        <w:t>w Rodzinn</w:t>
      </w:r>
      <w:r w:rsidR="00862FC9" w:rsidRPr="00AF379F">
        <w:rPr>
          <w:rFonts w:ascii="Arial" w:hAnsi="Arial" w:cs="Arial"/>
          <w:color w:val="000000"/>
          <w:sz w:val="22"/>
          <w:szCs w:val="22"/>
        </w:rPr>
        <w:t xml:space="preserve">ym </w:t>
      </w:r>
      <w:r w:rsidRPr="00AF379F">
        <w:rPr>
          <w:rFonts w:ascii="Arial" w:hAnsi="Arial" w:cs="Arial"/>
          <w:color w:val="000000"/>
          <w:sz w:val="22"/>
          <w:szCs w:val="22"/>
        </w:rPr>
        <w:t xml:space="preserve">Domu Pomocy </w:t>
      </w:r>
      <w:r w:rsidR="00580577">
        <w:rPr>
          <w:rFonts w:ascii="Arial" w:hAnsi="Arial" w:cs="Arial"/>
          <w:color w:val="000000"/>
          <w:sz w:val="22"/>
          <w:szCs w:val="22"/>
        </w:rPr>
        <w:t>oraz</w:t>
      </w:r>
      <w:r w:rsidRPr="00580577">
        <w:rPr>
          <w:rFonts w:ascii="Arial" w:hAnsi="Arial" w:cs="Arial"/>
          <w:sz w:val="22"/>
          <w:szCs w:val="22"/>
        </w:rPr>
        <w:t xml:space="preserve"> </w:t>
      </w:r>
      <w:r w:rsidR="00AF379F" w:rsidRPr="00580577">
        <w:rPr>
          <w:rFonts w:ascii="Arial" w:hAnsi="Arial" w:cs="Arial"/>
          <w:sz w:val="22"/>
          <w:szCs w:val="22"/>
        </w:rPr>
        <w:t xml:space="preserve">będzie </w:t>
      </w:r>
      <w:r w:rsidR="00580577">
        <w:rPr>
          <w:rFonts w:ascii="Arial" w:hAnsi="Arial" w:cs="Arial"/>
          <w:sz w:val="22"/>
          <w:szCs w:val="22"/>
        </w:rPr>
        <w:t xml:space="preserve">realizował bezpośrednio </w:t>
      </w:r>
      <w:r w:rsidRPr="00580577">
        <w:rPr>
          <w:rFonts w:ascii="Arial" w:hAnsi="Arial" w:cs="Arial"/>
          <w:sz w:val="22"/>
          <w:szCs w:val="22"/>
        </w:rPr>
        <w:t xml:space="preserve"> </w:t>
      </w:r>
      <w:r w:rsidR="00580577">
        <w:rPr>
          <w:rFonts w:ascii="Arial" w:hAnsi="Arial" w:cs="Arial"/>
          <w:sz w:val="22"/>
          <w:szCs w:val="22"/>
        </w:rPr>
        <w:t>powyższe</w:t>
      </w:r>
      <w:r w:rsidRPr="00580577">
        <w:rPr>
          <w:rFonts w:ascii="Arial" w:hAnsi="Arial" w:cs="Arial"/>
          <w:sz w:val="22"/>
          <w:szCs w:val="22"/>
        </w:rPr>
        <w:t xml:space="preserve"> usługi.</w:t>
      </w:r>
    </w:p>
    <w:p w14:paraId="227D6EF8" w14:textId="66EC36E2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Zleceniobiorca zobowiązuje się do świadczenia usług </w:t>
      </w:r>
      <w:r w:rsidR="00AF379F">
        <w:rPr>
          <w:rFonts w:ascii="Arial" w:hAnsi="Arial" w:cs="Arial"/>
          <w:color w:val="000000"/>
          <w:sz w:val="22"/>
          <w:szCs w:val="22"/>
        </w:rPr>
        <w:t>poprzez</w:t>
      </w:r>
      <w:r w:rsidR="00AB53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prowadzenia Rodzinnego Domu Pomocy w sposób uwzględniający w szczególności: stan zdrowia, sprawność fizyczną i intelektualną oraz indywidualne potrzeby i możliwości osoby przebywającej 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 xml:space="preserve">w rodzinnym domu pomocy, a także prawa człowieka, w tym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>w szczególności prawo do poszanowania i ochrony godności, wolności, intymności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 xml:space="preserve"> i poczucia bezpieczeństwa,</w:t>
      </w:r>
      <w:r w:rsidRPr="00AF40C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>oraz ochronę dóbr osobistych, z zachowaniem najwyższej staranności, przy uwzględnieniu dobra umieszczonych w domu osób.</w:t>
      </w:r>
    </w:p>
    <w:p w14:paraId="4116D8BD" w14:textId="77777777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Zleceniobiorca zobowiązuje się zapewnić możliwość swobodnego kontaktu z osobą przebywającą w rodzinnym domu pomocy osobom spokrewnionym oraz innym osobom bliskim.</w:t>
      </w:r>
    </w:p>
    <w:p w14:paraId="2485B0CA" w14:textId="0F025B1D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 xml:space="preserve">Zleceniobiorca zobowiązuje się współpracować z Ośrodkiem Pomocy Społecznej </w:t>
      </w:r>
      <w:r w:rsidR="00AD0F49">
        <w:rPr>
          <w:rFonts w:ascii="Arial" w:hAnsi="Arial" w:cs="Arial"/>
          <w:sz w:val="22"/>
          <w:szCs w:val="22"/>
        </w:rPr>
        <w:br/>
      </w:r>
      <w:r w:rsidRPr="00AF40C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Pniewach</w:t>
      </w:r>
      <w:r w:rsidRPr="00AF40C1">
        <w:rPr>
          <w:rFonts w:ascii="Arial" w:hAnsi="Arial" w:cs="Arial"/>
          <w:sz w:val="22"/>
          <w:szCs w:val="22"/>
        </w:rPr>
        <w:t xml:space="preserve"> w zakresie niezbędnym do zapewnienia opieki osobom umieszczonym </w:t>
      </w:r>
      <w:r>
        <w:rPr>
          <w:rFonts w:ascii="Arial" w:hAnsi="Arial" w:cs="Arial"/>
          <w:sz w:val="22"/>
          <w:szCs w:val="22"/>
        </w:rPr>
        <w:br/>
      </w:r>
      <w:r w:rsidRPr="00AF40C1">
        <w:rPr>
          <w:rFonts w:ascii="Arial" w:hAnsi="Arial" w:cs="Arial"/>
          <w:sz w:val="22"/>
          <w:szCs w:val="22"/>
        </w:rPr>
        <w:t xml:space="preserve">w domu, w szczególności zobowiązuje się informować o istotnych sprawach </w:t>
      </w:r>
      <w:r w:rsidR="00AB53F7">
        <w:rPr>
          <w:rFonts w:ascii="Arial" w:hAnsi="Arial" w:cs="Arial"/>
          <w:sz w:val="22"/>
          <w:szCs w:val="22"/>
        </w:rPr>
        <w:t>mieszkańca</w:t>
      </w:r>
      <w:r w:rsidRPr="00AF40C1">
        <w:rPr>
          <w:rFonts w:ascii="Arial" w:hAnsi="Arial" w:cs="Arial"/>
          <w:sz w:val="22"/>
          <w:szCs w:val="22"/>
        </w:rPr>
        <w:t xml:space="preserve"> domu w tym w szczególności:</w:t>
      </w:r>
    </w:p>
    <w:p w14:paraId="37DBFEF7" w14:textId="77777777" w:rsidR="00AF40C1" w:rsidRPr="00AF40C1" w:rsidRDefault="00AF40C1" w:rsidP="00AF40C1">
      <w:pPr>
        <w:pStyle w:val="Standard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>- o stanie zdrowia, pobycie w szpitalu, w zakładzie opiekuńczo-leczniczym lub pielęgnacyjno- opiekuńczym, w sanatorium itp.,</w:t>
      </w:r>
    </w:p>
    <w:p w14:paraId="0DD10B72" w14:textId="5A7287CE" w:rsidR="00AF40C1" w:rsidRPr="00AF40C1" w:rsidRDefault="00AF40C1" w:rsidP="00AF40C1">
      <w:pPr>
        <w:pStyle w:val="Standard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 xml:space="preserve">- o oddaleniu się </w:t>
      </w:r>
      <w:r w:rsidR="00AB53F7">
        <w:rPr>
          <w:rFonts w:ascii="Arial" w:hAnsi="Arial" w:cs="Arial"/>
          <w:sz w:val="22"/>
          <w:szCs w:val="22"/>
        </w:rPr>
        <w:t>mieszkańca</w:t>
      </w:r>
      <w:r w:rsidRPr="00AF40C1">
        <w:rPr>
          <w:rFonts w:ascii="Arial" w:hAnsi="Arial" w:cs="Arial"/>
          <w:sz w:val="22"/>
          <w:szCs w:val="22"/>
        </w:rPr>
        <w:t xml:space="preserve"> od domu i o opuszczeniu domu.</w:t>
      </w:r>
    </w:p>
    <w:p w14:paraId="27B0D35B" w14:textId="69CA7BE9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Zleceniobiorca zobowiązuje się dbać o podtrzymywanie więzi emocjonalnych                                              z podopiecznym w czasie jego nieobecności związanej z pobytem w instytucjach zapewniających całodobowe utrzymanie (np. pobyt w szpitalu), a w razie potrzeby jest zobowiązany do udzielenia podopiecznemu przebywającemu z powodów zdrowotnych poza rodzinnym domem niezbędnej pomocy w zaspokojeniu codziennych i bieżących potrzeb, 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 xml:space="preserve">o ile miejsce pobytu podopiecznego znajduje się nie dalej niż </w:t>
      </w:r>
      <w:r w:rsidR="00AD0F49">
        <w:rPr>
          <w:rFonts w:ascii="Arial" w:hAnsi="Arial" w:cs="Arial"/>
          <w:color w:val="000000"/>
          <w:sz w:val="22"/>
          <w:szCs w:val="22"/>
        </w:rPr>
        <w:t>7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0 km od miejscowości 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>w której położony jest rodzinny dom pomocy.</w:t>
      </w:r>
    </w:p>
    <w:p w14:paraId="45A913B7" w14:textId="77777777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lastRenderedPageBreak/>
        <w:t>Zleceniobiorca jest obowiązany do zapewnienia właściwej ochrony mienia osób przebywających w rodzinnym domu pomocy.</w:t>
      </w:r>
    </w:p>
    <w:p w14:paraId="02661C2A" w14:textId="77D9190A" w:rsidR="00AF40C1" w:rsidRPr="00D4734B" w:rsidRDefault="00AF40C1" w:rsidP="00540B3C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734B">
        <w:rPr>
          <w:rFonts w:ascii="Arial" w:hAnsi="Arial" w:cs="Arial"/>
          <w:color w:val="000000"/>
          <w:sz w:val="22"/>
          <w:szCs w:val="22"/>
        </w:rPr>
        <w:t xml:space="preserve">Zleceniobiorca jest zobowiązany do osobistego sprawowania opieki nad </w:t>
      </w:r>
      <w:r w:rsidR="00AB53F7" w:rsidRPr="00D4734B">
        <w:rPr>
          <w:rFonts w:ascii="Arial" w:hAnsi="Arial" w:cs="Arial"/>
          <w:color w:val="000000"/>
          <w:sz w:val="22"/>
          <w:szCs w:val="22"/>
        </w:rPr>
        <w:t>mieszkańcami</w:t>
      </w:r>
      <w:r w:rsidRPr="00D4734B">
        <w:rPr>
          <w:rFonts w:ascii="Arial" w:hAnsi="Arial" w:cs="Arial"/>
          <w:color w:val="000000"/>
          <w:sz w:val="22"/>
          <w:szCs w:val="22"/>
        </w:rPr>
        <w:t xml:space="preserve"> bądź przy pomocy osób zatrudnionych lub świadczących pracę na podstawie umów cywilnoprawnych bądź wolontariatu, które dają rękojmię należytego świadczenia usług 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D4734B">
        <w:rPr>
          <w:rFonts w:ascii="Arial" w:hAnsi="Arial" w:cs="Arial"/>
          <w:color w:val="000000"/>
          <w:sz w:val="22"/>
          <w:szCs w:val="22"/>
        </w:rPr>
        <w:t>i wykonania niniejszej umowy. W przypadku niemożności zapewnienia opieki podopiecznemu z przyczyn losowych (choroba, rezygnacja z pracy, ograniczenie personelu), Zleceniobiorca jest zobowiązany zawiadomić niezwłocznie OPS w Pniewach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D4734B">
        <w:rPr>
          <w:rFonts w:ascii="Arial" w:hAnsi="Arial" w:cs="Arial"/>
          <w:color w:val="000000"/>
          <w:sz w:val="22"/>
          <w:szCs w:val="22"/>
        </w:rPr>
        <w:t xml:space="preserve">o przeszkodach w sprawowaniu opieki. W przypadku, gdy Zleceniobiorca nie sprawuje czasowo bezpośredniej opieki w szczególności z powodu wyjazdu, pobytu w szpitalu bądź z innych przyczyn jest zobowiązany </w:t>
      </w:r>
      <w:r w:rsidRPr="00D4734B">
        <w:rPr>
          <w:rFonts w:ascii="Arial" w:hAnsi="Arial" w:cs="Arial"/>
          <w:sz w:val="22"/>
          <w:szCs w:val="22"/>
        </w:rPr>
        <w:t>zawiadomić  o tym fakcie telefonicznie lub e-mailowo Dyrekto</w:t>
      </w:r>
      <w:r w:rsidR="00D4734B">
        <w:rPr>
          <w:rFonts w:ascii="Arial" w:hAnsi="Arial" w:cs="Arial"/>
          <w:sz w:val="22"/>
          <w:szCs w:val="22"/>
        </w:rPr>
        <w:t>r</w:t>
      </w:r>
      <w:r w:rsidRPr="00D4734B">
        <w:rPr>
          <w:rFonts w:ascii="Arial" w:hAnsi="Arial" w:cs="Arial"/>
          <w:sz w:val="22"/>
          <w:szCs w:val="22"/>
        </w:rPr>
        <w:t xml:space="preserve">a Ośrodka Pomocy Społecznej Panią …………………………., </w:t>
      </w:r>
      <w:proofErr w:type="spellStart"/>
      <w:r w:rsidRPr="00D4734B">
        <w:rPr>
          <w:rFonts w:ascii="Arial" w:hAnsi="Arial" w:cs="Arial"/>
          <w:sz w:val="22"/>
          <w:szCs w:val="22"/>
        </w:rPr>
        <w:t>tel</w:t>
      </w:r>
      <w:proofErr w:type="spellEnd"/>
      <w:r w:rsidRPr="00D4734B">
        <w:rPr>
          <w:rFonts w:ascii="Arial" w:hAnsi="Arial" w:cs="Arial"/>
          <w:sz w:val="22"/>
          <w:szCs w:val="22"/>
        </w:rPr>
        <w:t xml:space="preserve">…………………., e-mail: </w:t>
      </w:r>
      <w:hyperlink r:id="rId5" w:history="1">
        <w:r w:rsidRPr="00D4734B">
          <w:rPr>
            <w:rFonts w:ascii="Arial" w:hAnsi="Arial" w:cs="Arial"/>
            <w:sz w:val="22"/>
            <w:szCs w:val="22"/>
          </w:rPr>
          <w:t>……………………</w:t>
        </w:r>
      </w:hyperlink>
      <w:r w:rsidRPr="00D4734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4734B">
        <w:rPr>
          <w:rFonts w:ascii="Arial" w:hAnsi="Arial" w:cs="Arial"/>
          <w:sz w:val="22"/>
          <w:szCs w:val="22"/>
        </w:rPr>
        <w:t xml:space="preserve">jak też </w:t>
      </w:r>
      <w:r w:rsidRPr="00D4734B">
        <w:rPr>
          <w:rFonts w:ascii="Arial" w:hAnsi="Arial" w:cs="Arial"/>
          <w:color w:val="000000"/>
          <w:sz w:val="22"/>
          <w:szCs w:val="22"/>
        </w:rPr>
        <w:t xml:space="preserve">ustanowić osobę upoważnioną do zastępowania Zleceniobiorcy w czasie jego nieobecności. Osoba zastępująca upoważniona będzie do kontaktu ze Zleceniodawcą w niezbędnym zakresie tj. umożliwi kontakt pracownika OPS </w:t>
      </w:r>
      <w:r w:rsidR="00AD0F49">
        <w:rPr>
          <w:rFonts w:ascii="Arial" w:hAnsi="Arial" w:cs="Arial"/>
          <w:color w:val="000000"/>
          <w:sz w:val="22"/>
          <w:szCs w:val="22"/>
        </w:rPr>
        <w:br/>
      </w:r>
      <w:r w:rsidRPr="00D4734B">
        <w:rPr>
          <w:rFonts w:ascii="Arial" w:hAnsi="Arial" w:cs="Arial"/>
          <w:color w:val="000000"/>
          <w:sz w:val="22"/>
          <w:szCs w:val="22"/>
        </w:rPr>
        <w:t>z podopiecznym.</w:t>
      </w:r>
    </w:p>
    <w:p w14:paraId="22533214" w14:textId="77777777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Zleceniobiorca przy świadczeniu usług opiekuńczych i bytowych może korzystać z pomocy innych osób, w szczególności domowników.</w:t>
      </w:r>
    </w:p>
    <w:p w14:paraId="6CB4F34B" w14:textId="77777777" w:rsidR="00AF40C1" w:rsidRPr="00AF40C1" w:rsidRDefault="00AF40C1" w:rsidP="00AF40C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Zleceniobiorca oświadcza ponadto, że:</w:t>
      </w:r>
    </w:p>
    <w:p w14:paraId="74E686C5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1) jest osobą całkowicie zdolną do pracy,</w:t>
      </w:r>
    </w:p>
    <w:p w14:paraId="4ACD1D97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2) korzysta z pełni praw cywilnych i obywatelskich,</w:t>
      </w:r>
    </w:p>
    <w:p w14:paraId="39F50498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3) nie jest chory na chorobę uniemożliwiającą właściwą opiekę nad osobami dorosłymi, które zostaną skierowane do rodzinnego domu pomocy i wymagają pomocy w formie usług opiekuńczych i bytowych.</w:t>
      </w:r>
    </w:p>
    <w:p w14:paraId="07BE13CA" w14:textId="1346F60E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10.Zleceniobiorca jest zobowiązany do poinformowania Ośrodka Pomocy Społecznej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 każdej zmianie w swojej sytuacji osobistej, która wiąże się ze zmianą którejkolwiek z okoliczności wskazanych w ust. 1 i ust. 9 , a także o innych okolicznościach mających wpływ na wykonanie zlecenia</w:t>
      </w:r>
      <w:r w:rsidR="00AD0F49"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zakres</w:t>
      </w:r>
      <w:r w:rsidR="00AD0F49">
        <w:rPr>
          <w:rFonts w:ascii="Arial" w:hAnsi="Arial" w:cs="Arial"/>
          <w:color w:val="000000"/>
          <w:sz w:val="22"/>
          <w:szCs w:val="22"/>
        </w:rPr>
        <w:t>u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usług.</w:t>
      </w:r>
    </w:p>
    <w:p w14:paraId="2209D452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11.Zleceniobiorca jest zobowiązany do wydania na żądanie Świadczeniobiorcy, jego pełnomocnika, opiekuna prawnego lub innej uprawnionej osoby wszystkich rzeczy osobistych należących do Świadczeniobiorcy, w szczególności po opuszczeniu przez niego rodzinnego domu pomocy lub po jego śmierci, zgodnie z </w:t>
      </w:r>
      <w:r w:rsidRPr="00AF40C1">
        <w:rPr>
          <w:rFonts w:ascii="Arial" w:hAnsi="Arial" w:cs="Arial"/>
          <w:sz w:val="22"/>
          <w:szCs w:val="22"/>
        </w:rPr>
        <w:t>pisemną</w:t>
      </w:r>
      <w:r w:rsidRPr="00AF40C1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>dyspozycją Świadczeniobiorcy.</w:t>
      </w:r>
    </w:p>
    <w:p w14:paraId="6E232082" w14:textId="77777777" w:rsidR="00AF40C1" w:rsidRPr="00AF40C1" w:rsidRDefault="00AF40C1" w:rsidP="002A316C">
      <w:pPr>
        <w:pStyle w:val="Standard"/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Cs/>
          <w:color w:val="000000"/>
          <w:sz w:val="22"/>
          <w:szCs w:val="22"/>
        </w:rPr>
        <w:t>§ 3</w:t>
      </w:r>
    </w:p>
    <w:p w14:paraId="54A30972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1. Osobom wymagającym z powodu wieku lub niepełnosprawności pomocy innych osób, skierowanych przez Zleceniodawcę do rodzinnego domu pomocy Zleceniobiorca prowadzący rodzinny dom pomocy świadczy przez całą dobę:  </w:t>
      </w:r>
    </w:p>
    <w:p w14:paraId="0DAE3BC0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1) usługi bytowe zapewniające:</w:t>
      </w:r>
    </w:p>
    <w:p w14:paraId="7036E65A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a)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miejsce pobytu,</w:t>
      </w:r>
    </w:p>
    <w:p w14:paraId="052FEDFB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b)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wyżywienie,</w:t>
      </w:r>
    </w:p>
    <w:p w14:paraId="1AC95D39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c)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utrzymanie czystości;</w:t>
      </w:r>
    </w:p>
    <w:p w14:paraId="3A0A1F89" w14:textId="77777777" w:rsidR="00AF40C1" w:rsidRPr="00AF40C1" w:rsidRDefault="00AF40C1" w:rsidP="00AF40C1">
      <w:pPr>
        <w:pStyle w:val="Standard"/>
        <w:tabs>
          <w:tab w:val="left" w:pos="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2) usługi opiekuńcze zapewniające:</w:t>
      </w:r>
    </w:p>
    <w:p w14:paraId="31689DB7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a) udzielanie pomocy w zaspokajaniu codziennych potrzeb życiowych, w miarę potrzeby pomoc w ubieraniu się, jedzeniu, myciu, kąpaniu,</w:t>
      </w:r>
    </w:p>
    <w:p w14:paraId="1577523F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b)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pielęgnację, w tym pielęgnację w czasie choroby,</w:t>
      </w:r>
    </w:p>
    <w:p w14:paraId="1D9AE96B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c)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opiekę higieniczną,</w:t>
      </w:r>
    </w:p>
    <w:p w14:paraId="5AF97FFE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d) pomoc w korzystaniu ze świadczeń zdrowotnych oraz w zakupie niezbędnych leków zaleconych przez lekarza,</w:t>
      </w:r>
    </w:p>
    <w:p w14:paraId="30B0101C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e) pomoc w przyjmowaniu leków,</w:t>
      </w:r>
    </w:p>
    <w:p w14:paraId="6D66DE08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f)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niezbędną pomoc w załatwianiu spraw osobistych,</w:t>
      </w:r>
    </w:p>
    <w:p w14:paraId="1E60CD46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g)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kontakty z otoczeniem,</w:t>
      </w:r>
    </w:p>
    <w:p w14:paraId="02AFAD5B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lastRenderedPageBreak/>
        <w:t>h)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organizację czasu wolnego,</w:t>
      </w:r>
    </w:p>
    <w:p w14:paraId="289A3501" w14:textId="77777777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       i)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pomoc w zakupie odzieży i obuwia oraz niezbędnych artykułów osobistego użytku,</w:t>
      </w:r>
    </w:p>
    <w:p w14:paraId="3EF04301" w14:textId="77777777" w:rsidR="00AF40C1" w:rsidRPr="00AF40C1" w:rsidRDefault="00AF40C1" w:rsidP="00AF40C1">
      <w:pPr>
        <w:pStyle w:val="Standard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j) czynny udział w codziennym życiu rodzinnym,</w:t>
      </w:r>
    </w:p>
    <w:p w14:paraId="22474D77" w14:textId="77777777" w:rsidR="00AF40C1" w:rsidRPr="00AF40C1" w:rsidRDefault="00AF40C1" w:rsidP="00AF40C1">
      <w:pPr>
        <w:pStyle w:val="Standard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k) organizowanie świąt i uroczystości,</w:t>
      </w:r>
    </w:p>
    <w:p w14:paraId="24738860" w14:textId="77777777" w:rsidR="00AF40C1" w:rsidRPr="00AF40C1" w:rsidRDefault="00AF40C1" w:rsidP="00AF40C1">
      <w:pPr>
        <w:pStyle w:val="Standard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l) możliwość odbywania praktyk religijnych.</w:t>
      </w:r>
    </w:p>
    <w:p w14:paraId="7F43A2EA" w14:textId="77777777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2.Zakres usług opiekuńczych będzie dostosowany do indywidualnych potrzeb osoby korzystającej z usług rodzinnego domu pomocy i będzie uwzględniać poziom samodzielności tej osoby.</w:t>
      </w:r>
    </w:p>
    <w:p w14:paraId="60CDD541" w14:textId="6EA4CB42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3.Osobom niepełnosprawnym rodzinny dom pomocy umożliwia korzystanie z usług terapeutycznych i rehabilitacyjnych oraz udział w aktywizacji </w:t>
      </w:r>
      <w:r w:rsidR="002969FA">
        <w:rPr>
          <w:rFonts w:ascii="Arial" w:hAnsi="Arial" w:cs="Arial"/>
          <w:color w:val="000000"/>
          <w:sz w:val="22"/>
          <w:szCs w:val="22"/>
        </w:rPr>
        <w:t>społecznej.</w:t>
      </w:r>
    </w:p>
    <w:p w14:paraId="537B0E55" w14:textId="5B34076C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4.Zleceniobiorca zobowiązuje się także do udostępnienia </w:t>
      </w:r>
      <w:r w:rsidR="002969FA">
        <w:rPr>
          <w:rFonts w:ascii="Arial" w:hAnsi="Arial" w:cs="Arial"/>
          <w:color w:val="000000"/>
          <w:sz w:val="22"/>
          <w:szCs w:val="22"/>
        </w:rPr>
        <w:t>mieszkańcom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domu informacji  </w:t>
      </w:r>
      <w:r w:rsidR="002969FA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>o przysługujących im prawach, w tym o prawie do wnoszenia skarg, poprzez umieszczenie takiej informacji w widocznym, ogólnie dostępnym miejscu.</w:t>
      </w:r>
    </w:p>
    <w:p w14:paraId="32E1A60D" w14:textId="1DF2B2E4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5.W przypadku wniesienia skargi, Zleceniobiorca jest zobowiązany niezwłocznie przekazać treść skargi </w:t>
      </w:r>
      <w:r>
        <w:rPr>
          <w:rFonts w:ascii="Arial" w:hAnsi="Arial" w:cs="Arial"/>
          <w:color w:val="000000"/>
          <w:sz w:val="22"/>
          <w:szCs w:val="22"/>
        </w:rPr>
        <w:t>Dyrektorowi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Pomocy Społecznej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>.</w:t>
      </w:r>
    </w:p>
    <w:p w14:paraId="15AC0C07" w14:textId="77777777" w:rsidR="00AF40C1" w:rsidRPr="00AF40C1" w:rsidRDefault="00AF40C1" w:rsidP="00AF40C1">
      <w:pPr>
        <w:pStyle w:val="Standard"/>
        <w:tabs>
          <w:tab w:val="left" w:pos="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563114" w14:textId="20DAC755" w:rsidR="00AF40C1" w:rsidRPr="00AF40C1" w:rsidRDefault="00AF40C1" w:rsidP="007826A0">
      <w:pPr>
        <w:pStyle w:val="Standard"/>
        <w:tabs>
          <w:tab w:val="left" w:pos="0"/>
          <w:tab w:val="left" w:pos="4536"/>
        </w:tabs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Cs/>
          <w:color w:val="000000"/>
          <w:sz w:val="22"/>
          <w:szCs w:val="22"/>
        </w:rPr>
        <w:t>§ 4</w:t>
      </w:r>
    </w:p>
    <w:p w14:paraId="79A57925" w14:textId="739E0088" w:rsidR="00AF40C1" w:rsidRPr="00AF40C1" w:rsidRDefault="002969FA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1. </w:t>
      </w:r>
      <w:r w:rsidR="00AF40C1" w:rsidRPr="00AF40C1">
        <w:rPr>
          <w:rFonts w:ascii="Arial" w:hAnsi="Arial" w:cs="Arial"/>
          <w:bCs/>
          <w:color w:val="000000"/>
          <w:sz w:val="22"/>
          <w:szCs w:val="22"/>
        </w:rPr>
        <w:t>Zlecenio</w:t>
      </w:r>
      <w:r>
        <w:rPr>
          <w:rFonts w:ascii="Arial" w:hAnsi="Arial" w:cs="Arial"/>
          <w:bCs/>
          <w:color w:val="000000"/>
          <w:sz w:val="22"/>
          <w:szCs w:val="22"/>
        </w:rPr>
        <w:t>dawca</w:t>
      </w:r>
      <w:r w:rsidR="00AF40C1" w:rsidRPr="00AF40C1">
        <w:rPr>
          <w:rFonts w:ascii="Arial" w:hAnsi="Arial" w:cs="Arial"/>
          <w:bCs/>
          <w:color w:val="000000"/>
          <w:sz w:val="22"/>
          <w:szCs w:val="22"/>
        </w:rPr>
        <w:t xml:space="preserve"> w</w:t>
      </w:r>
      <w:r w:rsidR="00AF40C1" w:rsidRPr="00AF40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budynku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rodzinn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 domu pomocy zapewni w zakresie usług bytowych dotyczących:</w:t>
      </w:r>
    </w:p>
    <w:p w14:paraId="5C257913" w14:textId="041DBA03" w:rsidR="00AF40C1" w:rsidRPr="00AF40C1" w:rsidRDefault="00AF40C1" w:rsidP="00AF40C1">
      <w:pPr>
        <w:pStyle w:val="Standard"/>
        <w:tabs>
          <w:tab w:val="right" w:pos="142"/>
          <w:tab w:val="left" w:pos="81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/>
          <w:color w:val="000000"/>
          <w:sz w:val="22"/>
          <w:szCs w:val="22"/>
        </w:rPr>
        <w:t>1)</w:t>
      </w:r>
      <w:r w:rsidRPr="00AF40C1">
        <w:rPr>
          <w:rFonts w:ascii="Arial" w:hAnsi="Arial" w:cs="Arial"/>
          <w:color w:val="000000"/>
          <w:sz w:val="22"/>
          <w:szCs w:val="22"/>
        </w:rPr>
        <w:tab/>
      </w:r>
      <w:r w:rsidRPr="00AF40C1">
        <w:rPr>
          <w:rFonts w:ascii="Arial" w:hAnsi="Arial" w:cs="Arial"/>
          <w:b/>
          <w:color w:val="000000"/>
          <w:sz w:val="22"/>
          <w:szCs w:val="22"/>
        </w:rPr>
        <w:t>miejsca pobytu:</w:t>
      </w:r>
    </w:p>
    <w:p w14:paraId="24A2B8D4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a)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swobodny dostęp do budynku i jego otoczenia,</w:t>
      </w:r>
    </w:p>
    <w:p w14:paraId="11995836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b) budynek i jego otoczenie - bez barier architektonicznych, z zastosowaniem udogodnień dla osób niepełnosprawnych,</w:t>
      </w:r>
    </w:p>
    <w:p w14:paraId="42D9D620" w14:textId="0C42E669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c)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pokoje mieszkalne usytuowane na</w:t>
      </w:r>
      <w:r>
        <w:rPr>
          <w:rFonts w:ascii="Arial" w:hAnsi="Arial" w:cs="Arial"/>
          <w:color w:val="000000"/>
          <w:sz w:val="22"/>
          <w:szCs w:val="22"/>
        </w:rPr>
        <w:t xml:space="preserve"> piętrze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budynków </w:t>
      </w:r>
      <w:r>
        <w:rPr>
          <w:rFonts w:ascii="Arial" w:hAnsi="Arial" w:cs="Arial"/>
          <w:color w:val="000000"/>
          <w:sz w:val="22"/>
          <w:szCs w:val="22"/>
        </w:rPr>
        <w:t>z możliwością poruszania się za pośrednictwem z windy zewnętrznej</w:t>
      </w:r>
      <w:r w:rsidRPr="00AF40C1">
        <w:rPr>
          <w:rFonts w:ascii="Arial" w:hAnsi="Arial" w:cs="Arial"/>
          <w:color w:val="000000"/>
          <w:sz w:val="22"/>
          <w:szCs w:val="22"/>
        </w:rPr>
        <w:t>, w przypadku osób o ograniczonych możliwościach swobodnego przemieszczania się,</w:t>
      </w:r>
    </w:p>
    <w:p w14:paraId="39F8608B" w14:textId="42823023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d)</w:t>
      </w:r>
      <w:r w:rsidRPr="00AF40C1">
        <w:rPr>
          <w:rFonts w:ascii="Arial" w:hAnsi="Arial" w:cs="Arial"/>
          <w:color w:val="000000"/>
          <w:sz w:val="22"/>
          <w:szCs w:val="22"/>
        </w:rPr>
        <w:tab/>
      </w:r>
      <w:r w:rsidR="002969FA">
        <w:rPr>
          <w:rFonts w:ascii="Arial" w:hAnsi="Arial" w:cs="Arial"/>
          <w:color w:val="000000"/>
          <w:sz w:val="22"/>
          <w:szCs w:val="22"/>
        </w:rPr>
        <w:t xml:space="preserve">4 </w:t>
      </w:r>
      <w:r w:rsidRPr="00AF40C1">
        <w:rPr>
          <w:rFonts w:ascii="Arial" w:hAnsi="Arial" w:cs="Arial"/>
          <w:color w:val="000000"/>
          <w:sz w:val="22"/>
          <w:szCs w:val="22"/>
        </w:rPr>
        <w:t>pokoje mieszkalne, nie więcej niż dwuosobowe, z tym, że:</w:t>
      </w:r>
    </w:p>
    <w:p w14:paraId="77585E92" w14:textId="51374648" w:rsidR="00AF40C1" w:rsidRPr="00AF40C1" w:rsidRDefault="00AF40C1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–</w:t>
      </w:r>
      <w:r w:rsidRPr="00AF40C1">
        <w:rPr>
          <w:rFonts w:ascii="Arial" w:hAnsi="Arial" w:cs="Arial"/>
          <w:color w:val="000000"/>
          <w:sz w:val="22"/>
          <w:szCs w:val="22"/>
        </w:rPr>
        <w:tab/>
      </w:r>
      <w:r w:rsidR="002969FA">
        <w:rPr>
          <w:rFonts w:ascii="Arial" w:hAnsi="Arial" w:cs="Arial"/>
          <w:color w:val="000000"/>
          <w:sz w:val="22"/>
          <w:szCs w:val="22"/>
        </w:rPr>
        <w:t>p</w:t>
      </w:r>
      <w:r w:rsidRPr="00AF40C1">
        <w:rPr>
          <w:rFonts w:ascii="Arial" w:hAnsi="Arial" w:cs="Arial"/>
          <w:color w:val="000000"/>
          <w:sz w:val="22"/>
          <w:szCs w:val="22"/>
        </w:rPr>
        <w:t>okój dwuosobowy - o powierzchni nie mniejszej niż po 8 m</w:t>
      </w:r>
      <w:r w:rsidRPr="00AF40C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>na osobę,</w:t>
      </w:r>
    </w:p>
    <w:p w14:paraId="1430ED05" w14:textId="77777777" w:rsidR="00AF40C1" w:rsidRPr="00AF40C1" w:rsidRDefault="00AF40C1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–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pokoje mieszkalne - wyposażone w łóżko lub tapczan, szafę, stół, krzesła i szafkę nocną dla każdej osoby oraz inny sprzęt wynikający z indywidualnych potrzeb osoby korzystającej z usług,</w:t>
      </w:r>
    </w:p>
    <w:p w14:paraId="34019489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e)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pomieszczenia wspólnego użytkowania:</w:t>
      </w:r>
    </w:p>
    <w:p w14:paraId="3BAC1CB1" w14:textId="77777777" w:rsidR="00AF40C1" w:rsidRPr="00AF40C1" w:rsidRDefault="00AF40C1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–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pokój dziennego pobytu służący, jako jadalnia,</w:t>
      </w:r>
    </w:p>
    <w:p w14:paraId="54D592BC" w14:textId="442655B1" w:rsidR="00AF40C1" w:rsidRPr="00AF40C1" w:rsidRDefault="00AF40C1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- </w:t>
      </w:r>
      <w:r w:rsidR="002969F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F40C1">
        <w:rPr>
          <w:rFonts w:ascii="Arial" w:hAnsi="Arial" w:cs="Arial"/>
          <w:color w:val="000000"/>
          <w:sz w:val="22"/>
          <w:szCs w:val="22"/>
        </w:rPr>
        <w:t>kuchnię dostępną dla wszystkich mieszkańców domu,</w:t>
      </w:r>
    </w:p>
    <w:p w14:paraId="206B075F" w14:textId="77777777" w:rsidR="00AF40C1" w:rsidRPr="00AF40C1" w:rsidRDefault="00AF40C1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–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pomieszczenie pomocnicze do prania i suszenia,</w:t>
      </w:r>
    </w:p>
    <w:p w14:paraId="0A405657" w14:textId="59D7C1F1" w:rsidR="002969FA" w:rsidRDefault="00AF40C1" w:rsidP="002969FA">
      <w:pPr>
        <w:pStyle w:val="Standard"/>
        <w:tabs>
          <w:tab w:val="left" w:pos="1814"/>
        </w:tabs>
        <w:spacing w:line="276" w:lineRule="auto"/>
        <w:ind w:left="907" w:hanging="227"/>
        <w:rPr>
          <w:rFonts w:ascii="Arial" w:hAnsi="Arial" w:cs="Arial"/>
          <w:color w:val="000000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–</w:t>
      </w:r>
      <w:r w:rsidRPr="00AF40C1">
        <w:rPr>
          <w:rFonts w:ascii="Arial" w:hAnsi="Arial" w:cs="Arial"/>
          <w:color w:val="000000"/>
          <w:sz w:val="22"/>
          <w:szCs w:val="22"/>
        </w:rPr>
        <w:tab/>
        <w:t>jedną łazienkę dla nie więcej niż 5 osób i jedną toaletę dla nie więcej niż 4 osób, wyposażone stosownie do potrzeb osób korzystających z tych pomieszczeń,</w:t>
      </w:r>
      <w:r w:rsidR="002969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np. </w:t>
      </w:r>
    </w:p>
    <w:p w14:paraId="45068F85" w14:textId="47E8B51D" w:rsidR="00AF40C1" w:rsidRDefault="002969FA" w:rsidP="00AF40C1">
      <w:pPr>
        <w:pStyle w:val="Standard"/>
        <w:tabs>
          <w:tab w:val="left" w:pos="1814"/>
        </w:tabs>
        <w:spacing w:line="276" w:lineRule="auto"/>
        <w:ind w:left="907" w:hanging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wyposażone w uchwyty ułatwiające korzystanie z tych pomieszczeń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C1DAC3C" w14:textId="7B0C1A42" w:rsidR="002969FA" w:rsidRPr="00AF40C1" w:rsidRDefault="002969FA" w:rsidP="002969F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2. Wykonawca 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w zakresie usług bytowych </w:t>
      </w:r>
      <w:r>
        <w:rPr>
          <w:rFonts w:ascii="Arial" w:hAnsi="Arial" w:cs="Arial"/>
          <w:color w:val="000000"/>
          <w:sz w:val="22"/>
          <w:szCs w:val="22"/>
        </w:rPr>
        <w:t xml:space="preserve">zapewni </w:t>
      </w:r>
      <w:r w:rsidRPr="00AF40C1">
        <w:rPr>
          <w:rFonts w:ascii="Arial" w:hAnsi="Arial" w:cs="Arial"/>
          <w:color w:val="000000"/>
          <w:sz w:val="22"/>
          <w:szCs w:val="22"/>
        </w:rPr>
        <w:t>dotyczących:</w:t>
      </w:r>
    </w:p>
    <w:p w14:paraId="27BCAA26" w14:textId="46377F31" w:rsidR="00AF40C1" w:rsidRPr="00AF40C1" w:rsidRDefault="002969FA" w:rsidP="00AF40C1">
      <w:pPr>
        <w:pStyle w:val="Standard"/>
        <w:tabs>
          <w:tab w:val="right" w:pos="0"/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AF40C1" w:rsidRPr="00AF40C1">
        <w:rPr>
          <w:rFonts w:ascii="Arial" w:hAnsi="Arial" w:cs="Arial"/>
          <w:b/>
          <w:color w:val="000000"/>
          <w:sz w:val="22"/>
          <w:szCs w:val="22"/>
        </w:rPr>
        <w:t>)</w:t>
      </w:r>
      <w:r w:rsidR="00AF40C1" w:rsidRPr="00AF40C1">
        <w:rPr>
          <w:rFonts w:ascii="Arial" w:hAnsi="Arial" w:cs="Arial"/>
          <w:b/>
          <w:color w:val="000000"/>
          <w:sz w:val="22"/>
          <w:szCs w:val="22"/>
        </w:rPr>
        <w:tab/>
        <w:t>wyżywienia:</w:t>
      </w:r>
    </w:p>
    <w:p w14:paraId="0BD83C90" w14:textId="0AE47F28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a)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co najmniej 3 posiłki dziennie</w:t>
      </w:r>
      <w:r w:rsidR="002969FA">
        <w:rPr>
          <w:rFonts w:ascii="Arial" w:hAnsi="Arial" w:cs="Arial"/>
          <w:color w:val="000000"/>
          <w:sz w:val="22"/>
          <w:szCs w:val="22"/>
        </w:rPr>
        <w:t xml:space="preserve"> w formie cateringu</w:t>
      </w:r>
      <w:r w:rsidRPr="00AF40C1">
        <w:rPr>
          <w:rFonts w:ascii="Arial" w:hAnsi="Arial" w:cs="Arial"/>
          <w:color w:val="000000"/>
          <w:sz w:val="22"/>
          <w:szCs w:val="22"/>
        </w:rPr>
        <w:t>, w tym posiłki dietetyczne, zgodnie ze wskazaniem lekarza,</w:t>
      </w:r>
    </w:p>
    <w:p w14:paraId="0198221B" w14:textId="3F50773F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b)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przerwę między posiłkami nie krótszą niż 4 godziny, przy czym ostatni posiłek nie wcześniej niż o godzinie 18</w:t>
      </w:r>
      <w:r w:rsidRPr="00AF40C1">
        <w:rPr>
          <w:rFonts w:ascii="Arial" w:hAnsi="Arial" w:cs="Arial"/>
          <w:color w:val="000000"/>
          <w:sz w:val="22"/>
          <w:szCs w:val="22"/>
          <w:vertAlign w:val="superscript"/>
        </w:rPr>
        <w:t>00</w:t>
      </w:r>
      <w:r w:rsidR="002969FA">
        <w:rPr>
          <w:rFonts w:ascii="Arial" w:hAnsi="Arial" w:cs="Arial"/>
          <w:color w:val="000000"/>
          <w:sz w:val="22"/>
          <w:szCs w:val="22"/>
        </w:rPr>
        <w:t>,</w:t>
      </w:r>
    </w:p>
    <w:p w14:paraId="4461055A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c)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dostępność do drobnych posiłków i napojów między posiłkami, o których mowa w lit. a,</w:t>
      </w:r>
    </w:p>
    <w:p w14:paraId="59173998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d)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możliwość spożywania posiłków w pokoju mieszkalnym, w razie potrzeby - karmienie</w:t>
      </w:r>
    </w:p>
    <w:p w14:paraId="6B0950BC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e) możliwość samodzielnego korzystania z kuchni;</w:t>
      </w:r>
    </w:p>
    <w:p w14:paraId="5F6B384D" w14:textId="49792762" w:rsidR="00AF40C1" w:rsidRPr="00AF40C1" w:rsidRDefault="002969FA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F40C1" w:rsidRPr="00AF40C1">
        <w:rPr>
          <w:rFonts w:ascii="Arial" w:hAnsi="Arial" w:cs="Arial"/>
          <w:b/>
          <w:color w:val="000000"/>
          <w:sz w:val="22"/>
          <w:szCs w:val="22"/>
        </w:rPr>
        <w:t>)</w:t>
      </w:r>
      <w:r w:rsidR="00AF40C1" w:rsidRPr="00AF40C1">
        <w:rPr>
          <w:rFonts w:ascii="Arial" w:hAnsi="Arial" w:cs="Arial"/>
          <w:b/>
          <w:color w:val="000000"/>
          <w:sz w:val="22"/>
          <w:szCs w:val="22"/>
        </w:rPr>
        <w:tab/>
        <w:t>utrzymania czystości:</w:t>
      </w:r>
    </w:p>
    <w:p w14:paraId="2F5BD37E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a)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środki higieny osobistej, środki czystości, przybory toaletowe i inne przedmioty niezbędne do higieny osobistej,</w:t>
      </w:r>
    </w:p>
    <w:p w14:paraId="70CD435D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b)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sprzątanie pomieszczeń w miarę potrzeby, nie rzadziej niż raz dziennie,</w:t>
      </w:r>
    </w:p>
    <w:p w14:paraId="0D9E48A4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c) zapewnienie bielizny pościelowej, ręczników itp.</w:t>
      </w:r>
    </w:p>
    <w:p w14:paraId="0C5566D1" w14:textId="77777777" w:rsidR="00AF40C1" w:rsidRPr="00AF40C1" w:rsidRDefault="00AF40C1" w:rsidP="00AF40C1">
      <w:pPr>
        <w:pStyle w:val="Standard"/>
        <w:tabs>
          <w:tab w:val="left" w:pos="1360"/>
        </w:tabs>
        <w:spacing w:line="276" w:lineRule="auto"/>
        <w:ind w:left="680" w:hanging="273"/>
        <w:jc w:val="both"/>
        <w:rPr>
          <w:rFonts w:ascii="Arial" w:hAnsi="Arial" w:cs="Arial"/>
          <w:color w:val="000000"/>
          <w:sz w:val="22"/>
          <w:szCs w:val="22"/>
        </w:rPr>
      </w:pPr>
    </w:p>
    <w:p w14:paraId="43560BFC" w14:textId="19C458BB" w:rsidR="00AF40C1" w:rsidRPr="00AF40C1" w:rsidRDefault="00AF40C1" w:rsidP="007826A0">
      <w:pPr>
        <w:pStyle w:val="Standard"/>
        <w:tabs>
          <w:tab w:val="left" w:pos="680"/>
        </w:tabs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Cs/>
          <w:sz w:val="22"/>
          <w:szCs w:val="22"/>
        </w:rPr>
        <w:t>§ 5</w:t>
      </w:r>
    </w:p>
    <w:p w14:paraId="571694E4" w14:textId="71580865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 xml:space="preserve">1. Osoba wymagająca całodobowych usług bytowych i opiekuńczych przebywa w rodzinnym domu pomocy na podstawie </w:t>
      </w:r>
      <w:r w:rsidRPr="00AF40C1">
        <w:rPr>
          <w:rFonts w:ascii="Arial" w:hAnsi="Arial" w:cs="Arial"/>
          <w:b/>
          <w:sz w:val="22"/>
          <w:szCs w:val="22"/>
        </w:rPr>
        <w:t>decyzji kierującej</w:t>
      </w:r>
      <w:r w:rsidRPr="00AF40C1">
        <w:rPr>
          <w:rFonts w:ascii="Arial" w:hAnsi="Arial" w:cs="Arial"/>
          <w:sz w:val="22"/>
          <w:szCs w:val="22"/>
        </w:rPr>
        <w:t xml:space="preserve"> na pobyt okresowy albo pobyt stały wydanej przez</w:t>
      </w:r>
      <w:r>
        <w:rPr>
          <w:rFonts w:ascii="Arial" w:hAnsi="Arial" w:cs="Arial"/>
          <w:sz w:val="22"/>
          <w:szCs w:val="22"/>
        </w:rPr>
        <w:t xml:space="preserve"> Dyrektora </w:t>
      </w:r>
      <w:r w:rsidRPr="00AF40C1">
        <w:rPr>
          <w:rFonts w:ascii="Arial" w:hAnsi="Arial" w:cs="Arial"/>
          <w:sz w:val="22"/>
          <w:szCs w:val="22"/>
        </w:rPr>
        <w:t xml:space="preserve">Ośrodka Pomocy Społecznej w </w:t>
      </w:r>
      <w:r>
        <w:rPr>
          <w:rFonts w:ascii="Arial" w:hAnsi="Arial" w:cs="Arial"/>
          <w:sz w:val="22"/>
          <w:szCs w:val="22"/>
        </w:rPr>
        <w:t>Pniewach</w:t>
      </w:r>
      <w:r w:rsidRPr="00AF40C1">
        <w:rPr>
          <w:rFonts w:ascii="Arial" w:hAnsi="Arial" w:cs="Arial"/>
          <w:sz w:val="22"/>
          <w:szCs w:val="22"/>
        </w:rPr>
        <w:t>.</w:t>
      </w:r>
    </w:p>
    <w:p w14:paraId="1B6F8E57" w14:textId="77777777" w:rsidR="00AF40C1" w:rsidRPr="00AF40C1" w:rsidRDefault="00AF40C1" w:rsidP="00AF40C1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B46C1C" w14:textId="1C8CBC5A" w:rsidR="00AF40C1" w:rsidRDefault="00AF40C1" w:rsidP="007826A0">
      <w:pPr>
        <w:pStyle w:val="Standard"/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F40C1">
        <w:rPr>
          <w:rFonts w:ascii="Arial" w:hAnsi="Arial" w:cs="Arial"/>
          <w:bCs/>
          <w:color w:val="000000"/>
          <w:sz w:val="22"/>
          <w:szCs w:val="22"/>
        </w:rPr>
        <w:t>§ 6</w:t>
      </w:r>
    </w:p>
    <w:p w14:paraId="237AE6BD" w14:textId="397F9D97" w:rsidR="00AF40C1" w:rsidRDefault="0024417A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Zleceniobiorcy przysługuje wynagrodzenie za świadczenie usług określonych w umowie</w:t>
      </w:r>
      <w:r w:rsidR="002969FA">
        <w:rPr>
          <w:rFonts w:ascii="Arial" w:hAnsi="Arial" w:cs="Arial"/>
          <w:color w:val="000000"/>
          <w:sz w:val="22"/>
          <w:szCs w:val="22"/>
        </w:rPr>
        <w:t xml:space="preserve"> </w:t>
      </w:r>
      <w:r w:rsidR="002969FA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kwocie ………………….. zł brutto miesięcznie za jedną osobę przebywającą w Rodzinnym Domu Pomocy na podstawie decyzji kierującej określonej w § 5.</w:t>
      </w:r>
    </w:p>
    <w:p w14:paraId="20610168" w14:textId="312DEA5F" w:rsidR="0024417A" w:rsidRPr="00AF40C1" w:rsidRDefault="0024417A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7826A0">
        <w:rPr>
          <w:rFonts w:ascii="Arial" w:hAnsi="Arial" w:cs="Arial"/>
          <w:color w:val="000000"/>
          <w:sz w:val="22"/>
          <w:szCs w:val="22"/>
        </w:rPr>
        <w:t xml:space="preserve">Kwota określona w ust. 1 może wzrosnąć w kolejnych latach obowiązywania umowy o stopień odpowiadający wysokości wskaźnika cen towarów i usług konsumpcyjnych w okresie pierwszych trzech kwartałów w stosunku do roku poprzedniego </w:t>
      </w:r>
      <w:r w:rsidR="00105FE6">
        <w:rPr>
          <w:rFonts w:ascii="Arial" w:hAnsi="Arial" w:cs="Arial"/>
          <w:color w:val="000000"/>
          <w:sz w:val="22"/>
          <w:szCs w:val="22"/>
        </w:rPr>
        <w:t>przekazanego w komunikacie Prezesa GUS.</w:t>
      </w:r>
    </w:p>
    <w:p w14:paraId="7D0D8D41" w14:textId="352A6995" w:rsidR="00AF40C1" w:rsidRPr="001A3242" w:rsidRDefault="00105FE6" w:rsidP="00AF40C1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F40C1" w:rsidRPr="00AF40C1">
        <w:rPr>
          <w:rFonts w:ascii="Arial" w:hAnsi="Arial" w:cs="Arial"/>
          <w:sz w:val="22"/>
          <w:szCs w:val="22"/>
        </w:rPr>
        <w:t>.</w:t>
      </w:r>
      <w:r w:rsidR="00AF40C1" w:rsidRPr="001A3242">
        <w:rPr>
          <w:rFonts w:ascii="Arial" w:hAnsi="Arial" w:cs="Arial"/>
          <w:bCs/>
          <w:sz w:val="22"/>
          <w:szCs w:val="22"/>
        </w:rPr>
        <w:t xml:space="preserve">Opłata </w:t>
      </w:r>
      <w:r w:rsidR="00673D74">
        <w:rPr>
          <w:rFonts w:ascii="Arial" w:hAnsi="Arial" w:cs="Arial"/>
          <w:bCs/>
          <w:sz w:val="22"/>
          <w:szCs w:val="22"/>
        </w:rPr>
        <w:t xml:space="preserve">za pokrycie kosztu utrzymania </w:t>
      </w:r>
      <w:r w:rsidR="00AF40C1" w:rsidRPr="001A3242">
        <w:rPr>
          <w:rFonts w:ascii="Arial" w:hAnsi="Arial" w:cs="Arial"/>
          <w:bCs/>
          <w:sz w:val="22"/>
          <w:szCs w:val="22"/>
        </w:rPr>
        <w:t>osoby skierowanej obejmuje okres od dnia faktycznego przyjęcia do dnia faktycznego zakończenia pobytu w rodzinnym domu pomocy określonych decyzją administracyjną.</w:t>
      </w:r>
    </w:p>
    <w:p w14:paraId="0BF0E476" w14:textId="5B970081" w:rsidR="00AF40C1" w:rsidRPr="001A3242" w:rsidRDefault="002969FA" w:rsidP="00AF40C1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A3242">
        <w:rPr>
          <w:rFonts w:ascii="Arial" w:hAnsi="Arial" w:cs="Arial"/>
          <w:bCs/>
          <w:sz w:val="22"/>
          <w:szCs w:val="22"/>
        </w:rPr>
        <w:t xml:space="preserve">4. </w:t>
      </w:r>
      <w:r w:rsidR="00AF40C1" w:rsidRPr="001A3242">
        <w:rPr>
          <w:rFonts w:ascii="Arial" w:hAnsi="Arial" w:cs="Arial"/>
          <w:bCs/>
          <w:sz w:val="22"/>
          <w:szCs w:val="22"/>
        </w:rPr>
        <w:t>Za pobyt osoby skierowanej do rodzinnego domu pomocy obejmujący niepełny miesiąc, miesięczny koszt pobytu oblicza się poprzez podzielenie kwoty odpowiadającej miesięcznym wydatkom przez liczbę dni kalendarzowych tego miesiąca i kwoty odpowiadającej miesięcznym wydatkom</w:t>
      </w:r>
      <w:r w:rsidR="001A3242" w:rsidRPr="001A3242">
        <w:rPr>
          <w:rFonts w:ascii="Arial" w:hAnsi="Arial" w:cs="Arial"/>
          <w:bCs/>
          <w:sz w:val="22"/>
          <w:szCs w:val="22"/>
        </w:rPr>
        <w:t xml:space="preserve"> określonym w ust 1 wraz z  uwzględnieniem ust 2</w:t>
      </w:r>
      <w:r w:rsidR="00AF40C1" w:rsidRPr="001A3242">
        <w:rPr>
          <w:rFonts w:ascii="Arial" w:hAnsi="Arial" w:cs="Arial"/>
          <w:bCs/>
          <w:sz w:val="22"/>
          <w:szCs w:val="22"/>
        </w:rPr>
        <w:t>.</w:t>
      </w:r>
    </w:p>
    <w:p w14:paraId="013D74B8" w14:textId="0E7510C0" w:rsidR="002969FA" w:rsidRPr="001A3242" w:rsidRDefault="002969FA" w:rsidP="00AF40C1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A3242">
        <w:rPr>
          <w:rFonts w:ascii="Arial" w:hAnsi="Arial" w:cs="Arial"/>
          <w:bCs/>
          <w:sz w:val="22"/>
          <w:szCs w:val="22"/>
        </w:rPr>
        <w:t xml:space="preserve">5. </w:t>
      </w:r>
      <w:r w:rsidR="001A3242" w:rsidRPr="001A3242">
        <w:rPr>
          <w:rFonts w:ascii="Arial" w:hAnsi="Arial" w:cs="Arial"/>
          <w:bCs/>
          <w:sz w:val="22"/>
          <w:szCs w:val="22"/>
        </w:rPr>
        <w:t>W p</w:t>
      </w:r>
      <w:r w:rsidR="001A3242" w:rsidRPr="001A3242">
        <w:rPr>
          <w:rFonts w:ascii="Arial" w:hAnsi="Arial" w:cs="Arial"/>
          <w:bCs/>
          <w:color w:val="000000"/>
          <w:sz w:val="22"/>
          <w:szCs w:val="22"/>
        </w:rPr>
        <w:t xml:space="preserve">rzypadku braku  obłożenia wszystkich miejsc Zamawiający przekaże środki finansowe  za gotowość świadczenia usług opiekuńczych  w wysokości </w:t>
      </w:r>
      <w:r w:rsidR="00BF4F21">
        <w:rPr>
          <w:rFonts w:ascii="Arial" w:hAnsi="Arial" w:cs="Arial"/>
          <w:bCs/>
          <w:color w:val="000000"/>
          <w:sz w:val="22"/>
          <w:szCs w:val="22"/>
        </w:rPr>
        <w:t>65</w:t>
      </w:r>
      <w:r w:rsidR="001A3242" w:rsidRPr="001A3242">
        <w:rPr>
          <w:rFonts w:ascii="Arial" w:hAnsi="Arial" w:cs="Arial"/>
          <w:bCs/>
          <w:color w:val="000000"/>
          <w:sz w:val="22"/>
          <w:szCs w:val="22"/>
        </w:rPr>
        <w:t>% stawki kosztu utrzymania jednego mieszkańca określonej w ust. 1 wraz z uwzględnieniem ust 2.</w:t>
      </w:r>
    </w:p>
    <w:p w14:paraId="3379416F" w14:textId="6A65F901" w:rsidR="00AF40C1" w:rsidRPr="00AF40C1" w:rsidRDefault="001A3242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AF40C1" w:rsidRPr="00AF40C1">
        <w:rPr>
          <w:rFonts w:ascii="Arial" w:hAnsi="Arial" w:cs="Arial"/>
          <w:sz w:val="22"/>
          <w:szCs w:val="22"/>
        </w:rPr>
        <w:t>Odpłatność za wykonanie umowy przekazywana będzie przelewem na rachunek bankowy Zleceniobiorcy wskazany w rachunku/fakturze w terminie 7 dni od dnia doręczenia faktury/rachunku. W przypadku opóźnienia w płatności należności za pobyt osoby skierowanej Zleceniobiorcy przysługuje prawo do naliczania odsetek za okres opóźnienia w wysokości jak dla odsetek ustawowych za opóźnienie.</w:t>
      </w:r>
    </w:p>
    <w:p w14:paraId="4DD00C80" w14:textId="284630DE" w:rsidR="00AF40C1" w:rsidRPr="00AF40C1" w:rsidRDefault="001A3242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40C1" w:rsidRPr="00AF40C1">
        <w:rPr>
          <w:rFonts w:ascii="Arial" w:hAnsi="Arial" w:cs="Arial"/>
          <w:sz w:val="22"/>
          <w:szCs w:val="22"/>
        </w:rPr>
        <w:t xml:space="preserve">. Rachunek/fakturę należy składać w Ośrodku Pomocy Społecznej </w:t>
      </w:r>
      <w:r>
        <w:rPr>
          <w:rFonts w:ascii="Arial" w:hAnsi="Arial" w:cs="Arial"/>
          <w:sz w:val="22"/>
          <w:szCs w:val="22"/>
        </w:rPr>
        <w:t xml:space="preserve">ul. Wolności 1 </w:t>
      </w:r>
      <w:r w:rsidR="00AF40C1" w:rsidRPr="00AF40C1">
        <w:rPr>
          <w:rFonts w:ascii="Arial" w:hAnsi="Arial" w:cs="Arial"/>
          <w:sz w:val="22"/>
          <w:szCs w:val="22"/>
        </w:rPr>
        <w:t xml:space="preserve">w </w:t>
      </w:r>
      <w:r w:rsidR="00AF40C1">
        <w:rPr>
          <w:rFonts w:ascii="Arial" w:hAnsi="Arial" w:cs="Arial"/>
          <w:sz w:val="22"/>
          <w:szCs w:val="22"/>
        </w:rPr>
        <w:t>Pniewach</w:t>
      </w:r>
      <w:r>
        <w:rPr>
          <w:rFonts w:ascii="Arial" w:hAnsi="Arial" w:cs="Arial"/>
          <w:sz w:val="22"/>
          <w:szCs w:val="22"/>
        </w:rPr>
        <w:t>.</w:t>
      </w:r>
    </w:p>
    <w:p w14:paraId="417C67C9" w14:textId="3C77B84B" w:rsidR="00AF40C1" w:rsidRPr="00AF40C1" w:rsidRDefault="001A3242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F40C1" w:rsidRPr="00AF40C1">
        <w:rPr>
          <w:rFonts w:ascii="Arial" w:hAnsi="Arial" w:cs="Arial"/>
          <w:sz w:val="22"/>
          <w:szCs w:val="22"/>
        </w:rPr>
        <w:t>.Zleceniodawcy przysługuje prawo do żądania zapłaty kary umownej od Zleceniobiorcy</w:t>
      </w:r>
      <w:r w:rsidR="002441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AF40C1" w:rsidRPr="00AF40C1">
        <w:rPr>
          <w:rFonts w:ascii="Arial" w:hAnsi="Arial" w:cs="Arial"/>
          <w:sz w:val="22"/>
          <w:szCs w:val="22"/>
        </w:rPr>
        <w:t>w wysokości 3 % wynagrodzenia należnego za miesiąc, w którym Zleceniobiorca nie wykonał lub nienależycie wykonał zobowiązania w zakresie realizacji usług opiekuńczych i bytowych za każde stwierdzone naruszenie w tym zakresie postanowień umowy, w szczególności za:</w:t>
      </w:r>
    </w:p>
    <w:p w14:paraId="5CA6695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>a) rażące zaniedbania w higienie osobistej,</w:t>
      </w:r>
    </w:p>
    <w:p w14:paraId="77239726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>b) rażące zaniedbanie w zakresie pielęgnacji,</w:t>
      </w:r>
    </w:p>
    <w:p w14:paraId="2B6A92A1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>c) rażące zaniedbania w zakresie utrzymania czystości pomieszczeń (pokój, łazienka, kuchnia) bielizny pościelowej, ręczników itp.</w:t>
      </w:r>
    </w:p>
    <w:p w14:paraId="3287EDDA" w14:textId="2B2364E4" w:rsidR="00AF40C1" w:rsidRPr="00AF40C1" w:rsidRDefault="00105FE6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40C1" w:rsidRPr="00AF40C1">
        <w:rPr>
          <w:rFonts w:ascii="Arial" w:hAnsi="Arial" w:cs="Arial"/>
          <w:sz w:val="22"/>
          <w:szCs w:val="22"/>
        </w:rPr>
        <w:t>. Jako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ść usług będzie weryfikowana w ramach przeprowadzanych kontroli przez upoważnionych pracowników O</w:t>
      </w:r>
      <w:r w:rsidR="00673D74">
        <w:rPr>
          <w:rFonts w:ascii="Arial" w:hAnsi="Arial" w:cs="Arial"/>
          <w:color w:val="000000"/>
          <w:sz w:val="22"/>
          <w:szCs w:val="22"/>
        </w:rPr>
        <w:t xml:space="preserve">środka Pomocy Społecznej w Pniewach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i polegać będzie między innymi na przeprowadzeniu wizytacji w rodzinnym domu pomocy mającej na celu zapoznanie się z warunkami świadczonych usług bytowych i opiekuńczych, zasięgnięciu opinii osób przebywających                     </w:t>
      </w:r>
      <w:r w:rsidR="00673D74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w rodzinnym domu pomocy, ich rodzin, opiekunów prawnych lub pełnomocników. Zleceniobiorca zachowuje prawo złożenia wyjaśnień w zakresie ustalonych nieprawidłowości.</w:t>
      </w:r>
    </w:p>
    <w:p w14:paraId="23BC82FD" w14:textId="1473B50F" w:rsidR="00AF40C1" w:rsidRPr="00AF40C1" w:rsidRDefault="00105FE6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. W przypadku stwierdzenia nieprawidłowości zostaną nałożone zalecenia pokontrolne, których realizacja zostanie zweryfikowana podczas kontroli sprawdzającej.</w:t>
      </w:r>
    </w:p>
    <w:p w14:paraId="11F9DFA2" w14:textId="21132EF1" w:rsidR="00AF40C1" w:rsidRPr="00AF40C1" w:rsidRDefault="00105FE6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>. Zleceniodawca ma prawo potrącenia kary umownej z wynagrodzenia Zleceniodawcy, bez potrzeby składania odrębnego oświadczenia.</w:t>
      </w:r>
    </w:p>
    <w:p w14:paraId="3A04F469" w14:textId="0A1B60C7" w:rsid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5C71FB" w14:textId="108D9329" w:rsidR="00673D74" w:rsidRDefault="00673D74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5351BB" w14:textId="7173317F" w:rsidR="00673D74" w:rsidRDefault="00673D74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3EC8AD" w14:textId="62A57248" w:rsidR="00673D74" w:rsidRDefault="00673D74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1E217B" w14:textId="77777777" w:rsidR="00673D74" w:rsidRPr="00AF40C1" w:rsidRDefault="00673D74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214093" w14:textId="77777777" w:rsidR="00AF40C1" w:rsidRPr="00AF40C1" w:rsidRDefault="00AF40C1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Cs/>
          <w:color w:val="000000"/>
          <w:sz w:val="22"/>
          <w:szCs w:val="22"/>
        </w:rPr>
        <w:t>§ 7</w:t>
      </w:r>
    </w:p>
    <w:p w14:paraId="75B73ED6" w14:textId="1AEF9420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1.W ramach bezpośredniego nadzoru </w:t>
      </w:r>
      <w:r>
        <w:rPr>
          <w:rFonts w:ascii="Arial" w:hAnsi="Arial" w:cs="Arial"/>
          <w:color w:val="000000"/>
          <w:sz w:val="22"/>
          <w:szCs w:val="22"/>
        </w:rPr>
        <w:t>Dyrektor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Pomocy Społecznej</w:t>
      </w:r>
      <w:r w:rsidRPr="00AF40C1">
        <w:rPr>
          <w:rFonts w:ascii="Arial" w:hAnsi="Arial" w:cs="Arial"/>
          <w:color w:val="000000"/>
          <w:sz w:val="22"/>
          <w:szCs w:val="22"/>
        </w:rPr>
        <w:br/>
        <w:t xml:space="preserve">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, w imieniu i z upoważnienia </w:t>
      </w:r>
      <w:r>
        <w:rPr>
          <w:rFonts w:ascii="Arial" w:hAnsi="Arial" w:cs="Arial"/>
          <w:color w:val="000000"/>
          <w:sz w:val="22"/>
          <w:szCs w:val="22"/>
        </w:rPr>
        <w:t>Burmistrza Gminy Pniewy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przeprowadza kontrolę                         w rodzinnym domu pomocy, co najmniej raz na pół roku.</w:t>
      </w:r>
    </w:p>
    <w:p w14:paraId="11F28644" w14:textId="5A4ED699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2.W przypadku uzasadnionego podejrzenia występowania uchybień lub nieprawidłowości                     w funkcjonowaniu rodzinnego domu pomocy, w tym wskutek złożenia skargi przez osobę przebywającą w rodzinnym domu pomocy, </w:t>
      </w:r>
      <w:r w:rsidR="00673D74">
        <w:rPr>
          <w:rFonts w:ascii="Arial" w:hAnsi="Arial" w:cs="Arial"/>
          <w:color w:val="000000"/>
          <w:sz w:val="22"/>
          <w:szCs w:val="22"/>
        </w:rPr>
        <w:t>dyrektor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przeprowadza kontrolę doraźną.</w:t>
      </w:r>
    </w:p>
    <w:p w14:paraId="70CA7E76" w14:textId="6982B5EA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3.W trakcie kontroli osoba, o której mowa w ust. 1 lub osoba upoważniona do kontroli przez </w:t>
      </w:r>
      <w:r>
        <w:rPr>
          <w:rFonts w:ascii="Arial" w:hAnsi="Arial" w:cs="Arial"/>
          <w:color w:val="000000"/>
          <w:sz w:val="22"/>
          <w:szCs w:val="22"/>
        </w:rPr>
        <w:t>Dyrektor</w:t>
      </w:r>
      <w:r w:rsidR="00673D74">
        <w:rPr>
          <w:rFonts w:ascii="Arial" w:hAnsi="Arial" w:cs="Arial"/>
          <w:color w:val="000000"/>
          <w:sz w:val="22"/>
          <w:szCs w:val="22"/>
        </w:rPr>
        <w:t>a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Pomocy Społecznej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prowadzi obserwacje, analizuje dokumenty, nawiązuje bezpośredni kontakt z osobami przebywającymi w rodzinnym domu pomocy i w razie potrzeby kontaktuje się z ich rodzinami, opiekunami prawnymi lub pełnomocnikami.</w:t>
      </w:r>
    </w:p>
    <w:p w14:paraId="2362615E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4.Zleceniobiorca prowadzący rodzinny dom pomocy zobowiązany jest umożliwić przeprowadzenie kontroli w ramach sprawowanego nadzoru i podjęcie czynności, o których mowa w ust. 2 i ust. 3.</w:t>
      </w:r>
    </w:p>
    <w:p w14:paraId="103E073A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5. Kontrola prowadzona przez Zleceniodawcę dotyczy w szczególności:</w:t>
      </w:r>
    </w:p>
    <w:p w14:paraId="36A7F8C3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1)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standardu, rodzaju i zakresu świadczenia usług bytowych i opiekuńczych,</w:t>
      </w:r>
    </w:p>
    <w:p w14:paraId="64FF2F9F" w14:textId="0D06FB7B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2)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przestrzegania obowiązków, o których mowa w § 2 ust. 2, oraz zapewnienia dostępności do informacji o tych obowiązkach, a także przestrzegania warunków, o których mowa w §3 i §4 umowy,</w:t>
      </w:r>
    </w:p>
    <w:p w14:paraId="2CD2DE59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3)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współdziałania Zleceniobiorcy z osobą przebywającą w tym domu i jej rodziną, opiekunem prawnym lub pełnomocnikiem.</w:t>
      </w:r>
    </w:p>
    <w:p w14:paraId="30A8D247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6. Kontrola standardu, rodzaju i zakresu świadczenia usług, o której mowa w ust. 4 pkt 1, może polegać na:</w:t>
      </w:r>
    </w:p>
    <w:p w14:paraId="5797AE61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1)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przeprowadzeniu wizytacji w celu zapoznania się z warunkami świadczonych usług bytowych i opiekuńczych;</w:t>
      </w:r>
    </w:p>
    <w:p w14:paraId="7109AF1B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2)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zasięganiu opinii osób przebywających w rodzinnym domu pomocy, rodzin tych osób, opiekunów prawnych lub pełnomocników.</w:t>
      </w:r>
    </w:p>
    <w:p w14:paraId="1B8F7FEB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7. Po przeprowadzeniu kontroli sporządza się protokół kontroli zawierający:</w:t>
      </w:r>
    </w:p>
    <w:p w14:paraId="6B2B1D6E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1)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określenie zakresu kontroli;</w:t>
      </w:r>
    </w:p>
    <w:p w14:paraId="7014F49A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2)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wyniki kontroli;</w:t>
      </w:r>
    </w:p>
    <w:p w14:paraId="6EF8AAA8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3)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ewentualne zalecenia pokontrolne mające na celu likwidację uchybień lub nieprawidłowości w zakresie działania rodzinnego domu pomocy i termin ich realizacji, pod rygorem możliwości rozwiązania przedmiotowej umowy w przypadku opisanym w ust. 11 poniżej. Z chwilą doręczenia Zleceniobiorcy oświadczenia o rozwiązaniu umowy obowiązki zapewnienia opieki nad podopieczną przechodzą na Zleceniodawcę.</w:t>
      </w:r>
    </w:p>
    <w:p w14:paraId="54B7F2D4" w14:textId="77777777" w:rsidR="00AF40C1" w:rsidRPr="00AF40C1" w:rsidRDefault="00AF40C1" w:rsidP="00AF40C1">
      <w:pPr>
        <w:pStyle w:val="Standard"/>
        <w:tabs>
          <w:tab w:val="right" w:pos="692"/>
          <w:tab w:val="left" w:pos="816"/>
        </w:tabs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ab/>
        <w:t>4)</w:t>
      </w:r>
      <w:r w:rsidRPr="00AF40C1">
        <w:rPr>
          <w:rFonts w:ascii="Arial" w:hAnsi="Arial" w:cs="Arial"/>
          <w:color w:val="000000"/>
          <w:sz w:val="22"/>
          <w:szCs w:val="22"/>
        </w:rPr>
        <w:tab/>
        <w:t>ocenę wykonania ewentualnych zaleceń pokontrolnych wynikających z poprzedniej kontroli.</w:t>
      </w:r>
    </w:p>
    <w:p w14:paraId="2FEB9C56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8. Protokół kontroli otrzymuje Zleceniobiorca, jako osoba prowadząca rodzinny dom pomocy.</w:t>
      </w:r>
    </w:p>
    <w:p w14:paraId="7CD9699A" w14:textId="29681CF2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9. Do protokołu kontroli zawierającego zalecenia pokontrolne Zleceniobiorca może złożyć pisemne zastrzeżenia lub wyjaśnienia do </w:t>
      </w:r>
      <w:r>
        <w:rPr>
          <w:rFonts w:ascii="Arial" w:hAnsi="Arial" w:cs="Arial"/>
          <w:color w:val="000000"/>
          <w:sz w:val="22"/>
          <w:szCs w:val="22"/>
        </w:rPr>
        <w:t>Dyrektora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Pomocy Społecznej</w:t>
      </w:r>
      <w:r w:rsidR="00673D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>, w terminie 14 dni od dnia otrzymania protokołu.</w:t>
      </w:r>
    </w:p>
    <w:p w14:paraId="3BB53B65" w14:textId="56EE0C8E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10. Protokół kontroli wraz z zastrzeżeniami lub </w:t>
      </w:r>
      <w:r w:rsidR="00673D74">
        <w:rPr>
          <w:rFonts w:ascii="Arial" w:hAnsi="Arial" w:cs="Arial"/>
          <w:color w:val="000000"/>
          <w:sz w:val="22"/>
          <w:szCs w:val="22"/>
        </w:rPr>
        <w:t xml:space="preserve">wyjaśnieniami  złożonymi do </w:t>
      </w:r>
      <w:r>
        <w:rPr>
          <w:rFonts w:ascii="Arial" w:hAnsi="Arial" w:cs="Arial"/>
          <w:color w:val="000000"/>
          <w:sz w:val="22"/>
          <w:szCs w:val="22"/>
        </w:rPr>
        <w:t>Dyrektor</w:t>
      </w:r>
      <w:r w:rsidR="00673D74">
        <w:rPr>
          <w:rFonts w:ascii="Arial" w:hAnsi="Arial" w:cs="Arial"/>
          <w:color w:val="000000"/>
          <w:sz w:val="22"/>
          <w:szCs w:val="22"/>
        </w:rPr>
        <w:t>a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Ośrodka Pomocy Społecznej w </w:t>
      </w:r>
      <w:r>
        <w:rPr>
          <w:rFonts w:ascii="Arial" w:hAnsi="Arial" w:cs="Arial"/>
          <w:color w:val="000000"/>
          <w:sz w:val="22"/>
          <w:szCs w:val="22"/>
        </w:rPr>
        <w:t>Pniewach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otrzymuje do wiadomości </w:t>
      </w:r>
      <w:r>
        <w:rPr>
          <w:rFonts w:ascii="Arial" w:hAnsi="Arial" w:cs="Arial"/>
          <w:color w:val="000000"/>
          <w:sz w:val="22"/>
          <w:szCs w:val="22"/>
        </w:rPr>
        <w:t xml:space="preserve">Burmistrza 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Gminy </w:t>
      </w:r>
      <w:r>
        <w:rPr>
          <w:rFonts w:ascii="Arial" w:hAnsi="Arial" w:cs="Arial"/>
          <w:color w:val="000000"/>
          <w:sz w:val="22"/>
          <w:szCs w:val="22"/>
        </w:rPr>
        <w:t>Pniewy</w:t>
      </w:r>
      <w:r w:rsidRPr="00AF40C1">
        <w:rPr>
          <w:rFonts w:ascii="Arial" w:hAnsi="Arial" w:cs="Arial"/>
          <w:color w:val="000000"/>
          <w:sz w:val="22"/>
          <w:szCs w:val="22"/>
        </w:rPr>
        <w:t xml:space="preserve"> w terminie 30 dni od dnia podpisania protokołu lub od dnia złożenia zastrzeżeń lub wyjaśnień przez Zleceniobiorcę.</w:t>
      </w:r>
    </w:p>
    <w:p w14:paraId="32B474AC" w14:textId="05648D50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11. Nieuwzględnienie przez Zleceniobiorcę zaleceń pokontrolnych w terminie wyznaczonym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  <w:r w:rsidR="00673D74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 xml:space="preserve">w protokole kontroli skutkuje możliwością rozwiązania </w:t>
      </w:r>
      <w:r w:rsidR="00105FE6">
        <w:rPr>
          <w:rFonts w:ascii="Arial" w:hAnsi="Arial" w:cs="Arial"/>
          <w:color w:val="000000"/>
          <w:sz w:val="22"/>
          <w:szCs w:val="22"/>
        </w:rPr>
        <w:t xml:space="preserve">niniejszej </w:t>
      </w:r>
      <w:r w:rsidRPr="00AF40C1">
        <w:rPr>
          <w:rFonts w:ascii="Arial" w:hAnsi="Arial" w:cs="Arial"/>
          <w:color w:val="000000"/>
          <w:sz w:val="22"/>
          <w:szCs w:val="22"/>
        </w:rPr>
        <w:t>umowy Z chwilą doręczenia Zleceniobiorcy oświadczenia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>o rozwiązaniu umowy obowiązki zapewnienia opieki nad podopieczną przechodzą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40C1">
        <w:rPr>
          <w:rFonts w:ascii="Arial" w:hAnsi="Arial" w:cs="Arial"/>
          <w:color w:val="000000"/>
          <w:sz w:val="22"/>
          <w:szCs w:val="22"/>
        </w:rPr>
        <w:t>na Zleceniodawcę.</w:t>
      </w:r>
    </w:p>
    <w:p w14:paraId="4FECC24D" w14:textId="77777777" w:rsidR="00AF40C1" w:rsidRPr="00AF40C1" w:rsidRDefault="00AF40C1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 xml:space="preserve">§ 8  </w:t>
      </w:r>
    </w:p>
    <w:p w14:paraId="48E6D951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40C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1. Strony wzajemnie oświadczają, że dane osobowe udostępnione drugiej Stronie zgodnie                           z Umową lub w związku z jej realizacją, przetwarzane są przez każdą ze Stron na potrzeby </w:t>
      </w:r>
    </w:p>
    <w:p w14:paraId="6C87447F" w14:textId="28FF2591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eastAsia="Calibri" w:hAnsi="Arial" w:cs="Arial"/>
          <w:sz w:val="22"/>
          <w:szCs w:val="22"/>
          <w:lang w:eastAsia="en-US"/>
        </w:rPr>
        <w:t>wykonywania Umowy, przez okres jej trwania, z uwzględnieniem ustawowych terminów przechowywania dokumentacji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Urz. UE L 119 z 4.5.2016, s.1, z</w:t>
      </w:r>
      <w:r w:rsidR="00673D74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F40C1">
        <w:rPr>
          <w:rFonts w:ascii="Arial" w:eastAsia="Calibri" w:hAnsi="Arial" w:cs="Arial"/>
          <w:sz w:val="22"/>
          <w:szCs w:val="22"/>
          <w:lang w:eastAsia="en-US"/>
        </w:rPr>
        <w:t xml:space="preserve"> zm.), zwanym dalej „RODO”.</w:t>
      </w:r>
    </w:p>
    <w:p w14:paraId="1C5B9B60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eastAsia="Calibri" w:hAnsi="Arial" w:cs="Arial"/>
          <w:sz w:val="22"/>
          <w:szCs w:val="22"/>
          <w:lang w:eastAsia="en-US"/>
        </w:rPr>
        <w:t>2. Strony zobowiązują się do wykonywania wobec osób, których dane udostępniły drugiej Stronie, obowiązków informacyjnych wynikających z art. 13 lub art. 14 RODO.</w:t>
      </w:r>
    </w:p>
    <w:p w14:paraId="01646042" w14:textId="0FF1DB03" w:rsidR="00AF40C1" w:rsidRPr="00AF40C1" w:rsidRDefault="00AF40C1" w:rsidP="00673D7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eastAsia="Calibri" w:hAnsi="Arial" w:cs="Arial"/>
          <w:sz w:val="22"/>
          <w:szCs w:val="22"/>
          <w:lang w:eastAsia="en-US"/>
        </w:rPr>
        <w:t>3. Każda ze Stron zobowiązuje się do przetwarzania danych osobowych zgodnie z powszechnie obowiązującymi przepisami prawa oraz postanowieniami Umowy.</w:t>
      </w:r>
    </w:p>
    <w:p w14:paraId="02CD882A" w14:textId="77777777" w:rsidR="00AF40C1" w:rsidRPr="00AF40C1" w:rsidRDefault="00AF40C1" w:rsidP="00AF40C1">
      <w:pPr>
        <w:pStyle w:val="Standard"/>
        <w:spacing w:line="276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1ED71FA" w14:textId="77777777" w:rsidR="00AF40C1" w:rsidRPr="00AF40C1" w:rsidRDefault="00AF40C1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§ 9  </w:t>
      </w:r>
    </w:p>
    <w:p w14:paraId="2D3A4412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1.W przypadku, o którym mowa w §7 ust. 11 umowy rozwiązanie umowy ze Zleceniobiorcą może nastąpić na piśmie bez zachowania terminu wypowiedzenia.</w:t>
      </w:r>
    </w:p>
    <w:p w14:paraId="2F52333B" w14:textId="47516AB5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2.W pozostałych przypadkach stronom przysługuje prawo do wypowiedzenia umowy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  <w:r w:rsidR="00673D74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>z zachowaniem trzymiesięcznego okresu wypowiedzenia ze skutkiem na koniec miesiąca kalendarzowego pod warunkiem zapewnienia dalszej pomocy osobom przebywającym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  <w:r w:rsidR="00673D74">
        <w:rPr>
          <w:rFonts w:ascii="Arial" w:hAnsi="Arial" w:cs="Arial"/>
          <w:color w:val="000000"/>
          <w:sz w:val="22"/>
          <w:szCs w:val="22"/>
        </w:rPr>
        <w:br/>
      </w:r>
      <w:r w:rsidRPr="00AF40C1">
        <w:rPr>
          <w:rFonts w:ascii="Arial" w:hAnsi="Arial" w:cs="Arial"/>
          <w:color w:val="000000"/>
          <w:sz w:val="22"/>
          <w:szCs w:val="22"/>
        </w:rPr>
        <w:t>w rodzinnym domu pomocy.</w:t>
      </w:r>
    </w:p>
    <w:p w14:paraId="7F84219A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3. Po rozwiązaniu umowy zastosowanie znajduje § 2 ust. 10 umowy.</w:t>
      </w:r>
    </w:p>
    <w:p w14:paraId="0B0A1E3A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4. W każdym czasie umowa może zostać rozwiązana za porozumieniem stron.</w:t>
      </w:r>
    </w:p>
    <w:p w14:paraId="1E3649F3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23BFAF91" w14:textId="77777777" w:rsidR="00AF40C1" w:rsidRPr="00AF40C1" w:rsidRDefault="00AF40C1" w:rsidP="00AF40C1">
      <w:pPr>
        <w:pStyle w:val="Standard"/>
        <w:spacing w:after="240" w:line="276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§ 10</w:t>
      </w:r>
    </w:p>
    <w:p w14:paraId="2853B15D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1.Wszelkie zmiany umowy wymagają pod rygorem nieważności formy pisemnej.</w:t>
      </w:r>
    </w:p>
    <w:p w14:paraId="2DC80EAF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>2. Zmiana umowy może dotyczyć:</w:t>
      </w:r>
    </w:p>
    <w:p w14:paraId="5509774E" w14:textId="507A12C6" w:rsid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40C1">
        <w:rPr>
          <w:rFonts w:ascii="Arial" w:hAnsi="Arial" w:cs="Arial"/>
          <w:sz w:val="22"/>
          <w:szCs w:val="22"/>
        </w:rPr>
        <w:t xml:space="preserve">a) </w:t>
      </w:r>
      <w:r w:rsidRPr="00AF40C1">
        <w:rPr>
          <w:rFonts w:ascii="Arial" w:hAnsi="Arial" w:cs="Arial"/>
          <w:color w:val="000000"/>
          <w:sz w:val="22"/>
          <w:szCs w:val="22"/>
        </w:rPr>
        <w:t>zmiany przepisów prawa dotyczących prowadzenia rodzinnego domu pomocy lub innych powszechnie obowiązujących mających wpływ na realizowanie umowy</w:t>
      </w:r>
      <w:r w:rsidR="00673D74">
        <w:rPr>
          <w:rFonts w:ascii="Arial" w:hAnsi="Arial" w:cs="Arial"/>
          <w:color w:val="000000"/>
          <w:sz w:val="22"/>
          <w:szCs w:val="22"/>
        </w:rPr>
        <w:t>,</w:t>
      </w:r>
    </w:p>
    <w:p w14:paraId="00CFFD42" w14:textId="444CD1E0" w:rsidR="00673D74" w:rsidRPr="00AF40C1" w:rsidRDefault="00673D74" w:rsidP="00673D7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zmiany kwoty określonej w § 6 ust. 1 umowy w związku z ust 2.</w:t>
      </w:r>
    </w:p>
    <w:p w14:paraId="6732DA1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3. Odmowa dokonania zmiany umowy przez Zleceniobiorcę może uzasadniać wypowiedzenie umowy ze skutkiem natychmiastowym w terminie wskazanym przez Zleceniodawcę.</w:t>
      </w:r>
    </w:p>
    <w:p w14:paraId="24E51CF1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4. W przypadku zmiany przepisów w zakresie uregulowanym niniejszą umową, postanowienia umowy sprzeczne z przepisami powszechnie obowiązującymi tracą moc.</w:t>
      </w:r>
    </w:p>
    <w:p w14:paraId="0493FDB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78A60D" w14:textId="0BEBA4ED" w:rsidR="00AF40C1" w:rsidRPr="00AF40C1" w:rsidRDefault="00105FE6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11</w:t>
      </w:r>
    </w:p>
    <w:p w14:paraId="237CB2A6" w14:textId="77777777" w:rsidR="00673D74" w:rsidRDefault="00AF40C1" w:rsidP="00AF40C1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>W sprawach nieuregulowanych niniejszą umową mają zastosowanie przepisy ustawy z dnia</w:t>
      </w:r>
      <w:r w:rsidR="002441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871B62" w14:textId="46A44B70" w:rsidR="00AF40C1" w:rsidRPr="00AF40C1" w:rsidRDefault="00673D74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2 marca 2004 r. o pomocy społecznej (t </w:t>
      </w:r>
      <w:bookmarkStart w:id="0" w:name="Bookmark"/>
      <w:bookmarkEnd w:id="0"/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j. Dz. U. z 2021r. poz. 2268 ze zm.), akty wykonawcze do tej ustawy w zakresie objętym umową, przepisy ustawy z dnia </w:t>
      </w:r>
      <w:r w:rsidR="00AF40C1" w:rsidRPr="00AF40C1">
        <w:rPr>
          <w:rFonts w:ascii="Arial" w:eastAsia="Arial Unicode MS" w:hAnsi="Arial" w:cs="Arial"/>
          <w:sz w:val="22"/>
          <w:szCs w:val="22"/>
        </w:rPr>
        <w:t>11 września 2019 r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 Prawo zamówień publicznych </w:t>
      </w:r>
      <w:r w:rsidR="00105FE6">
        <w:rPr>
          <w:rFonts w:ascii="Arial" w:hAnsi="Arial" w:cs="Arial"/>
          <w:sz w:val="22"/>
          <w:szCs w:val="22"/>
        </w:rPr>
        <w:t>(Dz.U. 2022 poz. 1710</w:t>
      </w:r>
      <w:r w:rsidR="00AF40C1" w:rsidRPr="00AF40C1">
        <w:rPr>
          <w:rFonts w:ascii="Arial" w:hAnsi="Arial" w:cs="Arial"/>
          <w:sz w:val="22"/>
          <w:szCs w:val="22"/>
        </w:rPr>
        <w:t xml:space="preserve"> ze zm.) </w:t>
      </w:r>
      <w:r w:rsidR="00AF40C1" w:rsidRPr="00AF40C1">
        <w:rPr>
          <w:rFonts w:ascii="Arial" w:hAnsi="Arial" w:cs="Arial"/>
          <w:color w:val="000000"/>
          <w:sz w:val="22"/>
          <w:szCs w:val="22"/>
        </w:rPr>
        <w:t xml:space="preserve"> oraz Kodeksu Cywilnego.</w:t>
      </w:r>
    </w:p>
    <w:p w14:paraId="6FFB44CE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58B928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6809936" w14:textId="0B83D309" w:rsidR="00AF40C1" w:rsidRPr="00AF40C1" w:rsidRDefault="00105FE6" w:rsidP="00AF40C1">
      <w:pPr>
        <w:pStyle w:val="Standard"/>
        <w:spacing w:after="24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12</w:t>
      </w:r>
    </w:p>
    <w:p w14:paraId="2E827C7E" w14:textId="545DF0A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color w:val="000000"/>
          <w:sz w:val="22"/>
          <w:szCs w:val="22"/>
        </w:rPr>
        <w:t xml:space="preserve">Umowę sporządzono w dwóch jednobrzmiących egzemplarzach, </w:t>
      </w:r>
      <w:r w:rsidR="00673D74">
        <w:rPr>
          <w:rFonts w:ascii="Arial" w:hAnsi="Arial" w:cs="Arial"/>
          <w:color w:val="000000"/>
          <w:sz w:val="22"/>
          <w:szCs w:val="22"/>
        </w:rPr>
        <w:t>po jednym dla każdej ze stron</w:t>
      </w:r>
      <w:r w:rsidRPr="00AF40C1">
        <w:rPr>
          <w:rFonts w:ascii="Arial" w:hAnsi="Arial" w:cs="Arial"/>
          <w:color w:val="000000"/>
          <w:sz w:val="22"/>
          <w:szCs w:val="22"/>
        </w:rPr>
        <w:t>.</w:t>
      </w:r>
    </w:p>
    <w:p w14:paraId="074A7C48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8E98EB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8D432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25598C4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C1">
        <w:rPr>
          <w:rFonts w:ascii="Arial" w:hAnsi="Arial" w:cs="Arial"/>
          <w:b/>
          <w:color w:val="000000"/>
          <w:sz w:val="22"/>
          <w:szCs w:val="22"/>
        </w:rPr>
        <w:t>Zleceniodawca</w:t>
      </w:r>
      <w:r w:rsidRPr="00AF40C1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                 </w:t>
      </w:r>
      <w:r w:rsidRPr="00AF40C1">
        <w:rPr>
          <w:rFonts w:ascii="Arial" w:hAnsi="Arial" w:cs="Arial"/>
          <w:b/>
          <w:color w:val="000000"/>
          <w:sz w:val="22"/>
          <w:szCs w:val="22"/>
        </w:rPr>
        <w:tab/>
      </w:r>
      <w:r w:rsidRPr="00AF40C1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    </w:t>
      </w:r>
      <w:r w:rsidRPr="00AF40C1">
        <w:rPr>
          <w:rFonts w:ascii="Arial" w:hAnsi="Arial" w:cs="Arial"/>
          <w:b/>
          <w:color w:val="000000"/>
          <w:sz w:val="22"/>
          <w:szCs w:val="22"/>
        </w:rPr>
        <w:tab/>
      </w:r>
      <w:r w:rsidRPr="00AF40C1">
        <w:rPr>
          <w:rFonts w:ascii="Arial" w:hAnsi="Arial" w:cs="Arial"/>
          <w:b/>
          <w:color w:val="000000"/>
          <w:sz w:val="22"/>
          <w:szCs w:val="22"/>
        </w:rPr>
        <w:tab/>
        <w:t>Zleceniobiorca</w:t>
      </w:r>
    </w:p>
    <w:p w14:paraId="6A7E793A" w14:textId="77777777" w:rsidR="00AF40C1" w:rsidRPr="00AF40C1" w:rsidRDefault="00AF40C1" w:rsidP="00AF40C1">
      <w:pPr>
        <w:pStyle w:val="Tekstpodstawowywcity2"/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</w:p>
    <w:p w14:paraId="10FDA8E6" w14:textId="77777777" w:rsidR="00AF40C1" w:rsidRPr="00AF40C1" w:rsidRDefault="00AF40C1" w:rsidP="00AF40C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218C59" w14:textId="5826D0EF" w:rsidR="00AF40C1" w:rsidRDefault="00AF40C1" w:rsidP="00AF40C1">
      <w:pPr>
        <w:spacing w:after="0" w:line="240" w:lineRule="auto"/>
        <w:jc w:val="both"/>
        <w:rPr>
          <w:rFonts w:ascii="Arial" w:hAnsi="Arial" w:cs="Arial"/>
        </w:rPr>
      </w:pPr>
    </w:p>
    <w:p w14:paraId="0C8E514A" w14:textId="4AD13629" w:rsidR="00DD365A" w:rsidRDefault="00DD365A" w:rsidP="00AF40C1">
      <w:pPr>
        <w:spacing w:after="0" w:line="240" w:lineRule="auto"/>
        <w:jc w:val="both"/>
        <w:rPr>
          <w:rFonts w:ascii="Arial" w:hAnsi="Arial" w:cs="Arial"/>
        </w:rPr>
      </w:pPr>
    </w:p>
    <w:sectPr w:rsidR="00DD365A" w:rsidSect="002A316C">
      <w:pgSz w:w="11906" w:h="16838"/>
      <w:pgMar w:top="964" w:right="90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585"/>
    <w:multiLevelType w:val="hybridMultilevel"/>
    <w:tmpl w:val="CABAF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51B"/>
    <w:multiLevelType w:val="hybridMultilevel"/>
    <w:tmpl w:val="970C1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574"/>
    <w:multiLevelType w:val="hybridMultilevel"/>
    <w:tmpl w:val="A4F6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4046B"/>
    <w:multiLevelType w:val="hybridMultilevel"/>
    <w:tmpl w:val="68BA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F41DA"/>
    <w:multiLevelType w:val="hybridMultilevel"/>
    <w:tmpl w:val="18B2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8776">
    <w:abstractNumId w:val="2"/>
  </w:num>
  <w:num w:numId="2" w16cid:durableId="42297816">
    <w:abstractNumId w:val="3"/>
  </w:num>
  <w:num w:numId="3" w16cid:durableId="1100489390">
    <w:abstractNumId w:val="4"/>
  </w:num>
  <w:num w:numId="4" w16cid:durableId="360322711">
    <w:abstractNumId w:val="0"/>
  </w:num>
  <w:num w:numId="5" w16cid:durableId="84505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05"/>
    <w:rsid w:val="00004BBE"/>
    <w:rsid w:val="00021E05"/>
    <w:rsid w:val="000333B3"/>
    <w:rsid w:val="00092B4D"/>
    <w:rsid w:val="00105FE6"/>
    <w:rsid w:val="001A3242"/>
    <w:rsid w:val="001C2003"/>
    <w:rsid w:val="001E5569"/>
    <w:rsid w:val="0024417A"/>
    <w:rsid w:val="00283937"/>
    <w:rsid w:val="002969FA"/>
    <w:rsid w:val="002A316C"/>
    <w:rsid w:val="00336F87"/>
    <w:rsid w:val="0048116C"/>
    <w:rsid w:val="004A2FA0"/>
    <w:rsid w:val="004A41FC"/>
    <w:rsid w:val="004E55D4"/>
    <w:rsid w:val="004E5CD9"/>
    <w:rsid w:val="005041BA"/>
    <w:rsid w:val="00541F01"/>
    <w:rsid w:val="00580577"/>
    <w:rsid w:val="005A269A"/>
    <w:rsid w:val="00614097"/>
    <w:rsid w:val="006439EF"/>
    <w:rsid w:val="00653399"/>
    <w:rsid w:val="00673D74"/>
    <w:rsid w:val="007006FA"/>
    <w:rsid w:val="007826A0"/>
    <w:rsid w:val="007A7500"/>
    <w:rsid w:val="0082104F"/>
    <w:rsid w:val="00862FC9"/>
    <w:rsid w:val="008D4972"/>
    <w:rsid w:val="00A35722"/>
    <w:rsid w:val="00A45714"/>
    <w:rsid w:val="00A674F9"/>
    <w:rsid w:val="00A675AD"/>
    <w:rsid w:val="00A972C6"/>
    <w:rsid w:val="00AB53F7"/>
    <w:rsid w:val="00AD0F49"/>
    <w:rsid w:val="00AF379F"/>
    <w:rsid w:val="00AF40C1"/>
    <w:rsid w:val="00B545F4"/>
    <w:rsid w:val="00BA2571"/>
    <w:rsid w:val="00BB38FF"/>
    <w:rsid w:val="00BF0A32"/>
    <w:rsid w:val="00BF4F21"/>
    <w:rsid w:val="00C41747"/>
    <w:rsid w:val="00C448B4"/>
    <w:rsid w:val="00D00104"/>
    <w:rsid w:val="00D05FF2"/>
    <w:rsid w:val="00D4734B"/>
    <w:rsid w:val="00DD365A"/>
    <w:rsid w:val="00E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E4E2"/>
  <w15:chartTrackingRefBased/>
  <w15:docId w15:val="{609F1CCD-1F43-4928-8D28-4155B5AA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21E05"/>
  </w:style>
  <w:style w:type="paragraph" w:customStyle="1" w:styleId="Standard">
    <w:name w:val="Standard"/>
    <w:rsid w:val="00AF40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Standard"/>
    <w:link w:val="Tekstpodstawowywcity2Znak"/>
    <w:rsid w:val="00AF40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F40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140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A316C"/>
    <w:pPr>
      <w:widowControl w:val="0"/>
      <w:suppressAutoHyphens/>
      <w:autoSpaceDN w:val="0"/>
      <w:spacing w:after="120"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316C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ops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2663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Markiewicz</dc:creator>
  <cp:keywords/>
  <dc:description/>
  <cp:lastModifiedBy>Magdalena Jabłońska</cp:lastModifiedBy>
  <cp:revision>13</cp:revision>
  <cp:lastPrinted>2023-04-19T10:41:00Z</cp:lastPrinted>
  <dcterms:created xsi:type="dcterms:W3CDTF">2023-04-11T06:53:00Z</dcterms:created>
  <dcterms:modified xsi:type="dcterms:W3CDTF">2023-04-19T11:11:00Z</dcterms:modified>
</cp:coreProperties>
</file>