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2384" w14:textId="19046C5D" w:rsidR="00D05967" w:rsidRPr="00AD51A4" w:rsidRDefault="000C5D80" w:rsidP="00486814">
      <w:pPr>
        <w:autoSpaceDE w:val="0"/>
        <w:autoSpaceDN w:val="0"/>
        <w:adjustRightInd w:val="0"/>
        <w:spacing w:line="276" w:lineRule="auto"/>
        <w:jc w:val="right"/>
        <w:rPr>
          <w:rFonts w:ascii="Garamond" w:hAnsi="Garamond" w:cs="Arial"/>
          <w:b/>
          <w:bCs/>
          <w:sz w:val="22"/>
          <w:szCs w:val="22"/>
        </w:rPr>
      </w:pPr>
      <w:bookmarkStart w:id="0" w:name="_GoBack"/>
      <w:r w:rsidRPr="00AD51A4">
        <w:rPr>
          <w:rFonts w:ascii="Garamond" w:hAnsi="Garamond" w:cs="Arial"/>
          <w:b/>
          <w:bCs/>
          <w:sz w:val="22"/>
          <w:szCs w:val="22"/>
        </w:rPr>
        <w:t xml:space="preserve">Załącznik nr </w:t>
      </w:r>
      <w:r w:rsidR="00D05967" w:rsidRPr="00AD51A4">
        <w:rPr>
          <w:rFonts w:ascii="Garamond" w:hAnsi="Garamond" w:cs="Arial"/>
          <w:b/>
          <w:bCs/>
          <w:sz w:val="22"/>
          <w:szCs w:val="22"/>
        </w:rPr>
        <w:t>9</w:t>
      </w:r>
    </w:p>
    <w:bookmarkEnd w:id="0"/>
    <w:p w14:paraId="73FD2E8C" w14:textId="77777777" w:rsidR="00E10E20" w:rsidRPr="00AD51A4" w:rsidRDefault="00E10E20" w:rsidP="00486814">
      <w:pPr>
        <w:pStyle w:val="Nagwek"/>
        <w:spacing w:line="276" w:lineRule="auto"/>
        <w:rPr>
          <w:rFonts w:ascii="Garamond" w:hAnsi="Garamond"/>
          <w:iCs/>
          <w:sz w:val="22"/>
          <w:szCs w:val="22"/>
        </w:rPr>
      </w:pPr>
      <w:r w:rsidRPr="00AD51A4">
        <w:rPr>
          <w:rFonts w:ascii="Garamond" w:hAnsi="Garamond"/>
          <w:iCs/>
          <w:sz w:val="22"/>
          <w:szCs w:val="22"/>
        </w:rPr>
        <w:t>MPW.ZP.3121.5.2021</w:t>
      </w:r>
    </w:p>
    <w:p w14:paraId="5BACD8E2" w14:textId="59BDE614" w:rsidR="000C5D80" w:rsidRPr="00AD51A4" w:rsidRDefault="000C5D80" w:rsidP="00486814">
      <w:pPr>
        <w:autoSpaceDE w:val="0"/>
        <w:autoSpaceDN w:val="0"/>
        <w:adjustRightInd w:val="0"/>
        <w:spacing w:line="276" w:lineRule="auto"/>
        <w:jc w:val="both"/>
        <w:rPr>
          <w:rFonts w:ascii="Garamond" w:hAnsi="Garamond" w:cs="Arial"/>
          <w:b/>
          <w:sz w:val="22"/>
          <w:szCs w:val="22"/>
        </w:rPr>
      </w:pPr>
    </w:p>
    <w:p w14:paraId="6530733E" w14:textId="77777777" w:rsidR="00E10E20" w:rsidRPr="00AD51A4" w:rsidRDefault="00E10E20" w:rsidP="00486814">
      <w:pPr>
        <w:autoSpaceDE w:val="0"/>
        <w:autoSpaceDN w:val="0"/>
        <w:adjustRightInd w:val="0"/>
        <w:spacing w:line="276" w:lineRule="auto"/>
        <w:jc w:val="both"/>
        <w:rPr>
          <w:rFonts w:ascii="Garamond" w:hAnsi="Garamond" w:cs="Arial"/>
          <w:b/>
          <w:sz w:val="22"/>
          <w:szCs w:val="22"/>
        </w:rPr>
      </w:pPr>
    </w:p>
    <w:p w14:paraId="145C7D1A" w14:textId="6E940E0E" w:rsidR="000C5D80" w:rsidRPr="00AD51A4" w:rsidRDefault="000C5D80" w:rsidP="00486814">
      <w:pPr>
        <w:autoSpaceDE w:val="0"/>
        <w:autoSpaceDN w:val="0"/>
        <w:adjustRightInd w:val="0"/>
        <w:spacing w:line="276" w:lineRule="auto"/>
        <w:jc w:val="center"/>
        <w:rPr>
          <w:rFonts w:ascii="Garamond" w:hAnsi="Garamond" w:cs="Arial"/>
          <w:b/>
          <w:sz w:val="22"/>
          <w:szCs w:val="22"/>
        </w:rPr>
      </w:pPr>
      <w:r w:rsidRPr="00AD51A4">
        <w:rPr>
          <w:rFonts w:ascii="Garamond" w:hAnsi="Garamond" w:cs="Arial"/>
          <w:b/>
          <w:sz w:val="22"/>
          <w:szCs w:val="22"/>
        </w:rPr>
        <w:t>Projektowane postanowienia umowy</w:t>
      </w:r>
    </w:p>
    <w:p w14:paraId="2B617D31" w14:textId="0EC1F388" w:rsidR="000C5D80" w:rsidRPr="00AD51A4" w:rsidRDefault="000C5D80" w:rsidP="00486814">
      <w:pPr>
        <w:autoSpaceDE w:val="0"/>
        <w:autoSpaceDN w:val="0"/>
        <w:adjustRightInd w:val="0"/>
        <w:spacing w:line="276" w:lineRule="auto"/>
        <w:jc w:val="both"/>
        <w:rPr>
          <w:rFonts w:ascii="Garamond" w:hAnsi="Garamond" w:cs="Arial"/>
          <w:bCs/>
          <w:sz w:val="22"/>
          <w:szCs w:val="22"/>
        </w:rPr>
      </w:pPr>
    </w:p>
    <w:p w14:paraId="1B2AC74F" w14:textId="77777777" w:rsidR="00E10E20" w:rsidRPr="00AD51A4" w:rsidRDefault="00E10E20" w:rsidP="00486814">
      <w:pPr>
        <w:spacing w:line="276" w:lineRule="auto"/>
        <w:jc w:val="center"/>
        <w:rPr>
          <w:rFonts w:ascii="Garamond" w:hAnsi="Garamond"/>
          <w:b/>
          <w:bCs/>
          <w:sz w:val="22"/>
          <w:szCs w:val="22"/>
        </w:rPr>
      </w:pPr>
      <w:r w:rsidRPr="00AD51A4">
        <w:rPr>
          <w:rFonts w:ascii="Garamond" w:hAnsi="Garamond"/>
          <w:b/>
          <w:bCs/>
          <w:sz w:val="22"/>
          <w:szCs w:val="22"/>
        </w:rPr>
        <w:t>Umowa w sprawie zamówienia publicznego nr …………………………</w:t>
      </w:r>
    </w:p>
    <w:p w14:paraId="532CDACB" w14:textId="77777777" w:rsidR="00E10E20" w:rsidRPr="00AD51A4" w:rsidRDefault="00E10E20" w:rsidP="00486814">
      <w:pPr>
        <w:spacing w:line="276" w:lineRule="auto"/>
        <w:rPr>
          <w:rFonts w:ascii="Garamond" w:hAnsi="Garamond"/>
          <w:sz w:val="22"/>
          <w:szCs w:val="22"/>
        </w:rPr>
      </w:pPr>
    </w:p>
    <w:p w14:paraId="7AD28751" w14:textId="77777777" w:rsidR="00E10E20" w:rsidRPr="00AD51A4" w:rsidRDefault="00E10E20" w:rsidP="00486814">
      <w:pPr>
        <w:tabs>
          <w:tab w:val="left" w:pos="1418"/>
        </w:tabs>
        <w:spacing w:line="276" w:lineRule="auto"/>
        <w:rPr>
          <w:rFonts w:ascii="Garamond" w:hAnsi="Garamond"/>
          <w:bCs/>
          <w:sz w:val="22"/>
          <w:szCs w:val="22"/>
        </w:rPr>
      </w:pPr>
      <w:r w:rsidRPr="00AD51A4">
        <w:rPr>
          <w:rFonts w:ascii="Garamond" w:hAnsi="Garamond"/>
          <w:sz w:val="22"/>
          <w:szCs w:val="22"/>
        </w:rPr>
        <w:t xml:space="preserve">zawarta w dniu …………………………, </w:t>
      </w:r>
      <w:r w:rsidRPr="00AD51A4">
        <w:rPr>
          <w:rFonts w:ascii="Garamond" w:hAnsi="Garamond"/>
          <w:bCs/>
          <w:sz w:val="22"/>
          <w:szCs w:val="22"/>
        </w:rPr>
        <w:t>zwana dalej „Umową”, pomiędzy następującymi stronami, zwanymi dalej odpowiednio „Stroną” lub „Stronami”:</w:t>
      </w:r>
    </w:p>
    <w:p w14:paraId="799E2C01" w14:textId="4B47B24F" w:rsidR="00E10E20" w:rsidRPr="00AD51A4" w:rsidRDefault="00E10E20" w:rsidP="00486814">
      <w:pPr>
        <w:spacing w:line="276" w:lineRule="auto"/>
        <w:rPr>
          <w:rFonts w:ascii="Garamond" w:hAnsi="Garamond"/>
          <w:sz w:val="22"/>
          <w:szCs w:val="22"/>
        </w:rPr>
      </w:pPr>
    </w:p>
    <w:p w14:paraId="1844A88C" w14:textId="5EA3FA96" w:rsidR="00E10E20" w:rsidRPr="00AD51A4" w:rsidRDefault="00E10E20" w:rsidP="00486814">
      <w:pPr>
        <w:autoSpaceDE w:val="0"/>
        <w:autoSpaceDN w:val="0"/>
        <w:adjustRightInd w:val="0"/>
        <w:spacing w:line="276" w:lineRule="auto"/>
        <w:jc w:val="both"/>
        <w:rPr>
          <w:rFonts w:ascii="Garamond" w:hAnsi="Garamond"/>
          <w:sz w:val="22"/>
          <w:szCs w:val="22"/>
        </w:rPr>
      </w:pPr>
      <w:r w:rsidRPr="00AD51A4">
        <w:rPr>
          <w:rFonts w:ascii="Garamond" w:hAnsi="Garamond" w:cs="Arial"/>
          <w:sz w:val="22"/>
          <w:szCs w:val="22"/>
        </w:rPr>
        <w:t xml:space="preserve">Muzeum Powstania Warszawskiego </w:t>
      </w:r>
      <w:bookmarkStart w:id="1" w:name="_Hlk508389933"/>
      <w:r w:rsidRPr="00AD51A4">
        <w:rPr>
          <w:rFonts w:ascii="Garamond" w:hAnsi="Garamond" w:cs="Arial"/>
          <w:sz w:val="22"/>
          <w:szCs w:val="22"/>
        </w:rPr>
        <w:t xml:space="preserve">z siedzibą pod adresem: </w:t>
      </w:r>
      <w:bookmarkEnd w:id="1"/>
      <w:r w:rsidR="00AD51A4" w:rsidRPr="00AD51A4">
        <w:rPr>
          <w:rFonts w:ascii="Garamond" w:hAnsi="Garamond" w:cs="Arial"/>
          <w:sz w:val="22"/>
          <w:szCs w:val="22"/>
        </w:rPr>
        <w:t>00-844</w:t>
      </w:r>
      <w:r w:rsidRPr="00AD51A4">
        <w:rPr>
          <w:rFonts w:ascii="Garamond" w:hAnsi="Garamond" w:cs="Arial"/>
          <w:sz w:val="22"/>
          <w:szCs w:val="22"/>
        </w:rPr>
        <w:t xml:space="preserve"> Warszawa, </w:t>
      </w:r>
      <w:r w:rsidRPr="00AD51A4">
        <w:rPr>
          <w:rFonts w:ascii="Garamond" w:hAnsi="Garamond" w:cs="Arial"/>
          <w:sz w:val="22"/>
          <w:szCs w:val="22"/>
          <w:lang w:val="es-ES"/>
        </w:rPr>
        <w:t>ul. Grzybowska 79, wpisanym do Rejestru Instytucji Kultury m. st. Warszawy pod nr 10/2004</w:t>
      </w:r>
      <w:r w:rsidRPr="00AD51A4">
        <w:rPr>
          <w:rFonts w:ascii="Garamond" w:hAnsi="Garamond" w:cs="Arial"/>
          <w:sz w:val="22"/>
          <w:szCs w:val="22"/>
        </w:rPr>
        <w:t>, NIP 5272436056, REGON 015760222, które reprezentuje dyrektor Jan Ołdakowski, zwanym dalej „</w:t>
      </w:r>
      <w:r w:rsidRPr="00AD51A4">
        <w:rPr>
          <w:rFonts w:ascii="Garamond" w:hAnsi="Garamond"/>
          <w:sz w:val="22"/>
          <w:szCs w:val="22"/>
        </w:rPr>
        <w:t>Zamawiającym”,</w:t>
      </w:r>
    </w:p>
    <w:p w14:paraId="76F28C2F" w14:textId="77777777" w:rsidR="00E10E20" w:rsidRPr="00AD51A4" w:rsidRDefault="00E10E20" w:rsidP="00486814">
      <w:pPr>
        <w:autoSpaceDE w:val="0"/>
        <w:autoSpaceDN w:val="0"/>
        <w:adjustRightInd w:val="0"/>
        <w:spacing w:line="276" w:lineRule="auto"/>
        <w:rPr>
          <w:rFonts w:ascii="Garamond" w:hAnsi="Garamond"/>
          <w:sz w:val="22"/>
          <w:szCs w:val="22"/>
        </w:rPr>
      </w:pPr>
    </w:p>
    <w:p w14:paraId="51F8D585" w14:textId="77777777" w:rsidR="00E10E20" w:rsidRPr="00AD51A4" w:rsidRDefault="00E10E20" w:rsidP="00486814">
      <w:pPr>
        <w:autoSpaceDE w:val="0"/>
        <w:autoSpaceDN w:val="0"/>
        <w:adjustRightInd w:val="0"/>
        <w:spacing w:line="276" w:lineRule="auto"/>
        <w:rPr>
          <w:rFonts w:ascii="Garamond" w:hAnsi="Garamond"/>
          <w:sz w:val="22"/>
          <w:szCs w:val="22"/>
        </w:rPr>
      </w:pPr>
      <w:r w:rsidRPr="00AD51A4">
        <w:rPr>
          <w:rFonts w:ascii="Garamond" w:hAnsi="Garamond"/>
          <w:sz w:val="22"/>
          <w:szCs w:val="22"/>
        </w:rPr>
        <w:t>a</w:t>
      </w:r>
    </w:p>
    <w:p w14:paraId="52241F44" w14:textId="77777777" w:rsidR="00E10E20" w:rsidRPr="00AD51A4" w:rsidRDefault="00E10E20" w:rsidP="00486814">
      <w:pPr>
        <w:autoSpaceDE w:val="0"/>
        <w:autoSpaceDN w:val="0"/>
        <w:adjustRightInd w:val="0"/>
        <w:spacing w:line="276" w:lineRule="auto"/>
        <w:rPr>
          <w:rFonts w:ascii="Garamond" w:hAnsi="Garamond"/>
          <w:sz w:val="22"/>
          <w:szCs w:val="22"/>
        </w:rPr>
      </w:pPr>
    </w:p>
    <w:p w14:paraId="3D6DE979" w14:textId="24DB221E" w:rsidR="00E10E20" w:rsidRPr="00AD51A4" w:rsidRDefault="00E10E20" w:rsidP="00486814">
      <w:pPr>
        <w:spacing w:line="276" w:lineRule="auto"/>
        <w:rPr>
          <w:rFonts w:ascii="Garamond" w:hAnsi="Garamond"/>
          <w:sz w:val="22"/>
          <w:szCs w:val="22"/>
        </w:rPr>
      </w:pPr>
      <w:r w:rsidRPr="00AD51A4">
        <w:rPr>
          <w:rFonts w:ascii="Garamond" w:hAnsi="Garamond"/>
          <w:sz w:val="22"/>
          <w:szCs w:val="22"/>
        </w:rPr>
        <w:t>……………………………………………………………………………………………………………………</w:t>
      </w:r>
    </w:p>
    <w:p w14:paraId="4ED04646" w14:textId="7CFE28BE" w:rsidR="00E10E20" w:rsidRPr="00AD51A4" w:rsidRDefault="00E10E20" w:rsidP="00486814">
      <w:pPr>
        <w:spacing w:line="276" w:lineRule="auto"/>
        <w:rPr>
          <w:rFonts w:ascii="Garamond" w:hAnsi="Garamond"/>
          <w:sz w:val="22"/>
          <w:szCs w:val="22"/>
        </w:rPr>
      </w:pPr>
      <w:r w:rsidRPr="00AD51A4">
        <w:rPr>
          <w:rFonts w:ascii="Garamond" w:hAnsi="Garamond"/>
          <w:sz w:val="22"/>
          <w:szCs w:val="22"/>
        </w:rPr>
        <w:t>zwanym/ą dalej „Wykonawcą”.</w:t>
      </w:r>
    </w:p>
    <w:p w14:paraId="2724CBB7" w14:textId="77777777" w:rsidR="00E10E20" w:rsidRPr="00AD51A4" w:rsidRDefault="00E10E20" w:rsidP="00486814">
      <w:pPr>
        <w:spacing w:line="276" w:lineRule="auto"/>
        <w:rPr>
          <w:rFonts w:ascii="Garamond" w:hAnsi="Garamond"/>
          <w:sz w:val="22"/>
          <w:szCs w:val="22"/>
        </w:rPr>
      </w:pPr>
    </w:p>
    <w:p w14:paraId="2CC49E3E" w14:textId="0842841A" w:rsidR="000C5D80" w:rsidRPr="00AD51A4" w:rsidRDefault="000C5D80" w:rsidP="00486814">
      <w:pPr>
        <w:autoSpaceDE w:val="0"/>
        <w:autoSpaceDN w:val="0"/>
        <w:adjustRightInd w:val="0"/>
        <w:spacing w:line="276" w:lineRule="auto"/>
        <w:jc w:val="both"/>
        <w:rPr>
          <w:rFonts w:ascii="Garamond" w:hAnsi="Garamond" w:cs="Arial"/>
          <w:bCs/>
          <w:sz w:val="22"/>
          <w:szCs w:val="22"/>
        </w:rPr>
      </w:pPr>
      <w:r w:rsidRPr="00AD51A4">
        <w:rPr>
          <w:rFonts w:ascii="Garamond" w:hAnsi="Garamond" w:cs="Arial"/>
          <w:bCs/>
          <w:sz w:val="22"/>
          <w:szCs w:val="22"/>
        </w:rPr>
        <w:t>Umowa została zawarta w wyniku przeprowadzonego przez Zamawiającego postępowania o udzielenie zamówienia publicznego w trybie podstawowym bez przeprowadzania negocjacji na postawie art. 275 pkt 1 ustawy z 11 września 2019 r. - Prawo zamówień publicznych (zwanej dalej „PZP).</w:t>
      </w:r>
    </w:p>
    <w:p w14:paraId="4B8B0596" w14:textId="77E87D50" w:rsidR="000C5D80" w:rsidRPr="00AD51A4" w:rsidRDefault="000C5D80" w:rsidP="00486814">
      <w:pPr>
        <w:autoSpaceDE w:val="0"/>
        <w:autoSpaceDN w:val="0"/>
        <w:adjustRightInd w:val="0"/>
        <w:spacing w:line="276" w:lineRule="auto"/>
        <w:jc w:val="both"/>
        <w:rPr>
          <w:rFonts w:ascii="Garamond" w:hAnsi="Garamond" w:cs="Arial"/>
          <w:bCs/>
          <w:sz w:val="22"/>
          <w:szCs w:val="22"/>
        </w:rPr>
      </w:pPr>
    </w:p>
    <w:p w14:paraId="6E5C9EF5" w14:textId="77777777" w:rsidR="000218A3" w:rsidRPr="00AD51A4" w:rsidRDefault="000218A3" w:rsidP="00486814">
      <w:pPr>
        <w:spacing w:line="276" w:lineRule="auto"/>
        <w:jc w:val="center"/>
        <w:rPr>
          <w:rFonts w:ascii="Garamond" w:hAnsi="Garamond" w:cs="Arial"/>
          <w:sz w:val="22"/>
          <w:szCs w:val="22"/>
        </w:rPr>
      </w:pPr>
      <w:r w:rsidRPr="00AD51A4">
        <w:rPr>
          <w:rFonts w:ascii="Garamond" w:hAnsi="Garamond" w:cs="Arial"/>
          <w:sz w:val="22"/>
          <w:szCs w:val="22"/>
        </w:rPr>
        <w:t>§ 1.</w:t>
      </w:r>
    </w:p>
    <w:p w14:paraId="0E570534" w14:textId="71307D60" w:rsidR="00714D68" w:rsidRPr="00AD51A4" w:rsidRDefault="000218A3" w:rsidP="00486814">
      <w:pPr>
        <w:numPr>
          <w:ilvl w:val="0"/>
          <w:numId w:val="1"/>
        </w:numPr>
        <w:tabs>
          <w:tab w:val="clear" w:pos="1800"/>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 xml:space="preserve">Przedmiotem </w:t>
      </w:r>
      <w:r w:rsidR="00804F98" w:rsidRPr="00AD51A4">
        <w:rPr>
          <w:rFonts w:ascii="Garamond" w:hAnsi="Garamond" w:cs="Arial"/>
          <w:sz w:val="22"/>
          <w:szCs w:val="22"/>
        </w:rPr>
        <w:t>U</w:t>
      </w:r>
      <w:r w:rsidRPr="00AD51A4">
        <w:rPr>
          <w:rFonts w:ascii="Garamond" w:hAnsi="Garamond" w:cs="Arial"/>
          <w:sz w:val="22"/>
          <w:szCs w:val="22"/>
        </w:rPr>
        <w:t xml:space="preserve">mowy jest całodobowa ochrona osób i mienia Muzeum Powstania Warszawskiego polegająca na sprawowaniu </w:t>
      </w:r>
      <w:r w:rsidR="00E36047" w:rsidRPr="00AD51A4">
        <w:rPr>
          <w:rFonts w:ascii="Garamond" w:hAnsi="Garamond" w:cs="Arial"/>
          <w:sz w:val="22"/>
          <w:szCs w:val="22"/>
        </w:rPr>
        <w:t xml:space="preserve">przez Wykonawcę na rzecz Zamawiającego </w:t>
      </w:r>
      <w:r w:rsidRPr="00AD51A4">
        <w:rPr>
          <w:rFonts w:ascii="Garamond" w:hAnsi="Garamond" w:cs="Arial"/>
          <w:sz w:val="22"/>
          <w:szCs w:val="22"/>
        </w:rPr>
        <w:t>bezpośredniej, stałej ochrony fizycznej oraz na stałym dozorze sygnałów przesyłanych, gromadzonych i przetwarzanych w elektronicznych urządzeniach i systemach alarmowych.</w:t>
      </w:r>
    </w:p>
    <w:p w14:paraId="4CC2013E" w14:textId="5C35B0A2" w:rsidR="00714D68" w:rsidRPr="00AD51A4" w:rsidRDefault="00714D68" w:rsidP="00486814">
      <w:pPr>
        <w:numPr>
          <w:ilvl w:val="0"/>
          <w:numId w:val="1"/>
        </w:numPr>
        <w:tabs>
          <w:tab w:val="clear" w:pos="1800"/>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Usługa obejmuje:</w:t>
      </w:r>
    </w:p>
    <w:p w14:paraId="372E3D52" w14:textId="4FB85553" w:rsidR="00714D68" w:rsidRPr="00AD51A4" w:rsidRDefault="00714D68" w:rsidP="00486814">
      <w:pPr>
        <w:numPr>
          <w:ilvl w:val="0"/>
          <w:numId w:val="23"/>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ochronę siedziby Zamawiającego w Warszawie, przy ul. Grzybowskiej 79;</w:t>
      </w:r>
    </w:p>
    <w:p w14:paraId="0909919E" w14:textId="77777777" w:rsidR="00F249A1" w:rsidRPr="00AD51A4" w:rsidRDefault="00F249A1" w:rsidP="00486814">
      <w:pPr>
        <w:numPr>
          <w:ilvl w:val="0"/>
          <w:numId w:val="23"/>
        </w:numPr>
        <w:suppressAutoHyphens w:val="0"/>
        <w:spacing w:line="276" w:lineRule="auto"/>
        <w:ind w:right="13"/>
        <w:jc w:val="both"/>
        <w:rPr>
          <w:rFonts w:ascii="Garamond" w:hAnsi="Garamond" w:cs="Arial"/>
          <w:bCs/>
          <w:sz w:val="22"/>
          <w:szCs w:val="22"/>
        </w:rPr>
      </w:pPr>
      <w:r w:rsidRPr="00AD51A4">
        <w:rPr>
          <w:rFonts w:ascii="Garamond" w:hAnsi="Garamond" w:cs="Arial"/>
          <w:sz w:val="22"/>
          <w:szCs w:val="22"/>
        </w:rPr>
        <w:t xml:space="preserve">ochronę pomieszczeń </w:t>
      </w:r>
      <w:r w:rsidRPr="00AD51A4">
        <w:rPr>
          <w:rFonts w:ascii="Garamond" w:hAnsi="Garamond" w:cs="Arial"/>
          <w:bCs/>
          <w:sz w:val="22"/>
          <w:szCs w:val="22"/>
        </w:rPr>
        <w:t>Cele Bezpieki zlokalizowanych w budynku w Warszawie, przy Al. Ujazdowskich 11;</w:t>
      </w:r>
    </w:p>
    <w:p w14:paraId="461E70EF" w14:textId="79BA00C6" w:rsidR="00714D68" w:rsidRPr="00AD51A4" w:rsidRDefault="00714D68" w:rsidP="00486814">
      <w:pPr>
        <w:numPr>
          <w:ilvl w:val="0"/>
          <w:numId w:val="23"/>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 xml:space="preserve">montaż systemu monitorującego (6 czujek monitorujących) w pomieszczeniach Fotoplastikonu Warszawskiego w </w:t>
      </w:r>
      <w:r w:rsidR="00E2642D" w:rsidRPr="00AD51A4">
        <w:rPr>
          <w:rFonts w:ascii="Garamond" w:hAnsi="Garamond" w:cs="Arial"/>
          <w:sz w:val="22"/>
          <w:szCs w:val="22"/>
        </w:rPr>
        <w:t xml:space="preserve">budynku w </w:t>
      </w:r>
      <w:r w:rsidRPr="00AD51A4">
        <w:rPr>
          <w:rFonts w:ascii="Garamond" w:hAnsi="Garamond" w:cs="Arial"/>
          <w:sz w:val="22"/>
          <w:szCs w:val="22"/>
        </w:rPr>
        <w:t>Warszawie, przy Alejach Jerozolimskich 51;</w:t>
      </w:r>
    </w:p>
    <w:p w14:paraId="28A6D194" w14:textId="04F52EBC" w:rsidR="00714D68" w:rsidRPr="00AD51A4" w:rsidRDefault="00714D68" w:rsidP="00486814">
      <w:pPr>
        <w:numPr>
          <w:ilvl w:val="0"/>
          <w:numId w:val="23"/>
        </w:numPr>
        <w:suppressAutoHyphens w:val="0"/>
        <w:spacing w:line="276" w:lineRule="auto"/>
        <w:ind w:right="13"/>
        <w:jc w:val="both"/>
        <w:rPr>
          <w:rFonts w:ascii="Garamond" w:hAnsi="Garamond" w:cs="Arial"/>
          <w:sz w:val="22"/>
          <w:szCs w:val="22"/>
        </w:rPr>
      </w:pPr>
      <w:r w:rsidRPr="00AD51A4">
        <w:rPr>
          <w:rFonts w:ascii="Garamond" w:hAnsi="Garamond" w:cs="Arial"/>
          <w:bCs/>
          <w:sz w:val="22"/>
          <w:szCs w:val="22"/>
        </w:rPr>
        <w:t>ochronę dodatkowych koncertów</w:t>
      </w:r>
      <w:r w:rsidR="00E2642D" w:rsidRPr="00AD51A4">
        <w:rPr>
          <w:rFonts w:ascii="Garamond" w:hAnsi="Garamond" w:cs="Arial"/>
          <w:bCs/>
          <w:sz w:val="22"/>
          <w:szCs w:val="22"/>
        </w:rPr>
        <w:t xml:space="preserve"> (imprez) </w:t>
      </w:r>
      <w:r w:rsidRPr="00AD51A4">
        <w:rPr>
          <w:rFonts w:ascii="Garamond" w:hAnsi="Garamond" w:cs="Arial"/>
          <w:sz w:val="22"/>
          <w:szCs w:val="22"/>
        </w:rPr>
        <w:t>muzycznych organizowanych przez Zamawiającego na terenie Warszawy.</w:t>
      </w:r>
    </w:p>
    <w:p w14:paraId="47223502" w14:textId="237288E1" w:rsidR="000218A3" w:rsidRPr="00AD51A4" w:rsidRDefault="000218A3" w:rsidP="00486814">
      <w:pPr>
        <w:numPr>
          <w:ilvl w:val="0"/>
          <w:numId w:val="1"/>
        </w:numPr>
        <w:tabs>
          <w:tab w:val="clear" w:pos="1800"/>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 xml:space="preserve">Wykonawca oświadcza, że usługa świadczona będzie zgodnie z obowiązującymi przepisami prawa, w szczególności ustawą z dnia 22 sierpnia 1997 r. o ochronie osób i mienia wraz z aktami wykonawczymi, przepisami regulującymi działalność kulturalną i muzealniczą, a także regulacjami wewnętrznymi Zamawiającego. </w:t>
      </w:r>
    </w:p>
    <w:p w14:paraId="60AAAB4E" w14:textId="3CCE3E27" w:rsidR="00E36047" w:rsidRPr="00AD51A4" w:rsidRDefault="000218A3" w:rsidP="00486814">
      <w:pPr>
        <w:numPr>
          <w:ilvl w:val="0"/>
          <w:numId w:val="1"/>
        </w:numPr>
        <w:tabs>
          <w:tab w:val="clear" w:pos="1800"/>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 xml:space="preserve">Wykonawca zobowiązany jest realizować </w:t>
      </w:r>
      <w:r w:rsidR="00CF3D2D" w:rsidRPr="00AD51A4">
        <w:rPr>
          <w:rFonts w:ascii="Garamond" w:hAnsi="Garamond" w:cs="Arial"/>
          <w:sz w:val="22"/>
          <w:szCs w:val="22"/>
        </w:rPr>
        <w:t xml:space="preserve">Umowę </w:t>
      </w:r>
      <w:r w:rsidRPr="00AD51A4">
        <w:rPr>
          <w:rFonts w:ascii="Garamond" w:hAnsi="Garamond" w:cs="Arial"/>
          <w:sz w:val="22"/>
          <w:szCs w:val="22"/>
        </w:rPr>
        <w:t xml:space="preserve">z należytą starannością, rzetelnością i z zasadami profesjonalizmu zawodowego, właściwymi dla wykonywania tego rodzaju działalności, oraz zgodnie z Opisem Przedmiotu Zamówienia stanowiącym załącznik nr 1 do </w:t>
      </w:r>
      <w:r w:rsidR="00CF3D2D" w:rsidRPr="00AD51A4">
        <w:rPr>
          <w:rFonts w:ascii="Garamond" w:hAnsi="Garamond" w:cs="Arial"/>
          <w:sz w:val="22"/>
          <w:szCs w:val="22"/>
        </w:rPr>
        <w:t>U</w:t>
      </w:r>
      <w:r w:rsidRPr="00AD51A4">
        <w:rPr>
          <w:rFonts w:ascii="Garamond" w:hAnsi="Garamond" w:cs="Arial"/>
          <w:sz w:val="22"/>
          <w:szCs w:val="22"/>
        </w:rPr>
        <w:t>mowy</w:t>
      </w:r>
      <w:r w:rsidR="00E36047" w:rsidRPr="00AD51A4">
        <w:rPr>
          <w:rFonts w:ascii="Garamond" w:hAnsi="Garamond" w:cs="Arial"/>
          <w:sz w:val="22"/>
          <w:szCs w:val="22"/>
        </w:rPr>
        <w:t>.</w:t>
      </w:r>
    </w:p>
    <w:p w14:paraId="27050E39" w14:textId="07FF67AB" w:rsidR="00EB2B7C" w:rsidRPr="00AD51A4" w:rsidRDefault="00EB2B7C" w:rsidP="00486814">
      <w:pPr>
        <w:suppressAutoHyphens w:val="0"/>
        <w:spacing w:line="276" w:lineRule="auto"/>
        <w:ind w:right="13"/>
        <w:jc w:val="both"/>
        <w:rPr>
          <w:rFonts w:ascii="Garamond" w:hAnsi="Garamond" w:cs="Arial"/>
          <w:sz w:val="22"/>
          <w:szCs w:val="22"/>
        </w:rPr>
      </w:pPr>
    </w:p>
    <w:p w14:paraId="6C38BF1E" w14:textId="63A3C614" w:rsidR="00EB2B7C" w:rsidRPr="00AD51A4" w:rsidRDefault="00EB2B7C" w:rsidP="00486814">
      <w:pPr>
        <w:suppressAutoHyphens w:val="0"/>
        <w:spacing w:line="276" w:lineRule="auto"/>
        <w:ind w:right="13"/>
        <w:jc w:val="center"/>
        <w:rPr>
          <w:rFonts w:ascii="Garamond" w:hAnsi="Garamond" w:cs="Arial"/>
          <w:sz w:val="22"/>
          <w:szCs w:val="22"/>
        </w:rPr>
      </w:pPr>
      <w:r w:rsidRPr="00AD51A4">
        <w:rPr>
          <w:rFonts w:ascii="Garamond" w:hAnsi="Garamond" w:cs="Arial"/>
          <w:sz w:val="22"/>
          <w:szCs w:val="22"/>
        </w:rPr>
        <w:t>§ 2.</w:t>
      </w:r>
    </w:p>
    <w:p w14:paraId="577F50AB" w14:textId="5C5C6C11" w:rsidR="00E36047" w:rsidRPr="00AD51A4" w:rsidRDefault="00E36047" w:rsidP="00486814">
      <w:pPr>
        <w:suppressAutoHyphens w:val="0"/>
        <w:spacing w:line="276" w:lineRule="auto"/>
        <w:ind w:right="13"/>
        <w:jc w:val="both"/>
        <w:rPr>
          <w:rFonts w:ascii="Garamond" w:hAnsi="Garamond" w:cs="Arial"/>
          <w:sz w:val="22"/>
          <w:szCs w:val="22"/>
        </w:rPr>
      </w:pPr>
      <w:r w:rsidRPr="00AD51A4">
        <w:rPr>
          <w:rFonts w:ascii="Garamond" w:hAnsi="Garamond" w:cs="Arial"/>
          <w:sz w:val="22"/>
          <w:szCs w:val="22"/>
        </w:rPr>
        <w:t>Wykonawca oświadcza, że:</w:t>
      </w:r>
    </w:p>
    <w:p w14:paraId="318F7014" w14:textId="77777777" w:rsidR="004F00A1" w:rsidRPr="00AD51A4" w:rsidRDefault="00E36047" w:rsidP="00486814">
      <w:pPr>
        <w:numPr>
          <w:ilvl w:val="0"/>
          <w:numId w:val="24"/>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posiada zdolność do występowania w obrocie gospodarczym</w:t>
      </w:r>
      <w:r w:rsidR="004F00A1" w:rsidRPr="00AD51A4">
        <w:rPr>
          <w:rFonts w:ascii="Garamond" w:hAnsi="Garamond" w:cs="Arial"/>
          <w:sz w:val="22"/>
          <w:szCs w:val="22"/>
        </w:rPr>
        <w:t>;</w:t>
      </w:r>
    </w:p>
    <w:p w14:paraId="103887C2" w14:textId="77777777" w:rsidR="00E36047" w:rsidRPr="00AD51A4" w:rsidRDefault="00E36047" w:rsidP="00486814">
      <w:pPr>
        <w:numPr>
          <w:ilvl w:val="0"/>
          <w:numId w:val="24"/>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lastRenderedPageBreak/>
        <w:t>posiada wymagane obowiązującymi przepisami prawa uprawnienia do prowadzenia działalności gospodarczej i zawodowej niezbędne do wykonania Umowy;</w:t>
      </w:r>
    </w:p>
    <w:p w14:paraId="63BCC8A2" w14:textId="77777777" w:rsidR="00E36047" w:rsidRPr="00AD51A4" w:rsidRDefault="00E36047" w:rsidP="00486814">
      <w:pPr>
        <w:numPr>
          <w:ilvl w:val="0"/>
          <w:numId w:val="24"/>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znajduje się w sytuacji ekonomicznej i finansowej zapewniającej wykonanie Umowy;</w:t>
      </w:r>
    </w:p>
    <w:p w14:paraId="76862863" w14:textId="7B57A1CF" w:rsidR="00E36047" w:rsidRPr="00AD51A4" w:rsidRDefault="00E36047" w:rsidP="00486814">
      <w:pPr>
        <w:numPr>
          <w:ilvl w:val="0"/>
          <w:numId w:val="24"/>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 xml:space="preserve">posiada odpowiednią zdolność zawodową zapewniającą wykonanie Umowy, w tym posiada określone w SWZ doświadczenie wymagane przez Zamawiającego oraz dysponuje i przez cały okres obowiązywania Umowy będzie dysponował </w:t>
      </w:r>
      <w:r w:rsidR="007F79A0" w:rsidRPr="00AD51A4">
        <w:rPr>
          <w:rFonts w:ascii="Garamond" w:hAnsi="Garamond" w:cs="Arial"/>
          <w:sz w:val="22"/>
          <w:szCs w:val="22"/>
        </w:rPr>
        <w:t xml:space="preserve">określonymi w SWZ </w:t>
      </w:r>
      <w:r w:rsidRPr="00AD51A4">
        <w:rPr>
          <w:rFonts w:ascii="Garamond" w:hAnsi="Garamond" w:cs="Arial"/>
          <w:sz w:val="22"/>
          <w:szCs w:val="22"/>
        </w:rPr>
        <w:t>osobami zdolnymi do wykonania Umowy, które skieruje do jej realizacji.</w:t>
      </w:r>
    </w:p>
    <w:p w14:paraId="59A42DB8" w14:textId="77777777" w:rsidR="0034792A" w:rsidRPr="00AD51A4" w:rsidRDefault="0034792A" w:rsidP="00486814">
      <w:pPr>
        <w:spacing w:line="276" w:lineRule="auto"/>
        <w:jc w:val="both"/>
        <w:rPr>
          <w:rFonts w:ascii="Garamond" w:hAnsi="Garamond" w:cs="Arial"/>
          <w:sz w:val="22"/>
          <w:szCs w:val="22"/>
        </w:rPr>
      </w:pPr>
    </w:p>
    <w:p w14:paraId="2CEDF9F4" w14:textId="6334D5CF" w:rsidR="00383C8E" w:rsidRPr="00AD51A4" w:rsidRDefault="00383C8E" w:rsidP="00486814">
      <w:pPr>
        <w:tabs>
          <w:tab w:val="num" w:pos="720"/>
        </w:tabs>
        <w:spacing w:line="276" w:lineRule="auto"/>
        <w:jc w:val="center"/>
        <w:rPr>
          <w:rFonts w:ascii="Garamond" w:hAnsi="Garamond" w:cs="Arial"/>
          <w:sz w:val="22"/>
          <w:szCs w:val="22"/>
        </w:rPr>
      </w:pPr>
      <w:r w:rsidRPr="00AD51A4">
        <w:rPr>
          <w:rFonts w:ascii="Garamond" w:hAnsi="Garamond" w:cs="Arial"/>
          <w:sz w:val="22"/>
          <w:szCs w:val="22"/>
        </w:rPr>
        <w:t xml:space="preserve">§ </w:t>
      </w:r>
      <w:r w:rsidR="004F00A1" w:rsidRPr="00AD51A4">
        <w:rPr>
          <w:rFonts w:ascii="Garamond" w:hAnsi="Garamond" w:cs="Arial"/>
          <w:sz w:val="22"/>
          <w:szCs w:val="22"/>
        </w:rPr>
        <w:t>3</w:t>
      </w:r>
      <w:r w:rsidRPr="00AD51A4">
        <w:rPr>
          <w:rFonts w:ascii="Garamond" w:hAnsi="Garamond" w:cs="Arial"/>
          <w:sz w:val="22"/>
          <w:szCs w:val="22"/>
        </w:rPr>
        <w:t>.</w:t>
      </w:r>
    </w:p>
    <w:p w14:paraId="409AC27C" w14:textId="77777777" w:rsidR="00383C8E" w:rsidRPr="00AD51A4" w:rsidRDefault="00383C8E" w:rsidP="00486814">
      <w:pPr>
        <w:tabs>
          <w:tab w:val="num" w:pos="720"/>
        </w:tabs>
        <w:spacing w:line="276" w:lineRule="auto"/>
        <w:jc w:val="both"/>
        <w:rPr>
          <w:rFonts w:ascii="Garamond" w:hAnsi="Garamond" w:cs="Arial"/>
          <w:sz w:val="22"/>
          <w:szCs w:val="22"/>
        </w:rPr>
      </w:pPr>
      <w:r w:rsidRPr="00AD51A4">
        <w:rPr>
          <w:rFonts w:ascii="Garamond" w:hAnsi="Garamond" w:cs="Arial"/>
          <w:sz w:val="22"/>
          <w:szCs w:val="22"/>
        </w:rPr>
        <w:t>Zamawiający zobowiązuje się do:</w:t>
      </w:r>
    </w:p>
    <w:p w14:paraId="0C23D568" w14:textId="77777777" w:rsidR="00383C8E" w:rsidRPr="00AD51A4" w:rsidRDefault="00383C8E" w:rsidP="00486814">
      <w:pPr>
        <w:numPr>
          <w:ilvl w:val="0"/>
          <w:numId w:val="6"/>
        </w:numPr>
        <w:spacing w:line="276" w:lineRule="auto"/>
        <w:jc w:val="both"/>
        <w:rPr>
          <w:rFonts w:ascii="Garamond" w:hAnsi="Garamond" w:cs="Arial"/>
          <w:sz w:val="22"/>
          <w:szCs w:val="22"/>
        </w:rPr>
      </w:pPr>
      <w:r w:rsidRPr="00AD51A4">
        <w:rPr>
          <w:rFonts w:ascii="Garamond" w:hAnsi="Garamond" w:cs="Arial"/>
          <w:sz w:val="22"/>
          <w:szCs w:val="22"/>
        </w:rPr>
        <w:t>zapewnienia Wykonawcy dostępu do energii elektrycznej w sposób umożliwiający prawidłowe i bezpieczne wykonywanie usługi;</w:t>
      </w:r>
    </w:p>
    <w:p w14:paraId="55BEBFC3" w14:textId="77777777" w:rsidR="00383C8E" w:rsidRPr="00AD51A4" w:rsidRDefault="00383C8E" w:rsidP="00486814">
      <w:pPr>
        <w:numPr>
          <w:ilvl w:val="0"/>
          <w:numId w:val="6"/>
        </w:numPr>
        <w:spacing w:line="276" w:lineRule="auto"/>
        <w:jc w:val="both"/>
        <w:rPr>
          <w:rFonts w:ascii="Garamond" w:hAnsi="Garamond" w:cs="Arial"/>
          <w:sz w:val="22"/>
          <w:szCs w:val="22"/>
        </w:rPr>
      </w:pPr>
      <w:r w:rsidRPr="00AD51A4">
        <w:rPr>
          <w:rFonts w:ascii="Garamond" w:hAnsi="Garamond" w:cs="Arial"/>
          <w:sz w:val="22"/>
          <w:szCs w:val="22"/>
        </w:rPr>
        <w:t xml:space="preserve">zapewnienia Wykonawcy pomieszczenia przeznaczonego do wykonywania obowiązków oraz dostęp do pomieszczenia socjalnego. </w:t>
      </w:r>
    </w:p>
    <w:p w14:paraId="00622DC9" w14:textId="77777777" w:rsidR="00EC519C" w:rsidRPr="00AD51A4" w:rsidRDefault="00EC519C" w:rsidP="00486814">
      <w:pPr>
        <w:tabs>
          <w:tab w:val="left" w:pos="1418"/>
        </w:tabs>
        <w:spacing w:line="276" w:lineRule="auto"/>
        <w:ind w:left="69" w:right="67" w:hanging="10"/>
        <w:jc w:val="center"/>
        <w:rPr>
          <w:rFonts w:ascii="Garamond" w:hAnsi="Garamond"/>
          <w:bCs/>
          <w:sz w:val="22"/>
          <w:szCs w:val="22"/>
        </w:rPr>
      </w:pPr>
    </w:p>
    <w:p w14:paraId="1D16002A" w14:textId="34AE40B3" w:rsidR="000218A3" w:rsidRPr="00AD51A4" w:rsidRDefault="000218A3" w:rsidP="00486814">
      <w:pPr>
        <w:spacing w:line="276" w:lineRule="auto"/>
        <w:ind w:left="180" w:hanging="180"/>
        <w:jc w:val="center"/>
        <w:rPr>
          <w:rFonts w:ascii="Garamond" w:hAnsi="Garamond" w:cs="Arial"/>
          <w:sz w:val="22"/>
          <w:szCs w:val="22"/>
        </w:rPr>
      </w:pPr>
      <w:r w:rsidRPr="00AD51A4">
        <w:rPr>
          <w:rFonts w:ascii="Garamond" w:hAnsi="Garamond" w:cs="Arial"/>
          <w:sz w:val="22"/>
          <w:szCs w:val="22"/>
        </w:rPr>
        <w:t xml:space="preserve">§ </w:t>
      </w:r>
      <w:r w:rsidR="00506F0C" w:rsidRPr="00AD51A4">
        <w:rPr>
          <w:rFonts w:ascii="Garamond" w:hAnsi="Garamond" w:cs="Arial"/>
          <w:sz w:val="22"/>
          <w:szCs w:val="22"/>
        </w:rPr>
        <w:t>4</w:t>
      </w:r>
      <w:r w:rsidRPr="00AD51A4">
        <w:rPr>
          <w:rFonts w:ascii="Garamond" w:hAnsi="Garamond" w:cs="Arial"/>
          <w:sz w:val="22"/>
          <w:szCs w:val="22"/>
        </w:rPr>
        <w:t>.</w:t>
      </w:r>
    </w:p>
    <w:p w14:paraId="701119DB" w14:textId="27B03390" w:rsidR="000218A3" w:rsidRPr="00AD51A4" w:rsidRDefault="000218A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 xml:space="preserve">Do realizacji </w:t>
      </w:r>
      <w:r w:rsidR="000768AF" w:rsidRPr="00AD51A4">
        <w:rPr>
          <w:rFonts w:ascii="Garamond" w:hAnsi="Garamond" w:cs="Arial"/>
          <w:sz w:val="22"/>
          <w:szCs w:val="22"/>
        </w:rPr>
        <w:t>Umowy</w:t>
      </w:r>
      <w:r w:rsidRPr="00AD51A4">
        <w:rPr>
          <w:rFonts w:ascii="Garamond" w:hAnsi="Garamond" w:cs="Arial"/>
          <w:sz w:val="22"/>
          <w:szCs w:val="22"/>
        </w:rPr>
        <w:t xml:space="preserve"> Wykonawca zapewni pracowników ochrony zgodnie z</w:t>
      </w:r>
      <w:r w:rsidR="00744854" w:rsidRPr="00AD51A4">
        <w:rPr>
          <w:rFonts w:ascii="Garamond" w:hAnsi="Garamond" w:cs="Arial"/>
          <w:sz w:val="22"/>
          <w:szCs w:val="22"/>
        </w:rPr>
        <w:t xml:space="preserve"> wymaganiami </w:t>
      </w:r>
      <w:r w:rsidRPr="00AD51A4">
        <w:rPr>
          <w:rFonts w:ascii="Garamond" w:hAnsi="Garamond" w:cs="Arial"/>
          <w:sz w:val="22"/>
          <w:szCs w:val="22"/>
        </w:rPr>
        <w:t xml:space="preserve">Zamawiającego określonymi w Opisie Przedmiotu Zamówienia stanowiącym załącznik nr 1 do </w:t>
      </w:r>
      <w:r w:rsidR="00F7633B" w:rsidRPr="00AD51A4">
        <w:rPr>
          <w:rFonts w:ascii="Garamond" w:hAnsi="Garamond" w:cs="Arial"/>
          <w:sz w:val="22"/>
          <w:szCs w:val="22"/>
        </w:rPr>
        <w:t>Umowy</w:t>
      </w:r>
      <w:r w:rsidRPr="00AD51A4">
        <w:rPr>
          <w:rFonts w:ascii="Garamond" w:hAnsi="Garamond" w:cs="Arial"/>
          <w:sz w:val="22"/>
          <w:szCs w:val="22"/>
        </w:rPr>
        <w:t>.</w:t>
      </w:r>
    </w:p>
    <w:p w14:paraId="259004C5" w14:textId="77777777" w:rsidR="00545BD3" w:rsidRPr="00AD51A4" w:rsidRDefault="00545BD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Wykonawca zobowiązuje się, na każde wezwanie Zamawiającego do niezwłocznego okazania:</w:t>
      </w:r>
    </w:p>
    <w:p w14:paraId="09766461" w14:textId="77777777" w:rsidR="00545BD3" w:rsidRPr="00AD51A4" w:rsidRDefault="00545BD3" w:rsidP="00486814">
      <w:pPr>
        <w:pStyle w:val="Akapitzlist"/>
        <w:numPr>
          <w:ilvl w:val="0"/>
          <w:numId w:val="25"/>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aktualnego zezwolenia na prowadzenie działalności gospodarczej,</w:t>
      </w:r>
    </w:p>
    <w:p w14:paraId="2B67D495" w14:textId="77777777" w:rsidR="00545BD3" w:rsidRPr="00AD51A4" w:rsidRDefault="00545BD3" w:rsidP="00486814">
      <w:pPr>
        <w:pStyle w:val="Akapitzlist"/>
        <w:numPr>
          <w:ilvl w:val="0"/>
          <w:numId w:val="25"/>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dokumentów potwierdzających uprawnienia i kwalifikacje pracowników,</w:t>
      </w:r>
    </w:p>
    <w:p w14:paraId="2BABBBF9" w14:textId="77777777" w:rsidR="00545BD3" w:rsidRPr="00AD51A4" w:rsidRDefault="00545BD3" w:rsidP="00486814">
      <w:pPr>
        <w:pStyle w:val="Akapitzlist"/>
        <w:numPr>
          <w:ilvl w:val="0"/>
          <w:numId w:val="25"/>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dokumentów potwierdzających wymagane badania lekarskie pracowników,</w:t>
      </w:r>
    </w:p>
    <w:p w14:paraId="193EBE68" w14:textId="30042FD5" w:rsidR="00545BD3" w:rsidRPr="00AD51A4" w:rsidRDefault="00545BD3" w:rsidP="00486814">
      <w:pPr>
        <w:pStyle w:val="Akapitzlist"/>
        <w:numPr>
          <w:ilvl w:val="0"/>
          <w:numId w:val="25"/>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dokumentów potwierdzających przeszkolenie pracowników z zakresu przepisów BHP i p.poż.</w:t>
      </w:r>
    </w:p>
    <w:p w14:paraId="5B19D527" w14:textId="77777777" w:rsidR="000218A3" w:rsidRPr="00AD51A4" w:rsidRDefault="000218A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O zamiarze zmiany składu pracowników ochrony Wykonawca zobowiązany jest zawiadomić Zamawiającego w terminie najpóźniej na 2 dni robocze przed terminem planowanej zmiany, a w sytuacjach losowych niezwłocznie w formie pisemnej lub elektronicznej.</w:t>
      </w:r>
    </w:p>
    <w:p w14:paraId="091316E8" w14:textId="06AEB75B" w:rsidR="000218A3" w:rsidRPr="00AD51A4" w:rsidRDefault="000218A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 xml:space="preserve">Wykonawca dokona zmiany pracownika ochrony na każde </w:t>
      </w:r>
      <w:r w:rsidR="0034792A" w:rsidRPr="00AD51A4">
        <w:rPr>
          <w:rFonts w:ascii="Garamond" w:hAnsi="Garamond" w:cs="Arial"/>
          <w:sz w:val="22"/>
          <w:szCs w:val="22"/>
        </w:rPr>
        <w:t xml:space="preserve">uzasadnione </w:t>
      </w:r>
      <w:r w:rsidRPr="00AD51A4">
        <w:rPr>
          <w:rFonts w:ascii="Garamond" w:hAnsi="Garamond" w:cs="Arial"/>
          <w:sz w:val="22"/>
          <w:szCs w:val="22"/>
        </w:rPr>
        <w:t xml:space="preserve">żądanie Zamawiającego - w ciągu 3 dni roboczych od zgłoszenia żądania zmiany przez Zamawiającego. </w:t>
      </w:r>
    </w:p>
    <w:p w14:paraId="3C627EAD" w14:textId="77777777" w:rsidR="000218A3" w:rsidRPr="00AD51A4" w:rsidRDefault="000218A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Wykonawca przed przystąpieniem do realizacji przedmiotu umowy, skieruje na własny koszt wskazanych pracowników, celem zapoznania się z charakterystyką obiektu i niezakłóconego przejęcia czynności. Powyższe nastąpi po pisemnym uzgodnieniu z Zamawiającym i będzie potwierdzone protokołem.</w:t>
      </w:r>
    </w:p>
    <w:p w14:paraId="29A275C3" w14:textId="77777777" w:rsidR="000218A3" w:rsidRPr="00AD51A4" w:rsidRDefault="000218A3" w:rsidP="00486814">
      <w:pPr>
        <w:numPr>
          <w:ilvl w:val="6"/>
          <w:numId w:val="2"/>
        </w:numPr>
        <w:tabs>
          <w:tab w:val="clear" w:pos="502"/>
          <w:tab w:val="num" w:pos="284"/>
        </w:tabs>
        <w:suppressAutoHyphens w:val="0"/>
        <w:spacing w:line="276" w:lineRule="auto"/>
        <w:ind w:left="284" w:right="13" w:hanging="284"/>
        <w:jc w:val="both"/>
        <w:rPr>
          <w:rFonts w:ascii="Garamond" w:hAnsi="Garamond" w:cs="Arial"/>
          <w:sz w:val="22"/>
          <w:szCs w:val="22"/>
        </w:rPr>
      </w:pPr>
      <w:r w:rsidRPr="00AD51A4">
        <w:rPr>
          <w:rFonts w:ascii="Garamond" w:hAnsi="Garamond" w:cs="Arial"/>
          <w:sz w:val="22"/>
          <w:szCs w:val="22"/>
        </w:rPr>
        <w:t>Wykonawca ma obowiązek niezwłocznie skierować do wykonywania prac innego pracownika w przypadku:</w:t>
      </w:r>
    </w:p>
    <w:p w14:paraId="588C752F" w14:textId="77777777" w:rsidR="000218A3" w:rsidRPr="00AD51A4" w:rsidRDefault="000218A3" w:rsidP="00486814">
      <w:pPr>
        <w:numPr>
          <w:ilvl w:val="0"/>
          <w:numId w:val="4"/>
        </w:numPr>
        <w:suppressAutoHyphens w:val="0"/>
        <w:spacing w:line="276" w:lineRule="auto"/>
        <w:ind w:right="13"/>
        <w:jc w:val="both"/>
        <w:rPr>
          <w:rFonts w:ascii="Garamond" w:hAnsi="Garamond" w:cs="Arial"/>
          <w:sz w:val="22"/>
          <w:szCs w:val="22"/>
        </w:rPr>
      </w:pPr>
      <w:r w:rsidRPr="00AD51A4">
        <w:rPr>
          <w:rFonts w:ascii="Garamond" w:hAnsi="Garamond" w:cs="Arial"/>
          <w:sz w:val="22"/>
          <w:szCs w:val="22"/>
        </w:rPr>
        <w:t>nieprzybycia do pracy pracownika wyznaczonego do wykonywania prac ochrony osób i mienia,</w:t>
      </w:r>
    </w:p>
    <w:p w14:paraId="1F786085" w14:textId="77777777" w:rsidR="000218A3" w:rsidRPr="00AD51A4" w:rsidRDefault="000218A3" w:rsidP="00486814">
      <w:pPr>
        <w:numPr>
          <w:ilvl w:val="0"/>
          <w:numId w:val="4"/>
        </w:numPr>
        <w:suppressAutoHyphens w:val="0"/>
        <w:spacing w:line="276" w:lineRule="auto"/>
        <w:ind w:right="70"/>
        <w:jc w:val="both"/>
        <w:rPr>
          <w:rFonts w:ascii="Garamond" w:hAnsi="Garamond" w:cs="Arial"/>
          <w:sz w:val="22"/>
          <w:szCs w:val="22"/>
        </w:rPr>
      </w:pPr>
      <w:r w:rsidRPr="00AD51A4">
        <w:rPr>
          <w:rFonts w:ascii="Garamond" w:hAnsi="Garamond" w:cs="Arial"/>
          <w:sz w:val="22"/>
          <w:szCs w:val="22"/>
        </w:rPr>
        <w:t xml:space="preserve">przybycia pracownika w stanie uniemożliwiającym mu wykonywanie obowiązków. </w:t>
      </w:r>
    </w:p>
    <w:p w14:paraId="681B9CFD" w14:textId="6E2C086D" w:rsidR="000218A3" w:rsidRPr="00AD51A4" w:rsidRDefault="000218A3" w:rsidP="00486814">
      <w:pPr>
        <w:pStyle w:val="Akapitzlist"/>
        <w:numPr>
          <w:ilvl w:val="0"/>
          <w:numId w:val="9"/>
        </w:numPr>
        <w:tabs>
          <w:tab w:val="clear" w:pos="720"/>
          <w:tab w:val="num" w:pos="360"/>
        </w:tabs>
        <w:suppressAutoHyphens w:val="0"/>
        <w:spacing w:line="276" w:lineRule="auto"/>
        <w:ind w:left="360" w:right="70"/>
        <w:contextualSpacing/>
        <w:jc w:val="both"/>
        <w:rPr>
          <w:rFonts w:ascii="Garamond" w:hAnsi="Garamond" w:cs="Arial"/>
          <w:sz w:val="22"/>
          <w:szCs w:val="22"/>
        </w:rPr>
      </w:pPr>
      <w:r w:rsidRPr="00AD51A4">
        <w:rPr>
          <w:rFonts w:ascii="Garamond" w:hAnsi="Garamond" w:cs="Arial"/>
          <w:sz w:val="22"/>
          <w:szCs w:val="22"/>
        </w:rPr>
        <w:t xml:space="preserve">Zamawiający zastrzega sobie prawo niedopuszczenia niektórych osób do wykonywania prac objętych </w:t>
      </w:r>
      <w:r w:rsidR="0034792A" w:rsidRPr="00AD51A4">
        <w:rPr>
          <w:rFonts w:ascii="Garamond" w:hAnsi="Garamond" w:cs="Arial"/>
          <w:sz w:val="22"/>
          <w:szCs w:val="22"/>
        </w:rPr>
        <w:t>U</w:t>
      </w:r>
      <w:r w:rsidRPr="00AD51A4">
        <w:rPr>
          <w:rFonts w:ascii="Garamond" w:hAnsi="Garamond" w:cs="Arial"/>
          <w:sz w:val="22"/>
          <w:szCs w:val="22"/>
        </w:rPr>
        <w:t>mową bez podania przyczyn. Wyznaczenie pracowników do wykonywania przedmiotu umowy następuje w trybie określonym w ust. 5.</w:t>
      </w:r>
    </w:p>
    <w:p w14:paraId="06628B7A" w14:textId="77777777" w:rsidR="000218A3" w:rsidRPr="00AD51A4" w:rsidRDefault="000218A3" w:rsidP="00486814">
      <w:pPr>
        <w:numPr>
          <w:ilvl w:val="0"/>
          <w:numId w:val="9"/>
        </w:numPr>
        <w:tabs>
          <w:tab w:val="clear" w:pos="720"/>
          <w:tab w:val="num" w:pos="360"/>
        </w:tabs>
        <w:suppressAutoHyphens w:val="0"/>
        <w:spacing w:line="276" w:lineRule="auto"/>
        <w:ind w:left="360" w:right="70"/>
        <w:jc w:val="both"/>
        <w:rPr>
          <w:rFonts w:ascii="Garamond" w:hAnsi="Garamond" w:cs="Arial"/>
          <w:sz w:val="22"/>
          <w:szCs w:val="22"/>
        </w:rPr>
      </w:pPr>
      <w:r w:rsidRPr="00AD51A4">
        <w:rPr>
          <w:rFonts w:ascii="Garamond" w:hAnsi="Garamond" w:cs="Arial"/>
          <w:sz w:val="22"/>
          <w:szCs w:val="22"/>
        </w:rPr>
        <w:t>Wykonawca ponosi odpowiedzialność za:</w:t>
      </w:r>
    </w:p>
    <w:p w14:paraId="0D8D7A93" w14:textId="2D63F051" w:rsidR="000218A3" w:rsidRPr="00AD51A4" w:rsidRDefault="000218A3" w:rsidP="00486814">
      <w:pPr>
        <w:numPr>
          <w:ilvl w:val="0"/>
          <w:numId w:val="5"/>
        </w:numPr>
        <w:tabs>
          <w:tab w:val="num" w:pos="-76"/>
        </w:tabs>
        <w:suppressAutoHyphens w:val="0"/>
        <w:spacing w:line="276" w:lineRule="auto"/>
        <w:ind w:left="720" w:right="70"/>
        <w:jc w:val="both"/>
        <w:rPr>
          <w:rFonts w:ascii="Garamond" w:hAnsi="Garamond" w:cs="Arial"/>
          <w:sz w:val="22"/>
          <w:szCs w:val="22"/>
        </w:rPr>
      </w:pPr>
      <w:r w:rsidRPr="00AD51A4">
        <w:rPr>
          <w:rFonts w:ascii="Garamond" w:hAnsi="Garamond" w:cs="Arial"/>
          <w:sz w:val="22"/>
          <w:szCs w:val="22"/>
        </w:rPr>
        <w:t>przeszkolenie zatrudnionych przez siebie osób w zakresie przepisów BHP</w:t>
      </w:r>
      <w:r w:rsidR="00545BD3" w:rsidRPr="00AD51A4">
        <w:rPr>
          <w:rFonts w:ascii="Garamond" w:hAnsi="Garamond" w:cs="Arial"/>
          <w:sz w:val="22"/>
          <w:szCs w:val="22"/>
        </w:rPr>
        <w:t xml:space="preserve"> i </w:t>
      </w:r>
      <w:r w:rsidRPr="00AD51A4">
        <w:rPr>
          <w:rFonts w:ascii="Garamond" w:hAnsi="Garamond" w:cs="Arial"/>
          <w:sz w:val="22"/>
          <w:szCs w:val="22"/>
        </w:rPr>
        <w:t>p</w:t>
      </w:r>
      <w:r w:rsidR="00545BD3" w:rsidRPr="00AD51A4">
        <w:rPr>
          <w:rFonts w:ascii="Garamond" w:hAnsi="Garamond" w:cs="Arial"/>
          <w:sz w:val="22"/>
          <w:szCs w:val="22"/>
        </w:rPr>
        <w:t>.</w:t>
      </w:r>
      <w:r w:rsidRPr="00AD51A4">
        <w:rPr>
          <w:rFonts w:ascii="Garamond" w:hAnsi="Garamond" w:cs="Arial"/>
          <w:sz w:val="22"/>
          <w:szCs w:val="22"/>
        </w:rPr>
        <w:t>poż</w:t>
      </w:r>
      <w:r w:rsidR="00545BD3" w:rsidRPr="00AD51A4">
        <w:rPr>
          <w:rFonts w:ascii="Garamond" w:hAnsi="Garamond" w:cs="Arial"/>
          <w:sz w:val="22"/>
          <w:szCs w:val="22"/>
        </w:rPr>
        <w:t>.</w:t>
      </w:r>
      <w:r w:rsidRPr="00AD51A4">
        <w:rPr>
          <w:rFonts w:ascii="Garamond" w:hAnsi="Garamond" w:cs="Arial"/>
          <w:sz w:val="22"/>
          <w:szCs w:val="22"/>
        </w:rPr>
        <w:t>,</w:t>
      </w:r>
    </w:p>
    <w:p w14:paraId="07A4162C" w14:textId="77777777" w:rsidR="000218A3" w:rsidRPr="00AD51A4" w:rsidRDefault="000218A3" w:rsidP="00486814">
      <w:pPr>
        <w:numPr>
          <w:ilvl w:val="0"/>
          <w:numId w:val="5"/>
        </w:numPr>
        <w:tabs>
          <w:tab w:val="num" w:pos="-76"/>
        </w:tabs>
        <w:suppressAutoHyphens w:val="0"/>
        <w:spacing w:line="276" w:lineRule="auto"/>
        <w:ind w:left="720" w:right="70"/>
        <w:jc w:val="both"/>
        <w:rPr>
          <w:rFonts w:ascii="Garamond" w:hAnsi="Garamond" w:cs="Arial"/>
          <w:sz w:val="22"/>
          <w:szCs w:val="22"/>
        </w:rPr>
      </w:pPr>
      <w:r w:rsidRPr="00AD51A4">
        <w:rPr>
          <w:rFonts w:ascii="Garamond" w:hAnsi="Garamond" w:cs="Arial"/>
          <w:sz w:val="22"/>
          <w:szCs w:val="22"/>
        </w:rPr>
        <w:t xml:space="preserve">posiadanie przez pracowników wymaganych badań lekarskich, </w:t>
      </w:r>
    </w:p>
    <w:p w14:paraId="5E1F10FA" w14:textId="77777777" w:rsidR="000218A3" w:rsidRPr="00AD51A4" w:rsidRDefault="000218A3" w:rsidP="00486814">
      <w:pPr>
        <w:numPr>
          <w:ilvl w:val="0"/>
          <w:numId w:val="5"/>
        </w:numPr>
        <w:tabs>
          <w:tab w:val="num" w:pos="-76"/>
        </w:tabs>
        <w:suppressAutoHyphens w:val="0"/>
        <w:spacing w:line="276" w:lineRule="auto"/>
        <w:ind w:left="720" w:right="70"/>
        <w:jc w:val="both"/>
        <w:rPr>
          <w:rFonts w:ascii="Garamond" w:hAnsi="Garamond" w:cs="Arial"/>
          <w:sz w:val="22"/>
          <w:szCs w:val="22"/>
        </w:rPr>
      </w:pPr>
      <w:r w:rsidRPr="00AD51A4">
        <w:rPr>
          <w:rFonts w:ascii="Garamond" w:hAnsi="Garamond" w:cs="Arial"/>
          <w:sz w:val="22"/>
          <w:szCs w:val="22"/>
        </w:rPr>
        <w:t xml:space="preserve">szkodę majątkową lub niemajątkową wyrządzoną Zamawiającemu, jego pracownikom lub osobom trzecim powstałą w wyniku działania lub zaniechania, czynu niedozwolonego, niewykonania lub nienależytego wykonania obowiązków określonych w umowie, chyba że niewykonanie lub nienależyte wykonanie jest następstwem okoliczności, za które Wykonawca nie ponosi odpowiedzialności. </w:t>
      </w:r>
    </w:p>
    <w:p w14:paraId="7161C49F" w14:textId="77777777" w:rsidR="00545BD3" w:rsidRPr="00AD51A4" w:rsidRDefault="000218A3" w:rsidP="00486814">
      <w:pPr>
        <w:numPr>
          <w:ilvl w:val="0"/>
          <w:numId w:val="9"/>
        </w:numPr>
        <w:suppressAutoHyphens w:val="0"/>
        <w:spacing w:line="276" w:lineRule="auto"/>
        <w:ind w:left="284" w:right="70" w:hanging="284"/>
        <w:jc w:val="both"/>
        <w:rPr>
          <w:rFonts w:ascii="Garamond" w:hAnsi="Garamond" w:cs="Arial"/>
          <w:sz w:val="22"/>
          <w:szCs w:val="22"/>
        </w:rPr>
      </w:pPr>
      <w:r w:rsidRPr="00AD51A4">
        <w:rPr>
          <w:rFonts w:ascii="Garamond" w:hAnsi="Garamond" w:cs="Arial"/>
          <w:sz w:val="22"/>
          <w:szCs w:val="22"/>
        </w:rPr>
        <w:t xml:space="preserve">Wykonawca zobowiązuje się do pokrycia kosztów prywatnych połączeń telefonicznych wykonanych przez jego pracowników z telefonu o nr 22/5397929, na podstawie wykazu połączeń telefonicznych, za wyjątkiem połączeń z osobami kierownictwa oraz w przypadkach losowych i awarii. Płatność będzie </w:t>
      </w:r>
      <w:r w:rsidRPr="00AD51A4">
        <w:rPr>
          <w:rFonts w:ascii="Garamond" w:hAnsi="Garamond" w:cs="Arial"/>
          <w:sz w:val="22"/>
          <w:szCs w:val="22"/>
        </w:rPr>
        <w:lastRenderedPageBreak/>
        <w:t>dokonywana na podstawie odpowiedniego dokumentu księgowego wystawionego przez Zamawiającego.</w:t>
      </w:r>
    </w:p>
    <w:p w14:paraId="6FE3DE39" w14:textId="3171AF60" w:rsidR="0034792A" w:rsidRPr="00AD51A4" w:rsidRDefault="0034792A" w:rsidP="00486814">
      <w:pPr>
        <w:numPr>
          <w:ilvl w:val="0"/>
          <w:numId w:val="9"/>
        </w:numPr>
        <w:suppressAutoHyphens w:val="0"/>
        <w:spacing w:line="276" w:lineRule="auto"/>
        <w:ind w:left="284" w:right="70" w:hanging="284"/>
        <w:jc w:val="both"/>
        <w:rPr>
          <w:rFonts w:ascii="Garamond" w:hAnsi="Garamond" w:cs="Arial"/>
          <w:sz w:val="22"/>
          <w:szCs w:val="22"/>
        </w:rPr>
      </w:pPr>
      <w:r w:rsidRPr="00AD51A4">
        <w:rPr>
          <w:rFonts w:ascii="Garamond" w:hAnsi="Garamond" w:cs="Arial"/>
          <w:sz w:val="22"/>
          <w:szCs w:val="22"/>
        </w:rPr>
        <w:t xml:space="preserve">Wykonawca na własny koszt wyposaży pracowników w jednolite umundurowanie wraz z odblaskowym elementem z napisem „ochrona”, identyfikatory (zawierające zdjęcie, imię i nazwisko) i odpowiedni sprzęt oraz przeszkoli pracowników wykonujących usługę, uwzględniając funkcję, specyfikę i rodzaj ochranianego obiektu i terenu Zamawiającego. </w:t>
      </w:r>
    </w:p>
    <w:p w14:paraId="467493DC" w14:textId="01594248" w:rsidR="0034792A" w:rsidRPr="00AD51A4" w:rsidRDefault="0034792A" w:rsidP="00486814">
      <w:pPr>
        <w:spacing w:line="276" w:lineRule="auto"/>
        <w:ind w:right="70"/>
        <w:jc w:val="both"/>
        <w:rPr>
          <w:rFonts w:ascii="Garamond" w:hAnsi="Garamond" w:cs="Arial"/>
          <w:sz w:val="22"/>
          <w:szCs w:val="22"/>
        </w:rPr>
      </w:pPr>
    </w:p>
    <w:p w14:paraId="16D22E8B" w14:textId="113484CA" w:rsidR="0034792A" w:rsidRPr="00AD51A4" w:rsidRDefault="0034792A" w:rsidP="00486814">
      <w:pPr>
        <w:spacing w:line="276" w:lineRule="auto"/>
        <w:ind w:right="70"/>
        <w:jc w:val="center"/>
        <w:rPr>
          <w:rFonts w:ascii="Garamond" w:hAnsi="Garamond" w:cs="Arial"/>
          <w:sz w:val="22"/>
          <w:szCs w:val="22"/>
        </w:rPr>
      </w:pPr>
      <w:r w:rsidRPr="00AD51A4">
        <w:rPr>
          <w:rFonts w:ascii="Garamond" w:hAnsi="Garamond" w:cs="Arial"/>
          <w:sz w:val="22"/>
          <w:szCs w:val="22"/>
        </w:rPr>
        <w:t xml:space="preserve">§ </w:t>
      </w:r>
      <w:r w:rsidR="00180DB1" w:rsidRPr="00AD51A4">
        <w:rPr>
          <w:rFonts w:ascii="Garamond" w:hAnsi="Garamond" w:cs="Arial"/>
          <w:sz w:val="22"/>
          <w:szCs w:val="22"/>
        </w:rPr>
        <w:t>5</w:t>
      </w:r>
      <w:r w:rsidRPr="00AD51A4">
        <w:rPr>
          <w:rFonts w:ascii="Garamond" w:hAnsi="Garamond" w:cs="Arial"/>
          <w:sz w:val="22"/>
          <w:szCs w:val="22"/>
        </w:rPr>
        <w:t>.</w:t>
      </w:r>
    </w:p>
    <w:p w14:paraId="20A32671" w14:textId="16CE70C0" w:rsidR="00545BD3" w:rsidRPr="00AD51A4" w:rsidRDefault="00545BD3" w:rsidP="00486814">
      <w:pPr>
        <w:pStyle w:val="Akapitzlist"/>
        <w:numPr>
          <w:ilvl w:val="0"/>
          <w:numId w:val="26"/>
        </w:numPr>
        <w:spacing w:line="276" w:lineRule="auto"/>
        <w:ind w:right="70"/>
        <w:jc w:val="both"/>
        <w:rPr>
          <w:rFonts w:ascii="Garamond" w:hAnsi="Garamond" w:cs="Arial"/>
          <w:sz w:val="22"/>
          <w:szCs w:val="22"/>
        </w:rPr>
      </w:pPr>
      <w:r w:rsidRPr="00AD51A4">
        <w:rPr>
          <w:rFonts w:ascii="Garamond" w:hAnsi="Garamond" w:cs="Arial"/>
          <w:sz w:val="22"/>
          <w:szCs w:val="22"/>
        </w:rPr>
        <w:t xml:space="preserve">Wykonawca zapewni </w:t>
      </w:r>
      <w:r w:rsidR="00180DB1" w:rsidRPr="00AD51A4">
        <w:rPr>
          <w:rFonts w:ascii="Garamond" w:hAnsi="Garamond" w:cs="Arial"/>
          <w:sz w:val="22"/>
          <w:szCs w:val="22"/>
        </w:rPr>
        <w:t>dostępność</w:t>
      </w:r>
      <w:r w:rsidRPr="00AD51A4">
        <w:rPr>
          <w:rFonts w:ascii="Garamond" w:hAnsi="Garamond" w:cs="Arial"/>
          <w:sz w:val="22"/>
          <w:szCs w:val="22"/>
        </w:rPr>
        <w:t xml:space="preserve"> </w:t>
      </w:r>
      <w:r w:rsidR="00180DB1" w:rsidRPr="00AD51A4">
        <w:rPr>
          <w:rFonts w:ascii="Garamond" w:hAnsi="Garamond" w:cs="Arial"/>
          <w:sz w:val="22"/>
          <w:szCs w:val="22"/>
        </w:rPr>
        <w:t>patroli</w:t>
      </w:r>
      <w:r w:rsidRPr="00AD51A4">
        <w:rPr>
          <w:rFonts w:ascii="Garamond" w:hAnsi="Garamond" w:cs="Arial"/>
          <w:sz w:val="22"/>
          <w:szCs w:val="22"/>
        </w:rPr>
        <w:t xml:space="preserve"> interwencyjnego</w:t>
      </w:r>
      <w:r w:rsidR="00180DB1" w:rsidRPr="00AD51A4">
        <w:rPr>
          <w:rFonts w:ascii="Garamond" w:hAnsi="Garamond" w:cs="Arial"/>
          <w:sz w:val="22"/>
          <w:szCs w:val="22"/>
        </w:rPr>
        <w:t>, który powinien przybyć do ochranianego obiektu, do którego został wezwany, w czasie nie dłuższym niż ………minut od wezwania.</w:t>
      </w:r>
    </w:p>
    <w:p w14:paraId="18503F2C" w14:textId="08C8469A" w:rsidR="0034792A" w:rsidRPr="00AD51A4" w:rsidRDefault="0034792A" w:rsidP="00486814">
      <w:pPr>
        <w:pStyle w:val="Akapitzlist"/>
        <w:numPr>
          <w:ilvl w:val="0"/>
          <w:numId w:val="26"/>
        </w:numPr>
        <w:spacing w:line="276" w:lineRule="auto"/>
        <w:ind w:right="70"/>
        <w:jc w:val="both"/>
        <w:rPr>
          <w:rFonts w:ascii="Garamond" w:hAnsi="Garamond" w:cs="Arial"/>
          <w:sz w:val="22"/>
          <w:szCs w:val="22"/>
        </w:rPr>
      </w:pPr>
      <w:r w:rsidRPr="00AD51A4">
        <w:rPr>
          <w:rFonts w:ascii="Garamond" w:hAnsi="Garamond" w:cs="Arial"/>
          <w:sz w:val="22"/>
          <w:szCs w:val="22"/>
        </w:rPr>
        <w:t>Zamawiający zastrzega sobie prawo do sprawdzenia działania patrolu interwencyjnego co najmniej raz w miesiącu.</w:t>
      </w:r>
    </w:p>
    <w:p w14:paraId="20D884A0" w14:textId="77777777" w:rsidR="0034792A" w:rsidRPr="00AD51A4" w:rsidRDefault="0034792A" w:rsidP="00486814">
      <w:pPr>
        <w:spacing w:line="276" w:lineRule="auto"/>
        <w:ind w:right="70"/>
        <w:jc w:val="both"/>
        <w:rPr>
          <w:rFonts w:ascii="Garamond" w:hAnsi="Garamond" w:cs="Arial"/>
          <w:sz w:val="22"/>
          <w:szCs w:val="22"/>
        </w:rPr>
      </w:pPr>
    </w:p>
    <w:p w14:paraId="30A022C1" w14:textId="0CFF2FED" w:rsidR="000218A3" w:rsidRPr="00AD51A4" w:rsidRDefault="000218A3" w:rsidP="00486814">
      <w:pPr>
        <w:spacing w:line="276" w:lineRule="auto"/>
        <w:ind w:right="70"/>
        <w:jc w:val="center"/>
        <w:rPr>
          <w:rFonts w:ascii="Garamond" w:hAnsi="Garamond" w:cs="Arial"/>
          <w:sz w:val="22"/>
          <w:szCs w:val="22"/>
        </w:rPr>
      </w:pPr>
      <w:r w:rsidRPr="00AD51A4">
        <w:rPr>
          <w:rFonts w:ascii="Garamond" w:hAnsi="Garamond" w:cs="Arial"/>
          <w:sz w:val="22"/>
          <w:szCs w:val="22"/>
        </w:rPr>
        <w:t xml:space="preserve">§ </w:t>
      </w:r>
      <w:r w:rsidR="0034792A" w:rsidRPr="00AD51A4">
        <w:rPr>
          <w:rFonts w:ascii="Garamond" w:hAnsi="Garamond" w:cs="Arial"/>
          <w:sz w:val="22"/>
          <w:szCs w:val="22"/>
        </w:rPr>
        <w:t>6</w:t>
      </w:r>
      <w:r w:rsidRPr="00AD51A4">
        <w:rPr>
          <w:rFonts w:ascii="Garamond" w:hAnsi="Garamond" w:cs="Arial"/>
          <w:sz w:val="22"/>
          <w:szCs w:val="22"/>
        </w:rPr>
        <w:t>.</w:t>
      </w:r>
    </w:p>
    <w:p w14:paraId="0A622041" w14:textId="7EC2336A" w:rsidR="000218A3" w:rsidRPr="00AD51A4" w:rsidRDefault="000218A3"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 xml:space="preserve">Wykonawca w trakcie trwania </w:t>
      </w:r>
      <w:r w:rsidR="00180DB1" w:rsidRPr="00AD51A4">
        <w:rPr>
          <w:rFonts w:ascii="Garamond" w:hAnsi="Garamond" w:cs="Arial"/>
          <w:sz w:val="22"/>
          <w:szCs w:val="22"/>
        </w:rPr>
        <w:t>U</w:t>
      </w:r>
      <w:r w:rsidRPr="00AD51A4">
        <w:rPr>
          <w:rFonts w:ascii="Garamond" w:hAnsi="Garamond" w:cs="Arial"/>
          <w:sz w:val="22"/>
          <w:szCs w:val="22"/>
        </w:rPr>
        <w:t xml:space="preserve">mowy zobowiązany jest do przygotowania </w:t>
      </w:r>
      <w:r w:rsidR="00180DB1" w:rsidRPr="00AD51A4">
        <w:rPr>
          <w:rFonts w:ascii="Garamond" w:hAnsi="Garamond" w:cs="Arial"/>
          <w:sz w:val="22"/>
          <w:szCs w:val="22"/>
        </w:rPr>
        <w:t xml:space="preserve">- bez odrębnego </w:t>
      </w:r>
      <w:r w:rsidRPr="00AD51A4">
        <w:rPr>
          <w:rFonts w:ascii="Garamond" w:hAnsi="Garamond" w:cs="Arial"/>
          <w:sz w:val="22"/>
          <w:szCs w:val="22"/>
        </w:rPr>
        <w:t xml:space="preserve">wynagrodzenia </w:t>
      </w:r>
      <w:r w:rsidR="00180DB1" w:rsidRPr="00AD51A4">
        <w:rPr>
          <w:rFonts w:ascii="Garamond" w:hAnsi="Garamond" w:cs="Arial"/>
          <w:sz w:val="22"/>
          <w:szCs w:val="22"/>
        </w:rPr>
        <w:t xml:space="preserve">- </w:t>
      </w:r>
      <w:r w:rsidRPr="00AD51A4">
        <w:rPr>
          <w:rFonts w:ascii="Garamond" w:hAnsi="Garamond" w:cs="Arial"/>
          <w:sz w:val="22"/>
          <w:szCs w:val="22"/>
        </w:rPr>
        <w:t xml:space="preserve">„Planu ochrony Muzeum Powstania Warszawskiego” w terminie do 14 dni od dnia zgłoszenia takiego żądania przez Zamawiającego. W przypadku zaistnienia konieczności wprowadzenia zmian w „Planie Ochrony Muzeum Powstania Warszawskiego”, związanych ze zmianami przepisów lub zasad porządkowych obowiązujących u Zamawiającego, Wykonawca </w:t>
      </w:r>
      <w:r w:rsidR="00180DB1" w:rsidRPr="00AD51A4">
        <w:rPr>
          <w:rFonts w:ascii="Garamond" w:hAnsi="Garamond" w:cs="Arial"/>
          <w:sz w:val="22"/>
          <w:szCs w:val="22"/>
        </w:rPr>
        <w:t xml:space="preserve">- bez odrębnego wynagrodzenia - </w:t>
      </w:r>
      <w:r w:rsidRPr="00AD51A4">
        <w:rPr>
          <w:rFonts w:ascii="Garamond" w:hAnsi="Garamond" w:cs="Arial"/>
          <w:sz w:val="22"/>
          <w:szCs w:val="22"/>
        </w:rPr>
        <w:t>wykona aktualizację Planu Ochrony. Zaktualizowany Plan Ochrony Wykonawca przedstawi Zamawiającemu w terminie przez niego wyznaczonym do zatwierdzenia.</w:t>
      </w:r>
    </w:p>
    <w:p w14:paraId="717C24CB" w14:textId="77777777" w:rsidR="000218A3" w:rsidRPr="00AD51A4" w:rsidRDefault="000218A3"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W razie braku terminowego przygotowania „Planu ochrony Muzeum Powstania Warszawskiego”  lub braku terminowej aktualizacji „Planu ochrony Muzeum Powstania Warszawskiego” Zamawiający może obciążyć Wykonawcę karą umowną w wysokości 10.000 zł; nie wyłącza to prawa Zamawiający do dochodzenia odszkodowania przenoszącego wysokość zastrzeżonej kary umownej.</w:t>
      </w:r>
    </w:p>
    <w:p w14:paraId="429C6F04" w14:textId="54458000" w:rsidR="000218A3" w:rsidRPr="00AD51A4" w:rsidRDefault="000218A3"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 xml:space="preserve">Wykonawca na czas obowiązywania </w:t>
      </w:r>
      <w:r w:rsidR="00247128" w:rsidRPr="00AD51A4">
        <w:rPr>
          <w:rFonts w:ascii="Garamond" w:hAnsi="Garamond" w:cs="Arial"/>
          <w:sz w:val="22"/>
          <w:szCs w:val="22"/>
        </w:rPr>
        <w:t>U</w:t>
      </w:r>
      <w:r w:rsidRPr="00AD51A4">
        <w:rPr>
          <w:rFonts w:ascii="Garamond" w:hAnsi="Garamond" w:cs="Arial"/>
          <w:sz w:val="22"/>
          <w:szCs w:val="22"/>
        </w:rPr>
        <w:t>mowy zamontuje na terenie Zamawiającego system dokonujący zapisu faktycznie dokonanego obchodu całego obiektu w punktach wskazanych przez Zamawiającego (12 punktów). Cena montażu i eksploatacji tego systemu powinna być wkalkulowana w cenę pracy roboczogodzin pracowników ochrony.</w:t>
      </w:r>
    </w:p>
    <w:p w14:paraId="065BBC41" w14:textId="5110FF6C" w:rsidR="000218A3" w:rsidRPr="00AD51A4" w:rsidRDefault="000218A3"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 xml:space="preserve">Wykonawca na czas obowiązywania </w:t>
      </w:r>
      <w:r w:rsidR="00247128" w:rsidRPr="00AD51A4">
        <w:rPr>
          <w:rFonts w:ascii="Garamond" w:hAnsi="Garamond" w:cs="Arial"/>
          <w:sz w:val="22"/>
          <w:szCs w:val="22"/>
        </w:rPr>
        <w:t>U</w:t>
      </w:r>
      <w:r w:rsidRPr="00AD51A4">
        <w:rPr>
          <w:rFonts w:ascii="Garamond" w:hAnsi="Garamond" w:cs="Arial"/>
          <w:sz w:val="22"/>
          <w:szCs w:val="22"/>
        </w:rPr>
        <w:t>mowy podłączy 6 czujek monitorujących w pomieszczeniach oddziału Muzeum Powstania Warszawskiego w Fotoplastikonie Warszawskim w Alejach Jerozolimskich 51 w Warszawie, które zostaną skomunikowane z systemem monitorującym Wykonawcy</w:t>
      </w:r>
      <w:r w:rsidR="00545BD3" w:rsidRPr="00AD51A4">
        <w:rPr>
          <w:rFonts w:ascii="Garamond" w:hAnsi="Garamond" w:cs="Arial"/>
          <w:sz w:val="22"/>
          <w:szCs w:val="22"/>
        </w:rPr>
        <w:t xml:space="preserve"> oraz zapewni ich właściwe funkcjonowanie w okresie obowiązywania </w:t>
      </w:r>
      <w:r w:rsidR="00247128" w:rsidRPr="00AD51A4">
        <w:rPr>
          <w:rFonts w:ascii="Garamond" w:hAnsi="Garamond" w:cs="Arial"/>
          <w:sz w:val="22"/>
          <w:szCs w:val="22"/>
        </w:rPr>
        <w:t>U</w:t>
      </w:r>
      <w:r w:rsidR="00545BD3" w:rsidRPr="00AD51A4">
        <w:rPr>
          <w:rFonts w:ascii="Garamond" w:hAnsi="Garamond" w:cs="Arial"/>
          <w:sz w:val="22"/>
          <w:szCs w:val="22"/>
        </w:rPr>
        <w:t xml:space="preserve">mowy, a także </w:t>
      </w:r>
      <w:r w:rsidRPr="00AD51A4">
        <w:rPr>
          <w:rFonts w:ascii="Garamond" w:hAnsi="Garamond" w:cs="Arial"/>
          <w:sz w:val="22"/>
          <w:szCs w:val="22"/>
        </w:rPr>
        <w:t>wyposaży pracowników</w:t>
      </w:r>
      <w:r w:rsidR="00545BD3" w:rsidRPr="00AD51A4">
        <w:rPr>
          <w:rFonts w:ascii="Garamond" w:hAnsi="Garamond" w:cs="Arial"/>
          <w:sz w:val="22"/>
          <w:szCs w:val="22"/>
        </w:rPr>
        <w:t xml:space="preserve"> Zamawiającego w</w:t>
      </w:r>
      <w:r w:rsidRPr="00AD51A4">
        <w:rPr>
          <w:rFonts w:ascii="Garamond" w:hAnsi="Garamond" w:cs="Arial"/>
          <w:sz w:val="22"/>
          <w:szCs w:val="22"/>
        </w:rPr>
        <w:t xml:space="preserve"> Fotoplastikon</w:t>
      </w:r>
      <w:r w:rsidR="00545BD3" w:rsidRPr="00AD51A4">
        <w:rPr>
          <w:rFonts w:ascii="Garamond" w:hAnsi="Garamond" w:cs="Arial"/>
          <w:sz w:val="22"/>
          <w:szCs w:val="22"/>
        </w:rPr>
        <w:t>ie</w:t>
      </w:r>
      <w:r w:rsidRPr="00AD51A4">
        <w:rPr>
          <w:rFonts w:ascii="Garamond" w:hAnsi="Garamond" w:cs="Arial"/>
          <w:sz w:val="22"/>
          <w:szCs w:val="22"/>
        </w:rPr>
        <w:t xml:space="preserve"> Warszawski</w:t>
      </w:r>
      <w:r w:rsidR="00545BD3" w:rsidRPr="00AD51A4">
        <w:rPr>
          <w:rFonts w:ascii="Garamond" w:hAnsi="Garamond" w:cs="Arial"/>
          <w:sz w:val="22"/>
          <w:szCs w:val="22"/>
        </w:rPr>
        <w:t>m</w:t>
      </w:r>
      <w:r w:rsidRPr="00AD51A4">
        <w:rPr>
          <w:rFonts w:ascii="Garamond" w:hAnsi="Garamond" w:cs="Arial"/>
          <w:sz w:val="22"/>
          <w:szCs w:val="22"/>
        </w:rPr>
        <w:t xml:space="preserve"> w przyciski antynapadowe podłączone do systemu monitorującego Wykonawcy, </w:t>
      </w:r>
      <w:r w:rsidR="00545BD3" w:rsidRPr="00AD51A4">
        <w:rPr>
          <w:rFonts w:ascii="Garamond" w:hAnsi="Garamond" w:cs="Arial"/>
          <w:sz w:val="22"/>
          <w:szCs w:val="22"/>
        </w:rPr>
        <w:t xml:space="preserve">uruchamiające </w:t>
      </w:r>
      <w:r w:rsidRPr="00AD51A4">
        <w:rPr>
          <w:rFonts w:ascii="Garamond" w:hAnsi="Garamond" w:cs="Arial"/>
          <w:sz w:val="22"/>
          <w:szCs w:val="22"/>
        </w:rPr>
        <w:t xml:space="preserve">przyjazd patrolu interwencyjnego. </w:t>
      </w:r>
    </w:p>
    <w:p w14:paraId="0851CE40" w14:textId="7DCB2FA6" w:rsidR="000218A3" w:rsidRPr="00AD51A4" w:rsidRDefault="000218A3"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 xml:space="preserve"> Wykonawca przy realizacji przedmiotu </w:t>
      </w:r>
      <w:r w:rsidR="00247128" w:rsidRPr="00AD51A4">
        <w:rPr>
          <w:rFonts w:ascii="Garamond" w:hAnsi="Garamond" w:cs="Arial"/>
          <w:sz w:val="22"/>
          <w:szCs w:val="22"/>
        </w:rPr>
        <w:t>U</w:t>
      </w:r>
      <w:r w:rsidRPr="00AD51A4">
        <w:rPr>
          <w:rFonts w:ascii="Garamond" w:hAnsi="Garamond" w:cs="Arial"/>
          <w:sz w:val="22"/>
          <w:szCs w:val="22"/>
        </w:rPr>
        <w:t>mowy jest zobowiązany do ścisłego współdziałania z upoważnionymi pracownikami Zamawiającego.</w:t>
      </w:r>
    </w:p>
    <w:p w14:paraId="76EFDC47" w14:textId="38F20F73" w:rsidR="0091101E" w:rsidRPr="00AD51A4" w:rsidRDefault="0091101E" w:rsidP="00486814">
      <w:pPr>
        <w:numPr>
          <w:ilvl w:val="0"/>
          <w:numId w:val="3"/>
        </w:numPr>
        <w:suppressAutoHyphens w:val="0"/>
        <w:spacing w:line="276" w:lineRule="auto"/>
        <w:ind w:left="284" w:hanging="284"/>
        <w:jc w:val="both"/>
        <w:rPr>
          <w:rFonts w:ascii="Garamond" w:hAnsi="Garamond" w:cs="Arial"/>
          <w:sz w:val="22"/>
          <w:szCs w:val="22"/>
        </w:rPr>
      </w:pPr>
      <w:r w:rsidRPr="00AD51A4">
        <w:rPr>
          <w:rFonts w:ascii="Garamond" w:hAnsi="Garamond" w:cs="Arial"/>
          <w:sz w:val="22"/>
          <w:szCs w:val="22"/>
        </w:rPr>
        <w:t>Wykonawca zapewni dodatkowa ochronę na potrzeby organizacji przez Zamawiającego koncertów (imprez) muzycznych.</w:t>
      </w:r>
    </w:p>
    <w:p w14:paraId="45622F69" w14:textId="58233EF9" w:rsidR="000218A3" w:rsidRPr="00AD51A4" w:rsidRDefault="000218A3" w:rsidP="00486814">
      <w:pPr>
        <w:spacing w:line="276" w:lineRule="auto"/>
        <w:jc w:val="both"/>
        <w:rPr>
          <w:rFonts w:ascii="Garamond" w:hAnsi="Garamond" w:cs="Arial"/>
          <w:sz w:val="22"/>
          <w:szCs w:val="22"/>
        </w:rPr>
      </w:pPr>
    </w:p>
    <w:p w14:paraId="5B33C952" w14:textId="0EE4C4C2" w:rsidR="006E79A9" w:rsidRPr="00AD51A4" w:rsidRDefault="006E79A9" w:rsidP="00486814">
      <w:pPr>
        <w:spacing w:line="276" w:lineRule="auto"/>
        <w:jc w:val="center"/>
        <w:rPr>
          <w:rFonts w:ascii="Garamond" w:hAnsi="Garamond" w:cs="Arial"/>
          <w:sz w:val="22"/>
          <w:szCs w:val="22"/>
        </w:rPr>
      </w:pPr>
      <w:r w:rsidRPr="00AD51A4">
        <w:rPr>
          <w:rFonts w:ascii="Garamond" w:hAnsi="Garamond" w:cs="Arial"/>
          <w:sz w:val="22"/>
          <w:szCs w:val="22"/>
        </w:rPr>
        <w:t>§ 7.</w:t>
      </w:r>
    </w:p>
    <w:p w14:paraId="6EEBCE21"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Wykonawca oświadcza, że Przedmiot Umowy wykona osobiście w całości* / osobiście, zaś w zakresie następujących części Przedmiotu Umowy przy pomocy następujących podwykonawców*:</w:t>
      </w:r>
    </w:p>
    <w:p w14:paraId="674FBDC6" w14:textId="77777777" w:rsidR="006E79A9" w:rsidRPr="00AD51A4" w:rsidRDefault="006E79A9" w:rsidP="00486814">
      <w:pPr>
        <w:numPr>
          <w:ilvl w:val="0"/>
          <w:numId w:val="22"/>
        </w:numPr>
        <w:spacing w:line="276" w:lineRule="auto"/>
        <w:jc w:val="both"/>
        <w:rPr>
          <w:rFonts w:ascii="Garamond" w:hAnsi="Garamond" w:cs="Arial"/>
          <w:sz w:val="22"/>
          <w:szCs w:val="22"/>
        </w:rPr>
      </w:pPr>
      <w:r w:rsidRPr="00AD51A4">
        <w:rPr>
          <w:rFonts w:ascii="Garamond" w:hAnsi="Garamond" w:cs="Arial"/>
          <w:sz w:val="22"/>
          <w:szCs w:val="22"/>
        </w:rPr>
        <w:t>…………………………… przy pomocy podwykonawcy: ………………………………………</w:t>
      </w:r>
    </w:p>
    <w:p w14:paraId="79304372" w14:textId="77777777" w:rsidR="006E79A9" w:rsidRPr="00AD51A4" w:rsidRDefault="006E79A9" w:rsidP="00486814">
      <w:pPr>
        <w:numPr>
          <w:ilvl w:val="0"/>
          <w:numId w:val="22"/>
        </w:numPr>
        <w:spacing w:line="276" w:lineRule="auto"/>
        <w:jc w:val="both"/>
        <w:rPr>
          <w:rFonts w:ascii="Garamond" w:hAnsi="Garamond" w:cs="Arial"/>
          <w:sz w:val="22"/>
          <w:szCs w:val="22"/>
        </w:rPr>
      </w:pPr>
      <w:r w:rsidRPr="00AD51A4">
        <w:rPr>
          <w:rFonts w:ascii="Garamond" w:hAnsi="Garamond" w:cs="Arial"/>
          <w:sz w:val="22"/>
          <w:szCs w:val="22"/>
        </w:rPr>
        <w:t>…………………………… przy pomocy podwykonawcy: ………………………………………</w:t>
      </w:r>
    </w:p>
    <w:p w14:paraId="4B98698B"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 xml:space="preserve">Wykonawca zobowiązuje się przed przystąpieniem do wykonania Umowy podać nazwy, dane kontaktowe oraz przedstawicieli podwykonawców zaangażowanych w wykonanie usług, jeżeli są już znani. Wykonawca zobowiązuje się zawiadamiać Zamawiającego o wszelkich zmianach w odniesieniu do informacji, o których mowa w zdaniu pierwszym, w trakcie realizacji Umowy, a także przekazać </w:t>
      </w:r>
      <w:r w:rsidRPr="00AD51A4">
        <w:rPr>
          <w:rFonts w:ascii="Garamond" w:hAnsi="Garamond" w:cs="Arial"/>
          <w:sz w:val="22"/>
          <w:szCs w:val="22"/>
        </w:rPr>
        <w:lastRenderedPageBreak/>
        <w:t>wymagane informacje na temat nowych podwykonawców, którym w późniejszym okresie zamierza powierzyć realizację usług.</w:t>
      </w:r>
    </w:p>
    <w:p w14:paraId="3115E086"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 xml:space="preserve">W razie korzystania z podwykonawców Wykonawca jest zobowiązany do starannego wyboru podwykonawcy spośród podmiotów posiadających </w:t>
      </w:r>
      <w:r w:rsidRPr="00AD51A4">
        <w:rPr>
          <w:rFonts w:ascii="Garamond" w:hAnsi="Garamond" w:cs="Arial"/>
          <w:bCs/>
          <w:sz w:val="22"/>
          <w:szCs w:val="22"/>
        </w:rPr>
        <w:t>odpowiednią zdolność zawodową zapewniającą należyte wykonanie Umowy.</w:t>
      </w:r>
    </w:p>
    <w:p w14:paraId="2F534527"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publicznego. Jeżeli zdolności techniczne lub zawodowe albo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nie krótszym niż 14 dni, zastąpił ten podmiot innym podmiotem lub podmiotami albo wykazał, że samodzielnie spełnia warunki udziału w postępowaniu.</w:t>
      </w:r>
    </w:p>
    <w:p w14:paraId="2890C628"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Jeżeli Wykonawca nie dopełni w terminie obowiązku zastąpienia podmiotu, o którym mowa w ust. 4, innym podmiotem lub podmiotami, ani nie wykaże, że Wykonawca samodzielnie spełnia warunki udziału w postępowaniu, Zamawiający będzie miał prawo do odstąpienia od Umowy (wypowiedzenia Umowy bez okresu wypowiedzenia) w części, w jakiej Umowa nie została jeszcze wykonana, w terminie 60 dni od bezskutecznego upływu terminu zastąpienia podmiotu, o którym mowa w ust. 4, innym podmiotem lub podmiotami, lub wykazania, że Wykonawca samodzielnie spełnia warunki udziału w postępowaniu.</w:t>
      </w:r>
    </w:p>
    <w:p w14:paraId="550EAFF7"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Zmiana podwykonawcy nie wymaga zmiany Umowy.</w:t>
      </w:r>
    </w:p>
    <w:p w14:paraId="2F8182DA"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Powierzenie wykonania części zamówienia podwykonawcom nie zwalnia Wykonawcy z odpowiedzialności za należyte wykonanie Umowy.</w:t>
      </w:r>
    </w:p>
    <w:p w14:paraId="1685C329" w14:textId="77777777" w:rsidR="006E79A9" w:rsidRPr="00AD51A4" w:rsidRDefault="006E79A9" w:rsidP="00486814">
      <w:pPr>
        <w:numPr>
          <w:ilvl w:val="0"/>
          <w:numId w:val="21"/>
        </w:numPr>
        <w:spacing w:line="276" w:lineRule="auto"/>
        <w:jc w:val="both"/>
        <w:rPr>
          <w:rFonts w:ascii="Garamond" w:hAnsi="Garamond" w:cs="Arial"/>
          <w:sz w:val="22"/>
          <w:szCs w:val="22"/>
        </w:rPr>
      </w:pPr>
      <w:r w:rsidRPr="00AD51A4">
        <w:rPr>
          <w:rFonts w:ascii="Garamond" w:hAnsi="Garamond" w:cs="Arial"/>
          <w:sz w:val="22"/>
          <w:szCs w:val="22"/>
        </w:rPr>
        <w:t>Wykonawca jest odpowiedzialny za działania lub zaniechania podwykonawców i dalszych podwykonawców, ich przedstawicieli, pracowników oraz osób trzecich, którymi podwykonawca lub dalszy podwykonawca się posługuje przy wykonaniu usług, jak za własne działania lub zaniechania.</w:t>
      </w:r>
    </w:p>
    <w:p w14:paraId="249CA6D5" w14:textId="66E71E3C" w:rsidR="006E79A9" w:rsidRPr="00AD51A4" w:rsidRDefault="006E79A9" w:rsidP="00486814">
      <w:pPr>
        <w:spacing w:line="276" w:lineRule="auto"/>
        <w:jc w:val="both"/>
        <w:rPr>
          <w:rFonts w:ascii="Garamond" w:hAnsi="Garamond" w:cs="Arial"/>
          <w:sz w:val="22"/>
          <w:szCs w:val="22"/>
        </w:rPr>
      </w:pPr>
    </w:p>
    <w:p w14:paraId="7F0311D7" w14:textId="599079FC" w:rsidR="006E79A9" w:rsidRPr="00AD51A4" w:rsidRDefault="006E79A9" w:rsidP="00486814">
      <w:pPr>
        <w:spacing w:line="276" w:lineRule="auto"/>
        <w:jc w:val="center"/>
        <w:rPr>
          <w:rFonts w:ascii="Garamond" w:hAnsi="Garamond" w:cs="Arial"/>
          <w:sz w:val="22"/>
          <w:szCs w:val="22"/>
        </w:rPr>
      </w:pPr>
      <w:r w:rsidRPr="00AD51A4">
        <w:rPr>
          <w:rFonts w:ascii="Garamond" w:hAnsi="Garamond" w:cs="Arial"/>
          <w:sz w:val="22"/>
          <w:szCs w:val="22"/>
        </w:rPr>
        <w:t>§ 8.</w:t>
      </w:r>
    </w:p>
    <w:p w14:paraId="2FF4B3DB" w14:textId="5B65FA71" w:rsidR="00E16F03" w:rsidRPr="00AD51A4" w:rsidRDefault="006E79A9" w:rsidP="00486814">
      <w:pPr>
        <w:numPr>
          <w:ilvl w:val="0"/>
          <w:numId w:val="27"/>
        </w:numPr>
        <w:suppressAutoHyphens w:val="0"/>
        <w:spacing w:line="276" w:lineRule="auto"/>
        <w:ind w:left="360"/>
        <w:jc w:val="both"/>
        <w:rPr>
          <w:rFonts w:ascii="Garamond" w:hAnsi="Garamond"/>
          <w:sz w:val="22"/>
          <w:szCs w:val="22"/>
        </w:rPr>
      </w:pPr>
      <w:r w:rsidRPr="00AD51A4">
        <w:rPr>
          <w:rFonts w:ascii="Garamond" w:hAnsi="Garamond"/>
          <w:sz w:val="22"/>
          <w:szCs w:val="22"/>
        </w:rPr>
        <w:t>Łączna wysokość wynagrodzenia Wykonawcy za wykonanie Umowy zgodnie z ofertą Wykonawcy wynosi ………… zł netto powiększone o należny na podstawie obowiązujących przepisów podatek VAT według stawki …………% w wysokości ……………… zł, tj. ………………………… zł brutto</w:t>
      </w:r>
      <w:r w:rsidR="00F6515B" w:rsidRPr="00AD51A4">
        <w:rPr>
          <w:rFonts w:ascii="Garamond" w:hAnsi="Garamond"/>
          <w:sz w:val="22"/>
          <w:szCs w:val="22"/>
        </w:rPr>
        <w:t xml:space="preserve">, z zastrzeżeniem skutków zmian </w:t>
      </w:r>
      <w:r w:rsidR="00F249A1" w:rsidRPr="00AD51A4">
        <w:rPr>
          <w:rFonts w:ascii="Garamond" w:hAnsi="Garamond"/>
          <w:sz w:val="22"/>
          <w:szCs w:val="22"/>
        </w:rPr>
        <w:t xml:space="preserve">wysokości </w:t>
      </w:r>
      <w:r w:rsidR="00F6515B" w:rsidRPr="00AD51A4">
        <w:rPr>
          <w:rFonts w:ascii="Garamond" w:hAnsi="Garamond"/>
          <w:sz w:val="22"/>
          <w:szCs w:val="22"/>
        </w:rPr>
        <w:t>wynagrodzenia przewidzianych w niniejszej Umowie.</w:t>
      </w:r>
    </w:p>
    <w:p w14:paraId="536401F1" w14:textId="1711465D" w:rsidR="00E16F03" w:rsidRPr="00AD51A4" w:rsidRDefault="00E16F03" w:rsidP="00486814">
      <w:pPr>
        <w:numPr>
          <w:ilvl w:val="0"/>
          <w:numId w:val="27"/>
        </w:numPr>
        <w:suppressAutoHyphens w:val="0"/>
        <w:spacing w:line="276" w:lineRule="auto"/>
        <w:ind w:left="360"/>
        <w:jc w:val="both"/>
        <w:rPr>
          <w:rFonts w:ascii="Garamond" w:hAnsi="Garamond"/>
          <w:sz w:val="22"/>
          <w:szCs w:val="22"/>
        </w:rPr>
      </w:pPr>
      <w:r w:rsidRPr="00AD51A4">
        <w:rPr>
          <w:rFonts w:ascii="Garamond" w:hAnsi="Garamond"/>
          <w:bCs/>
          <w:sz w:val="22"/>
          <w:szCs w:val="22"/>
        </w:rPr>
        <w:t xml:space="preserve">Wynagrodzenie Wykonawcy za usługi ochrony siedziby </w:t>
      </w:r>
      <w:r w:rsidRPr="00AD51A4">
        <w:rPr>
          <w:rFonts w:ascii="Garamond" w:hAnsi="Garamond" w:cs="Arial"/>
          <w:sz w:val="22"/>
          <w:szCs w:val="22"/>
        </w:rPr>
        <w:t xml:space="preserve">Zamawiającego w Warszawie, przy ul. Grzybowskiej 79 oraz pomieszczeń </w:t>
      </w:r>
      <w:r w:rsidRPr="00AD51A4">
        <w:rPr>
          <w:rFonts w:ascii="Garamond" w:hAnsi="Garamond" w:cs="Arial"/>
          <w:bCs/>
          <w:sz w:val="22"/>
          <w:szCs w:val="22"/>
        </w:rPr>
        <w:t>Cele Bezpieki zlokalizowanych w budynku w Warszawie, przy Al. Ujazdowskich 11 zostanie ustalone w oparciu o następujące stawki:</w:t>
      </w:r>
    </w:p>
    <w:p w14:paraId="102D7E95" w14:textId="283BBD52" w:rsidR="00E16F03" w:rsidRPr="00AD51A4" w:rsidRDefault="00E16F03" w:rsidP="00486814">
      <w:pPr>
        <w:numPr>
          <w:ilvl w:val="0"/>
          <w:numId w:val="37"/>
        </w:numPr>
        <w:suppressAutoHyphens w:val="0"/>
        <w:spacing w:line="276" w:lineRule="auto"/>
        <w:jc w:val="both"/>
        <w:rPr>
          <w:rFonts w:ascii="Garamond" w:hAnsi="Garamond"/>
          <w:sz w:val="22"/>
          <w:szCs w:val="22"/>
        </w:rPr>
      </w:pPr>
      <w:r w:rsidRPr="00AD51A4">
        <w:rPr>
          <w:rFonts w:ascii="Garamond" w:hAnsi="Garamond" w:cs="Arial"/>
          <w:bCs/>
          <w:sz w:val="22"/>
          <w:szCs w:val="22"/>
        </w:rPr>
        <w:t>……… zł netto plus VAT, tj. ……… brutto - za roboczogodzinę kwalifikowanego pracownika ochrony fizycznej;</w:t>
      </w:r>
    </w:p>
    <w:p w14:paraId="14916CDC" w14:textId="295CE107" w:rsidR="00E16F03" w:rsidRPr="00AD51A4" w:rsidRDefault="00E16F03" w:rsidP="00486814">
      <w:pPr>
        <w:numPr>
          <w:ilvl w:val="0"/>
          <w:numId w:val="37"/>
        </w:numPr>
        <w:suppressAutoHyphens w:val="0"/>
        <w:spacing w:line="276" w:lineRule="auto"/>
        <w:jc w:val="both"/>
        <w:rPr>
          <w:rFonts w:ascii="Garamond" w:hAnsi="Garamond"/>
          <w:sz w:val="22"/>
          <w:szCs w:val="22"/>
        </w:rPr>
      </w:pPr>
      <w:r w:rsidRPr="00AD51A4">
        <w:rPr>
          <w:rFonts w:ascii="Garamond" w:hAnsi="Garamond" w:cs="Arial"/>
          <w:bCs/>
          <w:sz w:val="22"/>
          <w:szCs w:val="22"/>
        </w:rPr>
        <w:t>……… zł netto plus VAT, tj. ……… brutto - za roboczogodzinę pracownika ochrony fizycznej.</w:t>
      </w:r>
    </w:p>
    <w:p w14:paraId="26B942D5" w14:textId="6CF217B3" w:rsidR="00F249A1" w:rsidRPr="00AD51A4" w:rsidRDefault="00F249A1" w:rsidP="00486814">
      <w:pPr>
        <w:numPr>
          <w:ilvl w:val="0"/>
          <w:numId w:val="27"/>
        </w:numPr>
        <w:suppressAutoHyphens w:val="0"/>
        <w:spacing w:line="276" w:lineRule="auto"/>
        <w:ind w:left="360"/>
        <w:jc w:val="both"/>
        <w:rPr>
          <w:rFonts w:ascii="Garamond" w:hAnsi="Garamond"/>
          <w:bCs/>
          <w:sz w:val="22"/>
          <w:szCs w:val="22"/>
        </w:rPr>
      </w:pPr>
      <w:r w:rsidRPr="00AD51A4">
        <w:rPr>
          <w:rFonts w:ascii="Garamond" w:hAnsi="Garamond"/>
          <w:bCs/>
          <w:sz w:val="22"/>
          <w:szCs w:val="22"/>
        </w:rPr>
        <w:t xml:space="preserve">Wynagrodzenie Wykonawcy za </w:t>
      </w:r>
      <w:r w:rsidRPr="00AD51A4">
        <w:rPr>
          <w:rFonts w:ascii="Garamond" w:hAnsi="Garamond" w:cs="Arial"/>
          <w:sz w:val="22"/>
          <w:szCs w:val="22"/>
        </w:rPr>
        <w:t xml:space="preserve">montaż i funkcjonowanie systemu monitorującego (6 czujek monitorujących) w pomieszczeniach Fotoplastikonu Warszawskiego w budynku w Warszawie, przy Alejach Jerozolimskich </w:t>
      </w:r>
      <w:r w:rsidR="00DE3646" w:rsidRPr="00AD51A4">
        <w:rPr>
          <w:rFonts w:ascii="Garamond" w:hAnsi="Garamond" w:cs="Arial"/>
          <w:sz w:val="22"/>
          <w:szCs w:val="22"/>
        </w:rPr>
        <w:t xml:space="preserve">wynosi </w:t>
      </w:r>
      <w:r w:rsidRPr="00AD51A4">
        <w:rPr>
          <w:rFonts w:ascii="Garamond" w:hAnsi="Garamond" w:cs="Arial"/>
          <w:sz w:val="22"/>
          <w:szCs w:val="22"/>
        </w:rPr>
        <w:t xml:space="preserve">………… zł </w:t>
      </w:r>
      <w:r w:rsidRPr="00AD51A4">
        <w:rPr>
          <w:rFonts w:ascii="Garamond" w:hAnsi="Garamond"/>
          <w:bCs/>
          <w:sz w:val="22"/>
          <w:szCs w:val="22"/>
        </w:rPr>
        <w:t>netto plus VAT, tj. ……… brutto miesięcznie.</w:t>
      </w:r>
    </w:p>
    <w:p w14:paraId="0754D91E" w14:textId="31378479" w:rsidR="00F249A1" w:rsidRPr="00AD51A4" w:rsidRDefault="00E16F03" w:rsidP="00486814">
      <w:pPr>
        <w:numPr>
          <w:ilvl w:val="0"/>
          <w:numId w:val="27"/>
        </w:numPr>
        <w:suppressAutoHyphens w:val="0"/>
        <w:spacing w:line="276" w:lineRule="auto"/>
        <w:ind w:left="360"/>
        <w:jc w:val="both"/>
        <w:rPr>
          <w:rFonts w:ascii="Garamond" w:hAnsi="Garamond"/>
          <w:bCs/>
          <w:sz w:val="22"/>
          <w:szCs w:val="22"/>
        </w:rPr>
      </w:pPr>
      <w:r w:rsidRPr="00AD51A4">
        <w:rPr>
          <w:rFonts w:ascii="Garamond" w:hAnsi="Garamond"/>
          <w:bCs/>
          <w:sz w:val="22"/>
          <w:szCs w:val="22"/>
        </w:rPr>
        <w:t xml:space="preserve">Wynagrodzenie Wykonawcy za </w:t>
      </w:r>
      <w:r w:rsidR="00F249A1" w:rsidRPr="00AD51A4">
        <w:rPr>
          <w:rFonts w:ascii="Garamond" w:hAnsi="Garamond"/>
          <w:bCs/>
          <w:sz w:val="22"/>
          <w:szCs w:val="22"/>
        </w:rPr>
        <w:t xml:space="preserve">zlecone </w:t>
      </w:r>
      <w:r w:rsidRPr="00AD51A4">
        <w:rPr>
          <w:rFonts w:ascii="Garamond" w:hAnsi="Garamond"/>
          <w:bCs/>
          <w:sz w:val="22"/>
          <w:szCs w:val="22"/>
        </w:rPr>
        <w:t xml:space="preserve">usługi ochrony </w:t>
      </w:r>
      <w:r w:rsidR="00F249A1" w:rsidRPr="00AD51A4">
        <w:rPr>
          <w:rFonts w:ascii="Garamond" w:hAnsi="Garamond"/>
          <w:bCs/>
          <w:sz w:val="22"/>
          <w:szCs w:val="22"/>
        </w:rPr>
        <w:t xml:space="preserve">dodatkowych koncertów (imprez) muzycznych organizowanych przez Zamawiającego na terenie Warszawy - </w:t>
      </w:r>
      <w:r w:rsidR="00DE3646" w:rsidRPr="00AD51A4">
        <w:rPr>
          <w:rFonts w:ascii="Garamond" w:hAnsi="Garamond"/>
          <w:bCs/>
          <w:sz w:val="22"/>
          <w:szCs w:val="22"/>
        </w:rPr>
        <w:t xml:space="preserve">zostanie ustalone w oparciu </w:t>
      </w:r>
      <w:r w:rsidR="00F249A1" w:rsidRPr="00AD51A4">
        <w:rPr>
          <w:rFonts w:ascii="Garamond" w:hAnsi="Garamond" w:cs="Arial"/>
          <w:bCs/>
          <w:sz w:val="22"/>
          <w:szCs w:val="22"/>
        </w:rPr>
        <w:t>o stawkę ……… zł netto plus VAT, tj. ……… brutto - za roboczogodzinę pracownika ochrony fizycznej</w:t>
      </w:r>
      <w:r w:rsidR="00DE3646" w:rsidRPr="00AD51A4">
        <w:rPr>
          <w:rFonts w:ascii="Garamond" w:hAnsi="Garamond" w:cs="Arial"/>
          <w:bCs/>
          <w:sz w:val="22"/>
          <w:szCs w:val="22"/>
        </w:rPr>
        <w:t>.</w:t>
      </w:r>
    </w:p>
    <w:p w14:paraId="4CC45D42" w14:textId="6C4017D8" w:rsidR="000F1EE2" w:rsidRPr="00AD51A4" w:rsidRDefault="00795F27" w:rsidP="00486814">
      <w:pPr>
        <w:numPr>
          <w:ilvl w:val="0"/>
          <w:numId w:val="27"/>
        </w:numPr>
        <w:suppressAutoHyphens w:val="0"/>
        <w:spacing w:line="276" w:lineRule="auto"/>
        <w:ind w:left="360"/>
        <w:jc w:val="both"/>
        <w:rPr>
          <w:rFonts w:ascii="Garamond" w:hAnsi="Garamond"/>
          <w:bCs/>
          <w:sz w:val="22"/>
          <w:szCs w:val="22"/>
        </w:rPr>
      </w:pPr>
      <w:r w:rsidRPr="00AD51A4">
        <w:rPr>
          <w:rFonts w:ascii="Garamond" w:hAnsi="Garamond" w:cs="Arial"/>
          <w:sz w:val="22"/>
          <w:szCs w:val="22"/>
        </w:rPr>
        <w:t xml:space="preserve">Wynagrodzenie </w:t>
      </w:r>
      <w:r w:rsidR="00DE3646" w:rsidRPr="00AD51A4">
        <w:rPr>
          <w:rFonts w:ascii="Garamond" w:hAnsi="Garamond" w:cs="Arial"/>
          <w:sz w:val="22"/>
          <w:szCs w:val="22"/>
        </w:rPr>
        <w:t xml:space="preserve">Wykonawcy </w:t>
      </w:r>
      <w:r w:rsidRPr="00AD51A4">
        <w:rPr>
          <w:rFonts w:ascii="Garamond" w:hAnsi="Garamond" w:cs="Arial"/>
          <w:sz w:val="22"/>
          <w:szCs w:val="22"/>
        </w:rPr>
        <w:t xml:space="preserve">będzie </w:t>
      </w:r>
      <w:r w:rsidR="00204F3D" w:rsidRPr="00AD51A4">
        <w:rPr>
          <w:rFonts w:ascii="Garamond" w:hAnsi="Garamond" w:cs="Arial"/>
          <w:sz w:val="22"/>
          <w:szCs w:val="22"/>
        </w:rPr>
        <w:t xml:space="preserve">ustalane </w:t>
      </w:r>
      <w:r w:rsidR="00DE3646" w:rsidRPr="00AD51A4">
        <w:rPr>
          <w:rFonts w:ascii="Garamond" w:hAnsi="Garamond" w:cs="Arial"/>
          <w:sz w:val="22"/>
          <w:szCs w:val="22"/>
        </w:rPr>
        <w:t xml:space="preserve">i płatne w częściach, za usługi wykonane w </w:t>
      </w:r>
      <w:r w:rsidR="00C57802" w:rsidRPr="00AD51A4">
        <w:rPr>
          <w:rFonts w:ascii="Garamond" w:hAnsi="Garamond" w:cs="Arial"/>
          <w:sz w:val="22"/>
          <w:szCs w:val="22"/>
        </w:rPr>
        <w:t>danym</w:t>
      </w:r>
      <w:r w:rsidR="00DE3646" w:rsidRPr="00AD51A4">
        <w:rPr>
          <w:rFonts w:ascii="Garamond" w:hAnsi="Garamond" w:cs="Arial"/>
          <w:sz w:val="22"/>
          <w:szCs w:val="22"/>
        </w:rPr>
        <w:t xml:space="preserve"> </w:t>
      </w:r>
      <w:r w:rsidRPr="00AD51A4">
        <w:rPr>
          <w:rFonts w:ascii="Garamond" w:hAnsi="Garamond" w:cs="Arial"/>
          <w:sz w:val="22"/>
          <w:szCs w:val="22"/>
        </w:rPr>
        <w:t>miesiąc</w:t>
      </w:r>
      <w:r w:rsidR="00DE3646" w:rsidRPr="00AD51A4">
        <w:rPr>
          <w:rFonts w:ascii="Garamond" w:hAnsi="Garamond" w:cs="Arial"/>
          <w:sz w:val="22"/>
          <w:szCs w:val="22"/>
        </w:rPr>
        <w:t>u</w:t>
      </w:r>
      <w:r w:rsidRPr="00AD51A4">
        <w:rPr>
          <w:rFonts w:ascii="Garamond" w:hAnsi="Garamond" w:cs="Arial"/>
          <w:sz w:val="22"/>
          <w:szCs w:val="22"/>
        </w:rPr>
        <w:t xml:space="preserve"> kalendarzowy</w:t>
      </w:r>
      <w:r w:rsidR="00DE3646" w:rsidRPr="00AD51A4">
        <w:rPr>
          <w:rFonts w:ascii="Garamond" w:hAnsi="Garamond" w:cs="Arial"/>
          <w:sz w:val="22"/>
          <w:szCs w:val="22"/>
        </w:rPr>
        <w:t>m</w:t>
      </w:r>
      <w:r w:rsidRPr="00AD51A4">
        <w:rPr>
          <w:rFonts w:ascii="Garamond" w:hAnsi="Garamond" w:cs="Arial"/>
          <w:sz w:val="22"/>
          <w:szCs w:val="22"/>
        </w:rPr>
        <w:t xml:space="preserve"> z dołu na podstawie faktury w wysokości wynikającej </w:t>
      </w:r>
      <w:r w:rsidR="000F1EE2" w:rsidRPr="00AD51A4">
        <w:rPr>
          <w:rFonts w:ascii="Garamond" w:hAnsi="Garamond" w:cs="Arial"/>
          <w:sz w:val="22"/>
          <w:szCs w:val="22"/>
        </w:rPr>
        <w:t>odpowiednio:</w:t>
      </w:r>
    </w:p>
    <w:p w14:paraId="526C2D45" w14:textId="2EFA82E5" w:rsidR="000F1EE2" w:rsidRPr="00AD51A4" w:rsidRDefault="000F1EE2" w:rsidP="00486814">
      <w:pPr>
        <w:numPr>
          <w:ilvl w:val="0"/>
          <w:numId w:val="38"/>
        </w:numPr>
        <w:suppressAutoHyphens w:val="0"/>
        <w:spacing w:line="276" w:lineRule="auto"/>
        <w:jc w:val="both"/>
        <w:rPr>
          <w:rFonts w:ascii="Garamond" w:hAnsi="Garamond"/>
          <w:bCs/>
          <w:sz w:val="22"/>
          <w:szCs w:val="22"/>
        </w:rPr>
      </w:pPr>
      <w:r w:rsidRPr="00AD51A4">
        <w:rPr>
          <w:rFonts w:ascii="Garamond" w:hAnsi="Garamond" w:cs="Arial"/>
          <w:sz w:val="22"/>
          <w:szCs w:val="22"/>
        </w:rPr>
        <w:lastRenderedPageBreak/>
        <w:t xml:space="preserve">ze stawki </w:t>
      </w:r>
      <w:r w:rsidRPr="00AD51A4">
        <w:rPr>
          <w:rFonts w:ascii="Garamond" w:hAnsi="Garamond" w:cs="Arial"/>
          <w:bCs/>
          <w:sz w:val="22"/>
          <w:szCs w:val="22"/>
        </w:rPr>
        <w:t xml:space="preserve">za </w:t>
      </w:r>
      <w:r w:rsidRPr="00AD51A4">
        <w:rPr>
          <w:rFonts w:ascii="Garamond" w:hAnsi="Garamond" w:cs="Arial"/>
          <w:sz w:val="22"/>
          <w:szCs w:val="22"/>
        </w:rPr>
        <w:t>montaż i funkcjonowanie systemu monitorującego</w:t>
      </w:r>
      <w:r w:rsidR="00AE318F" w:rsidRPr="00AD51A4">
        <w:rPr>
          <w:rFonts w:ascii="Garamond" w:hAnsi="Garamond" w:cs="Arial"/>
          <w:sz w:val="22"/>
          <w:szCs w:val="22"/>
        </w:rPr>
        <w:t>, o której mowa w ust. 3;</w:t>
      </w:r>
    </w:p>
    <w:p w14:paraId="169322B9" w14:textId="4E0D425D" w:rsidR="00C07626" w:rsidRPr="00AD51A4" w:rsidRDefault="00795F27" w:rsidP="00486814">
      <w:pPr>
        <w:numPr>
          <w:ilvl w:val="0"/>
          <w:numId w:val="38"/>
        </w:numPr>
        <w:suppressAutoHyphens w:val="0"/>
        <w:spacing w:line="276" w:lineRule="auto"/>
        <w:jc w:val="both"/>
        <w:rPr>
          <w:rFonts w:ascii="Garamond" w:hAnsi="Garamond"/>
          <w:bCs/>
          <w:sz w:val="22"/>
          <w:szCs w:val="22"/>
        </w:rPr>
      </w:pPr>
      <w:r w:rsidRPr="00AD51A4">
        <w:rPr>
          <w:rFonts w:ascii="Garamond" w:hAnsi="Garamond" w:cs="Arial"/>
          <w:sz w:val="22"/>
          <w:szCs w:val="22"/>
        </w:rPr>
        <w:t xml:space="preserve">z iloczynu ilości faktycznie przepracowanych godzin w danym miesiącu </w:t>
      </w:r>
      <w:r w:rsidR="00AE318F" w:rsidRPr="00AD51A4">
        <w:rPr>
          <w:rFonts w:ascii="Garamond" w:hAnsi="Garamond" w:cs="Arial"/>
          <w:sz w:val="22"/>
          <w:szCs w:val="22"/>
        </w:rPr>
        <w:t xml:space="preserve">w ramach </w:t>
      </w:r>
      <w:r w:rsidR="00AE318F" w:rsidRPr="00AD51A4">
        <w:rPr>
          <w:rFonts w:ascii="Garamond" w:hAnsi="Garamond" w:cs="Arial"/>
          <w:bCs/>
          <w:sz w:val="22"/>
          <w:szCs w:val="22"/>
        </w:rPr>
        <w:t xml:space="preserve">ochrony siedziby </w:t>
      </w:r>
      <w:r w:rsidR="00AE318F" w:rsidRPr="00AD51A4">
        <w:rPr>
          <w:rFonts w:ascii="Garamond" w:hAnsi="Garamond" w:cs="Arial"/>
          <w:sz w:val="22"/>
          <w:szCs w:val="22"/>
        </w:rPr>
        <w:t xml:space="preserve">Zamawiającego w Warszawie, przy ul. Grzybowskiej 79 oraz pomieszczeń </w:t>
      </w:r>
      <w:r w:rsidR="00AE318F" w:rsidRPr="00AD51A4">
        <w:rPr>
          <w:rFonts w:ascii="Garamond" w:hAnsi="Garamond" w:cs="Arial"/>
          <w:bCs/>
          <w:sz w:val="22"/>
          <w:szCs w:val="22"/>
        </w:rPr>
        <w:t xml:space="preserve">Cele Bezpieki zlokalizowanych w budynku w Warszawie, przy Al. Ujazdowskich 11 </w:t>
      </w:r>
      <w:r w:rsidRPr="00AD51A4">
        <w:rPr>
          <w:rFonts w:ascii="Garamond" w:hAnsi="Garamond" w:cs="Arial"/>
          <w:sz w:val="22"/>
          <w:szCs w:val="22"/>
        </w:rPr>
        <w:t xml:space="preserve">i – odpowiednio - stawki za roboczogodzinę kwalifikowanego pracownika ochrony </w:t>
      </w:r>
      <w:r w:rsidR="00C469BC" w:rsidRPr="00AD51A4">
        <w:rPr>
          <w:rFonts w:ascii="Garamond" w:hAnsi="Garamond" w:cs="Arial"/>
          <w:sz w:val="22"/>
          <w:szCs w:val="22"/>
        </w:rPr>
        <w:t xml:space="preserve">fizycznej </w:t>
      </w:r>
      <w:r w:rsidRPr="00AD51A4">
        <w:rPr>
          <w:rFonts w:ascii="Garamond" w:hAnsi="Garamond" w:cs="Arial"/>
          <w:sz w:val="22"/>
          <w:szCs w:val="22"/>
        </w:rPr>
        <w:t xml:space="preserve">lub stawki za roboczogodzinę pracownika ochrony </w:t>
      </w:r>
      <w:r w:rsidR="00C469BC" w:rsidRPr="00AD51A4">
        <w:rPr>
          <w:rFonts w:ascii="Garamond" w:hAnsi="Garamond" w:cs="Arial"/>
          <w:sz w:val="22"/>
          <w:szCs w:val="22"/>
        </w:rPr>
        <w:t>fizycznej</w:t>
      </w:r>
      <w:r w:rsidR="00AE318F" w:rsidRPr="00AD51A4">
        <w:rPr>
          <w:rFonts w:ascii="Garamond" w:hAnsi="Garamond" w:cs="Arial"/>
          <w:sz w:val="22"/>
          <w:szCs w:val="22"/>
        </w:rPr>
        <w:t>, o których mowa w ust. 2;</w:t>
      </w:r>
    </w:p>
    <w:p w14:paraId="51B56518" w14:textId="77777777" w:rsidR="00AE318F" w:rsidRPr="00AD51A4" w:rsidRDefault="00C07626" w:rsidP="00AE318F">
      <w:pPr>
        <w:numPr>
          <w:ilvl w:val="0"/>
          <w:numId w:val="38"/>
        </w:numPr>
        <w:suppressAutoHyphens w:val="0"/>
        <w:spacing w:line="276" w:lineRule="auto"/>
        <w:jc w:val="both"/>
        <w:rPr>
          <w:rFonts w:ascii="Garamond" w:hAnsi="Garamond"/>
          <w:bCs/>
          <w:sz w:val="22"/>
          <w:szCs w:val="22"/>
        </w:rPr>
      </w:pPr>
      <w:r w:rsidRPr="00AD51A4">
        <w:rPr>
          <w:rFonts w:ascii="Garamond" w:hAnsi="Garamond" w:cs="Arial"/>
          <w:sz w:val="22"/>
          <w:szCs w:val="22"/>
        </w:rPr>
        <w:t xml:space="preserve">w przypadku zlecenia Wykonawcy </w:t>
      </w:r>
      <w:r w:rsidRPr="00AD51A4">
        <w:rPr>
          <w:rFonts w:ascii="Garamond" w:hAnsi="Garamond" w:cs="Arial"/>
          <w:bCs/>
          <w:sz w:val="22"/>
          <w:szCs w:val="22"/>
        </w:rPr>
        <w:t xml:space="preserve">usługi ochrony dodatkowych koncertów (imprez) muzycznych organizowanych przez Zamawiającego - z </w:t>
      </w:r>
      <w:r w:rsidRPr="00AD51A4">
        <w:rPr>
          <w:rFonts w:ascii="Garamond" w:hAnsi="Garamond" w:cs="Arial"/>
          <w:sz w:val="22"/>
          <w:szCs w:val="22"/>
        </w:rPr>
        <w:t xml:space="preserve">iloczynu ilości faktycznie przepracowanych godzin w danym miesiącu przy obsłudze koncertu i stawki za roboczogodzinę pracownika ochrony fizycznej za </w:t>
      </w:r>
      <w:r w:rsidR="003A6169" w:rsidRPr="00AD51A4">
        <w:rPr>
          <w:rFonts w:ascii="Garamond" w:hAnsi="Garamond" w:cs="Arial"/>
          <w:sz w:val="22"/>
          <w:szCs w:val="22"/>
        </w:rPr>
        <w:t>ochronę</w:t>
      </w:r>
      <w:r w:rsidRPr="00AD51A4">
        <w:rPr>
          <w:rFonts w:ascii="Garamond" w:hAnsi="Garamond" w:cs="Arial"/>
          <w:sz w:val="22"/>
          <w:szCs w:val="22"/>
        </w:rPr>
        <w:t xml:space="preserve"> koncertu</w:t>
      </w:r>
      <w:r w:rsidR="00AE318F" w:rsidRPr="00AD51A4">
        <w:rPr>
          <w:rFonts w:ascii="Garamond" w:hAnsi="Garamond" w:cs="Arial"/>
          <w:sz w:val="22"/>
          <w:szCs w:val="22"/>
        </w:rPr>
        <w:t>, o której mowa w ust. 4.</w:t>
      </w:r>
    </w:p>
    <w:p w14:paraId="73AB6F2B" w14:textId="7457C8F7" w:rsidR="00795F27" w:rsidRPr="00AD51A4" w:rsidRDefault="00204F3D" w:rsidP="00486814">
      <w:pPr>
        <w:numPr>
          <w:ilvl w:val="0"/>
          <w:numId w:val="27"/>
        </w:numPr>
        <w:suppressAutoHyphens w:val="0"/>
        <w:spacing w:line="276" w:lineRule="auto"/>
        <w:ind w:left="360"/>
        <w:jc w:val="both"/>
        <w:rPr>
          <w:rFonts w:ascii="Garamond" w:hAnsi="Garamond"/>
          <w:bCs/>
          <w:sz w:val="22"/>
          <w:szCs w:val="22"/>
        </w:rPr>
      </w:pPr>
      <w:r w:rsidRPr="00AD51A4">
        <w:rPr>
          <w:rFonts w:ascii="Garamond" w:hAnsi="Garamond"/>
          <w:bCs/>
          <w:sz w:val="22"/>
          <w:szCs w:val="22"/>
        </w:rPr>
        <w:t>Wynagrodzenie obliczone w sposób określony w ust. 5 wyczerpuje wszelkie należności Wykonawcy z tytułu Umowy.</w:t>
      </w:r>
    </w:p>
    <w:p w14:paraId="39BBA7F1" w14:textId="5B95BF0F" w:rsidR="0031534E" w:rsidRPr="00AD51A4" w:rsidRDefault="00DD5CEB" w:rsidP="00486814">
      <w:pPr>
        <w:numPr>
          <w:ilvl w:val="0"/>
          <w:numId w:val="27"/>
        </w:numPr>
        <w:suppressAutoHyphens w:val="0"/>
        <w:spacing w:line="276" w:lineRule="auto"/>
        <w:ind w:left="360"/>
        <w:jc w:val="both"/>
        <w:rPr>
          <w:rFonts w:ascii="Garamond" w:hAnsi="Garamond"/>
          <w:bCs/>
          <w:sz w:val="22"/>
          <w:szCs w:val="22"/>
        </w:rPr>
      </w:pPr>
      <w:r w:rsidRPr="00AD51A4">
        <w:rPr>
          <w:rFonts w:ascii="Garamond" w:hAnsi="Garamond"/>
          <w:bCs/>
          <w:sz w:val="22"/>
          <w:szCs w:val="22"/>
        </w:rPr>
        <w:t xml:space="preserve">Zamawiający zastrzega, iż w trakcie realizacji Umowy może nie </w:t>
      </w:r>
      <w:r w:rsidR="0031534E" w:rsidRPr="00AD51A4">
        <w:rPr>
          <w:rFonts w:ascii="Garamond" w:hAnsi="Garamond"/>
          <w:bCs/>
          <w:sz w:val="22"/>
          <w:szCs w:val="22"/>
        </w:rPr>
        <w:t xml:space="preserve">wykorzystać wszystkich </w:t>
      </w:r>
      <w:r w:rsidRPr="00AD51A4">
        <w:rPr>
          <w:rFonts w:ascii="Garamond" w:hAnsi="Garamond"/>
          <w:bCs/>
          <w:sz w:val="22"/>
          <w:szCs w:val="22"/>
        </w:rPr>
        <w:t xml:space="preserve">przewidzianych w </w:t>
      </w:r>
      <w:r w:rsidR="0031534E" w:rsidRPr="00AD51A4">
        <w:rPr>
          <w:rFonts w:ascii="Garamond" w:hAnsi="Garamond"/>
          <w:bCs/>
          <w:sz w:val="22"/>
          <w:szCs w:val="22"/>
        </w:rPr>
        <w:t>Opisie</w:t>
      </w:r>
      <w:r w:rsidRPr="00AD51A4">
        <w:rPr>
          <w:rFonts w:ascii="Garamond" w:hAnsi="Garamond"/>
          <w:bCs/>
          <w:sz w:val="22"/>
          <w:szCs w:val="22"/>
        </w:rPr>
        <w:t xml:space="preserve"> Przedmiotu </w:t>
      </w:r>
      <w:r w:rsidR="0031534E" w:rsidRPr="00AD51A4">
        <w:rPr>
          <w:rFonts w:ascii="Garamond" w:hAnsi="Garamond"/>
          <w:bCs/>
          <w:sz w:val="22"/>
          <w:szCs w:val="22"/>
        </w:rPr>
        <w:t>Zamówienia</w:t>
      </w:r>
      <w:r w:rsidRPr="00AD51A4">
        <w:rPr>
          <w:rFonts w:ascii="Garamond" w:hAnsi="Garamond"/>
          <w:bCs/>
          <w:sz w:val="22"/>
          <w:szCs w:val="22"/>
        </w:rPr>
        <w:t xml:space="preserve"> godzin świadczenia usługi ochrony </w:t>
      </w:r>
      <w:r w:rsidR="004B37BC" w:rsidRPr="00AD51A4">
        <w:rPr>
          <w:rFonts w:ascii="Garamond" w:hAnsi="Garamond"/>
          <w:bCs/>
          <w:sz w:val="22"/>
          <w:szCs w:val="22"/>
        </w:rPr>
        <w:t xml:space="preserve">siedziby Zamawiającego w Warszawie, przy ul. Grzybowskiej 79 oraz pomieszczeń Cele Bezpieki zlokalizowanych w budynku w Warszawie, przy Al. Ujazdowskich </w:t>
      </w:r>
      <w:r w:rsidR="0031534E" w:rsidRPr="00AD51A4">
        <w:rPr>
          <w:rFonts w:ascii="Garamond" w:hAnsi="Garamond"/>
          <w:bCs/>
          <w:sz w:val="22"/>
          <w:szCs w:val="22"/>
        </w:rPr>
        <w:t>11</w:t>
      </w:r>
      <w:r w:rsidR="004B37BC" w:rsidRPr="00AD51A4">
        <w:rPr>
          <w:rFonts w:ascii="Garamond" w:hAnsi="Garamond"/>
          <w:bCs/>
          <w:sz w:val="22"/>
          <w:szCs w:val="22"/>
        </w:rPr>
        <w:t xml:space="preserve">, a także </w:t>
      </w:r>
      <w:r w:rsidR="0031534E" w:rsidRPr="00AD51A4">
        <w:rPr>
          <w:rFonts w:ascii="Garamond" w:hAnsi="Garamond"/>
          <w:bCs/>
          <w:sz w:val="22"/>
          <w:szCs w:val="22"/>
        </w:rPr>
        <w:t>wszystkich godzin świadczenia usługi ochrony</w:t>
      </w:r>
      <w:r w:rsidR="0031534E" w:rsidRPr="00AD51A4">
        <w:rPr>
          <w:rFonts w:ascii="Garamond" w:hAnsi="Garamond" w:cs="Arial"/>
          <w:bCs/>
          <w:sz w:val="22"/>
          <w:szCs w:val="22"/>
        </w:rPr>
        <w:t xml:space="preserve"> </w:t>
      </w:r>
      <w:r w:rsidR="0031534E" w:rsidRPr="00AD51A4">
        <w:rPr>
          <w:rFonts w:ascii="Garamond" w:hAnsi="Garamond"/>
          <w:bCs/>
          <w:sz w:val="22"/>
          <w:szCs w:val="22"/>
        </w:rPr>
        <w:t xml:space="preserve">dodatkowych koncertów (imprez) muzycznych organizowanych przez Zamawiającego. Zamawiający wskazuje, iż minimalny zakres usług zleconych w ramach Umowy Wykonawcy </w:t>
      </w:r>
      <w:r w:rsidR="00313C99" w:rsidRPr="00AD51A4">
        <w:rPr>
          <w:rFonts w:ascii="Garamond" w:hAnsi="Garamond"/>
          <w:bCs/>
          <w:sz w:val="22"/>
          <w:szCs w:val="22"/>
        </w:rPr>
        <w:t xml:space="preserve">obejmie </w:t>
      </w:r>
      <w:r w:rsidR="0031534E" w:rsidRPr="00AD51A4">
        <w:rPr>
          <w:rFonts w:ascii="Garamond" w:hAnsi="Garamond"/>
          <w:bCs/>
          <w:sz w:val="22"/>
          <w:szCs w:val="22"/>
        </w:rPr>
        <w:t>70% wynagrodzenia Wykonawcy określonego w ust. 1, tj. ……………… zł brutto.</w:t>
      </w:r>
    </w:p>
    <w:p w14:paraId="02A03A86" w14:textId="77777777" w:rsidR="0087741A" w:rsidRPr="00AD51A4" w:rsidRDefault="0087741A" w:rsidP="00486814">
      <w:pPr>
        <w:spacing w:line="276" w:lineRule="auto"/>
        <w:rPr>
          <w:rFonts w:ascii="Garamond" w:hAnsi="Garamond"/>
          <w:bCs/>
          <w:sz w:val="22"/>
          <w:szCs w:val="22"/>
        </w:rPr>
      </w:pPr>
    </w:p>
    <w:p w14:paraId="2A9C2A36" w14:textId="2C86AF30" w:rsidR="006E79A9" w:rsidRPr="00AD51A4" w:rsidRDefault="006E79A9" w:rsidP="00486814">
      <w:pPr>
        <w:spacing w:line="276" w:lineRule="auto"/>
        <w:jc w:val="center"/>
        <w:rPr>
          <w:rFonts w:ascii="Garamond" w:hAnsi="Garamond"/>
          <w:bCs/>
          <w:sz w:val="22"/>
          <w:szCs w:val="22"/>
        </w:rPr>
      </w:pPr>
      <w:r w:rsidRPr="00AD51A4">
        <w:rPr>
          <w:rFonts w:ascii="Garamond" w:hAnsi="Garamond"/>
          <w:bCs/>
          <w:sz w:val="22"/>
          <w:szCs w:val="22"/>
        </w:rPr>
        <w:t xml:space="preserve">§ </w:t>
      </w:r>
      <w:r w:rsidR="003A6169" w:rsidRPr="00AD51A4">
        <w:rPr>
          <w:rFonts w:ascii="Garamond" w:hAnsi="Garamond"/>
          <w:bCs/>
          <w:sz w:val="22"/>
          <w:szCs w:val="22"/>
        </w:rPr>
        <w:t>9</w:t>
      </w:r>
      <w:r w:rsidRPr="00AD51A4">
        <w:rPr>
          <w:rFonts w:ascii="Garamond" w:hAnsi="Garamond"/>
          <w:bCs/>
          <w:sz w:val="22"/>
          <w:szCs w:val="22"/>
        </w:rPr>
        <w:t>.</w:t>
      </w:r>
    </w:p>
    <w:p w14:paraId="12AC4AA9" w14:textId="7371436C" w:rsidR="006E79A9" w:rsidRPr="00AD51A4" w:rsidRDefault="006E79A9" w:rsidP="00486814">
      <w:pPr>
        <w:numPr>
          <w:ilvl w:val="0"/>
          <w:numId w:val="28"/>
        </w:numPr>
        <w:suppressAutoHyphens w:val="0"/>
        <w:spacing w:line="276" w:lineRule="auto"/>
        <w:jc w:val="both"/>
        <w:rPr>
          <w:rFonts w:ascii="Garamond" w:hAnsi="Garamond"/>
          <w:sz w:val="22"/>
          <w:szCs w:val="22"/>
        </w:rPr>
      </w:pPr>
      <w:r w:rsidRPr="00AD51A4">
        <w:rPr>
          <w:rFonts w:ascii="Garamond" w:hAnsi="Garamond"/>
          <w:sz w:val="22"/>
          <w:szCs w:val="22"/>
        </w:rPr>
        <w:t xml:space="preserve">Poszczególne części wynagrodzenia płatne będą z dołu, przelewem na rachunek bankowy Wykonawcy, w terminie do 30 dni od dnia wykonania </w:t>
      </w:r>
      <w:r w:rsidR="00C57802" w:rsidRPr="00AD51A4">
        <w:rPr>
          <w:rFonts w:ascii="Garamond" w:hAnsi="Garamond"/>
          <w:sz w:val="22"/>
          <w:szCs w:val="22"/>
        </w:rPr>
        <w:t xml:space="preserve">usługi w danym miejscu kalendarzowym </w:t>
      </w:r>
      <w:r w:rsidRPr="00AD51A4">
        <w:rPr>
          <w:rFonts w:ascii="Garamond" w:hAnsi="Garamond"/>
          <w:sz w:val="22"/>
          <w:szCs w:val="22"/>
        </w:rPr>
        <w:t xml:space="preserve"> i doręczenia Zamawiającemu prawidłowo wystawionej faktury dokumentującej wynagrodzenie za daną część </w:t>
      </w:r>
      <w:r w:rsidR="0087741A" w:rsidRPr="00AD51A4">
        <w:rPr>
          <w:rFonts w:ascii="Garamond" w:hAnsi="Garamond"/>
          <w:sz w:val="22"/>
          <w:szCs w:val="22"/>
        </w:rPr>
        <w:t>p</w:t>
      </w:r>
      <w:r w:rsidRPr="00AD51A4">
        <w:rPr>
          <w:rFonts w:ascii="Garamond" w:hAnsi="Garamond"/>
          <w:sz w:val="22"/>
          <w:szCs w:val="22"/>
        </w:rPr>
        <w:t xml:space="preserve">rzedmiotu Umowy. </w:t>
      </w:r>
      <w:r w:rsidR="004636CA" w:rsidRPr="00AD51A4">
        <w:rPr>
          <w:rFonts w:ascii="Garamond" w:hAnsi="Garamond"/>
          <w:sz w:val="22"/>
          <w:szCs w:val="22"/>
        </w:rPr>
        <w:t xml:space="preserve">Wynagrodzenie za świadczenie usługi </w:t>
      </w:r>
      <w:r w:rsidR="00DA65D3" w:rsidRPr="00AD51A4">
        <w:rPr>
          <w:rFonts w:ascii="Garamond" w:hAnsi="Garamond"/>
          <w:sz w:val="22"/>
          <w:szCs w:val="22"/>
        </w:rPr>
        <w:t xml:space="preserve">przez mniej niż połowę </w:t>
      </w:r>
      <w:r w:rsidR="004636CA" w:rsidRPr="00AD51A4">
        <w:rPr>
          <w:rFonts w:ascii="Garamond" w:hAnsi="Garamond"/>
          <w:sz w:val="22"/>
          <w:szCs w:val="22"/>
        </w:rPr>
        <w:t>pierwsz</w:t>
      </w:r>
      <w:r w:rsidR="00DA65D3" w:rsidRPr="00AD51A4">
        <w:rPr>
          <w:rFonts w:ascii="Garamond" w:hAnsi="Garamond"/>
          <w:sz w:val="22"/>
          <w:szCs w:val="22"/>
        </w:rPr>
        <w:t xml:space="preserve">ego niepełnego miesiąca kalendarzowego świadczenia usługi </w:t>
      </w:r>
      <w:r w:rsidR="004636CA" w:rsidRPr="00AD51A4">
        <w:rPr>
          <w:rFonts w:ascii="Garamond" w:hAnsi="Garamond"/>
          <w:sz w:val="22"/>
          <w:szCs w:val="22"/>
        </w:rPr>
        <w:t xml:space="preserve">płatne będzie </w:t>
      </w:r>
      <w:r w:rsidR="00DA65D3" w:rsidRPr="00AD51A4">
        <w:rPr>
          <w:rFonts w:ascii="Garamond" w:hAnsi="Garamond"/>
          <w:sz w:val="22"/>
          <w:szCs w:val="22"/>
        </w:rPr>
        <w:t>łącznie</w:t>
      </w:r>
      <w:r w:rsidR="004636CA" w:rsidRPr="00AD51A4">
        <w:rPr>
          <w:rFonts w:ascii="Garamond" w:hAnsi="Garamond"/>
          <w:sz w:val="22"/>
          <w:szCs w:val="22"/>
        </w:rPr>
        <w:t xml:space="preserve"> z wynagrodzeniem </w:t>
      </w:r>
      <w:r w:rsidR="00DA65D3" w:rsidRPr="00AD51A4">
        <w:rPr>
          <w:rFonts w:ascii="Garamond" w:hAnsi="Garamond"/>
          <w:sz w:val="22"/>
          <w:szCs w:val="22"/>
        </w:rPr>
        <w:t xml:space="preserve">za kolejny miesiąc kalendarzowy świadczenia usługi. </w:t>
      </w:r>
      <w:r w:rsidRPr="00AD51A4">
        <w:rPr>
          <w:rFonts w:ascii="Garamond" w:hAnsi="Garamond"/>
          <w:sz w:val="22"/>
          <w:szCs w:val="22"/>
        </w:rPr>
        <w:t xml:space="preserve">W przypadku doręczenia faktury przed wykonaniem danej części </w:t>
      </w:r>
      <w:r w:rsidR="0087741A" w:rsidRPr="00AD51A4">
        <w:rPr>
          <w:rFonts w:ascii="Garamond" w:hAnsi="Garamond"/>
          <w:sz w:val="22"/>
          <w:szCs w:val="22"/>
        </w:rPr>
        <w:t>p</w:t>
      </w:r>
      <w:r w:rsidRPr="00AD51A4">
        <w:rPr>
          <w:rFonts w:ascii="Garamond" w:hAnsi="Garamond"/>
          <w:sz w:val="22"/>
          <w:szCs w:val="22"/>
        </w:rPr>
        <w:t xml:space="preserve">rzedmiotu Umowy objętej fakturą, termin płatności wynagrodzenia liczony będzie od dnia wykonania danej części </w:t>
      </w:r>
      <w:r w:rsidR="0087741A" w:rsidRPr="00AD51A4">
        <w:rPr>
          <w:rFonts w:ascii="Garamond" w:hAnsi="Garamond"/>
          <w:sz w:val="22"/>
          <w:szCs w:val="22"/>
        </w:rPr>
        <w:t>p</w:t>
      </w:r>
      <w:r w:rsidRPr="00AD51A4">
        <w:rPr>
          <w:rFonts w:ascii="Garamond" w:hAnsi="Garamond"/>
          <w:sz w:val="22"/>
          <w:szCs w:val="22"/>
        </w:rPr>
        <w:t>rzedmiotu Umowy objętej fakturą.</w:t>
      </w:r>
    </w:p>
    <w:p w14:paraId="2ACF32B9" w14:textId="2D531352" w:rsidR="00F249A1" w:rsidRPr="00AD51A4" w:rsidRDefault="00F249A1" w:rsidP="00486814">
      <w:pPr>
        <w:pStyle w:val="Akapitzlist"/>
        <w:numPr>
          <w:ilvl w:val="0"/>
          <w:numId w:val="28"/>
        </w:numPr>
        <w:spacing w:line="276" w:lineRule="auto"/>
        <w:jc w:val="both"/>
        <w:rPr>
          <w:rFonts w:ascii="Garamond" w:hAnsi="Garamond"/>
          <w:bCs/>
          <w:sz w:val="22"/>
          <w:szCs w:val="22"/>
        </w:rPr>
      </w:pPr>
      <w:r w:rsidRPr="00AD51A4">
        <w:rPr>
          <w:rFonts w:ascii="Garamond" w:hAnsi="Garamond"/>
          <w:bCs/>
          <w:sz w:val="22"/>
          <w:szCs w:val="22"/>
        </w:rPr>
        <w:t xml:space="preserve">Podstawą wystawienia faktury jest protokół odbioru usługi za dany miesiąc </w:t>
      </w:r>
      <w:r w:rsidR="00C57802" w:rsidRPr="00AD51A4">
        <w:rPr>
          <w:rFonts w:ascii="Garamond" w:hAnsi="Garamond"/>
          <w:bCs/>
          <w:sz w:val="22"/>
          <w:szCs w:val="22"/>
        </w:rPr>
        <w:t xml:space="preserve">kalendarzowy </w:t>
      </w:r>
      <w:r w:rsidRPr="00AD51A4">
        <w:rPr>
          <w:rFonts w:ascii="Garamond" w:hAnsi="Garamond"/>
          <w:bCs/>
          <w:sz w:val="22"/>
          <w:szCs w:val="22"/>
        </w:rPr>
        <w:t xml:space="preserve">sporządzany w terminie 7 dni roboczych od ostatniego dnia każdego miesiąca obowiązywania Umowy. </w:t>
      </w:r>
    </w:p>
    <w:p w14:paraId="69D9AF2F" w14:textId="2E859BA0" w:rsidR="00F249A1" w:rsidRPr="00AD51A4" w:rsidRDefault="00F249A1" w:rsidP="00486814">
      <w:pPr>
        <w:pStyle w:val="Akapitzlist"/>
        <w:numPr>
          <w:ilvl w:val="0"/>
          <w:numId w:val="28"/>
        </w:numPr>
        <w:spacing w:line="276" w:lineRule="auto"/>
        <w:jc w:val="both"/>
        <w:rPr>
          <w:rFonts w:ascii="Garamond" w:hAnsi="Garamond"/>
          <w:bCs/>
          <w:sz w:val="22"/>
          <w:szCs w:val="22"/>
        </w:rPr>
      </w:pPr>
      <w:r w:rsidRPr="00AD51A4">
        <w:rPr>
          <w:rFonts w:ascii="Garamond" w:hAnsi="Garamond"/>
          <w:bCs/>
          <w:sz w:val="22"/>
          <w:szCs w:val="22"/>
        </w:rPr>
        <w:t>W protokole odbioru usługi za dany miesiąc</w:t>
      </w:r>
      <w:r w:rsidR="00DA65D3" w:rsidRPr="00AD51A4">
        <w:rPr>
          <w:rFonts w:ascii="Garamond" w:hAnsi="Garamond"/>
          <w:bCs/>
          <w:sz w:val="22"/>
          <w:szCs w:val="22"/>
        </w:rPr>
        <w:t xml:space="preserve"> kalendarzowy</w:t>
      </w:r>
      <w:r w:rsidRPr="00AD51A4">
        <w:rPr>
          <w:rFonts w:ascii="Garamond" w:hAnsi="Garamond"/>
          <w:bCs/>
          <w:sz w:val="22"/>
          <w:szCs w:val="22"/>
        </w:rPr>
        <w:t>, poza informacjami, które strony uznają za stosowne umieścić, znajdować się będą informacje o stwierdzonych uchybieniach lub fakcie nieświadczenia usługi.</w:t>
      </w:r>
    </w:p>
    <w:p w14:paraId="32511C14" w14:textId="77777777" w:rsidR="006E79A9" w:rsidRPr="00AD51A4" w:rsidRDefault="006E79A9" w:rsidP="00486814">
      <w:pPr>
        <w:numPr>
          <w:ilvl w:val="0"/>
          <w:numId w:val="28"/>
        </w:numPr>
        <w:suppressAutoHyphens w:val="0"/>
        <w:spacing w:line="276" w:lineRule="auto"/>
        <w:jc w:val="both"/>
        <w:rPr>
          <w:rFonts w:ascii="Garamond" w:hAnsi="Garamond"/>
          <w:sz w:val="22"/>
          <w:szCs w:val="22"/>
        </w:rPr>
      </w:pPr>
      <w:r w:rsidRPr="00AD51A4">
        <w:rPr>
          <w:rFonts w:ascii="Garamond" w:hAnsi="Garamond"/>
          <w:sz w:val="22"/>
          <w:szCs w:val="22"/>
        </w:rPr>
        <w:t>Zamawiający wyraża zgodę na wystawianie i przesyłanie przez Wykonawcę faktur w formie elektronicznej (e-faktura w pdf.) za pośrednictwem poczty elektronicznej na adres e-mail: …………………… zgodnie z ustawą z dnia 11 marca 2004 r. o podatku od towarów i usług.</w:t>
      </w:r>
    </w:p>
    <w:p w14:paraId="6CAEE8A1"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Za dzień zapłaty wynagrodzenia przyjmuje się dzień skutecznego obciążenia rachunku bankowego Zamawiającego kwotą wynagrodzenia należnego Wykonawcy.</w:t>
      </w:r>
    </w:p>
    <w:p w14:paraId="0D1F5FA1"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Wykonawca oświadcza, że jest* / nie jest* zarejestrowany jako podatnik podatku VAT czynny.</w:t>
      </w:r>
    </w:p>
    <w:p w14:paraId="07A44FC6"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Zapłata wynagrodzenia przez Zamawiającego może nastąpić z zastosowaniem mechanizmu podzielonej płatności (</w:t>
      </w:r>
      <w:proofErr w:type="spellStart"/>
      <w:r w:rsidRPr="00AD51A4">
        <w:rPr>
          <w:rFonts w:ascii="Garamond" w:hAnsi="Garamond"/>
          <w:sz w:val="22"/>
          <w:szCs w:val="22"/>
        </w:rPr>
        <w:t>split</w:t>
      </w:r>
      <w:proofErr w:type="spellEnd"/>
      <w:r w:rsidRPr="00AD51A4">
        <w:rPr>
          <w:rFonts w:ascii="Garamond" w:hAnsi="Garamond"/>
          <w:sz w:val="22"/>
          <w:szCs w:val="22"/>
        </w:rPr>
        <w:t xml:space="preserve"> </w:t>
      </w:r>
      <w:proofErr w:type="spellStart"/>
      <w:r w:rsidRPr="00AD51A4">
        <w:rPr>
          <w:rFonts w:ascii="Garamond" w:hAnsi="Garamond"/>
          <w:sz w:val="22"/>
          <w:szCs w:val="22"/>
        </w:rPr>
        <w:t>payment</w:t>
      </w:r>
      <w:proofErr w:type="spellEnd"/>
      <w:r w:rsidRPr="00AD51A4">
        <w:rPr>
          <w:rFonts w:ascii="Garamond" w:hAnsi="Garamond"/>
          <w:sz w:val="22"/>
          <w:szCs w:val="22"/>
        </w:rPr>
        <w:t>).</w:t>
      </w:r>
    </w:p>
    <w:p w14:paraId="45951FD1"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Zapłata wynagrodzenia nastąpi na rachunek bankowy wskazany przez Wykonawcę do dokonania płatności.</w:t>
      </w:r>
    </w:p>
    <w:p w14:paraId="04F27A4F"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Wykonawca oświadcza, że wskazany przez niego rachunek bankowy do dokonania płatności będzie rachunkiem rozliczeniowym, o którym mowa w przepisach ustawy z dnia 11 marca 2004 r. o podatku od towarów i usług, ujętym w wykazie podmiotów prowadzonym przez Szef Krajowej Administracji Skarbowej.</w:t>
      </w:r>
    </w:p>
    <w:p w14:paraId="654AD2F5"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lastRenderedPageBreak/>
        <w:t>W przypadku stwierdzenia przez Zamawiającego, że wskazany przez Wykonawcę rachunek rozliczeniowy nie jest rachunkiem rozliczeniowym, o którym mowa w przepisach ustawy z dnia 11 marca 2004 r. o podatku od towarów i usług, ujętym w wykazie podmiotów prowadzonym przez Szefa Krajowej Administracji Skarbowej, Zamawiający ma prawo wstrzymać się z zapłatą wynagrodzenia do czasu ujawnienia rachunku rozliczeniowego Wykonawcy w wykazie podmiotów prowadzonym przez Szefa Krajowej Administracji Skarbowej.</w:t>
      </w:r>
    </w:p>
    <w:p w14:paraId="028BEBEE" w14:textId="77777777" w:rsidR="006E79A9" w:rsidRPr="00AD51A4" w:rsidRDefault="006E79A9" w:rsidP="00486814">
      <w:pPr>
        <w:numPr>
          <w:ilvl w:val="0"/>
          <w:numId w:val="28"/>
        </w:numPr>
        <w:tabs>
          <w:tab w:val="num" w:pos="360"/>
        </w:tabs>
        <w:suppressAutoHyphens w:val="0"/>
        <w:spacing w:line="276" w:lineRule="auto"/>
        <w:jc w:val="both"/>
        <w:rPr>
          <w:rFonts w:ascii="Garamond" w:hAnsi="Garamond"/>
          <w:sz w:val="22"/>
          <w:szCs w:val="22"/>
        </w:rPr>
      </w:pPr>
      <w:r w:rsidRPr="00AD51A4">
        <w:rPr>
          <w:rFonts w:ascii="Garamond" w:hAnsi="Garamond"/>
          <w:sz w:val="22"/>
          <w:szCs w:val="22"/>
        </w:rPr>
        <w:t>Zamawiający nie będzie ponosił negatywnych konsekwencji, w tym odsetek za opóźnienie, za okres, w którym nie dokonał zapłaty wynagrodzenia z uwagi na brak rachunku rozliczeniowego Wykonawcy w wykazie podmiotów prowadzonym przez Szefa Krajowej Administracji Skarbowej.</w:t>
      </w:r>
    </w:p>
    <w:p w14:paraId="1697F59C" w14:textId="77777777" w:rsidR="006E79A9" w:rsidRPr="00AD51A4" w:rsidRDefault="006E79A9" w:rsidP="00486814">
      <w:pPr>
        <w:spacing w:line="276" w:lineRule="auto"/>
        <w:jc w:val="both"/>
        <w:rPr>
          <w:rFonts w:ascii="Garamond" w:hAnsi="Garamond" w:cs="Arial"/>
          <w:sz w:val="22"/>
          <w:szCs w:val="22"/>
        </w:rPr>
      </w:pPr>
    </w:p>
    <w:p w14:paraId="4913C482" w14:textId="612D58E0" w:rsidR="006E79A9" w:rsidRPr="00AD51A4" w:rsidRDefault="006E79A9" w:rsidP="00486814">
      <w:pPr>
        <w:spacing w:line="276" w:lineRule="auto"/>
        <w:jc w:val="center"/>
        <w:rPr>
          <w:rFonts w:ascii="Garamond" w:hAnsi="Garamond" w:cs="Arial"/>
          <w:sz w:val="22"/>
          <w:szCs w:val="22"/>
        </w:rPr>
      </w:pPr>
      <w:r w:rsidRPr="00AD51A4">
        <w:rPr>
          <w:rFonts w:ascii="Garamond" w:hAnsi="Garamond" w:cs="Arial"/>
          <w:sz w:val="22"/>
          <w:szCs w:val="22"/>
        </w:rPr>
        <w:t>§ 1</w:t>
      </w:r>
      <w:r w:rsidR="003A6169" w:rsidRPr="00AD51A4">
        <w:rPr>
          <w:rFonts w:ascii="Garamond" w:hAnsi="Garamond" w:cs="Arial"/>
          <w:sz w:val="22"/>
          <w:szCs w:val="22"/>
        </w:rPr>
        <w:t>0</w:t>
      </w:r>
      <w:r w:rsidRPr="00AD51A4">
        <w:rPr>
          <w:rFonts w:ascii="Garamond" w:hAnsi="Garamond" w:cs="Arial"/>
          <w:sz w:val="22"/>
          <w:szCs w:val="22"/>
        </w:rPr>
        <w:t>.</w:t>
      </w:r>
    </w:p>
    <w:p w14:paraId="2E6436AF" w14:textId="5274EC13"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Wszelkie informacje, nieujawnione przez Zamawiającego do wiadomości publicznej, udostępnione, przekazane lub w inny sposób uzyskane przez Wykonawcę w związku z wykonaniem Umowy lub w czasie jej obowiązywania, a dotyczące bezpośrednio lub pośrednio Zamawiającego są informacjami poufnymi.</w:t>
      </w:r>
    </w:p>
    <w:p w14:paraId="559293E4" w14:textId="6A91691F"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Wykonawca zobowiązuje się zachować w tajemnicy i nie ujawniać informacji poufnych osobom trzecim, ani bezpośrednio, ani pośrednio, bez uprzedniej zgody Zamawiającego wyrażonej na piśmie pod rygorem nieważności, chyba że do ujawnienia informacji poufnych Wykonawca jest zobowiązany na podstawie obowiązujących przepisów prawa lub nakazu wydanego przez uprawniony organ władzy publicznej. W takim przypadku Wykonawca zobowiązuje się do niezwłocznego zawiadomienia Zamawiającego o ujawnieniu informacji poufnych ze wskazaniem zakresu ujawnionych informacji oraz podmiotu na rzecz którego ujawnienie to nastąpiło oraz ujawnienia tylko takiej części informacji poufnych i tylko w takiej formie, jaka jest wymagana przepisami prawa lub wynika z nakazu wydanego przez uprawniony organ władzy publicznej.</w:t>
      </w:r>
    </w:p>
    <w:p w14:paraId="73407422" w14:textId="77777777"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Wykonawca zobowiązuje się nie wykorzystywać informacji poufnych w innym celu niż związany z wykonaniem Umowy i tylko w zakresie koniecznym do należytego wykonania Umowy.</w:t>
      </w:r>
    </w:p>
    <w:p w14:paraId="0AB4222F" w14:textId="48733BC2"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Wykonawca zobowiązuje się do zobowiązania wszystkich osób, którymi posługuje się przy wykonaniu Umowy, w tym wszystkich pracowników, podwykonawców i dalszych podwykonawców oraz wszystkich innych osób, które mogą za pośrednictwem Wykonawcy wejść w posiadanie informacji poufnych, do zachowania poufności co najmniej w zakresie określonym niniejszą Umową.</w:t>
      </w:r>
    </w:p>
    <w:p w14:paraId="3B9012DB" w14:textId="77777777"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Zobowiązanie Wykonawcy i innych osób określonych w ust. 4 do zachowania poufności obowiązuje zarówno w okresie obowiązywania Umowy, jak i po jej wykonaniu, rozwiązaniu lub wygaśnięciu z jakiejkolwiek przyczyny.</w:t>
      </w:r>
    </w:p>
    <w:p w14:paraId="213034BA" w14:textId="77777777" w:rsidR="002F5ECA" w:rsidRPr="00AD51A4" w:rsidRDefault="002F5ECA" w:rsidP="00486814">
      <w:pPr>
        <w:numPr>
          <w:ilvl w:val="0"/>
          <w:numId w:val="20"/>
        </w:numPr>
        <w:spacing w:line="276" w:lineRule="auto"/>
        <w:jc w:val="both"/>
        <w:rPr>
          <w:rFonts w:ascii="Garamond" w:hAnsi="Garamond" w:cs="Arial"/>
          <w:sz w:val="22"/>
          <w:szCs w:val="22"/>
        </w:rPr>
      </w:pPr>
      <w:r w:rsidRPr="00AD51A4">
        <w:rPr>
          <w:rFonts w:ascii="Garamond" w:hAnsi="Garamond" w:cs="Arial"/>
          <w:sz w:val="22"/>
          <w:szCs w:val="22"/>
        </w:rPr>
        <w:t>W przypadku niewykonania lub nienależytego wykonania przez Wykonawcę zobowiązań, o których mowa w ust. 2-4, z przyczyn leżących po stronie Wykonawcy, Zamawiający może obciążyć od Wykonawcę karą umowną w wysokości 5.000 zł za każde naruszenie zobowiązania określonego w ust. 2-4. Zapłata kary umownej nie wyłącza prawa Zamawiającego do dochodzenia odszkodowania przewyższającego wysokość zastrzeżonej kary umownej na zasadach ogólnych.</w:t>
      </w:r>
    </w:p>
    <w:p w14:paraId="51637CE4" w14:textId="64020380" w:rsidR="002F5ECA" w:rsidRPr="00AD51A4" w:rsidRDefault="002F5ECA" w:rsidP="00486814">
      <w:pPr>
        <w:spacing w:line="276" w:lineRule="auto"/>
        <w:jc w:val="both"/>
        <w:rPr>
          <w:rFonts w:ascii="Garamond" w:hAnsi="Garamond" w:cs="Arial"/>
          <w:sz w:val="22"/>
          <w:szCs w:val="22"/>
        </w:rPr>
      </w:pPr>
    </w:p>
    <w:p w14:paraId="3C4D2230" w14:textId="1D2594B2" w:rsidR="002C618E" w:rsidRPr="00AD51A4" w:rsidRDefault="002C618E" w:rsidP="00486814">
      <w:pPr>
        <w:spacing w:line="276" w:lineRule="auto"/>
        <w:jc w:val="center"/>
        <w:rPr>
          <w:rFonts w:ascii="Garamond" w:hAnsi="Garamond" w:cs="Arial"/>
          <w:sz w:val="22"/>
          <w:szCs w:val="22"/>
        </w:rPr>
      </w:pPr>
      <w:r w:rsidRPr="00AD51A4">
        <w:rPr>
          <w:rFonts w:ascii="Garamond" w:hAnsi="Garamond" w:cs="Arial"/>
          <w:sz w:val="22"/>
          <w:szCs w:val="22"/>
        </w:rPr>
        <w:t>§</w:t>
      </w:r>
      <w:r w:rsidR="003A6169" w:rsidRPr="00AD51A4">
        <w:rPr>
          <w:rFonts w:ascii="Garamond" w:hAnsi="Garamond" w:cs="Arial"/>
          <w:sz w:val="22"/>
          <w:szCs w:val="22"/>
        </w:rPr>
        <w:t xml:space="preserve"> 11.</w:t>
      </w:r>
    </w:p>
    <w:p w14:paraId="794ABDD1" w14:textId="7ACCA023" w:rsidR="002C618E" w:rsidRPr="00AD51A4" w:rsidRDefault="002C618E" w:rsidP="00486814">
      <w:pPr>
        <w:pStyle w:val="Akapitzlist"/>
        <w:numPr>
          <w:ilvl w:val="0"/>
          <w:numId w:val="29"/>
        </w:numPr>
        <w:suppressAutoHyphens w:val="0"/>
        <w:spacing w:line="276" w:lineRule="auto"/>
        <w:contextualSpacing/>
        <w:jc w:val="both"/>
        <w:rPr>
          <w:rFonts w:ascii="Garamond" w:hAnsi="Garamond"/>
          <w:sz w:val="22"/>
          <w:szCs w:val="22"/>
        </w:rPr>
      </w:pPr>
      <w:r w:rsidRPr="00AD51A4">
        <w:rPr>
          <w:rFonts w:ascii="Garamond" w:hAnsi="Garamond"/>
          <w:bCs/>
          <w:sz w:val="22"/>
          <w:szCs w:val="22"/>
        </w:rPr>
        <w:t xml:space="preserve">Wykonawca oraz jego podwykonawcy zobowiązani są do zatrudniania na podstawie stosunku pracy w rozumieniu przepisów ustawy z dnia 26 czerwca 1974 r. - Kodeks pracy osób </w:t>
      </w:r>
      <w:r w:rsidRPr="00AD51A4">
        <w:rPr>
          <w:rFonts w:ascii="Garamond" w:hAnsi="Garamond" w:cs="Arial"/>
          <w:bCs/>
          <w:sz w:val="22"/>
          <w:szCs w:val="22"/>
        </w:rPr>
        <w:t xml:space="preserve">wykonujących czynności polegające na bezpośredniej ochronie osób i mienia w siedzibie Zamawiającego w Warszawie przy ul. Grzybowskiej 79 (w ramach posterunków nr 1-6) oraz w budynku w Warszawie, przy Al. Ujazdowskich 11 (w ramach posterunku nr 1). </w:t>
      </w:r>
    </w:p>
    <w:p w14:paraId="4360F92E" w14:textId="77777777" w:rsidR="002C618E" w:rsidRPr="00AD51A4" w:rsidRDefault="002C618E" w:rsidP="00486814">
      <w:pPr>
        <w:numPr>
          <w:ilvl w:val="0"/>
          <w:numId w:val="29"/>
        </w:numPr>
        <w:suppressAutoHyphens w:val="0"/>
        <w:spacing w:line="276" w:lineRule="auto"/>
        <w:jc w:val="both"/>
        <w:rPr>
          <w:rFonts w:ascii="Garamond" w:hAnsi="Garamond"/>
          <w:sz w:val="22"/>
          <w:szCs w:val="22"/>
        </w:rPr>
      </w:pPr>
      <w:r w:rsidRPr="00AD51A4">
        <w:rPr>
          <w:rFonts w:ascii="Garamond" w:hAnsi="Garamond"/>
          <w:sz w:val="22"/>
          <w:szCs w:val="22"/>
        </w:rPr>
        <w:t xml:space="preserve">W celu weryfikacji zatrudniana przez Wykonawcę lub podwykonawcę na podstawie umowy o pracę osób, o których mowa w ust. 1, Zamawiający uprawniony jest do wykonywania czynności kontrolnych odnośnie spełniania przez Wykonawcę lub podwykonawcę tego wymogu. Zamawiający uprawniony jest w szczególności do żądania: </w:t>
      </w:r>
    </w:p>
    <w:p w14:paraId="7A443618" w14:textId="77777777" w:rsidR="002C618E" w:rsidRPr="00AD51A4" w:rsidRDefault="002C618E" w:rsidP="00486814">
      <w:pPr>
        <w:numPr>
          <w:ilvl w:val="0"/>
          <w:numId w:val="30"/>
        </w:numPr>
        <w:suppressAutoHyphens w:val="0"/>
        <w:spacing w:line="276" w:lineRule="auto"/>
        <w:jc w:val="both"/>
        <w:rPr>
          <w:rFonts w:ascii="Garamond" w:hAnsi="Garamond"/>
          <w:sz w:val="22"/>
          <w:szCs w:val="22"/>
        </w:rPr>
      </w:pPr>
      <w:r w:rsidRPr="00AD51A4">
        <w:rPr>
          <w:rFonts w:ascii="Garamond" w:hAnsi="Garamond"/>
          <w:sz w:val="22"/>
          <w:szCs w:val="22"/>
        </w:rPr>
        <w:lastRenderedPageBreak/>
        <w:t>oświadczenia zatrudnionego pracownika;</w:t>
      </w:r>
    </w:p>
    <w:p w14:paraId="25DC3580" w14:textId="77777777" w:rsidR="002C618E" w:rsidRPr="00AD51A4" w:rsidRDefault="002C618E" w:rsidP="00486814">
      <w:pPr>
        <w:numPr>
          <w:ilvl w:val="0"/>
          <w:numId w:val="30"/>
        </w:numPr>
        <w:suppressAutoHyphens w:val="0"/>
        <w:spacing w:line="276" w:lineRule="auto"/>
        <w:jc w:val="both"/>
        <w:rPr>
          <w:rFonts w:ascii="Garamond" w:hAnsi="Garamond"/>
          <w:sz w:val="22"/>
          <w:szCs w:val="22"/>
        </w:rPr>
      </w:pPr>
      <w:r w:rsidRPr="00AD51A4">
        <w:rPr>
          <w:rFonts w:ascii="Garamond" w:hAnsi="Garamond"/>
          <w:sz w:val="22"/>
          <w:szCs w:val="22"/>
        </w:rPr>
        <w:t>oświadczenia Wykonawcy lub podwykonawcy o zatrudnieniu pracownika na podstawie umowy o pracę;</w:t>
      </w:r>
    </w:p>
    <w:p w14:paraId="0BFD2FDE" w14:textId="77777777" w:rsidR="002C618E" w:rsidRPr="00AD51A4" w:rsidRDefault="002C618E" w:rsidP="00486814">
      <w:pPr>
        <w:numPr>
          <w:ilvl w:val="0"/>
          <w:numId w:val="30"/>
        </w:numPr>
        <w:suppressAutoHyphens w:val="0"/>
        <w:spacing w:line="276" w:lineRule="auto"/>
        <w:jc w:val="both"/>
        <w:rPr>
          <w:rFonts w:ascii="Garamond" w:hAnsi="Garamond"/>
          <w:sz w:val="22"/>
          <w:szCs w:val="22"/>
        </w:rPr>
      </w:pPr>
      <w:r w:rsidRPr="00AD51A4">
        <w:rPr>
          <w:rFonts w:ascii="Garamond" w:hAnsi="Garamond"/>
          <w:sz w:val="22"/>
          <w:szCs w:val="22"/>
        </w:rPr>
        <w:t>poświadczonej za zgodność z oryginałem kopii umowy o pracę zatrudnionego pracownika wraz z zakresem obowiązków pracownika;</w:t>
      </w:r>
    </w:p>
    <w:p w14:paraId="0B220C40" w14:textId="77777777" w:rsidR="002C618E" w:rsidRPr="00AD51A4" w:rsidRDefault="002C618E" w:rsidP="00486814">
      <w:pPr>
        <w:numPr>
          <w:ilvl w:val="0"/>
          <w:numId w:val="30"/>
        </w:numPr>
        <w:suppressAutoHyphens w:val="0"/>
        <w:spacing w:line="276" w:lineRule="auto"/>
        <w:jc w:val="both"/>
        <w:rPr>
          <w:rFonts w:ascii="Garamond" w:hAnsi="Garamond"/>
          <w:sz w:val="22"/>
          <w:szCs w:val="22"/>
        </w:rPr>
      </w:pPr>
      <w:r w:rsidRPr="00AD51A4">
        <w:rPr>
          <w:rFonts w:ascii="Garamond" w:hAnsi="Garamond"/>
          <w:sz w:val="22"/>
          <w:szCs w:val="22"/>
        </w:rPr>
        <w:t>poświadczonej za zgodność z oryginałem kopii dowodu potwierdzającego zgłoszenie zatrudnionego pracownika do ubezpieczeń społecznych,</w:t>
      </w:r>
    </w:p>
    <w:p w14:paraId="343CBA5C" w14:textId="77777777" w:rsidR="002C618E" w:rsidRPr="00AD51A4" w:rsidRDefault="002C618E" w:rsidP="00486814">
      <w:pPr>
        <w:spacing w:line="276" w:lineRule="auto"/>
        <w:ind w:left="360"/>
        <w:rPr>
          <w:rFonts w:ascii="Garamond" w:hAnsi="Garamond"/>
          <w:sz w:val="22"/>
          <w:szCs w:val="22"/>
        </w:rPr>
      </w:pPr>
      <w:r w:rsidRPr="00AD51A4">
        <w:rPr>
          <w:rFonts w:ascii="Garamond" w:hAnsi="Garamond"/>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C61D5D" w14:textId="77777777" w:rsidR="002C618E" w:rsidRPr="00AD51A4" w:rsidRDefault="002C618E" w:rsidP="00486814">
      <w:pPr>
        <w:numPr>
          <w:ilvl w:val="0"/>
          <w:numId w:val="29"/>
        </w:numPr>
        <w:suppressAutoHyphens w:val="0"/>
        <w:spacing w:line="276" w:lineRule="auto"/>
        <w:jc w:val="both"/>
        <w:rPr>
          <w:rFonts w:ascii="Garamond" w:hAnsi="Garamond"/>
          <w:sz w:val="22"/>
          <w:szCs w:val="22"/>
        </w:rPr>
      </w:pPr>
      <w:r w:rsidRPr="00AD51A4">
        <w:rPr>
          <w:rFonts w:ascii="Garamond" w:hAnsi="Garamond"/>
          <w:sz w:val="22"/>
          <w:szCs w:val="22"/>
        </w:rPr>
        <w:t>Wykonawca zobowiązany jest przekazać Zamawiającemu dokumenty określone w ust. 2 w terminie do 7 dni do dnia ich zażądania przez Zamawiającego. Nieprzedłożenie w terminie przez Wykonawcę lub podwykonawcę dokumentów określonych w ust. 2 traktowane będzie jako niewykonanie obowiązku zatrudniania przez Wykonawcę lub podwykonawcę na podstawie umowy o pracę osób, o których mowa w ust. 1.</w:t>
      </w:r>
    </w:p>
    <w:p w14:paraId="03612645" w14:textId="77777777" w:rsidR="002C618E" w:rsidRPr="00AD51A4" w:rsidRDefault="002C618E" w:rsidP="00486814">
      <w:pPr>
        <w:numPr>
          <w:ilvl w:val="0"/>
          <w:numId w:val="29"/>
        </w:numPr>
        <w:suppressAutoHyphens w:val="0"/>
        <w:spacing w:line="276" w:lineRule="auto"/>
        <w:jc w:val="both"/>
        <w:rPr>
          <w:rFonts w:ascii="Garamond" w:hAnsi="Garamond"/>
          <w:sz w:val="22"/>
          <w:szCs w:val="22"/>
        </w:rPr>
      </w:pPr>
      <w:r w:rsidRPr="00AD51A4">
        <w:rPr>
          <w:rFonts w:ascii="Garamond" w:hAnsi="Garamond"/>
          <w:sz w:val="22"/>
          <w:szCs w:val="22"/>
        </w:rPr>
        <w:t>W razie braku zatrudniania przez Wykonawcę lub podwykonawcę na podstawie umowy o pracę osób, o których mowa w ust. 1, lub braku udokumentowania przez Wykonawcę zatrudniania przez Wykonawcę lub podwykonawcę na podstawie umowy o pracę osób, o których mowa w ust. 1, Zamawiający może obciążyć Wykonawcę karą umowną w wysokości 2.000 zł za każdą taką osobę wykonującą czynności określone w ust. 1 w danym miesiącu kalendarzowym.</w:t>
      </w:r>
    </w:p>
    <w:p w14:paraId="61F5A6AE" w14:textId="77777777" w:rsidR="002C618E" w:rsidRPr="00AD51A4" w:rsidRDefault="002C618E" w:rsidP="00486814">
      <w:pPr>
        <w:spacing w:line="276" w:lineRule="auto"/>
        <w:rPr>
          <w:rFonts w:ascii="Garamond" w:hAnsi="Garamond"/>
          <w:sz w:val="22"/>
          <w:szCs w:val="22"/>
        </w:rPr>
      </w:pPr>
    </w:p>
    <w:p w14:paraId="39844F7F" w14:textId="058A2958" w:rsidR="00E767AE" w:rsidRPr="00AD51A4" w:rsidRDefault="00E767AE" w:rsidP="00486814">
      <w:pPr>
        <w:spacing w:line="276" w:lineRule="auto"/>
        <w:jc w:val="center"/>
        <w:rPr>
          <w:rFonts w:ascii="Garamond" w:hAnsi="Garamond"/>
          <w:sz w:val="22"/>
          <w:szCs w:val="22"/>
        </w:rPr>
      </w:pPr>
      <w:r w:rsidRPr="00AD51A4">
        <w:rPr>
          <w:rFonts w:ascii="Garamond" w:hAnsi="Garamond"/>
          <w:sz w:val="22"/>
          <w:szCs w:val="22"/>
        </w:rPr>
        <w:t>§</w:t>
      </w:r>
      <w:r w:rsidR="003A6169" w:rsidRPr="00AD51A4">
        <w:rPr>
          <w:rFonts w:ascii="Garamond" w:hAnsi="Garamond"/>
          <w:sz w:val="22"/>
          <w:szCs w:val="22"/>
        </w:rPr>
        <w:t xml:space="preserve"> 12.</w:t>
      </w:r>
    </w:p>
    <w:p w14:paraId="0E243A9C" w14:textId="77777777" w:rsidR="00B207FA" w:rsidRPr="00AD51A4" w:rsidRDefault="00B207FA" w:rsidP="00486814">
      <w:pPr>
        <w:numPr>
          <w:ilvl w:val="0"/>
          <w:numId w:val="15"/>
        </w:numPr>
        <w:spacing w:line="276" w:lineRule="auto"/>
        <w:jc w:val="both"/>
        <w:rPr>
          <w:rFonts w:ascii="Garamond" w:hAnsi="Garamond"/>
          <w:sz w:val="22"/>
          <w:szCs w:val="22"/>
        </w:rPr>
      </w:pPr>
      <w:r w:rsidRPr="00AD51A4">
        <w:rPr>
          <w:rFonts w:ascii="Garamond" w:hAnsi="Garamond"/>
          <w:sz w:val="22"/>
          <w:szCs w:val="22"/>
        </w:rPr>
        <w:t>Strony ustalają następujące zasady wprowadzania zmian wysokości wynagrodzenia Wykonawcy w przypadku zmiany kosztów związanych z realizacją zamówienia, przy czym przez zmianę kosztów rozumie się wzrost kosztów, jak i ich obniżenie, względem kosztów przyjętych w celu ustalenia wynagrodzenia Wykonawcy zawartego w ofercie.</w:t>
      </w:r>
    </w:p>
    <w:p w14:paraId="1EE92015" w14:textId="31BA9035" w:rsidR="00B207FA" w:rsidRPr="00AD51A4" w:rsidRDefault="00B207FA" w:rsidP="00486814">
      <w:pPr>
        <w:numPr>
          <w:ilvl w:val="0"/>
          <w:numId w:val="15"/>
        </w:numPr>
        <w:tabs>
          <w:tab w:val="num" w:pos="360"/>
        </w:tabs>
        <w:spacing w:line="276" w:lineRule="auto"/>
        <w:jc w:val="both"/>
        <w:rPr>
          <w:rFonts w:ascii="Garamond" w:hAnsi="Garamond"/>
          <w:sz w:val="22"/>
          <w:szCs w:val="22"/>
        </w:rPr>
      </w:pPr>
      <w:r w:rsidRPr="00AD51A4">
        <w:rPr>
          <w:rFonts w:ascii="Garamond" w:hAnsi="Garamond"/>
          <w:sz w:val="22"/>
          <w:szCs w:val="22"/>
        </w:rPr>
        <w:t xml:space="preserve">Wynagrodzenie Wykonawcy zostanie zmienione (zwiększone lub zmniejszone) w przypadku, gdy zmiana wskaźnika cen towarów i usług konsumpcyjnych ogłaszanego w komunikacie Prezesa Głównego Urzędu Statystycznego za poprzedni rok kalendarzowy, zwanego dalej „wskaźnikiem GUS”, wyniesie co najmniej </w:t>
      </w:r>
      <w:r w:rsidR="006E5B05" w:rsidRPr="00AD51A4">
        <w:rPr>
          <w:rFonts w:ascii="Garamond" w:hAnsi="Garamond"/>
          <w:sz w:val="22"/>
          <w:szCs w:val="22"/>
        </w:rPr>
        <w:t>8</w:t>
      </w:r>
      <w:r w:rsidRPr="00AD51A4">
        <w:rPr>
          <w:rFonts w:ascii="Garamond" w:hAnsi="Garamond"/>
          <w:sz w:val="22"/>
          <w:szCs w:val="22"/>
        </w:rPr>
        <w:t>%.</w:t>
      </w:r>
    </w:p>
    <w:p w14:paraId="70807BF3" w14:textId="77777777" w:rsidR="00B207FA" w:rsidRPr="00AD51A4" w:rsidRDefault="00B207FA" w:rsidP="00486814">
      <w:pPr>
        <w:numPr>
          <w:ilvl w:val="0"/>
          <w:numId w:val="15"/>
        </w:numPr>
        <w:tabs>
          <w:tab w:val="num" w:pos="360"/>
        </w:tabs>
        <w:spacing w:line="276" w:lineRule="auto"/>
        <w:jc w:val="both"/>
        <w:rPr>
          <w:rFonts w:ascii="Garamond" w:hAnsi="Garamond"/>
          <w:sz w:val="22"/>
          <w:szCs w:val="22"/>
        </w:rPr>
      </w:pPr>
      <w:r w:rsidRPr="00AD51A4">
        <w:rPr>
          <w:rFonts w:ascii="Garamond" w:hAnsi="Garamond"/>
          <w:sz w:val="22"/>
          <w:szCs w:val="22"/>
        </w:rPr>
        <w:t>Zmiana wynagrodzenia, o której mowa w ust. 2, nastąpi nie wcześniej niż po upływie 12 miesięcy wykonywania Umowy.</w:t>
      </w:r>
    </w:p>
    <w:p w14:paraId="0C200D92" w14:textId="3B9A46C9" w:rsidR="00B207FA" w:rsidRPr="00AD51A4" w:rsidRDefault="00B207FA" w:rsidP="00486814">
      <w:pPr>
        <w:numPr>
          <w:ilvl w:val="0"/>
          <w:numId w:val="15"/>
        </w:numPr>
        <w:tabs>
          <w:tab w:val="num" w:pos="360"/>
        </w:tabs>
        <w:spacing w:line="276" w:lineRule="auto"/>
        <w:jc w:val="both"/>
        <w:rPr>
          <w:rFonts w:ascii="Garamond" w:hAnsi="Garamond"/>
          <w:sz w:val="22"/>
          <w:szCs w:val="22"/>
        </w:rPr>
      </w:pPr>
      <w:r w:rsidRPr="00AD51A4">
        <w:rPr>
          <w:rFonts w:ascii="Garamond" w:hAnsi="Garamond"/>
          <w:sz w:val="22"/>
          <w:szCs w:val="22"/>
        </w:rPr>
        <w:t>W przypadku, o którym mowa w ust. 2, zmiana wynagrodzenia Wykonawcy nastąpi odpowiednio do zmiany (wzrostu lub spadku) kosztów Wykonawcy związanych z wykonaniem Umowy</w:t>
      </w:r>
      <w:r w:rsidR="006E5B05" w:rsidRPr="00AD51A4">
        <w:rPr>
          <w:rFonts w:ascii="Garamond" w:hAnsi="Garamond"/>
          <w:sz w:val="22"/>
          <w:szCs w:val="22"/>
        </w:rPr>
        <w:t>,</w:t>
      </w:r>
      <w:r w:rsidRPr="00AD51A4">
        <w:rPr>
          <w:rFonts w:ascii="Garamond" w:hAnsi="Garamond"/>
          <w:sz w:val="22"/>
          <w:szCs w:val="22"/>
        </w:rPr>
        <w:t xml:space="preserve"> jednak nie więcej niż </w:t>
      </w:r>
      <w:r w:rsidR="006E5B05" w:rsidRPr="00AD51A4">
        <w:rPr>
          <w:rFonts w:ascii="Garamond" w:hAnsi="Garamond"/>
          <w:sz w:val="22"/>
          <w:szCs w:val="22"/>
        </w:rPr>
        <w:t xml:space="preserve">o 4% </w:t>
      </w:r>
      <w:r w:rsidRPr="00AD51A4">
        <w:rPr>
          <w:rFonts w:ascii="Garamond" w:hAnsi="Garamond"/>
          <w:sz w:val="22"/>
          <w:szCs w:val="22"/>
        </w:rPr>
        <w:t xml:space="preserve">wartości wynagrodzenia brutto, o którym mowa w § </w:t>
      </w:r>
      <w:r w:rsidR="006E5B05" w:rsidRPr="00AD51A4">
        <w:rPr>
          <w:rFonts w:ascii="Garamond" w:hAnsi="Garamond"/>
          <w:sz w:val="22"/>
          <w:szCs w:val="22"/>
        </w:rPr>
        <w:t>8</w:t>
      </w:r>
      <w:r w:rsidRPr="00AD51A4">
        <w:rPr>
          <w:rFonts w:ascii="Garamond" w:hAnsi="Garamond"/>
          <w:sz w:val="22"/>
          <w:szCs w:val="22"/>
        </w:rPr>
        <w:t xml:space="preserve"> ust. 1.</w:t>
      </w:r>
    </w:p>
    <w:p w14:paraId="44B549EB" w14:textId="77777777" w:rsidR="00B207FA" w:rsidRPr="00AD51A4" w:rsidRDefault="00B207FA" w:rsidP="00486814">
      <w:pPr>
        <w:numPr>
          <w:ilvl w:val="0"/>
          <w:numId w:val="15"/>
        </w:numPr>
        <w:spacing w:line="276" w:lineRule="auto"/>
        <w:jc w:val="both"/>
        <w:rPr>
          <w:rFonts w:ascii="Garamond" w:hAnsi="Garamond"/>
          <w:sz w:val="22"/>
          <w:szCs w:val="22"/>
        </w:rPr>
      </w:pPr>
      <w:r w:rsidRPr="00AD51A4">
        <w:rPr>
          <w:rFonts w:ascii="Garamond" w:hAnsi="Garamond"/>
          <w:sz w:val="22"/>
          <w:szCs w:val="22"/>
        </w:rPr>
        <w:t>W przypadku, o którym mowa w ust. 1, Wykonawca lub Zamawiający przedstawia drugiej stronie Umowy wniosek o zmianę Umowy w związku ze zmianą kosztów związanych z realizacją zamówienia, w którym należy wykazać i udokumentować wpływ zmiany kosztów związanych z realizacją zamówienia na koszt wykonania zamówienia.</w:t>
      </w:r>
    </w:p>
    <w:p w14:paraId="79E198D4" w14:textId="77777777" w:rsidR="00B207FA" w:rsidRPr="00AD51A4" w:rsidRDefault="00B207FA" w:rsidP="00486814">
      <w:pPr>
        <w:numPr>
          <w:ilvl w:val="0"/>
          <w:numId w:val="15"/>
        </w:numPr>
        <w:spacing w:line="276" w:lineRule="auto"/>
        <w:jc w:val="both"/>
        <w:rPr>
          <w:rFonts w:ascii="Garamond" w:hAnsi="Garamond"/>
          <w:sz w:val="22"/>
          <w:szCs w:val="22"/>
        </w:rPr>
      </w:pPr>
      <w:r w:rsidRPr="00AD51A4">
        <w:rPr>
          <w:rFonts w:ascii="Garamond" w:hAnsi="Garamond"/>
          <w:sz w:val="22"/>
          <w:szCs w:val="22"/>
        </w:rPr>
        <w:t>Zmiana wynagrodzenia Wykonawcy z przyczyn określonych w ust. 1 nastąpi na podstawie aneksu do umowy.</w:t>
      </w:r>
    </w:p>
    <w:p w14:paraId="5EB102C3" w14:textId="77777777" w:rsidR="00B207FA" w:rsidRPr="00AD51A4" w:rsidRDefault="00B207FA" w:rsidP="00486814">
      <w:pPr>
        <w:numPr>
          <w:ilvl w:val="0"/>
          <w:numId w:val="15"/>
        </w:numPr>
        <w:spacing w:line="276" w:lineRule="auto"/>
        <w:jc w:val="both"/>
        <w:rPr>
          <w:rFonts w:ascii="Garamond" w:hAnsi="Garamond"/>
          <w:sz w:val="22"/>
          <w:szCs w:val="22"/>
        </w:rPr>
      </w:pPr>
      <w:r w:rsidRPr="00AD51A4">
        <w:rPr>
          <w:rFonts w:ascii="Garamond" w:hAnsi="Garamond"/>
          <w:sz w:val="22"/>
          <w:szCs w:val="22"/>
        </w:rPr>
        <w:t>W przypadku dokonania zmiany wynagrodzenia z powodu zmiany kosztów związanych z realizacją zamówienia Wykonawca jest zobowiązany do zmiany wynagrodzenia przysługującego podwykonawcy, z którym zawarł umowę, w zakresie odpowiadającym zmianom kosztów zobowiązania podwykonawcy, jeżeli łącznie spełnione są następujące warunki:</w:t>
      </w:r>
    </w:p>
    <w:p w14:paraId="47C3D585" w14:textId="77777777" w:rsidR="00B207FA" w:rsidRPr="00AD51A4" w:rsidRDefault="00B207FA" w:rsidP="00486814">
      <w:pPr>
        <w:numPr>
          <w:ilvl w:val="0"/>
          <w:numId w:val="16"/>
        </w:numPr>
        <w:spacing w:line="276" w:lineRule="auto"/>
        <w:jc w:val="both"/>
        <w:rPr>
          <w:rFonts w:ascii="Garamond" w:hAnsi="Garamond"/>
          <w:sz w:val="22"/>
          <w:szCs w:val="22"/>
        </w:rPr>
      </w:pPr>
      <w:r w:rsidRPr="00AD51A4">
        <w:rPr>
          <w:rFonts w:ascii="Garamond" w:hAnsi="Garamond"/>
          <w:sz w:val="22"/>
          <w:szCs w:val="22"/>
        </w:rPr>
        <w:t>przedmiotem umowy są usługi;</w:t>
      </w:r>
    </w:p>
    <w:p w14:paraId="3EE3319F" w14:textId="77777777" w:rsidR="00B207FA" w:rsidRPr="00AD51A4" w:rsidRDefault="00B207FA" w:rsidP="00486814">
      <w:pPr>
        <w:numPr>
          <w:ilvl w:val="0"/>
          <w:numId w:val="16"/>
        </w:numPr>
        <w:spacing w:line="276" w:lineRule="auto"/>
        <w:jc w:val="both"/>
        <w:rPr>
          <w:rFonts w:ascii="Garamond" w:hAnsi="Garamond"/>
          <w:sz w:val="22"/>
          <w:szCs w:val="22"/>
        </w:rPr>
      </w:pPr>
      <w:r w:rsidRPr="00AD51A4">
        <w:rPr>
          <w:rFonts w:ascii="Garamond" w:hAnsi="Garamond"/>
          <w:sz w:val="22"/>
          <w:szCs w:val="22"/>
        </w:rPr>
        <w:t>okres obowiązywania umowy przekracza 12 miesięcy.</w:t>
      </w:r>
    </w:p>
    <w:p w14:paraId="2CF38697" w14:textId="77777777" w:rsidR="00B207FA" w:rsidRPr="00AD51A4" w:rsidRDefault="00B207FA" w:rsidP="00486814">
      <w:pPr>
        <w:numPr>
          <w:ilvl w:val="0"/>
          <w:numId w:val="15"/>
        </w:numPr>
        <w:spacing w:line="276" w:lineRule="auto"/>
        <w:jc w:val="both"/>
        <w:rPr>
          <w:rFonts w:ascii="Garamond" w:hAnsi="Garamond"/>
          <w:sz w:val="22"/>
          <w:szCs w:val="22"/>
        </w:rPr>
      </w:pPr>
      <w:r w:rsidRPr="00AD51A4">
        <w:rPr>
          <w:rFonts w:ascii="Garamond" w:hAnsi="Garamond"/>
          <w:sz w:val="22"/>
          <w:szCs w:val="22"/>
        </w:rPr>
        <w:t xml:space="preserve">W przypadku, o którym mowa w ust. 7, Wykonawca jest zobowiązany do udokumentowania Zamawiającemu dokonania zmiany wynagrodzenia przysługującego podwykonawcy poprzez </w:t>
      </w:r>
      <w:r w:rsidRPr="00AD51A4">
        <w:rPr>
          <w:rFonts w:ascii="Garamond" w:hAnsi="Garamond"/>
          <w:sz w:val="22"/>
          <w:szCs w:val="22"/>
        </w:rPr>
        <w:lastRenderedPageBreak/>
        <w:t>przedłużenie poświadczonej za zgodność z oryginałem kopii umowy oraz kopii zmiany umowy zawartej z podwykonawcą oraz dowodów zapłaty podwykonawcy zmienionego wynagrodzenia.</w:t>
      </w:r>
    </w:p>
    <w:p w14:paraId="157F22EE" w14:textId="77777777" w:rsidR="00B207FA" w:rsidRPr="00AD51A4" w:rsidRDefault="00B207FA" w:rsidP="00486814">
      <w:pPr>
        <w:numPr>
          <w:ilvl w:val="0"/>
          <w:numId w:val="15"/>
        </w:numPr>
        <w:spacing w:line="276" w:lineRule="auto"/>
        <w:jc w:val="both"/>
        <w:rPr>
          <w:rFonts w:ascii="Garamond" w:hAnsi="Garamond"/>
          <w:sz w:val="22"/>
          <w:szCs w:val="22"/>
        </w:rPr>
      </w:pPr>
      <w:r w:rsidRPr="00AD51A4">
        <w:rPr>
          <w:rFonts w:ascii="Garamond" w:hAnsi="Garamond"/>
          <w:sz w:val="22"/>
          <w:szCs w:val="22"/>
        </w:rPr>
        <w:t>W razie braku zapłaty lub nieterminowej zapłaty przez Wykonawcę wynagrodzenia należnego podwykonawcom z tytułu zmiany wysokości wynagrodzenia, o której mowa w ust. 7, Zamawiający może obciążyć Wykonawcę karą umowną w wysokości 5.000 zł za każdy przypadek braku zapłaty lub nieterminowej zapłaty przez Wykonawcę wynagrodzenia należnego podwykonawcom z tytułu zmiany wysokości wynagrodzenia, o której mowa w ust. 7.</w:t>
      </w:r>
    </w:p>
    <w:p w14:paraId="2060BD0F" w14:textId="77777777" w:rsidR="00B207FA" w:rsidRPr="00AD51A4" w:rsidRDefault="00B207FA" w:rsidP="00486814">
      <w:pPr>
        <w:spacing w:line="276" w:lineRule="auto"/>
        <w:jc w:val="both"/>
        <w:rPr>
          <w:rFonts w:ascii="Garamond" w:hAnsi="Garamond"/>
          <w:sz w:val="22"/>
          <w:szCs w:val="22"/>
        </w:rPr>
      </w:pPr>
    </w:p>
    <w:p w14:paraId="0F309707" w14:textId="5A840C9F" w:rsidR="006E79A9" w:rsidRPr="00AD51A4" w:rsidRDefault="009D425B" w:rsidP="00486814">
      <w:pPr>
        <w:spacing w:line="276" w:lineRule="auto"/>
        <w:jc w:val="center"/>
        <w:rPr>
          <w:rFonts w:ascii="Garamond" w:hAnsi="Garamond" w:cs="Arial"/>
          <w:sz w:val="22"/>
          <w:szCs w:val="22"/>
        </w:rPr>
      </w:pPr>
      <w:r w:rsidRPr="00AD51A4">
        <w:rPr>
          <w:rFonts w:ascii="Garamond" w:hAnsi="Garamond" w:cs="Arial"/>
          <w:sz w:val="22"/>
          <w:szCs w:val="22"/>
        </w:rPr>
        <w:t>§</w:t>
      </w:r>
      <w:r w:rsidR="00B207FA" w:rsidRPr="00AD51A4">
        <w:rPr>
          <w:rFonts w:ascii="Garamond" w:hAnsi="Garamond" w:cs="Arial"/>
          <w:sz w:val="22"/>
          <w:szCs w:val="22"/>
        </w:rPr>
        <w:t xml:space="preserve"> 13.</w:t>
      </w:r>
    </w:p>
    <w:p w14:paraId="415632E4"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Strony ustalają wprowadzenie zmian wysokości wynagrodzenia Wykonawcy w przypadku zmiany:</w:t>
      </w:r>
    </w:p>
    <w:p w14:paraId="22EB2095" w14:textId="77777777" w:rsidR="00B207FA" w:rsidRPr="00AD51A4" w:rsidRDefault="00B207FA" w:rsidP="00486814">
      <w:pPr>
        <w:numPr>
          <w:ilvl w:val="0"/>
          <w:numId w:val="19"/>
        </w:numPr>
        <w:spacing w:line="276" w:lineRule="auto"/>
        <w:jc w:val="both"/>
        <w:rPr>
          <w:rFonts w:ascii="Garamond" w:hAnsi="Garamond" w:cs="Arial"/>
          <w:sz w:val="22"/>
          <w:szCs w:val="22"/>
        </w:rPr>
      </w:pPr>
      <w:r w:rsidRPr="00AD51A4">
        <w:rPr>
          <w:rFonts w:ascii="Garamond" w:hAnsi="Garamond" w:cs="Arial"/>
          <w:sz w:val="22"/>
          <w:szCs w:val="22"/>
        </w:rPr>
        <w:t>stawki podatku od towarów i usług oraz podatku akcyzowego;</w:t>
      </w:r>
    </w:p>
    <w:p w14:paraId="314DC01B" w14:textId="77777777" w:rsidR="00B207FA" w:rsidRPr="00AD51A4" w:rsidRDefault="00B207FA" w:rsidP="00486814">
      <w:pPr>
        <w:numPr>
          <w:ilvl w:val="0"/>
          <w:numId w:val="19"/>
        </w:numPr>
        <w:spacing w:line="276" w:lineRule="auto"/>
        <w:jc w:val="both"/>
        <w:rPr>
          <w:rFonts w:ascii="Garamond" w:hAnsi="Garamond" w:cs="Arial"/>
          <w:sz w:val="22"/>
          <w:szCs w:val="22"/>
        </w:rPr>
      </w:pPr>
      <w:r w:rsidRPr="00AD51A4">
        <w:rPr>
          <w:rFonts w:ascii="Garamond" w:hAnsi="Garamond" w:cs="Arial"/>
          <w:sz w:val="22"/>
          <w:szCs w:val="22"/>
        </w:rPr>
        <w:t>wysokości minimalnego wynagrodzenia za pracę albo wysokości minimalnej stawki godzinowej, ustalonych na podstawie przepisów ustawy z dnia 10 października 2002 r. o minimalnym wynagrodzeniu za pracę;</w:t>
      </w:r>
    </w:p>
    <w:p w14:paraId="0ECFACB2" w14:textId="77777777" w:rsidR="00B207FA" w:rsidRPr="00AD51A4" w:rsidRDefault="00B207FA" w:rsidP="00486814">
      <w:pPr>
        <w:numPr>
          <w:ilvl w:val="0"/>
          <w:numId w:val="19"/>
        </w:numPr>
        <w:spacing w:line="276" w:lineRule="auto"/>
        <w:jc w:val="both"/>
        <w:rPr>
          <w:rFonts w:ascii="Garamond" w:hAnsi="Garamond" w:cs="Arial"/>
          <w:sz w:val="22"/>
          <w:szCs w:val="22"/>
        </w:rPr>
      </w:pPr>
      <w:r w:rsidRPr="00AD51A4">
        <w:rPr>
          <w:rFonts w:ascii="Garamond" w:hAnsi="Garamond" w:cs="Arial"/>
          <w:sz w:val="22"/>
          <w:szCs w:val="22"/>
        </w:rPr>
        <w:t>zasad podlegania ubezpieczeniom społecznym lub ubezpieczeniu zdrowotnemu lub wysokości stawki składki na ubezpieczenia społeczne lub ubezpieczenia zdrowotne;</w:t>
      </w:r>
    </w:p>
    <w:p w14:paraId="5020D6D2" w14:textId="77777777" w:rsidR="00B207FA" w:rsidRPr="00AD51A4" w:rsidRDefault="00B207FA" w:rsidP="00486814">
      <w:pPr>
        <w:numPr>
          <w:ilvl w:val="0"/>
          <w:numId w:val="19"/>
        </w:numPr>
        <w:spacing w:line="276" w:lineRule="auto"/>
        <w:jc w:val="both"/>
        <w:rPr>
          <w:rFonts w:ascii="Garamond" w:hAnsi="Garamond" w:cs="Arial"/>
          <w:sz w:val="22"/>
          <w:szCs w:val="22"/>
        </w:rPr>
      </w:pPr>
      <w:r w:rsidRPr="00AD51A4">
        <w:rPr>
          <w:rFonts w:ascii="Garamond" w:hAnsi="Garamond" w:cs="Arial"/>
          <w:sz w:val="22"/>
          <w:szCs w:val="22"/>
        </w:rPr>
        <w:t>zasad gromadzenia i wysokości wpłat do pracowniczych planów kapitałowych, o których mowa w ustawie z dnia 4 października 2018 r. o pracowniczych planach kapitałowych;</w:t>
      </w:r>
    </w:p>
    <w:p w14:paraId="16DE0BEF" w14:textId="77777777" w:rsidR="00B207FA" w:rsidRPr="00AD51A4" w:rsidRDefault="00B207FA" w:rsidP="00486814">
      <w:pPr>
        <w:spacing w:line="276" w:lineRule="auto"/>
        <w:jc w:val="both"/>
        <w:rPr>
          <w:rFonts w:ascii="Garamond" w:hAnsi="Garamond" w:cs="Arial"/>
          <w:sz w:val="22"/>
          <w:szCs w:val="22"/>
        </w:rPr>
      </w:pPr>
      <w:r w:rsidRPr="00AD51A4">
        <w:rPr>
          <w:rFonts w:ascii="Garamond" w:hAnsi="Garamond" w:cs="Arial"/>
          <w:sz w:val="22"/>
          <w:szCs w:val="22"/>
        </w:rPr>
        <w:t>- jeżeli zmiany te będą miały wpływ na koszty wykonania zamówienia przez Wykonawcę.</w:t>
      </w:r>
    </w:p>
    <w:p w14:paraId="5F7C9AE7"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W przypadku zmiany stawki podatku od towarów i usług lub podatku akcyzowego, która ma wpływ na koszty wykonania zamówienia przez Wykonawcę, wynagrodzenie Wykonawcy zostanie zmienione (zwiększone lub zmniejszone) odpowiednio do wpływu zmiany stawki podatku od towarów i usług lub podatku akcyzowego na koszty wykonania zamówienia przez Wykonawcę. W razie zmiany stawki podatku od towarów i usług wynagrodzenie netto Wykonawcy pozostanie bez zmian, natomiast zmianie ulegnie stawka i kwota podatku od towarów i usług, a w ich następstwie wysokość wynagrodzenia brutto Wykonawcy. W razie zmiany stawki podatku akcyzowego wynagrodzenie Wykonawcy ulegnie zmianie odpowiednio do zmiany podatku akcyzowego.</w:t>
      </w:r>
    </w:p>
    <w:p w14:paraId="4A4F69E8"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 xml:space="preserve">W przypadku zmiany wysokości minimalnego wynagrodzenia za pracę albo wysokości minimalnej stawki godzinowej, ustalonych na podstawie przepisów ustawy z dnia 10 października 2002 r. o minimalnym wynagrodzeniu za pracę, która ma wpływ na koszty wykonania zamówienia przez Wykonawcę, wynagrodzenie Wykonawcy zostanie zmienione (zwiększone lub zmniejszone) odpowiednio do wpływu zmiany wysokości minimalnego wynagrodzenia za pracę albo wysokości minimalnej stawki godzinowej, na koszty wykonania zamówienia przez Wykonawcę. W przypadku określonym w zdaniu poprzednim zmiana wynagrodzenia Wykonawcy polegać będzie na uwzględnieniu skutków finansowych zmiany wysokości minimalnego wynagrodzenia za pracę albo wysokości minimalnej stawki godzinowej, w tym kosztów pochodnych w zakresie składek na ubezpieczenie społeczne finansowanych przez Wykonawcę, poprzez odpowiednią zmianę wynagrodzenia netto, a w konsekwencji wynagrodzenia brutto Wykonawcy o koszty spowodowane zmianą wysokości minimalnego wynagrodzenia za pracę albo wysokości minimalnej stawki godzinowej. Przy obliczaniu wpływu zmiany wysokości minimalnego wynagrodzenia za pracę albo wysokości minimalnej stawki godzinowej na koszty Wykonawcy zostaną uwzględnione wyłącznie zmiany wynagrodzeń (i kosztów pochodnych w zakresie składek na ubezpieczenie społeczne) tych pracowników i zleceniobiorców, którzy wynagradzani są według minimalnego wynagrodzenia za pracę albo minimalną stawką godzinową, a których Wykonawca zaangażował do wykonania Umowy i którym Wykonawca zobowiązany był zmienić wynagrodzenie w celu dostosowania wynagrodzenia do zmienionej wysokości minimalnego wynagrodzenia za pracę albo wysokości minimalnej stawki godzinowej. Przy obliczaniu wpływu zmiany wysokości minimalnego wynagrodzenia za pracę albo wysokości minimalnej stawki godzinowej na koszty Wykonawcy nie będą uwzględniane zmiany wynagrodzeń pracowników i zleceniobiorców Wykonawcy, w stosunku do których Wykonawca nie miał obowiązku dostosowania </w:t>
      </w:r>
      <w:r w:rsidRPr="00AD51A4">
        <w:rPr>
          <w:rFonts w:ascii="Garamond" w:hAnsi="Garamond" w:cs="Arial"/>
          <w:sz w:val="22"/>
          <w:szCs w:val="22"/>
        </w:rPr>
        <w:lastRenderedPageBreak/>
        <w:t>ich wynagrodzeń do wysokości minimalnego wynagrodzenia za pracę lub minimalnej stawki godzinowej oraz pracowników i zleceniobiorców Wykonawcy, których Wykonawca nie angażuje do wykonania Umowy.</w:t>
      </w:r>
    </w:p>
    <w:p w14:paraId="639EC8E3"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W przypadku zmiany zasad podlegania ubezpieczeniom społecznym lub ubezpieczeniu zdrowotnemu lub wysokości stawki składki na ubezpieczenia społeczne lub ubezpieczenia zdrowotne, która ma wpływ na koszty wykonania zamówienia przez Wykonawcę, wynagrodzenie Wykonawcy zostanie zmienione (zwiększone lub zmniejszone) odpowiednio do wpływu zmiany zasad podlegania ubezpieczeniom społecznym lub ubezpieczeniu zdrowotnemu lub wysokości stawki składki na ubezpieczenia społeczne lub ubezpieczenia zdrowotne, na koszty wykonania zamówienia przez Wykonawcę. W przypadku określonym w zdaniu poprzednim zmiana wynagrodzenia Wykonawcy polegać będzie na uwzględnieniu skutków finansowych zmiany zasad podlegania ubezpieczeniom społecznym lub ubezpieczeniu zdrowotnemu lub wysokości stawki składki na ubezpieczenia społeczne lub ubezpieczenia zdrowotne poprzez odpowiednią zmianę wynagrodzenia netto, a w konsekwencji wynagrodzenia brutto Wykonawcy o koszty spowodowane zmianą zasad podlegania ubezpieczeniom społecznym lub ubezpieczeniu zdrowotnemu lub wysokości stawki składki na ubezpieczenia społeczne lub ubezpieczenia zdrowotne. Przy obliczaniu wpływu zmiany zasad podlegania ubezpieczeniom społecznym lub ubezpieczeniu zdrowotnemu lub wysokości stawki składki na ubezpieczenia społeczne lub ubezpieczenia zdrowotne na koszty Wykonawcy zostaną uwzględnione wyłącznie zmiany dotyczące zasad podlegania tym ubezpieczeniom przez Wykonawcę oraz jego pracowników i innych osób zaangażowanych do wykonania Umowy, w stosunku do których zaszła konieczność zmiany składki na ubezpieczenia społeczne lub ubezpieczenia zdrowotne, a które objęły Wykonawcę oraz jego pracowników i inne osoby zaangażowane do wykonania Umowy. Przy obliczaniu wpływu zmiany zasad podlegania ubezpieczeniom społecznym lub ubezpieczeniu zdrowotnemu lub wysokości stawki składki na ubezpieczenia społeczne lub ubezpieczenia zdrowotne nie będą uwzględniane osoby, które nie biorą udziału w wykonaniu Umowy.</w:t>
      </w:r>
    </w:p>
    <w:p w14:paraId="5D8DA3F9"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W przypadku zmiany zasad gromadzenia i wysokości wpłat do pracowniczych planów kapitałowych, o których mowa w ustawie z dnia 4 października 2018 r. o pracowniczych planach kapitałowych, która ma wpływ na koszty wykonania zamówienia przez Wykonawcę, wynagrodzenie Wykonawcy zostanie zmienione (zwiększone lub zmniejszone) odpowiednio do wpływu zmiany zasad gromadzenia i wysokości wpłat do pracowniczych planów kapitałowych, o których mowa w ustawie z dnia 4 października 2018 r. o pracowniczych planach kapitałowych, na koszty wykonania zamówienia przez Wykonawcę. W przypadku określonym w zdaniu poprzednim zmiana wynagrodzenia Wykonawcy polegać będzie na uwzględnieniu skutków finansowych zmiany zasad gromadzenia i wysokości wpłat do pracowniczych planów kapitałowych, o których mowa w ustawie z dnia 4 października 2018 r. o pracowniczych planach kapitałowych poprzez odpowiednią zmianę wynagrodzenia netto, a w konsekwencji wynagrodzenia brutto Wykonawcy o koszty spowodowane zmianą zasad gromadzenia i wysokości wpłat do pracowniczych planów kapitałowych, o których mowa w ustawie z dnia 4 października 2018 r. o pracowniczych planach kapitałowych. Przy obliczaniu wpływu zmiany zasad gromadzenia i wysokości wpłat do pracowniczych planów kapitałowych, o których mowa w ustawie z dnia 4 października 2018 r. o pracowniczych planach kapitałowych, na koszty Wykonawcy zostaną uwzględnione wyłącznie zmiany kosztów dotyczących wpłat do pracowniczych planów kapitałowych, leżących po stronie Wykonawcy (finansowych przez Wykonawcę) w odniesieniu do Wykonawcy oraz jego pracowników i innych osób zaangażowanych do wykonania Umowy. Przy obliczaniu wpływu zmiany zasad gromadzenia i wysokości wpłat do pracowniczych planów kapitałowych, o których mowa w ustawie z dnia 4 października 2018 r. o pracowniczych planach kapitałowych, nie będą uwzględniane osoby, które nie biorą udziału w wykonaniu Umowy.</w:t>
      </w:r>
    </w:p>
    <w:p w14:paraId="1DD87CCC" w14:textId="77777777" w:rsidR="00B207FA" w:rsidRPr="00AD51A4" w:rsidRDefault="00B207FA" w:rsidP="00486814">
      <w:pPr>
        <w:numPr>
          <w:ilvl w:val="0"/>
          <w:numId w:val="18"/>
        </w:numPr>
        <w:spacing w:line="276" w:lineRule="auto"/>
        <w:jc w:val="both"/>
        <w:rPr>
          <w:rFonts w:ascii="Garamond" w:hAnsi="Garamond" w:cs="Arial"/>
          <w:sz w:val="22"/>
          <w:szCs w:val="22"/>
        </w:rPr>
      </w:pPr>
      <w:r w:rsidRPr="00AD51A4">
        <w:rPr>
          <w:rFonts w:ascii="Garamond" w:hAnsi="Garamond" w:cs="Arial"/>
          <w:sz w:val="22"/>
          <w:szCs w:val="22"/>
        </w:rPr>
        <w:t xml:space="preserve">W przypadku wystąpienia zmian określonych w ust. 1 każda ze Stron może wystąpić do drugiej Strony z żądaniem zmiany (zwiększenia lub zmniejszenia) wynagrodzenia Wykonawcy, podając wyczerpujące uzasadnienie faktyczne i prawne wpływu zmian określonych w ust. 1 na koszty wykonania zamówienia </w:t>
      </w:r>
      <w:r w:rsidRPr="00AD51A4">
        <w:rPr>
          <w:rFonts w:ascii="Garamond" w:hAnsi="Garamond" w:cs="Arial"/>
          <w:sz w:val="22"/>
          <w:szCs w:val="22"/>
        </w:rPr>
        <w:lastRenderedPageBreak/>
        <w:t>przez Wykonawcę oraz wyliczenie wpływu zmian określonych w ust. 1 na koszty wykonania zamówienia przez Wykonawcę. Zmiana wynagrodzenia Wykonawcy nastąpi na podstawie aneksu do Umowy i będzie obowiązywać od dnia, w którym zmiany określone w ust. 1 wpłynęły na koszty wykonania zamówienia przez Wykonawcę.</w:t>
      </w:r>
    </w:p>
    <w:p w14:paraId="7D497C69" w14:textId="77777777" w:rsidR="009D425B" w:rsidRPr="00AD51A4" w:rsidRDefault="009D425B" w:rsidP="00486814">
      <w:pPr>
        <w:spacing w:line="276" w:lineRule="auto"/>
        <w:jc w:val="both"/>
        <w:rPr>
          <w:rFonts w:ascii="Garamond" w:hAnsi="Garamond" w:cs="Arial"/>
          <w:sz w:val="22"/>
          <w:szCs w:val="22"/>
        </w:rPr>
      </w:pPr>
    </w:p>
    <w:p w14:paraId="5656667D" w14:textId="48094257" w:rsidR="00FE7751" w:rsidRPr="00AD51A4" w:rsidRDefault="00FE7751" w:rsidP="00486814">
      <w:pPr>
        <w:spacing w:line="276" w:lineRule="auto"/>
        <w:jc w:val="center"/>
        <w:rPr>
          <w:rFonts w:ascii="Garamond" w:hAnsi="Garamond"/>
          <w:sz w:val="22"/>
          <w:szCs w:val="22"/>
        </w:rPr>
      </w:pPr>
      <w:r w:rsidRPr="00AD51A4">
        <w:rPr>
          <w:rFonts w:ascii="Garamond" w:hAnsi="Garamond"/>
          <w:sz w:val="22"/>
          <w:szCs w:val="22"/>
        </w:rPr>
        <w:t>§</w:t>
      </w:r>
      <w:r w:rsidR="00B207FA" w:rsidRPr="00AD51A4">
        <w:rPr>
          <w:rFonts w:ascii="Garamond" w:hAnsi="Garamond"/>
          <w:sz w:val="22"/>
          <w:szCs w:val="22"/>
        </w:rPr>
        <w:t xml:space="preserve"> 14.</w:t>
      </w:r>
    </w:p>
    <w:p w14:paraId="4BA6A5A6" w14:textId="6AFCC431" w:rsidR="00FE7751" w:rsidRPr="00AD51A4" w:rsidRDefault="00FE7751" w:rsidP="00486814">
      <w:pPr>
        <w:pStyle w:val="Akapitzlist"/>
        <w:numPr>
          <w:ilvl w:val="0"/>
          <w:numId w:val="31"/>
        </w:numPr>
        <w:suppressAutoHyphens w:val="0"/>
        <w:spacing w:line="276" w:lineRule="auto"/>
        <w:contextualSpacing/>
        <w:jc w:val="both"/>
        <w:rPr>
          <w:rFonts w:ascii="Garamond" w:hAnsi="Garamond"/>
          <w:sz w:val="22"/>
          <w:szCs w:val="22"/>
        </w:rPr>
      </w:pPr>
      <w:r w:rsidRPr="00AD51A4">
        <w:rPr>
          <w:rFonts w:ascii="Garamond" w:hAnsi="Garamond"/>
          <w:sz w:val="22"/>
          <w:szCs w:val="22"/>
        </w:rPr>
        <w:t>Wykonawca ponosi odpowiedzialność za szkody poniesione przez Zamawiającego wskutek niewykonania lub nienależytego wykonania Umowy przez Wykonawcę, podwykonawców i inne osoby zaangażowane przez Wykonawcę do wykonania Umowy lub wskutek czynu niedozwolonego, szczególności kradzieży, włamań, aktów wandalizmu i wszelkich zdarzeń, którym Wykonawca powinien był zapobiec przy dołożeniu należytej staranności - na zasadach określonych w obowiązujących przepisach oraz w niniejszej Umowie.</w:t>
      </w:r>
    </w:p>
    <w:p w14:paraId="532D9BC8" w14:textId="1DE23B4A" w:rsidR="00FE7751" w:rsidRPr="00AD51A4" w:rsidRDefault="00FE7751" w:rsidP="00486814">
      <w:pPr>
        <w:pStyle w:val="Akapitzlist"/>
        <w:numPr>
          <w:ilvl w:val="0"/>
          <w:numId w:val="31"/>
        </w:numPr>
        <w:tabs>
          <w:tab w:val="left" w:pos="1418"/>
        </w:tabs>
        <w:suppressAutoHyphens w:val="0"/>
        <w:spacing w:line="276" w:lineRule="auto"/>
        <w:contextualSpacing/>
        <w:jc w:val="both"/>
        <w:rPr>
          <w:rFonts w:ascii="Garamond" w:hAnsi="Garamond"/>
          <w:bCs/>
          <w:sz w:val="22"/>
          <w:szCs w:val="22"/>
        </w:rPr>
      </w:pPr>
      <w:r w:rsidRPr="00AD51A4">
        <w:rPr>
          <w:rFonts w:ascii="Garamond" w:hAnsi="Garamond"/>
          <w:bCs/>
          <w:sz w:val="22"/>
          <w:szCs w:val="22"/>
        </w:rPr>
        <w:t>W przypadku nienależytego wykonania Umowy Zamawiający może obniżyć wysokość wynagrodzenia Wykonawcy do wysokości odpowiadającej należycie wykonanym czynnościom.  Nie uchybia to innym uprawnieniom Zamawiającego wynikającym z obowiązujących przepisów prawa oraz z postanowień Umowy, w szczególności prawu do naliczenia kar umownych określonych w Umowie oraz żądania naprawienia szkody wynikłej z nienależytego wykonania Umowy.</w:t>
      </w:r>
    </w:p>
    <w:p w14:paraId="5A66D9A8" w14:textId="52AA8168" w:rsidR="0029248E" w:rsidRPr="00AD51A4" w:rsidRDefault="00FE7751" w:rsidP="00486814">
      <w:pPr>
        <w:pStyle w:val="Akapitzlist"/>
        <w:numPr>
          <w:ilvl w:val="0"/>
          <w:numId w:val="31"/>
        </w:numPr>
        <w:tabs>
          <w:tab w:val="left" w:pos="1418"/>
        </w:tabs>
        <w:spacing w:line="276" w:lineRule="auto"/>
        <w:contextualSpacing/>
        <w:jc w:val="both"/>
        <w:rPr>
          <w:rFonts w:ascii="Garamond" w:hAnsi="Garamond"/>
          <w:bCs/>
          <w:sz w:val="22"/>
          <w:szCs w:val="22"/>
        </w:rPr>
      </w:pPr>
      <w:r w:rsidRPr="00AD51A4">
        <w:rPr>
          <w:rFonts w:ascii="Garamond" w:hAnsi="Garamond"/>
          <w:bCs/>
          <w:sz w:val="22"/>
          <w:szCs w:val="22"/>
        </w:rPr>
        <w:t>Za każde zawinione przez Wykonawcę uchybienie w należytym wykonaniu umowy Zamawiającemu przysługuje prawo do naliczenia kary umownej w wysokości 500 zł.</w:t>
      </w:r>
      <w:r w:rsidR="0029248E" w:rsidRPr="00AD51A4">
        <w:rPr>
          <w:rFonts w:ascii="Garamond" w:hAnsi="Garamond"/>
          <w:bCs/>
          <w:sz w:val="22"/>
          <w:szCs w:val="22"/>
        </w:rPr>
        <w:t xml:space="preserve"> Za uchybienie uznaje się w szczególności: </w:t>
      </w:r>
    </w:p>
    <w:p w14:paraId="36B8F0C7" w14:textId="77777777" w:rsidR="0029248E" w:rsidRPr="00AD51A4" w:rsidRDefault="0029248E" w:rsidP="00486814">
      <w:pPr>
        <w:pStyle w:val="Akapitzlist"/>
        <w:numPr>
          <w:ilvl w:val="0"/>
          <w:numId w:val="32"/>
        </w:numPr>
        <w:tabs>
          <w:tab w:val="left" w:pos="1418"/>
        </w:tabs>
        <w:spacing w:line="276" w:lineRule="auto"/>
        <w:contextualSpacing/>
        <w:rPr>
          <w:rFonts w:ascii="Garamond" w:hAnsi="Garamond"/>
          <w:bCs/>
          <w:sz w:val="22"/>
          <w:szCs w:val="22"/>
        </w:rPr>
      </w:pPr>
      <w:r w:rsidRPr="00AD51A4">
        <w:rPr>
          <w:rFonts w:ascii="Garamond" w:hAnsi="Garamond"/>
          <w:bCs/>
          <w:sz w:val="22"/>
          <w:szCs w:val="22"/>
        </w:rPr>
        <w:t>nieprzeprowadzenie obchodu,</w:t>
      </w:r>
    </w:p>
    <w:p w14:paraId="6FF9C799" w14:textId="77777777" w:rsidR="0029248E" w:rsidRPr="00AD51A4" w:rsidRDefault="0029248E" w:rsidP="00486814">
      <w:pPr>
        <w:pStyle w:val="Akapitzlist"/>
        <w:numPr>
          <w:ilvl w:val="0"/>
          <w:numId w:val="32"/>
        </w:numPr>
        <w:tabs>
          <w:tab w:val="left" w:pos="1418"/>
        </w:tabs>
        <w:spacing w:line="276" w:lineRule="auto"/>
        <w:contextualSpacing/>
        <w:rPr>
          <w:rFonts w:ascii="Garamond" w:hAnsi="Garamond"/>
          <w:bCs/>
          <w:sz w:val="22"/>
          <w:szCs w:val="22"/>
        </w:rPr>
      </w:pPr>
      <w:r w:rsidRPr="00AD51A4">
        <w:rPr>
          <w:rFonts w:ascii="Garamond" w:hAnsi="Garamond"/>
          <w:bCs/>
          <w:sz w:val="22"/>
          <w:szCs w:val="22"/>
        </w:rPr>
        <w:t>nieewidencjonowanie przebiegu służby w Książce Służb,</w:t>
      </w:r>
    </w:p>
    <w:p w14:paraId="5C6B3975" w14:textId="77777777" w:rsidR="0029248E" w:rsidRPr="00AD51A4" w:rsidRDefault="0029248E" w:rsidP="00486814">
      <w:pPr>
        <w:pStyle w:val="Akapitzlist"/>
        <w:numPr>
          <w:ilvl w:val="0"/>
          <w:numId w:val="32"/>
        </w:numPr>
        <w:tabs>
          <w:tab w:val="left" w:pos="1418"/>
        </w:tabs>
        <w:spacing w:line="276" w:lineRule="auto"/>
        <w:contextualSpacing/>
        <w:rPr>
          <w:rFonts w:ascii="Garamond" w:hAnsi="Garamond"/>
          <w:bCs/>
          <w:sz w:val="22"/>
          <w:szCs w:val="22"/>
        </w:rPr>
      </w:pPr>
      <w:r w:rsidRPr="00AD51A4">
        <w:rPr>
          <w:rFonts w:ascii="Garamond" w:hAnsi="Garamond"/>
          <w:bCs/>
          <w:sz w:val="22"/>
          <w:szCs w:val="22"/>
        </w:rPr>
        <w:t>wydanie kluczy osobie nieuprawnionej.</w:t>
      </w:r>
    </w:p>
    <w:p w14:paraId="2DDA5E71" w14:textId="4D348915" w:rsidR="00FE7751" w:rsidRPr="00AD51A4" w:rsidRDefault="00FE7751" w:rsidP="00486814">
      <w:pPr>
        <w:pStyle w:val="Akapitzlist"/>
        <w:numPr>
          <w:ilvl w:val="0"/>
          <w:numId w:val="31"/>
        </w:numPr>
        <w:tabs>
          <w:tab w:val="left" w:pos="1418"/>
        </w:tabs>
        <w:spacing w:line="276" w:lineRule="auto"/>
        <w:contextualSpacing/>
        <w:jc w:val="both"/>
        <w:rPr>
          <w:rFonts w:ascii="Garamond" w:hAnsi="Garamond"/>
          <w:bCs/>
          <w:sz w:val="22"/>
          <w:szCs w:val="22"/>
        </w:rPr>
      </w:pPr>
      <w:r w:rsidRPr="00AD51A4">
        <w:rPr>
          <w:rFonts w:ascii="Garamond" w:hAnsi="Garamond"/>
          <w:bCs/>
          <w:sz w:val="22"/>
          <w:szCs w:val="22"/>
        </w:rPr>
        <w:t>Niezależnie od postanowień ust. 3, w przypadku przerwy w wykonywaniu usług ochrony lub braku wymaganej obsady pracowników ochrony z przyczyn leżących po stronie Wykonawcy, Wykonawcy nie przysługuje wynagrodzenie za czas, w którym nastąpiła przerwa w ochronie lub brak wynagrodzenia obsady, a ponadto Zamawiający może obciążyć Wykonawcę karą umowną za każdą rozpoczętą godzinę przerwy w ochronie lub za każdą rozpoczętą godzinę braku wymaganej obsady w wysokości 500 zł.</w:t>
      </w:r>
    </w:p>
    <w:p w14:paraId="15BD8484" w14:textId="509B3734" w:rsidR="00FE7751" w:rsidRPr="00AD51A4" w:rsidRDefault="0029248E" w:rsidP="00486814">
      <w:pPr>
        <w:pStyle w:val="Akapitzlist"/>
        <w:numPr>
          <w:ilvl w:val="0"/>
          <w:numId w:val="31"/>
        </w:numPr>
        <w:tabs>
          <w:tab w:val="left" w:pos="1418"/>
        </w:tabs>
        <w:spacing w:line="276" w:lineRule="auto"/>
        <w:contextualSpacing/>
        <w:jc w:val="both"/>
        <w:rPr>
          <w:rFonts w:ascii="Garamond" w:hAnsi="Garamond"/>
          <w:bCs/>
          <w:sz w:val="22"/>
          <w:szCs w:val="22"/>
        </w:rPr>
      </w:pPr>
      <w:r w:rsidRPr="00AD51A4">
        <w:rPr>
          <w:rFonts w:ascii="Garamond" w:hAnsi="Garamond"/>
          <w:bCs/>
          <w:sz w:val="22"/>
          <w:szCs w:val="22"/>
        </w:rPr>
        <w:t xml:space="preserve">Zwłoka </w:t>
      </w:r>
      <w:r w:rsidR="00FE7751" w:rsidRPr="00AD51A4">
        <w:rPr>
          <w:rFonts w:ascii="Garamond" w:hAnsi="Garamond"/>
          <w:bCs/>
          <w:sz w:val="22"/>
          <w:szCs w:val="22"/>
        </w:rPr>
        <w:t xml:space="preserve">w przyjeździe patrolu interwencyjnego na skutek wezwania będzie uprawniać Zamawiającego do obciążenia Wykonawcy karą umowną w wysokości </w:t>
      </w:r>
      <w:r w:rsidRPr="00AD51A4">
        <w:rPr>
          <w:rFonts w:ascii="Garamond" w:hAnsi="Garamond"/>
          <w:bCs/>
          <w:sz w:val="22"/>
          <w:szCs w:val="22"/>
        </w:rPr>
        <w:t>1</w:t>
      </w:r>
      <w:r w:rsidR="00FE7751" w:rsidRPr="00AD51A4">
        <w:rPr>
          <w:rFonts w:ascii="Garamond" w:hAnsi="Garamond"/>
          <w:bCs/>
          <w:sz w:val="22"/>
          <w:szCs w:val="22"/>
        </w:rPr>
        <w:t>000 zł za każdy taki przypadek.</w:t>
      </w:r>
    </w:p>
    <w:p w14:paraId="40F588C1" w14:textId="7EDDEE62" w:rsidR="0029248E" w:rsidRPr="00AD51A4" w:rsidRDefault="0029248E" w:rsidP="00486814">
      <w:pPr>
        <w:pStyle w:val="Akapitzlist"/>
        <w:numPr>
          <w:ilvl w:val="0"/>
          <w:numId w:val="31"/>
        </w:numPr>
        <w:tabs>
          <w:tab w:val="left" w:pos="1418"/>
        </w:tabs>
        <w:spacing w:line="276" w:lineRule="auto"/>
        <w:contextualSpacing/>
        <w:jc w:val="both"/>
        <w:rPr>
          <w:rFonts w:ascii="Garamond" w:hAnsi="Garamond"/>
          <w:bCs/>
          <w:sz w:val="22"/>
          <w:szCs w:val="22"/>
        </w:rPr>
      </w:pPr>
      <w:r w:rsidRPr="00AD51A4">
        <w:rPr>
          <w:rFonts w:ascii="Garamond" w:hAnsi="Garamond"/>
          <w:bCs/>
          <w:sz w:val="22"/>
          <w:szCs w:val="22"/>
        </w:rPr>
        <w:t xml:space="preserve">W razie wypowiedzenia lub odstąpienia przez Zamawiającego od umowy z przyczyn leżących po stronie Wykonawcy, Wykonawca zapłaci Zamawiającemu karę umowną w wysokości 10% </w:t>
      </w:r>
      <w:r w:rsidR="00BF5910" w:rsidRPr="00AD51A4">
        <w:rPr>
          <w:rFonts w:ascii="Garamond" w:hAnsi="Garamond"/>
          <w:bCs/>
          <w:sz w:val="22"/>
          <w:szCs w:val="22"/>
        </w:rPr>
        <w:t>łącznego wynagrodzenia brutto określonego w Umowie</w:t>
      </w:r>
      <w:r w:rsidRPr="00AD51A4">
        <w:rPr>
          <w:rFonts w:ascii="Garamond" w:hAnsi="Garamond"/>
          <w:bCs/>
          <w:sz w:val="22"/>
          <w:szCs w:val="22"/>
        </w:rPr>
        <w:t>.</w:t>
      </w:r>
    </w:p>
    <w:p w14:paraId="6C5FE222" w14:textId="5E2436D4" w:rsidR="0029248E" w:rsidRPr="00AD51A4" w:rsidRDefault="0029248E" w:rsidP="00486814">
      <w:pPr>
        <w:pStyle w:val="Akapitzlist"/>
        <w:numPr>
          <w:ilvl w:val="0"/>
          <w:numId w:val="31"/>
        </w:numPr>
        <w:tabs>
          <w:tab w:val="left" w:pos="1418"/>
        </w:tabs>
        <w:spacing w:line="276" w:lineRule="auto"/>
        <w:contextualSpacing/>
        <w:jc w:val="both"/>
        <w:rPr>
          <w:rFonts w:ascii="Garamond" w:hAnsi="Garamond"/>
          <w:bCs/>
          <w:sz w:val="22"/>
          <w:szCs w:val="22"/>
        </w:rPr>
      </w:pPr>
      <w:r w:rsidRPr="00AD51A4">
        <w:rPr>
          <w:rFonts w:ascii="Garamond" w:hAnsi="Garamond"/>
          <w:bCs/>
          <w:sz w:val="22"/>
          <w:szCs w:val="22"/>
        </w:rPr>
        <w:t>Wykonawca zapłaci Zamawiającemu karę umowną w wysokości 0,2% łącznego wynagrodzenia brutto określonego w Umowie, za każdy dzień, w którym nie posiadał ubezpieczenia o warunkach zgodnych z Umową.</w:t>
      </w:r>
    </w:p>
    <w:p w14:paraId="7D493BB5" w14:textId="60E8E4B3" w:rsidR="0029248E" w:rsidRPr="00AD51A4" w:rsidRDefault="0029248E" w:rsidP="00486814">
      <w:pPr>
        <w:pStyle w:val="Akapitzlist"/>
        <w:numPr>
          <w:ilvl w:val="0"/>
          <w:numId w:val="31"/>
        </w:numPr>
        <w:suppressAutoHyphens w:val="0"/>
        <w:spacing w:line="276" w:lineRule="auto"/>
        <w:contextualSpacing/>
        <w:jc w:val="both"/>
        <w:rPr>
          <w:rFonts w:ascii="Garamond" w:hAnsi="Garamond"/>
          <w:sz w:val="22"/>
          <w:szCs w:val="22"/>
        </w:rPr>
      </w:pPr>
      <w:r w:rsidRPr="00AD51A4">
        <w:rPr>
          <w:rFonts w:ascii="Garamond" w:hAnsi="Garamond"/>
          <w:sz w:val="22"/>
          <w:szCs w:val="22"/>
        </w:rPr>
        <w:t>Zapłata którejkolwiek z kar umownych określonych w Umowie nie wyłącza prawa Zamawiającego do dochodzenia odszkodowania przewyższającego wysokość zastrzeżonej kary umownej na zasadach ogólnych.</w:t>
      </w:r>
    </w:p>
    <w:p w14:paraId="0E9D48B0" w14:textId="77777777" w:rsidR="00081C9F" w:rsidRPr="00AD51A4" w:rsidRDefault="0029248E" w:rsidP="00486814">
      <w:pPr>
        <w:pStyle w:val="Akapitzlist"/>
        <w:numPr>
          <w:ilvl w:val="0"/>
          <w:numId w:val="31"/>
        </w:numPr>
        <w:suppressAutoHyphens w:val="0"/>
        <w:spacing w:line="276" w:lineRule="auto"/>
        <w:contextualSpacing/>
        <w:jc w:val="both"/>
        <w:rPr>
          <w:rFonts w:ascii="Garamond" w:hAnsi="Garamond"/>
          <w:sz w:val="22"/>
          <w:szCs w:val="22"/>
        </w:rPr>
      </w:pPr>
      <w:r w:rsidRPr="00AD51A4">
        <w:rPr>
          <w:rFonts w:ascii="Garamond" w:hAnsi="Garamond"/>
          <w:sz w:val="22"/>
          <w:szCs w:val="22"/>
        </w:rPr>
        <w:t xml:space="preserve">Łączna maksymalna wysokość kar umownych, których mogą dochodzić Strony na podstawie Umowy, wynosi 40% </w:t>
      </w:r>
      <w:r w:rsidR="00081C9F" w:rsidRPr="00AD51A4">
        <w:rPr>
          <w:rFonts w:ascii="Garamond" w:hAnsi="Garamond"/>
          <w:bCs/>
          <w:sz w:val="22"/>
          <w:szCs w:val="22"/>
        </w:rPr>
        <w:t>łącznego wynagrodzenia brutto określonego w Umowie.</w:t>
      </w:r>
    </w:p>
    <w:p w14:paraId="4B2941C1" w14:textId="77777777" w:rsidR="00FE7751" w:rsidRPr="00AD51A4" w:rsidRDefault="00FE7751" w:rsidP="00486814">
      <w:pPr>
        <w:numPr>
          <w:ilvl w:val="0"/>
          <w:numId w:val="31"/>
        </w:numPr>
        <w:suppressAutoHyphens w:val="0"/>
        <w:spacing w:line="276" w:lineRule="auto"/>
        <w:jc w:val="both"/>
        <w:rPr>
          <w:rFonts w:ascii="Garamond" w:hAnsi="Garamond"/>
          <w:bCs/>
          <w:sz w:val="22"/>
          <w:szCs w:val="22"/>
        </w:rPr>
      </w:pPr>
      <w:r w:rsidRPr="00AD51A4">
        <w:rPr>
          <w:rFonts w:ascii="Garamond" w:hAnsi="Garamond"/>
          <w:sz w:val="22"/>
          <w:szCs w:val="22"/>
        </w:rPr>
        <w:t>W razie niewykonania lub nienależytego wykonania usługi przez Wykonawcę z przyczyn leżących po jego stronie Zamawiający może zlecić osobie trzeciej wykonanie takiej usługi na koszt i niebezpieczeństwo Wykonawcy oraz obciążyć Wykonawcę kosztami takiego wykonania.</w:t>
      </w:r>
    </w:p>
    <w:p w14:paraId="2B385916" w14:textId="77777777" w:rsidR="00FE7751" w:rsidRPr="00AD51A4" w:rsidRDefault="00FE7751" w:rsidP="00486814">
      <w:pPr>
        <w:pStyle w:val="Akapitzlist"/>
        <w:numPr>
          <w:ilvl w:val="0"/>
          <w:numId w:val="31"/>
        </w:numPr>
        <w:suppressAutoHyphens w:val="0"/>
        <w:spacing w:line="276" w:lineRule="auto"/>
        <w:contextualSpacing/>
        <w:jc w:val="both"/>
        <w:rPr>
          <w:rFonts w:ascii="Garamond" w:hAnsi="Garamond"/>
          <w:sz w:val="22"/>
          <w:szCs w:val="22"/>
        </w:rPr>
      </w:pPr>
      <w:r w:rsidRPr="00AD51A4">
        <w:rPr>
          <w:rFonts w:ascii="Garamond" w:hAnsi="Garamond"/>
          <w:sz w:val="22"/>
          <w:szCs w:val="22"/>
        </w:rPr>
        <w:t>Kary umowne określone w Umowie płatne będą w terminie 14 dni od dnia zawiadomienia Wykonawcy o ich naliczeniu.</w:t>
      </w:r>
    </w:p>
    <w:p w14:paraId="4A40DBB0" w14:textId="55C4690B" w:rsidR="006E79A9" w:rsidRPr="00AD51A4" w:rsidRDefault="006E79A9" w:rsidP="00486814">
      <w:pPr>
        <w:spacing w:line="276" w:lineRule="auto"/>
        <w:jc w:val="both"/>
        <w:rPr>
          <w:rFonts w:ascii="Garamond" w:hAnsi="Garamond" w:cs="Arial"/>
          <w:sz w:val="22"/>
          <w:szCs w:val="22"/>
        </w:rPr>
      </w:pPr>
    </w:p>
    <w:p w14:paraId="6AFEB17F" w14:textId="020B46D7" w:rsidR="00B869CF" w:rsidRPr="00AD51A4" w:rsidRDefault="00B869CF"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15.</w:t>
      </w:r>
    </w:p>
    <w:p w14:paraId="7CE97195" w14:textId="77777777" w:rsidR="00B869CF" w:rsidRPr="00AD51A4" w:rsidRDefault="00B869CF" w:rsidP="00486814">
      <w:pPr>
        <w:numPr>
          <w:ilvl w:val="0"/>
          <w:numId w:val="33"/>
        </w:numPr>
        <w:suppressAutoHyphens w:val="0"/>
        <w:spacing w:line="276" w:lineRule="auto"/>
        <w:jc w:val="both"/>
        <w:rPr>
          <w:rFonts w:ascii="Garamond" w:hAnsi="Garamond" w:cs="Arial"/>
          <w:sz w:val="22"/>
          <w:szCs w:val="22"/>
        </w:rPr>
      </w:pPr>
      <w:r w:rsidRPr="00AD51A4">
        <w:rPr>
          <w:rFonts w:ascii="Garamond" w:hAnsi="Garamond" w:cs="Arial"/>
          <w:sz w:val="22"/>
          <w:szCs w:val="22"/>
        </w:rPr>
        <w:lastRenderedPageBreak/>
        <w:t>Wykonawca oświadcza, że należycie opłacił, posiada i utrzyma ubezpieczenie odpowiedzialności cywilnej za szkody wyrządzone w związku z ochroną osób i mienia obejmujące co najmniej okres realizacji umowy o minimalnej sumie gwarancyjnej wynoszącej 5.000.000 zł.</w:t>
      </w:r>
    </w:p>
    <w:p w14:paraId="22B7501A" w14:textId="77777777" w:rsidR="00B869CF" w:rsidRPr="00AD51A4" w:rsidRDefault="00B869CF" w:rsidP="00486814">
      <w:pPr>
        <w:numPr>
          <w:ilvl w:val="0"/>
          <w:numId w:val="33"/>
        </w:numPr>
        <w:suppressAutoHyphens w:val="0"/>
        <w:spacing w:line="276" w:lineRule="auto"/>
        <w:jc w:val="both"/>
        <w:rPr>
          <w:rFonts w:ascii="Garamond" w:hAnsi="Garamond" w:cs="Arial"/>
          <w:sz w:val="22"/>
          <w:szCs w:val="22"/>
        </w:rPr>
      </w:pPr>
      <w:r w:rsidRPr="00AD51A4">
        <w:rPr>
          <w:rFonts w:ascii="Garamond" w:hAnsi="Garamond" w:cs="Arial"/>
          <w:sz w:val="22"/>
          <w:szCs w:val="22"/>
        </w:rPr>
        <w:t>Dokumenty potwierdzające, że Wykonawca w dniu zawarcia niniejszej Umowy jest ubezpieczony od odpowiedzialności cywilnej w zakresie określonym w ust. 1, stanowią załącznik nr … do Umowy.</w:t>
      </w:r>
    </w:p>
    <w:p w14:paraId="6D88A95E" w14:textId="77777777" w:rsidR="00B869CF" w:rsidRPr="00AD51A4" w:rsidRDefault="00B869CF" w:rsidP="00486814">
      <w:pPr>
        <w:numPr>
          <w:ilvl w:val="0"/>
          <w:numId w:val="33"/>
        </w:numPr>
        <w:suppressAutoHyphens w:val="0"/>
        <w:spacing w:line="276" w:lineRule="auto"/>
        <w:jc w:val="both"/>
        <w:rPr>
          <w:rFonts w:ascii="Garamond" w:hAnsi="Garamond" w:cs="Arial"/>
          <w:sz w:val="22"/>
          <w:szCs w:val="22"/>
        </w:rPr>
      </w:pPr>
      <w:r w:rsidRPr="00AD51A4">
        <w:rPr>
          <w:rFonts w:ascii="Garamond" w:hAnsi="Garamond" w:cs="Arial"/>
          <w:bCs/>
          <w:sz w:val="22"/>
          <w:szCs w:val="22"/>
        </w:rPr>
        <w:t xml:space="preserve">Jeżeli ubezpieczenie wygasa w </w:t>
      </w:r>
      <w:r w:rsidRPr="00AD51A4">
        <w:rPr>
          <w:rFonts w:ascii="Garamond" w:hAnsi="Garamond" w:cs="Arial"/>
          <w:sz w:val="22"/>
          <w:szCs w:val="22"/>
        </w:rPr>
        <w:t>trakcie obowiązywania niniejszej Umowy</w:t>
      </w:r>
      <w:r w:rsidRPr="00AD51A4">
        <w:rPr>
          <w:rFonts w:ascii="Garamond" w:hAnsi="Garamond" w:cs="Arial"/>
          <w:bCs/>
          <w:sz w:val="22"/>
          <w:szCs w:val="22"/>
        </w:rPr>
        <w:t>, Wykonawca</w:t>
      </w:r>
      <w:r w:rsidRPr="00AD51A4">
        <w:rPr>
          <w:rFonts w:ascii="Garamond" w:hAnsi="Garamond" w:cs="Arial"/>
          <w:sz w:val="22"/>
          <w:szCs w:val="22"/>
        </w:rPr>
        <w:t xml:space="preserve"> zobowiązuje się do uzyskania nowego lub do przedłużenia istniejącego ubezpieczenia tak, aby okres ubezpieczenia obejmował nieprzerwanie cały okres obowiązywania niniejszej Umowy zgodnie z warunkami określonymi w ust. 1.</w:t>
      </w:r>
    </w:p>
    <w:p w14:paraId="2ED676A2" w14:textId="77777777" w:rsidR="00B869CF" w:rsidRPr="00AD51A4" w:rsidRDefault="00B869CF" w:rsidP="00486814">
      <w:pPr>
        <w:numPr>
          <w:ilvl w:val="0"/>
          <w:numId w:val="33"/>
        </w:numPr>
        <w:suppressAutoHyphens w:val="0"/>
        <w:spacing w:line="276" w:lineRule="auto"/>
        <w:jc w:val="both"/>
        <w:rPr>
          <w:rFonts w:ascii="Garamond" w:hAnsi="Garamond" w:cs="Arial"/>
          <w:sz w:val="22"/>
          <w:szCs w:val="22"/>
        </w:rPr>
      </w:pPr>
      <w:r w:rsidRPr="00AD51A4">
        <w:rPr>
          <w:rFonts w:ascii="Garamond" w:hAnsi="Garamond" w:cs="Arial"/>
          <w:bCs/>
          <w:sz w:val="22"/>
          <w:szCs w:val="22"/>
        </w:rPr>
        <w:t xml:space="preserve">Wykonawca zobowiązuje się nie później niż na 7 dni przed wygaśnięciem dotychczasowego ubezpieczenia przedstawić Zamawiającemu </w:t>
      </w:r>
      <w:r w:rsidRPr="00AD51A4">
        <w:rPr>
          <w:rFonts w:ascii="Garamond" w:hAnsi="Garamond" w:cs="Arial"/>
          <w:sz w:val="22"/>
          <w:szCs w:val="22"/>
        </w:rPr>
        <w:t>dokumenty potwierdzające, że Wykonawca jest ubezpieczony w zakresie określonym w ust. 1 oraz niezwłocznie zawiadomić Zamawiającego o każdej zmianie w zakresie posiadanego przez Wykonawcę ubezpieczenia.</w:t>
      </w:r>
    </w:p>
    <w:p w14:paraId="68FAB54B" w14:textId="7509E6FE" w:rsidR="0041693C" w:rsidRPr="00AD51A4" w:rsidRDefault="0041693C" w:rsidP="00486814">
      <w:pPr>
        <w:suppressAutoHyphens w:val="0"/>
        <w:spacing w:line="276" w:lineRule="auto"/>
        <w:jc w:val="both"/>
        <w:rPr>
          <w:rFonts w:ascii="Garamond" w:hAnsi="Garamond" w:cs="Arial"/>
          <w:sz w:val="22"/>
          <w:szCs w:val="22"/>
        </w:rPr>
      </w:pPr>
    </w:p>
    <w:p w14:paraId="62FD3CFF" w14:textId="77777777" w:rsidR="000218A3" w:rsidRPr="00AD51A4" w:rsidRDefault="000218A3" w:rsidP="00486814">
      <w:pPr>
        <w:spacing w:line="276" w:lineRule="auto"/>
        <w:jc w:val="center"/>
        <w:rPr>
          <w:rFonts w:ascii="Garamond" w:hAnsi="Garamond" w:cs="Arial"/>
          <w:sz w:val="22"/>
          <w:szCs w:val="22"/>
        </w:rPr>
      </w:pPr>
      <w:r w:rsidRPr="00AD51A4">
        <w:rPr>
          <w:rFonts w:ascii="Garamond" w:hAnsi="Garamond" w:cs="Arial"/>
          <w:sz w:val="22"/>
          <w:szCs w:val="22"/>
        </w:rPr>
        <w:t>§ 16.</w:t>
      </w:r>
    </w:p>
    <w:p w14:paraId="422571D1" w14:textId="6B6C28AD" w:rsidR="000B2919" w:rsidRPr="00AD51A4" w:rsidRDefault="000218A3" w:rsidP="00486814">
      <w:pPr>
        <w:pStyle w:val="Tekstblokowy"/>
        <w:numPr>
          <w:ilvl w:val="0"/>
          <w:numId w:val="7"/>
        </w:numPr>
        <w:tabs>
          <w:tab w:val="clear" w:pos="540"/>
          <w:tab w:val="left" w:pos="426"/>
        </w:tabs>
        <w:spacing w:line="276" w:lineRule="auto"/>
        <w:rPr>
          <w:rFonts w:ascii="Garamond" w:hAnsi="Garamond" w:cs="Arial"/>
          <w:sz w:val="22"/>
          <w:szCs w:val="22"/>
        </w:rPr>
      </w:pPr>
      <w:r w:rsidRPr="00AD51A4">
        <w:rPr>
          <w:rFonts w:ascii="Garamond" w:hAnsi="Garamond" w:cs="Arial"/>
          <w:sz w:val="22"/>
          <w:szCs w:val="22"/>
        </w:rPr>
        <w:t xml:space="preserve">Wykonawca </w:t>
      </w:r>
      <w:r w:rsidR="000B2919" w:rsidRPr="00AD51A4">
        <w:rPr>
          <w:rFonts w:ascii="Garamond" w:hAnsi="Garamond" w:cs="Arial"/>
          <w:sz w:val="22"/>
          <w:szCs w:val="22"/>
        </w:rPr>
        <w:t xml:space="preserve">wniósł </w:t>
      </w:r>
      <w:r w:rsidRPr="00AD51A4">
        <w:rPr>
          <w:rFonts w:ascii="Garamond" w:hAnsi="Garamond" w:cs="Arial"/>
          <w:sz w:val="22"/>
          <w:szCs w:val="22"/>
        </w:rPr>
        <w:t>zabezpiecz</w:t>
      </w:r>
      <w:r w:rsidR="000B2919" w:rsidRPr="00AD51A4">
        <w:rPr>
          <w:rFonts w:ascii="Garamond" w:hAnsi="Garamond" w:cs="Arial"/>
          <w:sz w:val="22"/>
          <w:szCs w:val="22"/>
        </w:rPr>
        <w:t>enie</w:t>
      </w:r>
      <w:r w:rsidRPr="00AD51A4">
        <w:rPr>
          <w:rFonts w:ascii="Garamond" w:hAnsi="Garamond" w:cs="Arial"/>
          <w:sz w:val="22"/>
          <w:szCs w:val="22"/>
        </w:rPr>
        <w:t xml:space="preserve"> należyte</w:t>
      </w:r>
      <w:r w:rsidR="000B2919" w:rsidRPr="00AD51A4">
        <w:rPr>
          <w:rFonts w:ascii="Garamond" w:hAnsi="Garamond" w:cs="Arial"/>
          <w:sz w:val="22"/>
          <w:szCs w:val="22"/>
        </w:rPr>
        <w:t>go</w:t>
      </w:r>
      <w:r w:rsidRPr="00AD51A4">
        <w:rPr>
          <w:rFonts w:ascii="Garamond" w:hAnsi="Garamond" w:cs="Arial"/>
          <w:sz w:val="22"/>
          <w:szCs w:val="22"/>
        </w:rPr>
        <w:t xml:space="preserve"> wykonani</w:t>
      </w:r>
      <w:r w:rsidR="000B2919" w:rsidRPr="00AD51A4">
        <w:rPr>
          <w:rFonts w:ascii="Garamond" w:hAnsi="Garamond" w:cs="Arial"/>
          <w:sz w:val="22"/>
          <w:szCs w:val="22"/>
        </w:rPr>
        <w:t>a U</w:t>
      </w:r>
      <w:r w:rsidRPr="00AD51A4">
        <w:rPr>
          <w:rFonts w:ascii="Garamond" w:hAnsi="Garamond" w:cs="Arial"/>
          <w:sz w:val="22"/>
          <w:szCs w:val="22"/>
        </w:rPr>
        <w:t>mowy</w:t>
      </w:r>
      <w:r w:rsidR="00531685" w:rsidRPr="00AD51A4">
        <w:rPr>
          <w:rFonts w:ascii="Garamond" w:hAnsi="Garamond" w:cs="Arial"/>
          <w:sz w:val="22"/>
          <w:szCs w:val="22"/>
        </w:rPr>
        <w:t xml:space="preserve"> w formie </w:t>
      </w:r>
      <w:r w:rsidR="000B2919" w:rsidRPr="00AD51A4">
        <w:rPr>
          <w:rFonts w:ascii="Garamond" w:hAnsi="Garamond" w:cs="Arial"/>
          <w:sz w:val="22"/>
          <w:szCs w:val="22"/>
        </w:rPr>
        <w:t>…………</w:t>
      </w:r>
    </w:p>
    <w:p w14:paraId="03FAFCAF" w14:textId="77777777" w:rsidR="000218A3" w:rsidRPr="00AD51A4" w:rsidRDefault="000218A3" w:rsidP="00486814">
      <w:pPr>
        <w:pStyle w:val="Akapitzlist"/>
        <w:numPr>
          <w:ilvl w:val="0"/>
          <w:numId w:val="7"/>
        </w:numPr>
        <w:tabs>
          <w:tab w:val="left" w:pos="426"/>
        </w:tabs>
        <w:suppressAutoHyphens w:val="0"/>
        <w:spacing w:line="276" w:lineRule="auto"/>
        <w:ind w:left="357" w:hanging="357"/>
        <w:jc w:val="both"/>
        <w:rPr>
          <w:rFonts w:ascii="Garamond" w:hAnsi="Garamond" w:cs="Arial"/>
          <w:sz w:val="22"/>
          <w:szCs w:val="22"/>
        </w:rPr>
      </w:pPr>
      <w:r w:rsidRPr="00AD51A4">
        <w:rPr>
          <w:rFonts w:ascii="Garamond" w:hAnsi="Garamond" w:cs="Arial"/>
          <w:sz w:val="22"/>
          <w:szCs w:val="22"/>
        </w:rPr>
        <w:t>W trakcie realizacji usługi Wykonawca może dokonać zmiany formy zabezpieczenia na jedną lub kilka poniższych form:</w:t>
      </w:r>
    </w:p>
    <w:p w14:paraId="4EBC82CA" w14:textId="77777777" w:rsidR="000218A3" w:rsidRPr="00AD51A4" w:rsidRDefault="000218A3" w:rsidP="00486814">
      <w:pPr>
        <w:pStyle w:val="Akapitzlist"/>
        <w:numPr>
          <w:ilvl w:val="0"/>
          <w:numId w:val="8"/>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pieniądzu,</w:t>
      </w:r>
    </w:p>
    <w:p w14:paraId="30F26895" w14:textId="77777777" w:rsidR="000218A3" w:rsidRPr="00AD51A4" w:rsidRDefault="000218A3" w:rsidP="00486814">
      <w:pPr>
        <w:pStyle w:val="Akapitzlist"/>
        <w:numPr>
          <w:ilvl w:val="0"/>
          <w:numId w:val="8"/>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gwarancjach ubezpieczeniowych,</w:t>
      </w:r>
    </w:p>
    <w:p w14:paraId="5EA2F6DE" w14:textId="77777777" w:rsidR="000218A3" w:rsidRPr="00AD51A4" w:rsidRDefault="000218A3" w:rsidP="00486814">
      <w:pPr>
        <w:pStyle w:val="Akapitzlist"/>
        <w:numPr>
          <w:ilvl w:val="0"/>
          <w:numId w:val="8"/>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poręczeniach bankowych lub poręczeniach spółdzielczej kasy oszczędnościowo – kredytowej, z tym że zobowiązanie kasy jest zawsze zobowiązaniem pieniężnym,</w:t>
      </w:r>
    </w:p>
    <w:p w14:paraId="2CE57B37" w14:textId="77777777" w:rsidR="000218A3" w:rsidRPr="00AD51A4" w:rsidRDefault="000218A3" w:rsidP="00486814">
      <w:pPr>
        <w:pStyle w:val="Akapitzlist"/>
        <w:numPr>
          <w:ilvl w:val="0"/>
          <w:numId w:val="8"/>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gwarancjach bankowych,</w:t>
      </w:r>
    </w:p>
    <w:p w14:paraId="7AB4BB47" w14:textId="77777777" w:rsidR="000218A3" w:rsidRPr="00AD51A4" w:rsidRDefault="000218A3" w:rsidP="00486814">
      <w:pPr>
        <w:pStyle w:val="Akapitzlist"/>
        <w:numPr>
          <w:ilvl w:val="0"/>
          <w:numId w:val="8"/>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poręczeniach udzielanych przez podmioty, o których mowa w art. 6 b ust. 5 pkt 2 ustawy z dnia 9 listopada 2000 r. o utworzeniu Polskiej Agencji Rozwoju Przedsiębiorczości.</w:t>
      </w:r>
    </w:p>
    <w:p w14:paraId="02818BE2" w14:textId="77777777" w:rsidR="000218A3" w:rsidRPr="00AD51A4" w:rsidRDefault="000218A3" w:rsidP="00486814">
      <w:pPr>
        <w:pStyle w:val="Akapitzlist"/>
        <w:numPr>
          <w:ilvl w:val="0"/>
          <w:numId w:val="7"/>
        </w:numPr>
        <w:tabs>
          <w:tab w:val="left" w:pos="426"/>
        </w:tabs>
        <w:suppressAutoHyphens w:val="0"/>
        <w:spacing w:line="276" w:lineRule="auto"/>
        <w:ind w:left="357" w:hanging="357"/>
        <w:jc w:val="both"/>
        <w:rPr>
          <w:rFonts w:ascii="Garamond" w:hAnsi="Garamond" w:cs="Arial"/>
          <w:sz w:val="22"/>
          <w:szCs w:val="22"/>
        </w:rPr>
      </w:pPr>
      <w:r w:rsidRPr="00AD51A4">
        <w:rPr>
          <w:rFonts w:ascii="Garamond" w:hAnsi="Garamond" w:cs="Arial"/>
          <w:sz w:val="22"/>
          <w:szCs w:val="22"/>
        </w:rPr>
        <w:t>Zmiana formy zabezpieczenia jest dokonywana z zachowaniem ciągłości zabezpieczenia i bez zmniejszenia jego wysokości.</w:t>
      </w:r>
    </w:p>
    <w:p w14:paraId="2C462198" w14:textId="19839F09" w:rsidR="000B2919" w:rsidRPr="00AD51A4" w:rsidRDefault="000218A3" w:rsidP="00486814">
      <w:pPr>
        <w:pStyle w:val="Akapitzlist"/>
        <w:numPr>
          <w:ilvl w:val="0"/>
          <w:numId w:val="7"/>
        </w:numPr>
        <w:tabs>
          <w:tab w:val="left" w:pos="426"/>
        </w:tabs>
        <w:suppressAutoHyphens w:val="0"/>
        <w:spacing w:line="276" w:lineRule="auto"/>
        <w:jc w:val="both"/>
        <w:rPr>
          <w:rFonts w:ascii="Garamond" w:hAnsi="Garamond" w:cs="Arial"/>
          <w:sz w:val="22"/>
          <w:szCs w:val="22"/>
        </w:rPr>
      </w:pPr>
      <w:r w:rsidRPr="00AD51A4">
        <w:rPr>
          <w:rFonts w:ascii="Garamond" w:hAnsi="Garamond" w:cs="Arial"/>
          <w:sz w:val="22"/>
          <w:szCs w:val="22"/>
        </w:rPr>
        <w:t xml:space="preserve">Zamawiający zwróci zabezpieczenie należytego wykonania </w:t>
      </w:r>
      <w:r w:rsidR="000B2919" w:rsidRPr="00AD51A4">
        <w:rPr>
          <w:rFonts w:ascii="Garamond" w:hAnsi="Garamond" w:cs="Arial"/>
          <w:sz w:val="22"/>
          <w:szCs w:val="22"/>
        </w:rPr>
        <w:t>U</w:t>
      </w:r>
      <w:r w:rsidRPr="00AD51A4">
        <w:rPr>
          <w:rFonts w:ascii="Garamond" w:hAnsi="Garamond" w:cs="Arial"/>
          <w:sz w:val="22"/>
          <w:szCs w:val="22"/>
        </w:rPr>
        <w:t xml:space="preserve">mowy, o ile zabezpieczenie nie zostanie zaliczone na poczet prawnie uzasadnionych roszczeń Zamawiającego, w terminie do 30 dni od daty zakończenia realizacji </w:t>
      </w:r>
      <w:r w:rsidR="000B2919" w:rsidRPr="00AD51A4">
        <w:rPr>
          <w:rFonts w:ascii="Garamond" w:hAnsi="Garamond" w:cs="Arial"/>
          <w:sz w:val="22"/>
          <w:szCs w:val="22"/>
        </w:rPr>
        <w:t>Umowy.</w:t>
      </w:r>
    </w:p>
    <w:p w14:paraId="01BF8AB3" w14:textId="77777777" w:rsidR="001009A4" w:rsidRPr="00AD51A4" w:rsidRDefault="001009A4" w:rsidP="00486814">
      <w:pPr>
        <w:spacing w:line="276" w:lineRule="auto"/>
        <w:jc w:val="center"/>
        <w:rPr>
          <w:rFonts w:ascii="Garamond" w:hAnsi="Garamond" w:cs="Arial"/>
          <w:sz w:val="22"/>
          <w:szCs w:val="22"/>
        </w:rPr>
      </w:pPr>
    </w:p>
    <w:p w14:paraId="3236EE7B" w14:textId="5E739CEB" w:rsidR="000218A3" w:rsidRPr="00AD51A4" w:rsidRDefault="001009A4"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17.</w:t>
      </w:r>
    </w:p>
    <w:p w14:paraId="2632BAB2" w14:textId="77777777" w:rsidR="001009A4" w:rsidRPr="00AD51A4" w:rsidRDefault="001009A4" w:rsidP="00486814">
      <w:pPr>
        <w:numPr>
          <w:ilvl w:val="0"/>
          <w:numId w:val="17"/>
        </w:numPr>
        <w:spacing w:line="276" w:lineRule="auto"/>
        <w:jc w:val="both"/>
        <w:rPr>
          <w:rFonts w:ascii="Garamond" w:hAnsi="Garamond" w:cs="Arial"/>
          <w:bCs/>
          <w:sz w:val="22"/>
          <w:szCs w:val="22"/>
        </w:rPr>
      </w:pPr>
      <w:r w:rsidRPr="00AD51A4">
        <w:rPr>
          <w:rFonts w:ascii="Garamond" w:hAnsi="Garamond" w:cs="Arial"/>
          <w:bCs/>
          <w:sz w:val="22"/>
          <w:szCs w:val="22"/>
        </w:rPr>
        <w:t>Żadna ze Stron nie ponosi odpowiedzialności za niewykonanie lub nienależyte wykonanie zobowiązań wynikających z Umowy będące następstwem wystąpienia siły wyższej.</w:t>
      </w:r>
    </w:p>
    <w:p w14:paraId="033114C3" w14:textId="77777777" w:rsidR="001009A4" w:rsidRPr="00AD51A4" w:rsidRDefault="001009A4" w:rsidP="00486814">
      <w:pPr>
        <w:numPr>
          <w:ilvl w:val="0"/>
          <w:numId w:val="17"/>
        </w:numPr>
        <w:spacing w:line="276" w:lineRule="auto"/>
        <w:jc w:val="both"/>
        <w:rPr>
          <w:rFonts w:ascii="Garamond" w:hAnsi="Garamond" w:cs="Arial"/>
          <w:bCs/>
          <w:sz w:val="22"/>
          <w:szCs w:val="22"/>
        </w:rPr>
      </w:pPr>
      <w:r w:rsidRPr="00AD51A4">
        <w:rPr>
          <w:rFonts w:ascii="Garamond" w:hAnsi="Garamond" w:cs="Arial"/>
          <w:bCs/>
          <w:sz w:val="22"/>
          <w:szCs w:val="22"/>
        </w:rPr>
        <w:t>Przez siłę wyższą, o której mowa w ust. 1, rozumie się zdarzenie zewnętrzne o charakterze nadzwyczajnym, niemożliwe do przewidzenia, którego skutkom nie można było zapobiec.</w:t>
      </w:r>
    </w:p>
    <w:p w14:paraId="0CF62501" w14:textId="77777777" w:rsidR="001009A4" w:rsidRPr="00AD51A4" w:rsidRDefault="001009A4" w:rsidP="00486814">
      <w:pPr>
        <w:numPr>
          <w:ilvl w:val="0"/>
          <w:numId w:val="17"/>
        </w:numPr>
        <w:spacing w:line="276" w:lineRule="auto"/>
        <w:jc w:val="both"/>
        <w:rPr>
          <w:rFonts w:ascii="Garamond" w:hAnsi="Garamond" w:cs="Arial"/>
          <w:bCs/>
          <w:sz w:val="22"/>
          <w:szCs w:val="22"/>
        </w:rPr>
      </w:pPr>
      <w:r w:rsidRPr="00AD51A4">
        <w:rPr>
          <w:rFonts w:ascii="Garamond" w:hAnsi="Garamond" w:cs="Arial"/>
          <w:bCs/>
          <w:sz w:val="22"/>
          <w:szCs w:val="22"/>
        </w:rPr>
        <w:t>Strony zobowiązują się niezwłocznie powiadomić się o wystąpieniu siły wyższej mającej wpływ na wykonanie zobowiązań wynikających z Umowy.</w:t>
      </w:r>
    </w:p>
    <w:p w14:paraId="59F658A0" w14:textId="77777777" w:rsidR="001009A4" w:rsidRPr="00AD51A4" w:rsidRDefault="001009A4" w:rsidP="00486814">
      <w:pPr>
        <w:numPr>
          <w:ilvl w:val="0"/>
          <w:numId w:val="17"/>
        </w:numPr>
        <w:spacing w:line="276" w:lineRule="auto"/>
        <w:jc w:val="both"/>
        <w:rPr>
          <w:rFonts w:ascii="Garamond" w:hAnsi="Garamond" w:cs="Arial"/>
          <w:bCs/>
          <w:sz w:val="22"/>
          <w:szCs w:val="22"/>
        </w:rPr>
      </w:pPr>
      <w:r w:rsidRPr="00AD51A4">
        <w:rPr>
          <w:rFonts w:ascii="Garamond" w:hAnsi="Garamond" w:cs="Arial"/>
          <w:bCs/>
          <w:sz w:val="22"/>
          <w:szCs w:val="22"/>
        </w:rPr>
        <w:t>Strona, która nie wykonuje lub nienależycie wykonuje zobowiązania wynikające z Umowy wskutek wystąpienia siły wyższej, zobowiązuje się do niezwłocznego podjęcia działań ograniczających skutki wystąpienia siły wyższej.</w:t>
      </w:r>
    </w:p>
    <w:p w14:paraId="5AB2EAF9" w14:textId="77777777" w:rsidR="001009A4" w:rsidRPr="00AD51A4" w:rsidRDefault="001009A4" w:rsidP="00486814">
      <w:pPr>
        <w:numPr>
          <w:ilvl w:val="0"/>
          <w:numId w:val="17"/>
        </w:numPr>
        <w:spacing w:line="276" w:lineRule="auto"/>
        <w:jc w:val="both"/>
        <w:rPr>
          <w:rFonts w:ascii="Garamond" w:hAnsi="Garamond" w:cs="Arial"/>
          <w:bCs/>
          <w:sz w:val="22"/>
          <w:szCs w:val="22"/>
        </w:rPr>
      </w:pPr>
      <w:r w:rsidRPr="00AD51A4">
        <w:rPr>
          <w:rFonts w:ascii="Garamond" w:hAnsi="Garamond" w:cs="Arial"/>
          <w:bCs/>
          <w:sz w:val="22"/>
          <w:szCs w:val="22"/>
        </w:rPr>
        <w:t>W przypadku wystąpienia siły wyższej Strony zobowiązują się podjąć działania mające na celu ograniczenie skutków wystąpienia siły wyższej.</w:t>
      </w:r>
    </w:p>
    <w:p w14:paraId="6828F03A" w14:textId="77777777" w:rsidR="001009A4" w:rsidRPr="00AD51A4" w:rsidRDefault="001009A4" w:rsidP="00486814">
      <w:pPr>
        <w:spacing w:line="276" w:lineRule="auto"/>
        <w:jc w:val="both"/>
        <w:rPr>
          <w:rFonts w:ascii="Garamond" w:hAnsi="Garamond" w:cs="Arial"/>
          <w:sz w:val="22"/>
          <w:szCs w:val="22"/>
        </w:rPr>
      </w:pPr>
    </w:p>
    <w:p w14:paraId="131EDB2D" w14:textId="087EC396" w:rsidR="005C1FD0" w:rsidRPr="00AD51A4" w:rsidRDefault="005C1FD0" w:rsidP="00486814">
      <w:pPr>
        <w:spacing w:line="276" w:lineRule="auto"/>
        <w:jc w:val="center"/>
        <w:rPr>
          <w:rFonts w:ascii="Garamond" w:hAnsi="Garamond" w:cs="Arial"/>
          <w:sz w:val="22"/>
          <w:szCs w:val="22"/>
        </w:rPr>
      </w:pPr>
      <w:r w:rsidRPr="00AD51A4">
        <w:rPr>
          <w:rFonts w:ascii="Garamond" w:hAnsi="Garamond" w:cs="Arial"/>
          <w:sz w:val="22"/>
          <w:szCs w:val="22"/>
        </w:rPr>
        <w:t xml:space="preserve">§ </w:t>
      </w:r>
      <w:r w:rsidR="00D22677" w:rsidRPr="00AD51A4">
        <w:rPr>
          <w:rFonts w:ascii="Garamond" w:hAnsi="Garamond" w:cs="Arial"/>
          <w:sz w:val="22"/>
          <w:szCs w:val="22"/>
        </w:rPr>
        <w:t>18.</w:t>
      </w:r>
    </w:p>
    <w:p w14:paraId="21CB052C" w14:textId="77777777" w:rsidR="005C1FD0" w:rsidRPr="00AD51A4" w:rsidRDefault="005C1FD0" w:rsidP="00486814">
      <w:pPr>
        <w:spacing w:line="276" w:lineRule="auto"/>
        <w:jc w:val="both"/>
        <w:rPr>
          <w:rFonts w:ascii="Garamond" w:hAnsi="Garamond" w:cs="Arial"/>
          <w:sz w:val="22"/>
          <w:szCs w:val="22"/>
        </w:rPr>
      </w:pPr>
      <w:r w:rsidRPr="00AD51A4">
        <w:rPr>
          <w:rFonts w:ascii="Garamond" w:hAnsi="Garamond" w:cs="Arial"/>
          <w:sz w:val="22"/>
          <w:szCs w:val="22"/>
        </w:rPr>
        <w:t>Umowa zostaje zawarta na czas określony 24 miesięcy - od dnia ………… 2022 r. od godziny ……… do dnia ………… do godziny.</w:t>
      </w:r>
    </w:p>
    <w:p w14:paraId="049228D4" w14:textId="77777777" w:rsidR="005C1FD0" w:rsidRPr="00AD51A4" w:rsidRDefault="005C1FD0" w:rsidP="00486814">
      <w:pPr>
        <w:spacing w:line="276" w:lineRule="auto"/>
        <w:jc w:val="both"/>
        <w:rPr>
          <w:rFonts w:ascii="Garamond" w:hAnsi="Garamond" w:cs="Arial"/>
          <w:sz w:val="22"/>
          <w:szCs w:val="22"/>
        </w:rPr>
      </w:pPr>
    </w:p>
    <w:p w14:paraId="1C56480B" w14:textId="1B37F208" w:rsidR="000B598D" w:rsidRPr="00AD51A4" w:rsidRDefault="009F054C"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19.</w:t>
      </w:r>
    </w:p>
    <w:p w14:paraId="51C1B261" w14:textId="77777777" w:rsidR="009F054C" w:rsidRPr="00AD51A4" w:rsidRDefault="009F054C" w:rsidP="00486814">
      <w:pPr>
        <w:pStyle w:val="Akapitzlist"/>
        <w:numPr>
          <w:ilvl w:val="0"/>
          <w:numId w:val="34"/>
        </w:numPr>
        <w:tabs>
          <w:tab w:val="left" w:pos="1418"/>
        </w:tabs>
        <w:suppressAutoHyphens w:val="0"/>
        <w:spacing w:line="276" w:lineRule="auto"/>
        <w:ind w:right="8"/>
        <w:contextualSpacing/>
        <w:jc w:val="both"/>
        <w:rPr>
          <w:rFonts w:ascii="Garamond" w:hAnsi="Garamond"/>
          <w:bCs/>
          <w:sz w:val="22"/>
          <w:szCs w:val="22"/>
        </w:rPr>
      </w:pPr>
      <w:r w:rsidRPr="00AD51A4">
        <w:rPr>
          <w:rFonts w:ascii="Garamond" w:hAnsi="Garamond"/>
          <w:bCs/>
          <w:sz w:val="22"/>
          <w:szCs w:val="22"/>
        </w:rPr>
        <w:lastRenderedPageBreak/>
        <w:t>Umowa może zostać wypowiedziana w przypadkach określonych w obowiązujących przepisach prawa oraz w przypadkach określonych w Umowie.</w:t>
      </w:r>
    </w:p>
    <w:p w14:paraId="0EE50E48" w14:textId="77777777" w:rsidR="009F054C" w:rsidRPr="00AD51A4" w:rsidRDefault="009F054C" w:rsidP="00486814">
      <w:pPr>
        <w:pStyle w:val="Akapitzlist"/>
        <w:numPr>
          <w:ilvl w:val="0"/>
          <w:numId w:val="34"/>
        </w:numPr>
        <w:suppressAutoHyphens w:val="0"/>
        <w:spacing w:line="276" w:lineRule="auto"/>
        <w:contextualSpacing/>
        <w:jc w:val="both"/>
        <w:rPr>
          <w:rFonts w:ascii="Garamond" w:hAnsi="Garamond"/>
          <w:sz w:val="22"/>
          <w:szCs w:val="22"/>
        </w:rPr>
      </w:pPr>
      <w:r w:rsidRPr="00AD51A4">
        <w:rPr>
          <w:rFonts w:ascii="Garamond" w:hAnsi="Garamond"/>
          <w:sz w:val="22"/>
          <w:szCs w:val="22"/>
        </w:rPr>
        <w:t xml:space="preserve">Zamawiający </w:t>
      </w:r>
      <w:r w:rsidRPr="00AD51A4">
        <w:rPr>
          <w:rFonts w:ascii="Garamond" w:hAnsi="Garamond"/>
          <w:bCs/>
          <w:sz w:val="22"/>
          <w:szCs w:val="22"/>
        </w:rPr>
        <w:t xml:space="preserve">może wypowiedzieć Umowę bez zachowania okresu wypowiedzenia, jeżeli Wykonawca </w:t>
      </w:r>
      <w:r w:rsidRPr="00AD51A4">
        <w:rPr>
          <w:rFonts w:ascii="Garamond" w:hAnsi="Garamond"/>
          <w:sz w:val="22"/>
          <w:szCs w:val="22"/>
        </w:rPr>
        <w:t>nie wykonuje lub nienależycie wykonuje swoje zobowiązania wynikające z Umowy. Przed wypowiedzeniem Umowy Zamawiający zobowiązany jest wezwać Wykonawcę do wykonania lub należytego wykonania jego zobowiązań i wyznaczyć mu w tym celu odpowiedni termin. Po bezskutecznym upływie wyznaczonego terminu Zamawiający może Umowę wypowiedzieć bez zachowania okresu wypowiedzenia.</w:t>
      </w:r>
    </w:p>
    <w:p w14:paraId="046187DF" w14:textId="77777777" w:rsidR="009F054C" w:rsidRPr="00AD51A4" w:rsidRDefault="009F054C" w:rsidP="00486814">
      <w:pPr>
        <w:pStyle w:val="Akapitzlist"/>
        <w:numPr>
          <w:ilvl w:val="0"/>
          <w:numId w:val="34"/>
        </w:numPr>
        <w:suppressAutoHyphens w:val="0"/>
        <w:spacing w:line="276" w:lineRule="auto"/>
        <w:contextualSpacing/>
        <w:jc w:val="both"/>
        <w:rPr>
          <w:rFonts w:ascii="Garamond" w:hAnsi="Garamond"/>
          <w:sz w:val="22"/>
          <w:szCs w:val="22"/>
        </w:rPr>
      </w:pPr>
      <w:r w:rsidRPr="00AD51A4">
        <w:rPr>
          <w:rFonts w:ascii="Garamond" w:hAnsi="Garamond"/>
          <w:sz w:val="22"/>
          <w:szCs w:val="22"/>
        </w:rPr>
        <w:t>Ponadto Zamawiający może wypowiedzieć Umowę w razie:</w:t>
      </w:r>
    </w:p>
    <w:p w14:paraId="2CA633D4" w14:textId="178ADA69" w:rsidR="009F054C" w:rsidRPr="00AD51A4" w:rsidRDefault="009F054C" w:rsidP="00486814">
      <w:pPr>
        <w:pStyle w:val="Akapitzlist"/>
        <w:numPr>
          <w:ilvl w:val="0"/>
          <w:numId w:val="35"/>
        </w:numPr>
        <w:tabs>
          <w:tab w:val="left" w:pos="1418"/>
        </w:tabs>
        <w:suppressAutoHyphens w:val="0"/>
        <w:spacing w:line="276" w:lineRule="auto"/>
        <w:ind w:right="8"/>
        <w:contextualSpacing/>
        <w:jc w:val="both"/>
        <w:rPr>
          <w:rFonts w:ascii="Garamond" w:hAnsi="Garamond"/>
          <w:bCs/>
          <w:sz w:val="22"/>
          <w:szCs w:val="22"/>
        </w:rPr>
      </w:pPr>
      <w:r w:rsidRPr="00AD51A4">
        <w:rPr>
          <w:rFonts w:ascii="Garamond" w:hAnsi="Garamond"/>
          <w:bCs/>
          <w:sz w:val="22"/>
          <w:szCs w:val="22"/>
        </w:rPr>
        <w:t xml:space="preserve">utraty przez Wykonawcę wymaganych uprawnień </w:t>
      </w:r>
      <w:r w:rsidR="009346D8" w:rsidRPr="00AD51A4">
        <w:rPr>
          <w:rFonts w:ascii="Garamond" w:hAnsi="Garamond"/>
          <w:bCs/>
          <w:sz w:val="22"/>
          <w:szCs w:val="22"/>
        </w:rPr>
        <w:t xml:space="preserve">lub zezwoleń </w:t>
      </w:r>
      <w:r w:rsidRPr="00AD51A4">
        <w:rPr>
          <w:rFonts w:ascii="Garamond" w:hAnsi="Garamond"/>
          <w:bCs/>
          <w:sz w:val="22"/>
          <w:szCs w:val="22"/>
        </w:rPr>
        <w:t xml:space="preserve">do wykonania Umowy; </w:t>
      </w:r>
    </w:p>
    <w:p w14:paraId="7F1F203B" w14:textId="77777777" w:rsidR="009F054C" w:rsidRPr="00AD51A4" w:rsidRDefault="009F054C" w:rsidP="00486814">
      <w:pPr>
        <w:pStyle w:val="Akapitzlist"/>
        <w:numPr>
          <w:ilvl w:val="0"/>
          <w:numId w:val="35"/>
        </w:numPr>
        <w:suppressAutoHyphens w:val="0"/>
        <w:spacing w:line="276" w:lineRule="auto"/>
        <w:contextualSpacing/>
        <w:jc w:val="both"/>
        <w:rPr>
          <w:rFonts w:ascii="Garamond" w:hAnsi="Garamond"/>
          <w:bCs/>
          <w:sz w:val="22"/>
          <w:szCs w:val="22"/>
        </w:rPr>
      </w:pPr>
      <w:r w:rsidRPr="00AD51A4">
        <w:rPr>
          <w:rFonts w:ascii="Garamond" w:hAnsi="Garamond"/>
          <w:bCs/>
          <w:sz w:val="22"/>
          <w:szCs w:val="22"/>
        </w:rPr>
        <w:t>nieposiadania przez Wykonawcę wymaganego ubezpieczenia odpowiedzialności cywilnej w zakresie prowadzonej działalności związanej z przedmiotem zamówienia lub nieprzedstawienia Zamawiającemu dokumentów potwierdzających, że Wykonawca posiada wymagane ubezpieczenie odpowiedzialności cywilnej w zakresie prowadzonej działalności związanej z przedmiotem zamówienia;</w:t>
      </w:r>
    </w:p>
    <w:p w14:paraId="68247DEE" w14:textId="77777777" w:rsidR="009F054C" w:rsidRPr="00AD51A4" w:rsidRDefault="009F054C" w:rsidP="00486814">
      <w:pPr>
        <w:pStyle w:val="Akapitzlist"/>
        <w:numPr>
          <w:ilvl w:val="0"/>
          <w:numId w:val="35"/>
        </w:numPr>
        <w:suppressAutoHyphens w:val="0"/>
        <w:spacing w:line="276" w:lineRule="auto"/>
        <w:contextualSpacing/>
        <w:jc w:val="both"/>
        <w:rPr>
          <w:rFonts w:ascii="Garamond" w:hAnsi="Garamond"/>
          <w:bCs/>
          <w:sz w:val="22"/>
          <w:szCs w:val="22"/>
        </w:rPr>
      </w:pPr>
      <w:r w:rsidRPr="00AD51A4">
        <w:rPr>
          <w:rFonts w:ascii="Garamond" w:hAnsi="Garamond"/>
          <w:bCs/>
          <w:sz w:val="22"/>
          <w:szCs w:val="22"/>
        </w:rPr>
        <w:t>wyrządzenia szkody Zamawiającemu;</w:t>
      </w:r>
    </w:p>
    <w:p w14:paraId="5AFFEF19" w14:textId="55F71A98" w:rsidR="009F054C" w:rsidRPr="00AD51A4" w:rsidRDefault="009F054C" w:rsidP="00486814">
      <w:pPr>
        <w:pStyle w:val="Akapitzlist"/>
        <w:numPr>
          <w:ilvl w:val="0"/>
          <w:numId w:val="35"/>
        </w:numPr>
        <w:suppressAutoHyphens w:val="0"/>
        <w:spacing w:line="276" w:lineRule="auto"/>
        <w:contextualSpacing/>
        <w:jc w:val="both"/>
        <w:rPr>
          <w:rFonts w:ascii="Garamond" w:hAnsi="Garamond"/>
          <w:bCs/>
          <w:sz w:val="22"/>
          <w:szCs w:val="22"/>
        </w:rPr>
      </w:pPr>
      <w:r w:rsidRPr="00AD51A4">
        <w:rPr>
          <w:rFonts w:ascii="Garamond" w:hAnsi="Garamond"/>
          <w:bCs/>
          <w:sz w:val="22"/>
          <w:szCs w:val="22"/>
        </w:rPr>
        <w:t>ujawnienia informacji poufnych osobie trzeciej niezgodnie z postanowieniami Umowy</w:t>
      </w:r>
      <w:r w:rsidR="009346D8" w:rsidRPr="00AD51A4">
        <w:rPr>
          <w:rFonts w:ascii="Garamond" w:hAnsi="Garamond"/>
          <w:bCs/>
          <w:sz w:val="22"/>
          <w:szCs w:val="22"/>
        </w:rPr>
        <w:t>;</w:t>
      </w:r>
    </w:p>
    <w:p w14:paraId="14F38E6D" w14:textId="5A992520"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powtarzających się przypadków niestawienia się do pracy pracownika ochrony i jednoczesne niezastąpienia go innym;</w:t>
      </w:r>
    </w:p>
    <w:p w14:paraId="5EAB9C73" w14:textId="06FFAB0D"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wykonywanie pracy przez pracowników ochrony pod wpływem alkoholu lub środków odurzających,</w:t>
      </w:r>
    </w:p>
    <w:p w14:paraId="5991FF9E" w14:textId="77777777"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niewykonanie Planu Ochrony lub brak aktualizacji Planu Ochrony w wymaganym terminie;</w:t>
      </w:r>
    </w:p>
    <w:p w14:paraId="738BDBA6" w14:textId="77777777"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w przypadku braku zapewnienia bezprzewodowej łączności Wykonawcy z jego pracownikami wykonującymi czynności ochrony w siedzibie Zamawiającego;</w:t>
      </w:r>
    </w:p>
    <w:p w14:paraId="72B82164" w14:textId="3DE7758F"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innych istotnych uchybień, których Wykonawca nie usunął mimo wezwania Zamawiającego do ich wyeliminowania;</w:t>
      </w:r>
    </w:p>
    <w:p w14:paraId="1CE5F244" w14:textId="53EBA310" w:rsidR="009346D8" w:rsidRPr="00AD51A4" w:rsidRDefault="009346D8" w:rsidP="00486814">
      <w:pPr>
        <w:numPr>
          <w:ilvl w:val="0"/>
          <w:numId w:val="35"/>
        </w:numPr>
        <w:suppressAutoHyphens w:val="0"/>
        <w:spacing w:line="276" w:lineRule="auto"/>
        <w:jc w:val="both"/>
        <w:rPr>
          <w:rFonts w:ascii="Garamond" w:hAnsi="Garamond" w:cs="Arial"/>
          <w:sz w:val="22"/>
          <w:szCs w:val="22"/>
        </w:rPr>
      </w:pPr>
      <w:r w:rsidRPr="00AD51A4">
        <w:rPr>
          <w:rFonts w:ascii="Garamond" w:hAnsi="Garamond" w:cs="Arial"/>
          <w:sz w:val="22"/>
          <w:szCs w:val="22"/>
        </w:rPr>
        <w:t>przerwy w świadczeniu usług.</w:t>
      </w:r>
    </w:p>
    <w:p w14:paraId="1F04A4B6" w14:textId="4AEAC794" w:rsidR="009F054C" w:rsidRPr="00AD51A4" w:rsidRDefault="009F054C" w:rsidP="00486814">
      <w:pPr>
        <w:pStyle w:val="Akapitzlist"/>
        <w:numPr>
          <w:ilvl w:val="0"/>
          <w:numId w:val="34"/>
        </w:numPr>
        <w:tabs>
          <w:tab w:val="left" w:pos="1418"/>
        </w:tabs>
        <w:suppressAutoHyphens w:val="0"/>
        <w:spacing w:line="276" w:lineRule="auto"/>
        <w:ind w:right="8"/>
        <w:contextualSpacing/>
        <w:jc w:val="both"/>
        <w:rPr>
          <w:rFonts w:ascii="Garamond" w:hAnsi="Garamond"/>
          <w:bCs/>
          <w:sz w:val="22"/>
          <w:szCs w:val="22"/>
        </w:rPr>
      </w:pPr>
      <w:r w:rsidRPr="00AD51A4">
        <w:rPr>
          <w:rFonts w:ascii="Garamond" w:hAnsi="Garamond"/>
          <w:bCs/>
          <w:sz w:val="22"/>
          <w:szCs w:val="22"/>
        </w:rPr>
        <w:t>Zamawiający może odstąpić od Umowy</w:t>
      </w:r>
      <w:r w:rsidR="009346D8" w:rsidRPr="00AD51A4">
        <w:rPr>
          <w:rFonts w:ascii="Garamond" w:hAnsi="Garamond"/>
          <w:bCs/>
          <w:sz w:val="22"/>
          <w:szCs w:val="22"/>
        </w:rPr>
        <w:t xml:space="preserve"> </w:t>
      </w:r>
      <w:r w:rsidRPr="00AD51A4">
        <w:rPr>
          <w:rFonts w:ascii="Garamond" w:hAnsi="Garamond"/>
          <w:bCs/>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B0E128" w14:textId="77777777" w:rsidR="009346D8" w:rsidRPr="00AD51A4" w:rsidRDefault="009F054C" w:rsidP="00486814">
      <w:pPr>
        <w:pStyle w:val="Akapitzlist"/>
        <w:numPr>
          <w:ilvl w:val="0"/>
          <w:numId w:val="34"/>
        </w:numPr>
        <w:tabs>
          <w:tab w:val="left" w:pos="1418"/>
        </w:tabs>
        <w:suppressAutoHyphens w:val="0"/>
        <w:spacing w:line="276" w:lineRule="auto"/>
        <w:ind w:right="8"/>
        <w:contextualSpacing/>
        <w:jc w:val="both"/>
        <w:rPr>
          <w:rFonts w:ascii="Garamond" w:hAnsi="Garamond"/>
          <w:bCs/>
          <w:sz w:val="22"/>
          <w:szCs w:val="22"/>
        </w:rPr>
      </w:pPr>
      <w:r w:rsidRPr="00AD51A4">
        <w:rPr>
          <w:rFonts w:ascii="Garamond" w:hAnsi="Garamond"/>
          <w:bCs/>
          <w:sz w:val="22"/>
          <w:szCs w:val="22"/>
        </w:rPr>
        <w:t>W przypadkach, o których mowa w ust. 2-4, Wykonawca może żądać wyłącznie wynagrodzenia należnego z tytułu wykonania części Umowy.</w:t>
      </w:r>
    </w:p>
    <w:p w14:paraId="038281B8" w14:textId="09763A8D" w:rsidR="000218A3" w:rsidRPr="00AD51A4" w:rsidRDefault="000218A3" w:rsidP="00486814">
      <w:pPr>
        <w:pStyle w:val="Akapitzlist"/>
        <w:numPr>
          <w:ilvl w:val="0"/>
          <w:numId w:val="34"/>
        </w:numPr>
        <w:tabs>
          <w:tab w:val="left" w:pos="1418"/>
        </w:tabs>
        <w:suppressAutoHyphens w:val="0"/>
        <w:spacing w:line="276" w:lineRule="auto"/>
        <w:ind w:right="8"/>
        <w:contextualSpacing/>
        <w:jc w:val="both"/>
        <w:rPr>
          <w:rFonts w:ascii="Garamond" w:hAnsi="Garamond"/>
          <w:bCs/>
          <w:sz w:val="22"/>
          <w:szCs w:val="22"/>
        </w:rPr>
      </w:pPr>
      <w:r w:rsidRPr="00AD51A4">
        <w:rPr>
          <w:rFonts w:ascii="Garamond" w:hAnsi="Garamond" w:cs="Arial"/>
          <w:sz w:val="22"/>
          <w:szCs w:val="22"/>
        </w:rPr>
        <w:t>Wykonawca może wypowiedzieć umowę bez zachowania okresu wypowiedzenia w przypadku zalegania przez Zamawiającego z zapłatą umówionego wynagrodzenia za dwa miesięczne okresy płatności, po bezskutecznym upływie wyznaczonego Zamawiającemu dodatkowego 2-tygodniowego terminu na uregulowanie zaległości</w:t>
      </w:r>
    </w:p>
    <w:p w14:paraId="40B733A7" w14:textId="77777777" w:rsidR="000218A3" w:rsidRPr="00AD51A4" w:rsidRDefault="000218A3" w:rsidP="00486814">
      <w:pPr>
        <w:spacing w:line="276" w:lineRule="auto"/>
        <w:jc w:val="both"/>
        <w:rPr>
          <w:rFonts w:ascii="Garamond" w:hAnsi="Garamond" w:cs="Arial"/>
          <w:sz w:val="22"/>
          <w:szCs w:val="22"/>
        </w:rPr>
      </w:pPr>
    </w:p>
    <w:p w14:paraId="15AC8E84" w14:textId="42DE8611" w:rsidR="000218A3" w:rsidRPr="00AD51A4" w:rsidRDefault="001E0C9F"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20.</w:t>
      </w:r>
    </w:p>
    <w:p w14:paraId="0F8F58F2" w14:textId="547D00CA" w:rsidR="005731F6"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O ile w Umowie nie wskazano inaczej, wszelkie zawiadomienia, uzgodnienia i ustalenia pomiędzy Stronami w związku z wykonaniem Umowy wymagają formy pisemnej pod rygorem nieważności. Korespondencja taka będzie doręczana drugiej Stronie osobiście za potwierdzeniem odbioru albo listem poleconym lub kurierem</w:t>
      </w:r>
      <w:r w:rsidR="00153D80" w:rsidRPr="00AD51A4">
        <w:rPr>
          <w:rFonts w:ascii="Garamond" w:hAnsi="Garamond" w:cs="Arial"/>
          <w:sz w:val="22"/>
          <w:szCs w:val="22"/>
        </w:rPr>
        <w:t>.</w:t>
      </w:r>
    </w:p>
    <w:p w14:paraId="63986EDE" w14:textId="77777777" w:rsidR="005731F6"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Jeżeli Umowa dopuszcza dokonywanie zawiadomień, uzgodnień lub ustaleń za pomocą poczty elektronicznej lub faxem, korespondencja taka będzie doręczana drugiej Stronie na następujące adresy:</w:t>
      </w:r>
    </w:p>
    <w:p w14:paraId="69E21649" w14:textId="77777777" w:rsidR="005731F6" w:rsidRPr="00AD51A4" w:rsidRDefault="005731F6" w:rsidP="00486814">
      <w:pPr>
        <w:numPr>
          <w:ilvl w:val="0"/>
          <w:numId w:val="14"/>
        </w:numPr>
        <w:spacing w:line="276" w:lineRule="auto"/>
        <w:jc w:val="both"/>
        <w:rPr>
          <w:rFonts w:ascii="Garamond" w:hAnsi="Garamond" w:cs="Arial"/>
          <w:sz w:val="22"/>
          <w:szCs w:val="22"/>
        </w:rPr>
      </w:pPr>
      <w:r w:rsidRPr="00AD51A4">
        <w:rPr>
          <w:rFonts w:ascii="Garamond" w:hAnsi="Garamond" w:cs="Arial"/>
          <w:sz w:val="22"/>
          <w:szCs w:val="22"/>
        </w:rPr>
        <w:t>dla Zamawiającego: ……………………………………</w:t>
      </w:r>
    </w:p>
    <w:p w14:paraId="217DCDFB" w14:textId="77777777" w:rsidR="005731F6" w:rsidRPr="00AD51A4" w:rsidRDefault="005731F6" w:rsidP="00486814">
      <w:pPr>
        <w:numPr>
          <w:ilvl w:val="0"/>
          <w:numId w:val="14"/>
        </w:numPr>
        <w:spacing w:line="276" w:lineRule="auto"/>
        <w:jc w:val="both"/>
        <w:rPr>
          <w:rFonts w:ascii="Garamond" w:hAnsi="Garamond" w:cs="Arial"/>
          <w:sz w:val="22"/>
          <w:szCs w:val="22"/>
        </w:rPr>
      </w:pPr>
      <w:r w:rsidRPr="00AD51A4">
        <w:rPr>
          <w:rFonts w:ascii="Garamond" w:hAnsi="Garamond" w:cs="Arial"/>
          <w:sz w:val="22"/>
          <w:szCs w:val="22"/>
        </w:rPr>
        <w:t>dla Wykonawcy: ……………………………………</w:t>
      </w:r>
    </w:p>
    <w:p w14:paraId="7253D964" w14:textId="77777777" w:rsidR="005731F6"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Strony są zobowiązane niezwłocznie potwierdzać odbiór poczty elektronicznej i faxu na wyraźne żądanie którejkolwiek ze Stron.</w:t>
      </w:r>
    </w:p>
    <w:p w14:paraId="339AC4A0" w14:textId="77777777" w:rsidR="00153D80"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lastRenderedPageBreak/>
        <w:t xml:space="preserve">W razie zmiany danych określonych w ust. 1 lub 2, Strona, której zmiana dotyczy, niezwłocznie zawiadomi drugą Stronę o zmianie danych w formie pisemnej pod rygorem nieważności; w przeciwnym razie doręczenia dokonane zgodnie z danymi zawartymi w ust. 1 i 2 będą uznane za skuteczne. Zmiana danych zawartych w ust. 1 i 2 nie wymaga zmiany Umowy. </w:t>
      </w:r>
    </w:p>
    <w:p w14:paraId="69278815" w14:textId="77777777" w:rsidR="00153D80"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 xml:space="preserve">Osobami odpowiedzialnymi za prawidłową realizację umowy są: </w:t>
      </w:r>
    </w:p>
    <w:p w14:paraId="7CFFC89A" w14:textId="038BB53C" w:rsidR="00153D80" w:rsidRPr="00AD51A4" w:rsidRDefault="005731F6" w:rsidP="00486814">
      <w:pPr>
        <w:numPr>
          <w:ilvl w:val="0"/>
          <w:numId w:val="36"/>
        </w:numPr>
        <w:spacing w:line="276" w:lineRule="auto"/>
        <w:jc w:val="both"/>
        <w:rPr>
          <w:rFonts w:ascii="Garamond" w:hAnsi="Garamond" w:cs="Arial"/>
          <w:sz w:val="22"/>
          <w:szCs w:val="22"/>
        </w:rPr>
      </w:pPr>
      <w:r w:rsidRPr="00AD51A4">
        <w:rPr>
          <w:rFonts w:ascii="Garamond" w:hAnsi="Garamond" w:cs="Arial"/>
          <w:sz w:val="22"/>
          <w:szCs w:val="22"/>
        </w:rPr>
        <w:t xml:space="preserve">po stronie Zamawiającego - Agnieszka Sidor nr tel. 509 697 019 e-mail: </w:t>
      </w:r>
      <w:hyperlink r:id="rId5" w:history="1">
        <w:r w:rsidR="00153D80" w:rsidRPr="00AD51A4">
          <w:rPr>
            <w:rStyle w:val="Hipercze"/>
            <w:rFonts w:ascii="Garamond" w:hAnsi="Garamond" w:cs="Arial"/>
            <w:color w:val="auto"/>
            <w:sz w:val="22"/>
            <w:szCs w:val="22"/>
          </w:rPr>
          <w:t>asidor@1944.pl</w:t>
        </w:r>
      </w:hyperlink>
    </w:p>
    <w:p w14:paraId="3CC5CB14" w14:textId="77777777" w:rsidR="00153D80" w:rsidRPr="00AD51A4" w:rsidRDefault="005731F6" w:rsidP="00486814">
      <w:pPr>
        <w:numPr>
          <w:ilvl w:val="0"/>
          <w:numId w:val="36"/>
        </w:numPr>
        <w:spacing w:line="276" w:lineRule="auto"/>
        <w:jc w:val="both"/>
        <w:rPr>
          <w:rFonts w:ascii="Garamond" w:hAnsi="Garamond" w:cs="Arial"/>
          <w:sz w:val="22"/>
          <w:szCs w:val="22"/>
        </w:rPr>
      </w:pPr>
      <w:r w:rsidRPr="00AD51A4">
        <w:rPr>
          <w:rFonts w:ascii="Garamond" w:hAnsi="Garamond" w:cs="Arial"/>
          <w:sz w:val="22"/>
          <w:szCs w:val="22"/>
        </w:rPr>
        <w:t xml:space="preserve">po stronie Wykonawcy – </w:t>
      </w:r>
      <w:r w:rsidR="00153D80" w:rsidRPr="00AD51A4">
        <w:rPr>
          <w:rFonts w:ascii="Garamond" w:hAnsi="Garamond" w:cs="Arial"/>
          <w:sz w:val="22"/>
          <w:szCs w:val="22"/>
        </w:rPr>
        <w:t>……………………</w:t>
      </w:r>
      <w:r w:rsidRPr="00AD51A4">
        <w:rPr>
          <w:rFonts w:ascii="Garamond" w:hAnsi="Garamond" w:cs="Arial"/>
          <w:sz w:val="22"/>
          <w:szCs w:val="22"/>
        </w:rPr>
        <w:t xml:space="preserve"> </w:t>
      </w:r>
    </w:p>
    <w:p w14:paraId="650E77EF" w14:textId="77777777" w:rsidR="001E0C9F"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 xml:space="preserve">Osoby wymienione w ust. </w:t>
      </w:r>
      <w:r w:rsidR="001E0C9F" w:rsidRPr="00AD51A4">
        <w:rPr>
          <w:rFonts w:ascii="Garamond" w:hAnsi="Garamond" w:cs="Arial"/>
          <w:sz w:val="22"/>
          <w:szCs w:val="22"/>
        </w:rPr>
        <w:t>5</w:t>
      </w:r>
      <w:r w:rsidRPr="00AD51A4">
        <w:rPr>
          <w:rFonts w:ascii="Garamond" w:hAnsi="Garamond" w:cs="Arial"/>
          <w:sz w:val="22"/>
          <w:szCs w:val="22"/>
        </w:rPr>
        <w:t xml:space="preserve"> są uprawnione do uzgadniania form i metod pracy, udzielania koniecznych informacji, podejmowania innych działań wynikających z niniejszej umowy, których podjęcie jest konieczne do prawidłowego wykonywania przedmiotu umowy.</w:t>
      </w:r>
    </w:p>
    <w:p w14:paraId="63A380D8" w14:textId="77777777" w:rsidR="001E0C9F"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 xml:space="preserve">Wykonawca zobowiązuje się, że kontakt z osobami wskazanymi w ust. </w:t>
      </w:r>
      <w:r w:rsidR="001E0C9F" w:rsidRPr="00AD51A4">
        <w:rPr>
          <w:rFonts w:ascii="Garamond" w:hAnsi="Garamond" w:cs="Arial"/>
          <w:sz w:val="22"/>
          <w:szCs w:val="22"/>
        </w:rPr>
        <w:t>5</w:t>
      </w:r>
      <w:r w:rsidRPr="00AD51A4">
        <w:rPr>
          <w:rFonts w:ascii="Garamond" w:hAnsi="Garamond" w:cs="Arial"/>
          <w:sz w:val="22"/>
          <w:szCs w:val="22"/>
        </w:rPr>
        <w:t xml:space="preserve"> </w:t>
      </w:r>
      <w:r w:rsidR="001E0C9F" w:rsidRPr="00AD51A4">
        <w:rPr>
          <w:rFonts w:ascii="Garamond" w:hAnsi="Garamond" w:cs="Arial"/>
          <w:sz w:val="22"/>
          <w:szCs w:val="22"/>
        </w:rPr>
        <w:t xml:space="preserve">pkt 2 </w:t>
      </w:r>
      <w:r w:rsidRPr="00AD51A4">
        <w:rPr>
          <w:rFonts w:ascii="Garamond" w:hAnsi="Garamond" w:cs="Arial"/>
          <w:sz w:val="22"/>
          <w:szCs w:val="22"/>
        </w:rPr>
        <w:t>będzie możliwy w każdym dniu tygodnia (również w dni ustawowo wolne od pracy i święta) przez 24 godziny w każdy z następujących sposobów</w:t>
      </w:r>
      <w:r w:rsidR="001E0C9F" w:rsidRPr="00AD51A4">
        <w:rPr>
          <w:rFonts w:ascii="Garamond" w:hAnsi="Garamond" w:cs="Arial"/>
          <w:sz w:val="22"/>
          <w:szCs w:val="22"/>
        </w:rPr>
        <w:t xml:space="preserve">: </w:t>
      </w:r>
      <w:r w:rsidRPr="00AD51A4">
        <w:rPr>
          <w:rFonts w:ascii="Garamond" w:hAnsi="Garamond" w:cs="Arial"/>
          <w:sz w:val="22"/>
          <w:szCs w:val="22"/>
        </w:rPr>
        <w:t>telefonicznie</w:t>
      </w:r>
      <w:r w:rsidR="001E0C9F" w:rsidRPr="00AD51A4">
        <w:rPr>
          <w:rFonts w:ascii="Garamond" w:hAnsi="Garamond" w:cs="Arial"/>
          <w:sz w:val="22"/>
          <w:szCs w:val="22"/>
        </w:rPr>
        <w:t xml:space="preserve"> lub </w:t>
      </w:r>
      <w:r w:rsidRPr="00AD51A4">
        <w:rPr>
          <w:rFonts w:ascii="Garamond" w:hAnsi="Garamond" w:cs="Arial"/>
          <w:sz w:val="22"/>
          <w:szCs w:val="22"/>
        </w:rPr>
        <w:t>pocztą elektroniczną</w:t>
      </w:r>
      <w:r w:rsidR="001E0C9F" w:rsidRPr="00AD51A4">
        <w:rPr>
          <w:rFonts w:ascii="Garamond" w:hAnsi="Garamond" w:cs="Arial"/>
          <w:sz w:val="22"/>
          <w:szCs w:val="22"/>
        </w:rPr>
        <w:t>.</w:t>
      </w:r>
    </w:p>
    <w:p w14:paraId="414C0CB2" w14:textId="5818B27D" w:rsidR="005731F6" w:rsidRPr="00AD51A4" w:rsidRDefault="005731F6" w:rsidP="00486814">
      <w:pPr>
        <w:numPr>
          <w:ilvl w:val="0"/>
          <w:numId w:val="13"/>
        </w:numPr>
        <w:spacing w:line="276" w:lineRule="auto"/>
        <w:jc w:val="both"/>
        <w:rPr>
          <w:rFonts w:ascii="Garamond" w:hAnsi="Garamond" w:cs="Arial"/>
          <w:sz w:val="22"/>
          <w:szCs w:val="22"/>
        </w:rPr>
      </w:pPr>
      <w:r w:rsidRPr="00AD51A4">
        <w:rPr>
          <w:rFonts w:ascii="Garamond" w:hAnsi="Garamond" w:cs="Arial"/>
          <w:sz w:val="22"/>
          <w:szCs w:val="22"/>
        </w:rPr>
        <w:t xml:space="preserve">Zmiana osób, wskazanych w ust. </w:t>
      </w:r>
      <w:r w:rsidR="001E0C9F" w:rsidRPr="00AD51A4">
        <w:rPr>
          <w:rFonts w:ascii="Garamond" w:hAnsi="Garamond" w:cs="Arial"/>
          <w:sz w:val="22"/>
          <w:szCs w:val="22"/>
        </w:rPr>
        <w:t>5</w:t>
      </w:r>
      <w:r w:rsidRPr="00AD51A4">
        <w:rPr>
          <w:rFonts w:ascii="Garamond" w:hAnsi="Garamond" w:cs="Arial"/>
          <w:sz w:val="22"/>
          <w:szCs w:val="22"/>
        </w:rPr>
        <w:t xml:space="preserve">, wskazanie szczegółowych danych dotyczących sposobu kontaktu oraz zmiana powyższych danych wymaga poinformowania drugiej strony w formie pisemnej i nie stanowi zmiany umowy. </w:t>
      </w:r>
    </w:p>
    <w:p w14:paraId="1D8FEEF2" w14:textId="77777777" w:rsidR="005731F6" w:rsidRPr="00AD51A4" w:rsidRDefault="005731F6" w:rsidP="00486814">
      <w:pPr>
        <w:spacing w:line="276" w:lineRule="auto"/>
        <w:jc w:val="both"/>
        <w:rPr>
          <w:rFonts w:ascii="Garamond" w:hAnsi="Garamond" w:cs="Arial"/>
          <w:sz w:val="22"/>
          <w:szCs w:val="22"/>
        </w:rPr>
      </w:pPr>
    </w:p>
    <w:p w14:paraId="35CE6B11" w14:textId="57D05BE1" w:rsidR="005731F6" w:rsidRPr="00AD51A4" w:rsidRDefault="001E0C9F"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21.</w:t>
      </w:r>
    </w:p>
    <w:p w14:paraId="32C071C8" w14:textId="77777777" w:rsidR="005731F6" w:rsidRPr="00AD51A4" w:rsidRDefault="005731F6" w:rsidP="00486814">
      <w:pPr>
        <w:numPr>
          <w:ilvl w:val="0"/>
          <w:numId w:val="12"/>
        </w:numPr>
        <w:spacing w:line="276" w:lineRule="auto"/>
        <w:jc w:val="both"/>
        <w:rPr>
          <w:rFonts w:ascii="Garamond" w:hAnsi="Garamond" w:cs="Arial"/>
          <w:sz w:val="22"/>
          <w:szCs w:val="22"/>
        </w:rPr>
      </w:pPr>
      <w:r w:rsidRPr="00AD51A4">
        <w:rPr>
          <w:rFonts w:ascii="Garamond" w:hAnsi="Garamond" w:cs="Arial"/>
          <w:sz w:val="22"/>
          <w:szCs w:val="22"/>
        </w:rPr>
        <w:t>W zakresie, w jakim wykonanie Umowy wiązać się będzie z przetwarzaniem danych osobowych, Strony zobowiązują się do przestrzegania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BD9C845" w14:textId="77777777" w:rsidR="005731F6" w:rsidRPr="00AD51A4" w:rsidRDefault="005731F6" w:rsidP="00486814">
      <w:pPr>
        <w:numPr>
          <w:ilvl w:val="0"/>
          <w:numId w:val="12"/>
        </w:numPr>
        <w:spacing w:line="276" w:lineRule="auto"/>
        <w:jc w:val="both"/>
        <w:rPr>
          <w:rFonts w:ascii="Garamond" w:hAnsi="Garamond" w:cs="Arial"/>
          <w:sz w:val="22"/>
          <w:szCs w:val="22"/>
        </w:rPr>
      </w:pPr>
      <w:r w:rsidRPr="00AD51A4">
        <w:rPr>
          <w:rFonts w:ascii="Garamond" w:hAnsi="Garamond" w:cs="Arial"/>
          <w:sz w:val="22"/>
          <w:szCs w:val="22"/>
        </w:rPr>
        <w:t>Powierzenie przetwarzania danych osobowych zostanie uregulowane w zawartej przez Strony odrębnej umowie.</w:t>
      </w:r>
    </w:p>
    <w:p w14:paraId="434DB239" w14:textId="77777777" w:rsidR="005731F6" w:rsidRPr="00AD51A4" w:rsidRDefault="005731F6" w:rsidP="00486814">
      <w:pPr>
        <w:spacing w:line="276" w:lineRule="auto"/>
        <w:jc w:val="both"/>
        <w:rPr>
          <w:rFonts w:ascii="Garamond" w:hAnsi="Garamond" w:cs="Arial"/>
          <w:sz w:val="22"/>
          <w:szCs w:val="22"/>
        </w:rPr>
      </w:pPr>
    </w:p>
    <w:p w14:paraId="16BB11FF" w14:textId="01B3DC06" w:rsidR="005731F6" w:rsidRPr="00AD51A4" w:rsidRDefault="005731F6" w:rsidP="00486814">
      <w:pPr>
        <w:spacing w:line="276" w:lineRule="auto"/>
        <w:jc w:val="center"/>
        <w:rPr>
          <w:rFonts w:ascii="Garamond" w:hAnsi="Garamond" w:cs="Arial"/>
          <w:sz w:val="22"/>
          <w:szCs w:val="22"/>
        </w:rPr>
      </w:pPr>
      <w:r w:rsidRPr="00AD51A4">
        <w:rPr>
          <w:rFonts w:ascii="Garamond" w:hAnsi="Garamond" w:cs="Arial"/>
          <w:sz w:val="22"/>
          <w:szCs w:val="22"/>
        </w:rPr>
        <w:t>§</w:t>
      </w:r>
      <w:r w:rsidR="00D22677" w:rsidRPr="00AD51A4">
        <w:rPr>
          <w:rFonts w:ascii="Garamond" w:hAnsi="Garamond" w:cs="Arial"/>
          <w:sz w:val="22"/>
          <w:szCs w:val="22"/>
        </w:rPr>
        <w:t xml:space="preserve"> 22.</w:t>
      </w:r>
    </w:p>
    <w:p w14:paraId="21AE1C96" w14:textId="77777777" w:rsidR="005731F6" w:rsidRPr="00AD51A4" w:rsidRDefault="005731F6" w:rsidP="00486814">
      <w:pPr>
        <w:spacing w:line="276" w:lineRule="auto"/>
        <w:jc w:val="both"/>
        <w:rPr>
          <w:rFonts w:ascii="Garamond" w:hAnsi="Garamond" w:cs="Arial"/>
          <w:sz w:val="22"/>
          <w:szCs w:val="22"/>
        </w:rPr>
      </w:pPr>
      <w:r w:rsidRPr="00AD51A4">
        <w:rPr>
          <w:rFonts w:ascii="Garamond" w:hAnsi="Garamond" w:cs="Arial"/>
          <w:sz w:val="22"/>
          <w:szCs w:val="22"/>
        </w:rPr>
        <w:t>Wykonawca nie może przenieść praw lub obowiązków wynikających z Umowy na rzecz osoby trzeciej, bez uprzedniej zgody Zamawiającego wyrażonej w formie pisemnej pod rygorem nieważności. Nie wyłącza to prawa Wykonawcy do posługiwania się podwykonawcami zgodnie z postanowieniami Umowy.</w:t>
      </w:r>
    </w:p>
    <w:p w14:paraId="2F8B5BC4" w14:textId="77777777" w:rsidR="005731F6" w:rsidRPr="00AD51A4" w:rsidRDefault="005731F6" w:rsidP="00486814">
      <w:pPr>
        <w:spacing w:line="276" w:lineRule="auto"/>
        <w:jc w:val="both"/>
        <w:rPr>
          <w:rFonts w:ascii="Garamond" w:hAnsi="Garamond" w:cs="Arial"/>
          <w:sz w:val="22"/>
          <w:szCs w:val="22"/>
        </w:rPr>
      </w:pPr>
    </w:p>
    <w:p w14:paraId="104C4DAA" w14:textId="6664604D" w:rsidR="005731F6" w:rsidRPr="00AD51A4" w:rsidRDefault="005731F6" w:rsidP="00486814">
      <w:pPr>
        <w:spacing w:line="276" w:lineRule="auto"/>
        <w:jc w:val="center"/>
        <w:rPr>
          <w:rFonts w:ascii="Garamond" w:hAnsi="Garamond" w:cs="Arial"/>
          <w:sz w:val="22"/>
          <w:szCs w:val="22"/>
        </w:rPr>
      </w:pPr>
      <w:r w:rsidRPr="00AD51A4">
        <w:rPr>
          <w:rFonts w:ascii="Garamond" w:hAnsi="Garamond" w:cs="Arial"/>
          <w:sz w:val="22"/>
          <w:szCs w:val="22"/>
        </w:rPr>
        <w:t xml:space="preserve">§ </w:t>
      </w:r>
      <w:r w:rsidR="00D22677" w:rsidRPr="00AD51A4">
        <w:rPr>
          <w:rFonts w:ascii="Garamond" w:hAnsi="Garamond" w:cs="Arial"/>
          <w:sz w:val="22"/>
          <w:szCs w:val="22"/>
        </w:rPr>
        <w:t>23.</w:t>
      </w:r>
    </w:p>
    <w:p w14:paraId="5A4C35F8" w14:textId="77777777" w:rsidR="005731F6" w:rsidRPr="00AD51A4" w:rsidRDefault="005731F6" w:rsidP="00486814">
      <w:pPr>
        <w:spacing w:line="276" w:lineRule="auto"/>
        <w:jc w:val="both"/>
        <w:rPr>
          <w:rFonts w:ascii="Garamond" w:hAnsi="Garamond" w:cs="Arial"/>
          <w:sz w:val="22"/>
          <w:szCs w:val="22"/>
        </w:rPr>
      </w:pPr>
      <w:r w:rsidRPr="00AD51A4">
        <w:rPr>
          <w:rFonts w:ascii="Garamond" w:hAnsi="Garamond" w:cs="Arial"/>
          <w:sz w:val="22"/>
          <w:szCs w:val="22"/>
        </w:rPr>
        <w:t xml:space="preserve">Integralną część Umowy stanowią następujące załączniki: </w:t>
      </w:r>
    </w:p>
    <w:p w14:paraId="38BF4250" w14:textId="580EE79D" w:rsidR="005731F6" w:rsidRPr="00AD51A4" w:rsidRDefault="005731F6" w:rsidP="00486814">
      <w:pPr>
        <w:numPr>
          <w:ilvl w:val="0"/>
          <w:numId w:val="11"/>
        </w:numPr>
        <w:spacing w:line="276" w:lineRule="auto"/>
        <w:jc w:val="both"/>
        <w:rPr>
          <w:rFonts w:ascii="Garamond" w:hAnsi="Garamond" w:cs="Arial"/>
          <w:sz w:val="22"/>
          <w:szCs w:val="22"/>
        </w:rPr>
      </w:pPr>
      <w:r w:rsidRPr="00AD51A4">
        <w:rPr>
          <w:rFonts w:ascii="Garamond" w:hAnsi="Garamond" w:cs="Arial"/>
          <w:sz w:val="22"/>
          <w:szCs w:val="22"/>
        </w:rPr>
        <w:t>……………………………</w:t>
      </w:r>
    </w:p>
    <w:p w14:paraId="5E4D7ABB" w14:textId="77777777" w:rsidR="001E0C9F" w:rsidRPr="00AD51A4" w:rsidRDefault="001E0C9F" w:rsidP="00486814">
      <w:pPr>
        <w:numPr>
          <w:ilvl w:val="0"/>
          <w:numId w:val="11"/>
        </w:numPr>
        <w:spacing w:line="276" w:lineRule="auto"/>
        <w:jc w:val="both"/>
        <w:rPr>
          <w:rFonts w:ascii="Garamond" w:hAnsi="Garamond" w:cs="Arial"/>
          <w:sz w:val="22"/>
          <w:szCs w:val="22"/>
        </w:rPr>
      </w:pPr>
      <w:r w:rsidRPr="00AD51A4">
        <w:rPr>
          <w:rFonts w:ascii="Garamond" w:hAnsi="Garamond" w:cs="Arial"/>
          <w:sz w:val="22"/>
          <w:szCs w:val="22"/>
        </w:rPr>
        <w:t>……………………………</w:t>
      </w:r>
    </w:p>
    <w:p w14:paraId="5D6A3E82" w14:textId="77777777" w:rsidR="001E0C9F" w:rsidRPr="00AD51A4" w:rsidRDefault="001E0C9F" w:rsidP="00486814">
      <w:pPr>
        <w:numPr>
          <w:ilvl w:val="0"/>
          <w:numId w:val="11"/>
        </w:numPr>
        <w:spacing w:line="276" w:lineRule="auto"/>
        <w:jc w:val="both"/>
        <w:rPr>
          <w:rFonts w:ascii="Garamond" w:hAnsi="Garamond" w:cs="Arial"/>
          <w:sz w:val="22"/>
          <w:szCs w:val="22"/>
        </w:rPr>
      </w:pPr>
      <w:r w:rsidRPr="00AD51A4">
        <w:rPr>
          <w:rFonts w:ascii="Garamond" w:hAnsi="Garamond" w:cs="Arial"/>
          <w:sz w:val="22"/>
          <w:szCs w:val="22"/>
        </w:rPr>
        <w:t>……………………………</w:t>
      </w:r>
    </w:p>
    <w:p w14:paraId="4FECF49E" w14:textId="77777777" w:rsidR="001E0C9F" w:rsidRPr="00AD51A4" w:rsidRDefault="001E0C9F" w:rsidP="00486814">
      <w:pPr>
        <w:numPr>
          <w:ilvl w:val="0"/>
          <w:numId w:val="11"/>
        </w:numPr>
        <w:spacing w:line="276" w:lineRule="auto"/>
        <w:jc w:val="both"/>
        <w:rPr>
          <w:rFonts w:ascii="Garamond" w:hAnsi="Garamond" w:cs="Arial"/>
          <w:sz w:val="22"/>
          <w:szCs w:val="22"/>
        </w:rPr>
      </w:pPr>
      <w:r w:rsidRPr="00AD51A4">
        <w:rPr>
          <w:rFonts w:ascii="Garamond" w:hAnsi="Garamond" w:cs="Arial"/>
          <w:sz w:val="22"/>
          <w:szCs w:val="22"/>
        </w:rPr>
        <w:t>……………………………</w:t>
      </w:r>
    </w:p>
    <w:p w14:paraId="7E9A4CE7" w14:textId="1DDE6BA2" w:rsidR="005731F6" w:rsidRPr="00AD51A4" w:rsidRDefault="005731F6" w:rsidP="00486814">
      <w:pPr>
        <w:spacing w:line="276" w:lineRule="auto"/>
        <w:jc w:val="both"/>
        <w:rPr>
          <w:rFonts w:ascii="Garamond" w:hAnsi="Garamond" w:cs="Arial"/>
          <w:sz w:val="22"/>
          <w:szCs w:val="22"/>
        </w:rPr>
      </w:pPr>
    </w:p>
    <w:p w14:paraId="78D3D6B4" w14:textId="54337991" w:rsidR="00486814" w:rsidRPr="00AD51A4" w:rsidRDefault="00486814" w:rsidP="00486814">
      <w:pPr>
        <w:spacing w:line="276" w:lineRule="auto"/>
        <w:jc w:val="center"/>
        <w:rPr>
          <w:rFonts w:ascii="Garamond" w:hAnsi="Garamond" w:cs="Arial"/>
          <w:sz w:val="22"/>
          <w:szCs w:val="22"/>
        </w:rPr>
      </w:pPr>
      <w:r w:rsidRPr="00AD51A4">
        <w:rPr>
          <w:rFonts w:ascii="Garamond" w:hAnsi="Garamond" w:cs="Arial"/>
          <w:sz w:val="22"/>
          <w:szCs w:val="22"/>
        </w:rPr>
        <w:t>§ 24.</w:t>
      </w:r>
    </w:p>
    <w:p w14:paraId="284046DC" w14:textId="77777777" w:rsidR="00486814" w:rsidRPr="00AD51A4" w:rsidRDefault="00486814" w:rsidP="00486814">
      <w:pPr>
        <w:pStyle w:val="Akapitzlist"/>
        <w:numPr>
          <w:ilvl w:val="0"/>
          <w:numId w:val="39"/>
        </w:numPr>
        <w:suppressAutoHyphens w:val="0"/>
        <w:spacing w:line="276" w:lineRule="auto"/>
        <w:contextualSpacing/>
        <w:jc w:val="both"/>
        <w:rPr>
          <w:rFonts w:ascii="Garamond" w:hAnsi="Garamond"/>
          <w:sz w:val="22"/>
          <w:szCs w:val="22"/>
        </w:rPr>
      </w:pPr>
      <w:r w:rsidRPr="00AD51A4">
        <w:rPr>
          <w:rFonts w:ascii="Garamond" w:hAnsi="Garamond"/>
          <w:sz w:val="22"/>
          <w:szCs w:val="22"/>
        </w:rPr>
        <w:t xml:space="preserve">Wszelkie zmiany Umowy wymagają zachowania formy pisemnej pod rygorem nieważności i mogą być dokonane w granicach określonych art. 455 ust. 1 Ustawy. </w:t>
      </w:r>
    </w:p>
    <w:p w14:paraId="44EB2217" w14:textId="77777777" w:rsidR="00486814" w:rsidRPr="00AD51A4" w:rsidRDefault="00486814" w:rsidP="00486814">
      <w:pPr>
        <w:pStyle w:val="Akapitzlist"/>
        <w:numPr>
          <w:ilvl w:val="0"/>
          <w:numId w:val="39"/>
        </w:numPr>
        <w:suppressAutoHyphens w:val="0"/>
        <w:spacing w:line="276" w:lineRule="auto"/>
        <w:contextualSpacing/>
        <w:jc w:val="both"/>
        <w:rPr>
          <w:rFonts w:ascii="Garamond" w:hAnsi="Garamond"/>
          <w:sz w:val="22"/>
          <w:szCs w:val="22"/>
        </w:rPr>
      </w:pPr>
      <w:r w:rsidRPr="00AD51A4">
        <w:rPr>
          <w:rFonts w:ascii="Garamond" w:hAnsi="Garamond"/>
          <w:sz w:val="22"/>
          <w:szCs w:val="22"/>
        </w:rPr>
        <w:t>Zamawiający przewiduje możliwość dokonania zmiany Umowy w przypadkach określonych w przepisach prawa oraz w razie:</w:t>
      </w:r>
    </w:p>
    <w:p w14:paraId="0B87A0BA" w14:textId="77777777" w:rsidR="00486814" w:rsidRPr="00AD51A4" w:rsidRDefault="00486814" w:rsidP="00486814">
      <w:pPr>
        <w:pStyle w:val="Akapitzlist"/>
        <w:numPr>
          <w:ilvl w:val="0"/>
          <w:numId w:val="40"/>
        </w:numPr>
        <w:suppressAutoHyphens w:val="0"/>
        <w:spacing w:line="276" w:lineRule="auto"/>
        <w:contextualSpacing/>
        <w:jc w:val="both"/>
        <w:rPr>
          <w:rFonts w:ascii="Garamond" w:hAnsi="Garamond"/>
          <w:sz w:val="22"/>
          <w:szCs w:val="22"/>
        </w:rPr>
      </w:pPr>
      <w:r w:rsidRPr="00AD51A4">
        <w:rPr>
          <w:rFonts w:ascii="Garamond" w:hAnsi="Garamond"/>
          <w:sz w:val="22"/>
          <w:szCs w:val="22"/>
        </w:rPr>
        <w:t>konieczności wprowadzenia zmian będących następstwem zmian powszechnie obowiązujących przepisów prawa – w zakresie wynikającym ze zmienionych przepisów prawa;</w:t>
      </w:r>
    </w:p>
    <w:p w14:paraId="6D2DC746" w14:textId="77777777" w:rsidR="00486814" w:rsidRPr="00AD51A4" w:rsidRDefault="00486814" w:rsidP="00486814">
      <w:pPr>
        <w:pStyle w:val="Akapitzlist"/>
        <w:numPr>
          <w:ilvl w:val="0"/>
          <w:numId w:val="40"/>
        </w:numPr>
        <w:suppressAutoHyphens w:val="0"/>
        <w:spacing w:line="276" w:lineRule="auto"/>
        <w:contextualSpacing/>
        <w:jc w:val="both"/>
        <w:rPr>
          <w:rFonts w:ascii="Garamond" w:hAnsi="Garamond"/>
          <w:sz w:val="22"/>
          <w:szCs w:val="22"/>
        </w:rPr>
      </w:pPr>
      <w:r w:rsidRPr="00AD51A4">
        <w:rPr>
          <w:rFonts w:ascii="Garamond" w:hAnsi="Garamond"/>
          <w:sz w:val="22"/>
          <w:szCs w:val="22"/>
        </w:rPr>
        <w:t xml:space="preserve">zaistniałych rozbieżności lub niejasności w treści Umowy, których nie można usunąć w inny sposób – poprzez wprowadzenie zmian doprecyzowujących treść Umowy i zapewniających jej jednoznaczną interpretację; </w:t>
      </w:r>
    </w:p>
    <w:p w14:paraId="6C1DABC6" w14:textId="77777777" w:rsidR="00486814" w:rsidRPr="00AD51A4" w:rsidRDefault="00486814" w:rsidP="00486814">
      <w:pPr>
        <w:pStyle w:val="Akapitzlist"/>
        <w:numPr>
          <w:ilvl w:val="0"/>
          <w:numId w:val="40"/>
        </w:numPr>
        <w:suppressAutoHyphens w:val="0"/>
        <w:spacing w:line="276" w:lineRule="auto"/>
        <w:contextualSpacing/>
        <w:jc w:val="both"/>
        <w:rPr>
          <w:rFonts w:ascii="Garamond" w:hAnsi="Garamond"/>
          <w:sz w:val="22"/>
          <w:szCs w:val="22"/>
        </w:rPr>
      </w:pPr>
      <w:r w:rsidRPr="00AD51A4">
        <w:rPr>
          <w:rFonts w:ascii="Garamond" w:hAnsi="Garamond"/>
          <w:sz w:val="22"/>
          <w:szCs w:val="22"/>
        </w:rPr>
        <w:lastRenderedPageBreak/>
        <w:t>gdy zmiany te są korzystne dla Zamawiającego, o ile zmiany te nie naruszają postanowień art. 454 ust. 2 PZP;</w:t>
      </w:r>
    </w:p>
    <w:p w14:paraId="2AD07546" w14:textId="039A56D4" w:rsidR="00486814" w:rsidRPr="00AD51A4" w:rsidRDefault="00486814" w:rsidP="00486814">
      <w:pPr>
        <w:pStyle w:val="Akapitzlist"/>
        <w:numPr>
          <w:ilvl w:val="0"/>
          <w:numId w:val="40"/>
        </w:numPr>
        <w:suppressAutoHyphens w:val="0"/>
        <w:spacing w:line="276" w:lineRule="auto"/>
        <w:contextualSpacing/>
        <w:jc w:val="both"/>
        <w:rPr>
          <w:rFonts w:ascii="Garamond" w:hAnsi="Garamond"/>
          <w:sz w:val="22"/>
          <w:szCs w:val="22"/>
        </w:rPr>
      </w:pPr>
      <w:r w:rsidRPr="00AD51A4">
        <w:rPr>
          <w:rFonts w:ascii="Garamond" w:hAnsi="Garamond"/>
          <w:sz w:val="22"/>
          <w:szCs w:val="22"/>
        </w:rPr>
        <w:t>wystąpienia siły wyższej powodującej konieczność wstrzymania lub zawieszenia wykonywania Umowy poprzez zmianę terminów lub sposobu realizacji Umowy - odpowiednio o czas trwania siły wyższej lub w sposób zapobiegający skutkom wystąpienia siły wyższej lub odpowiednio poprzez czasowe zawieszenie wykonywania Umowy przez Strony.</w:t>
      </w:r>
    </w:p>
    <w:p w14:paraId="51A8B9BA" w14:textId="50EA0317" w:rsidR="00486814" w:rsidRPr="00AD51A4" w:rsidRDefault="00486814" w:rsidP="00486814">
      <w:pPr>
        <w:spacing w:line="276" w:lineRule="auto"/>
        <w:jc w:val="both"/>
        <w:rPr>
          <w:rFonts w:ascii="Garamond" w:hAnsi="Garamond" w:cs="Arial"/>
          <w:sz w:val="22"/>
          <w:szCs w:val="22"/>
        </w:rPr>
      </w:pPr>
    </w:p>
    <w:p w14:paraId="0085248C" w14:textId="201991CC" w:rsidR="005731F6" w:rsidRPr="00AD51A4" w:rsidRDefault="005731F6" w:rsidP="00486814">
      <w:pPr>
        <w:spacing w:line="276" w:lineRule="auto"/>
        <w:jc w:val="center"/>
        <w:rPr>
          <w:rFonts w:ascii="Garamond" w:hAnsi="Garamond" w:cs="Arial"/>
          <w:sz w:val="22"/>
          <w:szCs w:val="22"/>
        </w:rPr>
      </w:pPr>
      <w:r w:rsidRPr="00AD51A4">
        <w:rPr>
          <w:rFonts w:ascii="Garamond" w:hAnsi="Garamond" w:cs="Arial"/>
          <w:sz w:val="22"/>
          <w:szCs w:val="22"/>
        </w:rPr>
        <w:t xml:space="preserve">§ </w:t>
      </w:r>
      <w:r w:rsidR="00D22677" w:rsidRPr="00AD51A4">
        <w:rPr>
          <w:rFonts w:ascii="Garamond" w:hAnsi="Garamond" w:cs="Arial"/>
          <w:sz w:val="22"/>
          <w:szCs w:val="22"/>
        </w:rPr>
        <w:t>2</w:t>
      </w:r>
      <w:r w:rsidR="00486814" w:rsidRPr="00AD51A4">
        <w:rPr>
          <w:rFonts w:ascii="Garamond" w:hAnsi="Garamond" w:cs="Arial"/>
          <w:sz w:val="22"/>
          <w:szCs w:val="22"/>
        </w:rPr>
        <w:t>5</w:t>
      </w:r>
      <w:r w:rsidR="00D22677" w:rsidRPr="00AD51A4">
        <w:rPr>
          <w:rFonts w:ascii="Garamond" w:hAnsi="Garamond" w:cs="Arial"/>
          <w:sz w:val="22"/>
          <w:szCs w:val="22"/>
        </w:rPr>
        <w:t>.</w:t>
      </w:r>
    </w:p>
    <w:p w14:paraId="0ED7AE42" w14:textId="77777777" w:rsidR="005731F6" w:rsidRPr="00AD51A4" w:rsidRDefault="005731F6" w:rsidP="00486814">
      <w:pPr>
        <w:numPr>
          <w:ilvl w:val="0"/>
          <w:numId w:val="10"/>
        </w:numPr>
        <w:spacing w:line="276" w:lineRule="auto"/>
        <w:jc w:val="both"/>
        <w:rPr>
          <w:rFonts w:ascii="Garamond" w:hAnsi="Garamond" w:cs="Arial"/>
          <w:sz w:val="22"/>
          <w:szCs w:val="22"/>
        </w:rPr>
      </w:pPr>
      <w:r w:rsidRPr="00AD51A4">
        <w:rPr>
          <w:rFonts w:ascii="Garamond" w:hAnsi="Garamond" w:cs="Arial"/>
          <w:sz w:val="22"/>
          <w:szCs w:val="22"/>
        </w:rPr>
        <w:t>Prawem właściwym dla niniejszej Umowy jest prawo Rzeczypospolitej Polskiej.</w:t>
      </w:r>
    </w:p>
    <w:p w14:paraId="0344D194" w14:textId="77777777" w:rsidR="005731F6" w:rsidRPr="00AD51A4" w:rsidRDefault="005731F6" w:rsidP="00486814">
      <w:pPr>
        <w:numPr>
          <w:ilvl w:val="0"/>
          <w:numId w:val="10"/>
        </w:numPr>
        <w:spacing w:line="276" w:lineRule="auto"/>
        <w:jc w:val="both"/>
        <w:rPr>
          <w:rFonts w:ascii="Garamond" w:hAnsi="Garamond" w:cs="Arial"/>
          <w:sz w:val="22"/>
          <w:szCs w:val="22"/>
        </w:rPr>
      </w:pPr>
      <w:r w:rsidRPr="00AD51A4">
        <w:rPr>
          <w:rFonts w:ascii="Garamond" w:hAnsi="Garamond" w:cs="Arial"/>
          <w:sz w:val="22"/>
          <w:szCs w:val="22"/>
        </w:rPr>
        <w:t>W zakresie nieuregulowanym Umową mają zastosowanie powszechnie obowiązujące przepisy prawa wspólnotowego i prawa polskiego, w tym przepisy ustawy z dnia 23 kwietnia 1964 r. - Kodeks cywilny oraz ustawy z dnia 11-09-2019 r. - Prawo zamówień publicznych.</w:t>
      </w:r>
    </w:p>
    <w:p w14:paraId="0228D135" w14:textId="77777777" w:rsidR="005731F6" w:rsidRPr="00AD51A4" w:rsidRDefault="005731F6" w:rsidP="00486814">
      <w:pPr>
        <w:numPr>
          <w:ilvl w:val="0"/>
          <w:numId w:val="10"/>
        </w:numPr>
        <w:spacing w:line="276" w:lineRule="auto"/>
        <w:jc w:val="both"/>
        <w:rPr>
          <w:rFonts w:ascii="Garamond" w:hAnsi="Garamond" w:cs="Arial"/>
          <w:sz w:val="22"/>
          <w:szCs w:val="22"/>
        </w:rPr>
      </w:pPr>
      <w:r w:rsidRPr="00AD51A4">
        <w:rPr>
          <w:rFonts w:ascii="Garamond" w:hAnsi="Garamond" w:cs="Arial"/>
          <w:sz w:val="22"/>
          <w:szCs w:val="22"/>
        </w:rPr>
        <w:t>Spory mogące wyniknąć ze stosunku prawnego objętego Umową Strony poddają rozstrzygnięciu sądu powszechnego właściwego miejscowo dla siedziby Zamawiającego..</w:t>
      </w:r>
    </w:p>
    <w:p w14:paraId="72EE7D16" w14:textId="77777777" w:rsidR="005731F6" w:rsidRPr="00AD51A4" w:rsidRDefault="005731F6" w:rsidP="00486814">
      <w:pPr>
        <w:numPr>
          <w:ilvl w:val="0"/>
          <w:numId w:val="10"/>
        </w:numPr>
        <w:spacing w:line="276" w:lineRule="auto"/>
        <w:jc w:val="both"/>
        <w:rPr>
          <w:rFonts w:ascii="Garamond" w:hAnsi="Garamond" w:cs="Arial"/>
          <w:sz w:val="22"/>
          <w:szCs w:val="22"/>
        </w:rPr>
      </w:pPr>
      <w:r w:rsidRPr="00AD51A4">
        <w:rPr>
          <w:rFonts w:ascii="Garamond" w:hAnsi="Garamond" w:cs="Arial"/>
          <w:sz w:val="22"/>
          <w:szCs w:val="22"/>
        </w:rPr>
        <w:t>Umowę sporządzono w trzech jednobrzmiących egzemplarzach, dwa egzemplarze dla Zamawiającego i jeden egzemplarz dla Wykonawcy.</w:t>
      </w:r>
    </w:p>
    <w:p w14:paraId="0DBA3DC6" w14:textId="3CE09B70" w:rsidR="00EC519C" w:rsidRPr="00AD51A4" w:rsidRDefault="00EC519C" w:rsidP="00486814">
      <w:pPr>
        <w:spacing w:line="276" w:lineRule="auto"/>
        <w:jc w:val="both"/>
        <w:rPr>
          <w:rFonts w:ascii="Garamond" w:hAnsi="Garamond" w:cs="Arial"/>
          <w:sz w:val="22"/>
          <w:szCs w:val="22"/>
        </w:rPr>
      </w:pPr>
    </w:p>
    <w:p w14:paraId="0FB7EE9C" w14:textId="1E497EC3" w:rsidR="00EC519C" w:rsidRPr="00AD51A4" w:rsidRDefault="00EC519C" w:rsidP="00486814">
      <w:pPr>
        <w:spacing w:line="276" w:lineRule="auto"/>
        <w:jc w:val="both"/>
        <w:rPr>
          <w:rFonts w:ascii="Garamond" w:hAnsi="Garamond" w:cs="Arial"/>
          <w:sz w:val="22"/>
          <w:szCs w:val="22"/>
        </w:rPr>
      </w:pPr>
    </w:p>
    <w:p w14:paraId="0490B923" w14:textId="3F1B3354" w:rsidR="00EC519C" w:rsidRPr="00AD51A4" w:rsidRDefault="00EC519C" w:rsidP="00486814">
      <w:pPr>
        <w:spacing w:line="276" w:lineRule="auto"/>
        <w:jc w:val="both"/>
        <w:rPr>
          <w:rFonts w:ascii="Garamond" w:hAnsi="Garamond" w:cs="Arial"/>
          <w:sz w:val="22"/>
          <w:szCs w:val="22"/>
        </w:rPr>
      </w:pPr>
    </w:p>
    <w:p w14:paraId="21F9E319" w14:textId="77777777" w:rsidR="00A34120" w:rsidRPr="00AD51A4" w:rsidRDefault="00A34120">
      <w:pPr>
        <w:spacing w:line="276" w:lineRule="auto"/>
        <w:jc w:val="both"/>
        <w:rPr>
          <w:rFonts w:ascii="Garamond" w:hAnsi="Garamond" w:cs="Arial"/>
          <w:sz w:val="22"/>
          <w:szCs w:val="22"/>
        </w:rPr>
      </w:pPr>
    </w:p>
    <w:sectPr w:rsidR="00A34120" w:rsidRPr="00AD51A4" w:rsidSect="00526D29">
      <w:pgSz w:w="11906" w:h="16838"/>
      <w:pgMar w:top="1417" w:right="1417" w:bottom="1417" w:left="1417" w:header="709" w:footer="39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013"/>
    <w:multiLevelType w:val="hybridMultilevel"/>
    <w:tmpl w:val="D46853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033911"/>
    <w:multiLevelType w:val="hybridMultilevel"/>
    <w:tmpl w:val="FE6E7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432E93"/>
    <w:multiLevelType w:val="hybridMultilevel"/>
    <w:tmpl w:val="FDA89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157CD"/>
    <w:multiLevelType w:val="hybridMultilevel"/>
    <w:tmpl w:val="5A6EA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B062F8"/>
    <w:multiLevelType w:val="hybridMultilevel"/>
    <w:tmpl w:val="0CB2813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C83D61"/>
    <w:multiLevelType w:val="hybridMultilevel"/>
    <w:tmpl w:val="0B5E7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F6730"/>
    <w:multiLevelType w:val="hybridMultilevel"/>
    <w:tmpl w:val="E6FAC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8045D8"/>
    <w:multiLevelType w:val="hybridMultilevel"/>
    <w:tmpl w:val="71F40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A2DE3"/>
    <w:multiLevelType w:val="hybridMultilevel"/>
    <w:tmpl w:val="46467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B01D2"/>
    <w:multiLevelType w:val="hybridMultilevel"/>
    <w:tmpl w:val="E60AB4A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4353F16"/>
    <w:multiLevelType w:val="hybridMultilevel"/>
    <w:tmpl w:val="A27C19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4661A5C"/>
    <w:multiLevelType w:val="hybridMultilevel"/>
    <w:tmpl w:val="B74C953C"/>
    <w:lvl w:ilvl="0" w:tplc="4B7C5A6C">
      <w:start w:val="2"/>
      <w:numFmt w:val="upperRoman"/>
      <w:lvlText w:val="%1."/>
      <w:lvlJc w:val="left"/>
      <w:pPr>
        <w:tabs>
          <w:tab w:val="num" w:pos="1260"/>
        </w:tabs>
        <w:ind w:left="1260" w:hanging="720"/>
      </w:pPr>
    </w:lvl>
    <w:lvl w:ilvl="1" w:tplc="722096C2">
      <w:start w:val="1"/>
      <w:numFmt w:val="decimal"/>
      <w:lvlText w:val="%2."/>
      <w:lvlJc w:val="left"/>
      <w:pPr>
        <w:tabs>
          <w:tab w:val="num" w:pos="1620"/>
        </w:tabs>
        <w:ind w:left="1620" w:hanging="360"/>
      </w:pPr>
      <w:rPr>
        <w:color w:val="000000"/>
      </w:rPr>
    </w:lvl>
    <w:lvl w:ilvl="2" w:tplc="EA541B9A">
      <w:start w:val="1"/>
      <w:numFmt w:val="lowerLetter"/>
      <w:lvlText w:val="%3)"/>
      <w:lvlJc w:val="left"/>
      <w:pPr>
        <w:tabs>
          <w:tab w:val="num" w:pos="2520"/>
        </w:tabs>
        <w:ind w:left="2520" w:hanging="360"/>
      </w:pPr>
      <w:rPr>
        <w:rFonts w:ascii="Times New Roman" w:eastAsia="Times New Roman" w:hAnsi="Times New Roman" w:cs="Times New Roman"/>
      </w:rPr>
    </w:lvl>
    <w:lvl w:ilvl="3" w:tplc="19D6A872">
      <w:start w:val="1"/>
      <w:numFmt w:val="decimal"/>
      <w:lvlText w:val="%4."/>
      <w:lvlJc w:val="left"/>
      <w:pPr>
        <w:tabs>
          <w:tab w:val="num" w:pos="3060"/>
        </w:tabs>
        <w:ind w:left="3060" w:hanging="360"/>
      </w:pPr>
      <w:rPr>
        <w:rFonts w:ascii="Times New Roman" w:eastAsia="Times New Roman" w:hAnsi="Times New Roman" w:cs="Times New Roman"/>
      </w:rPr>
    </w:lvl>
    <w:lvl w:ilvl="4" w:tplc="E6E2F958">
      <w:start w:val="1"/>
      <w:numFmt w:val="lowerLetter"/>
      <w:lvlText w:val="%5)"/>
      <w:lvlJc w:val="left"/>
      <w:pPr>
        <w:tabs>
          <w:tab w:val="num" w:pos="3780"/>
        </w:tabs>
        <w:ind w:left="3780" w:hanging="360"/>
      </w:pPr>
    </w:lvl>
    <w:lvl w:ilvl="5" w:tplc="7764AE90">
      <w:start w:val="2"/>
      <w:numFmt w:val="upperRoman"/>
      <w:lvlText w:val="%6."/>
      <w:lvlJc w:val="right"/>
      <w:pPr>
        <w:tabs>
          <w:tab w:val="num" w:pos="4500"/>
        </w:tabs>
        <w:ind w:left="4500" w:hanging="180"/>
      </w:pPr>
    </w:lvl>
    <w:lvl w:ilvl="6" w:tplc="9F306B30">
      <w:start w:val="1"/>
      <w:numFmt w:val="decimal"/>
      <w:lvlText w:val="%7."/>
      <w:lvlJc w:val="left"/>
      <w:pPr>
        <w:tabs>
          <w:tab w:val="num" w:pos="502"/>
        </w:tabs>
        <w:ind w:left="502" w:hanging="360"/>
      </w:pPr>
      <w:rPr>
        <w:sz w:val="20"/>
        <w:szCs w:val="20"/>
      </w:rPr>
    </w:lvl>
    <w:lvl w:ilvl="7" w:tplc="F788DDB2">
      <w:start w:val="1"/>
      <w:numFmt w:val="lowerLetter"/>
      <w:lvlText w:val="%8)"/>
      <w:lvlJc w:val="left"/>
      <w:pPr>
        <w:tabs>
          <w:tab w:val="num" w:pos="5940"/>
        </w:tabs>
        <w:ind w:left="5940" w:hanging="360"/>
      </w:pPr>
    </w:lvl>
    <w:lvl w:ilvl="8" w:tplc="0415001B">
      <w:start w:val="1"/>
      <w:numFmt w:val="decimal"/>
      <w:lvlText w:val="%9."/>
      <w:lvlJc w:val="left"/>
      <w:pPr>
        <w:tabs>
          <w:tab w:val="num" w:pos="6480"/>
        </w:tabs>
        <w:ind w:left="6480" w:hanging="360"/>
      </w:pPr>
    </w:lvl>
  </w:abstractNum>
  <w:abstractNum w:abstractNumId="12" w15:restartNumberingAfterBreak="0">
    <w:nsid w:val="24C00902"/>
    <w:multiLevelType w:val="hybridMultilevel"/>
    <w:tmpl w:val="9E1C1AC0"/>
    <w:lvl w:ilvl="0" w:tplc="04150011">
      <w:start w:val="1"/>
      <w:numFmt w:val="decimal"/>
      <w:lvlText w:val="%1)"/>
      <w:lvlJc w:val="left"/>
      <w:pPr>
        <w:tabs>
          <w:tab w:val="num" w:pos="644"/>
        </w:tabs>
        <w:ind w:left="644" w:hanging="360"/>
      </w:pPr>
      <w:rPr>
        <w:color w:val="auto"/>
      </w:rPr>
    </w:lvl>
    <w:lvl w:ilvl="1" w:tplc="FFFFFFFF">
      <w:start w:val="1"/>
      <w:numFmt w:val="lowerLetter"/>
      <w:lvlText w:val="%2)"/>
      <w:lvlJc w:val="left"/>
      <w:pPr>
        <w:tabs>
          <w:tab w:val="num" w:pos="284"/>
        </w:tabs>
        <w:ind w:left="284" w:hanging="360"/>
      </w:pPr>
    </w:lvl>
    <w:lvl w:ilvl="2" w:tplc="FFFFFFFF">
      <w:start w:val="1"/>
      <w:numFmt w:val="decimal"/>
      <w:lvlText w:val="%3."/>
      <w:lvlJc w:val="left"/>
      <w:pPr>
        <w:tabs>
          <w:tab w:val="num" w:pos="1184"/>
        </w:tabs>
        <w:ind w:left="1184" w:hanging="360"/>
      </w:pPr>
    </w:lvl>
    <w:lvl w:ilvl="3" w:tplc="FFFFFFFF">
      <w:start w:val="1"/>
      <w:numFmt w:val="decimal"/>
      <w:lvlText w:val="%4."/>
      <w:lvlJc w:val="left"/>
      <w:pPr>
        <w:tabs>
          <w:tab w:val="num" w:pos="1724"/>
        </w:tabs>
        <w:ind w:left="1724" w:hanging="360"/>
      </w:pPr>
    </w:lvl>
    <w:lvl w:ilvl="4" w:tplc="FFFFFFFF">
      <w:start w:val="1"/>
      <w:numFmt w:val="decimal"/>
      <w:lvlText w:val="%5."/>
      <w:lvlJc w:val="left"/>
      <w:pPr>
        <w:tabs>
          <w:tab w:val="num" w:pos="2444"/>
        </w:tabs>
        <w:ind w:left="2444" w:hanging="360"/>
      </w:pPr>
    </w:lvl>
    <w:lvl w:ilvl="5" w:tplc="FFFFFFFF">
      <w:start w:val="1"/>
      <w:numFmt w:val="decimal"/>
      <w:lvlText w:val="%6."/>
      <w:lvlJc w:val="left"/>
      <w:pPr>
        <w:tabs>
          <w:tab w:val="num" w:pos="3164"/>
        </w:tabs>
        <w:ind w:left="3164" w:hanging="360"/>
      </w:pPr>
    </w:lvl>
    <w:lvl w:ilvl="6" w:tplc="FFFFFFFF">
      <w:start w:val="1"/>
      <w:numFmt w:val="decimal"/>
      <w:lvlText w:val="%7."/>
      <w:lvlJc w:val="left"/>
      <w:pPr>
        <w:tabs>
          <w:tab w:val="num" w:pos="3884"/>
        </w:tabs>
        <w:ind w:left="3884" w:hanging="360"/>
      </w:pPr>
    </w:lvl>
    <w:lvl w:ilvl="7" w:tplc="FFFFFFFF">
      <w:start w:val="1"/>
      <w:numFmt w:val="decimal"/>
      <w:lvlText w:val="%8."/>
      <w:lvlJc w:val="left"/>
      <w:pPr>
        <w:tabs>
          <w:tab w:val="num" w:pos="4604"/>
        </w:tabs>
        <w:ind w:left="4604" w:hanging="360"/>
      </w:pPr>
    </w:lvl>
    <w:lvl w:ilvl="8" w:tplc="FFFFFFFF">
      <w:start w:val="1"/>
      <w:numFmt w:val="decimal"/>
      <w:lvlText w:val="%9."/>
      <w:lvlJc w:val="left"/>
      <w:pPr>
        <w:tabs>
          <w:tab w:val="num" w:pos="5324"/>
        </w:tabs>
        <w:ind w:left="5324" w:hanging="360"/>
      </w:pPr>
    </w:lvl>
  </w:abstractNum>
  <w:abstractNum w:abstractNumId="13" w15:restartNumberingAfterBreak="0">
    <w:nsid w:val="25A13953"/>
    <w:multiLevelType w:val="hybridMultilevel"/>
    <w:tmpl w:val="E1285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05921"/>
    <w:multiLevelType w:val="hybridMultilevel"/>
    <w:tmpl w:val="437C3F80"/>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06A7142">
      <w:start w:val="1"/>
      <w:numFmt w:val="lowerLetter"/>
      <w:lvlText w:val="%3)"/>
      <w:lvlJc w:val="left"/>
      <w:pPr>
        <w:tabs>
          <w:tab w:val="num" w:pos="2513"/>
        </w:tabs>
        <w:ind w:left="2513" w:hanging="533"/>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C101343"/>
    <w:multiLevelType w:val="hybridMultilevel"/>
    <w:tmpl w:val="6632E20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DA5B57"/>
    <w:multiLevelType w:val="hybridMultilevel"/>
    <w:tmpl w:val="AE0693BC"/>
    <w:lvl w:ilvl="0" w:tplc="E9F86D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A5F27"/>
    <w:multiLevelType w:val="hybridMultilevel"/>
    <w:tmpl w:val="3076908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2B464E"/>
    <w:multiLevelType w:val="hybridMultilevel"/>
    <w:tmpl w:val="B39E3466"/>
    <w:lvl w:ilvl="0" w:tplc="0415000F">
      <w:start w:val="1"/>
      <w:numFmt w:val="decimal"/>
      <w:lvlText w:val="%1."/>
      <w:lvlJc w:val="left"/>
      <w:pPr>
        <w:tabs>
          <w:tab w:val="num" w:pos="360"/>
        </w:tabs>
        <w:ind w:left="360"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60"/>
        </w:tabs>
        <w:ind w:left="-60" w:hanging="360"/>
      </w:pPr>
    </w:lvl>
    <w:lvl w:ilvl="3" w:tplc="FFFFFFFF">
      <w:start w:val="1"/>
      <w:numFmt w:val="decimal"/>
      <w:lvlText w:val="%4."/>
      <w:lvlJc w:val="left"/>
      <w:pPr>
        <w:tabs>
          <w:tab w:val="num" w:pos="660"/>
        </w:tabs>
        <w:ind w:left="660" w:hanging="360"/>
      </w:pPr>
    </w:lvl>
    <w:lvl w:ilvl="4" w:tplc="FFFFFFFF">
      <w:start w:val="1"/>
      <w:numFmt w:val="decimal"/>
      <w:lvlText w:val="%5."/>
      <w:lvlJc w:val="left"/>
      <w:pPr>
        <w:tabs>
          <w:tab w:val="num" w:pos="1380"/>
        </w:tabs>
        <w:ind w:left="1380" w:hanging="360"/>
      </w:pPr>
    </w:lvl>
    <w:lvl w:ilvl="5" w:tplc="FFFFFFFF">
      <w:start w:val="1"/>
      <w:numFmt w:val="decimal"/>
      <w:lvlText w:val="%6."/>
      <w:lvlJc w:val="left"/>
      <w:pPr>
        <w:tabs>
          <w:tab w:val="num" w:pos="2100"/>
        </w:tabs>
        <w:ind w:left="2100" w:hanging="360"/>
      </w:pPr>
    </w:lvl>
    <w:lvl w:ilvl="6" w:tplc="FFFFFFFF">
      <w:start w:val="1"/>
      <w:numFmt w:val="decimal"/>
      <w:lvlText w:val="%7."/>
      <w:lvlJc w:val="left"/>
      <w:pPr>
        <w:tabs>
          <w:tab w:val="num" w:pos="2820"/>
        </w:tabs>
        <w:ind w:left="2820" w:hanging="360"/>
      </w:pPr>
    </w:lvl>
    <w:lvl w:ilvl="7" w:tplc="FFFFFFFF">
      <w:start w:val="1"/>
      <w:numFmt w:val="decimal"/>
      <w:lvlText w:val="%8."/>
      <w:lvlJc w:val="left"/>
      <w:pPr>
        <w:tabs>
          <w:tab w:val="num" w:pos="3540"/>
        </w:tabs>
        <w:ind w:left="3540" w:hanging="360"/>
      </w:pPr>
    </w:lvl>
    <w:lvl w:ilvl="8" w:tplc="FFFFFFFF">
      <w:start w:val="1"/>
      <w:numFmt w:val="decimal"/>
      <w:lvlText w:val="%9."/>
      <w:lvlJc w:val="left"/>
      <w:pPr>
        <w:tabs>
          <w:tab w:val="num" w:pos="4260"/>
        </w:tabs>
        <w:ind w:left="4260" w:hanging="360"/>
      </w:pPr>
    </w:lvl>
  </w:abstractNum>
  <w:abstractNum w:abstractNumId="19" w15:restartNumberingAfterBreak="0">
    <w:nsid w:val="36E05EF4"/>
    <w:multiLevelType w:val="hybridMultilevel"/>
    <w:tmpl w:val="0C9634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3D7EFD"/>
    <w:multiLevelType w:val="hybridMultilevel"/>
    <w:tmpl w:val="F4980E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62CE9"/>
    <w:multiLevelType w:val="hybridMultilevel"/>
    <w:tmpl w:val="6700CA7C"/>
    <w:lvl w:ilvl="0" w:tplc="04150011">
      <w:start w:val="1"/>
      <w:numFmt w:val="decimal"/>
      <w:lvlText w:val="%1)"/>
      <w:lvlJc w:val="left"/>
      <w:pPr>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22" w15:restartNumberingAfterBreak="0">
    <w:nsid w:val="3DD253AA"/>
    <w:multiLevelType w:val="hybridMultilevel"/>
    <w:tmpl w:val="C5B67B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BB0AA3"/>
    <w:multiLevelType w:val="hybridMultilevel"/>
    <w:tmpl w:val="8F5892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E67FAE"/>
    <w:multiLevelType w:val="hybridMultilevel"/>
    <w:tmpl w:val="17580246"/>
    <w:lvl w:ilvl="0" w:tplc="04150011">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4B4A44"/>
    <w:multiLevelType w:val="hybridMultilevel"/>
    <w:tmpl w:val="C9E4E1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5415EB"/>
    <w:multiLevelType w:val="hybridMultilevel"/>
    <w:tmpl w:val="0A944D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6A5503"/>
    <w:multiLevelType w:val="hybridMultilevel"/>
    <w:tmpl w:val="181E7CC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85680F"/>
    <w:multiLevelType w:val="hybridMultilevel"/>
    <w:tmpl w:val="C6D08DCE"/>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1E593E"/>
    <w:multiLevelType w:val="hybridMultilevel"/>
    <w:tmpl w:val="5A6EA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1F42FA"/>
    <w:multiLevelType w:val="hybridMultilevel"/>
    <w:tmpl w:val="42BC8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242C1C"/>
    <w:multiLevelType w:val="hybridMultilevel"/>
    <w:tmpl w:val="DB76BBC6"/>
    <w:lvl w:ilvl="0" w:tplc="04150011">
      <w:start w:val="1"/>
      <w:numFmt w:val="decimal"/>
      <w:lvlText w:val="%1)"/>
      <w:lvlJc w:val="left"/>
      <w:pPr>
        <w:tabs>
          <w:tab w:val="num" w:pos="1080"/>
        </w:tabs>
        <w:ind w:left="1080" w:hanging="360"/>
      </w:pPr>
    </w:lvl>
    <w:lvl w:ilvl="1" w:tplc="0415000F">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2" w15:restartNumberingAfterBreak="0">
    <w:nsid w:val="5EDA1E8C"/>
    <w:multiLevelType w:val="hybridMultilevel"/>
    <w:tmpl w:val="50C4E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396F49"/>
    <w:multiLevelType w:val="hybridMultilevel"/>
    <w:tmpl w:val="10D047C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A602B6"/>
    <w:multiLevelType w:val="hybridMultilevel"/>
    <w:tmpl w:val="5AE8D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DC64C9"/>
    <w:multiLevelType w:val="hybridMultilevel"/>
    <w:tmpl w:val="1BA260F4"/>
    <w:lvl w:ilvl="0" w:tplc="C9E6105E">
      <w:start w:val="1"/>
      <w:numFmt w:val="decimal"/>
      <w:lvlText w:val="%1."/>
      <w:lvlJc w:val="left"/>
      <w:pPr>
        <w:tabs>
          <w:tab w:val="num" w:pos="1800"/>
        </w:tabs>
        <w:ind w:left="1800" w:hanging="360"/>
      </w:pPr>
      <w:rPr>
        <w:color w:val="auto"/>
      </w:rPr>
    </w:lvl>
    <w:lvl w:ilvl="1" w:tplc="550867D6">
      <w:start w:val="1"/>
      <w:numFmt w:val="lowerLetter"/>
      <w:lvlText w:val="%2)"/>
      <w:lvlJc w:val="left"/>
      <w:pPr>
        <w:tabs>
          <w:tab w:val="num" w:pos="1440"/>
        </w:tabs>
        <w:ind w:left="1440" w:hanging="360"/>
      </w:pPr>
    </w:lvl>
    <w:lvl w:ilvl="2" w:tplc="2D649D1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CF71624"/>
    <w:multiLevelType w:val="hybridMultilevel"/>
    <w:tmpl w:val="39D8A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1D4423"/>
    <w:multiLevelType w:val="hybridMultilevel"/>
    <w:tmpl w:val="2750A0C2"/>
    <w:lvl w:ilvl="0" w:tplc="04150011">
      <w:start w:val="1"/>
      <w:numFmt w:val="decimal"/>
      <w:lvlText w:val="%1)"/>
      <w:lvlJc w:val="left"/>
      <w:pPr>
        <w:ind w:left="720" w:hanging="360"/>
      </w:pPr>
    </w:lvl>
    <w:lvl w:ilvl="1" w:tplc="9904B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CC40D0"/>
    <w:multiLevelType w:val="hybridMultilevel"/>
    <w:tmpl w:val="498C14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ECA68EB"/>
    <w:multiLevelType w:val="hybridMultilevel"/>
    <w:tmpl w:val="75047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31"/>
  </w:num>
  <w:num w:numId="6">
    <w:abstractNumId w:val="14"/>
  </w:num>
  <w:num w:numId="7">
    <w:abstractNumId w:val="26"/>
  </w:num>
  <w:num w:numId="8">
    <w:abstractNumId w:val="9"/>
  </w:num>
  <w:num w:numId="9">
    <w:abstractNumId w:val="16"/>
  </w:num>
  <w:num w:numId="10">
    <w:abstractNumId w:val="39"/>
  </w:num>
  <w:num w:numId="11">
    <w:abstractNumId w:val="20"/>
  </w:num>
  <w:num w:numId="12">
    <w:abstractNumId w:val="19"/>
  </w:num>
  <w:num w:numId="13">
    <w:abstractNumId w:val="15"/>
  </w:num>
  <w:num w:numId="14">
    <w:abstractNumId w:val="28"/>
  </w:num>
  <w:num w:numId="15">
    <w:abstractNumId w:val="6"/>
  </w:num>
  <w:num w:numId="16">
    <w:abstractNumId w:val="5"/>
  </w:num>
  <w:num w:numId="17">
    <w:abstractNumId w:val="29"/>
  </w:num>
  <w:num w:numId="18">
    <w:abstractNumId w:val="36"/>
  </w:num>
  <w:num w:numId="19">
    <w:abstractNumId w:val="2"/>
  </w:num>
  <w:num w:numId="20">
    <w:abstractNumId w:val="3"/>
  </w:num>
  <w:num w:numId="21">
    <w:abstractNumId w:val="1"/>
  </w:num>
  <w:num w:numId="22">
    <w:abstractNumId w:val="32"/>
  </w:num>
  <w:num w:numId="23">
    <w:abstractNumId w:val="12"/>
  </w:num>
  <w:num w:numId="24">
    <w:abstractNumId w:val="27"/>
  </w:num>
  <w:num w:numId="25">
    <w:abstractNumId w:val="7"/>
  </w:num>
  <w:num w:numId="26">
    <w:abstractNumId w:val="23"/>
  </w:num>
  <w:num w:numId="27">
    <w:abstractNumId w:val="30"/>
  </w:num>
  <w:num w:numId="28">
    <w:abstractNumId w:val="34"/>
  </w:num>
  <w:num w:numId="29">
    <w:abstractNumId w:val="22"/>
  </w:num>
  <w:num w:numId="30">
    <w:abstractNumId w:val="37"/>
  </w:num>
  <w:num w:numId="31">
    <w:abstractNumId w:val="25"/>
  </w:num>
  <w:num w:numId="32">
    <w:abstractNumId w:val="4"/>
  </w:num>
  <w:num w:numId="33">
    <w:abstractNumId w:val="18"/>
  </w:num>
  <w:num w:numId="34">
    <w:abstractNumId w:val="38"/>
  </w:num>
  <w:num w:numId="35">
    <w:abstractNumId w:val="8"/>
  </w:num>
  <w:num w:numId="36">
    <w:abstractNumId w:val="24"/>
  </w:num>
  <w:num w:numId="37">
    <w:abstractNumId w:val="33"/>
  </w:num>
  <w:num w:numId="38">
    <w:abstractNumId w:val="17"/>
  </w:num>
  <w:num w:numId="39">
    <w:abstractNumId w:val="0"/>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A3"/>
    <w:rsid w:val="000218A3"/>
    <w:rsid w:val="000768AF"/>
    <w:rsid w:val="00081C9F"/>
    <w:rsid w:val="000B2919"/>
    <w:rsid w:val="000B598D"/>
    <w:rsid w:val="000C5D80"/>
    <w:rsid w:val="000F1EE2"/>
    <w:rsid w:val="001009A4"/>
    <w:rsid w:val="00153D80"/>
    <w:rsid w:val="00180DB1"/>
    <w:rsid w:val="001A2735"/>
    <w:rsid w:val="001B329D"/>
    <w:rsid w:val="001E0C9F"/>
    <w:rsid w:val="00204F3D"/>
    <w:rsid w:val="00247128"/>
    <w:rsid w:val="0029248E"/>
    <w:rsid w:val="002B5FF3"/>
    <w:rsid w:val="002C618E"/>
    <w:rsid w:val="002F5ECA"/>
    <w:rsid w:val="00313C99"/>
    <w:rsid w:val="0031534E"/>
    <w:rsid w:val="0034792A"/>
    <w:rsid w:val="00356704"/>
    <w:rsid w:val="00383C8E"/>
    <w:rsid w:val="003A6169"/>
    <w:rsid w:val="003E11C2"/>
    <w:rsid w:val="0041693C"/>
    <w:rsid w:val="00460343"/>
    <w:rsid w:val="004636CA"/>
    <w:rsid w:val="00486814"/>
    <w:rsid w:val="004B37BC"/>
    <w:rsid w:val="004F00A1"/>
    <w:rsid w:val="00506F0C"/>
    <w:rsid w:val="00524AFA"/>
    <w:rsid w:val="00526D29"/>
    <w:rsid w:val="00531685"/>
    <w:rsid w:val="00540103"/>
    <w:rsid w:val="00545BD3"/>
    <w:rsid w:val="005543F2"/>
    <w:rsid w:val="005731F6"/>
    <w:rsid w:val="005C1FD0"/>
    <w:rsid w:val="00647A0F"/>
    <w:rsid w:val="006B32CA"/>
    <w:rsid w:val="006B526B"/>
    <w:rsid w:val="006E5B05"/>
    <w:rsid w:val="006E79A9"/>
    <w:rsid w:val="00714D68"/>
    <w:rsid w:val="00744854"/>
    <w:rsid w:val="007770EA"/>
    <w:rsid w:val="00795F27"/>
    <w:rsid w:val="007D1962"/>
    <w:rsid w:val="007F79A0"/>
    <w:rsid w:val="00803DC9"/>
    <w:rsid w:val="00804F98"/>
    <w:rsid w:val="008051EA"/>
    <w:rsid w:val="00823201"/>
    <w:rsid w:val="008266FC"/>
    <w:rsid w:val="0087741A"/>
    <w:rsid w:val="008E5E10"/>
    <w:rsid w:val="008F5F80"/>
    <w:rsid w:val="0091101E"/>
    <w:rsid w:val="009346D8"/>
    <w:rsid w:val="00973E5D"/>
    <w:rsid w:val="009C03B5"/>
    <w:rsid w:val="009D425B"/>
    <w:rsid w:val="009F054C"/>
    <w:rsid w:val="009F5B77"/>
    <w:rsid w:val="00A03420"/>
    <w:rsid w:val="00A34120"/>
    <w:rsid w:val="00A56FCF"/>
    <w:rsid w:val="00AD51A4"/>
    <w:rsid w:val="00AE318F"/>
    <w:rsid w:val="00B207FA"/>
    <w:rsid w:val="00B617F0"/>
    <w:rsid w:val="00B76DA3"/>
    <w:rsid w:val="00B869CF"/>
    <w:rsid w:val="00BC7DD0"/>
    <w:rsid w:val="00BD2CB6"/>
    <w:rsid w:val="00BF5910"/>
    <w:rsid w:val="00BF5E97"/>
    <w:rsid w:val="00BF7EA0"/>
    <w:rsid w:val="00C07626"/>
    <w:rsid w:val="00C469BC"/>
    <w:rsid w:val="00C57802"/>
    <w:rsid w:val="00CC35B7"/>
    <w:rsid w:val="00CF3D2D"/>
    <w:rsid w:val="00D013E6"/>
    <w:rsid w:val="00D05967"/>
    <w:rsid w:val="00D22677"/>
    <w:rsid w:val="00D51230"/>
    <w:rsid w:val="00D75F39"/>
    <w:rsid w:val="00DA65D3"/>
    <w:rsid w:val="00DB1496"/>
    <w:rsid w:val="00DD5CEB"/>
    <w:rsid w:val="00DE3646"/>
    <w:rsid w:val="00E10E20"/>
    <w:rsid w:val="00E16F03"/>
    <w:rsid w:val="00E2642D"/>
    <w:rsid w:val="00E36047"/>
    <w:rsid w:val="00E767AE"/>
    <w:rsid w:val="00E8179C"/>
    <w:rsid w:val="00EB2B7C"/>
    <w:rsid w:val="00EC519C"/>
    <w:rsid w:val="00F249A1"/>
    <w:rsid w:val="00F6515B"/>
    <w:rsid w:val="00F7633B"/>
    <w:rsid w:val="00FB0C9C"/>
    <w:rsid w:val="00FE7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927F"/>
  <w15:chartTrackingRefBased/>
  <w15:docId w15:val="{C79C535C-3579-4CAB-B4B4-CCE5B89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18A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2 heading,A_wyliczenie,K-P_odwolanie,Akapit z listą5,maz_wyliczenie,opis dzialania,Obiekt,List Paragraph1,normalny tekst,Akapit z listą 1,Akapit z listą1,Podsis rysunku,Akapit z listą numerowaną,lp1,Preambuła,CP-UC"/>
    <w:basedOn w:val="Normalny"/>
    <w:link w:val="AkapitzlistZnak"/>
    <w:uiPriority w:val="34"/>
    <w:qFormat/>
    <w:rsid w:val="000218A3"/>
    <w:pPr>
      <w:ind w:left="720"/>
    </w:pPr>
  </w:style>
  <w:style w:type="paragraph" w:styleId="NormalnyWeb">
    <w:name w:val="Normal (Web)"/>
    <w:basedOn w:val="Normalny"/>
    <w:rsid w:val="000218A3"/>
    <w:pPr>
      <w:spacing w:before="280" w:after="280"/>
    </w:pPr>
  </w:style>
  <w:style w:type="paragraph" w:styleId="Tekstblokowy">
    <w:name w:val="Block Text"/>
    <w:basedOn w:val="Normalny"/>
    <w:semiHidden/>
    <w:unhideWhenUsed/>
    <w:rsid w:val="000218A3"/>
    <w:pPr>
      <w:tabs>
        <w:tab w:val="decimal" w:pos="540"/>
      </w:tabs>
      <w:suppressAutoHyphens w:val="0"/>
      <w:ind w:left="540" w:right="23"/>
      <w:jc w:val="both"/>
    </w:pPr>
    <w:rPr>
      <w:lang w:eastAsia="pl-PL"/>
    </w:rPr>
  </w:style>
  <w:style w:type="character" w:customStyle="1" w:styleId="AkapitzlistZnak">
    <w:name w:val="Akapit z listą Znak"/>
    <w:aliases w:val="sw tekst Znak,L1 Znak,Numerowanie Znak,2 heading Znak,A_wyliczenie Znak,K-P_odwolanie Znak,Akapit z listą5 Znak,maz_wyliczenie Znak,opis dzialania Znak,Obiekt Znak,List Paragraph1 Znak,normalny tekst Znak,Akapit z listą 1 Znak"/>
    <w:link w:val="Akapitzlist"/>
    <w:uiPriority w:val="34"/>
    <w:qFormat/>
    <w:rsid w:val="000218A3"/>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B5F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FF3"/>
    <w:rPr>
      <w:rFonts w:ascii="Segoe UI" w:eastAsia="Times New Roman" w:hAnsi="Segoe UI" w:cs="Segoe UI"/>
      <w:sz w:val="18"/>
      <w:szCs w:val="18"/>
      <w:lang w:eastAsia="ar-SA"/>
    </w:rPr>
  </w:style>
  <w:style w:type="paragraph" w:styleId="Tekstpodstawowy2">
    <w:name w:val="Body Text 2"/>
    <w:basedOn w:val="Normalny"/>
    <w:link w:val="Tekstpodstawowy2Znak"/>
    <w:uiPriority w:val="99"/>
    <w:semiHidden/>
    <w:unhideWhenUsed/>
    <w:rsid w:val="00D51230"/>
    <w:pPr>
      <w:spacing w:after="120" w:line="480" w:lineRule="auto"/>
    </w:pPr>
  </w:style>
  <w:style w:type="character" w:customStyle="1" w:styleId="Tekstpodstawowy2Znak">
    <w:name w:val="Tekst podstawowy 2 Znak"/>
    <w:basedOn w:val="Domylnaczcionkaakapitu"/>
    <w:link w:val="Tekstpodstawowy2"/>
    <w:uiPriority w:val="99"/>
    <w:semiHidden/>
    <w:rsid w:val="00D51230"/>
    <w:rPr>
      <w:rFonts w:ascii="Times New Roman" w:eastAsia="Times New Roman" w:hAnsi="Times New Roman" w:cs="Times New Roman"/>
      <w:sz w:val="24"/>
      <w:szCs w:val="24"/>
      <w:lang w:eastAsia="ar-SA"/>
    </w:rPr>
  </w:style>
  <w:style w:type="paragraph" w:styleId="Nagwek">
    <w:name w:val="header"/>
    <w:basedOn w:val="Normalny"/>
    <w:link w:val="NagwekZnak"/>
    <w:rsid w:val="00E10E20"/>
    <w:pPr>
      <w:tabs>
        <w:tab w:val="center" w:pos="4536"/>
        <w:tab w:val="right" w:pos="9072"/>
      </w:tabs>
    </w:pPr>
  </w:style>
  <w:style w:type="character" w:customStyle="1" w:styleId="NagwekZnak">
    <w:name w:val="Nagłówek Znak"/>
    <w:basedOn w:val="Domylnaczcionkaakapitu"/>
    <w:link w:val="Nagwek"/>
    <w:rsid w:val="00E10E20"/>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53D80"/>
    <w:rPr>
      <w:color w:val="0563C1" w:themeColor="hyperlink"/>
      <w:u w:val="single"/>
    </w:rPr>
  </w:style>
  <w:style w:type="character" w:customStyle="1" w:styleId="UnresolvedMention">
    <w:name w:val="Unresolved Mention"/>
    <w:basedOn w:val="Domylnaczcionkaakapitu"/>
    <w:uiPriority w:val="99"/>
    <w:semiHidden/>
    <w:unhideWhenUsed/>
    <w:rsid w:val="0015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idor@194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6510</Words>
  <Characters>39061</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Dawidowska</dc:creator>
  <cp:keywords/>
  <dc:description/>
  <cp:lastModifiedBy>Anna Dawidowska</cp:lastModifiedBy>
  <cp:revision>2</cp:revision>
  <cp:lastPrinted>2022-01-05T19:22:00Z</cp:lastPrinted>
  <dcterms:created xsi:type="dcterms:W3CDTF">2022-01-05T19:54:00Z</dcterms:created>
  <dcterms:modified xsi:type="dcterms:W3CDTF">2022-01-05T19:54:00Z</dcterms:modified>
</cp:coreProperties>
</file>