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C8F5" w14:textId="40877AB5" w:rsidR="00DA02FA" w:rsidRPr="00DA02FA" w:rsidRDefault="00796347" w:rsidP="00DA02FA">
      <w:pPr>
        <w:spacing w:after="0" w:line="240" w:lineRule="auto"/>
        <w:rPr>
          <w:rFonts w:ascii="Times New Roman" w:eastAsia="Calibri" w:hAnsi="Times New Roman" w:cs="Times New Roman"/>
          <w:sz w:val="24"/>
          <w:szCs w:val="24"/>
        </w:rPr>
      </w:pPr>
      <w:r w:rsidRPr="00796347">
        <w:rPr>
          <w:rFonts w:ascii="Times New Roman" w:eastAsia="Calibri" w:hAnsi="Times New Roman" w:cs="Times New Roman"/>
          <w:sz w:val="24"/>
          <w:szCs w:val="24"/>
        </w:rPr>
        <w:t>Znak sprawy: GK.602.5.2023/3</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A02FA">
        <w:rPr>
          <w:rFonts w:ascii="Times New Roman" w:eastAsia="Calibri" w:hAnsi="Times New Roman" w:cs="Times New Roman"/>
          <w:spacing w:val="-1"/>
          <w:sz w:val="24"/>
          <w:szCs w:val="24"/>
        </w:rPr>
        <w:t xml:space="preserve">Milicz, </w:t>
      </w:r>
      <w:r>
        <w:rPr>
          <w:rFonts w:ascii="Times New Roman" w:eastAsia="Calibri" w:hAnsi="Times New Roman" w:cs="Times New Roman"/>
          <w:spacing w:val="-1"/>
          <w:sz w:val="24"/>
          <w:szCs w:val="24"/>
        </w:rPr>
        <w:t>2</w:t>
      </w:r>
      <w:r w:rsidR="009E313E">
        <w:rPr>
          <w:rFonts w:ascii="Times New Roman" w:eastAsia="Calibri" w:hAnsi="Times New Roman" w:cs="Times New Roman"/>
          <w:spacing w:val="-1"/>
          <w:sz w:val="24"/>
          <w:szCs w:val="24"/>
        </w:rPr>
        <w:t>7</w:t>
      </w:r>
      <w:r w:rsidRPr="00DA02FA">
        <w:rPr>
          <w:rFonts w:ascii="Times New Roman" w:eastAsia="Calibri" w:hAnsi="Times New Roman" w:cs="Times New Roman"/>
          <w:spacing w:val="-1"/>
          <w:sz w:val="24"/>
          <w:szCs w:val="24"/>
        </w:rPr>
        <w:t>.</w:t>
      </w:r>
      <w:r>
        <w:rPr>
          <w:rFonts w:ascii="Times New Roman" w:eastAsia="Calibri" w:hAnsi="Times New Roman" w:cs="Times New Roman"/>
          <w:spacing w:val="-1"/>
          <w:sz w:val="24"/>
          <w:szCs w:val="24"/>
        </w:rPr>
        <w:t>09</w:t>
      </w:r>
      <w:r w:rsidRPr="00DA02FA">
        <w:rPr>
          <w:rFonts w:ascii="Times New Roman" w:eastAsia="Calibri" w:hAnsi="Times New Roman" w:cs="Times New Roman"/>
          <w:spacing w:val="-1"/>
          <w:sz w:val="24"/>
          <w:szCs w:val="24"/>
        </w:rPr>
        <w:t>.202</w:t>
      </w:r>
      <w:r>
        <w:rPr>
          <w:rFonts w:ascii="Times New Roman" w:eastAsia="Calibri" w:hAnsi="Times New Roman" w:cs="Times New Roman"/>
          <w:spacing w:val="-1"/>
          <w:sz w:val="24"/>
          <w:szCs w:val="24"/>
        </w:rPr>
        <w:t>4</w:t>
      </w:r>
      <w:r w:rsidRPr="00DA02FA">
        <w:rPr>
          <w:rFonts w:ascii="Times New Roman" w:eastAsia="Calibri" w:hAnsi="Times New Roman" w:cs="Times New Roman"/>
          <w:spacing w:val="-1"/>
          <w:sz w:val="24"/>
          <w:szCs w:val="24"/>
        </w:rPr>
        <w:t xml:space="preserve"> r.</w:t>
      </w:r>
    </w:p>
    <w:p w14:paraId="4CFD239D" w14:textId="597C8348" w:rsidR="00DA02FA" w:rsidRPr="00DA02FA" w:rsidRDefault="00DA02FA" w:rsidP="00796347">
      <w:pPr>
        <w:shd w:val="clear" w:color="auto" w:fill="FFFFFF"/>
        <w:spacing w:after="200" w:line="276" w:lineRule="auto"/>
        <w:jc w:val="right"/>
        <w:rPr>
          <w:rFonts w:ascii="Times New Roman" w:eastAsia="Calibri" w:hAnsi="Times New Roman" w:cs="Times New Roman"/>
          <w:sz w:val="24"/>
          <w:szCs w:val="24"/>
        </w:rPr>
      </w:pP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p>
    <w:p w14:paraId="264C20A5" w14:textId="77777777" w:rsidR="00DA02FA" w:rsidRPr="00DA02FA" w:rsidRDefault="00DA02FA" w:rsidP="00796347">
      <w:pPr>
        <w:keepNext/>
        <w:spacing w:after="0" w:line="360" w:lineRule="auto"/>
        <w:outlineLvl w:val="2"/>
        <w:rPr>
          <w:rFonts w:ascii="Times New Roman" w:eastAsia="Times New Roman" w:hAnsi="Times New Roman" w:cs="Times New Roman"/>
          <w:b/>
          <w:bCs/>
          <w:sz w:val="24"/>
          <w:szCs w:val="24"/>
          <w:lang w:eastAsia="pl-PL"/>
        </w:rPr>
      </w:pPr>
    </w:p>
    <w:p w14:paraId="518D0EEA" w14:textId="77777777" w:rsidR="00DA02FA" w:rsidRPr="00DA02FA" w:rsidRDefault="00DA02FA" w:rsidP="00DA02FA">
      <w:pPr>
        <w:keepNext/>
        <w:spacing w:after="0" w:line="360" w:lineRule="auto"/>
        <w:jc w:val="center"/>
        <w:outlineLvl w:val="2"/>
        <w:rPr>
          <w:rFonts w:ascii="Times New Roman" w:eastAsia="Times New Roman" w:hAnsi="Times New Roman" w:cs="Times New Roman"/>
          <w:b/>
          <w:bCs/>
          <w:sz w:val="24"/>
          <w:szCs w:val="24"/>
          <w:lang w:eastAsia="pl-PL"/>
        </w:rPr>
      </w:pPr>
      <w:r w:rsidRPr="00DA02FA">
        <w:rPr>
          <w:rFonts w:ascii="Times New Roman" w:eastAsia="Times New Roman" w:hAnsi="Times New Roman" w:cs="Times New Roman"/>
          <w:b/>
          <w:bCs/>
          <w:sz w:val="24"/>
          <w:szCs w:val="24"/>
          <w:lang w:eastAsia="pl-PL"/>
        </w:rPr>
        <w:t>ZAPYTANIE CENOWE</w:t>
      </w:r>
    </w:p>
    <w:p w14:paraId="37D15AB3" w14:textId="5023D404" w:rsidR="00DA02FA" w:rsidRDefault="009D45C0" w:rsidP="00DA02FA">
      <w:pPr>
        <w:spacing w:after="0" w:line="360" w:lineRule="auto"/>
        <w:jc w:val="center"/>
        <w:rPr>
          <w:rFonts w:ascii="Times New Roman" w:eastAsia="Calibri" w:hAnsi="Times New Roman" w:cs="Times New Roman"/>
          <w:sz w:val="24"/>
          <w:szCs w:val="24"/>
        </w:rPr>
      </w:pPr>
      <w:bookmarkStart w:id="0" w:name="_Hlk176508358"/>
      <w:r>
        <w:rPr>
          <w:rFonts w:ascii="Times New Roman" w:eastAsia="Calibri" w:hAnsi="Times New Roman" w:cs="Times New Roman"/>
          <w:sz w:val="24"/>
          <w:szCs w:val="24"/>
        </w:rPr>
        <w:t xml:space="preserve">Prace </w:t>
      </w:r>
      <w:r w:rsidR="00670DFD">
        <w:rPr>
          <w:rFonts w:ascii="Times New Roman" w:eastAsia="Calibri" w:hAnsi="Times New Roman" w:cs="Times New Roman"/>
          <w:sz w:val="24"/>
          <w:szCs w:val="24"/>
        </w:rPr>
        <w:t>ziemne</w:t>
      </w:r>
      <w:r>
        <w:rPr>
          <w:rFonts w:ascii="Times New Roman" w:eastAsia="Calibri" w:hAnsi="Times New Roman" w:cs="Times New Roman"/>
          <w:sz w:val="24"/>
          <w:szCs w:val="24"/>
        </w:rPr>
        <w:t xml:space="preserve"> przy wykonaniu</w:t>
      </w:r>
      <w:r w:rsidR="00295B83">
        <w:rPr>
          <w:rFonts w:ascii="Times New Roman" w:eastAsia="Calibri" w:hAnsi="Times New Roman" w:cs="Times New Roman"/>
          <w:sz w:val="24"/>
          <w:szCs w:val="24"/>
        </w:rPr>
        <w:t xml:space="preserve"> </w:t>
      </w:r>
      <w:r w:rsidR="004C1797">
        <w:rPr>
          <w:rFonts w:ascii="Times New Roman" w:eastAsia="Calibri" w:hAnsi="Times New Roman" w:cs="Times New Roman"/>
          <w:sz w:val="24"/>
          <w:szCs w:val="24"/>
        </w:rPr>
        <w:t>edukacyjnych ogrodów deszczowych</w:t>
      </w:r>
      <w:bookmarkEnd w:id="0"/>
    </w:p>
    <w:p w14:paraId="55A760AC" w14:textId="77777777" w:rsidR="00CC0BAB" w:rsidRDefault="00CC0BAB" w:rsidP="00DA02FA">
      <w:pPr>
        <w:spacing w:after="0" w:line="360" w:lineRule="auto"/>
        <w:jc w:val="center"/>
        <w:rPr>
          <w:rFonts w:ascii="Times New Roman" w:eastAsia="Calibri" w:hAnsi="Times New Roman" w:cs="Times New Roman"/>
          <w:sz w:val="24"/>
          <w:szCs w:val="24"/>
        </w:rPr>
      </w:pPr>
    </w:p>
    <w:p w14:paraId="52EE8D2F" w14:textId="37061C1A" w:rsidR="00787491" w:rsidRDefault="00CC0BAB" w:rsidP="0098343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Gmina Milicz zaprasza do składania ofert cenowych na realizację zadania obejmując</w:t>
      </w:r>
      <w:r w:rsidR="00BE51F1">
        <w:rPr>
          <w:rFonts w:ascii="Times New Roman" w:eastAsia="Calibri" w:hAnsi="Times New Roman" w:cs="Times New Roman"/>
          <w:sz w:val="24"/>
          <w:szCs w:val="24"/>
        </w:rPr>
        <w:t>ego</w:t>
      </w:r>
      <w:r w:rsidR="009D45C0">
        <w:rPr>
          <w:rFonts w:ascii="Times New Roman" w:eastAsia="Calibri" w:hAnsi="Times New Roman" w:cs="Times New Roman"/>
          <w:sz w:val="24"/>
          <w:szCs w:val="24"/>
        </w:rPr>
        <w:t xml:space="preserve"> prace </w:t>
      </w:r>
      <w:r w:rsidR="00670DFD">
        <w:rPr>
          <w:rFonts w:ascii="Times New Roman" w:eastAsia="Calibri" w:hAnsi="Times New Roman" w:cs="Times New Roman"/>
          <w:sz w:val="24"/>
          <w:szCs w:val="24"/>
        </w:rPr>
        <w:t>ziemn</w:t>
      </w:r>
      <w:r w:rsidR="009D45C0">
        <w:rPr>
          <w:rFonts w:ascii="Times New Roman" w:eastAsia="Calibri" w:hAnsi="Times New Roman" w:cs="Times New Roman"/>
          <w:sz w:val="24"/>
          <w:szCs w:val="24"/>
        </w:rPr>
        <w:t>e przy</w:t>
      </w:r>
      <w:r w:rsidR="00BE51F1">
        <w:rPr>
          <w:rFonts w:ascii="Times New Roman" w:eastAsia="Calibri" w:hAnsi="Times New Roman" w:cs="Times New Roman"/>
          <w:sz w:val="24"/>
          <w:szCs w:val="24"/>
        </w:rPr>
        <w:t xml:space="preserve"> </w:t>
      </w:r>
      <w:r w:rsidR="00DF1B94">
        <w:rPr>
          <w:rFonts w:ascii="Times New Roman" w:eastAsia="Calibri" w:hAnsi="Times New Roman" w:cs="Times New Roman"/>
          <w:sz w:val="24"/>
          <w:szCs w:val="24"/>
        </w:rPr>
        <w:t>wykonani</w:t>
      </w:r>
      <w:r w:rsidR="009D45C0">
        <w:rPr>
          <w:rFonts w:ascii="Times New Roman" w:eastAsia="Calibri" w:hAnsi="Times New Roman" w:cs="Times New Roman"/>
          <w:sz w:val="24"/>
          <w:szCs w:val="24"/>
        </w:rPr>
        <w:t>u</w:t>
      </w:r>
      <w:r w:rsidR="00DF1B94">
        <w:rPr>
          <w:rFonts w:ascii="Times New Roman" w:eastAsia="Calibri" w:hAnsi="Times New Roman" w:cs="Times New Roman"/>
          <w:sz w:val="24"/>
          <w:szCs w:val="24"/>
        </w:rPr>
        <w:t xml:space="preserve"> edukacyjnych ogrodów deszczowych</w:t>
      </w:r>
      <w:r w:rsidR="00787491">
        <w:rPr>
          <w:rFonts w:ascii="Times New Roman" w:eastAsia="Calibri" w:hAnsi="Times New Roman" w:cs="Times New Roman"/>
          <w:sz w:val="24"/>
          <w:szCs w:val="24"/>
        </w:rPr>
        <w:t>, zgodnie z poniższą specyfikacją:</w:t>
      </w:r>
    </w:p>
    <w:p w14:paraId="54D53E19" w14:textId="77777777" w:rsidR="00787491" w:rsidRDefault="00787491" w:rsidP="00983433">
      <w:pPr>
        <w:spacing w:after="0" w:line="360" w:lineRule="auto"/>
        <w:jc w:val="both"/>
        <w:rPr>
          <w:rFonts w:ascii="Times New Roman" w:eastAsia="Calibri" w:hAnsi="Times New Roman" w:cs="Times New Roman"/>
          <w:sz w:val="24"/>
          <w:szCs w:val="24"/>
        </w:rPr>
      </w:pPr>
    </w:p>
    <w:p w14:paraId="27C10F97" w14:textId="2DC60358" w:rsidR="00CC0BAB" w:rsidRDefault="00787491"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EA70E0">
        <w:rPr>
          <w:rFonts w:ascii="Times New Roman" w:hAnsi="Times New Roman" w:cs="Times New Roman"/>
          <w:b/>
          <w:bCs/>
          <w:sz w:val="24"/>
          <w:szCs w:val="24"/>
        </w:rPr>
        <w:t>Gmina Milicz, ul. Trzebnicka 2, 56-300 Milicz</w:t>
      </w:r>
    </w:p>
    <w:p w14:paraId="2DCC00B4" w14:textId="532D4E40" w:rsidR="00787491" w:rsidRDefault="00A94085"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Termin realizacji zamówienia:</w:t>
      </w:r>
    </w:p>
    <w:p w14:paraId="119D33D2" w14:textId="660EB09B" w:rsidR="00A94085" w:rsidRPr="000B2981" w:rsidRDefault="00E027CD" w:rsidP="00983433">
      <w:pPr>
        <w:pStyle w:val="Akapitzlist"/>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Prace ziemne przy wykonaniu</w:t>
      </w:r>
      <w:r w:rsidR="00FA3EE3">
        <w:rPr>
          <w:rFonts w:ascii="Times New Roman" w:hAnsi="Times New Roman" w:cs="Times New Roman"/>
          <w:sz w:val="24"/>
          <w:szCs w:val="24"/>
        </w:rPr>
        <w:t xml:space="preserve"> edukacyjn</w:t>
      </w:r>
      <w:r w:rsidR="00E607F1">
        <w:rPr>
          <w:rFonts w:ascii="Times New Roman" w:hAnsi="Times New Roman" w:cs="Times New Roman"/>
          <w:sz w:val="24"/>
          <w:szCs w:val="24"/>
        </w:rPr>
        <w:t>ych</w:t>
      </w:r>
      <w:r w:rsidR="00FA3EE3">
        <w:rPr>
          <w:rFonts w:ascii="Times New Roman" w:hAnsi="Times New Roman" w:cs="Times New Roman"/>
          <w:sz w:val="24"/>
          <w:szCs w:val="24"/>
        </w:rPr>
        <w:t xml:space="preserve"> ogrod</w:t>
      </w:r>
      <w:r w:rsidR="00E607F1">
        <w:rPr>
          <w:rFonts w:ascii="Times New Roman" w:hAnsi="Times New Roman" w:cs="Times New Roman"/>
          <w:sz w:val="24"/>
          <w:szCs w:val="24"/>
        </w:rPr>
        <w:t>ów</w:t>
      </w:r>
      <w:r w:rsidR="00FA3EE3">
        <w:rPr>
          <w:rFonts w:ascii="Times New Roman" w:hAnsi="Times New Roman" w:cs="Times New Roman"/>
          <w:sz w:val="24"/>
          <w:szCs w:val="24"/>
        </w:rPr>
        <w:t xml:space="preserve"> deszczow</w:t>
      </w:r>
      <w:r w:rsidR="00E607F1">
        <w:rPr>
          <w:rFonts w:ascii="Times New Roman" w:hAnsi="Times New Roman" w:cs="Times New Roman"/>
          <w:sz w:val="24"/>
          <w:szCs w:val="24"/>
        </w:rPr>
        <w:t>ych</w:t>
      </w:r>
      <w:r w:rsidR="00FA3EE3">
        <w:rPr>
          <w:rFonts w:ascii="Times New Roman" w:hAnsi="Times New Roman" w:cs="Times New Roman"/>
          <w:sz w:val="24"/>
          <w:szCs w:val="24"/>
        </w:rPr>
        <w:t xml:space="preserve"> </w:t>
      </w:r>
      <w:r w:rsidR="00443C1E">
        <w:rPr>
          <w:rFonts w:ascii="Times New Roman" w:hAnsi="Times New Roman" w:cs="Times New Roman"/>
          <w:sz w:val="24"/>
          <w:szCs w:val="24"/>
        </w:rPr>
        <w:t>dla</w:t>
      </w:r>
      <w:r w:rsidR="00FA3EE3">
        <w:rPr>
          <w:rFonts w:ascii="Times New Roman" w:hAnsi="Times New Roman" w:cs="Times New Roman"/>
          <w:sz w:val="24"/>
          <w:szCs w:val="24"/>
        </w:rPr>
        <w:t xml:space="preserve"> 8 szk</w:t>
      </w:r>
      <w:r w:rsidR="00443C1E">
        <w:rPr>
          <w:rFonts w:ascii="Times New Roman" w:hAnsi="Times New Roman" w:cs="Times New Roman"/>
          <w:sz w:val="24"/>
          <w:szCs w:val="24"/>
        </w:rPr>
        <w:t>ół</w:t>
      </w:r>
      <w:r w:rsidR="00FA3EE3">
        <w:rPr>
          <w:rFonts w:ascii="Times New Roman" w:hAnsi="Times New Roman" w:cs="Times New Roman"/>
          <w:sz w:val="24"/>
          <w:szCs w:val="24"/>
        </w:rPr>
        <w:t xml:space="preserve"> podstawowych w gminie Milicz: </w:t>
      </w:r>
      <w:r>
        <w:rPr>
          <w:rFonts w:ascii="Times New Roman" w:hAnsi="Times New Roman" w:cs="Times New Roman"/>
          <w:sz w:val="24"/>
          <w:szCs w:val="24"/>
        </w:rPr>
        <w:t>wrzesień</w:t>
      </w:r>
      <w:r w:rsidR="00FA3EE3">
        <w:rPr>
          <w:rFonts w:ascii="Times New Roman" w:hAnsi="Times New Roman" w:cs="Times New Roman"/>
          <w:sz w:val="24"/>
          <w:szCs w:val="24"/>
        </w:rPr>
        <w:t xml:space="preserve"> </w:t>
      </w:r>
      <w:r w:rsidR="00827CB3">
        <w:rPr>
          <w:rFonts w:ascii="Times New Roman" w:hAnsi="Times New Roman" w:cs="Times New Roman"/>
          <w:sz w:val="24"/>
          <w:szCs w:val="24"/>
        </w:rPr>
        <w:t>–</w:t>
      </w:r>
      <w:r>
        <w:rPr>
          <w:rFonts w:ascii="Times New Roman" w:hAnsi="Times New Roman" w:cs="Times New Roman"/>
          <w:sz w:val="24"/>
          <w:szCs w:val="24"/>
        </w:rPr>
        <w:t xml:space="preserve"> </w:t>
      </w:r>
      <w:r w:rsidR="00037507">
        <w:rPr>
          <w:rFonts w:ascii="Times New Roman" w:hAnsi="Times New Roman" w:cs="Times New Roman"/>
          <w:sz w:val="24"/>
          <w:szCs w:val="24"/>
        </w:rPr>
        <w:t>31</w:t>
      </w:r>
      <w:r w:rsidR="00827CB3">
        <w:rPr>
          <w:rFonts w:ascii="Times New Roman" w:hAnsi="Times New Roman" w:cs="Times New Roman"/>
          <w:sz w:val="24"/>
          <w:szCs w:val="24"/>
        </w:rPr>
        <w:t xml:space="preserve"> </w:t>
      </w:r>
      <w:r>
        <w:rPr>
          <w:rFonts w:ascii="Times New Roman" w:hAnsi="Times New Roman" w:cs="Times New Roman"/>
          <w:sz w:val="24"/>
          <w:szCs w:val="24"/>
        </w:rPr>
        <w:t>październik</w:t>
      </w:r>
      <w:r w:rsidR="00827CB3">
        <w:rPr>
          <w:rFonts w:ascii="Times New Roman" w:hAnsi="Times New Roman" w:cs="Times New Roman"/>
          <w:sz w:val="24"/>
          <w:szCs w:val="24"/>
        </w:rPr>
        <w:t xml:space="preserve"> </w:t>
      </w:r>
      <w:r w:rsidR="00FA3EE3">
        <w:rPr>
          <w:rFonts w:ascii="Times New Roman" w:hAnsi="Times New Roman" w:cs="Times New Roman"/>
          <w:sz w:val="24"/>
          <w:szCs w:val="24"/>
        </w:rPr>
        <w:t>2024 r.</w:t>
      </w:r>
    </w:p>
    <w:p w14:paraId="07B44ED5" w14:textId="77777777" w:rsidR="00617C9E" w:rsidRDefault="00B40A33"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Opis przedmiotu zamówienia:</w:t>
      </w:r>
    </w:p>
    <w:p w14:paraId="4D78460A" w14:textId="77777777" w:rsidR="00FA3EE3" w:rsidRDefault="00617C9E" w:rsidP="00983433">
      <w:pPr>
        <w:spacing w:line="360" w:lineRule="auto"/>
        <w:jc w:val="both"/>
        <w:rPr>
          <w:rFonts w:ascii="Times New Roman" w:hAnsi="Times New Roman" w:cs="Times New Roman"/>
          <w:sz w:val="24"/>
          <w:szCs w:val="24"/>
        </w:rPr>
      </w:pPr>
      <w:r w:rsidRPr="00D10D5A">
        <w:rPr>
          <w:rFonts w:ascii="Times New Roman" w:hAnsi="Times New Roman" w:cs="Times New Roman"/>
          <w:sz w:val="24"/>
          <w:szCs w:val="24"/>
        </w:rPr>
        <w:t>Przedmiotem zamówienia jest</w:t>
      </w:r>
      <w:r w:rsidR="00FA3EE3">
        <w:rPr>
          <w:rFonts w:ascii="Times New Roman" w:hAnsi="Times New Roman" w:cs="Times New Roman"/>
          <w:sz w:val="24"/>
          <w:szCs w:val="24"/>
        </w:rPr>
        <w:t>:</w:t>
      </w:r>
    </w:p>
    <w:p w14:paraId="6F4B1003" w14:textId="2F3D53DB" w:rsidR="00001256" w:rsidRDefault="00E027CD" w:rsidP="00001256">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Prace ziemne przy </w:t>
      </w:r>
      <w:r w:rsidR="00E607F1">
        <w:rPr>
          <w:rFonts w:ascii="Times New Roman" w:hAnsi="Times New Roman" w:cs="Times New Roman"/>
          <w:sz w:val="24"/>
          <w:szCs w:val="24"/>
        </w:rPr>
        <w:t>wykonani</w:t>
      </w:r>
      <w:r>
        <w:rPr>
          <w:rFonts w:ascii="Times New Roman" w:hAnsi="Times New Roman" w:cs="Times New Roman"/>
          <w:sz w:val="24"/>
          <w:szCs w:val="24"/>
        </w:rPr>
        <w:t>u</w:t>
      </w:r>
      <w:r w:rsidR="00E607F1">
        <w:rPr>
          <w:rFonts w:ascii="Times New Roman" w:hAnsi="Times New Roman" w:cs="Times New Roman"/>
          <w:sz w:val="24"/>
          <w:szCs w:val="24"/>
        </w:rPr>
        <w:t xml:space="preserve"> edukacyjnych ogrodów deszczowych </w:t>
      </w:r>
      <w:r w:rsidR="00827CB3">
        <w:rPr>
          <w:rFonts w:ascii="Times New Roman" w:hAnsi="Times New Roman" w:cs="Times New Roman"/>
          <w:sz w:val="24"/>
          <w:szCs w:val="24"/>
        </w:rPr>
        <w:t xml:space="preserve">przejmujących wodę z części dachu </w:t>
      </w:r>
      <w:r w:rsidR="00E607F1">
        <w:rPr>
          <w:rFonts w:ascii="Times New Roman" w:hAnsi="Times New Roman" w:cs="Times New Roman"/>
          <w:sz w:val="24"/>
          <w:szCs w:val="24"/>
        </w:rPr>
        <w:t xml:space="preserve">dla 8 szkół podstawowych w gminie Milicz: </w:t>
      </w:r>
      <w:r w:rsidR="00E607F1" w:rsidRPr="00443C1E">
        <w:rPr>
          <w:rFonts w:ascii="Times New Roman" w:hAnsi="Times New Roman" w:cs="Times New Roman"/>
          <w:sz w:val="24"/>
          <w:szCs w:val="24"/>
        </w:rPr>
        <w:t>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nr 1 w Miliczu,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nr 2 w Miliczu,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Sułowie,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Dunkowej,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Czatkowicach,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we Wróblińcu,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Nowym Zamku,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we Wziąchowie Wielkim</w:t>
      </w:r>
      <w:r w:rsidR="00E51346">
        <w:rPr>
          <w:rFonts w:ascii="Times New Roman" w:hAnsi="Times New Roman" w:cs="Times New Roman"/>
          <w:sz w:val="24"/>
          <w:szCs w:val="24"/>
        </w:rPr>
        <w:t>.</w:t>
      </w:r>
    </w:p>
    <w:p w14:paraId="5452ADD9" w14:textId="19B919A1" w:rsidR="00001256" w:rsidRPr="00796347" w:rsidRDefault="00001256" w:rsidP="00796347">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Zamówienie realizowane z podziałem na </w:t>
      </w:r>
      <w:r w:rsidR="00AC2B8B">
        <w:rPr>
          <w:rFonts w:ascii="Times New Roman" w:hAnsi="Times New Roman" w:cs="Times New Roman"/>
          <w:b/>
          <w:bCs/>
          <w:sz w:val="24"/>
          <w:szCs w:val="24"/>
          <w:u w:val="single"/>
        </w:rPr>
        <w:t>trzy</w:t>
      </w:r>
      <w:r w:rsidRPr="00001256">
        <w:rPr>
          <w:rFonts w:ascii="Times New Roman" w:hAnsi="Times New Roman" w:cs="Times New Roman"/>
          <w:b/>
          <w:bCs/>
          <w:sz w:val="24"/>
          <w:szCs w:val="24"/>
          <w:u w:val="single"/>
        </w:rPr>
        <w:t xml:space="preserve"> części</w:t>
      </w:r>
      <w:r>
        <w:rPr>
          <w:rFonts w:ascii="Times New Roman" w:hAnsi="Times New Roman" w:cs="Times New Roman"/>
          <w:b/>
          <w:bCs/>
          <w:sz w:val="24"/>
          <w:szCs w:val="24"/>
          <w:u w:val="single"/>
        </w:rPr>
        <w:t>.</w:t>
      </w:r>
    </w:p>
    <w:p w14:paraId="6ED0C75C" w14:textId="77777777" w:rsidR="00796347" w:rsidRDefault="00796347" w:rsidP="00001256">
      <w:pPr>
        <w:spacing w:line="360" w:lineRule="auto"/>
        <w:ind w:left="420"/>
        <w:jc w:val="both"/>
        <w:rPr>
          <w:rFonts w:ascii="Times New Roman" w:hAnsi="Times New Roman" w:cs="Times New Roman"/>
          <w:sz w:val="24"/>
          <w:szCs w:val="24"/>
        </w:rPr>
      </w:pPr>
    </w:p>
    <w:p w14:paraId="36E083E1" w14:textId="6D18E331" w:rsidR="00001256" w:rsidRPr="00001256" w:rsidRDefault="00001256" w:rsidP="00001256">
      <w:pPr>
        <w:spacing w:line="360" w:lineRule="auto"/>
        <w:ind w:left="420"/>
        <w:jc w:val="both"/>
        <w:rPr>
          <w:rFonts w:ascii="Times New Roman" w:hAnsi="Times New Roman" w:cs="Times New Roman"/>
          <w:sz w:val="24"/>
          <w:szCs w:val="24"/>
        </w:rPr>
      </w:pPr>
      <w:r w:rsidRPr="00001256">
        <w:rPr>
          <w:rFonts w:ascii="Times New Roman" w:hAnsi="Times New Roman" w:cs="Times New Roman"/>
          <w:sz w:val="24"/>
          <w:szCs w:val="24"/>
        </w:rPr>
        <w:t>Zakres zamówienia obejmuje:</w:t>
      </w:r>
    </w:p>
    <w:p w14:paraId="7777D41C" w14:textId="7AF9066F" w:rsidR="00001256" w:rsidRPr="00E674DD" w:rsidRDefault="00001256" w:rsidP="00E674DD">
      <w:pPr>
        <w:pStyle w:val="Akapitzlist"/>
        <w:numPr>
          <w:ilvl w:val="0"/>
          <w:numId w:val="67"/>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CZĘŚĆ nr I:</w:t>
      </w:r>
      <w:r w:rsidR="00E674DD">
        <w:rPr>
          <w:rFonts w:ascii="Times New Roman" w:hAnsi="Times New Roman" w:cs="Times New Roman"/>
          <w:sz w:val="24"/>
          <w:szCs w:val="24"/>
        </w:rPr>
        <w:t xml:space="preserve"> prace rozbiórkowe oraz brukarskie - </w:t>
      </w:r>
      <w:r w:rsidRPr="00E674DD">
        <w:rPr>
          <w:rFonts w:ascii="Times New Roman" w:hAnsi="Times New Roman" w:cs="Times New Roman"/>
          <w:sz w:val="24"/>
          <w:szCs w:val="24"/>
        </w:rPr>
        <w:t>szczegółowy opis, parametry techniczne określa załącznik nr 1 do niniejszego zapytania.</w:t>
      </w:r>
    </w:p>
    <w:p w14:paraId="3FCAE0EC" w14:textId="77777777" w:rsidR="00AC2B8B" w:rsidRDefault="00001256" w:rsidP="004A2885">
      <w:pPr>
        <w:pStyle w:val="Akapitzlist"/>
        <w:numPr>
          <w:ilvl w:val="0"/>
          <w:numId w:val="67"/>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CZĘŚĆ nr II: </w:t>
      </w:r>
      <w:bookmarkStart w:id="1" w:name="_Hlk178164683"/>
      <w:r w:rsidR="00A74833">
        <w:rPr>
          <w:rFonts w:ascii="Times New Roman" w:hAnsi="Times New Roman" w:cs="Times New Roman"/>
          <w:sz w:val="24"/>
          <w:szCs w:val="24"/>
        </w:rPr>
        <w:t xml:space="preserve">roboty ziemne oraz doprowadzenie rur spustowych </w:t>
      </w:r>
      <w:bookmarkEnd w:id="1"/>
      <w:r w:rsidR="00A74833">
        <w:rPr>
          <w:rFonts w:ascii="Times New Roman" w:hAnsi="Times New Roman" w:cs="Times New Roman"/>
          <w:sz w:val="24"/>
          <w:szCs w:val="24"/>
        </w:rPr>
        <w:t xml:space="preserve">- </w:t>
      </w:r>
      <w:r w:rsidR="00A74833" w:rsidRPr="00E674DD">
        <w:rPr>
          <w:rFonts w:ascii="Times New Roman" w:hAnsi="Times New Roman" w:cs="Times New Roman"/>
          <w:sz w:val="24"/>
          <w:szCs w:val="24"/>
        </w:rPr>
        <w:t>szczegółowy opis, parametry techniczne określa załącznik nr 1 do niniejszego zapytania</w:t>
      </w:r>
      <w:r w:rsidR="00AC2B8B">
        <w:rPr>
          <w:rFonts w:ascii="Times New Roman" w:hAnsi="Times New Roman" w:cs="Times New Roman"/>
          <w:sz w:val="24"/>
          <w:szCs w:val="24"/>
        </w:rPr>
        <w:t>.</w:t>
      </w:r>
    </w:p>
    <w:p w14:paraId="65937F9D" w14:textId="6EA20E0D" w:rsidR="00A74833" w:rsidRDefault="00AC2B8B" w:rsidP="004A2885">
      <w:pPr>
        <w:pStyle w:val="Akapitzlist"/>
        <w:numPr>
          <w:ilvl w:val="0"/>
          <w:numId w:val="67"/>
        </w:numPr>
        <w:spacing w:line="360" w:lineRule="auto"/>
        <w:jc w:val="both"/>
        <w:rPr>
          <w:rFonts w:ascii="Times New Roman" w:hAnsi="Times New Roman" w:cs="Times New Roman"/>
          <w:sz w:val="24"/>
          <w:szCs w:val="24"/>
        </w:rPr>
      </w:pPr>
      <w:r>
        <w:rPr>
          <w:rFonts w:ascii="Times New Roman" w:hAnsi="Times New Roman" w:cs="Times New Roman"/>
          <w:sz w:val="24"/>
          <w:szCs w:val="24"/>
        </w:rPr>
        <w:t>CZĘŚĆ nr III:</w:t>
      </w:r>
      <w:r w:rsidR="00D84D21">
        <w:rPr>
          <w:rFonts w:ascii="Times New Roman" w:hAnsi="Times New Roman" w:cs="Times New Roman"/>
          <w:sz w:val="24"/>
          <w:szCs w:val="24"/>
        </w:rPr>
        <w:t xml:space="preserve"> zakup i dostawa</w:t>
      </w:r>
      <w:r>
        <w:rPr>
          <w:rFonts w:ascii="Times New Roman" w:hAnsi="Times New Roman" w:cs="Times New Roman"/>
          <w:sz w:val="24"/>
          <w:szCs w:val="24"/>
        </w:rPr>
        <w:t xml:space="preserve"> materiał</w:t>
      </w:r>
      <w:r w:rsidR="00D84D21">
        <w:rPr>
          <w:rFonts w:ascii="Times New Roman" w:hAnsi="Times New Roman" w:cs="Times New Roman"/>
          <w:sz w:val="24"/>
          <w:szCs w:val="24"/>
        </w:rPr>
        <w:t>u</w:t>
      </w:r>
      <w:r w:rsidR="00796347">
        <w:rPr>
          <w:rFonts w:ascii="Times New Roman" w:hAnsi="Times New Roman" w:cs="Times New Roman"/>
          <w:sz w:val="24"/>
          <w:szCs w:val="24"/>
        </w:rPr>
        <w:t xml:space="preserve"> tj. pias</w:t>
      </w:r>
      <w:r w:rsidR="00D84D21">
        <w:rPr>
          <w:rFonts w:ascii="Times New Roman" w:hAnsi="Times New Roman" w:cs="Times New Roman"/>
          <w:sz w:val="24"/>
          <w:szCs w:val="24"/>
        </w:rPr>
        <w:t>ku</w:t>
      </w:r>
      <w:r w:rsidR="00796347">
        <w:rPr>
          <w:rFonts w:ascii="Times New Roman" w:hAnsi="Times New Roman" w:cs="Times New Roman"/>
          <w:sz w:val="24"/>
          <w:szCs w:val="24"/>
        </w:rPr>
        <w:t>, żwir</w:t>
      </w:r>
      <w:r w:rsidR="00D84D21">
        <w:rPr>
          <w:rFonts w:ascii="Times New Roman" w:hAnsi="Times New Roman" w:cs="Times New Roman"/>
          <w:sz w:val="24"/>
          <w:szCs w:val="24"/>
        </w:rPr>
        <w:t>u</w:t>
      </w:r>
      <w:r w:rsidR="00A74833">
        <w:rPr>
          <w:rFonts w:ascii="Times New Roman" w:hAnsi="Times New Roman" w:cs="Times New Roman"/>
          <w:sz w:val="24"/>
          <w:szCs w:val="24"/>
        </w:rPr>
        <w:t xml:space="preserve"> </w:t>
      </w:r>
    </w:p>
    <w:p w14:paraId="42997C86" w14:textId="77777777" w:rsidR="00796347" w:rsidRDefault="00796347" w:rsidP="00796347">
      <w:pPr>
        <w:pStyle w:val="Akapitzlist"/>
        <w:spacing w:line="360" w:lineRule="auto"/>
        <w:ind w:left="1140"/>
        <w:jc w:val="both"/>
        <w:rPr>
          <w:rFonts w:ascii="Times New Roman" w:hAnsi="Times New Roman" w:cs="Times New Roman"/>
          <w:sz w:val="24"/>
          <w:szCs w:val="24"/>
        </w:rPr>
      </w:pPr>
    </w:p>
    <w:p w14:paraId="3DCD13C7" w14:textId="49420728" w:rsidR="00DE169C" w:rsidRPr="00A74833" w:rsidRDefault="004A2885" w:rsidP="00A74833">
      <w:pPr>
        <w:spacing w:line="360" w:lineRule="auto"/>
        <w:ind w:firstLine="420"/>
        <w:jc w:val="both"/>
        <w:rPr>
          <w:rFonts w:ascii="Times New Roman" w:hAnsi="Times New Roman" w:cs="Times New Roman"/>
          <w:sz w:val="24"/>
          <w:szCs w:val="24"/>
        </w:rPr>
      </w:pPr>
      <w:r w:rsidRPr="00A74833">
        <w:rPr>
          <w:rFonts w:ascii="Times New Roman" w:hAnsi="Times New Roman" w:cs="Times New Roman"/>
          <w:b/>
          <w:bCs/>
          <w:sz w:val="24"/>
          <w:szCs w:val="24"/>
        </w:rPr>
        <w:t>Uwaga!</w:t>
      </w:r>
      <w:r w:rsidRPr="00A74833">
        <w:rPr>
          <w:rFonts w:ascii="Times New Roman" w:hAnsi="Times New Roman" w:cs="Times New Roman"/>
          <w:sz w:val="24"/>
          <w:szCs w:val="24"/>
        </w:rPr>
        <w:t xml:space="preserve"> </w:t>
      </w:r>
      <w:r w:rsidRPr="00A74833">
        <w:rPr>
          <w:rFonts w:ascii="Times New Roman" w:hAnsi="Times New Roman" w:cs="Times New Roman"/>
          <w:b/>
          <w:bCs/>
          <w:sz w:val="24"/>
          <w:szCs w:val="24"/>
        </w:rPr>
        <w:t xml:space="preserve">W celu wykonania rzetelnej wyceny </w:t>
      </w:r>
      <w:r w:rsidR="00D62869">
        <w:rPr>
          <w:rFonts w:ascii="Times New Roman" w:hAnsi="Times New Roman" w:cs="Times New Roman"/>
          <w:b/>
          <w:bCs/>
          <w:sz w:val="24"/>
          <w:szCs w:val="24"/>
        </w:rPr>
        <w:t>zalecan</w:t>
      </w:r>
      <w:r w:rsidRPr="00A74833">
        <w:rPr>
          <w:rFonts w:ascii="Times New Roman" w:hAnsi="Times New Roman" w:cs="Times New Roman"/>
          <w:b/>
          <w:bCs/>
          <w:sz w:val="24"/>
          <w:szCs w:val="24"/>
        </w:rPr>
        <w:t>a jest wizja terenowa.</w:t>
      </w:r>
    </w:p>
    <w:p w14:paraId="6B0A7555" w14:textId="085C116A" w:rsidR="00314997" w:rsidRDefault="00314997"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Obowiązki Wykonawcy w ramach przedmiotu zamówienia:</w:t>
      </w:r>
    </w:p>
    <w:p w14:paraId="69DC96FA" w14:textId="5741B8EE" w:rsidR="00314997" w:rsidRDefault="00314997"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Wykonawca zobowiązany będzie do:</w:t>
      </w:r>
    </w:p>
    <w:p w14:paraId="50614F13" w14:textId="77777777" w:rsidR="00E027CD" w:rsidRDefault="00E027CD" w:rsidP="00E027CD">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Przeprowadzenie prac ziemnych, przygotowawczych do wykonania </w:t>
      </w:r>
      <w:r w:rsidR="004A2885">
        <w:rPr>
          <w:rFonts w:ascii="Times New Roman" w:hAnsi="Times New Roman" w:cs="Times New Roman"/>
          <w:sz w:val="24"/>
          <w:szCs w:val="24"/>
        </w:rPr>
        <w:t>edukacyjnych ogrodów deszczowych (przejmujących wodę z części dachu) dla każdej z 8 placówek edukacyjnych w gminie Milicz</w:t>
      </w:r>
      <w:r>
        <w:rPr>
          <w:rFonts w:ascii="Times New Roman" w:hAnsi="Times New Roman" w:cs="Times New Roman"/>
          <w:sz w:val="24"/>
          <w:szCs w:val="24"/>
        </w:rPr>
        <w:t>:</w:t>
      </w:r>
    </w:p>
    <w:p w14:paraId="0CB8B939"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Wyznaczenie kształtu powierzchni w terenie. </w:t>
      </w:r>
    </w:p>
    <w:p w14:paraId="25A67FFF"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Wykopanie w obrysie kształtu przyszłego ogrodu dołu o głębokości do 80 cm, płaskim dnie i ściankach nachylonych pod kątem do 60 stopni w stosunku do pionu. </w:t>
      </w:r>
    </w:p>
    <w:p w14:paraId="7F892DA1"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W przypadku znacznej bliskości ścian budynku (mniej niż 4 m) wykonanie warstwy izolacyjnej z foli EPDM</w:t>
      </w:r>
    </w:p>
    <w:p w14:paraId="4CA86B14"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Ułożenie warstwy drenażowej: wypełnienie dołu do połowy objętości otoczakami rzecznymi o granulacji 16 – 32 mm. Do tej warstwy można dodać gruz i kamienie wydobyte podczas kopania.</w:t>
      </w:r>
    </w:p>
    <w:p w14:paraId="7420C630"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Ułożenie warstwy wegetacyjnej: wypełnienie pozostałej przestrzeni w połowie rozluźnioną ziemią urodzajną z wykopu, w połowie warstwą kompostu wymieszanego z ziemią urodzajną i piaskiem rzecznym (płukanym) w stosunku objętościowym 1:1:1 lub kompostem i piaskiem w stosunku 2:1. Powierzchnia rabaty powinna znajdować się na poziomie otaczającego gruntu lub być lekko zagłębiona w stosunku do niego. Z czasem, po wpłukaniu się substratu w warstwę drenażową, rabata osiądzie niżej.</w:t>
      </w:r>
    </w:p>
    <w:p w14:paraId="4F40A621" w14:textId="28601D2B" w:rsidR="004A2885" w:rsidRPr="00E027CD"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Doprowadzenie do ogrodu wody opadowej z rury spustowej za pomocą rynny, rury kanalizacyjnej biegnącej pod powierzchnią terenu lub tzw. suchego strumienia – ziemnego koryta wyścielonego grubą folią budowlaną lub membraną EPDM i wypełnionego otoczakami o różnej granulacji. Należy pamiętać o zapewnieniu spadku umożliwiającego spływ wody (ok. 5%)</w:t>
      </w:r>
    </w:p>
    <w:p w14:paraId="79142DB5" w14:textId="7D2EF98A" w:rsidR="00827CB3" w:rsidRDefault="00827CB3" w:rsidP="00983433">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 wycenie należy uwzględnić materiały (</w:t>
      </w:r>
      <w:r w:rsidR="00497F06">
        <w:rPr>
          <w:rFonts w:ascii="Times New Roman" w:hAnsi="Times New Roman" w:cs="Times New Roman"/>
          <w:sz w:val="24"/>
          <w:szCs w:val="24"/>
        </w:rPr>
        <w:t>żwir i piasek itp.</w:t>
      </w:r>
      <w:r>
        <w:rPr>
          <w:rFonts w:ascii="Times New Roman" w:hAnsi="Times New Roman" w:cs="Times New Roman"/>
          <w:sz w:val="24"/>
          <w:szCs w:val="24"/>
        </w:rPr>
        <w:t>)</w:t>
      </w:r>
      <w:r w:rsidR="00D84D21">
        <w:rPr>
          <w:rFonts w:ascii="Times New Roman" w:hAnsi="Times New Roman" w:cs="Times New Roman"/>
          <w:sz w:val="24"/>
          <w:szCs w:val="24"/>
        </w:rPr>
        <w:t xml:space="preserve"> - CZĘŚĆ nr III;</w:t>
      </w:r>
      <w:r>
        <w:rPr>
          <w:rFonts w:ascii="Times New Roman" w:hAnsi="Times New Roman" w:cs="Times New Roman"/>
          <w:sz w:val="24"/>
          <w:szCs w:val="24"/>
        </w:rPr>
        <w:t xml:space="preserve"> wykonanie prac </w:t>
      </w:r>
      <w:r w:rsidR="00D84D21">
        <w:rPr>
          <w:rFonts w:ascii="Times New Roman" w:hAnsi="Times New Roman" w:cs="Times New Roman"/>
          <w:sz w:val="24"/>
          <w:szCs w:val="24"/>
        </w:rPr>
        <w:t xml:space="preserve">rozbiórkowych oraz brukarskich </w:t>
      </w:r>
      <w:r>
        <w:rPr>
          <w:rFonts w:ascii="Times New Roman" w:hAnsi="Times New Roman" w:cs="Times New Roman"/>
          <w:sz w:val="24"/>
          <w:szCs w:val="24"/>
        </w:rPr>
        <w:t>(</w:t>
      </w:r>
      <w:r w:rsidR="004602F9">
        <w:rPr>
          <w:rFonts w:ascii="Times New Roman" w:hAnsi="Times New Roman" w:cs="Times New Roman"/>
          <w:sz w:val="24"/>
          <w:szCs w:val="24"/>
        </w:rPr>
        <w:t>m.in</w:t>
      </w:r>
      <w:r>
        <w:rPr>
          <w:rFonts w:ascii="Times New Roman" w:hAnsi="Times New Roman" w:cs="Times New Roman"/>
          <w:sz w:val="24"/>
          <w:szCs w:val="24"/>
        </w:rPr>
        <w:t>.</w:t>
      </w:r>
      <w:r w:rsidR="00497F06">
        <w:rPr>
          <w:rFonts w:ascii="Times New Roman" w:hAnsi="Times New Roman" w:cs="Times New Roman"/>
          <w:sz w:val="24"/>
          <w:szCs w:val="24"/>
        </w:rPr>
        <w:t xml:space="preserve"> rozbiórka kostki</w:t>
      </w:r>
      <w:r w:rsidR="004602F9">
        <w:rPr>
          <w:rFonts w:ascii="Times New Roman" w:hAnsi="Times New Roman" w:cs="Times New Roman"/>
          <w:sz w:val="24"/>
          <w:szCs w:val="24"/>
        </w:rPr>
        <w:t>/odbetonowanie</w:t>
      </w:r>
      <w:r w:rsidR="00D84D21">
        <w:rPr>
          <w:rFonts w:ascii="Times New Roman" w:hAnsi="Times New Roman" w:cs="Times New Roman"/>
          <w:sz w:val="24"/>
          <w:szCs w:val="24"/>
        </w:rPr>
        <w:t>) - CZĘŚĆ nr I;</w:t>
      </w:r>
      <w:r w:rsidR="00D62869">
        <w:rPr>
          <w:rFonts w:ascii="Times New Roman" w:hAnsi="Times New Roman" w:cs="Times New Roman"/>
          <w:sz w:val="24"/>
          <w:szCs w:val="24"/>
        </w:rPr>
        <w:t xml:space="preserve"> </w:t>
      </w:r>
      <w:r w:rsidR="004602F9">
        <w:rPr>
          <w:rFonts w:ascii="Times New Roman" w:hAnsi="Times New Roman" w:cs="Times New Roman"/>
          <w:sz w:val="24"/>
          <w:szCs w:val="24"/>
        </w:rPr>
        <w:t xml:space="preserve"> </w:t>
      </w:r>
      <w:r w:rsidR="00D84D21">
        <w:rPr>
          <w:rFonts w:ascii="Times New Roman" w:hAnsi="Times New Roman" w:cs="Times New Roman"/>
          <w:sz w:val="24"/>
          <w:szCs w:val="24"/>
        </w:rPr>
        <w:t>roboty ziemne (</w:t>
      </w:r>
      <w:r w:rsidR="004602F9">
        <w:rPr>
          <w:rFonts w:ascii="Times New Roman" w:hAnsi="Times New Roman" w:cs="Times New Roman"/>
          <w:sz w:val="24"/>
          <w:szCs w:val="24"/>
        </w:rPr>
        <w:t>wykonanie wykopów pod ogrody deszczowe, ułożenie warstwy drenażowej oraz wegetacyjnej oraz</w:t>
      </w:r>
      <w:r w:rsidR="00497F06">
        <w:rPr>
          <w:rFonts w:ascii="Times New Roman" w:hAnsi="Times New Roman" w:cs="Times New Roman"/>
          <w:sz w:val="24"/>
          <w:szCs w:val="24"/>
        </w:rPr>
        <w:t xml:space="preserve"> </w:t>
      </w:r>
      <w:r>
        <w:rPr>
          <w:rFonts w:ascii="Times New Roman" w:hAnsi="Times New Roman" w:cs="Times New Roman"/>
          <w:sz w:val="24"/>
          <w:szCs w:val="24"/>
        </w:rPr>
        <w:t>doporowadzenie rur)</w:t>
      </w:r>
      <w:r w:rsidR="00D84D21">
        <w:rPr>
          <w:rFonts w:ascii="Times New Roman" w:hAnsi="Times New Roman" w:cs="Times New Roman"/>
          <w:sz w:val="24"/>
          <w:szCs w:val="24"/>
        </w:rPr>
        <w:t xml:space="preserve"> - CZĘŚĆ nr II</w:t>
      </w:r>
      <w:r w:rsidR="00E51346">
        <w:rPr>
          <w:rFonts w:ascii="Times New Roman" w:hAnsi="Times New Roman" w:cs="Times New Roman"/>
          <w:sz w:val="24"/>
          <w:szCs w:val="24"/>
        </w:rPr>
        <w:t>.</w:t>
      </w:r>
    </w:p>
    <w:p w14:paraId="0EAA5D3A" w14:textId="6A72187C" w:rsidR="00C17FEF" w:rsidRDefault="00C17FEF" w:rsidP="00983433">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Wykonawca przedmiotu zamówienia jest szczególnie zobowiązany:</w:t>
      </w:r>
    </w:p>
    <w:p w14:paraId="02D70E09" w14:textId="4E732FF9" w:rsidR="001C7834" w:rsidRPr="004A2885" w:rsidRDefault="001C7834" w:rsidP="004A2885">
      <w:pPr>
        <w:pStyle w:val="Akapitzlist"/>
        <w:numPr>
          <w:ilvl w:val="0"/>
          <w:numId w:val="26"/>
        </w:numPr>
        <w:spacing w:line="360" w:lineRule="auto"/>
        <w:jc w:val="both"/>
        <w:rPr>
          <w:rFonts w:ascii="Times New Roman" w:hAnsi="Times New Roman" w:cs="Times New Roman"/>
          <w:sz w:val="24"/>
          <w:szCs w:val="24"/>
        </w:rPr>
      </w:pPr>
      <w:r w:rsidRPr="004A2885">
        <w:rPr>
          <w:rFonts w:ascii="Times New Roman" w:hAnsi="Times New Roman"/>
          <w:sz w:val="24"/>
          <w:szCs w:val="24"/>
        </w:rPr>
        <w:t xml:space="preserve">Wykonawca dysponuje osobami </w:t>
      </w:r>
      <w:bookmarkStart w:id="2" w:name="_Hlk149138740"/>
      <w:r w:rsidRPr="004A2885">
        <w:rPr>
          <w:rFonts w:ascii="Times New Roman" w:hAnsi="Times New Roman"/>
          <w:sz w:val="24"/>
          <w:szCs w:val="24"/>
        </w:rPr>
        <w:t xml:space="preserve">posiadającymi </w:t>
      </w:r>
      <w:r w:rsidR="00774314">
        <w:rPr>
          <w:rFonts w:ascii="Times New Roman" w:hAnsi="Times New Roman"/>
          <w:sz w:val="24"/>
          <w:szCs w:val="24"/>
        </w:rPr>
        <w:t xml:space="preserve">doświadczenie w zakresie </w:t>
      </w:r>
      <w:bookmarkEnd w:id="2"/>
      <w:r w:rsidR="004602F9">
        <w:rPr>
          <w:rFonts w:ascii="Times New Roman" w:hAnsi="Times New Roman"/>
          <w:sz w:val="24"/>
          <w:szCs w:val="24"/>
        </w:rPr>
        <w:t>prac ziemnych</w:t>
      </w:r>
      <w:r w:rsidRPr="004A2885">
        <w:rPr>
          <w:rFonts w:ascii="Times New Roman" w:hAnsi="Times New Roman"/>
          <w:sz w:val="24"/>
          <w:szCs w:val="24"/>
        </w:rPr>
        <w:t>.</w:t>
      </w:r>
      <w:r w:rsidRPr="004A2885">
        <w:rPr>
          <w:rFonts w:ascii="Times New Roman" w:hAnsi="Times New Roman" w:cs="Times New Roman"/>
          <w:sz w:val="24"/>
          <w:szCs w:val="24"/>
        </w:rPr>
        <w:t xml:space="preserve"> </w:t>
      </w:r>
    </w:p>
    <w:p w14:paraId="1342C0C5" w14:textId="6E1232A4" w:rsidR="005355A9" w:rsidRDefault="005355A9"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Wszelkie działania lub czynności nie opisane powyżej, a wynikające z procedur określonych w ustawach oraz przepisach szczególnych, niezbędne do właściwego i </w:t>
      </w:r>
      <w:r>
        <w:rPr>
          <w:rFonts w:ascii="Times New Roman" w:hAnsi="Times New Roman" w:cs="Times New Roman"/>
          <w:sz w:val="24"/>
          <w:szCs w:val="24"/>
        </w:rPr>
        <w:lastRenderedPageBreak/>
        <w:t>kompletnego wykonania zamówienia Wykonawca winien wykonać w ramach przedmiotu zamówienia i uwzględnić w kosztach i terminie wykonania przedmiotu zamówienia.</w:t>
      </w:r>
    </w:p>
    <w:p w14:paraId="33F63D7E" w14:textId="4F01C7BC" w:rsidR="005355A9" w:rsidRDefault="005355A9"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Rozliczenia będą dokonywane zgodnie z ofertą cenową – wg </w:t>
      </w:r>
      <w:r w:rsidR="003C336E">
        <w:rPr>
          <w:rFonts w:ascii="Times New Roman" w:hAnsi="Times New Roman" w:cs="Times New Roman"/>
          <w:sz w:val="24"/>
          <w:szCs w:val="24"/>
        </w:rPr>
        <w:t xml:space="preserve">kosztu </w:t>
      </w:r>
      <w:r w:rsidR="00A74833">
        <w:rPr>
          <w:rFonts w:ascii="Times New Roman" w:hAnsi="Times New Roman" w:cs="Times New Roman"/>
          <w:sz w:val="24"/>
          <w:szCs w:val="24"/>
        </w:rPr>
        <w:t xml:space="preserve">każdej części </w:t>
      </w:r>
      <w:r w:rsidR="003C336E">
        <w:rPr>
          <w:rFonts w:ascii="Times New Roman" w:hAnsi="Times New Roman" w:cs="Times New Roman"/>
          <w:sz w:val="24"/>
          <w:szCs w:val="24"/>
        </w:rPr>
        <w:t>przedmiotu zamówienia</w:t>
      </w:r>
      <w:r>
        <w:rPr>
          <w:rFonts w:ascii="Times New Roman" w:hAnsi="Times New Roman" w:cs="Times New Roman"/>
          <w:sz w:val="24"/>
          <w:szCs w:val="24"/>
        </w:rPr>
        <w:t xml:space="preserve"> </w:t>
      </w:r>
      <w:r w:rsidR="003C336E">
        <w:rPr>
          <w:rFonts w:ascii="Times New Roman" w:hAnsi="Times New Roman" w:cs="Times New Roman"/>
          <w:sz w:val="24"/>
          <w:szCs w:val="24"/>
        </w:rPr>
        <w:t xml:space="preserve">(kwota </w:t>
      </w:r>
      <w:r>
        <w:rPr>
          <w:rFonts w:ascii="Times New Roman" w:hAnsi="Times New Roman" w:cs="Times New Roman"/>
          <w:sz w:val="24"/>
          <w:szCs w:val="24"/>
        </w:rPr>
        <w:t>brutto</w:t>
      </w:r>
      <w:r w:rsidR="003C336E">
        <w:rPr>
          <w:rFonts w:ascii="Times New Roman" w:hAnsi="Times New Roman" w:cs="Times New Roman"/>
          <w:sz w:val="24"/>
          <w:szCs w:val="24"/>
        </w:rPr>
        <w:t>)</w:t>
      </w:r>
      <w:r>
        <w:rPr>
          <w:rFonts w:ascii="Times New Roman" w:hAnsi="Times New Roman" w:cs="Times New Roman"/>
          <w:sz w:val="24"/>
          <w:szCs w:val="24"/>
        </w:rPr>
        <w:t>.</w:t>
      </w:r>
    </w:p>
    <w:p w14:paraId="61AD6758" w14:textId="02F2CB84" w:rsidR="00B40A33" w:rsidRDefault="00AC0CD8"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Sposób przygotowania oferty:</w:t>
      </w:r>
    </w:p>
    <w:p w14:paraId="4CEEA82C" w14:textId="5F9B0F7E" w:rsidR="00AC0CD8" w:rsidRDefault="002D2ACC"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Ofertę należy sporządzić w formie pisemnej w języku polskim wg Załącznika nr </w:t>
      </w:r>
      <w:r w:rsidR="00A74833">
        <w:rPr>
          <w:rFonts w:ascii="Times New Roman" w:hAnsi="Times New Roman" w:cs="Times New Roman"/>
          <w:sz w:val="24"/>
          <w:szCs w:val="24"/>
        </w:rPr>
        <w:t>2</w:t>
      </w:r>
      <w:r>
        <w:rPr>
          <w:rFonts w:ascii="Times New Roman" w:hAnsi="Times New Roman" w:cs="Times New Roman"/>
          <w:sz w:val="24"/>
          <w:szCs w:val="24"/>
        </w:rPr>
        <w:t xml:space="preserve"> do zapytania </w:t>
      </w:r>
      <w:r w:rsidRPr="00F27483">
        <w:rPr>
          <w:rFonts w:ascii="Times New Roman" w:hAnsi="Times New Roman" w:cs="Times New Roman"/>
          <w:sz w:val="24"/>
          <w:szCs w:val="24"/>
        </w:rPr>
        <w:t>ofertowego</w:t>
      </w:r>
      <w:r w:rsidR="00BB5492" w:rsidRPr="00F27483">
        <w:rPr>
          <w:rFonts w:ascii="Times New Roman" w:hAnsi="Times New Roman" w:cs="Times New Roman"/>
          <w:sz w:val="24"/>
          <w:szCs w:val="24"/>
        </w:rPr>
        <w:t>. Zamawiający</w:t>
      </w:r>
      <w:r w:rsidR="00BB5492">
        <w:rPr>
          <w:rFonts w:ascii="Times New Roman" w:hAnsi="Times New Roman" w:cs="Times New Roman"/>
          <w:sz w:val="24"/>
          <w:szCs w:val="24"/>
        </w:rPr>
        <w:t xml:space="preserve"> nie zwraca kosztów przygotowania i dostarczenia oferty.</w:t>
      </w:r>
    </w:p>
    <w:p w14:paraId="2FC340FB" w14:textId="38555E84" w:rsidR="000B2981" w:rsidRDefault="00712247"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Składanie</w:t>
      </w:r>
      <w:r w:rsidR="000B2981">
        <w:rPr>
          <w:rFonts w:ascii="Times New Roman" w:hAnsi="Times New Roman" w:cs="Times New Roman"/>
          <w:sz w:val="24"/>
          <w:szCs w:val="24"/>
        </w:rPr>
        <w:t xml:space="preserve"> ofert:</w:t>
      </w:r>
    </w:p>
    <w:p w14:paraId="25A82E2F" w14:textId="23CD24E3" w:rsidR="00983433" w:rsidRDefault="00712247" w:rsidP="00983433">
      <w:pPr>
        <w:pStyle w:val="Akapitzlist"/>
        <w:numPr>
          <w:ilvl w:val="0"/>
          <w:numId w:val="18"/>
        </w:numPr>
        <w:spacing w:line="360" w:lineRule="auto"/>
        <w:jc w:val="both"/>
        <w:rPr>
          <w:rFonts w:ascii="Times New Roman" w:hAnsi="Times New Roman" w:cs="Times New Roman"/>
          <w:sz w:val="24"/>
          <w:szCs w:val="24"/>
        </w:rPr>
      </w:pPr>
      <w:r w:rsidRPr="00712247">
        <w:rPr>
          <w:rFonts w:ascii="Times New Roman" w:hAnsi="Times New Roman" w:cs="Times New Roman"/>
          <w:sz w:val="24"/>
          <w:szCs w:val="24"/>
        </w:rPr>
        <w:t xml:space="preserve">Ofertę wraz ze wszystkimi wymaganymi oświadczeniami i dokumentami, należy złożyć za pośrednictwem strony https://platformazakupowa.pl/, w zakładce dedykowanej postępowaniu, do dnia </w:t>
      </w:r>
      <w:r>
        <w:rPr>
          <w:rFonts w:ascii="Times New Roman" w:hAnsi="Times New Roman" w:cs="Times New Roman"/>
          <w:sz w:val="24"/>
          <w:szCs w:val="24"/>
        </w:rPr>
        <w:t>04</w:t>
      </w:r>
      <w:r w:rsidRPr="00712247">
        <w:rPr>
          <w:rFonts w:ascii="Times New Roman" w:hAnsi="Times New Roman" w:cs="Times New Roman"/>
          <w:sz w:val="24"/>
          <w:szCs w:val="24"/>
        </w:rPr>
        <w:t>.10.202</w:t>
      </w:r>
      <w:r>
        <w:rPr>
          <w:rFonts w:ascii="Times New Roman" w:hAnsi="Times New Roman" w:cs="Times New Roman"/>
          <w:sz w:val="24"/>
          <w:szCs w:val="24"/>
        </w:rPr>
        <w:t>4</w:t>
      </w:r>
      <w:r w:rsidRPr="00712247">
        <w:rPr>
          <w:rFonts w:ascii="Times New Roman" w:hAnsi="Times New Roman" w:cs="Times New Roman"/>
          <w:sz w:val="24"/>
          <w:szCs w:val="24"/>
        </w:rPr>
        <w:t>r. do godz. 1</w:t>
      </w:r>
      <w:r>
        <w:rPr>
          <w:rFonts w:ascii="Times New Roman" w:hAnsi="Times New Roman" w:cs="Times New Roman"/>
          <w:sz w:val="24"/>
          <w:szCs w:val="24"/>
        </w:rPr>
        <w:t>3</w:t>
      </w:r>
      <w:r w:rsidRPr="00712247">
        <w:rPr>
          <w:rFonts w:ascii="Times New Roman" w:hAnsi="Times New Roman" w:cs="Times New Roman"/>
          <w:sz w:val="24"/>
          <w:szCs w:val="24"/>
        </w:rPr>
        <w:t>:00.</w:t>
      </w:r>
    </w:p>
    <w:p w14:paraId="18644EC2" w14:textId="63C52CF0" w:rsidR="000B2981" w:rsidRPr="00983433" w:rsidRDefault="00B663B8" w:rsidP="00983433">
      <w:pPr>
        <w:spacing w:line="360" w:lineRule="auto"/>
        <w:jc w:val="both"/>
        <w:rPr>
          <w:rFonts w:ascii="Times New Roman" w:hAnsi="Times New Roman" w:cs="Times New Roman"/>
          <w:sz w:val="24"/>
          <w:szCs w:val="24"/>
        </w:rPr>
      </w:pPr>
      <w:r w:rsidRPr="00B663B8">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r w:rsidR="00AB2FC9" w:rsidRPr="00983433">
        <w:rPr>
          <w:rFonts w:ascii="Times New Roman" w:hAnsi="Times New Roman" w:cs="Times New Roman"/>
          <w:sz w:val="24"/>
          <w:szCs w:val="24"/>
        </w:rPr>
        <w:t xml:space="preserve">. Oferty, które wpłyną po ww. terminie, nie będą brane pod uwagę. Rozpatrzenie ofert nastąpi niezwłocznie, po przeanalizowaniu treści ofert. </w:t>
      </w:r>
    </w:p>
    <w:p w14:paraId="34138B30" w14:textId="164B3C12" w:rsidR="00AB2FC9" w:rsidRDefault="00AB2FC9"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Kryterium oceny ofert: </w:t>
      </w:r>
      <w:r w:rsidRPr="00D319F8">
        <w:rPr>
          <w:rFonts w:ascii="Times New Roman" w:hAnsi="Times New Roman" w:cs="Times New Roman"/>
          <w:b/>
          <w:bCs/>
          <w:sz w:val="24"/>
          <w:szCs w:val="24"/>
        </w:rPr>
        <w:t>cena 100%</w:t>
      </w:r>
      <w:r w:rsidR="00E51346">
        <w:rPr>
          <w:rFonts w:ascii="Times New Roman" w:hAnsi="Times New Roman" w:cs="Times New Roman"/>
          <w:b/>
          <w:bCs/>
          <w:sz w:val="24"/>
          <w:szCs w:val="24"/>
        </w:rPr>
        <w:t>.</w:t>
      </w:r>
    </w:p>
    <w:p w14:paraId="5B764808" w14:textId="2B272CD5" w:rsidR="00AB2FC9" w:rsidRDefault="00AB2FC9"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Cena za wykonanie przedmiotu umowy powinna zawierać wszystkie </w:t>
      </w:r>
      <w:r w:rsidR="004B4216">
        <w:rPr>
          <w:rFonts w:ascii="Times New Roman" w:hAnsi="Times New Roman" w:cs="Times New Roman"/>
          <w:sz w:val="24"/>
          <w:szCs w:val="24"/>
        </w:rPr>
        <w:t>koszty, jakie Zamawiający będzie musiał ponieść</w:t>
      </w:r>
      <w:r w:rsidR="00EA70E0">
        <w:rPr>
          <w:rFonts w:ascii="Times New Roman" w:hAnsi="Times New Roman" w:cs="Times New Roman"/>
          <w:sz w:val="24"/>
          <w:szCs w:val="24"/>
        </w:rPr>
        <w:t xml:space="preserve"> za realizację przedmiotu zamówienia z uwzględnieniem podatku od towarów i usług VAT.</w:t>
      </w:r>
    </w:p>
    <w:p w14:paraId="066043FB" w14:textId="0A926FB4" w:rsidR="00DA72BC" w:rsidRDefault="00DA72BC" w:rsidP="00983433">
      <w:pPr>
        <w:spacing w:line="360" w:lineRule="auto"/>
        <w:jc w:val="both"/>
        <w:rPr>
          <w:rFonts w:ascii="Times New Roman" w:hAnsi="Times New Roman" w:cs="Times New Roman"/>
          <w:sz w:val="24"/>
          <w:szCs w:val="24"/>
        </w:rPr>
      </w:pPr>
      <w:r w:rsidRPr="00DA72BC">
        <w:rPr>
          <w:rFonts w:ascii="Times New Roman" w:hAnsi="Times New Roman" w:cs="Times New Roman"/>
          <w:sz w:val="24"/>
          <w:szCs w:val="24"/>
        </w:rPr>
        <w:t xml:space="preserve">Zamawiający wybierze ofertę Wykonawcy na wykonanie zadania, która będzie zawierała najniższą cenę brutto </w:t>
      </w:r>
      <w:r w:rsidR="00C01492">
        <w:rPr>
          <w:rFonts w:ascii="Times New Roman" w:hAnsi="Times New Roman" w:cs="Times New Roman"/>
          <w:sz w:val="24"/>
          <w:szCs w:val="24"/>
        </w:rPr>
        <w:t>obejmującą</w:t>
      </w:r>
      <w:r w:rsidRPr="00DA72BC">
        <w:rPr>
          <w:rFonts w:ascii="Times New Roman" w:hAnsi="Times New Roman" w:cs="Times New Roman"/>
          <w:sz w:val="24"/>
          <w:szCs w:val="24"/>
        </w:rPr>
        <w:t xml:space="preserve"> całość zamówienia i będzie zgodna z niniejszym zapytaniem.</w:t>
      </w:r>
    </w:p>
    <w:p w14:paraId="44DEE81E" w14:textId="5B1A50E4" w:rsidR="004B4216" w:rsidRDefault="004B4216"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Warunki udziału w postępowaniu</w:t>
      </w:r>
    </w:p>
    <w:p w14:paraId="1EF562F8" w14:textId="373627CB" w:rsidR="004B4216" w:rsidRDefault="004B4216"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w:t>
      </w:r>
      <w:r w:rsidR="00EA70E0">
        <w:rPr>
          <w:rFonts w:ascii="Times New Roman" w:hAnsi="Times New Roman" w:cs="Times New Roman"/>
          <w:sz w:val="24"/>
          <w:szCs w:val="24"/>
        </w:rPr>
        <w:t>, którzy spełnią następujące warunki:</w:t>
      </w:r>
    </w:p>
    <w:p w14:paraId="3356AB4F" w14:textId="0924B542" w:rsidR="00EA70E0" w:rsidRDefault="00EA70E0" w:rsidP="00983433">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Dysponują odpowiednim potencjałem technicznym oraz osobami zdolnymi do wykonywania zamówienia</w:t>
      </w:r>
      <w:r w:rsidR="00E51346">
        <w:rPr>
          <w:rFonts w:ascii="Times New Roman" w:hAnsi="Times New Roman" w:cs="Times New Roman"/>
          <w:sz w:val="24"/>
          <w:szCs w:val="24"/>
        </w:rPr>
        <w:t>.</w:t>
      </w:r>
    </w:p>
    <w:p w14:paraId="0ED02237" w14:textId="594FA5EB" w:rsidR="00E90DA8" w:rsidRDefault="00EA70E0" w:rsidP="00983433">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Znajdują się w sytuacji ekonomicznej i finansowej pozwalającej na wykonanie zamówienia</w:t>
      </w:r>
      <w:r w:rsidR="005E6C8C" w:rsidRPr="0018066D">
        <w:rPr>
          <w:rFonts w:ascii="Times New Roman" w:hAnsi="Times New Roman" w:cs="Times New Roman"/>
          <w:sz w:val="24"/>
          <w:szCs w:val="24"/>
        </w:rPr>
        <w:t>.</w:t>
      </w:r>
    </w:p>
    <w:p w14:paraId="2BF46F94" w14:textId="40AE0A17" w:rsidR="004B4216" w:rsidRDefault="00DA72BC" w:rsidP="00983433">
      <w:pPr>
        <w:pStyle w:val="Akapitzlist"/>
        <w:numPr>
          <w:ilvl w:val="0"/>
          <w:numId w:val="6"/>
        </w:numPr>
        <w:spacing w:line="360" w:lineRule="auto"/>
        <w:jc w:val="both"/>
        <w:rPr>
          <w:rFonts w:ascii="Times New Roman" w:hAnsi="Times New Roman" w:cs="Times New Roman"/>
          <w:sz w:val="24"/>
          <w:szCs w:val="24"/>
        </w:rPr>
      </w:pPr>
      <w:r w:rsidRPr="00DA72BC">
        <w:rPr>
          <w:rFonts w:ascii="Times New Roman" w:hAnsi="Times New Roman" w:cs="Times New Roman"/>
          <w:sz w:val="24"/>
          <w:szCs w:val="24"/>
        </w:rPr>
        <w:t xml:space="preserve">Osoba upoważniona do kontaktu z </w:t>
      </w:r>
      <w:r>
        <w:rPr>
          <w:rFonts w:ascii="Times New Roman" w:hAnsi="Times New Roman" w:cs="Times New Roman"/>
          <w:sz w:val="24"/>
          <w:szCs w:val="24"/>
        </w:rPr>
        <w:t>W</w:t>
      </w:r>
      <w:r w:rsidRPr="00DA72BC">
        <w:rPr>
          <w:rFonts w:ascii="Times New Roman" w:hAnsi="Times New Roman" w:cs="Times New Roman"/>
          <w:sz w:val="24"/>
          <w:szCs w:val="24"/>
        </w:rPr>
        <w:t xml:space="preserve">ykonawcami: Kamila Kidoń-Szczerba tel. 71/38-04-357, adres e-mail: </w:t>
      </w:r>
      <w:hyperlink r:id="rId8" w:history="1">
        <w:r w:rsidR="00142A11" w:rsidRPr="00003E6F">
          <w:rPr>
            <w:rStyle w:val="Hipercze"/>
            <w:sz w:val="24"/>
            <w:szCs w:val="24"/>
          </w:rPr>
          <w:t>k.kidon@milicz.pl</w:t>
        </w:r>
      </w:hyperlink>
      <w:r w:rsidR="001142F4">
        <w:rPr>
          <w:rStyle w:val="Hipercze"/>
          <w:sz w:val="24"/>
          <w:szCs w:val="24"/>
        </w:rPr>
        <w:t xml:space="preserve">, </w:t>
      </w:r>
      <w:r w:rsidR="001142F4" w:rsidRPr="001142F4">
        <w:rPr>
          <w:rStyle w:val="Hipercze"/>
          <w:sz w:val="24"/>
          <w:szCs w:val="24"/>
          <w:u w:val="none"/>
        </w:rPr>
        <w:t>Marcin Szewczyk tel. 71/38-04-317</w:t>
      </w:r>
      <w:r w:rsidR="001142F4">
        <w:rPr>
          <w:rStyle w:val="Hipercze"/>
          <w:sz w:val="24"/>
          <w:szCs w:val="24"/>
          <w:u w:val="none"/>
        </w:rPr>
        <w:t>, adres</w:t>
      </w:r>
      <w:r w:rsidR="001142F4" w:rsidRPr="001142F4">
        <w:rPr>
          <w:rFonts w:ascii="Times New Roman" w:hAnsi="Times New Roman" w:cs="Times New Roman"/>
          <w:sz w:val="24"/>
          <w:szCs w:val="24"/>
        </w:rPr>
        <w:t xml:space="preserve"> </w:t>
      </w:r>
      <w:r w:rsidR="001142F4" w:rsidRPr="00DA72BC">
        <w:rPr>
          <w:rFonts w:ascii="Times New Roman" w:hAnsi="Times New Roman" w:cs="Times New Roman"/>
          <w:sz w:val="24"/>
          <w:szCs w:val="24"/>
        </w:rPr>
        <w:t xml:space="preserve">e-mail: </w:t>
      </w:r>
      <w:hyperlink r:id="rId9" w:history="1">
        <w:r w:rsidR="00A91687" w:rsidRPr="00EE228B">
          <w:rPr>
            <w:rStyle w:val="Hipercze"/>
            <w:sz w:val="24"/>
            <w:szCs w:val="24"/>
          </w:rPr>
          <w:t>m.szewczyk@milicz.pl</w:t>
        </w:r>
      </w:hyperlink>
    </w:p>
    <w:p w14:paraId="46B2FCA2" w14:textId="716B681A" w:rsidR="005F47F9" w:rsidRDefault="00DA02FA" w:rsidP="00983433">
      <w:pPr>
        <w:pStyle w:val="Akapitzlist"/>
        <w:numPr>
          <w:ilvl w:val="0"/>
          <w:numId w:val="6"/>
        </w:numPr>
        <w:spacing w:line="360" w:lineRule="auto"/>
        <w:jc w:val="both"/>
        <w:rPr>
          <w:rFonts w:ascii="Times New Roman" w:hAnsi="Times New Roman" w:cs="Times New Roman"/>
          <w:sz w:val="24"/>
          <w:szCs w:val="24"/>
        </w:rPr>
      </w:pPr>
      <w:r w:rsidRPr="00142A11">
        <w:rPr>
          <w:rFonts w:ascii="Times New Roman" w:hAnsi="Times New Roman" w:cs="Times New Roman"/>
          <w:sz w:val="24"/>
          <w:szCs w:val="24"/>
        </w:rPr>
        <w:lastRenderedPageBreak/>
        <w:t xml:space="preserve">Warunki płatności: </w:t>
      </w:r>
      <w:r w:rsidR="005F47F9" w:rsidRPr="00142A11">
        <w:rPr>
          <w:rFonts w:ascii="Times New Roman" w:hAnsi="Times New Roman" w:cs="Times New Roman"/>
          <w:sz w:val="24"/>
          <w:szCs w:val="24"/>
        </w:rPr>
        <w:t xml:space="preserve">przelewem na rachunek wskazany przez wykonawcę, w terminie 14 dni od daty </w:t>
      </w:r>
      <w:r w:rsidR="005F47F9">
        <w:rPr>
          <w:rFonts w:ascii="Times New Roman" w:hAnsi="Times New Roman" w:cs="Times New Roman"/>
          <w:sz w:val="24"/>
          <w:szCs w:val="24"/>
        </w:rPr>
        <w:t>wystawienia faktury</w:t>
      </w:r>
      <w:r w:rsidR="005F47F9" w:rsidRPr="00142A11">
        <w:rPr>
          <w:rFonts w:ascii="Times New Roman" w:hAnsi="Times New Roman" w:cs="Times New Roman"/>
          <w:sz w:val="24"/>
          <w:szCs w:val="24"/>
        </w:rPr>
        <w:t>.</w:t>
      </w:r>
      <w:r w:rsidR="005F47F9" w:rsidRPr="00142A11">
        <w:rPr>
          <w:rFonts w:cs="Times New Roman"/>
        </w:rPr>
        <w:t xml:space="preserve"> </w:t>
      </w:r>
      <w:r w:rsidR="005F47F9" w:rsidRPr="00142A11">
        <w:rPr>
          <w:rFonts w:ascii="Times New Roman" w:hAnsi="Times New Roman" w:cs="Times New Roman"/>
          <w:sz w:val="24"/>
          <w:szCs w:val="24"/>
        </w:rPr>
        <w:t>Zamawiający dopuszcza płatności częściow</w:t>
      </w:r>
      <w:r w:rsidR="005F47F9">
        <w:rPr>
          <w:rFonts w:ascii="Times New Roman" w:hAnsi="Times New Roman" w:cs="Times New Roman"/>
          <w:sz w:val="24"/>
          <w:szCs w:val="24"/>
        </w:rPr>
        <w:t>e</w:t>
      </w:r>
      <w:r w:rsidR="00265D08">
        <w:rPr>
          <w:rFonts w:ascii="Times New Roman" w:hAnsi="Times New Roman" w:cs="Times New Roman"/>
          <w:sz w:val="24"/>
          <w:szCs w:val="24"/>
        </w:rPr>
        <w:t>.</w:t>
      </w:r>
    </w:p>
    <w:p w14:paraId="75596402" w14:textId="6253F98B" w:rsidR="00567F7F" w:rsidRDefault="00567F7F"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Zamawiający zastrzega sobie prawo do unieważnienia zapytania ofertowego w każdej chwili, bez podania przyczyny.</w:t>
      </w:r>
    </w:p>
    <w:p w14:paraId="7379C30B" w14:textId="0CC92ECD" w:rsidR="00567F7F" w:rsidRDefault="00567F7F"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Informacje dotyczące wybor</w:t>
      </w:r>
      <w:r w:rsidR="003454C8">
        <w:rPr>
          <w:rFonts w:ascii="Times New Roman" w:hAnsi="Times New Roman" w:cs="Times New Roman"/>
          <w:sz w:val="24"/>
          <w:szCs w:val="24"/>
        </w:rPr>
        <w:t>u</w:t>
      </w:r>
      <w:r>
        <w:rPr>
          <w:rFonts w:ascii="Times New Roman" w:hAnsi="Times New Roman" w:cs="Times New Roman"/>
          <w:sz w:val="24"/>
          <w:szCs w:val="24"/>
        </w:rPr>
        <w:t xml:space="preserve"> najkorzystniejszej oferty:</w:t>
      </w:r>
    </w:p>
    <w:p w14:paraId="007F04F5" w14:textId="71A10E65" w:rsidR="00567F7F" w:rsidRDefault="00567F7F"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Rozpatrzenie ofert nastąpi w terminie do </w:t>
      </w:r>
      <w:r w:rsidR="00C17FEF">
        <w:rPr>
          <w:rFonts w:ascii="Times New Roman" w:hAnsi="Times New Roman" w:cs="Times New Roman"/>
          <w:sz w:val="24"/>
          <w:szCs w:val="24"/>
        </w:rPr>
        <w:t>3</w:t>
      </w:r>
      <w:r>
        <w:rPr>
          <w:rFonts w:ascii="Times New Roman" w:hAnsi="Times New Roman" w:cs="Times New Roman"/>
          <w:sz w:val="24"/>
          <w:szCs w:val="24"/>
        </w:rPr>
        <w:t xml:space="preserve"> dni roboczych od wyznaczonego terminu składania ofert.</w:t>
      </w:r>
    </w:p>
    <w:p w14:paraId="43F6723C" w14:textId="77777777" w:rsidR="00567F7F" w:rsidRDefault="00567F7F"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oferentów wyjaśnień dotyczących treści złożonych ofert.</w:t>
      </w:r>
    </w:p>
    <w:p w14:paraId="5E95E494" w14:textId="77777777" w:rsidR="001B7DFD"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Oferent, którego oferta zostanie wybrana będzie powiadomiony o tym pocztą elektroniczną.</w:t>
      </w:r>
    </w:p>
    <w:p w14:paraId="2A945F15" w14:textId="77777777" w:rsidR="001B7DFD"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Zamawiający poinformuje Wykonawcę, którego oferta została uznana za najkorzystniejszą o miejscu i terminie podpisania umowy.</w:t>
      </w:r>
    </w:p>
    <w:p w14:paraId="5175B92B" w14:textId="75D29415" w:rsidR="00567F7F"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Wykonawca, którego oferta została wybrana uchyla się od zawarcia umowy Zamawiający może wybrać ofertę najkorzystniejszą spośród pozostałych. </w:t>
      </w:r>
      <w:r w:rsidR="00567F7F">
        <w:rPr>
          <w:rFonts w:ascii="Times New Roman" w:hAnsi="Times New Roman" w:cs="Times New Roman"/>
          <w:sz w:val="24"/>
          <w:szCs w:val="24"/>
        </w:rPr>
        <w:t xml:space="preserve"> </w:t>
      </w:r>
    </w:p>
    <w:p w14:paraId="4C393758" w14:textId="4A0CFD51" w:rsidR="00DA02FA" w:rsidRDefault="00DA02FA"/>
    <w:p w14:paraId="261C8821" w14:textId="2F9F1003" w:rsidR="0092347B" w:rsidRDefault="002761EB" w:rsidP="00C17FEF">
      <w:pPr>
        <w:spacing w:line="360" w:lineRule="auto"/>
        <w:rPr>
          <w:rFonts w:ascii="Times New Roman" w:hAnsi="Times New Roman"/>
          <w:b/>
          <w:sz w:val="24"/>
          <w:szCs w:val="24"/>
        </w:rPr>
      </w:pPr>
      <w:r>
        <w:rPr>
          <w:rFonts w:ascii="Times New Roman" w:hAnsi="Times New Roman"/>
          <w:b/>
          <w:sz w:val="24"/>
          <w:szCs w:val="24"/>
        </w:rPr>
        <w:br w:type="page"/>
      </w:r>
    </w:p>
    <w:p w14:paraId="4D449E21" w14:textId="77777777" w:rsidR="002761EB" w:rsidRDefault="002761EB" w:rsidP="006E29F6">
      <w:pPr>
        <w:spacing w:line="360" w:lineRule="auto"/>
        <w:jc w:val="right"/>
        <w:rPr>
          <w:rFonts w:ascii="Times New Roman" w:hAnsi="Times New Roman"/>
          <w:b/>
          <w:sz w:val="24"/>
          <w:szCs w:val="24"/>
        </w:rPr>
      </w:pPr>
      <w:r>
        <w:rPr>
          <w:rFonts w:ascii="Times New Roman" w:hAnsi="Times New Roman"/>
          <w:b/>
          <w:sz w:val="24"/>
          <w:szCs w:val="24"/>
        </w:rPr>
        <w:lastRenderedPageBreak/>
        <w:t xml:space="preserve">Załącznik nr 1 do Zapytania ofertowego </w:t>
      </w:r>
    </w:p>
    <w:p w14:paraId="4AF4FC0F" w14:textId="77777777" w:rsidR="002761EB" w:rsidRDefault="002761EB" w:rsidP="006E29F6">
      <w:pPr>
        <w:spacing w:line="360" w:lineRule="auto"/>
        <w:jc w:val="right"/>
        <w:rPr>
          <w:rFonts w:ascii="Times New Roman" w:hAnsi="Times New Roman"/>
          <w:b/>
          <w:sz w:val="24"/>
          <w:szCs w:val="24"/>
        </w:rPr>
      </w:pPr>
    </w:p>
    <w:p w14:paraId="38E28FFC" w14:textId="4A2AAE4D" w:rsidR="002761EB" w:rsidRDefault="002761EB" w:rsidP="007618CC">
      <w:pPr>
        <w:spacing w:line="360" w:lineRule="auto"/>
        <w:jc w:val="center"/>
        <w:rPr>
          <w:rFonts w:ascii="Times New Roman" w:hAnsi="Times New Roman"/>
          <w:b/>
          <w:sz w:val="24"/>
          <w:szCs w:val="24"/>
        </w:rPr>
      </w:pPr>
      <w:r>
        <w:rPr>
          <w:rFonts w:ascii="Times New Roman" w:hAnsi="Times New Roman"/>
          <w:b/>
          <w:sz w:val="24"/>
          <w:szCs w:val="24"/>
        </w:rPr>
        <w:t>SZCZEGÓŁOWY OPIS PRZEDMIOTU ZAMÓWIENIA</w:t>
      </w:r>
    </w:p>
    <w:p w14:paraId="0D94EC2D" w14:textId="77777777" w:rsidR="007618CC" w:rsidRDefault="007618CC" w:rsidP="007618CC">
      <w:pPr>
        <w:pStyle w:val="Akapitzlist"/>
        <w:numPr>
          <w:ilvl w:val="0"/>
          <w:numId w:val="31"/>
        </w:numPr>
        <w:spacing w:line="360" w:lineRule="auto"/>
        <w:ind w:left="426" w:hanging="426"/>
        <w:jc w:val="both"/>
        <w:rPr>
          <w:rFonts w:ascii="Times New Roman" w:hAnsi="Times New Roman"/>
          <w:b/>
          <w:sz w:val="24"/>
          <w:szCs w:val="24"/>
        </w:rPr>
      </w:pPr>
      <w:r>
        <w:rPr>
          <w:rFonts w:ascii="Times New Roman" w:hAnsi="Times New Roman"/>
          <w:b/>
          <w:sz w:val="24"/>
          <w:szCs w:val="24"/>
        </w:rPr>
        <w:t>Informacje wstępne</w:t>
      </w:r>
    </w:p>
    <w:p w14:paraId="69F3B520" w14:textId="77777777" w:rsidR="007618CC" w:rsidRPr="007618CC" w:rsidRDefault="007618CC" w:rsidP="007618CC">
      <w:pPr>
        <w:pStyle w:val="Akapitzlist"/>
        <w:numPr>
          <w:ilvl w:val="1"/>
          <w:numId w:val="31"/>
        </w:numPr>
        <w:spacing w:line="360" w:lineRule="auto"/>
        <w:ind w:left="426" w:hanging="426"/>
        <w:jc w:val="both"/>
        <w:rPr>
          <w:rFonts w:ascii="Times New Roman" w:hAnsi="Times New Roman"/>
          <w:b/>
          <w:sz w:val="24"/>
          <w:szCs w:val="24"/>
        </w:rPr>
      </w:pPr>
      <w:r w:rsidRPr="007618CC">
        <w:rPr>
          <w:rFonts w:ascii="Times New Roman" w:hAnsi="Times New Roman"/>
          <w:bCs/>
          <w:sz w:val="24"/>
          <w:szCs w:val="24"/>
        </w:rPr>
        <w:t>Przedmiot i cel inwestycji</w:t>
      </w:r>
    </w:p>
    <w:p w14:paraId="45787141" w14:textId="628FB898" w:rsidR="007618CC" w:rsidRDefault="007618CC" w:rsidP="007618CC">
      <w:pPr>
        <w:pBdr>
          <w:top w:val="nil"/>
          <w:left w:val="nil"/>
          <w:bottom w:val="nil"/>
          <w:right w:val="nil"/>
          <w:between w:val="nil"/>
        </w:pBdr>
        <w:jc w:val="both"/>
        <w:rPr>
          <w:rFonts w:ascii="Times New Roman" w:hAnsi="Times New Roman" w:cs="Times New Roman"/>
          <w:color w:val="000000"/>
          <w:sz w:val="24"/>
          <w:szCs w:val="24"/>
        </w:rPr>
      </w:pPr>
      <w:r w:rsidRPr="007618CC">
        <w:rPr>
          <w:rFonts w:ascii="Times New Roman" w:hAnsi="Times New Roman" w:cs="Times New Roman"/>
          <w:color w:val="000000"/>
          <w:sz w:val="24"/>
          <w:szCs w:val="24"/>
        </w:rPr>
        <w:t>Przedmiotem inwestycji są ogrody deszczowe na terenach przyszkolnych w gminie Milicz. Inwestycja ma służyć poprawie retencji wody opadowej i roztopowej, stworzeniu dodatkowych miejsc rekreacji oraz edukacji.</w:t>
      </w:r>
      <w:r>
        <w:rPr>
          <w:rFonts w:ascii="Times New Roman" w:hAnsi="Times New Roman" w:cs="Times New Roman"/>
          <w:color w:val="000000"/>
          <w:sz w:val="24"/>
          <w:szCs w:val="24"/>
        </w:rPr>
        <w:t xml:space="preserve"> Zakres zamówienia zawiera wykonanie robót ziemnych oraz przygotowawczych do wykonania ww. ogrodów.</w:t>
      </w:r>
    </w:p>
    <w:p w14:paraId="39C8FCC9" w14:textId="02D5F888" w:rsidR="009C1460" w:rsidRPr="007618CC" w:rsidRDefault="009C1460" w:rsidP="009C1460">
      <w:pPr>
        <w:pStyle w:val="Akapitzlist"/>
        <w:numPr>
          <w:ilvl w:val="1"/>
          <w:numId w:val="31"/>
        </w:numPr>
        <w:spacing w:line="360" w:lineRule="auto"/>
        <w:ind w:left="426" w:hanging="426"/>
        <w:jc w:val="both"/>
        <w:rPr>
          <w:rFonts w:ascii="Times New Roman" w:hAnsi="Times New Roman"/>
          <w:b/>
          <w:sz w:val="24"/>
          <w:szCs w:val="24"/>
        </w:rPr>
      </w:pPr>
      <w:r>
        <w:rPr>
          <w:rFonts w:ascii="Times New Roman" w:hAnsi="Times New Roman"/>
          <w:bCs/>
          <w:sz w:val="24"/>
          <w:szCs w:val="24"/>
        </w:rPr>
        <w:t>Ogólne zasady wykonania robót</w:t>
      </w:r>
    </w:p>
    <w:p w14:paraId="4347B2B7"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 xml:space="preserve">Wyznaczenie kształtu powierzchni w terenie. </w:t>
      </w:r>
    </w:p>
    <w:p w14:paraId="63B77154"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 xml:space="preserve">Wykopanie w obrysie kształtu przyszłego ogrodu dołu o głębokości do 80 cm, płaskim dnie i ściankach nachylonych pod kątem do 60 stopni w stosunku do pionu. </w:t>
      </w:r>
    </w:p>
    <w:p w14:paraId="2F9A4F8F"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W przypadku znacznej bliskości ścian budynku (mniej niż 4 m) wykonanie warstwy izolacyjnej z foli EPDM</w:t>
      </w:r>
    </w:p>
    <w:p w14:paraId="744BF660" w14:textId="77777777" w:rsid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Ułożenie warstwy drenażowej: wypełnienie dołu do połowy objętości otoczakami rzecznymi o granulacji 16 – 32 mm. Do tej warstwy można dodać gruz i kamienie wydobyte podczas kopania.</w:t>
      </w:r>
    </w:p>
    <w:p w14:paraId="2B2390D3" w14:textId="77777777" w:rsid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616A18">
        <w:rPr>
          <w:rFonts w:ascii="Times New Roman" w:hAnsi="Times New Roman" w:cs="Times New Roman"/>
          <w:color w:val="000000"/>
          <w:sz w:val="24"/>
          <w:szCs w:val="24"/>
        </w:rPr>
        <w:t>Ułożenie warstwy wegetacyjnej: wypełnienie pozostałej przestrzeni w połowie rozluźnioną ziemią urodzajną z wykopu, w połowie warstwą kompostu wymieszanego z ziemią urodzajną i piaskiem rzecznym (płukanym) w stosunku objętościowym 1:1:1 lub kompostem i piaskiem w stosunku 2:1. Powierzchnia rabaty powinna znajdować się na poziomie otaczającego gruntu lub być lekko zagłębiona w stosunku do niego. Z czasem, po wpłukaniu się substratu w warstwę drenażową, rabata osiądzie niżej.</w:t>
      </w:r>
    </w:p>
    <w:p w14:paraId="362190D6" w14:textId="4BA24450" w:rsidR="005E5A7C" w:rsidRP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616A18">
        <w:rPr>
          <w:rFonts w:ascii="Times New Roman" w:hAnsi="Times New Roman" w:cs="Times New Roman"/>
          <w:color w:val="000000"/>
          <w:sz w:val="24"/>
          <w:szCs w:val="24"/>
        </w:rPr>
        <w:t>Doprowadzenie do ogrodu wody opadowej z rury spustowej za pomocą rynny, rury kanalizacyjnej biegnącej pod powierzchnią terenu lub tzw. suchego strumienia – ziemnego koryta wyścielonego grubą folią budowlaną lub membraną EPDM i wypełnionego otoczakami o różnej granulacji. Należy pamiętać o zapewnieniu spadku umożliwiającego spływ wody (ok. 5%).</w:t>
      </w:r>
    </w:p>
    <w:p w14:paraId="79A5F934" w14:textId="798412CB" w:rsidR="005E5A7C" w:rsidRPr="005E5A7C" w:rsidRDefault="005E5A7C" w:rsidP="005E5A7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DCBF332" w14:textId="6FB44DC8" w:rsidR="009C1460" w:rsidRDefault="009C1460" w:rsidP="009C1460">
      <w:pPr>
        <w:pStyle w:val="Akapitzlist"/>
        <w:numPr>
          <w:ilvl w:val="0"/>
          <w:numId w:val="31"/>
        </w:numPr>
        <w:spacing w:line="360" w:lineRule="auto"/>
        <w:ind w:left="426" w:hanging="426"/>
        <w:jc w:val="both"/>
        <w:rPr>
          <w:rFonts w:ascii="Times New Roman" w:hAnsi="Times New Roman"/>
          <w:b/>
          <w:sz w:val="24"/>
          <w:szCs w:val="24"/>
        </w:rPr>
      </w:pPr>
      <w:r>
        <w:rPr>
          <w:rFonts w:ascii="Times New Roman" w:hAnsi="Times New Roman"/>
          <w:b/>
          <w:sz w:val="24"/>
          <w:szCs w:val="24"/>
        </w:rPr>
        <w:lastRenderedPageBreak/>
        <w:t>Informacje szczegółowe</w:t>
      </w:r>
    </w:p>
    <w:p w14:paraId="176E20DC" w14:textId="411ABDDB" w:rsidR="009C1460" w:rsidRPr="009C1460" w:rsidRDefault="009C1460" w:rsidP="009C1460">
      <w:pPr>
        <w:pStyle w:val="Akapitzlist"/>
        <w:numPr>
          <w:ilvl w:val="1"/>
          <w:numId w:val="31"/>
        </w:numPr>
        <w:spacing w:line="360" w:lineRule="auto"/>
        <w:ind w:left="426" w:hanging="426"/>
        <w:jc w:val="both"/>
        <w:rPr>
          <w:rFonts w:ascii="Times New Roman" w:hAnsi="Times New Roman"/>
          <w:b/>
          <w:sz w:val="24"/>
          <w:szCs w:val="24"/>
        </w:rPr>
      </w:pPr>
      <w:r>
        <w:rPr>
          <w:rFonts w:ascii="Times New Roman" w:hAnsi="Times New Roman"/>
          <w:bCs/>
          <w:sz w:val="24"/>
          <w:szCs w:val="24"/>
        </w:rPr>
        <w:t>Szkoła Podstawowa nr 1 w Miliczu</w:t>
      </w:r>
    </w:p>
    <w:p w14:paraId="3B6B920D"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9C1460">
        <w:rPr>
          <w:rFonts w:ascii="Times New Roman" w:hAnsi="Times New Roman" w:cs="Times New Roman"/>
          <w:b/>
          <w:color w:val="000000"/>
          <w:sz w:val="24"/>
          <w:szCs w:val="24"/>
        </w:rPr>
        <w:t>STAN ISTNIEJĄCY</w:t>
      </w:r>
    </w:p>
    <w:p w14:paraId="28CED00B" w14:textId="77777777" w:rsidR="009C1460" w:rsidRDefault="009C1460" w:rsidP="009C146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C1460">
        <w:rPr>
          <w:rFonts w:ascii="Times New Roman" w:hAnsi="Times New Roman" w:cs="Times New Roman"/>
          <w:color w:val="000000"/>
          <w:sz w:val="24"/>
          <w:szCs w:val="24"/>
        </w:rPr>
        <w:t>Teren objęty opracowaniem to dziedziniec szkolny, którego nawierzchnia prawie w całości pokryta jest kostką betonową. Z dachów budynków odprowadzone jest 7 rur spustowych, podłączonych bezpośrednio do kanalizacji deszczowej. Należy uwzględnić dojazd dla Straży Pożarnej.</w:t>
      </w:r>
    </w:p>
    <w:p w14:paraId="03B3E0A9"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D4FE1F9"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9C1460">
        <w:rPr>
          <w:rFonts w:ascii="Times New Roman" w:eastAsia="Calibri" w:hAnsi="Times New Roman" w:cs="Times New Roman"/>
          <w:b/>
          <w:color w:val="000000"/>
          <w:sz w:val="24"/>
          <w:szCs w:val="24"/>
        </w:rPr>
        <w:t>PROJEKTOWANE ZAGOSPODAROWANIE TERENU</w:t>
      </w:r>
    </w:p>
    <w:p w14:paraId="0FA8FF39" w14:textId="77777777" w:rsidR="00D52C67" w:rsidRPr="00D52C67" w:rsidRDefault="00D52C67" w:rsidP="00D52C67">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D52C67">
        <w:rPr>
          <w:rFonts w:ascii="Times New Roman" w:eastAsia="Calibri" w:hAnsi="Times New Roman" w:cs="Times New Roman"/>
          <w:color w:val="000000"/>
          <w:sz w:val="24"/>
          <w:szCs w:val="24"/>
        </w:rPr>
        <w:t>Projekt zakłada rozszczelnienie dużej powierzchni betonowego placu: stworzenie rabaty deszczowej oraz nasadzenie dużych drzew, dających cień na nagrzewającej się nawierzchni. Duża rabata znajduje się na środku placu.  Od strony północnej w rabacie znajduje się nisza, w której umieszczone zostaną odnowione drewniane ławki i stoły. Przez rabatę poprowadzona jest ścieżka z drewnianych pni „co krok”, która umożliwia zagłębienie się w rabatę i zabawy na drewnianych pniach.</w:t>
      </w:r>
    </w:p>
    <w:p w14:paraId="21CD5105" w14:textId="6153D4BE" w:rsidR="009C1460" w:rsidRDefault="00D52C67" w:rsidP="00D52C6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D52C67">
        <w:rPr>
          <w:rFonts w:ascii="Times New Roman" w:eastAsia="Calibri" w:hAnsi="Times New Roman" w:cs="Times New Roman"/>
          <w:color w:val="000000"/>
          <w:sz w:val="24"/>
          <w:szCs w:val="24"/>
        </w:rPr>
        <w:t>W projekcie wykorzystano wodę deszczową z 2 rur spustowych z dachów o powierzchni ok. 340m</w:t>
      </w:r>
      <w:r w:rsidRPr="00D52C67">
        <w:rPr>
          <w:rFonts w:ascii="Times New Roman" w:eastAsia="Calibri" w:hAnsi="Times New Roman" w:cs="Times New Roman"/>
          <w:color w:val="000000"/>
          <w:sz w:val="24"/>
          <w:szCs w:val="24"/>
          <w:vertAlign w:val="superscript"/>
        </w:rPr>
        <w:t>2</w:t>
      </w:r>
      <w:r w:rsidRPr="00D52C67">
        <w:rPr>
          <w:rFonts w:ascii="Times New Roman" w:eastAsia="Calibri" w:hAnsi="Times New Roman" w:cs="Times New Roman"/>
          <w:color w:val="000000"/>
          <w:sz w:val="24"/>
          <w:szCs w:val="24"/>
        </w:rPr>
        <w:t xml:space="preserve"> i z powierzchni placu ok. 960m</w:t>
      </w:r>
      <w:r w:rsidRPr="00D52C67">
        <w:rPr>
          <w:rFonts w:ascii="Times New Roman" w:eastAsia="Calibri" w:hAnsi="Times New Roman" w:cs="Times New Roman"/>
          <w:color w:val="000000"/>
          <w:sz w:val="24"/>
          <w:szCs w:val="24"/>
          <w:vertAlign w:val="superscript"/>
        </w:rPr>
        <w:t>2</w:t>
      </w:r>
      <w:r w:rsidRPr="00D52C67">
        <w:rPr>
          <w:rFonts w:ascii="Times New Roman" w:eastAsia="Calibri" w:hAnsi="Times New Roman" w:cs="Times New Roman"/>
          <w:color w:val="000000"/>
          <w:sz w:val="24"/>
          <w:szCs w:val="24"/>
        </w:rPr>
        <w:t>. Woda do rabat doprowadzona jest podziemnymi rurami (konieczne obetonowanie części placu)</w:t>
      </w:r>
    </w:p>
    <w:p w14:paraId="567F7791" w14:textId="77777777" w:rsidR="005E5A7C" w:rsidRPr="005E5A7C" w:rsidRDefault="005E5A7C" w:rsidP="005E5A7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2AA93E" w14:textId="168F3E94"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9C1460">
        <w:rPr>
          <w:rFonts w:ascii="Times New Roman" w:eastAsia="Calibri" w:hAnsi="Times New Roman" w:cs="Times New Roman"/>
          <w:b/>
          <w:color w:val="000000"/>
          <w:sz w:val="24"/>
          <w:szCs w:val="24"/>
        </w:rPr>
        <w:t>ZESTAWIENIE POWIERZCHNI</w:t>
      </w:r>
      <w:r w:rsidR="008F1FFD">
        <w:rPr>
          <w:rFonts w:ascii="Times New Roman" w:eastAsia="Calibri" w:hAnsi="Times New Roman" w:cs="Times New Roman"/>
          <w:b/>
          <w:color w:val="000000"/>
          <w:sz w:val="24"/>
          <w:szCs w:val="24"/>
        </w:rPr>
        <w:t xml:space="preserve"> </w:t>
      </w:r>
    </w:p>
    <w:p w14:paraId="72C1B8F7" w14:textId="3293C7C7" w:rsidR="00744725" w:rsidRDefault="00744725" w:rsidP="00744725">
      <w:pPr>
        <w:pStyle w:val="Akapitzlist"/>
        <w:numPr>
          <w:ilvl w:val="0"/>
          <w:numId w:val="74"/>
        </w:numPr>
        <w:pBdr>
          <w:top w:val="nil"/>
          <w:left w:val="nil"/>
          <w:bottom w:val="nil"/>
          <w:right w:val="nil"/>
          <w:between w:val="nil"/>
        </w:pBdr>
        <w:jc w:val="both"/>
        <w:rPr>
          <w:rFonts w:ascii="Times New Roman" w:hAnsi="Times New Roman" w:cs="Times New Roman"/>
          <w:color w:val="000000"/>
          <w:sz w:val="24"/>
          <w:szCs w:val="24"/>
        </w:rPr>
      </w:pPr>
      <w:r w:rsidRPr="00744725">
        <w:rPr>
          <w:rFonts w:ascii="Times New Roman" w:hAnsi="Times New Roman" w:cs="Times New Roman"/>
          <w:color w:val="000000"/>
          <w:sz w:val="24"/>
          <w:szCs w:val="24"/>
        </w:rPr>
        <w:t>nawierzchnia wymagająca odbetonowania: 82</w:t>
      </w:r>
      <w:r>
        <w:rPr>
          <w:rFonts w:ascii="Times New Roman" w:hAnsi="Times New Roman" w:cs="Times New Roman"/>
          <w:color w:val="000000"/>
          <w:sz w:val="24"/>
          <w:szCs w:val="24"/>
        </w:rPr>
        <w:t>,</w:t>
      </w:r>
      <w:r w:rsidRPr="00744725">
        <w:rPr>
          <w:rFonts w:ascii="Times New Roman" w:hAnsi="Times New Roman" w:cs="Times New Roman"/>
          <w:color w:val="000000"/>
          <w:sz w:val="24"/>
          <w:szCs w:val="24"/>
        </w:rPr>
        <w:t xml:space="preserve">4 m² </w:t>
      </w:r>
    </w:p>
    <w:p w14:paraId="31F4AE0B" w14:textId="17F2C631" w:rsidR="00744725" w:rsidRDefault="00744725" w:rsidP="00744725">
      <w:pPr>
        <w:pStyle w:val="Akapitzlist"/>
        <w:numPr>
          <w:ilvl w:val="0"/>
          <w:numId w:val="74"/>
        </w:numPr>
        <w:pBdr>
          <w:top w:val="nil"/>
          <w:left w:val="nil"/>
          <w:bottom w:val="nil"/>
          <w:right w:val="nil"/>
          <w:between w:val="nil"/>
        </w:pBdr>
        <w:jc w:val="both"/>
        <w:rPr>
          <w:rFonts w:ascii="Times New Roman" w:hAnsi="Times New Roman" w:cs="Times New Roman"/>
          <w:color w:val="000000"/>
          <w:sz w:val="24"/>
          <w:szCs w:val="24"/>
        </w:rPr>
      </w:pPr>
      <w:r w:rsidRPr="00744725">
        <w:rPr>
          <w:rFonts w:ascii="Times New Roman" w:hAnsi="Times New Roman" w:cs="Times New Roman"/>
          <w:color w:val="000000"/>
          <w:sz w:val="24"/>
          <w:szCs w:val="24"/>
        </w:rPr>
        <w:t>nawierzchnia wymagająca ściągnięcia istniejącej kostki i jej ponownego ułożenia (podziemna rura): 23</w:t>
      </w:r>
      <w:r>
        <w:rPr>
          <w:rFonts w:ascii="Times New Roman" w:hAnsi="Times New Roman" w:cs="Times New Roman"/>
          <w:color w:val="000000"/>
          <w:sz w:val="24"/>
          <w:szCs w:val="24"/>
        </w:rPr>
        <w:t>,</w:t>
      </w:r>
      <w:r w:rsidRPr="00744725">
        <w:rPr>
          <w:rFonts w:ascii="Times New Roman" w:hAnsi="Times New Roman" w:cs="Times New Roman"/>
          <w:color w:val="000000"/>
          <w:sz w:val="24"/>
          <w:szCs w:val="24"/>
        </w:rPr>
        <w:t>7mb (ok. 12m</w:t>
      </w:r>
      <w:r w:rsidRPr="00744725">
        <w:rPr>
          <w:rFonts w:ascii="Times New Roman" w:hAnsi="Times New Roman" w:cs="Times New Roman"/>
          <w:color w:val="000000"/>
          <w:sz w:val="24"/>
          <w:szCs w:val="24"/>
          <w:vertAlign w:val="superscript"/>
        </w:rPr>
        <w:t>2</w:t>
      </w:r>
      <w:r w:rsidRPr="00744725">
        <w:rPr>
          <w:rFonts w:ascii="Times New Roman" w:hAnsi="Times New Roman" w:cs="Times New Roman"/>
          <w:color w:val="000000"/>
          <w:sz w:val="24"/>
          <w:szCs w:val="24"/>
        </w:rPr>
        <w:t>)</w:t>
      </w:r>
    </w:p>
    <w:p w14:paraId="15EC789E" w14:textId="77777777" w:rsidR="00744725" w:rsidRDefault="00744725" w:rsidP="00744725">
      <w:pPr>
        <w:pStyle w:val="Akapitzlist"/>
        <w:numPr>
          <w:ilvl w:val="0"/>
          <w:numId w:val="74"/>
        </w:numPr>
        <w:pBdr>
          <w:top w:val="nil"/>
          <w:left w:val="nil"/>
          <w:bottom w:val="nil"/>
          <w:right w:val="nil"/>
          <w:between w:val="nil"/>
        </w:pBdr>
        <w:jc w:val="both"/>
        <w:rPr>
          <w:rFonts w:ascii="Times New Roman" w:hAnsi="Times New Roman" w:cs="Times New Roman"/>
          <w:color w:val="000000"/>
          <w:sz w:val="24"/>
          <w:szCs w:val="24"/>
        </w:rPr>
      </w:pPr>
      <w:r w:rsidRPr="00744725">
        <w:rPr>
          <w:rFonts w:ascii="Times New Roman" w:hAnsi="Times New Roman" w:cs="Times New Roman"/>
          <w:color w:val="000000"/>
          <w:sz w:val="24"/>
          <w:szCs w:val="24"/>
        </w:rPr>
        <w:t xml:space="preserve">powierzchnia ogrodu deszczowego: 77 m² </w:t>
      </w:r>
    </w:p>
    <w:p w14:paraId="4DAAABCD" w14:textId="525EB256" w:rsidR="009C1460" w:rsidRPr="00744725" w:rsidRDefault="00744725" w:rsidP="00744725">
      <w:pPr>
        <w:pStyle w:val="Akapitzlist"/>
        <w:numPr>
          <w:ilvl w:val="0"/>
          <w:numId w:val="74"/>
        </w:numPr>
        <w:pBdr>
          <w:top w:val="nil"/>
          <w:left w:val="nil"/>
          <w:bottom w:val="nil"/>
          <w:right w:val="nil"/>
          <w:between w:val="nil"/>
        </w:pBdr>
        <w:jc w:val="both"/>
        <w:rPr>
          <w:rFonts w:ascii="Times New Roman" w:hAnsi="Times New Roman" w:cs="Times New Roman"/>
          <w:color w:val="000000"/>
          <w:sz w:val="24"/>
          <w:szCs w:val="24"/>
        </w:rPr>
      </w:pPr>
      <w:r w:rsidRPr="00744725">
        <w:rPr>
          <w:rFonts w:ascii="Times New Roman" w:hAnsi="Times New Roman" w:cs="Times New Roman"/>
          <w:color w:val="000000"/>
          <w:sz w:val="24"/>
          <w:szCs w:val="24"/>
        </w:rPr>
        <w:t>nawierzchnia ściółkowana otoczakami rzecznymi: 77 m²</w:t>
      </w:r>
    </w:p>
    <w:p w14:paraId="66162D11"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BCBDDF5"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9C1460">
        <w:rPr>
          <w:rFonts w:ascii="Times New Roman" w:eastAsia="Calibri" w:hAnsi="Times New Roman" w:cs="Times New Roman"/>
          <w:b/>
          <w:color w:val="000000"/>
          <w:sz w:val="24"/>
          <w:szCs w:val="24"/>
        </w:rPr>
        <w:t>MATERIAŁY</w:t>
      </w:r>
    </w:p>
    <w:p w14:paraId="2856E204"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objętość otoczaków rzecznych użytych jako warstwa infiltracyjna: 28,6m</w:t>
      </w:r>
      <w:r w:rsidRPr="00744725">
        <w:rPr>
          <w:rFonts w:ascii="Times New Roman" w:eastAsia="Calibri" w:hAnsi="Times New Roman" w:cs="Times New Roman"/>
          <w:color w:val="000000"/>
          <w:sz w:val="24"/>
          <w:szCs w:val="24"/>
          <w:vertAlign w:val="superscript"/>
        </w:rPr>
        <w:t>3</w:t>
      </w:r>
    </w:p>
    <w:p w14:paraId="2829899F"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objętość substratu urodzajnego do ogrodu deszczowego (kompost, piasek, ziemia urodzajna w stosunku 1:1:2): 26,0 m</w:t>
      </w:r>
      <w:r w:rsidRPr="00744725">
        <w:rPr>
          <w:rFonts w:ascii="Times New Roman" w:eastAsia="Calibri" w:hAnsi="Times New Roman" w:cs="Times New Roman"/>
          <w:color w:val="000000"/>
          <w:sz w:val="24"/>
          <w:szCs w:val="24"/>
          <w:vertAlign w:val="superscript"/>
        </w:rPr>
        <w:t>3</w:t>
      </w:r>
    </w:p>
    <w:p w14:paraId="523F971E" w14:textId="373780BB" w:rsidR="00744725" w:rsidRPr="00EB20A3" w:rsidRDefault="00744725" w:rsidP="00EB20A3">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długość betonowego krawężnika wys. 30cm + fundament: 54</w:t>
      </w:r>
      <w:r w:rsidR="00EB20A3">
        <w:rPr>
          <w:rFonts w:ascii="Times New Roman" w:eastAsia="Calibri" w:hAnsi="Times New Roman" w:cs="Times New Roman"/>
          <w:color w:val="000000"/>
          <w:sz w:val="24"/>
          <w:szCs w:val="24"/>
        </w:rPr>
        <w:t>,</w:t>
      </w:r>
      <w:r w:rsidRPr="00744725">
        <w:rPr>
          <w:rFonts w:ascii="Times New Roman" w:eastAsia="Calibri" w:hAnsi="Times New Roman" w:cs="Times New Roman"/>
          <w:color w:val="000000"/>
          <w:sz w:val="24"/>
          <w:szCs w:val="24"/>
        </w:rPr>
        <w:t>4 mb</w:t>
      </w:r>
    </w:p>
    <w:p w14:paraId="6C953C21"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długość rury drenarskiej perforowanej: 29,1 m</w:t>
      </w:r>
    </w:p>
    <w:p w14:paraId="34309CD9" w14:textId="5AE6C67E"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długość rury podziemnej doprowadzającej wodę 25</w:t>
      </w:r>
      <w:r w:rsidR="00EB20A3">
        <w:rPr>
          <w:rFonts w:ascii="Times New Roman" w:eastAsia="Calibri" w:hAnsi="Times New Roman" w:cs="Times New Roman"/>
          <w:color w:val="000000"/>
          <w:sz w:val="24"/>
          <w:szCs w:val="24"/>
        </w:rPr>
        <w:t>,</w:t>
      </w:r>
      <w:r w:rsidRPr="00744725">
        <w:rPr>
          <w:rFonts w:ascii="Times New Roman" w:eastAsia="Calibri" w:hAnsi="Times New Roman" w:cs="Times New Roman"/>
          <w:color w:val="000000"/>
          <w:sz w:val="24"/>
          <w:szCs w:val="24"/>
        </w:rPr>
        <w:t>4 mb</w:t>
      </w:r>
    </w:p>
    <w:p w14:paraId="47FE092C" w14:textId="047D73BA"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długość rury pełnej do kominków odpowietrzających:  3</w:t>
      </w:r>
      <w:r w:rsidR="00EB20A3">
        <w:rPr>
          <w:rFonts w:ascii="Times New Roman" w:eastAsia="Calibri" w:hAnsi="Times New Roman" w:cs="Times New Roman"/>
          <w:color w:val="000000"/>
          <w:sz w:val="24"/>
          <w:szCs w:val="24"/>
        </w:rPr>
        <w:t>,</w:t>
      </w:r>
      <w:r w:rsidRPr="00744725">
        <w:rPr>
          <w:rFonts w:ascii="Times New Roman" w:eastAsia="Calibri" w:hAnsi="Times New Roman" w:cs="Times New Roman"/>
          <w:color w:val="000000"/>
          <w:sz w:val="24"/>
          <w:szCs w:val="24"/>
        </w:rPr>
        <w:t>2m (4 x 0</w:t>
      </w:r>
      <w:r w:rsidR="00EB20A3">
        <w:rPr>
          <w:rFonts w:ascii="Times New Roman" w:eastAsia="Calibri" w:hAnsi="Times New Roman" w:cs="Times New Roman"/>
          <w:color w:val="000000"/>
          <w:sz w:val="24"/>
          <w:szCs w:val="24"/>
        </w:rPr>
        <w:t>,</w:t>
      </w:r>
      <w:r w:rsidRPr="00744725">
        <w:rPr>
          <w:rFonts w:ascii="Times New Roman" w:eastAsia="Calibri" w:hAnsi="Times New Roman" w:cs="Times New Roman"/>
          <w:color w:val="000000"/>
          <w:sz w:val="24"/>
          <w:szCs w:val="24"/>
        </w:rPr>
        <w:t>8m)</w:t>
      </w:r>
    </w:p>
    <w:p w14:paraId="77B2BCBD"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pokrywa do kominków odpowietrzających: 4 szt.</w:t>
      </w:r>
    </w:p>
    <w:p w14:paraId="1EFFA41C"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sitko do istn. studzienki kanalizacji deszczowej (przepust) 2 szt.</w:t>
      </w:r>
    </w:p>
    <w:p w14:paraId="50478CFA"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 xml:space="preserve">trójnik o średnicy 110 mm: 6 szt. </w:t>
      </w:r>
    </w:p>
    <w:p w14:paraId="63F8459C"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kolanko do rury spustowej: 2 szt.</w:t>
      </w:r>
    </w:p>
    <w:p w14:paraId="2BA60CC9" w14:textId="5BCD5566" w:rsidR="009C1460" w:rsidRPr="009C1460" w:rsidRDefault="00744725" w:rsidP="00744725">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44725">
        <w:rPr>
          <w:rFonts w:ascii="Times New Roman" w:eastAsia="Calibri" w:hAnsi="Times New Roman" w:cs="Times New Roman"/>
          <w:color w:val="000000"/>
          <w:sz w:val="24"/>
          <w:szCs w:val="24"/>
        </w:rPr>
        <w:t>otoczaki do ściółkowania ogrodu deszczowego: 77,0m</w:t>
      </w:r>
      <w:r w:rsidRPr="00EB20A3">
        <w:rPr>
          <w:rFonts w:ascii="Times New Roman" w:eastAsia="Calibri" w:hAnsi="Times New Roman" w:cs="Times New Roman"/>
          <w:color w:val="000000"/>
          <w:sz w:val="24"/>
          <w:szCs w:val="24"/>
          <w:vertAlign w:val="superscript"/>
        </w:rPr>
        <w:t>2</w:t>
      </w:r>
      <w:r w:rsidRPr="00744725">
        <w:rPr>
          <w:rFonts w:ascii="Times New Roman" w:eastAsia="Calibri" w:hAnsi="Times New Roman" w:cs="Times New Roman"/>
          <w:color w:val="000000"/>
          <w:sz w:val="24"/>
          <w:szCs w:val="24"/>
        </w:rPr>
        <w:t xml:space="preserve"> (3,9m</w:t>
      </w:r>
      <w:r w:rsidRPr="00EB20A3">
        <w:rPr>
          <w:rFonts w:ascii="Times New Roman" w:eastAsia="Calibri" w:hAnsi="Times New Roman" w:cs="Times New Roman"/>
          <w:color w:val="000000"/>
          <w:sz w:val="24"/>
          <w:szCs w:val="24"/>
          <w:vertAlign w:val="superscript"/>
        </w:rPr>
        <w:t>3</w:t>
      </w:r>
      <w:r w:rsidRPr="00744725">
        <w:rPr>
          <w:rFonts w:ascii="Times New Roman" w:eastAsia="Calibri" w:hAnsi="Times New Roman" w:cs="Times New Roman"/>
          <w:color w:val="000000"/>
          <w:sz w:val="24"/>
          <w:szCs w:val="24"/>
        </w:rPr>
        <w:t>)</w:t>
      </w:r>
    </w:p>
    <w:p w14:paraId="7749B802"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D90257D" w14:textId="77777777" w:rsidR="005E5A7C" w:rsidRDefault="005E5A7C" w:rsidP="009C1460">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011CF414" w14:textId="11001F00" w:rsidR="005E5A7C" w:rsidRPr="009C1460" w:rsidRDefault="005E5A7C" w:rsidP="005E5A7C">
      <w:pPr>
        <w:pStyle w:val="Akapitzlist"/>
        <w:numPr>
          <w:ilvl w:val="1"/>
          <w:numId w:val="31"/>
        </w:numPr>
        <w:spacing w:line="360" w:lineRule="auto"/>
        <w:ind w:left="426" w:hanging="426"/>
        <w:jc w:val="both"/>
        <w:rPr>
          <w:rFonts w:ascii="Times New Roman" w:hAnsi="Times New Roman"/>
          <w:b/>
          <w:sz w:val="24"/>
          <w:szCs w:val="24"/>
        </w:rPr>
      </w:pPr>
      <w:r>
        <w:rPr>
          <w:rFonts w:ascii="Times New Roman" w:hAnsi="Times New Roman"/>
          <w:bCs/>
          <w:sz w:val="24"/>
          <w:szCs w:val="24"/>
        </w:rPr>
        <w:t>Szkoła Podstawowa nr 2 w Miliczu</w:t>
      </w:r>
    </w:p>
    <w:p w14:paraId="11C2E18C" w14:textId="77777777" w:rsidR="008F1FFD" w:rsidRPr="008F1FFD" w:rsidRDefault="008F1FFD" w:rsidP="008F1FF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F1FFD">
        <w:rPr>
          <w:rFonts w:ascii="Times New Roman" w:hAnsi="Times New Roman" w:cs="Times New Roman"/>
          <w:b/>
          <w:color w:val="000000"/>
          <w:sz w:val="24"/>
          <w:szCs w:val="24"/>
        </w:rPr>
        <w:t>STAN ISTNIEJĄCY</w:t>
      </w:r>
    </w:p>
    <w:p w14:paraId="78CF38E4" w14:textId="460034C1" w:rsidR="008F1FFD" w:rsidRPr="00EB20A3" w:rsidRDefault="00EB20A3" w:rsidP="00EB20A3">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EB20A3">
        <w:rPr>
          <w:rFonts w:ascii="Times New Roman" w:hAnsi="Times New Roman" w:cs="Times New Roman"/>
          <w:color w:val="000000"/>
          <w:sz w:val="24"/>
          <w:szCs w:val="24"/>
        </w:rPr>
        <w:t>Teren objęty opracowaniem to wąski pas zieleni przy placu szkolnym. Teren jest mało użytkowany, silnie nasłoneczniony. Dostęp do rur spustowych z budynków jest ograniczony: główne budynki zaprojektowane są ze spadkiem wewnętrznym, a rury spustowe znajdują się we wnętrzu budynku i poprowadzone bezpośrednio do kanalizacji deszczowej. Dostępne są rury spustowe z budynku sali gimnastycznej.</w:t>
      </w:r>
    </w:p>
    <w:p w14:paraId="5C4A1C67" w14:textId="77777777" w:rsidR="008F1FFD" w:rsidRDefault="008F1FFD" w:rsidP="008F1FF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F1FFD">
        <w:rPr>
          <w:rFonts w:ascii="Times New Roman" w:hAnsi="Times New Roman" w:cs="Times New Roman"/>
          <w:b/>
          <w:color w:val="000000"/>
          <w:sz w:val="24"/>
          <w:szCs w:val="24"/>
        </w:rPr>
        <w:lastRenderedPageBreak/>
        <w:t>PROJEKTOWANE ZAGOSPODAROWANIE TERENU</w:t>
      </w:r>
    </w:p>
    <w:p w14:paraId="0C3F9C0A" w14:textId="519D32D5" w:rsidR="00AB7A2C" w:rsidRDefault="00EB20A3" w:rsidP="00AB7A2C">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B20A3">
        <w:rPr>
          <w:rFonts w:ascii="Times New Roman" w:hAnsi="Times New Roman" w:cs="Times New Roman"/>
          <w:color w:val="000000"/>
          <w:sz w:val="24"/>
          <w:szCs w:val="24"/>
        </w:rPr>
        <w:t>Projekt zakłada stworzenie dwóch ogrodów deszczowych wzdłuż budynku sali gimnastycznej, połączonych bylinową rabatą towarzyszącą. Założenie zasilają 2 rury spustowe z pow. dachu ok. 296m2. Woda doprowadzona jest z jednej rury spustowej kolorową rurą PCV oraz, z drugiej rury spustowej, suchym strumieniem. Ogród deszczowy jest uszczelniony ze względu na bliskość budynku.</w:t>
      </w:r>
    </w:p>
    <w:p w14:paraId="603EACEA" w14:textId="77777777" w:rsidR="00AB7A2C" w:rsidRDefault="00AB7A2C" w:rsidP="00AB7A2C">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182E8045" w14:textId="7972A427" w:rsidR="00AB7A2C" w:rsidRPr="00AB7A2C" w:rsidRDefault="00AB7A2C" w:rsidP="00AB7A2C">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B7A2C">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AB7A2C">
        <w:rPr>
          <w:rFonts w:ascii="Times New Roman" w:eastAsia="Calibri" w:hAnsi="Times New Roman" w:cs="Times New Roman"/>
          <w:b/>
          <w:color w:val="000000"/>
          <w:sz w:val="24"/>
          <w:szCs w:val="24"/>
        </w:rPr>
        <w:t>:</w:t>
      </w:r>
    </w:p>
    <w:p w14:paraId="5D8E558E" w14:textId="77777777" w:rsidR="00EB20A3" w:rsidRDefault="00EB20A3" w:rsidP="00EB20A3">
      <w:pPr>
        <w:pStyle w:val="Akapitzlist"/>
        <w:numPr>
          <w:ilvl w:val="0"/>
          <w:numId w:val="75"/>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powierzchnia ogrodu deszczowego: 18,0 m² (2x 9,0 m²)</w:t>
      </w:r>
    </w:p>
    <w:p w14:paraId="2813BA3A" w14:textId="77777777" w:rsidR="00EB20A3" w:rsidRDefault="00EB20A3" w:rsidP="00EB20A3">
      <w:pPr>
        <w:pStyle w:val="Akapitzlist"/>
        <w:numPr>
          <w:ilvl w:val="0"/>
          <w:numId w:val="75"/>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powierzchnia wymagająca usunięcia darni: 43,9 m²</w:t>
      </w:r>
    </w:p>
    <w:p w14:paraId="3B46F4CB" w14:textId="267D1823" w:rsidR="00EB20A3" w:rsidRPr="00EB20A3" w:rsidRDefault="00EB20A3" w:rsidP="00EB20A3">
      <w:pPr>
        <w:pStyle w:val="Akapitzlist"/>
        <w:numPr>
          <w:ilvl w:val="0"/>
          <w:numId w:val="75"/>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nawierzchnia ściółkowana otoczakami rzecznymi suma: 18,8 m²</w:t>
      </w:r>
    </w:p>
    <w:p w14:paraId="2C29E10B" w14:textId="202515B3" w:rsidR="00EB20A3" w:rsidRPr="00EB20A3" w:rsidRDefault="00EB20A3" w:rsidP="00EB20A3">
      <w:pPr>
        <w:pStyle w:val="Akapitzlist"/>
        <w:numPr>
          <w:ilvl w:val="0"/>
          <w:numId w:val="77"/>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ogród deszczowy: 18,0 m²</w:t>
      </w:r>
    </w:p>
    <w:p w14:paraId="5DAB3FE8" w14:textId="2FFF05CA" w:rsidR="00EB20A3" w:rsidRPr="00EB20A3" w:rsidRDefault="00EB20A3" w:rsidP="00EB20A3">
      <w:pPr>
        <w:pStyle w:val="Akapitzlist"/>
        <w:numPr>
          <w:ilvl w:val="0"/>
          <w:numId w:val="77"/>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suchy strumień: 0,8 m²</w:t>
      </w:r>
      <w:r w:rsidRPr="00EB20A3">
        <w:rPr>
          <w:rFonts w:ascii="Times New Roman" w:hAnsi="Times New Roman" w:cs="Times New Roman"/>
          <w:color w:val="000000"/>
          <w:sz w:val="24"/>
          <w:szCs w:val="24"/>
        </w:rPr>
        <w:tab/>
      </w:r>
    </w:p>
    <w:p w14:paraId="0DBF8A1D" w14:textId="77777777" w:rsidR="00EB20A3" w:rsidRPr="00EB20A3" w:rsidRDefault="00EB20A3" w:rsidP="00EB20A3">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nawierzchnia ściółkowana korą: suma 43,9 m²</w:t>
      </w:r>
    </w:p>
    <w:p w14:paraId="0822446B" w14:textId="24E64704" w:rsidR="00EB20A3" w:rsidRPr="00EB20A3" w:rsidRDefault="00EB20A3" w:rsidP="00EB20A3">
      <w:pPr>
        <w:pStyle w:val="Akapitzlist"/>
        <w:numPr>
          <w:ilvl w:val="0"/>
          <w:numId w:val="78"/>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rabata słoneczna: 20,2 m²</w:t>
      </w:r>
    </w:p>
    <w:p w14:paraId="25A77418" w14:textId="3E0A298E" w:rsidR="00EB20A3" w:rsidRPr="00EB20A3" w:rsidRDefault="00EB20A3" w:rsidP="00EB20A3">
      <w:pPr>
        <w:pStyle w:val="Akapitzlist"/>
        <w:numPr>
          <w:ilvl w:val="0"/>
          <w:numId w:val="78"/>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rabata żywicielska: 3,8 m²</w:t>
      </w:r>
    </w:p>
    <w:p w14:paraId="241D918A" w14:textId="3EE98114" w:rsidR="00EB20A3" w:rsidRPr="00EB20A3" w:rsidRDefault="00EB20A3" w:rsidP="00EB20A3">
      <w:pPr>
        <w:pStyle w:val="Akapitzlist"/>
        <w:numPr>
          <w:ilvl w:val="0"/>
          <w:numId w:val="78"/>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rabata krzewów (w rogu budynku): 5,3 m²</w:t>
      </w:r>
    </w:p>
    <w:p w14:paraId="1D65264A" w14:textId="3303B356" w:rsidR="00EB20A3" w:rsidRPr="00EB20A3" w:rsidRDefault="00EB20A3" w:rsidP="00EB20A3">
      <w:pPr>
        <w:pStyle w:val="Akapitzlist"/>
        <w:numPr>
          <w:ilvl w:val="0"/>
          <w:numId w:val="78"/>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rabata krzewów (przy świerku): 14,7 m²</w:t>
      </w:r>
    </w:p>
    <w:p w14:paraId="4C7A9F7A" w14:textId="77777777" w:rsidR="00EB20A3" w:rsidRPr="00EB20A3" w:rsidRDefault="00EB20A3" w:rsidP="00EB20A3">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nawierzchnia wysiewana:</w:t>
      </w:r>
    </w:p>
    <w:p w14:paraId="0943766A" w14:textId="6A6338EE" w:rsidR="00AB7A2C" w:rsidRPr="00EB20A3" w:rsidRDefault="00EB20A3" w:rsidP="00EB20A3">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łąka słoneczna: 7 m²</w:t>
      </w:r>
    </w:p>
    <w:p w14:paraId="38BFD8A9" w14:textId="77777777" w:rsidR="00EB20A3" w:rsidRPr="00AB7A2C" w:rsidRDefault="00EB20A3" w:rsidP="00EB20A3">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C22751B" w14:textId="77777777" w:rsidR="00AB7A2C" w:rsidRPr="00AB7A2C" w:rsidRDefault="00AB7A2C" w:rsidP="00AB7A2C">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B7A2C">
        <w:rPr>
          <w:rFonts w:ascii="Times New Roman" w:eastAsia="Calibri" w:hAnsi="Times New Roman" w:cs="Times New Roman"/>
          <w:b/>
          <w:color w:val="000000"/>
          <w:sz w:val="24"/>
          <w:szCs w:val="24"/>
        </w:rPr>
        <w:t>MATERIAŁY:</w:t>
      </w:r>
    </w:p>
    <w:p w14:paraId="6002EABA"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objętość otoczaków rzecznych użytych jako warstwa infiltracyjna: 5.2 m</w:t>
      </w:r>
      <w:r w:rsidRPr="00EB20A3">
        <w:rPr>
          <w:rFonts w:ascii="Times New Roman" w:eastAsia="Calibri" w:hAnsi="Times New Roman" w:cs="Times New Roman"/>
          <w:color w:val="000000"/>
          <w:sz w:val="24"/>
          <w:szCs w:val="24"/>
          <w:vertAlign w:val="superscript"/>
        </w:rPr>
        <w:t>3</w:t>
      </w:r>
    </w:p>
    <w:p w14:paraId="6AF3D329"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objętość substratu urodzajnego (kompost, piasek, ziemia urodzajna w stosunku 1:1:2): 5.2 m</w:t>
      </w:r>
      <w:r w:rsidRPr="00EB20A3">
        <w:rPr>
          <w:rFonts w:ascii="Times New Roman" w:eastAsia="Calibri" w:hAnsi="Times New Roman" w:cs="Times New Roman"/>
          <w:color w:val="000000"/>
          <w:sz w:val="24"/>
          <w:szCs w:val="24"/>
          <w:vertAlign w:val="superscript"/>
        </w:rPr>
        <w:t>3</w:t>
      </w:r>
    </w:p>
    <w:p w14:paraId="26F8B3D2"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membrana EPDM (ogród deszczowy+ suchy strumień): 28,8  m</w:t>
      </w:r>
      <w:r w:rsidRPr="00EB20A3">
        <w:rPr>
          <w:rFonts w:ascii="Times New Roman" w:eastAsia="Calibri" w:hAnsi="Times New Roman" w:cs="Times New Roman"/>
          <w:color w:val="000000"/>
          <w:sz w:val="24"/>
          <w:szCs w:val="24"/>
          <w:vertAlign w:val="superscript"/>
        </w:rPr>
        <w:t>2</w:t>
      </w:r>
      <w:r w:rsidRPr="00EB20A3">
        <w:rPr>
          <w:rFonts w:ascii="Times New Roman" w:eastAsia="Calibri" w:hAnsi="Times New Roman" w:cs="Times New Roman"/>
          <w:color w:val="000000"/>
          <w:sz w:val="24"/>
          <w:szCs w:val="24"/>
        </w:rPr>
        <w:t xml:space="preserve"> </w:t>
      </w:r>
    </w:p>
    <w:p w14:paraId="2E1756BB"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długość rury drenarskiej perforowanej: 10 m</w:t>
      </w:r>
    </w:p>
    <w:p w14:paraId="50671CCC"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sitko do rury drenarskiej 4szt.</w:t>
      </w:r>
    </w:p>
    <w:p w14:paraId="1EC8A849"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przedłużenie rury spustowej: 3 m</w:t>
      </w:r>
    </w:p>
    <w:p w14:paraId="12ECBAC2"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kolanko o średnicy 110 mm: 3 szt.</w:t>
      </w:r>
    </w:p>
    <w:p w14:paraId="1EC56DD5"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wylewka rury spustowej: 1 szt.</w:t>
      </w:r>
    </w:p>
    <w:p w14:paraId="1713578D"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otoczaki do ściółkowania ogrodu deszczowego: 18,0 m² (0,9m</w:t>
      </w:r>
      <w:r w:rsidRPr="00EB20A3">
        <w:rPr>
          <w:rFonts w:ascii="Times New Roman" w:eastAsia="Calibri" w:hAnsi="Times New Roman" w:cs="Times New Roman"/>
          <w:color w:val="000000"/>
          <w:sz w:val="24"/>
          <w:szCs w:val="24"/>
          <w:vertAlign w:val="superscript"/>
        </w:rPr>
        <w:t>3</w:t>
      </w:r>
      <w:r w:rsidRPr="00EB20A3">
        <w:rPr>
          <w:rFonts w:ascii="Times New Roman" w:eastAsia="Calibri" w:hAnsi="Times New Roman" w:cs="Times New Roman"/>
          <w:color w:val="000000"/>
          <w:sz w:val="24"/>
          <w:szCs w:val="24"/>
        </w:rPr>
        <w:t>)</w:t>
      </w:r>
    </w:p>
    <w:p w14:paraId="5C128786"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otoczaki do ściółkowania suchego strumienia: 0,8 m² (0,2m</w:t>
      </w:r>
      <w:r w:rsidRPr="00EB20A3">
        <w:rPr>
          <w:rFonts w:ascii="Times New Roman" w:eastAsia="Calibri" w:hAnsi="Times New Roman" w:cs="Times New Roman"/>
          <w:color w:val="000000"/>
          <w:sz w:val="24"/>
          <w:szCs w:val="24"/>
          <w:vertAlign w:val="superscript"/>
        </w:rPr>
        <w:t>3</w:t>
      </w:r>
      <w:r w:rsidRPr="00EB20A3">
        <w:rPr>
          <w:rFonts w:ascii="Times New Roman" w:eastAsia="Calibri" w:hAnsi="Times New Roman" w:cs="Times New Roman"/>
          <w:color w:val="000000"/>
          <w:sz w:val="24"/>
          <w:szCs w:val="24"/>
        </w:rPr>
        <w:t>)</w:t>
      </w:r>
    </w:p>
    <w:p w14:paraId="4DE60E93"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kora do ściółkowania rabat: 43,9 m² (2,6m</w:t>
      </w:r>
      <w:r w:rsidRPr="00EB20A3">
        <w:rPr>
          <w:rFonts w:ascii="Times New Roman" w:eastAsia="Calibri" w:hAnsi="Times New Roman" w:cs="Times New Roman"/>
          <w:color w:val="000000"/>
          <w:sz w:val="24"/>
          <w:szCs w:val="24"/>
          <w:vertAlign w:val="superscript"/>
        </w:rPr>
        <w:t>3</w:t>
      </w:r>
      <w:r w:rsidRPr="00EB20A3">
        <w:rPr>
          <w:rFonts w:ascii="Times New Roman" w:eastAsia="Calibri" w:hAnsi="Times New Roman" w:cs="Times New Roman"/>
          <w:color w:val="000000"/>
          <w:sz w:val="24"/>
          <w:szCs w:val="24"/>
        </w:rPr>
        <w:t>)</w:t>
      </w:r>
    </w:p>
    <w:p w14:paraId="1BD7A394" w14:textId="0DC9F0A7" w:rsidR="00AB7A2C" w:rsidRPr="008C63EA" w:rsidRDefault="00EB20A3" w:rsidP="00EB20A3">
      <w:pPr>
        <w:numPr>
          <w:ilvl w:val="0"/>
          <w:numId w:val="39"/>
        </w:numPr>
        <w:pBdr>
          <w:top w:val="nil"/>
          <w:left w:val="nil"/>
          <w:bottom w:val="nil"/>
          <w:right w:val="nil"/>
          <w:between w:val="nil"/>
        </w:pBdr>
        <w:spacing w:after="0" w:line="240" w:lineRule="auto"/>
        <w:rPr>
          <w:rFonts w:ascii="Times New Roman" w:hAnsi="Times New Roman" w:cs="Times New Roman"/>
          <w:color w:val="000000"/>
          <w:sz w:val="24"/>
          <w:szCs w:val="24"/>
        </w:rPr>
      </w:pPr>
      <w:r w:rsidRPr="00EB20A3">
        <w:rPr>
          <w:rFonts w:ascii="Times New Roman" w:eastAsia="Calibri" w:hAnsi="Times New Roman" w:cs="Times New Roman"/>
          <w:color w:val="000000"/>
          <w:sz w:val="24"/>
          <w:szCs w:val="24"/>
        </w:rPr>
        <w:t>metalowe kratki nakierowujące pnącze na budynek 3 szt.</w:t>
      </w:r>
    </w:p>
    <w:p w14:paraId="381CFDB8" w14:textId="77777777" w:rsidR="00C15572" w:rsidRPr="00C15572" w:rsidRDefault="00C15572" w:rsidP="00C1557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5D2253BE" w14:textId="0EFBF36F" w:rsidR="00C15572" w:rsidRPr="009C1460" w:rsidRDefault="00C15572" w:rsidP="00C15572">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 Czatkowicach</w:t>
      </w:r>
    </w:p>
    <w:p w14:paraId="6366E058" w14:textId="77777777" w:rsidR="00C15572" w:rsidRDefault="00C15572" w:rsidP="00C15572">
      <w:pPr>
        <w:pBdr>
          <w:top w:val="nil"/>
          <w:left w:val="nil"/>
          <w:bottom w:val="nil"/>
          <w:right w:val="nil"/>
          <w:between w:val="nil"/>
        </w:pBdr>
        <w:spacing w:after="0" w:line="240" w:lineRule="auto"/>
        <w:jc w:val="both"/>
        <w:rPr>
          <w:rFonts w:ascii="Times New Roman" w:hAnsi="Times New Roman"/>
          <w:b/>
          <w:sz w:val="24"/>
          <w:szCs w:val="24"/>
        </w:rPr>
      </w:pPr>
    </w:p>
    <w:p w14:paraId="744551E1" w14:textId="7749C065"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STAN ISTNIEJĄCY</w:t>
      </w:r>
    </w:p>
    <w:p w14:paraId="22631E6D" w14:textId="4F614F45" w:rsidR="00C15572" w:rsidRPr="00C15572" w:rsidRDefault="00A81225"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1225">
        <w:rPr>
          <w:rFonts w:ascii="Times New Roman" w:eastAsia="Calibri" w:hAnsi="Times New Roman" w:cs="Times New Roman"/>
          <w:color w:val="000000"/>
          <w:sz w:val="24"/>
          <w:szCs w:val="24"/>
        </w:rPr>
        <w:t>Teren objęty opracowaniem to strefa trawnika przed budynkiem szkoły. Gleba jest wybitnie piaszczysta. Dostępne są 3 rury spustowe, zbierające wodę z części sali gimnastycznej i budynku głównego.</w:t>
      </w:r>
    </w:p>
    <w:p w14:paraId="4F92EE79"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2D37E9C"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PROJEKTOWANE ZAGOSPODAROWANIE TERENU</w:t>
      </w:r>
    </w:p>
    <w:p w14:paraId="427D4428" w14:textId="2645F4AD" w:rsidR="00C15572" w:rsidRDefault="00A81225" w:rsidP="00C1557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 xml:space="preserve">Projekt zakłada wykorzystanie 2 rur spustowych z sali gimnastycznej pow. połowy dachu ok. 175 m2 oraz nawierzchni placu ok. 64 m2. Ze względu na bliskość drzew i przeciwny spadek terenu, woda z rury spustowej od strony wschodniej jest poprowadzona w formie otwartego koryta (rynny PCV, np. https://pl.pinterest.com/pin/68747225221/) umieszczonej na ścianie budynku. Ściana stanie się muralem edukacyjnym: znaleźć się mogą na niej informacje o retencji wody i bioróżnorodności (motyw przewodni – ptaki). Poniżej kaskadowej rynny </w:t>
      </w:r>
      <w:r w:rsidRPr="00A81225">
        <w:rPr>
          <w:rFonts w:ascii="Times New Roman" w:eastAsia="Calibri" w:hAnsi="Times New Roman" w:cs="Times New Roman"/>
          <w:color w:val="000000"/>
          <w:sz w:val="24"/>
          <w:szCs w:val="24"/>
        </w:rPr>
        <w:lastRenderedPageBreak/>
        <w:t>przewidziana jest przestrzeń na naturalny dom dla owadów: drewno, stare cegły kratówki, gałęzie. Instalacja wymaga odizolowania od budynku do wysokości kaskadowej rynny. Druga rura spustowa również ma zwrócić uwagę na działanie systemu zbierania wody deszczowej: Rynna na dachu została przedłużona, by odsunąć ją od ściany budynku, woda deszczowa jest odprowadzana za pomocą łańcucha deszczowego, a dalej, za pośrednictwem suchego strumienia, do ogrodu deszczowego.</w:t>
      </w:r>
    </w:p>
    <w:p w14:paraId="73DAAB56" w14:textId="77777777" w:rsidR="00A81225" w:rsidRDefault="00A81225" w:rsidP="00C1557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732452B1" w14:textId="294A9766"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C15572">
        <w:rPr>
          <w:rFonts w:ascii="Times New Roman" w:eastAsia="Calibri" w:hAnsi="Times New Roman" w:cs="Times New Roman"/>
          <w:b/>
          <w:color w:val="000000"/>
          <w:sz w:val="24"/>
          <w:szCs w:val="24"/>
        </w:rPr>
        <w:t>:</w:t>
      </w:r>
    </w:p>
    <w:p w14:paraId="30D59701"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nawierzchnia wymagająca odbetonowania: 0,5 m² (korytko liniowe odwodnieniowe)</w:t>
      </w:r>
    </w:p>
    <w:p w14:paraId="0D0EC3E7"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 xml:space="preserve">powierzchnia ogrodu deszczowego: 14,3 m² </w:t>
      </w:r>
    </w:p>
    <w:p w14:paraId="0A7E33C9"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powierzchnia wymagająca usunięcia darni:  15,7 m²</w:t>
      </w:r>
    </w:p>
    <w:p w14:paraId="269568B5"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nawierzchnia ściółkowana otoczakami rzecznymi:</w:t>
      </w:r>
    </w:p>
    <w:p w14:paraId="5CD1DFAB" w14:textId="77777777" w:rsid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suma 16,8 m²</w:t>
      </w:r>
    </w:p>
    <w:p w14:paraId="67889CAF" w14:textId="77777777" w:rsid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 xml:space="preserve">ogród deszczowy 14,3 m² </w:t>
      </w:r>
    </w:p>
    <w:p w14:paraId="1A33CC3F" w14:textId="3AB5B25E" w:rsidR="00A81225" w:rsidRP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suchy strumień: 2,5 m²</w:t>
      </w:r>
    </w:p>
    <w:p w14:paraId="226ED462" w14:textId="502F4049" w:rsidR="006E65CA" w:rsidRPr="006E65CA" w:rsidRDefault="00A81225" w:rsidP="00A81225">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1225">
        <w:rPr>
          <w:rFonts w:ascii="Times New Roman" w:eastAsia="Calibri" w:hAnsi="Times New Roman" w:cs="Times New Roman"/>
          <w:color w:val="000000"/>
          <w:sz w:val="24"/>
          <w:szCs w:val="24"/>
        </w:rPr>
        <w:t>nawierzchnia ściółkowana korą: 13,3 m²</w:t>
      </w:r>
    </w:p>
    <w:p w14:paraId="6D2CE400" w14:textId="77777777" w:rsidR="00591BBE" w:rsidRPr="00C15572" w:rsidRDefault="00591BBE"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2FAC0EE"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MATERIAŁY:</w:t>
      </w:r>
    </w:p>
    <w:p w14:paraId="18C86CC4"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32DB361"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objętość otoczaków rzecznych użytych jako warstwa infiltracyjna: 5,6 m</w:t>
      </w:r>
      <w:r w:rsidRPr="00774ACC">
        <w:rPr>
          <w:rFonts w:ascii="Times New Roman" w:hAnsi="Times New Roman" w:cs="Times New Roman"/>
          <w:color w:val="000000"/>
          <w:sz w:val="24"/>
          <w:szCs w:val="24"/>
          <w:vertAlign w:val="superscript"/>
        </w:rPr>
        <w:t>3</w:t>
      </w:r>
    </w:p>
    <w:p w14:paraId="473F879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objętość substratu urodzajnego (kompost, piasek, ziemia urodzajna w stosunku 1:1:2): 5,7 m</w:t>
      </w:r>
      <w:r w:rsidRPr="00774ACC">
        <w:rPr>
          <w:rFonts w:ascii="Times New Roman" w:hAnsi="Times New Roman" w:cs="Times New Roman"/>
          <w:color w:val="000000"/>
          <w:sz w:val="24"/>
          <w:szCs w:val="24"/>
          <w:vertAlign w:val="superscript"/>
        </w:rPr>
        <w:t>3</w:t>
      </w:r>
    </w:p>
    <w:p w14:paraId="7A9C9E8D"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membrana EPDM (suchy strumień): 1,5 m</w:t>
      </w:r>
      <w:r w:rsidRPr="00774ACC">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w:t>
      </w:r>
    </w:p>
    <w:p w14:paraId="123375E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farba wodoszczelna na ścianę sali gimnastycznej: 40m</w:t>
      </w:r>
      <w:r w:rsidRPr="00774ACC">
        <w:rPr>
          <w:rFonts w:ascii="Times New Roman" w:hAnsi="Times New Roman" w:cs="Times New Roman"/>
          <w:color w:val="000000"/>
          <w:sz w:val="24"/>
          <w:szCs w:val="24"/>
          <w:vertAlign w:val="superscript"/>
        </w:rPr>
        <w:t>2</w:t>
      </w:r>
    </w:p>
    <w:p w14:paraId="3D88004F"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 xml:space="preserve">trójnik o średnicy 110 mm: 1 szt. </w:t>
      </w:r>
    </w:p>
    <w:p w14:paraId="015CC36E"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drenarskiej perforowanej: 8 m</w:t>
      </w:r>
    </w:p>
    <w:p w14:paraId="4C7891A0"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drenarskiej pełnej: 4,4 m</w:t>
      </w:r>
    </w:p>
    <w:p w14:paraId="23442C19"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pełnej do kominków odpowietrzających: 1,4 m</w:t>
      </w:r>
    </w:p>
    <w:p w14:paraId="1820A22C"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pokrywa perforowana do kominków: 2 szt.</w:t>
      </w:r>
    </w:p>
    <w:p w14:paraId="4BC74EE2"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przedłużenie rynny dachowej: 1,5 m</w:t>
      </w:r>
    </w:p>
    <w:p w14:paraId="5AE7ED9F"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łańcuch deszczowy: 4m</w:t>
      </w:r>
    </w:p>
    <w:p w14:paraId="5AA8E7AC"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kolanko do rury spustowej: 2 szt.</w:t>
      </w:r>
    </w:p>
    <w:p w14:paraId="41D35771"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przedłużenie rury spustowej (kaskadowa rynna na ścianie+ mocowanie) 18m</w:t>
      </w:r>
    </w:p>
    <w:p w14:paraId="6C34BFB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koryto liniowe odwodnieniowe 2mb</w:t>
      </w:r>
    </w:p>
    <w:p w14:paraId="328FD652"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otoczaki do ściółkowania ogrodu deszczowego: 14,3 m</w:t>
      </w:r>
      <w:r w:rsidRPr="00774ACC">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(0,72m3)</w:t>
      </w:r>
    </w:p>
    <w:p w14:paraId="4E94A905"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otoczaki do ściółkowania suchego strumienia: 2,5 m</w:t>
      </w:r>
      <w:r w:rsidRPr="00141B2B">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(0,75m3)</w:t>
      </w:r>
    </w:p>
    <w:p w14:paraId="00A59285" w14:textId="1B8EC127" w:rsidR="006E65CA" w:rsidRP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kora do ściółkowania rabat: 13,3 m</w:t>
      </w:r>
      <w:r w:rsidRPr="00141B2B">
        <w:rPr>
          <w:rFonts w:ascii="Times New Roman" w:hAnsi="Times New Roman" w:cs="Times New Roman"/>
          <w:color w:val="000000"/>
          <w:sz w:val="24"/>
          <w:szCs w:val="24"/>
          <w:vertAlign w:val="superscript"/>
        </w:rPr>
        <w:t xml:space="preserve">2 </w:t>
      </w:r>
      <w:r w:rsidRPr="00774ACC">
        <w:rPr>
          <w:rFonts w:ascii="Times New Roman" w:hAnsi="Times New Roman" w:cs="Times New Roman"/>
          <w:color w:val="000000"/>
          <w:sz w:val="24"/>
          <w:szCs w:val="24"/>
        </w:rPr>
        <w:t>(0,8m</w:t>
      </w:r>
      <w:r w:rsidRPr="00141B2B">
        <w:rPr>
          <w:rFonts w:ascii="Times New Roman" w:hAnsi="Times New Roman" w:cs="Times New Roman"/>
          <w:color w:val="000000"/>
          <w:sz w:val="24"/>
          <w:szCs w:val="24"/>
          <w:vertAlign w:val="superscript"/>
        </w:rPr>
        <w:t>3</w:t>
      </w:r>
      <w:r w:rsidRPr="00774ACC">
        <w:rPr>
          <w:rFonts w:ascii="Times New Roman" w:hAnsi="Times New Roman" w:cs="Times New Roman"/>
          <w:color w:val="000000"/>
          <w:sz w:val="24"/>
          <w:szCs w:val="24"/>
        </w:rPr>
        <w:t>)</w:t>
      </w:r>
    </w:p>
    <w:p w14:paraId="16ACFAAB" w14:textId="69C12B78"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97020B" w14:textId="0BF84660" w:rsidR="006E65CA" w:rsidRPr="006E65CA" w:rsidRDefault="006E65CA" w:rsidP="006E65CA">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 Dunkowej</w:t>
      </w:r>
    </w:p>
    <w:p w14:paraId="667E8F18" w14:textId="009ECF93" w:rsidR="006E65CA" w:rsidRPr="006E65CA" w:rsidRDefault="006E65CA" w:rsidP="006E65CA">
      <w:pPr>
        <w:pStyle w:val="Akapitzlist"/>
        <w:ind w:left="426"/>
        <w:jc w:val="both"/>
        <w:rPr>
          <w:rFonts w:ascii="Times New Roman" w:hAnsi="Times New Roman"/>
          <w:b/>
          <w:sz w:val="24"/>
          <w:szCs w:val="24"/>
        </w:rPr>
      </w:pPr>
    </w:p>
    <w:p w14:paraId="550D2C01" w14:textId="29B2CC82" w:rsidR="006E65CA" w:rsidRPr="008064E3" w:rsidRDefault="006E65CA" w:rsidP="006E65CA">
      <w:pPr>
        <w:jc w:val="both"/>
        <w:rPr>
          <w:rFonts w:ascii="Times New Roman" w:hAnsi="Times New Roman" w:cs="Times New Roman"/>
          <w:b/>
          <w:sz w:val="24"/>
          <w:szCs w:val="24"/>
        </w:rPr>
      </w:pPr>
      <w:r w:rsidRPr="008064E3">
        <w:rPr>
          <w:rFonts w:ascii="Times New Roman" w:hAnsi="Times New Roman" w:cs="Times New Roman"/>
          <w:b/>
          <w:color w:val="000000"/>
          <w:sz w:val="24"/>
          <w:szCs w:val="24"/>
        </w:rPr>
        <w:t>STAN ISTNIEJĄCY</w:t>
      </w:r>
    </w:p>
    <w:p w14:paraId="755E0DA8" w14:textId="26351CB2" w:rsidR="006E65CA" w:rsidRPr="008064E3" w:rsidRDefault="00176577" w:rsidP="006E65CA">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Teren objęty opracowaniem to rabaty wzdłuż ogrodzenia placu zabaw. Teren jest suchy, nasłoneczniony, z ograniczoną roślinnością. Prawdopodobnie wzdłuż placu zabaw w ziemi znajdują się karpy starych drzew, które, wraz z pozostałości a po uschniętym drzewie przy boisku, mogą zostać wykorzystane jako naturalne domy dla owadów w projektowanej rabacie deszczowej. Obecnie woda odprowadzana jest z rur spustowych za pomocą profilowanych koryt betonowych – zalecane jest ich użycie w koncepcji.</w:t>
      </w:r>
    </w:p>
    <w:p w14:paraId="6CB4564D" w14:textId="77777777" w:rsidR="006E65CA" w:rsidRPr="008064E3" w:rsidRDefault="006E65CA" w:rsidP="006E65CA">
      <w:pPr>
        <w:pBdr>
          <w:top w:val="nil"/>
          <w:left w:val="nil"/>
          <w:bottom w:val="nil"/>
          <w:right w:val="nil"/>
          <w:between w:val="nil"/>
        </w:pBdr>
        <w:jc w:val="both"/>
        <w:rPr>
          <w:rFonts w:ascii="Times New Roman" w:hAnsi="Times New Roman" w:cs="Times New Roman"/>
          <w:color w:val="000000"/>
          <w:sz w:val="24"/>
          <w:szCs w:val="24"/>
        </w:rPr>
      </w:pPr>
      <w:r w:rsidRPr="008064E3">
        <w:rPr>
          <w:rFonts w:ascii="Times New Roman" w:hAnsi="Times New Roman" w:cs="Times New Roman"/>
          <w:b/>
          <w:color w:val="000000"/>
          <w:sz w:val="24"/>
          <w:szCs w:val="24"/>
        </w:rPr>
        <w:lastRenderedPageBreak/>
        <w:t>PROJEKTOWANE ZAGOSPODAROWANIE TERENU</w:t>
      </w:r>
    </w:p>
    <w:p w14:paraId="6624E360" w14:textId="77777777" w:rsidR="00176577" w:rsidRPr="00176577" w:rsidRDefault="00176577" w:rsidP="00176577">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Projekt zakłada wykorzystanie 4 rur spustowych z pow. dachu ok. 273m2. Planowana rabata składa się z 2 ogrodów deszczowych umieszczonych liniowo wzdłuż placu zabaw. Pomiędzy ogrodami deszczowymi nasadzone zostaną niewielkie drzewa oraz jadalne rabaty (poziomkowe). Woda do ogrodu doprowadzona jest za pomocą suchego strumienia od strony południowej. Od strony zachodniej, ze względu na bliskość dużych drzew i duże odległości, zaplanowane zostało transportowanie wody długą rurą spustową, umieszczoną na ścianie budynku. Rura zostałaby udostępniona dla dzieci do malowania i ozdabiania – kolorowy element zwracałby uwagę na działanie systemu. Ogrody deszczowe połączone są rurą drenarską, która przesyła i rozsącza równomiernie wodę pomiędzy ogrodami.</w:t>
      </w:r>
    </w:p>
    <w:p w14:paraId="2B75AF22" w14:textId="3033D057" w:rsidR="008C2A58" w:rsidRDefault="00176577" w:rsidP="00176577">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Rabata towarzysząca na końcu założenia powtarza część nasadzeń z ogrodu deszczowego – takich, które są przystosowane również do suchych, mniej korzystnych warunków.</w:t>
      </w:r>
    </w:p>
    <w:p w14:paraId="57D300CB" w14:textId="77777777" w:rsidR="00176577" w:rsidRPr="008064E3" w:rsidRDefault="00176577" w:rsidP="00176577">
      <w:pPr>
        <w:pBdr>
          <w:top w:val="nil"/>
          <w:left w:val="nil"/>
          <w:bottom w:val="nil"/>
          <w:right w:val="nil"/>
          <w:between w:val="nil"/>
        </w:pBdr>
        <w:jc w:val="both"/>
        <w:rPr>
          <w:rFonts w:ascii="Times New Roman" w:hAnsi="Times New Roman"/>
          <w:b/>
          <w:sz w:val="24"/>
          <w:szCs w:val="24"/>
        </w:rPr>
      </w:pPr>
    </w:p>
    <w:p w14:paraId="4D56D0ED" w14:textId="4BD1FE6B"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064E3">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8064E3">
        <w:rPr>
          <w:rFonts w:ascii="Times New Roman" w:eastAsia="Calibri" w:hAnsi="Times New Roman" w:cs="Times New Roman"/>
          <w:b/>
          <w:color w:val="000000"/>
          <w:sz w:val="24"/>
          <w:szCs w:val="24"/>
        </w:rPr>
        <w:t>:</w:t>
      </w:r>
    </w:p>
    <w:p w14:paraId="59C8120F"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 xml:space="preserve">powierzchnia ogrodu deszczowego: 15,1 m² </w:t>
      </w:r>
    </w:p>
    <w:p w14:paraId="6B69B0FF"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powierzchnia wymagająca usunięcia darni: 21,3 m²</w:t>
      </w:r>
    </w:p>
    <w:p w14:paraId="50B827E3"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nawierzchnia ściółkowana otoczakami rzecznymi:</w:t>
      </w:r>
    </w:p>
    <w:p w14:paraId="66CF427B"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suma 28,9 m²</w:t>
      </w:r>
    </w:p>
    <w:p w14:paraId="2E6DFF24"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suchy strumień: 9,8 m²</w:t>
      </w:r>
    </w:p>
    <w:p w14:paraId="34E5F33A"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ogród deszczowy: 15,1 m²</w:t>
      </w:r>
    </w:p>
    <w:p w14:paraId="6CC49C97" w14:textId="1AA48744" w:rsidR="00176577" w:rsidRP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rabata towarzysząca 4 m²</w:t>
      </w:r>
    </w:p>
    <w:p w14:paraId="3CCB46E5" w14:textId="4DB84E42" w:rsidR="00B60F2B" w:rsidRPr="00C02ADB" w:rsidRDefault="00176577" w:rsidP="00176577">
      <w:pPr>
        <w:numPr>
          <w:ilvl w:val="0"/>
          <w:numId w:val="4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6577">
        <w:rPr>
          <w:rFonts w:ascii="Times New Roman" w:eastAsia="Calibri" w:hAnsi="Times New Roman" w:cs="Times New Roman"/>
          <w:color w:val="000000"/>
          <w:sz w:val="24"/>
          <w:szCs w:val="24"/>
        </w:rPr>
        <w:t>nawierzchnia ściółkowana korą (poziomki): 8,0 m²</w:t>
      </w:r>
    </w:p>
    <w:p w14:paraId="68E8CD92" w14:textId="77777777"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6234928" w14:textId="77777777"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064E3">
        <w:rPr>
          <w:rFonts w:ascii="Times New Roman" w:eastAsia="Calibri" w:hAnsi="Times New Roman" w:cs="Times New Roman"/>
          <w:b/>
          <w:color w:val="000000"/>
          <w:sz w:val="24"/>
          <w:szCs w:val="24"/>
        </w:rPr>
        <w:t>MATERIAŁY</w:t>
      </w:r>
    </w:p>
    <w:p w14:paraId="52BA6BAE" w14:textId="77777777"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786387C"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objętość otoczaków rzecznych użytych jako warstwa infiltracyjna: 6 m</w:t>
      </w:r>
      <w:r w:rsidRPr="00176577">
        <w:rPr>
          <w:rFonts w:ascii="Times New Roman" w:hAnsi="Times New Roman" w:cs="Times New Roman"/>
          <w:color w:val="000000"/>
          <w:sz w:val="24"/>
          <w:szCs w:val="24"/>
          <w:vertAlign w:val="superscript"/>
        </w:rPr>
        <w:t>3</w:t>
      </w:r>
    </w:p>
    <w:p w14:paraId="385A4ACE"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objętość substratu urodzajnego (kompost, piasek, ziemia urodzajna w stosunku 1:1:2): 6m</w:t>
      </w:r>
      <w:r w:rsidRPr="00176577">
        <w:rPr>
          <w:rFonts w:ascii="Times New Roman" w:hAnsi="Times New Roman" w:cs="Times New Roman"/>
          <w:color w:val="000000"/>
          <w:sz w:val="24"/>
          <w:szCs w:val="24"/>
          <w:vertAlign w:val="superscript"/>
        </w:rPr>
        <w:t>3</w:t>
      </w:r>
    </w:p>
    <w:p w14:paraId="666EC22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membrana EPDM (suchy strumień): 28 m</w:t>
      </w:r>
      <w:r w:rsidRPr="00176577">
        <w:rPr>
          <w:rFonts w:ascii="Times New Roman" w:hAnsi="Times New Roman" w:cs="Times New Roman"/>
          <w:color w:val="000000"/>
          <w:sz w:val="24"/>
          <w:szCs w:val="24"/>
          <w:vertAlign w:val="superscript"/>
        </w:rPr>
        <w:t>2</w:t>
      </w:r>
      <w:r w:rsidRPr="00176577">
        <w:rPr>
          <w:rFonts w:ascii="Times New Roman" w:hAnsi="Times New Roman" w:cs="Times New Roman"/>
          <w:color w:val="000000"/>
          <w:sz w:val="24"/>
          <w:szCs w:val="24"/>
        </w:rPr>
        <w:t xml:space="preserve"> długość rury drenarskiej perforowanej: 11,5 m</w:t>
      </w:r>
    </w:p>
    <w:p w14:paraId="0E29A8BC"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długość rury drenarskiej pełnej 11 m</w:t>
      </w:r>
    </w:p>
    <w:p w14:paraId="4B1D7EF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długość rury pełnej do kominków napowietrzających: 1,4 m</w:t>
      </w:r>
    </w:p>
    <w:p w14:paraId="3FF22825"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pokrywa perforowana do kominków: 2 szt.</w:t>
      </w:r>
    </w:p>
    <w:p w14:paraId="1E55CBB6"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sitko do rury drenarskiej 2 szt.</w:t>
      </w:r>
    </w:p>
    <w:p w14:paraId="0B0BE8A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przedłużenie rury spustowej: 24 m</w:t>
      </w:r>
    </w:p>
    <w:p w14:paraId="4194E7A3"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kolanko o średnicy 110 mm: 1 szt.</w:t>
      </w:r>
    </w:p>
    <w:p w14:paraId="79956770"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 xml:space="preserve">trójnik o średnicy 110 mm: 2 szt. </w:t>
      </w:r>
    </w:p>
    <w:p w14:paraId="1B7C8347"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wylewka rury spustowej: 3 szt.</w:t>
      </w:r>
    </w:p>
    <w:p w14:paraId="5F80CC8A"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otoczaki do ściółkowania ogrodu deszczowego i rabaty towarzyszącej: 19,1m² (0,96m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1067D940"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otoczaki do ściółkowania suchego strumienia: 9,2 m² (2,8m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71F0DF8F" w14:textId="340DCC6A" w:rsidR="00B60F2B" w:rsidRP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kora do ściółkowania poziomek: 8 m² (0,5m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600D086D"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6E347DF" w14:textId="3F7A9845" w:rsidR="00B60F2B" w:rsidRPr="00B60F2B" w:rsidRDefault="00B60F2B" w:rsidP="00B60F2B">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 Nowym Zamku</w:t>
      </w:r>
    </w:p>
    <w:p w14:paraId="22585EEF" w14:textId="77777777" w:rsidR="00B60F2B" w:rsidRPr="00B60F2B" w:rsidRDefault="00B60F2B" w:rsidP="00B60F2B">
      <w:pPr>
        <w:pStyle w:val="Akapitzlist"/>
        <w:ind w:left="426"/>
        <w:jc w:val="both"/>
        <w:rPr>
          <w:rFonts w:ascii="Times New Roman" w:hAnsi="Times New Roman"/>
          <w:b/>
          <w:sz w:val="24"/>
          <w:szCs w:val="24"/>
        </w:rPr>
      </w:pPr>
    </w:p>
    <w:p w14:paraId="2EF8B44B"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1629808F" w14:textId="59B15A58" w:rsidR="00B60F2B" w:rsidRPr="00B60F2B" w:rsidRDefault="001703A8" w:rsidP="00B60F2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lastRenderedPageBreak/>
        <w:t>Teren objęty opracowaniem znajduje się w południowo-zachodnim rogu działki, otoczony żywopłotem i dużymi drzewami (robinia akacjowa). Dostępne są 3 rury spustowe z dachów budynków o pow. ok. 198m2. Ziemia jest piaszczysta, sucha.</w:t>
      </w:r>
      <w:r w:rsidR="00B60F2B" w:rsidRPr="00B60F2B">
        <w:rPr>
          <w:rFonts w:ascii="Times New Roman" w:eastAsia="Calibri" w:hAnsi="Times New Roman" w:cs="Times New Roman"/>
          <w:color w:val="000000"/>
          <w:sz w:val="24"/>
          <w:szCs w:val="24"/>
        </w:rPr>
        <w:t xml:space="preserve"> </w:t>
      </w:r>
    </w:p>
    <w:p w14:paraId="5135A339"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1C3A12B"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PROJEKTOWANE ZAGOSPODAROWANIE TERENU</w:t>
      </w:r>
    </w:p>
    <w:p w14:paraId="7B8F1116" w14:textId="77777777" w:rsidR="001703A8" w:rsidRPr="001703A8" w:rsidRDefault="001703A8" w:rsidP="001703A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Projekt zakłada wykorzystanie 3 rur spustowych. Woda przeprowadzona jest suchym strumieniem przez istniejącą ubitą nawierzchnię. Aby nie uszkodzić żywopłotu dalej woda poprowadzona jest na powierzchni ziemi przy korzeniach, a za żywopłotem zostaje skanalizowana do podziemnej rury. Do założenia prowadzi istniejące trawiaste przejście.</w:t>
      </w:r>
    </w:p>
    <w:p w14:paraId="190AB1D6" w14:textId="3A8F8496" w:rsidR="00B60F2B" w:rsidRPr="00B60F2B" w:rsidRDefault="001703A8" w:rsidP="001703A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t>Przy ogrodzie deszczowym znajduje się strefa rekreacyjna: stoły piknikowe (można wykorzystać istniejące drewniane ławy) oraz strefa hamaków pod projektowanymi drzewami.</w:t>
      </w:r>
      <w:r w:rsidR="00B60F2B" w:rsidRPr="00B60F2B">
        <w:rPr>
          <w:rFonts w:ascii="Times New Roman" w:eastAsia="Calibri" w:hAnsi="Times New Roman" w:cs="Times New Roman"/>
          <w:color w:val="000000"/>
          <w:sz w:val="24"/>
          <w:szCs w:val="24"/>
        </w:rPr>
        <w:t xml:space="preserve"> </w:t>
      </w:r>
    </w:p>
    <w:p w14:paraId="00E940BF" w14:textId="77777777" w:rsidR="00B60F2B" w:rsidRPr="00B60F2B" w:rsidRDefault="00B60F2B" w:rsidP="00B60F2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41FF4416" w14:textId="0F037FBD"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B60F2B">
        <w:rPr>
          <w:rFonts w:ascii="Times New Roman" w:eastAsia="Calibri" w:hAnsi="Times New Roman" w:cs="Times New Roman"/>
          <w:b/>
          <w:color w:val="000000"/>
          <w:sz w:val="24"/>
          <w:szCs w:val="24"/>
        </w:rPr>
        <w:t>:</w:t>
      </w:r>
    </w:p>
    <w:p w14:paraId="57583B85"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 xml:space="preserve">powierzchnia ogrodu deszczowego: 11,4 m² </w:t>
      </w:r>
    </w:p>
    <w:p w14:paraId="6EF04A09"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powierzchnia wymagająca usunięcia darni: 32 m²</w:t>
      </w:r>
    </w:p>
    <w:p w14:paraId="13552A9E"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nawierzchnia ściółkowana otoczakami rzecznymi:</w:t>
      </w:r>
    </w:p>
    <w:p w14:paraId="479C9F1A"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suma 30,3 m²</w:t>
      </w:r>
    </w:p>
    <w:p w14:paraId="70F2003F"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suchy strumień: 13,7 m²</w:t>
      </w:r>
    </w:p>
    <w:p w14:paraId="188A6357"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ogród deszczowy: 11,4 m²</w:t>
      </w:r>
    </w:p>
    <w:p w14:paraId="6AB2E1DD" w14:textId="5F2E9155" w:rsidR="001703A8" w:rsidRP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rabata towarzysząca: 5,2 m²</w:t>
      </w:r>
    </w:p>
    <w:p w14:paraId="0AB118DE" w14:textId="6B8FC0D0" w:rsidR="00B60F2B" w:rsidRPr="00B60F2B" w:rsidRDefault="001703A8" w:rsidP="001703A8">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t>nawierzchnia ściółkowana korą:  21,9 m²</w:t>
      </w:r>
    </w:p>
    <w:p w14:paraId="4713C1F5"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04AE84"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MATERIAŁY:</w:t>
      </w:r>
    </w:p>
    <w:p w14:paraId="2920A054"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bookmarkStart w:id="3" w:name="_heading=h.1ksv4uv" w:colFirst="0" w:colLast="0"/>
      <w:bookmarkEnd w:id="3"/>
      <w:r w:rsidRPr="001703A8">
        <w:rPr>
          <w:rFonts w:ascii="Times New Roman" w:hAnsi="Times New Roman" w:cs="Times New Roman"/>
          <w:color w:val="000000"/>
          <w:sz w:val="24"/>
          <w:szCs w:val="24"/>
        </w:rPr>
        <w:t>objętość otoczaków rzecznych użytych jako warstwa infiltracyjna: 4,6 m</w:t>
      </w:r>
      <w:r w:rsidRPr="001703A8">
        <w:rPr>
          <w:rFonts w:ascii="Times New Roman" w:hAnsi="Times New Roman" w:cs="Times New Roman"/>
          <w:color w:val="000000"/>
          <w:sz w:val="24"/>
          <w:szCs w:val="24"/>
          <w:vertAlign w:val="superscript"/>
        </w:rPr>
        <w:t>3</w:t>
      </w:r>
    </w:p>
    <w:p w14:paraId="09FE35DB"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objętość substratu urodzajnego (kompost, piasek, ziemia urodzajna w stosunku 1:1:2): 4,6 m</w:t>
      </w:r>
      <w:r w:rsidRPr="001703A8">
        <w:rPr>
          <w:rFonts w:ascii="Times New Roman" w:hAnsi="Times New Roman" w:cs="Times New Roman"/>
          <w:color w:val="000000"/>
          <w:sz w:val="24"/>
          <w:szCs w:val="24"/>
          <w:vertAlign w:val="superscript"/>
        </w:rPr>
        <w:t>3</w:t>
      </w:r>
    </w:p>
    <w:p w14:paraId="7A92D067" w14:textId="229DCB75"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membrana EPDM (suchy strumień): 30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w:t>
      </w:r>
    </w:p>
    <w:p w14:paraId="773788C7"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drenarskiej perforowanej: 12,5 m</w:t>
      </w:r>
    </w:p>
    <w:p w14:paraId="780277B8"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drenarskiej pełnej 9,6 m</w:t>
      </w:r>
    </w:p>
    <w:p w14:paraId="02663127"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pełnej do kominków napowietrzających: 1,4 m</w:t>
      </w:r>
    </w:p>
    <w:p w14:paraId="18ADBC23"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wylewka rury spustowej: 3 szt.</w:t>
      </w:r>
    </w:p>
    <w:p w14:paraId="08374985"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pokrywa perforowana do kominków napowietrzających: 2 szt.</w:t>
      </w:r>
    </w:p>
    <w:p w14:paraId="22423758"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kratka ściekowa do skanalizowania suchego strumienia: 2 szt.</w:t>
      </w:r>
    </w:p>
    <w:p w14:paraId="214DEA86"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 xml:space="preserve">trójnik o średnicy 110 mm: 2 szt. </w:t>
      </w:r>
    </w:p>
    <w:p w14:paraId="2D5AFD8E"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otoczaki do ściółkowania ogrodu deszczowego i rabaty towarzyszącej: 16,6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(0,83m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4FA5B1AB"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otoczaki do ściółkowania suchego strumienia: 13,7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(3,3 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40BD6610" w14:textId="6C9C9FA7" w:rsidR="00B60F2B" w:rsidRP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kora do ściółkowania rabat: 21,9 m² (1,3m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473E7445" w14:textId="77777777" w:rsidR="00B60F2B" w:rsidRDefault="00B60F2B" w:rsidP="00B60F2B">
      <w:pPr>
        <w:pBdr>
          <w:top w:val="nil"/>
          <w:left w:val="nil"/>
          <w:bottom w:val="nil"/>
          <w:right w:val="nil"/>
          <w:between w:val="nil"/>
        </w:pBdr>
        <w:spacing w:after="0" w:line="240" w:lineRule="auto"/>
        <w:jc w:val="both"/>
        <w:rPr>
          <w:color w:val="000000"/>
          <w:sz w:val="24"/>
          <w:szCs w:val="24"/>
        </w:rPr>
      </w:pPr>
    </w:p>
    <w:p w14:paraId="05CF770A" w14:textId="5777EB1F" w:rsidR="00771815" w:rsidRPr="00B60F2B" w:rsidRDefault="00771815" w:rsidP="00771815">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 Sułowie</w:t>
      </w:r>
    </w:p>
    <w:p w14:paraId="0316614D" w14:textId="77777777" w:rsidR="00771815" w:rsidRPr="00B60F2B" w:rsidRDefault="00771815" w:rsidP="00771815">
      <w:pPr>
        <w:pStyle w:val="Akapitzlist"/>
        <w:ind w:left="426"/>
        <w:jc w:val="both"/>
        <w:rPr>
          <w:rFonts w:ascii="Times New Roman" w:hAnsi="Times New Roman"/>
          <w:b/>
          <w:sz w:val="24"/>
          <w:szCs w:val="24"/>
        </w:rPr>
      </w:pPr>
    </w:p>
    <w:p w14:paraId="0C9F6FF6" w14:textId="77777777" w:rsidR="00771815" w:rsidRPr="00B60F2B" w:rsidRDefault="00771815" w:rsidP="00771815">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79A5CD01" w14:textId="7A17615E" w:rsidR="00E8630D" w:rsidRPr="006E32F1" w:rsidRDefault="00F613E4" w:rsidP="00E8630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Teren objęty opracowaniem to dziedziniec szkolny o bardzo dużej nawierzchni szczelnej (kostka betonowa). Wzdłuż budynku po stronie wschodniej znajduje się istniejąca rabata krzewiasto-bylinowa. Plac jest mocno nasłoneczniony. Dostępne są 4 rury spustowe z dachów po stronie wschodniej. Od strony połudn</w:t>
      </w:r>
      <w:r>
        <w:rPr>
          <w:rFonts w:ascii="Times New Roman" w:eastAsia="Calibri" w:hAnsi="Times New Roman" w:cs="Times New Roman"/>
          <w:color w:val="000000"/>
          <w:sz w:val="24"/>
          <w:szCs w:val="24"/>
        </w:rPr>
        <w:t>i</w:t>
      </w:r>
      <w:r w:rsidRPr="00F613E4">
        <w:rPr>
          <w:rFonts w:ascii="Times New Roman" w:eastAsia="Calibri" w:hAnsi="Times New Roman" w:cs="Times New Roman"/>
          <w:color w:val="000000"/>
          <w:sz w:val="24"/>
          <w:szCs w:val="24"/>
        </w:rPr>
        <w:t>owej i zachodniej jest utrudniony dostęp do rur spustowych: są w murach budynku. W projekcie należy uwzględnić drogi pożarowe.</w:t>
      </w:r>
    </w:p>
    <w:p w14:paraId="68B68A35" w14:textId="77777777"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DE1145B" w14:textId="77777777"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E32F1">
        <w:rPr>
          <w:rFonts w:ascii="Times New Roman" w:eastAsia="Calibri" w:hAnsi="Times New Roman" w:cs="Times New Roman"/>
          <w:b/>
          <w:color w:val="000000"/>
          <w:sz w:val="24"/>
          <w:szCs w:val="24"/>
        </w:rPr>
        <w:t>PROJEKTOWANE ZAGOSPODAROWANIE TERENU</w:t>
      </w:r>
    </w:p>
    <w:p w14:paraId="329C7117" w14:textId="36DE55E2" w:rsidR="00E8630D" w:rsidRPr="002E4B44" w:rsidRDefault="00F613E4" w:rsidP="00E8630D">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lastRenderedPageBreak/>
        <w:t>W projekcie wykorzystane są 3 rury spustowe z dachu budynku, pow. ok. 280m2 oraz część wody z placu utwardzonego. Woda doprowadzona jest suchym strumieniem w części południowej oraz kolorową rurą w części południowej. Aby ograniczyć rozkuwanie powierzchni betonowej, konieczne jest przeprofilowanie rynny nad wejściem do budynku w taki sposób, aby zapewnić spływ wody rurą spustową w rogu budynku, a dalej rurą poziomą ze spadkiem przy ścianie budynku.</w:t>
      </w:r>
      <w:r w:rsidR="00E8630D" w:rsidRPr="006E32F1">
        <w:rPr>
          <w:rFonts w:ascii="Times New Roman" w:eastAsia="Calibri" w:hAnsi="Times New Roman" w:cs="Times New Roman"/>
          <w:color w:val="000000"/>
          <w:sz w:val="24"/>
          <w:szCs w:val="24"/>
        </w:rPr>
        <w:t xml:space="preserve"> </w:t>
      </w:r>
    </w:p>
    <w:p w14:paraId="1C70C17D" w14:textId="77777777"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A1FE2FB" w14:textId="5DE5DFE9"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E32F1">
        <w:rPr>
          <w:rFonts w:ascii="Times New Roman" w:eastAsia="Calibri" w:hAnsi="Times New Roman" w:cs="Times New Roman"/>
          <w:b/>
          <w:color w:val="000000"/>
          <w:sz w:val="24"/>
          <w:szCs w:val="24"/>
        </w:rPr>
        <w:t>ZESTAWIENIE POWIERZCHNI</w:t>
      </w:r>
      <w:r w:rsidR="002E4B44">
        <w:rPr>
          <w:rFonts w:ascii="Times New Roman" w:eastAsia="Calibri" w:hAnsi="Times New Roman" w:cs="Times New Roman"/>
          <w:b/>
          <w:color w:val="000000"/>
          <w:sz w:val="24"/>
          <w:szCs w:val="24"/>
        </w:rPr>
        <w:t xml:space="preserve"> ROBÓT</w:t>
      </w:r>
      <w:r w:rsidRPr="006E32F1">
        <w:rPr>
          <w:rFonts w:ascii="Times New Roman" w:eastAsia="Calibri" w:hAnsi="Times New Roman" w:cs="Times New Roman"/>
          <w:b/>
          <w:color w:val="000000"/>
          <w:sz w:val="24"/>
          <w:szCs w:val="24"/>
        </w:rPr>
        <w:t>:</w:t>
      </w:r>
    </w:p>
    <w:p w14:paraId="7BC123AE"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nawierzchnia wymagająca odbetonowania: 52,9 m² </w:t>
      </w:r>
      <w:r w:rsidRPr="00F613E4">
        <w:rPr>
          <w:rFonts w:ascii="Times New Roman" w:eastAsia="Calibri" w:hAnsi="Times New Roman" w:cs="Times New Roman"/>
          <w:color w:val="000000"/>
          <w:sz w:val="24"/>
          <w:szCs w:val="24"/>
        </w:rPr>
        <w:tab/>
      </w:r>
    </w:p>
    <w:p w14:paraId="3B82CA7D"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ogrodu deszczowego (wykop gł. 80 cm): 24,0 m²</w:t>
      </w:r>
      <w:r w:rsidRPr="00F613E4">
        <w:rPr>
          <w:rFonts w:ascii="Times New Roman" w:eastAsia="Calibri" w:hAnsi="Times New Roman" w:cs="Times New Roman"/>
          <w:color w:val="000000"/>
          <w:sz w:val="24"/>
          <w:szCs w:val="24"/>
        </w:rPr>
        <w:tab/>
      </w:r>
    </w:p>
    <w:p w14:paraId="239EF60D"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wymagająca usunięcia darni (suchy strumień):  1 m²</w:t>
      </w:r>
    </w:p>
    <w:p w14:paraId="245225FE"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wymagająca wykopu gł. 50 cm i wymiany ziemi: 28,9 m</w:t>
      </w:r>
      <w:r w:rsidRPr="00F613E4">
        <w:rPr>
          <w:rFonts w:ascii="Times New Roman" w:eastAsia="Calibri" w:hAnsi="Times New Roman" w:cs="Times New Roman"/>
          <w:color w:val="000000"/>
          <w:sz w:val="24"/>
          <w:szCs w:val="24"/>
          <w:vertAlign w:val="superscript"/>
        </w:rPr>
        <w:t>2</w:t>
      </w:r>
    </w:p>
    <w:p w14:paraId="7E884FDF"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nawierzchnia ściółkowana otoczakami rzecznymi (OD+ suchy stumień) 26,2 m²</w:t>
      </w:r>
      <w:r w:rsidRPr="00F613E4">
        <w:rPr>
          <w:rFonts w:ascii="Times New Roman" w:eastAsia="Calibri" w:hAnsi="Times New Roman" w:cs="Times New Roman"/>
          <w:color w:val="000000"/>
          <w:sz w:val="24"/>
          <w:szCs w:val="24"/>
        </w:rPr>
        <w:tab/>
      </w:r>
    </w:p>
    <w:p w14:paraId="14857C0D" w14:textId="4E6D0C9B" w:rsidR="002E4B44" w:rsidRPr="008C2A58" w:rsidRDefault="00F613E4" w:rsidP="00F613E4">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nawierzchnia ściółkowana korą:  28,9 m</w:t>
      </w:r>
      <w:r w:rsidRPr="00F613E4">
        <w:rPr>
          <w:rFonts w:ascii="Times New Roman" w:eastAsia="Calibri" w:hAnsi="Times New Roman" w:cs="Times New Roman"/>
          <w:color w:val="000000"/>
          <w:sz w:val="24"/>
          <w:szCs w:val="24"/>
          <w:vertAlign w:val="superscript"/>
        </w:rPr>
        <w:t>2</w:t>
      </w:r>
    </w:p>
    <w:p w14:paraId="56FCD033" w14:textId="77777777"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0FBE3A56" w14:textId="5FC93183" w:rsidR="00E8630D" w:rsidRPr="002E4B44" w:rsidRDefault="00E8630D" w:rsidP="00E8630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E32F1">
        <w:rPr>
          <w:rFonts w:ascii="Times New Roman" w:eastAsia="Calibri" w:hAnsi="Times New Roman" w:cs="Times New Roman"/>
          <w:b/>
          <w:color w:val="000000"/>
          <w:sz w:val="24"/>
          <w:szCs w:val="24"/>
        </w:rPr>
        <w:t>MATERIAŁY:</w:t>
      </w:r>
    </w:p>
    <w:p w14:paraId="1F95C1C9"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objętość otoczaków rzecznych użytych jako warstwa infiltracyjna: 7,6 m</w:t>
      </w:r>
      <w:r w:rsidRPr="00F613E4">
        <w:rPr>
          <w:rFonts w:ascii="Times New Roman" w:hAnsi="Times New Roman" w:cs="Times New Roman"/>
          <w:color w:val="000000"/>
          <w:sz w:val="24"/>
          <w:szCs w:val="24"/>
          <w:vertAlign w:val="superscript"/>
        </w:rPr>
        <w:t>3</w:t>
      </w:r>
    </w:p>
    <w:p w14:paraId="7C248AC7"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objętość substratu urodzajnego (kompost, piasek, ziemia urodzajna w stosunku 1:1:2): 7,6 m</w:t>
      </w:r>
      <w:r w:rsidRPr="00F613E4">
        <w:rPr>
          <w:rFonts w:ascii="Times New Roman" w:hAnsi="Times New Roman" w:cs="Times New Roman"/>
          <w:color w:val="000000"/>
          <w:sz w:val="24"/>
          <w:szCs w:val="24"/>
          <w:vertAlign w:val="superscript"/>
        </w:rPr>
        <w:t>3</w:t>
      </w:r>
    </w:p>
    <w:p w14:paraId="3D4BD48E"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długość krawężnika wys. 30 cm + fundament: 30 mb</w:t>
      </w:r>
    </w:p>
    <w:p w14:paraId="21E9F72D"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membrana EPDM (ogród deszczowy i suchy strumień): 66 m</w:t>
      </w:r>
      <w:r w:rsidRPr="00F613E4">
        <w:rPr>
          <w:rFonts w:ascii="Times New Roman" w:hAnsi="Times New Roman" w:cs="Times New Roman"/>
          <w:color w:val="000000"/>
          <w:sz w:val="24"/>
          <w:szCs w:val="24"/>
          <w:vertAlign w:val="superscript"/>
        </w:rPr>
        <w:t>2</w:t>
      </w:r>
      <w:r w:rsidRPr="00F613E4">
        <w:rPr>
          <w:rFonts w:ascii="Times New Roman" w:hAnsi="Times New Roman" w:cs="Times New Roman"/>
          <w:color w:val="000000"/>
          <w:sz w:val="24"/>
          <w:szCs w:val="24"/>
        </w:rPr>
        <w:t xml:space="preserve"> </w:t>
      </w:r>
    </w:p>
    <w:p w14:paraId="09E68C00"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długość rury drenarskiej perforowanej: 23 m</w:t>
      </w:r>
    </w:p>
    <w:p w14:paraId="7FEA2658"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sitko do rury drenarskiej 2 szt.</w:t>
      </w:r>
    </w:p>
    <w:p w14:paraId="580368CC"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przeprofilowanie rynny dachowej: 8 m</w:t>
      </w:r>
    </w:p>
    <w:p w14:paraId="43AC1D99"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kolanko do rynny: 2 szt.</w:t>
      </w:r>
    </w:p>
    <w:p w14:paraId="3F283016"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kolanko do rury spustowej: 2 szt.</w:t>
      </w:r>
    </w:p>
    <w:p w14:paraId="7FF6527A"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długość wymienionej rury spustowej na szerszą średnicę 4 m</w:t>
      </w:r>
    </w:p>
    <w:p w14:paraId="38D803ED"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przedłużenie rury spustowej (rura pełna na ścianie+ mocowanie) 5,5 m</w:t>
      </w:r>
    </w:p>
    <w:p w14:paraId="28503FA9"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otoczaki do ściółkowania ogrodu deszczowego: 24,0 m</w:t>
      </w:r>
      <w:r w:rsidRPr="00F613E4">
        <w:rPr>
          <w:rFonts w:ascii="Times New Roman" w:hAnsi="Times New Roman" w:cs="Times New Roman"/>
          <w:color w:val="000000"/>
          <w:sz w:val="24"/>
          <w:szCs w:val="24"/>
          <w:vertAlign w:val="superscript"/>
        </w:rPr>
        <w:t>2</w:t>
      </w:r>
      <w:r w:rsidRPr="00F613E4">
        <w:rPr>
          <w:rFonts w:ascii="Times New Roman" w:hAnsi="Times New Roman" w:cs="Times New Roman"/>
          <w:color w:val="000000"/>
          <w:sz w:val="24"/>
          <w:szCs w:val="24"/>
        </w:rPr>
        <w:t xml:space="preserve">  (1,2 m</w:t>
      </w:r>
      <w:r w:rsidRPr="00F613E4">
        <w:rPr>
          <w:rFonts w:ascii="Times New Roman" w:hAnsi="Times New Roman" w:cs="Times New Roman"/>
          <w:color w:val="000000"/>
          <w:sz w:val="24"/>
          <w:szCs w:val="24"/>
          <w:vertAlign w:val="superscript"/>
        </w:rPr>
        <w:t>3</w:t>
      </w:r>
      <w:r w:rsidRPr="00F613E4">
        <w:rPr>
          <w:rFonts w:ascii="Times New Roman" w:hAnsi="Times New Roman" w:cs="Times New Roman"/>
          <w:color w:val="000000"/>
          <w:sz w:val="24"/>
          <w:szCs w:val="24"/>
        </w:rPr>
        <w:t>)</w:t>
      </w:r>
    </w:p>
    <w:p w14:paraId="3B8844B0"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otoczaki do ściółkowania suchego strumienia: 2,2 m</w:t>
      </w:r>
      <w:r w:rsidRPr="00F613E4">
        <w:rPr>
          <w:rFonts w:ascii="Times New Roman" w:hAnsi="Times New Roman" w:cs="Times New Roman"/>
          <w:color w:val="000000"/>
          <w:sz w:val="24"/>
          <w:szCs w:val="24"/>
          <w:vertAlign w:val="superscript"/>
        </w:rPr>
        <w:t>2</w:t>
      </w:r>
      <w:r w:rsidRPr="00F613E4">
        <w:rPr>
          <w:rFonts w:ascii="Times New Roman" w:hAnsi="Times New Roman" w:cs="Times New Roman"/>
          <w:color w:val="000000"/>
          <w:sz w:val="24"/>
          <w:szCs w:val="24"/>
        </w:rPr>
        <w:t xml:space="preserve"> (0,7 m</w:t>
      </w:r>
      <w:r w:rsidRPr="00F613E4">
        <w:rPr>
          <w:rFonts w:ascii="Times New Roman" w:hAnsi="Times New Roman" w:cs="Times New Roman"/>
          <w:color w:val="000000"/>
          <w:sz w:val="24"/>
          <w:szCs w:val="24"/>
          <w:vertAlign w:val="superscript"/>
        </w:rPr>
        <w:t>3</w:t>
      </w:r>
      <w:r w:rsidRPr="00F613E4">
        <w:rPr>
          <w:rFonts w:ascii="Times New Roman" w:hAnsi="Times New Roman" w:cs="Times New Roman"/>
          <w:color w:val="000000"/>
          <w:sz w:val="24"/>
          <w:szCs w:val="24"/>
        </w:rPr>
        <w:t>)</w:t>
      </w:r>
    </w:p>
    <w:p w14:paraId="732205FD" w14:textId="7FBE1DC0" w:rsidR="006F19B2" w:rsidRP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objętość ziemi potrzebnej do uzupełnienia w rabacie towarzyszącej: 14 m</w:t>
      </w:r>
      <w:r w:rsidRPr="00F613E4">
        <w:rPr>
          <w:rFonts w:ascii="Times New Roman" w:hAnsi="Times New Roman" w:cs="Times New Roman"/>
          <w:color w:val="000000"/>
          <w:sz w:val="24"/>
          <w:szCs w:val="24"/>
          <w:vertAlign w:val="superscript"/>
        </w:rPr>
        <w:t>3</w:t>
      </w:r>
    </w:p>
    <w:p w14:paraId="6F833667" w14:textId="77777777" w:rsidR="00F613E4" w:rsidRPr="00F613E4" w:rsidRDefault="00F613E4" w:rsidP="00F613E4">
      <w:pPr>
        <w:pBdr>
          <w:top w:val="nil"/>
          <w:left w:val="nil"/>
          <w:bottom w:val="nil"/>
          <w:right w:val="nil"/>
          <w:between w:val="nil"/>
        </w:pBdr>
        <w:spacing w:after="0" w:line="240" w:lineRule="auto"/>
        <w:rPr>
          <w:rFonts w:ascii="Times New Roman" w:hAnsi="Times New Roman" w:cs="Times New Roman"/>
          <w:color w:val="000000"/>
          <w:sz w:val="24"/>
          <w:szCs w:val="24"/>
        </w:rPr>
      </w:pPr>
    </w:p>
    <w:p w14:paraId="613FD05A" w14:textId="77BB54A5" w:rsidR="006F19B2" w:rsidRPr="00B60F2B" w:rsidRDefault="006F19B2" w:rsidP="006F19B2">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we Wróblińcu</w:t>
      </w:r>
    </w:p>
    <w:p w14:paraId="682904BA" w14:textId="77777777" w:rsidR="006F19B2" w:rsidRPr="00B60F2B" w:rsidRDefault="006F19B2" w:rsidP="006F19B2">
      <w:pPr>
        <w:pStyle w:val="Akapitzlist"/>
        <w:ind w:left="426"/>
        <w:jc w:val="both"/>
        <w:rPr>
          <w:rFonts w:ascii="Times New Roman" w:hAnsi="Times New Roman"/>
          <w:b/>
          <w:sz w:val="24"/>
          <w:szCs w:val="24"/>
        </w:rPr>
      </w:pPr>
    </w:p>
    <w:p w14:paraId="08A75354" w14:textId="77777777" w:rsidR="006F19B2" w:rsidRPr="00B60F2B"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65EA5B9E"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Terenem objętym opracowaniem jest trawiasta rabata przed budynkiem szkolnym. </w:t>
      </w:r>
    </w:p>
    <w:p w14:paraId="1396FE2C" w14:textId="6AC9B5EE" w:rsidR="006F19B2" w:rsidRPr="006F19B2" w:rsidRDefault="00F613E4" w:rsidP="00F613E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Obecnie na trawniku w strefie wejściowej rosną jałowce i żywotniki. Elementem wymagającym uwzględnienia jest również słup energetyczny.</w:t>
      </w:r>
    </w:p>
    <w:p w14:paraId="22A18DCA"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AC953E1"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PROJEKTOWANE ZAGOSPODAROWANIE TERENU</w:t>
      </w:r>
    </w:p>
    <w:p w14:paraId="6AF8A097"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Projekt zakłada wykorzystanie 2 rur spustowych z dachu o pow. ok. 80m2 – z takiej nawierzchni potrzebny jest ogród deszczowy o pow. 4,8 m2. Woda doprowadzona jest do ogrodu przez suchy strumień w formie betonowego koryta otwartego np. https://firmamaja.com/korytka_sciekowe_betonowe.html przecinającego istniejący chodnik. Woda z drugiej rury spustowej jest doprowadzona do strumienia kolorową rurą umieszczoną pod istniejącym krzewem (na powierzchni ziemi). Możliwe jest przejście wzdłuż trawiastej rabaty przez poziomkową ścieżkę: owoce mają zachęcić dzieci do zagłębienia się w rabatę.</w:t>
      </w:r>
    </w:p>
    <w:p w14:paraId="5F35AFBF"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Istniejące jałowce zostały przesadzone i zgrupowane na rabacie pod słupem energetycznym. Rabata będzie przycinana po bokach, aby w przyszłości stworzyć dużą zimozieloną </w:t>
      </w:r>
      <w:r w:rsidRPr="00F613E4">
        <w:rPr>
          <w:rFonts w:ascii="Times New Roman" w:eastAsia="Calibri" w:hAnsi="Times New Roman" w:cs="Times New Roman"/>
          <w:color w:val="000000"/>
          <w:sz w:val="24"/>
          <w:szCs w:val="24"/>
        </w:rPr>
        <w:lastRenderedPageBreak/>
        <w:t>prostopadłościenną bryłę. Do istniejących żywotników zostały dosadzone krzewy liściaste, aby uformować z nich kolorowy żywopłot, przycinany na wys. 1,5m.</w:t>
      </w:r>
    </w:p>
    <w:p w14:paraId="50146CDA" w14:textId="29A42BFF" w:rsidR="006F19B2" w:rsidRPr="006F19B2" w:rsidRDefault="00F613E4" w:rsidP="00F613E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Jako uzupełnienie założenia przy świerku planowane są nasadzenia odpornych na suszę drzew liściastych.</w:t>
      </w:r>
    </w:p>
    <w:p w14:paraId="6A13A909"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E8021BF" w14:textId="2BA2D9FD"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6F19B2">
        <w:rPr>
          <w:rFonts w:ascii="Times New Roman" w:eastAsia="Calibri" w:hAnsi="Times New Roman" w:cs="Times New Roman"/>
          <w:b/>
          <w:color w:val="000000"/>
          <w:sz w:val="24"/>
          <w:szCs w:val="24"/>
        </w:rPr>
        <w:t>:</w:t>
      </w:r>
    </w:p>
    <w:p w14:paraId="4004C334"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nawierzchnia wymagająca odbetonowania:  </w:t>
      </w:r>
    </w:p>
    <w:p w14:paraId="11C18519" w14:textId="16D7DB41" w:rsidR="00F613E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odwodnienie liniowe przy OD: 0,8 m²</w:t>
      </w:r>
      <w:r w:rsidRPr="00F613E4">
        <w:rPr>
          <w:rFonts w:ascii="Times New Roman" w:hAnsi="Times New Roman" w:cs="Times New Roman"/>
          <w:color w:val="000000"/>
          <w:sz w:val="24"/>
          <w:szCs w:val="24"/>
        </w:rPr>
        <w:tab/>
      </w:r>
    </w:p>
    <w:p w14:paraId="481BD671"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ogrodu deszczowego: 4,8 m²</w:t>
      </w:r>
    </w:p>
    <w:p w14:paraId="6EFE7607"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wymagająca usunięcia darni: 71,0 m²</w:t>
      </w:r>
    </w:p>
    <w:p w14:paraId="3302E799"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nawierzchnia ściółkowana otoczakami rzecznymi: </w:t>
      </w:r>
    </w:p>
    <w:p w14:paraId="117BB891" w14:textId="68DD2F49" w:rsidR="00F613E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ogród deszczowy:</w:t>
      </w:r>
      <w:r w:rsidRPr="00F613E4">
        <w:rPr>
          <w:rFonts w:ascii="Times New Roman" w:hAnsi="Times New Roman" w:cs="Times New Roman"/>
          <w:color w:val="000000"/>
          <w:sz w:val="24"/>
          <w:szCs w:val="24"/>
        </w:rPr>
        <w:tab/>
        <w:t>4,8 m²</w:t>
      </w:r>
    </w:p>
    <w:p w14:paraId="5264604D"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nawierzchnia ściółkowana korą:  suma: 71,0 m²</w:t>
      </w:r>
    </w:p>
    <w:p w14:paraId="2A49960C" w14:textId="77777777" w:rsid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rabaty towarzyszące: 32,4 m²</w:t>
      </w:r>
    </w:p>
    <w:p w14:paraId="08DE0AB2" w14:textId="77777777" w:rsid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rabata krzewiasta (żywopłot, jałowce) 29,8 m²</w:t>
      </w:r>
    </w:p>
    <w:p w14:paraId="3DF60447" w14:textId="7945E138" w:rsidR="007347A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rabata okrywowa: 8,8 m²</w:t>
      </w:r>
    </w:p>
    <w:p w14:paraId="62E027DC"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C661629"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MATERIAŁY:</w:t>
      </w:r>
    </w:p>
    <w:p w14:paraId="5EFC4557"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bookmarkStart w:id="4" w:name="_heading=h.z337ya" w:colFirst="0" w:colLast="0"/>
      <w:bookmarkEnd w:id="4"/>
      <w:r w:rsidRPr="00F613E4">
        <w:rPr>
          <w:rFonts w:ascii="Times New Roman" w:eastAsia="Calibri" w:hAnsi="Times New Roman" w:cs="Times New Roman"/>
          <w:color w:val="000000"/>
          <w:sz w:val="24"/>
          <w:szCs w:val="24"/>
        </w:rPr>
        <w:t>objętość otoczaków rzecznych użytych jako warstwa infiltracyjna: 4,8m</w:t>
      </w:r>
      <w:r w:rsidRPr="00F613E4">
        <w:rPr>
          <w:rFonts w:ascii="Times New Roman" w:eastAsia="Calibri" w:hAnsi="Times New Roman" w:cs="Times New Roman"/>
          <w:color w:val="000000"/>
          <w:sz w:val="24"/>
          <w:szCs w:val="24"/>
          <w:vertAlign w:val="superscript"/>
        </w:rPr>
        <w:t>3</w:t>
      </w:r>
    </w:p>
    <w:p w14:paraId="0EFCFCD7"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objętość substratu urodzajnego (kompost, piasek, ziemia urodzajna w stosunku 1:1:2): 4,9m</w:t>
      </w:r>
      <w:r w:rsidRPr="00F613E4">
        <w:rPr>
          <w:rFonts w:ascii="Times New Roman" w:eastAsia="Calibri" w:hAnsi="Times New Roman" w:cs="Times New Roman"/>
          <w:color w:val="000000"/>
          <w:sz w:val="24"/>
          <w:szCs w:val="24"/>
          <w:vertAlign w:val="superscript"/>
        </w:rPr>
        <w:t>3</w:t>
      </w:r>
    </w:p>
    <w:p w14:paraId="1A7C7C9B"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długość rury drenarskiej perforowanej: 3,5 m</w:t>
      </w:r>
    </w:p>
    <w:p w14:paraId="34C4F823"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sitko do rury drenarskiej 2szt.</w:t>
      </w:r>
    </w:p>
    <w:p w14:paraId="0370288A"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wylewka rury spustowej: 1 szt.</w:t>
      </w:r>
    </w:p>
    <w:p w14:paraId="00CFF71A"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przedłużenie rury spustowej: 4,1 m</w:t>
      </w:r>
    </w:p>
    <w:p w14:paraId="45474011"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kolanko do rury spustowej: 1 szt.</w:t>
      </w:r>
    </w:p>
    <w:p w14:paraId="597198AD"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długość betonowego koryta otwartego: 5,8 mb</w:t>
      </w:r>
    </w:p>
    <w:p w14:paraId="75FB1B9B"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otoczaki do ściółkowania ogrodu deszczowego: 4,8 m</w:t>
      </w:r>
      <w:r w:rsidRPr="00F613E4">
        <w:rPr>
          <w:rFonts w:ascii="Times New Roman" w:eastAsia="Calibri" w:hAnsi="Times New Roman" w:cs="Times New Roman"/>
          <w:color w:val="000000"/>
          <w:sz w:val="24"/>
          <w:szCs w:val="24"/>
          <w:vertAlign w:val="superscript"/>
        </w:rPr>
        <w:t>2</w:t>
      </w:r>
      <w:r w:rsidRPr="00F613E4">
        <w:rPr>
          <w:rFonts w:ascii="Times New Roman" w:eastAsia="Calibri" w:hAnsi="Times New Roman" w:cs="Times New Roman"/>
          <w:color w:val="000000"/>
          <w:sz w:val="24"/>
          <w:szCs w:val="24"/>
        </w:rPr>
        <w:t xml:space="preserve"> (0,24m</w:t>
      </w:r>
      <w:r w:rsidRPr="00F613E4">
        <w:rPr>
          <w:rFonts w:ascii="Times New Roman" w:eastAsia="Calibri" w:hAnsi="Times New Roman" w:cs="Times New Roman"/>
          <w:color w:val="000000"/>
          <w:sz w:val="24"/>
          <w:szCs w:val="24"/>
          <w:vertAlign w:val="superscript"/>
        </w:rPr>
        <w:t>3</w:t>
      </w:r>
      <w:r w:rsidRPr="00F613E4">
        <w:rPr>
          <w:rFonts w:ascii="Times New Roman" w:eastAsia="Calibri" w:hAnsi="Times New Roman" w:cs="Times New Roman"/>
          <w:color w:val="000000"/>
          <w:sz w:val="24"/>
          <w:szCs w:val="24"/>
        </w:rPr>
        <w:t>)</w:t>
      </w:r>
    </w:p>
    <w:p w14:paraId="016A1EDD" w14:textId="18F1519B"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kora do ściółkowania rabat: 71,0 m</w:t>
      </w:r>
      <w:r w:rsidRPr="00F613E4">
        <w:rPr>
          <w:rFonts w:ascii="Times New Roman" w:eastAsia="Calibri" w:hAnsi="Times New Roman" w:cs="Times New Roman"/>
          <w:color w:val="000000"/>
          <w:sz w:val="24"/>
          <w:szCs w:val="24"/>
          <w:vertAlign w:val="superscript"/>
        </w:rPr>
        <w:t>2</w:t>
      </w:r>
      <w:r w:rsidRPr="00F613E4">
        <w:rPr>
          <w:rFonts w:ascii="Times New Roman" w:eastAsia="Calibri" w:hAnsi="Times New Roman" w:cs="Times New Roman"/>
          <w:color w:val="000000"/>
          <w:sz w:val="24"/>
          <w:szCs w:val="24"/>
        </w:rPr>
        <w:t xml:space="preserve">  (4,3m</w:t>
      </w:r>
      <w:r w:rsidRPr="00F613E4">
        <w:rPr>
          <w:rFonts w:ascii="Times New Roman" w:eastAsia="Calibri" w:hAnsi="Times New Roman" w:cs="Times New Roman"/>
          <w:color w:val="000000"/>
          <w:sz w:val="24"/>
          <w:szCs w:val="24"/>
          <w:vertAlign w:val="superscript"/>
        </w:rPr>
        <w:t>3</w:t>
      </w:r>
      <w:r w:rsidRPr="00F613E4">
        <w:rPr>
          <w:rFonts w:ascii="Times New Roman" w:eastAsia="Calibri" w:hAnsi="Times New Roman" w:cs="Times New Roman"/>
          <w:color w:val="000000"/>
          <w:sz w:val="24"/>
          <w:szCs w:val="24"/>
        </w:rPr>
        <w:t>)</w:t>
      </w:r>
    </w:p>
    <w:p w14:paraId="5F2EA34E"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palik drewniany o średnicy 6 cm, dł. 200 cm do stabilizacji drzew: 9 szt.</w:t>
      </w:r>
    </w:p>
    <w:p w14:paraId="2245D989" w14:textId="62B79570" w:rsidR="007347A4" w:rsidRPr="00F613E4" w:rsidRDefault="00F613E4" w:rsidP="006F19B2">
      <w:pPr>
        <w:numPr>
          <w:ilvl w:val="0"/>
          <w:numId w:val="6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taśma do stabilizacji drzew: 9 m</w:t>
      </w:r>
    </w:p>
    <w:p w14:paraId="7ACB5850" w14:textId="77777777" w:rsidR="00F6526A" w:rsidRDefault="00F6526A" w:rsidP="006F19B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0BF89C8A" w14:textId="0820C708" w:rsidR="00F6526A" w:rsidRPr="00B60F2B" w:rsidRDefault="00F6526A" w:rsidP="00F6526A">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we Wziąchowie Wielkim</w:t>
      </w:r>
    </w:p>
    <w:p w14:paraId="5B9A14F3" w14:textId="77777777" w:rsidR="00F6526A" w:rsidRPr="00B60F2B" w:rsidRDefault="00F6526A" w:rsidP="00F6526A">
      <w:pPr>
        <w:pStyle w:val="Akapitzlist"/>
        <w:ind w:left="426"/>
        <w:jc w:val="both"/>
        <w:rPr>
          <w:rFonts w:ascii="Times New Roman" w:hAnsi="Times New Roman"/>
          <w:b/>
          <w:sz w:val="24"/>
          <w:szCs w:val="24"/>
        </w:rPr>
      </w:pPr>
    </w:p>
    <w:p w14:paraId="41229EAC" w14:textId="77777777" w:rsidR="00F6526A" w:rsidRPr="00B60F2B" w:rsidRDefault="00F6526A" w:rsidP="00F6526A">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26743F2E" w14:textId="2801045E" w:rsidR="00F6526A" w:rsidRPr="00F6526A" w:rsidRDefault="00F613E4" w:rsidP="00F6526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Teren objęty opracowaniem znajduje się za salą gimnastyczną. Jest to trawiasty obszar użytkowany jako miejsce zajęć plenerowych w cieniu budynku. Dostępne są 4 rury spustowe.</w:t>
      </w:r>
    </w:p>
    <w:p w14:paraId="54A88B10"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color w:val="000000"/>
          <w:sz w:val="24"/>
          <w:szCs w:val="24"/>
        </w:rPr>
      </w:pPr>
    </w:p>
    <w:p w14:paraId="60EBBAB7"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PROJEKTOWANE ZAGOSPODAROWANIE TERENU</w:t>
      </w:r>
    </w:p>
    <w:p w14:paraId="34F50FE6" w14:textId="15A61DA7" w:rsidR="00F6526A" w:rsidRPr="00BD6242" w:rsidRDefault="00E47563" w:rsidP="00F6526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Projekt zakłada wykorzystanie 2 rur spustowych z dachu o pow. ok. 167m2. Planowane jest stworzenie małego ogrodu deszczowego z rabatą towarzyszącą, zasilanego wodą przekazaną rurą podziemną oraz suchym strumieniem.</w:t>
      </w:r>
    </w:p>
    <w:p w14:paraId="4B94DFDB" w14:textId="77777777" w:rsidR="00F6526A" w:rsidRPr="00F6526A" w:rsidRDefault="00F6526A" w:rsidP="00F6526A">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50BA1B99" w14:textId="04E970EB"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ZESTAWIENIE POWIERZCHNI ROBÓT:</w:t>
      </w:r>
      <w:r w:rsidRPr="00F6526A">
        <w:rPr>
          <w:rFonts w:ascii="Times New Roman" w:eastAsia="Calibri" w:hAnsi="Times New Roman" w:cs="Times New Roman"/>
          <w:color w:val="000000"/>
          <w:sz w:val="24"/>
          <w:szCs w:val="24"/>
        </w:rPr>
        <w:tab/>
      </w:r>
    </w:p>
    <w:p w14:paraId="5BB0BB3A"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powierzchnia ogrodu deszczowego:  13,0 m²</w:t>
      </w:r>
      <w:r w:rsidRPr="00E47563">
        <w:rPr>
          <w:rFonts w:ascii="Times New Roman" w:eastAsia="Calibri" w:hAnsi="Times New Roman" w:cs="Times New Roman"/>
          <w:color w:val="000000"/>
          <w:sz w:val="24"/>
          <w:szCs w:val="24"/>
        </w:rPr>
        <w:tab/>
      </w:r>
    </w:p>
    <w:p w14:paraId="260B7F75"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powierzchnia wymagająca usunięcia darni:  9,3 m²</w:t>
      </w:r>
    </w:p>
    <w:p w14:paraId="222567C0"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nawierzchnia ściółkowana otoczakami rzecznymi: suma 14,9 m²</w:t>
      </w:r>
    </w:p>
    <w:p w14:paraId="090D3B2C" w14:textId="77777777" w:rsidR="00E47563" w:rsidRDefault="00E47563" w:rsidP="00E47563">
      <w:pPr>
        <w:pStyle w:val="Akapitzlist"/>
        <w:numPr>
          <w:ilvl w:val="0"/>
          <w:numId w:val="86"/>
        </w:numPr>
        <w:pBdr>
          <w:top w:val="nil"/>
          <w:left w:val="nil"/>
          <w:bottom w:val="nil"/>
          <w:right w:val="nil"/>
          <w:between w:val="nil"/>
        </w:pBdr>
        <w:jc w:val="both"/>
        <w:rPr>
          <w:rFonts w:ascii="Times New Roman" w:hAnsi="Times New Roman" w:cs="Times New Roman"/>
          <w:color w:val="000000"/>
          <w:sz w:val="24"/>
          <w:szCs w:val="24"/>
        </w:rPr>
      </w:pPr>
      <w:r w:rsidRPr="00E47563">
        <w:rPr>
          <w:rFonts w:ascii="Times New Roman" w:hAnsi="Times New Roman" w:cs="Times New Roman"/>
          <w:color w:val="000000"/>
          <w:sz w:val="24"/>
          <w:szCs w:val="24"/>
        </w:rPr>
        <w:t>OD: 13,0 m²</w:t>
      </w:r>
    </w:p>
    <w:p w14:paraId="66BED427" w14:textId="2BB2E523" w:rsidR="00E47563" w:rsidRPr="00E47563" w:rsidRDefault="00E47563" w:rsidP="00E47563">
      <w:pPr>
        <w:pStyle w:val="Akapitzlist"/>
        <w:numPr>
          <w:ilvl w:val="0"/>
          <w:numId w:val="86"/>
        </w:numPr>
        <w:pBdr>
          <w:top w:val="nil"/>
          <w:left w:val="nil"/>
          <w:bottom w:val="nil"/>
          <w:right w:val="nil"/>
          <w:between w:val="nil"/>
        </w:pBdr>
        <w:jc w:val="both"/>
        <w:rPr>
          <w:rFonts w:ascii="Times New Roman" w:hAnsi="Times New Roman" w:cs="Times New Roman"/>
          <w:color w:val="000000"/>
          <w:sz w:val="24"/>
          <w:szCs w:val="24"/>
        </w:rPr>
      </w:pPr>
      <w:r w:rsidRPr="00E47563">
        <w:rPr>
          <w:rFonts w:ascii="Times New Roman" w:hAnsi="Times New Roman" w:cs="Times New Roman"/>
          <w:color w:val="000000"/>
          <w:sz w:val="24"/>
          <w:szCs w:val="24"/>
        </w:rPr>
        <w:t>suchy strumień: 1,9 m²</w:t>
      </w:r>
    </w:p>
    <w:p w14:paraId="60FE35E5" w14:textId="41DDD63A" w:rsidR="00BD6242" w:rsidRPr="00BD6242" w:rsidRDefault="00E47563" w:rsidP="00E47563">
      <w:pPr>
        <w:numPr>
          <w:ilvl w:val="0"/>
          <w:numId w:val="6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nawierzchnia ściółkowana korą:  7,3 m²</w:t>
      </w:r>
    </w:p>
    <w:p w14:paraId="6D7DE5A1" w14:textId="77777777" w:rsidR="00BD6242" w:rsidRPr="00BD6242" w:rsidRDefault="00BD6242" w:rsidP="00BD624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82030F"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MATERIAŁY:</w:t>
      </w:r>
    </w:p>
    <w:p w14:paraId="77048549"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objętość otoczaków rzecznych użytych jako warstwa infiltracyjna: 4,6 m</w:t>
      </w:r>
      <w:r w:rsidRPr="00E47563">
        <w:rPr>
          <w:rFonts w:ascii="Times New Roman" w:eastAsia="Calibri" w:hAnsi="Times New Roman" w:cs="Times New Roman"/>
          <w:color w:val="000000"/>
          <w:sz w:val="24"/>
          <w:szCs w:val="24"/>
          <w:vertAlign w:val="superscript"/>
        </w:rPr>
        <w:t>3</w:t>
      </w:r>
    </w:p>
    <w:p w14:paraId="037A4732"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objętość substratu urodzajnego (kompost, piasek, ziemia urodzajna w stosunku 1:1:2): 4,6 m</w:t>
      </w:r>
      <w:r w:rsidRPr="00E47563">
        <w:rPr>
          <w:rFonts w:ascii="Times New Roman" w:eastAsia="Calibri" w:hAnsi="Times New Roman" w:cs="Times New Roman"/>
          <w:color w:val="000000"/>
          <w:sz w:val="24"/>
          <w:szCs w:val="24"/>
          <w:vertAlign w:val="superscript"/>
        </w:rPr>
        <w:t>3</w:t>
      </w:r>
    </w:p>
    <w:p w14:paraId="0509FE71"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pokrywa do kominków wentylacyjnych: 1 szt.</w:t>
      </w:r>
    </w:p>
    <w:p w14:paraId="6B72EE25"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pełnej do kominków odpowietrzających: 0,8 m</w:t>
      </w:r>
    </w:p>
    <w:p w14:paraId="3326EB04"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pełnej (przedłużenie rury spustowej): 4 m</w:t>
      </w:r>
    </w:p>
    <w:p w14:paraId="7712CFBE"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drenarskiej perforowanej: 5,2 m</w:t>
      </w:r>
    </w:p>
    <w:p w14:paraId="27B89D51"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wylewka rury spustowej: 1 szt.</w:t>
      </w:r>
    </w:p>
    <w:p w14:paraId="7077F87A"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sitko do rury drenarskiej 1 szt.</w:t>
      </w:r>
    </w:p>
    <w:p w14:paraId="4584482C"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kolanko o średnicy 110 mm: 1 szt.</w:t>
      </w:r>
    </w:p>
    <w:p w14:paraId="7ED19087"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trójnik o średnicy 110 mm: 1 szt</w:t>
      </w:r>
    </w:p>
    <w:p w14:paraId="48A2955C"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membrana EPDM (suchy strumień + ogród deszczowy): 24,3  m</w:t>
      </w:r>
      <w:r w:rsidRPr="00E47563">
        <w:rPr>
          <w:rFonts w:ascii="Times New Roman" w:eastAsia="Calibri" w:hAnsi="Times New Roman" w:cs="Times New Roman"/>
          <w:color w:val="000000"/>
          <w:sz w:val="24"/>
          <w:szCs w:val="24"/>
          <w:vertAlign w:val="superscript"/>
        </w:rPr>
        <w:t>2</w:t>
      </w:r>
      <w:r w:rsidRPr="00E47563">
        <w:rPr>
          <w:rFonts w:ascii="Times New Roman" w:eastAsia="Calibri" w:hAnsi="Times New Roman" w:cs="Times New Roman"/>
          <w:color w:val="000000"/>
          <w:sz w:val="24"/>
          <w:szCs w:val="24"/>
        </w:rPr>
        <w:t xml:space="preserve"> </w:t>
      </w:r>
    </w:p>
    <w:p w14:paraId="2048D040"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otoczaki do ściółkowania ogrodu deszczowego: 13.0 m</w:t>
      </w:r>
      <w:r w:rsidRPr="00E47563">
        <w:rPr>
          <w:rFonts w:ascii="Times New Roman" w:eastAsia="Calibri" w:hAnsi="Times New Roman" w:cs="Times New Roman"/>
          <w:color w:val="000000"/>
          <w:sz w:val="24"/>
          <w:szCs w:val="24"/>
          <w:vertAlign w:val="superscript"/>
        </w:rPr>
        <w:t>2</w:t>
      </w:r>
      <w:r w:rsidRPr="00E47563">
        <w:rPr>
          <w:rFonts w:ascii="Times New Roman" w:eastAsia="Calibri" w:hAnsi="Times New Roman" w:cs="Times New Roman"/>
          <w:color w:val="000000"/>
          <w:sz w:val="24"/>
          <w:szCs w:val="24"/>
        </w:rPr>
        <w:t xml:space="preserve">  (0,6 m</w:t>
      </w:r>
      <w:r w:rsidRPr="00E47563">
        <w:rPr>
          <w:rFonts w:ascii="Times New Roman" w:eastAsia="Calibri" w:hAnsi="Times New Roman" w:cs="Times New Roman"/>
          <w:color w:val="000000"/>
          <w:sz w:val="24"/>
          <w:szCs w:val="24"/>
          <w:vertAlign w:val="superscript"/>
        </w:rPr>
        <w:t>3</w:t>
      </w:r>
      <w:r w:rsidRPr="00E47563">
        <w:rPr>
          <w:rFonts w:ascii="Times New Roman" w:eastAsia="Calibri" w:hAnsi="Times New Roman" w:cs="Times New Roman"/>
          <w:color w:val="000000"/>
          <w:sz w:val="24"/>
          <w:szCs w:val="24"/>
        </w:rPr>
        <w:t>)</w:t>
      </w:r>
    </w:p>
    <w:p w14:paraId="2469FB52"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otoczaki do ściółkowania suchego strumienia: 1,2 m</w:t>
      </w:r>
      <w:r w:rsidRPr="00E47563">
        <w:rPr>
          <w:rFonts w:ascii="Times New Roman" w:eastAsia="Calibri" w:hAnsi="Times New Roman" w:cs="Times New Roman"/>
          <w:color w:val="000000"/>
          <w:sz w:val="24"/>
          <w:szCs w:val="24"/>
          <w:vertAlign w:val="superscript"/>
        </w:rPr>
        <w:t>3</w:t>
      </w:r>
    </w:p>
    <w:p w14:paraId="10A91E29" w14:textId="10DB4AFD" w:rsidR="00F6526A" w:rsidRPr="00BD6242" w:rsidRDefault="00E47563" w:rsidP="00E47563">
      <w:pPr>
        <w:numPr>
          <w:ilvl w:val="0"/>
          <w:numId w:val="65"/>
        </w:numPr>
        <w:pBdr>
          <w:top w:val="nil"/>
          <w:left w:val="nil"/>
          <w:bottom w:val="nil"/>
          <w:right w:val="nil"/>
          <w:between w:val="nil"/>
        </w:pBdr>
        <w:spacing w:after="0" w:line="240" w:lineRule="auto"/>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kora do ściółkowania rabat: 7,3 m² (0,4m</w:t>
      </w:r>
      <w:r w:rsidRPr="00E47563">
        <w:rPr>
          <w:rFonts w:ascii="Times New Roman" w:eastAsia="Calibri" w:hAnsi="Times New Roman" w:cs="Times New Roman"/>
          <w:color w:val="000000"/>
          <w:sz w:val="24"/>
          <w:szCs w:val="24"/>
          <w:vertAlign w:val="superscript"/>
        </w:rPr>
        <w:t>3</w:t>
      </w:r>
      <w:r w:rsidRPr="00E47563">
        <w:rPr>
          <w:rFonts w:ascii="Times New Roman" w:eastAsia="Calibri" w:hAnsi="Times New Roman" w:cs="Times New Roman"/>
          <w:color w:val="000000"/>
          <w:sz w:val="24"/>
          <w:szCs w:val="24"/>
        </w:rPr>
        <w:t>)</w:t>
      </w:r>
    </w:p>
    <w:p w14:paraId="7F85FFC5" w14:textId="77777777" w:rsidR="007347A4" w:rsidRDefault="007347A4" w:rsidP="00BD6242">
      <w:pPr>
        <w:pBdr>
          <w:top w:val="nil"/>
          <w:left w:val="nil"/>
          <w:bottom w:val="nil"/>
          <w:right w:val="nil"/>
          <w:between w:val="nil"/>
        </w:pBdr>
        <w:jc w:val="both"/>
        <w:rPr>
          <w:rFonts w:ascii="Times New Roman" w:hAnsi="Times New Roman" w:cs="Times New Roman"/>
          <w:color w:val="000000"/>
          <w:sz w:val="24"/>
          <w:szCs w:val="24"/>
        </w:rPr>
      </w:pPr>
    </w:p>
    <w:p w14:paraId="14F5E038" w14:textId="4EF1CF0C" w:rsidR="00E47563" w:rsidRDefault="00E47563" w:rsidP="00BD6242">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DA0DFCB" w14:textId="77777777" w:rsidR="007347A4" w:rsidRPr="00BD6242" w:rsidRDefault="007347A4" w:rsidP="00BD6242">
      <w:pPr>
        <w:pBdr>
          <w:top w:val="nil"/>
          <w:left w:val="nil"/>
          <w:bottom w:val="nil"/>
          <w:right w:val="nil"/>
          <w:between w:val="nil"/>
        </w:pBdr>
        <w:jc w:val="both"/>
        <w:rPr>
          <w:rFonts w:ascii="Times New Roman" w:hAnsi="Times New Roman" w:cs="Times New Roman"/>
          <w:color w:val="000000"/>
          <w:sz w:val="24"/>
          <w:szCs w:val="24"/>
        </w:rPr>
      </w:pPr>
    </w:p>
    <w:p w14:paraId="77278682" w14:textId="6EB2548F" w:rsidR="00936CB2" w:rsidRPr="006E29F6" w:rsidRDefault="00DA02FA" w:rsidP="006E29F6">
      <w:pPr>
        <w:spacing w:line="360" w:lineRule="auto"/>
        <w:jc w:val="right"/>
        <w:rPr>
          <w:rFonts w:ascii="Times New Roman" w:hAnsi="Times New Roman"/>
          <w:b/>
          <w:sz w:val="24"/>
          <w:szCs w:val="24"/>
        </w:rPr>
      </w:pPr>
      <w:r>
        <w:rPr>
          <w:rFonts w:ascii="Times New Roman" w:hAnsi="Times New Roman"/>
          <w:b/>
          <w:sz w:val="24"/>
          <w:szCs w:val="24"/>
        </w:rPr>
        <w:t xml:space="preserve">Załącznik nr </w:t>
      </w:r>
      <w:r w:rsidR="002761EB">
        <w:rPr>
          <w:rFonts w:ascii="Times New Roman" w:hAnsi="Times New Roman"/>
          <w:b/>
          <w:sz w:val="24"/>
          <w:szCs w:val="24"/>
        </w:rPr>
        <w:t>2</w:t>
      </w:r>
      <w:r w:rsidR="00936CB2">
        <w:rPr>
          <w:rFonts w:ascii="Times New Roman" w:hAnsi="Times New Roman"/>
          <w:b/>
          <w:sz w:val="24"/>
          <w:szCs w:val="24"/>
        </w:rPr>
        <w:t xml:space="preserve"> do Zapytania ofertowego</w:t>
      </w:r>
      <w:r>
        <w:rPr>
          <w:rFonts w:ascii="Times New Roman" w:hAnsi="Times New Roman"/>
          <w:b/>
          <w:sz w:val="24"/>
          <w:szCs w:val="24"/>
        </w:rPr>
        <w:t xml:space="preserve"> </w:t>
      </w:r>
    </w:p>
    <w:p w14:paraId="75202940" w14:textId="77777777"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Nazwa wykonawcy: ……………………………………………………………………</w:t>
      </w:r>
      <w:r w:rsidR="00936CB2">
        <w:rPr>
          <w:rFonts w:ascii="Times New Roman" w:hAnsi="Times New Roman"/>
          <w:sz w:val="24"/>
          <w:szCs w:val="24"/>
        </w:rPr>
        <w:t>……….</w:t>
      </w:r>
    </w:p>
    <w:p w14:paraId="26F2FF11" w14:textId="6B9895D7"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Adres wykonawcy............................................................................................................</w:t>
      </w:r>
      <w:r w:rsidR="00936CB2">
        <w:rPr>
          <w:rFonts w:ascii="Times New Roman" w:hAnsi="Times New Roman"/>
          <w:sz w:val="24"/>
          <w:szCs w:val="24"/>
        </w:rPr>
        <w:t>.............</w:t>
      </w:r>
    </w:p>
    <w:p w14:paraId="2F939EFB" w14:textId="159BE20B"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NIP...................................................................................................................................</w:t>
      </w:r>
      <w:r w:rsidR="00936CB2">
        <w:rPr>
          <w:rFonts w:ascii="Times New Roman" w:hAnsi="Times New Roman"/>
          <w:sz w:val="24"/>
          <w:szCs w:val="24"/>
        </w:rPr>
        <w:t>.............</w:t>
      </w:r>
    </w:p>
    <w:p w14:paraId="126DEA8F" w14:textId="0948A34C" w:rsidR="00DA02FA" w:rsidRDefault="00DA02FA" w:rsidP="00936CB2">
      <w:pPr>
        <w:spacing w:after="0" w:line="360" w:lineRule="auto"/>
        <w:rPr>
          <w:rFonts w:ascii="Times New Roman" w:hAnsi="Times New Roman"/>
          <w:sz w:val="24"/>
          <w:szCs w:val="24"/>
        </w:rPr>
      </w:pPr>
      <w:r>
        <w:rPr>
          <w:rFonts w:ascii="Times New Roman" w:hAnsi="Times New Roman"/>
          <w:sz w:val="24"/>
          <w:szCs w:val="24"/>
        </w:rPr>
        <w:t>Regon...............................................................................................................................</w:t>
      </w:r>
      <w:r w:rsidR="00936CB2">
        <w:rPr>
          <w:rFonts w:ascii="Times New Roman" w:hAnsi="Times New Roman"/>
          <w:sz w:val="24"/>
          <w:szCs w:val="24"/>
        </w:rPr>
        <w:t>.............</w:t>
      </w:r>
    </w:p>
    <w:p w14:paraId="328301E3" w14:textId="0BA5F5E3" w:rsidR="00936CB2" w:rsidRPr="00936CB2" w:rsidRDefault="00936CB2" w:rsidP="00936CB2">
      <w:pPr>
        <w:spacing w:after="0" w:line="360" w:lineRule="auto"/>
        <w:rPr>
          <w:rFonts w:ascii="Times New Roman" w:hAnsi="Times New Roman"/>
          <w:b/>
          <w:sz w:val="24"/>
          <w:szCs w:val="24"/>
        </w:rPr>
      </w:pPr>
      <w:r>
        <w:rPr>
          <w:rFonts w:ascii="Times New Roman" w:hAnsi="Times New Roman"/>
          <w:sz w:val="24"/>
          <w:szCs w:val="24"/>
        </w:rPr>
        <w:t>KRS……………………………………………………………………………………………...</w:t>
      </w:r>
    </w:p>
    <w:p w14:paraId="1DCC1E55" w14:textId="0B11AE25" w:rsidR="00DA02FA" w:rsidRDefault="00DA02FA" w:rsidP="00936CB2">
      <w:pPr>
        <w:spacing w:after="0" w:line="360" w:lineRule="auto"/>
        <w:rPr>
          <w:rFonts w:ascii="Times New Roman" w:hAnsi="Times New Roman"/>
          <w:sz w:val="24"/>
          <w:szCs w:val="24"/>
        </w:rPr>
      </w:pPr>
      <w:r>
        <w:rPr>
          <w:rFonts w:ascii="Times New Roman" w:hAnsi="Times New Roman"/>
          <w:sz w:val="24"/>
          <w:szCs w:val="24"/>
        </w:rPr>
        <w:t>Nr rachunku bankowego..................................................................................................</w:t>
      </w:r>
      <w:r w:rsidR="00936CB2">
        <w:rPr>
          <w:rFonts w:ascii="Times New Roman" w:hAnsi="Times New Roman"/>
          <w:sz w:val="24"/>
          <w:szCs w:val="24"/>
        </w:rPr>
        <w:t>.............</w:t>
      </w:r>
    </w:p>
    <w:p w14:paraId="35483976" w14:textId="77777777" w:rsidR="00936CB2" w:rsidRPr="00D81804" w:rsidRDefault="00936CB2" w:rsidP="00936CB2">
      <w:pPr>
        <w:spacing w:after="0" w:line="360" w:lineRule="auto"/>
        <w:rPr>
          <w:rFonts w:ascii="Times New Roman" w:hAnsi="Times New Roman"/>
          <w:sz w:val="12"/>
          <w:szCs w:val="12"/>
        </w:rPr>
      </w:pPr>
    </w:p>
    <w:p w14:paraId="39522399" w14:textId="77777777" w:rsidR="00936CB2" w:rsidRP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 xml:space="preserve">Osoba wyznaczona do kontaktów z Zamawiającym: </w:t>
      </w:r>
    </w:p>
    <w:p w14:paraId="1F2C88EA" w14:textId="77777777" w:rsidR="00936CB2" w:rsidRP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w:t>
      </w:r>
    </w:p>
    <w:p w14:paraId="662F745D" w14:textId="57B8E5E4" w:rsidR="00936CB2" w:rsidRP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Numer telefonu:.........................................................................................................................</w:t>
      </w:r>
    </w:p>
    <w:p w14:paraId="283408BA" w14:textId="458FF019" w:rsid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e-mail  .......................................................................................................................................</w:t>
      </w:r>
    </w:p>
    <w:p w14:paraId="322C7180" w14:textId="77777777" w:rsidR="00936CB2" w:rsidRPr="00D81804" w:rsidRDefault="00936CB2" w:rsidP="00936CB2">
      <w:pPr>
        <w:spacing w:line="360" w:lineRule="auto"/>
        <w:rPr>
          <w:rFonts w:ascii="Times New Roman" w:hAnsi="Times New Roman"/>
          <w:sz w:val="12"/>
          <w:szCs w:val="12"/>
        </w:rPr>
      </w:pPr>
    </w:p>
    <w:p w14:paraId="3D5C0D7B" w14:textId="41625EA3" w:rsidR="00936CB2" w:rsidRPr="00936CB2" w:rsidRDefault="00936CB2" w:rsidP="00936CB2">
      <w:pPr>
        <w:spacing w:line="360" w:lineRule="auto"/>
        <w:jc w:val="center"/>
        <w:rPr>
          <w:rFonts w:ascii="Times New Roman" w:hAnsi="Times New Roman"/>
          <w:b/>
          <w:bCs/>
          <w:sz w:val="24"/>
          <w:szCs w:val="24"/>
        </w:rPr>
      </w:pPr>
      <w:r w:rsidRPr="00936CB2">
        <w:rPr>
          <w:rFonts w:ascii="Times New Roman" w:hAnsi="Times New Roman"/>
          <w:b/>
          <w:bCs/>
          <w:sz w:val="24"/>
          <w:szCs w:val="24"/>
        </w:rPr>
        <w:t>OFERTA</w:t>
      </w:r>
    </w:p>
    <w:p w14:paraId="3EAD951F" w14:textId="1A289D24" w:rsidR="00936CB2" w:rsidRDefault="00936CB2" w:rsidP="00936CB2">
      <w:pPr>
        <w:spacing w:line="360" w:lineRule="auto"/>
        <w:jc w:val="center"/>
        <w:rPr>
          <w:rFonts w:ascii="Times New Roman" w:hAnsi="Times New Roman"/>
          <w:sz w:val="24"/>
          <w:szCs w:val="24"/>
        </w:rPr>
      </w:pPr>
      <w:r w:rsidRPr="00936CB2">
        <w:rPr>
          <w:rFonts w:ascii="Times New Roman" w:hAnsi="Times New Roman"/>
          <w:sz w:val="24"/>
          <w:szCs w:val="24"/>
        </w:rPr>
        <w:t>Odpowiadając na zapytanie ofertowe</w:t>
      </w:r>
      <w:r>
        <w:rPr>
          <w:rFonts w:ascii="Times New Roman" w:hAnsi="Times New Roman"/>
          <w:sz w:val="24"/>
          <w:szCs w:val="24"/>
        </w:rPr>
        <w:t>:</w:t>
      </w:r>
    </w:p>
    <w:p w14:paraId="2F54D645" w14:textId="4F1EE892" w:rsidR="00EC2513" w:rsidRPr="00C81B5B" w:rsidRDefault="004602F9" w:rsidP="00C81B5B">
      <w:pPr>
        <w:spacing w:line="360" w:lineRule="auto"/>
        <w:jc w:val="center"/>
        <w:rPr>
          <w:rFonts w:ascii="Times New Roman" w:hAnsi="Times New Roman"/>
          <w:b/>
          <w:bCs/>
          <w:i/>
          <w:iCs/>
          <w:sz w:val="24"/>
          <w:szCs w:val="24"/>
        </w:rPr>
      </w:pPr>
      <w:r w:rsidRPr="004602F9">
        <w:rPr>
          <w:rFonts w:ascii="Times New Roman" w:hAnsi="Times New Roman"/>
          <w:b/>
          <w:bCs/>
          <w:i/>
          <w:iCs/>
          <w:sz w:val="24"/>
          <w:szCs w:val="24"/>
        </w:rPr>
        <w:t>Prace ziemne przy wykonaniu edukacyjnych ogrodów deszczowych</w:t>
      </w:r>
    </w:p>
    <w:p w14:paraId="13C7387C" w14:textId="702750D4" w:rsidR="00DA02FA" w:rsidRDefault="00DA02FA" w:rsidP="00EC2513">
      <w:pPr>
        <w:spacing w:after="0" w:line="360" w:lineRule="auto"/>
        <w:ind w:left="357"/>
        <w:jc w:val="both"/>
        <w:rPr>
          <w:rFonts w:ascii="Times New Roman" w:hAnsi="Times New Roman"/>
          <w:sz w:val="24"/>
          <w:szCs w:val="24"/>
        </w:rPr>
      </w:pPr>
      <w:r>
        <w:rPr>
          <w:rFonts w:ascii="Times New Roman" w:hAnsi="Times New Roman"/>
          <w:sz w:val="24"/>
          <w:szCs w:val="24"/>
        </w:rPr>
        <w:t xml:space="preserve">Oferuję wykonanie przedmiotu zamówienia </w:t>
      </w:r>
      <w:r w:rsidR="00936CB2" w:rsidRPr="00936CB2">
        <w:rPr>
          <w:rFonts w:ascii="Times New Roman" w:hAnsi="Times New Roman"/>
          <w:sz w:val="24"/>
          <w:szCs w:val="24"/>
        </w:rPr>
        <w:t>w zakresie objętym przedmiotem zamówienia</w:t>
      </w:r>
      <w:r>
        <w:rPr>
          <w:rFonts w:ascii="Times New Roman" w:hAnsi="Times New Roman"/>
          <w:sz w:val="24"/>
          <w:szCs w:val="24"/>
        </w:rPr>
        <w:t>:</w:t>
      </w:r>
    </w:p>
    <w:p w14:paraId="7C47F8F9" w14:textId="77777777" w:rsidR="00EC2513" w:rsidRDefault="00EC2513" w:rsidP="00EC2513">
      <w:pPr>
        <w:spacing w:after="0" w:line="360" w:lineRule="auto"/>
        <w:ind w:left="357"/>
        <w:jc w:val="both"/>
        <w:rPr>
          <w:rFonts w:ascii="Times New Roman" w:hAnsi="Times New Roman"/>
          <w:sz w:val="24"/>
          <w:szCs w:val="24"/>
        </w:rPr>
      </w:pPr>
    </w:p>
    <w:p w14:paraId="3683C730" w14:textId="46DAB357" w:rsidR="006E29F6" w:rsidRPr="007D33B4" w:rsidRDefault="00821166" w:rsidP="00EC2513">
      <w:pPr>
        <w:spacing w:line="360" w:lineRule="auto"/>
        <w:jc w:val="both"/>
        <w:rPr>
          <w:rFonts w:ascii="Times New Roman" w:hAnsi="Times New Roman"/>
          <w:b/>
          <w:bCs/>
          <w:sz w:val="24"/>
          <w:szCs w:val="24"/>
        </w:rPr>
      </w:pPr>
      <w:r>
        <w:rPr>
          <w:rFonts w:ascii="Times New Roman" w:hAnsi="Times New Roman"/>
          <w:b/>
          <w:bCs/>
          <w:sz w:val="24"/>
          <w:szCs w:val="24"/>
        </w:rPr>
        <w:t>K</w:t>
      </w:r>
      <w:r w:rsidR="006E29F6" w:rsidRPr="007D33B4">
        <w:rPr>
          <w:rFonts w:ascii="Times New Roman" w:hAnsi="Times New Roman"/>
          <w:b/>
          <w:bCs/>
          <w:sz w:val="24"/>
          <w:szCs w:val="24"/>
        </w:rPr>
        <w:t xml:space="preserve">oszt </w:t>
      </w:r>
      <w:r w:rsidR="00C81B5B">
        <w:rPr>
          <w:rFonts w:ascii="Times New Roman" w:hAnsi="Times New Roman"/>
          <w:b/>
          <w:bCs/>
          <w:sz w:val="24"/>
          <w:szCs w:val="24"/>
        </w:rPr>
        <w:t>p</w:t>
      </w:r>
      <w:r w:rsidR="00C81B5B" w:rsidRPr="00C81B5B">
        <w:rPr>
          <w:rFonts w:ascii="Times New Roman" w:hAnsi="Times New Roman"/>
          <w:b/>
          <w:bCs/>
          <w:sz w:val="24"/>
          <w:szCs w:val="24"/>
        </w:rPr>
        <w:t>rac ziemn</w:t>
      </w:r>
      <w:r w:rsidR="00C81B5B">
        <w:rPr>
          <w:rFonts w:ascii="Times New Roman" w:hAnsi="Times New Roman"/>
          <w:b/>
          <w:bCs/>
          <w:sz w:val="24"/>
          <w:szCs w:val="24"/>
        </w:rPr>
        <w:t>ych</w:t>
      </w:r>
      <w:r w:rsidR="00C81B5B" w:rsidRPr="00C81B5B">
        <w:rPr>
          <w:rFonts w:ascii="Times New Roman" w:hAnsi="Times New Roman"/>
          <w:b/>
          <w:bCs/>
          <w:sz w:val="24"/>
          <w:szCs w:val="24"/>
        </w:rPr>
        <w:t xml:space="preserve"> przy wykonaniu</w:t>
      </w:r>
      <w:r w:rsidR="0080195A">
        <w:rPr>
          <w:rFonts w:ascii="Times New Roman" w:hAnsi="Times New Roman"/>
          <w:b/>
          <w:bCs/>
          <w:sz w:val="24"/>
          <w:szCs w:val="24"/>
        </w:rPr>
        <w:t xml:space="preserve"> edukacyjnych ogrodów deszczowych</w:t>
      </w:r>
      <w:r w:rsidR="00A5630B" w:rsidRPr="00A5630B">
        <w:rPr>
          <w:rFonts w:ascii="Times New Roman" w:hAnsi="Times New Roman"/>
          <w:b/>
          <w:bCs/>
          <w:sz w:val="24"/>
          <w:szCs w:val="24"/>
        </w:rPr>
        <w:t xml:space="preserve"> w 8 szkołach podstawowych w gminie Milicz</w:t>
      </w:r>
      <w:r w:rsidR="006E29F6" w:rsidRPr="007D33B4">
        <w:rPr>
          <w:rFonts w:ascii="Times New Roman" w:hAnsi="Times New Roman"/>
          <w:b/>
          <w:bCs/>
          <w:sz w:val="24"/>
          <w:szCs w:val="24"/>
        </w:rPr>
        <w:t>, zgodnie z zapytaniem ofertowym:</w:t>
      </w:r>
    </w:p>
    <w:p w14:paraId="3AB36527" w14:textId="724C9993" w:rsidR="00C81B5B" w:rsidRDefault="000D66DD" w:rsidP="00C81B5B">
      <w:pPr>
        <w:spacing w:after="0" w:line="360" w:lineRule="auto"/>
        <w:ind w:left="357"/>
        <w:jc w:val="both"/>
        <w:rPr>
          <w:rFonts w:ascii="Times New Roman" w:hAnsi="Times New Roman"/>
          <w:sz w:val="24"/>
          <w:szCs w:val="24"/>
        </w:rPr>
      </w:pPr>
      <w:r w:rsidRPr="000D66DD">
        <w:rPr>
          <w:rFonts w:ascii="Times New Roman" w:hAnsi="Times New Roman"/>
          <w:sz w:val="24"/>
          <w:szCs w:val="24"/>
        </w:rPr>
        <w:t xml:space="preserve">Oferujemy wykonanie przedmiotu zamówienia w następujących cenach: </w:t>
      </w:r>
    </w:p>
    <w:p w14:paraId="1CF9C7D5" w14:textId="7D5FEC65" w:rsidR="00037507" w:rsidRPr="00037507" w:rsidRDefault="00037507" w:rsidP="00037507">
      <w:pPr>
        <w:pStyle w:val="Akapitzlist"/>
        <w:numPr>
          <w:ilvl w:val="0"/>
          <w:numId w:val="87"/>
        </w:numPr>
        <w:spacing w:line="360" w:lineRule="auto"/>
        <w:jc w:val="both"/>
        <w:rPr>
          <w:rFonts w:ascii="Times New Roman" w:hAnsi="Times New Roman"/>
          <w:sz w:val="24"/>
          <w:szCs w:val="24"/>
        </w:rPr>
      </w:pPr>
      <w:r>
        <w:rPr>
          <w:rFonts w:ascii="Times New Roman" w:hAnsi="Times New Roman"/>
          <w:sz w:val="24"/>
          <w:szCs w:val="24"/>
        </w:rPr>
        <w:t xml:space="preserve">CZĘŚĆ I - </w:t>
      </w:r>
      <w:r>
        <w:rPr>
          <w:rFonts w:ascii="Times New Roman" w:hAnsi="Times New Roman" w:cs="Times New Roman"/>
          <w:sz w:val="24"/>
          <w:szCs w:val="24"/>
        </w:rPr>
        <w:t>prace rozbiórkowe oraz brukarskie:</w:t>
      </w:r>
    </w:p>
    <w:tbl>
      <w:tblPr>
        <w:tblpPr w:leftFromText="141" w:rightFromText="141" w:vertAnchor="text" w:horzAnchor="margin" w:tblpXSpec="center" w:tblpY="26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5"/>
        <w:gridCol w:w="1134"/>
        <w:gridCol w:w="2098"/>
        <w:gridCol w:w="2098"/>
      </w:tblGrid>
      <w:tr w:rsidR="00C81B5B" w14:paraId="3DE91390" w14:textId="77777777" w:rsidTr="00C81B5B">
        <w:trPr>
          <w:trHeight w:val="567"/>
        </w:trPr>
        <w:tc>
          <w:tcPr>
            <w:tcW w:w="850" w:type="dxa"/>
            <w:tcBorders>
              <w:top w:val="single" w:sz="4" w:space="0" w:color="auto"/>
              <w:left w:val="single" w:sz="4" w:space="0" w:color="auto"/>
              <w:bottom w:val="single" w:sz="4" w:space="0" w:color="auto"/>
              <w:right w:val="single" w:sz="4" w:space="0" w:color="auto"/>
            </w:tcBorders>
            <w:vAlign w:val="center"/>
            <w:hideMark/>
          </w:tcPr>
          <w:p w14:paraId="656E2531" w14:textId="77777777" w:rsidR="00C81B5B" w:rsidRPr="00C81B5B" w:rsidRDefault="00C81B5B" w:rsidP="00C81B5B">
            <w:pPr>
              <w:spacing w:after="0" w:line="240" w:lineRule="auto"/>
              <w:jc w:val="center"/>
              <w:rPr>
                <w:rFonts w:ascii="Times New Roman" w:hAnsi="Times New Roman"/>
              </w:rPr>
            </w:pPr>
            <w:r w:rsidRPr="00C81B5B">
              <w:rPr>
                <w:rFonts w:ascii="Times New Roman" w:hAnsi="Times New Roman"/>
              </w:rPr>
              <w:t>Lp.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95B765" w14:textId="03A38A29" w:rsidR="00C81B5B" w:rsidRPr="00C81B5B" w:rsidRDefault="00C81B5B" w:rsidP="00C81B5B">
            <w:pPr>
              <w:spacing w:after="0" w:line="240" w:lineRule="auto"/>
              <w:jc w:val="center"/>
              <w:rPr>
                <w:rFonts w:ascii="Times New Roman" w:hAnsi="Times New Roman"/>
              </w:rPr>
            </w:pPr>
            <w:r>
              <w:rPr>
                <w:rFonts w:ascii="Times New Roman" w:hAnsi="Times New Roman"/>
              </w:rPr>
              <w:t>Nazwa s</w:t>
            </w:r>
            <w:r w:rsidRPr="00C81B5B">
              <w:rPr>
                <w:rFonts w:ascii="Times New Roman" w:hAnsi="Times New Roman"/>
              </w:rPr>
              <w:t>zkoł</w:t>
            </w:r>
            <w:r>
              <w:rPr>
                <w:rFonts w:ascii="Times New Roman" w:hAnsi="Times New Roman"/>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E850F9" w14:textId="77777777" w:rsidR="00C81B5B" w:rsidRPr="00C81B5B" w:rsidRDefault="00C81B5B" w:rsidP="00C81B5B">
            <w:pPr>
              <w:spacing w:after="0" w:line="240" w:lineRule="auto"/>
              <w:jc w:val="center"/>
              <w:rPr>
                <w:rFonts w:ascii="Times New Roman" w:hAnsi="Times New Roman"/>
              </w:rPr>
            </w:pPr>
            <w:r w:rsidRPr="00C81B5B">
              <w:rPr>
                <w:rFonts w:ascii="Times New Roman" w:hAnsi="Times New Roman"/>
              </w:rPr>
              <w:t>VAT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03D150C" w14:textId="5DC786E3" w:rsidR="00C81B5B" w:rsidRPr="00C81B5B" w:rsidRDefault="00C81B5B" w:rsidP="00C81B5B">
            <w:pPr>
              <w:spacing w:after="0" w:line="240" w:lineRule="auto"/>
              <w:jc w:val="center"/>
              <w:rPr>
                <w:rFonts w:ascii="Times New Roman" w:hAnsi="Times New Roman"/>
              </w:rPr>
            </w:pPr>
            <w:r w:rsidRPr="00C81B5B">
              <w:rPr>
                <w:rFonts w:ascii="Times New Roman" w:hAnsi="Times New Roman"/>
              </w:rPr>
              <w:t xml:space="preserve">Cena netto </w:t>
            </w:r>
            <w:r w:rsidRPr="00C81B5B">
              <w:rPr>
                <w:rFonts w:ascii="Times New Roman" w:hAnsi="Times New Roman"/>
                <w:u w:val="single"/>
              </w:rPr>
              <w:t>ogółem</w:t>
            </w:r>
            <w:r w:rsidRPr="00C81B5B">
              <w:rPr>
                <w:rFonts w:ascii="Times New Roman" w:hAnsi="Times New Roman"/>
              </w:rPr>
              <w:t xml:space="preserve"> zł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5D3C8F" w14:textId="4A8E9093" w:rsidR="00C81B5B" w:rsidRPr="00C81B5B" w:rsidRDefault="00C81B5B" w:rsidP="00C81B5B">
            <w:pPr>
              <w:spacing w:after="0" w:line="240" w:lineRule="auto"/>
              <w:jc w:val="center"/>
              <w:rPr>
                <w:rFonts w:ascii="Times New Roman" w:hAnsi="Times New Roman"/>
              </w:rPr>
            </w:pPr>
            <w:r w:rsidRPr="00C81B5B">
              <w:rPr>
                <w:rFonts w:ascii="Times New Roman" w:hAnsi="Times New Roman"/>
              </w:rPr>
              <w:t xml:space="preserve">Cena brutto </w:t>
            </w:r>
            <w:r w:rsidRPr="00C81B5B">
              <w:rPr>
                <w:rFonts w:ascii="Times New Roman" w:hAnsi="Times New Roman"/>
                <w:u w:val="single"/>
              </w:rPr>
              <w:t>ogółem</w:t>
            </w:r>
            <w:r w:rsidRPr="00C81B5B">
              <w:rPr>
                <w:rFonts w:ascii="Times New Roman" w:hAnsi="Times New Roman"/>
              </w:rPr>
              <w:t xml:space="preserve"> zł</w:t>
            </w:r>
          </w:p>
        </w:tc>
      </w:tr>
      <w:tr w:rsidR="00C81B5B" w14:paraId="54ADCBCA" w14:textId="77777777" w:rsidTr="00C81B5B">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31A05E72"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7053FACD"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3CC7B62A"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5</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C476C69"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1B16CC71"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8</w:t>
            </w:r>
          </w:p>
        </w:tc>
      </w:tr>
      <w:tr w:rsidR="00C81B5B" w14:paraId="226634F2"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2A6FDBD3" w14:textId="77777777"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510685" w14:textId="6592E880" w:rsidR="00C81B5B" w:rsidRPr="00C81B5B" w:rsidRDefault="00C81B5B" w:rsidP="00C81B5B">
            <w:pPr>
              <w:spacing w:after="0" w:line="240" w:lineRule="auto"/>
              <w:rPr>
                <w:rFonts w:ascii="Times New Roman" w:hAnsi="Times New Roman"/>
              </w:rPr>
            </w:pPr>
            <w:r>
              <w:rPr>
                <w:rFonts w:ascii="Times New Roman" w:hAnsi="Times New Roman"/>
              </w:rPr>
              <w:t>Szkoła Podstawowa nr 1 w Miliczu</w:t>
            </w:r>
          </w:p>
        </w:tc>
        <w:tc>
          <w:tcPr>
            <w:tcW w:w="1134" w:type="dxa"/>
            <w:tcBorders>
              <w:top w:val="single" w:sz="4" w:space="0" w:color="auto"/>
              <w:left w:val="single" w:sz="4" w:space="0" w:color="auto"/>
              <w:bottom w:val="single" w:sz="4" w:space="0" w:color="auto"/>
              <w:right w:val="single" w:sz="4" w:space="0" w:color="auto"/>
            </w:tcBorders>
          </w:tcPr>
          <w:p w14:paraId="2F96BE6D"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3255E6BE"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2481CB6F" w14:textId="77777777" w:rsidR="00C81B5B" w:rsidRPr="00C81B5B" w:rsidRDefault="00C81B5B" w:rsidP="008F04E1">
            <w:pPr>
              <w:spacing w:after="0" w:line="360" w:lineRule="auto"/>
              <w:jc w:val="center"/>
              <w:rPr>
                <w:rFonts w:ascii="Times New Roman" w:hAnsi="Times New Roman"/>
              </w:rPr>
            </w:pPr>
          </w:p>
        </w:tc>
      </w:tr>
      <w:tr w:rsidR="00C81B5B" w14:paraId="5134DCB9"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4609F6AA" w14:textId="1857A238"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48ADEE" w14:textId="1483FF10" w:rsidR="00C81B5B" w:rsidRPr="00C81B5B" w:rsidRDefault="00C81B5B" w:rsidP="00C81B5B">
            <w:pPr>
              <w:spacing w:after="0" w:line="240" w:lineRule="auto"/>
              <w:rPr>
                <w:rFonts w:ascii="Times New Roman" w:hAnsi="Times New Roman"/>
              </w:rPr>
            </w:pPr>
            <w:r>
              <w:rPr>
                <w:rFonts w:ascii="Times New Roman" w:hAnsi="Times New Roman"/>
              </w:rPr>
              <w:t>Szkoła Podstawowa nr 2 w Miliczu</w:t>
            </w:r>
          </w:p>
        </w:tc>
        <w:tc>
          <w:tcPr>
            <w:tcW w:w="1134" w:type="dxa"/>
            <w:tcBorders>
              <w:top w:val="single" w:sz="4" w:space="0" w:color="auto"/>
              <w:left w:val="single" w:sz="4" w:space="0" w:color="auto"/>
              <w:bottom w:val="single" w:sz="4" w:space="0" w:color="auto"/>
              <w:right w:val="single" w:sz="4" w:space="0" w:color="auto"/>
            </w:tcBorders>
          </w:tcPr>
          <w:p w14:paraId="30D7E1A7"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317FED3C"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3BCE89F" w14:textId="77777777" w:rsidR="00C81B5B" w:rsidRPr="00C81B5B" w:rsidRDefault="00C81B5B" w:rsidP="008F04E1">
            <w:pPr>
              <w:spacing w:after="0" w:line="360" w:lineRule="auto"/>
              <w:jc w:val="center"/>
              <w:rPr>
                <w:rFonts w:ascii="Times New Roman" w:hAnsi="Times New Roman"/>
              </w:rPr>
            </w:pPr>
          </w:p>
        </w:tc>
      </w:tr>
      <w:tr w:rsidR="00C81B5B" w14:paraId="17CBFE65"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7404918D" w14:textId="41C18A4A"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50C116" w14:textId="7FF26728" w:rsidR="00C81B5B" w:rsidRPr="00C81B5B" w:rsidRDefault="00C81B5B" w:rsidP="00C81B5B">
            <w:pPr>
              <w:spacing w:after="0" w:line="240" w:lineRule="auto"/>
              <w:rPr>
                <w:rFonts w:ascii="Times New Roman" w:hAnsi="Times New Roman"/>
              </w:rPr>
            </w:pPr>
            <w:r>
              <w:rPr>
                <w:rFonts w:ascii="Times New Roman" w:hAnsi="Times New Roman"/>
              </w:rPr>
              <w:t>Szkoła Podstawowa w Czatkowicach</w:t>
            </w:r>
          </w:p>
        </w:tc>
        <w:tc>
          <w:tcPr>
            <w:tcW w:w="1134" w:type="dxa"/>
            <w:tcBorders>
              <w:top w:val="single" w:sz="4" w:space="0" w:color="auto"/>
              <w:left w:val="single" w:sz="4" w:space="0" w:color="auto"/>
              <w:bottom w:val="single" w:sz="4" w:space="0" w:color="auto"/>
              <w:right w:val="single" w:sz="4" w:space="0" w:color="auto"/>
            </w:tcBorders>
          </w:tcPr>
          <w:p w14:paraId="0216F167"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03ABBE25"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6EAA56AC" w14:textId="77777777" w:rsidR="00C81B5B" w:rsidRPr="00C81B5B" w:rsidRDefault="00C81B5B" w:rsidP="008F04E1">
            <w:pPr>
              <w:spacing w:after="0" w:line="360" w:lineRule="auto"/>
              <w:jc w:val="center"/>
              <w:rPr>
                <w:rFonts w:ascii="Times New Roman" w:hAnsi="Times New Roman"/>
              </w:rPr>
            </w:pPr>
          </w:p>
        </w:tc>
      </w:tr>
      <w:tr w:rsidR="00C81B5B" w14:paraId="2B52EC7A"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07EB308D" w14:textId="7738B892"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4B24C1D" w14:textId="4B8A2E99" w:rsidR="00C81B5B" w:rsidRPr="00C81B5B" w:rsidRDefault="00C81B5B" w:rsidP="00C81B5B">
            <w:pPr>
              <w:spacing w:after="0" w:line="240" w:lineRule="auto"/>
              <w:rPr>
                <w:rFonts w:ascii="Times New Roman" w:hAnsi="Times New Roman"/>
              </w:rPr>
            </w:pPr>
            <w:r>
              <w:rPr>
                <w:rFonts w:ascii="Times New Roman" w:hAnsi="Times New Roman"/>
              </w:rPr>
              <w:t>Szkoła Podstawowa w Dunkowej</w:t>
            </w:r>
          </w:p>
        </w:tc>
        <w:tc>
          <w:tcPr>
            <w:tcW w:w="1134" w:type="dxa"/>
            <w:tcBorders>
              <w:top w:val="single" w:sz="4" w:space="0" w:color="auto"/>
              <w:left w:val="single" w:sz="4" w:space="0" w:color="auto"/>
              <w:bottom w:val="single" w:sz="4" w:space="0" w:color="auto"/>
              <w:right w:val="single" w:sz="4" w:space="0" w:color="auto"/>
            </w:tcBorders>
          </w:tcPr>
          <w:p w14:paraId="5D606F2B"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250EE276"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47127D04" w14:textId="77777777" w:rsidR="00C81B5B" w:rsidRPr="00C81B5B" w:rsidRDefault="00C81B5B" w:rsidP="008F04E1">
            <w:pPr>
              <w:spacing w:after="0" w:line="360" w:lineRule="auto"/>
              <w:jc w:val="center"/>
              <w:rPr>
                <w:rFonts w:ascii="Times New Roman" w:hAnsi="Times New Roman"/>
              </w:rPr>
            </w:pPr>
          </w:p>
        </w:tc>
      </w:tr>
      <w:tr w:rsidR="00C81B5B" w14:paraId="2C4DF410"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2746DEFC" w14:textId="6571A953"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4E53B24" w14:textId="0DFC8FB2" w:rsidR="00C81B5B" w:rsidRPr="00C81B5B" w:rsidRDefault="00C81B5B" w:rsidP="00C81B5B">
            <w:pPr>
              <w:spacing w:after="0" w:line="240" w:lineRule="auto"/>
              <w:rPr>
                <w:rFonts w:ascii="Times New Roman" w:hAnsi="Times New Roman"/>
              </w:rPr>
            </w:pPr>
            <w:r>
              <w:rPr>
                <w:rFonts w:ascii="Times New Roman" w:hAnsi="Times New Roman"/>
              </w:rPr>
              <w:t>Szkoła Podstawowa w Nowym Zamku</w:t>
            </w:r>
          </w:p>
        </w:tc>
        <w:tc>
          <w:tcPr>
            <w:tcW w:w="1134" w:type="dxa"/>
            <w:tcBorders>
              <w:top w:val="single" w:sz="4" w:space="0" w:color="auto"/>
              <w:left w:val="single" w:sz="4" w:space="0" w:color="auto"/>
              <w:bottom w:val="single" w:sz="4" w:space="0" w:color="auto"/>
              <w:right w:val="single" w:sz="4" w:space="0" w:color="auto"/>
            </w:tcBorders>
          </w:tcPr>
          <w:p w14:paraId="2F1B6E3B"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7714BF2"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07B7BEC" w14:textId="77777777" w:rsidR="00C81B5B" w:rsidRPr="00C81B5B" w:rsidRDefault="00C81B5B" w:rsidP="008F04E1">
            <w:pPr>
              <w:spacing w:after="0" w:line="360" w:lineRule="auto"/>
              <w:jc w:val="center"/>
              <w:rPr>
                <w:rFonts w:ascii="Times New Roman" w:hAnsi="Times New Roman"/>
              </w:rPr>
            </w:pPr>
          </w:p>
        </w:tc>
      </w:tr>
      <w:tr w:rsidR="00C81B5B" w14:paraId="2840D0A8" w14:textId="77777777" w:rsidTr="00C81B5B">
        <w:tc>
          <w:tcPr>
            <w:tcW w:w="850" w:type="dxa"/>
            <w:tcBorders>
              <w:top w:val="single" w:sz="4" w:space="0" w:color="auto"/>
              <w:left w:val="single" w:sz="4" w:space="0" w:color="auto"/>
              <w:bottom w:val="single" w:sz="4" w:space="0" w:color="auto"/>
              <w:right w:val="single" w:sz="4" w:space="0" w:color="auto"/>
            </w:tcBorders>
            <w:vAlign w:val="center"/>
          </w:tcPr>
          <w:p w14:paraId="55541993" w14:textId="5479B4C3"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6</w:t>
            </w:r>
          </w:p>
        </w:tc>
        <w:tc>
          <w:tcPr>
            <w:tcW w:w="3685" w:type="dxa"/>
            <w:tcBorders>
              <w:top w:val="single" w:sz="4" w:space="0" w:color="auto"/>
              <w:left w:val="single" w:sz="4" w:space="0" w:color="auto"/>
              <w:bottom w:val="single" w:sz="4" w:space="0" w:color="auto"/>
              <w:right w:val="single" w:sz="4" w:space="0" w:color="auto"/>
            </w:tcBorders>
            <w:vAlign w:val="center"/>
          </w:tcPr>
          <w:p w14:paraId="16661258" w14:textId="59E64F28" w:rsidR="00C81B5B" w:rsidRPr="00C81B5B" w:rsidRDefault="00C81B5B" w:rsidP="00C81B5B">
            <w:pPr>
              <w:spacing w:after="0" w:line="240" w:lineRule="auto"/>
              <w:rPr>
                <w:rFonts w:ascii="Times New Roman" w:hAnsi="Times New Roman"/>
              </w:rPr>
            </w:pPr>
            <w:r>
              <w:rPr>
                <w:rFonts w:ascii="Times New Roman" w:hAnsi="Times New Roman"/>
              </w:rPr>
              <w:t>Szkoła Podstawowa w Sułowie</w:t>
            </w:r>
          </w:p>
        </w:tc>
        <w:tc>
          <w:tcPr>
            <w:tcW w:w="1134" w:type="dxa"/>
            <w:tcBorders>
              <w:top w:val="single" w:sz="4" w:space="0" w:color="auto"/>
              <w:left w:val="single" w:sz="4" w:space="0" w:color="auto"/>
              <w:bottom w:val="single" w:sz="4" w:space="0" w:color="auto"/>
              <w:right w:val="single" w:sz="4" w:space="0" w:color="auto"/>
            </w:tcBorders>
          </w:tcPr>
          <w:p w14:paraId="206EF6DA"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24867652"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575EE38" w14:textId="77777777" w:rsidR="00C81B5B" w:rsidRPr="00C81B5B" w:rsidRDefault="00C81B5B" w:rsidP="008F04E1">
            <w:pPr>
              <w:spacing w:after="0" w:line="360" w:lineRule="auto"/>
              <w:jc w:val="center"/>
              <w:rPr>
                <w:rFonts w:ascii="Times New Roman" w:hAnsi="Times New Roman"/>
              </w:rPr>
            </w:pPr>
          </w:p>
        </w:tc>
      </w:tr>
      <w:tr w:rsidR="00C81B5B" w14:paraId="06186E50" w14:textId="77777777" w:rsidTr="00C81B5B">
        <w:tc>
          <w:tcPr>
            <w:tcW w:w="850" w:type="dxa"/>
            <w:tcBorders>
              <w:top w:val="single" w:sz="4" w:space="0" w:color="auto"/>
              <w:left w:val="single" w:sz="4" w:space="0" w:color="auto"/>
              <w:bottom w:val="single" w:sz="4" w:space="0" w:color="auto"/>
              <w:right w:val="single" w:sz="4" w:space="0" w:color="auto"/>
            </w:tcBorders>
            <w:vAlign w:val="center"/>
          </w:tcPr>
          <w:p w14:paraId="533ABC48" w14:textId="5C186DFC"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7</w:t>
            </w:r>
          </w:p>
        </w:tc>
        <w:tc>
          <w:tcPr>
            <w:tcW w:w="3685" w:type="dxa"/>
            <w:tcBorders>
              <w:top w:val="single" w:sz="4" w:space="0" w:color="auto"/>
              <w:left w:val="single" w:sz="4" w:space="0" w:color="auto"/>
              <w:bottom w:val="single" w:sz="4" w:space="0" w:color="auto"/>
              <w:right w:val="single" w:sz="4" w:space="0" w:color="auto"/>
            </w:tcBorders>
            <w:vAlign w:val="center"/>
          </w:tcPr>
          <w:p w14:paraId="0F55ED73" w14:textId="1C2C99A1" w:rsidR="00C81B5B" w:rsidRPr="00C81B5B" w:rsidRDefault="00C81B5B" w:rsidP="00C81B5B">
            <w:pPr>
              <w:spacing w:after="0" w:line="240" w:lineRule="auto"/>
              <w:rPr>
                <w:rFonts w:ascii="Times New Roman" w:hAnsi="Times New Roman"/>
              </w:rPr>
            </w:pPr>
            <w:r>
              <w:rPr>
                <w:rFonts w:ascii="Times New Roman" w:hAnsi="Times New Roman"/>
              </w:rPr>
              <w:t>Szkoła Podstawowa we Wróblińcu</w:t>
            </w:r>
          </w:p>
        </w:tc>
        <w:tc>
          <w:tcPr>
            <w:tcW w:w="1134" w:type="dxa"/>
            <w:tcBorders>
              <w:top w:val="single" w:sz="4" w:space="0" w:color="auto"/>
              <w:left w:val="single" w:sz="4" w:space="0" w:color="auto"/>
              <w:bottom w:val="single" w:sz="4" w:space="0" w:color="auto"/>
              <w:right w:val="single" w:sz="4" w:space="0" w:color="auto"/>
            </w:tcBorders>
          </w:tcPr>
          <w:p w14:paraId="19647CC4"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B2DEF26"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C3C731A" w14:textId="77777777" w:rsidR="00C81B5B" w:rsidRPr="00C81B5B" w:rsidRDefault="00C81B5B" w:rsidP="008F04E1">
            <w:pPr>
              <w:spacing w:after="0" w:line="360" w:lineRule="auto"/>
              <w:jc w:val="center"/>
              <w:rPr>
                <w:rFonts w:ascii="Times New Roman" w:hAnsi="Times New Roman"/>
              </w:rPr>
            </w:pPr>
          </w:p>
        </w:tc>
      </w:tr>
      <w:tr w:rsidR="00C81B5B" w14:paraId="1F546F35" w14:textId="77777777" w:rsidTr="00C81B5B">
        <w:tc>
          <w:tcPr>
            <w:tcW w:w="850" w:type="dxa"/>
            <w:tcBorders>
              <w:top w:val="single" w:sz="4" w:space="0" w:color="auto"/>
              <w:left w:val="single" w:sz="4" w:space="0" w:color="auto"/>
              <w:bottom w:val="single" w:sz="4" w:space="0" w:color="auto"/>
              <w:right w:val="single" w:sz="4" w:space="0" w:color="auto"/>
            </w:tcBorders>
            <w:vAlign w:val="center"/>
          </w:tcPr>
          <w:p w14:paraId="032213A0" w14:textId="053AF5EF" w:rsidR="00C81B5B" w:rsidRPr="00C81B5B" w:rsidRDefault="00C81B5B" w:rsidP="008F04E1">
            <w:pPr>
              <w:spacing w:after="0" w:line="360" w:lineRule="auto"/>
              <w:jc w:val="center"/>
              <w:rPr>
                <w:rFonts w:ascii="Times New Roman" w:hAnsi="Times New Roman"/>
              </w:rPr>
            </w:pPr>
            <w:r>
              <w:rPr>
                <w:rFonts w:ascii="Times New Roman" w:hAnsi="Times New Roman"/>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14:paraId="4D57A622" w14:textId="47FD9DAB" w:rsidR="00C81B5B" w:rsidRDefault="00C81B5B" w:rsidP="00C81B5B">
            <w:pPr>
              <w:spacing w:after="0" w:line="240" w:lineRule="auto"/>
              <w:rPr>
                <w:rFonts w:ascii="Times New Roman" w:hAnsi="Times New Roman"/>
              </w:rPr>
            </w:pPr>
            <w:r>
              <w:rPr>
                <w:rFonts w:ascii="Times New Roman" w:hAnsi="Times New Roman"/>
              </w:rPr>
              <w:t>Szkoła Podstawowa we Wziąchowie Wielkim</w:t>
            </w:r>
          </w:p>
        </w:tc>
        <w:tc>
          <w:tcPr>
            <w:tcW w:w="1134" w:type="dxa"/>
            <w:tcBorders>
              <w:top w:val="single" w:sz="4" w:space="0" w:color="auto"/>
              <w:left w:val="single" w:sz="4" w:space="0" w:color="auto"/>
              <w:bottom w:val="single" w:sz="4" w:space="0" w:color="auto"/>
              <w:right w:val="single" w:sz="4" w:space="0" w:color="auto"/>
            </w:tcBorders>
          </w:tcPr>
          <w:p w14:paraId="368D4B5C"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6590CD34"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7F1D3A59" w14:textId="77777777" w:rsidR="00C81B5B" w:rsidRPr="00C81B5B" w:rsidRDefault="00C81B5B" w:rsidP="008F04E1">
            <w:pPr>
              <w:spacing w:after="0" w:line="360" w:lineRule="auto"/>
              <w:jc w:val="center"/>
              <w:rPr>
                <w:rFonts w:ascii="Times New Roman" w:hAnsi="Times New Roman"/>
              </w:rPr>
            </w:pPr>
          </w:p>
        </w:tc>
      </w:tr>
      <w:tr w:rsidR="00C81B5B" w14:paraId="3929F37B" w14:textId="77777777" w:rsidTr="00C81B5B">
        <w:tc>
          <w:tcPr>
            <w:tcW w:w="4535" w:type="dxa"/>
            <w:gridSpan w:val="2"/>
            <w:tcBorders>
              <w:top w:val="single" w:sz="4" w:space="0" w:color="auto"/>
              <w:left w:val="single" w:sz="4" w:space="0" w:color="auto"/>
              <w:bottom w:val="single" w:sz="4" w:space="0" w:color="auto"/>
              <w:right w:val="single" w:sz="4" w:space="0" w:color="auto"/>
            </w:tcBorders>
            <w:vAlign w:val="center"/>
          </w:tcPr>
          <w:p w14:paraId="71A9C46E" w14:textId="6597CB03" w:rsidR="00C81B5B" w:rsidRPr="00C81B5B" w:rsidRDefault="00C81B5B" w:rsidP="00C81B5B">
            <w:pPr>
              <w:spacing w:after="0" w:line="240" w:lineRule="auto"/>
              <w:jc w:val="right"/>
              <w:rPr>
                <w:rFonts w:ascii="Times New Roman" w:hAnsi="Times New Roman"/>
                <w:b/>
                <w:bCs/>
              </w:rPr>
            </w:pPr>
            <w:r>
              <w:rPr>
                <w:rFonts w:ascii="Times New Roman" w:hAnsi="Times New Roman"/>
                <w:b/>
                <w:bCs/>
              </w:rPr>
              <w:t>SUMA</w:t>
            </w:r>
          </w:p>
        </w:tc>
        <w:tc>
          <w:tcPr>
            <w:tcW w:w="1134" w:type="dxa"/>
            <w:tcBorders>
              <w:top w:val="single" w:sz="4" w:space="0" w:color="auto"/>
              <w:left w:val="single" w:sz="4" w:space="0" w:color="auto"/>
              <w:bottom w:val="single" w:sz="4" w:space="0" w:color="auto"/>
              <w:right w:val="single" w:sz="4" w:space="0" w:color="auto"/>
            </w:tcBorders>
          </w:tcPr>
          <w:p w14:paraId="18E1A6F3"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23CE7CD7"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4397FF4D" w14:textId="77777777" w:rsidR="00C81B5B" w:rsidRPr="00C81B5B" w:rsidRDefault="00C81B5B" w:rsidP="008F04E1">
            <w:pPr>
              <w:spacing w:after="0" w:line="360" w:lineRule="auto"/>
              <w:jc w:val="center"/>
              <w:rPr>
                <w:rFonts w:ascii="Times New Roman" w:hAnsi="Times New Roman"/>
              </w:rPr>
            </w:pPr>
          </w:p>
        </w:tc>
      </w:tr>
    </w:tbl>
    <w:p w14:paraId="0C2CDB3E" w14:textId="77777777" w:rsidR="000D66DD" w:rsidRPr="000D66DD" w:rsidRDefault="000D66DD" w:rsidP="00CE7301">
      <w:pPr>
        <w:spacing w:after="0" w:line="360" w:lineRule="auto"/>
        <w:ind w:firstLine="357"/>
        <w:jc w:val="both"/>
        <w:rPr>
          <w:rFonts w:ascii="Times New Roman" w:hAnsi="Times New Roman"/>
          <w:sz w:val="24"/>
          <w:szCs w:val="24"/>
        </w:rPr>
      </w:pPr>
      <w:r w:rsidRPr="000D66DD">
        <w:rPr>
          <w:rFonts w:ascii="Times New Roman" w:hAnsi="Times New Roman"/>
          <w:sz w:val="24"/>
          <w:szCs w:val="24"/>
        </w:rPr>
        <w:t>1) Cena netto - ………………………………….. zł</w:t>
      </w:r>
    </w:p>
    <w:p w14:paraId="46A8160D" w14:textId="10F422B8" w:rsidR="000D66DD" w:rsidRPr="000D66DD" w:rsidRDefault="000D66DD" w:rsidP="00EC2513">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208B6AC2" w14:textId="628E8794" w:rsidR="000D66DD" w:rsidRPr="000D66DD" w:rsidRDefault="000D66DD" w:rsidP="00EC2513">
      <w:pPr>
        <w:spacing w:after="0" w:line="360" w:lineRule="auto"/>
        <w:ind w:left="357"/>
        <w:jc w:val="both"/>
        <w:rPr>
          <w:rFonts w:ascii="Times New Roman" w:hAnsi="Times New Roman"/>
          <w:sz w:val="24"/>
          <w:szCs w:val="24"/>
        </w:rPr>
      </w:pPr>
      <w:r w:rsidRPr="000D66DD">
        <w:rPr>
          <w:rFonts w:ascii="Times New Roman" w:hAnsi="Times New Roman"/>
          <w:sz w:val="24"/>
          <w:szCs w:val="24"/>
        </w:rPr>
        <w:t>2) Stawka podatku VAT …………...%</w:t>
      </w:r>
    </w:p>
    <w:p w14:paraId="1F8B633A" w14:textId="77777777" w:rsidR="000D66DD" w:rsidRPr="000D66DD" w:rsidRDefault="000D66DD" w:rsidP="00EC2513">
      <w:pPr>
        <w:spacing w:after="0" w:line="360" w:lineRule="auto"/>
        <w:ind w:left="357"/>
        <w:jc w:val="both"/>
        <w:rPr>
          <w:rFonts w:ascii="Times New Roman" w:hAnsi="Times New Roman"/>
          <w:sz w:val="24"/>
          <w:szCs w:val="24"/>
        </w:rPr>
      </w:pPr>
      <w:r w:rsidRPr="000D66DD">
        <w:rPr>
          <w:rFonts w:ascii="Times New Roman" w:hAnsi="Times New Roman"/>
          <w:sz w:val="24"/>
          <w:szCs w:val="24"/>
        </w:rPr>
        <w:t>3) Cena brutto …………………………………. zł</w:t>
      </w:r>
    </w:p>
    <w:p w14:paraId="79325CE4" w14:textId="416A7E3D" w:rsidR="00936CB2" w:rsidRDefault="000D66DD" w:rsidP="00EC2513">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13B839D0" w14:textId="77777777" w:rsidR="00037507" w:rsidRDefault="00037507" w:rsidP="00EC2513">
      <w:pPr>
        <w:spacing w:after="0" w:line="360" w:lineRule="auto"/>
        <w:ind w:left="357"/>
        <w:jc w:val="both"/>
        <w:rPr>
          <w:rFonts w:ascii="Times New Roman" w:hAnsi="Times New Roman"/>
          <w:sz w:val="24"/>
          <w:szCs w:val="24"/>
        </w:rPr>
      </w:pPr>
    </w:p>
    <w:p w14:paraId="3E99A29D" w14:textId="4DF0D12D" w:rsidR="00037507" w:rsidRPr="00037507" w:rsidRDefault="00037507" w:rsidP="00037507">
      <w:pPr>
        <w:pStyle w:val="Akapitzlist"/>
        <w:numPr>
          <w:ilvl w:val="0"/>
          <w:numId w:val="87"/>
        </w:numPr>
        <w:spacing w:line="360" w:lineRule="auto"/>
        <w:jc w:val="both"/>
        <w:rPr>
          <w:rFonts w:ascii="Times New Roman" w:hAnsi="Times New Roman"/>
          <w:sz w:val="24"/>
          <w:szCs w:val="24"/>
        </w:rPr>
      </w:pPr>
      <w:r>
        <w:rPr>
          <w:rFonts w:ascii="Times New Roman" w:hAnsi="Times New Roman"/>
          <w:sz w:val="24"/>
          <w:szCs w:val="24"/>
        </w:rPr>
        <w:t xml:space="preserve">CZĘŚĆ II - </w:t>
      </w:r>
      <w:r w:rsidRPr="00037507">
        <w:rPr>
          <w:rFonts w:ascii="Times New Roman" w:hAnsi="Times New Roman" w:cs="Times New Roman"/>
          <w:sz w:val="24"/>
          <w:szCs w:val="24"/>
        </w:rPr>
        <w:t>roboty ziemne oraz doprowadzenie rur spustowych</w:t>
      </w:r>
      <w:r>
        <w:rPr>
          <w:rFonts w:ascii="Times New Roman" w:hAnsi="Times New Roman" w:cs="Times New Roman"/>
          <w:sz w:val="24"/>
          <w:szCs w:val="24"/>
        </w:rPr>
        <w:t>:</w:t>
      </w:r>
    </w:p>
    <w:tbl>
      <w:tblPr>
        <w:tblpPr w:leftFromText="141" w:rightFromText="141" w:vertAnchor="text" w:horzAnchor="margin" w:tblpXSpec="center" w:tblpY="26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5"/>
        <w:gridCol w:w="1134"/>
        <w:gridCol w:w="2098"/>
        <w:gridCol w:w="2098"/>
      </w:tblGrid>
      <w:tr w:rsidR="00037507" w14:paraId="61A3D54F" w14:textId="77777777" w:rsidTr="00550287">
        <w:trPr>
          <w:trHeight w:val="567"/>
        </w:trPr>
        <w:tc>
          <w:tcPr>
            <w:tcW w:w="850" w:type="dxa"/>
            <w:tcBorders>
              <w:top w:val="single" w:sz="4" w:space="0" w:color="auto"/>
              <w:left w:val="single" w:sz="4" w:space="0" w:color="auto"/>
              <w:bottom w:val="single" w:sz="4" w:space="0" w:color="auto"/>
              <w:right w:val="single" w:sz="4" w:space="0" w:color="auto"/>
            </w:tcBorders>
            <w:vAlign w:val="center"/>
            <w:hideMark/>
          </w:tcPr>
          <w:p w14:paraId="2700260C"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Lp.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BC06763" w14:textId="77777777" w:rsidR="00037507" w:rsidRPr="00C81B5B" w:rsidRDefault="00037507" w:rsidP="00550287">
            <w:pPr>
              <w:spacing w:after="0" w:line="240" w:lineRule="auto"/>
              <w:jc w:val="center"/>
              <w:rPr>
                <w:rFonts w:ascii="Times New Roman" w:hAnsi="Times New Roman"/>
              </w:rPr>
            </w:pPr>
            <w:r>
              <w:rPr>
                <w:rFonts w:ascii="Times New Roman" w:hAnsi="Times New Roman"/>
              </w:rPr>
              <w:t>Nazwa s</w:t>
            </w:r>
            <w:r w:rsidRPr="00C81B5B">
              <w:rPr>
                <w:rFonts w:ascii="Times New Roman" w:hAnsi="Times New Roman"/>
              </w:rPr>
              <w:t>zkoł</w:t>
            </w:r>
            <w:r>
              <w:rPr>
                <w:rFonts w:ascii="Times New Roman" w:hAnsi="Times New Roman"/>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4B105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VAT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DBDB49C"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netto </w:t>
            </w:r>
            <w:r w:rsidRPr="00C81B5B">
              <w:rPr>
                <w:rFonts w:ascii="Times New Roman" w:hAnsi="Times New Roman"/>
                <w:u w:val="single"/>
              </w:rPr>
              <w:t>ogółem</w:t>
            </w:r>
            <w:r w:rsidRPr="00C81B5B">
              <w:rPr>
                <w:rFonts w:ascii="Times New Roman" w:hAnsi="Times New Roman"/>
              </w:rPr>
              <w:t xml:space="preserve"> zł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1C6C5ED"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brutto </w:t>
            </w:r>
            <w:r w:rsidRPr="00C81B5B">
              <w:rPr>
                <w:rFonts w:ascii="Times New Roman" w:hAnsi="Times New Roman"/>
                <w:u w:val="single"/>
              </w:rPr>
              <w:t>ogółem</w:t>
            </w:r>
            <w:r w:rsidRPr="00C81B5B">
              <w:rPr>
                <w:rFonts w:ascii="Times New Roman" w:hAnsi="Times New Roman"/>
              </w:rPr>
              <w:t xml:space="preserve"> zł</w:t>
            </w:r>
          </w:p>
        </w:tc>
      </w:tr>
      <w:tr w:rsidR="00037507" w14:paraId="5BEFA8DB" w14:textId="77777777" w:rsidTr="00550287">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653B2B16"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29F0E0B5"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8E940F2"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5</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76D3870"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41B073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8</w:t>
            </w:r>
          </w:p>
        </w:tc>
      </w:tr>
      <w:tr w:rsidR="00037507" w14:paraId="334F8B7C"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142DD365"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D138A81"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nr 1 w Miliczu</w:t>
            </w:r>
          </w:p>
        </w:tc>
        <w:tc>
          <w:tcPr>
            <w:tcW w:w="1134" w:type="dxa"/>
            <w:tcBorders>
              <w:top w:val="single" w:sz="4" w:space="0" w:color="auto"/>
              <w:left w:val="single" w:sz="4" w:space="0" w:color="auto"/>
              <w:bottom w:val="single" w:sz="4" w:space="0" w:color="auto"/>
              <w:right w:val="single" w:sz="4" w:space="0" w:color="auto"/>
            </w:tcBorders>
          </w:tcPr>
          <w:p w14:paraId="31B5554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495332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AD90988" w14:textId="77777777" w:rsidR="00037507" w:rsidRPr="00C81B5B" w:rsidRDefault="00037507" w:rsidP="00550287">
            <w:pPr>
              <w:spacing w:after="0" w:line="360" w:lineRule="auto"/>
              <w:jc w:val="center"/>
              <w:rPr>
                <w:rFonts w:ascii="Times New Roman" w:hAnsi="Times New Roman"/>
              </w:rPr>
            </w:pPr>
          </w:p>
        </w:tc>
      </w:tr>
      <w:tr w:rsidR="00037507" w14:paraId="39AD5591"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0DA6EF2A"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831CCF0"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nr 2 w Miliczu</w:t>
            </w:r>
          </w:p>
        </w:tc>
        <w:tc>
          <w:tcPr>
            <w:tcW w:w="1134" w:type="dxa"/>
            <w:tcBorders>
              <w:top w:val="single" w:sz="4" w:space="0" w:color="auto"/>
              <w:left w:val="single" w:sz="4" w:space="0" w:color="auto"/>
              <w:bottom w:val="single" w:sz="4" w:space="0" w:color="auto"/>
              <w:right w:val="single" w:sz="4" w:space="0" w:color="auto"/>
            </w:tcBorders>
          </w:tcPr>
          <w:p w14:paraId="098FF34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2738C7A"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5E1274B" w14:textId="77777777" w:rsidR="00037507" w:rsidRPr="00C81B5B" w:rsidRDefault="00037507" w:rsidP="00550287">
            <w:pPr>
              <w:spacing w:after="0" w:line="360" w:lineRule="auto"/>
              <w:jc w:val="center"/>
              <w:rPr>
                <w:rFonts w:ascii="Times New Roman" w:hAnsi="Times New Roman"/>
              </w:rPr>
            </w:pPr>
          </w:p>
        </w:tc>
      </w:tr>
      <w:tr w:rsidR="00037507" w14:paraId="71F1848D"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49B8760A"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49539B8"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Czatkowicach</w:t>
            </w:r>
          </w:p>
        </w:tc>
        <w:tc>
          <w:tcPr>
            <w:tcW w:w="1134" w:type="dxa"/>
            <w:tcBorders>
              <w:top w:val="single" w:sz="4" w:space="0" w:color="auto"/>
              <w:left w:val="single" w:sz="4" w:space="0" w:color="auto"/>
              <w:bottom w:val="single" w:sz="4" w:space="0" w:color="auto"/>
              <w:right w:val="single" w:sz="4" w:space="0" w:color="auto"/>
            </w:tcBorders>
          </w:tcPr>
          <w:p w14:paraId="2BD42AC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0578D89A"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81A3F0D" w14:textId="77777777" w:rsidR="00037507" w:rsidRPr="00C81B5B" w:rsidRDefault="00037507" w:rsidP="00550287">
            <w:pPr>
              <w:spacing w:after="0" w:line="360" w:lineRule="auto"/>
              <w:jc w:val="center"/>
              <w:rPr>
                <w:rFonts w:ascii="Times New Roman" w:hAnsi="Times New Roman"/>
              </w:rPr>
            </w:pPr>
          </w:p>
        </w:tc>
      </w:tr>
      <w:tr w:rsidR="00037507" w14:paraId="285E3486"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9770337"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5C347B2"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Dunkowej</w:t>
            </w:r>
          </w:p>
        </w:tc>
        <w:tc>
          <w:tcPr>
            <w:tcW w:w="1134" w:type="dxa"/>
            <w:tcBorders>
              <w:top w:val="single" w:sz="4" w:space="0" w:color="auto"/>
              <w:left w:val="single" w:sz="4" w:space="0" w:color="auto"/>
              <w:bottom w:val="single" w:sz="4" w:space="0" w:color="auto"/>
              <w:right w:val="single" w:sz="4" w:space="0" w:color="auto"/>
            </w:tcBorders>
          </w:tcPr>
          <w:p w14:paraId="6FA2550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1A4AD7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659F3918" w14:textId="77777777" w:rsidR="00037507" w:rsidRPr="00C81B5B" w:rsidRDefault="00037507" w:rsidP="00550287">
            <w:pPr>
              <w:spacing w:after="0" w:line="360" w:lineRule="auto"/>
              <w:jc w:val="center"/>
              <w:rPr>
                <w:rFonts w:ascii="Times New Roman" w:hAnsi="Times New Roman"/>
              </w:rPr>
            </w:pPr>
          </w:p>
        </w:tc>
      </w:tr>
      <w:tr w:rsidR="00037507" w14:paraId="4B79EFEE"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4111B43F"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F3CBE3C"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Nowym Zamku</w:t>
            </w:r>
          </w:p>
        </w:tc>
        <w:tc>
          <w:tcPr>
            <w:tcW w:w="1134" w:type="dxa"/>
            <w:tcBorders>
              <w:top w:val="single" w:sz="4" w:space="0" w:color="auto"/>
              <w:left w:val="single" w:sz="4" w:space="0" w:color="auto"/>
              <w:bottom w:val="single" w:sz="4" w:space="0" w:color="auto"/>
              <w:right w:val="single" w:sz="4" w:space="0" w:color="auto"/>
            </w:tcBorders>
          </w:tcPr>
          <w:p w14:paraId="385AEC7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32EAE4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0E0CF36" w14:textId="77777777" w:rsidR="00037507" w:rsidRPr="00C81B5B" w:rsidRDefault="00037507" w:rsidP="00550287">
            <w:pPr>
              <w:spacing w:after="0" w:line="360" w:lineRule="auto"/>
              <w:jc w:val="center"/>
              <w:rPr>
                <w:rFonts w:ascii="Times New Roman" w:hAnsi="Times New Roman"/>
              </w:rPr>
            </w:pPr>
          </w:p>
        </w:tc>
      </w:tr>
      <w:tr w:rsidR="00037507" w14:paraId="637732DA"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1FF668D6"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6</w:t>
            </w:r>
          </w:p>
        </w:tc>
        <w:tc>
          <w:tcPr>
            <w:tcW w:w="3685" w:type="dxa"/>
            <w:tcBorders>
              <w:top w:val="single" w:sz="4" w:space="0" w:color="auto"/>
              <w:left w:val="single" w:sz="4" w:space="0" w:color="auto"/>
              <w:bottom w:val="single" w:sz="4" w:space="0" w:color="auto"/>
              <w:right w:val="single" w:sz="4" w:space="0" w:color="auto"/>
            </w:tcBorders>
            <w:vAlign w:val="center"/>
          </w:tcPr>
          <w:p w14:paraId="4B20A3D9"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Sułowie</w:t>
            </w:r>
          </w:p>
        </w:tc>
        <w:tc>
          <w:tcPr>
            <w:tcW w:w="1134" w:type="dxa"/>
            <w:tcBorders>
              <w:top w:val="single" w:sz="4" w:space="0" w:color="auto"/>
              <w:left w:val="single" w:sz="4" w:space="0" w:color="auto"/>
              <w:bottom w:val="single" w:sz="4" w:space="0" w:color="auto"/>
              <w:right w:val="single" w:sz="4" w:space="0" w:color="auto"/>
            </w:tcBorders>
          </w:tcPr>
          <w:p w14:paraId="3E3A87F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667EB0D2"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25525AEE" w14:textId="77777777" w:rsidR="00037507" w:rsidRPr="00C81B5B" w:rsidRDefault="00037507" w:rsidP="00550287">
            <w:pPr>
              <w:spacing w:after="0" w:line="360" w:lineRule="auto"/>
              <w:jc w:val="center"/>
              <w:rPr>
                <w:rFonts w:ascii="Times New Roman" w:hAnsi="Times New Roman"/>
              </w:rPr>
            </w:pPr>
          </w:p>
        </w:tc>
      </w:tr>
      <w:tr w:rsidR="00037507" w14:paraId="3628AEDD"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6EE6BF97"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7</w:t>
            </w:r>
          </w:p>
        </w:tc>
        <w:tc>
          <w:tcPr>
            <w:tcW w:w="3685" w:type="dxa"/>
            <w:tcBorders>
              <w:top w:val="single" w:sz="4" w:space="0" w:color="auto"/>
              <w:left w:val="single" w:sz="4" w:space="0" w:color="auto"/>
              <w:bottom w:val="single" w:sz="4" w:space="0" w:color="auto"/>
              <w:right w:val="single" w:sz="4" w:space="0" w:color="auto"/>
            </w:tcBorders>
            <w:vAlign w:val="center"/>
          </w:tcPr>
          <w:p w14:paraId="2551015D"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we Wróblińcu</w:t>
            </w:r>
          </w:p>
        </w:tc>
        <w:tc>
          <w:tcPr>
            <w:tcW w:w="1134" w:type="dxa"/>
            <w:tcBorders>
              <w:top w:val="single" w:sz="4" w:space="0" w:color="auto"/>
              <w:left w:val="single" w:sz="4" w:space="0" w:color="auto"/>
              <w:bottom w:val="single" w:sz="4" w:space="0" w:color="auto"/>
              <w:right w:val="single" w:sz="4" w:space="0" w:color="auto"/>
            </w:tcBorders>
          </w:tcPr>
          <w:p w14:paraId="2FAE09DA"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2BCCB7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FD62A7C" w14:textId="77777777" w:rsidR="00037507" w:rsidRPr="00C81B5B" w:rsidRDefault="00037507" w:rsidP="00550287">
            <w:pPr>
              <w:spacing w:after="0" w:line="360" w:lineRule="auto"/>
              <w:jc w:val="center"/>
              <w:rPr>
                <w:rFonts w:ascii="Times New Roman" w:hAnsi="Times New Roman"/>
              </w:rPr>
            </w:pPr>
          </w:p>
        </w:tc>
      </w:tr>
      <w:tr w:rsidR="00037507" w14:paraId="54437A3E"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51C929A1" w14:textId="77777777" w:rsidR="00037507" w:rsidRPr="00C81B5B" w:rsidRDefault="00037507" w:rsidP="00550287">
            <w:pPr>
              <w:spacing w:after="0" w:line="360" w:lineRule="auto"/>
              <w:jc w:val="center"/>
              <w:rPr>
                <w:rFonts w:ascii="Times New Roman" w:hAnsi="Times New Roman"/>
              </w:rPr>
            </w:pPr>
            <w:r>
              <w:rPr>
                <w:rFonts w:ascii="Times New Roman" w:hAnsi="Times New Roman"/>
              </w:rPr>
              <w:t>8</w:t>
            </w:r>
          </w:p>
        </w:tc>
        <w:tc>
          <w:tcPr>
            <w:tcW w:w="3685" w:type="dxa"/>
            <w:tcBorders>
              <w:top w:val="single" w:sz="4" w:space="0" w:color="auto"/>
              <w:left w:val="single" w:sz="4" w:space="0" w:color="auto"/>
              <w:bottom w:val="single" w:sz="4" w:space="0" w:color="auto"/>
              <w:right w:val="single" w:sz="4" w:space="0" w:color="auto"/>
            </w:tcBorders>
            <w:vAlign w:val="center"/>
          </w:tcPr>
          <w:p w14:paraId="2D4EDB0F" w14:textId="77777777" w:rsidR="00037507" w:rsidRDefault="00037507" w:rsidP="00550287">
            <w:pPr>
              <w:spacing w:after="0" w:line="240" w:lineRule="auto"/>
              <w:rPr>
                <w:rFonts w:ascii="Times New Roman" w:hAnsi="Times New Roman"/>
              </w:rPr>
            </w:pPr>
            <w:r>
              <w:rPr>
                <w:rFonts w:ascii="Times New Roman" w:hAnsi="Times New Roman"/>
              </w:rPr>
              <w:t>Szkoła Podstawowa we Wziąchowie Wielkim</w:t>
            </w:r>
          </w:p>
        </w:tc>
        <w:tc>
          <w:tcPr>
            <w:tcW w:w="1134" w:type="dxa"/>
            <w:tcBorders>
              <w:top w:val="single" w:sz="4" w:space="0" w:color="auto"/>
              <w:left w:val="single" w:sz="4" w:space="0" w:color="auto"/>
              <w:bottom w:val="single" w:sz="4" w:space="0" w:color="auto"/>
              <w:right w:val="single" w:sz="4" w:space="0" w:color="auto"/>
            </w:tcBorders>
          </w:tcPr>
          <w:p w14:paraId="4536928F"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9A1560F"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D6F5CAF" w14:textId="77777777" w:rsidR="00037507" w:rsidRPr="00C81B5B" w:rsidRDefault="00037507" w:rsidP="00550287">
            <w:pPr>
              <w:spacing w:after="0" w:line="360" w:lineRule="auto"/>
              <w:jc w:val="center"/>
              <w:rPr>
                <w:rFonts w:ascii="Times New Roman" w:hAnsi="Times New Roman"/>
              </w:rPr>
            </w:pPr>
          </w:p>
        </w:tc>
      </w:tr>
      <w:tr w:rsidR="00037507" w14:paraId="71E6B997" w14:textId="77777777" w:rsidTr="00550287">
        <w:tc>
          <w:tcPr>
            <w:tcW w:w="4535" w:type="dxa"/>
            <w:gridSpan w:val="2"/>
            <w:tcBorders>
              <w:top w:val="single" w:sz="4" w:space="0" w:color="auto"/>
              <w:left w:val="single" w:sz="4" w:space="0" w:color="auto"/>
              <w:bottom w:val="single" w:sz="4" w:space="0" w:color="auto"/>
              <w:right w:val="single" w:sz="4" w:space="0" w:color="auto"/>
            </w:tcBorders>
            <w:vAlign w:val="center"/>
          </w:tcPr>
          <w:p w14:paraId="3BB5801B" w14:textId="77777777" w:rsidR="00037507" w:rsidRPr="00C81B5B" w:rsidRDefault="00037507" w:rsidP="00550287">
            <w:pPr>
              <w:spacing w:after="0" w:line="240" w:lineRule="auto"/>
              <w:jc w:val="right"/>
              <w:rPr>
                <w:rFonts w:ascii="Times New Roman" w:hAnsi="Times New Roman"/>
                <w:b/>
                <w:bCs/>
              </w:rPr>
            </w:pPr>
            <w:r>
              <w:rPr>
                <w:rFonts w:ascii="Times New Roman" w:hAnsi="Times New Roman"/>
                <w:b/>
                <w:bCs/>
              </w:rPr>
              <w:t>SUMA</w:t>
            </w:r>
          </w:p>
        </w:tc>
        <w:tc>
          <w:tcPr>
            <w:tcW w:w="1134" w:type="dxa"/>
            <w:tcBorders>
              <w:top w:val="single" w:sz="4" w:space="0" w:color="auto"/>
              <w:left w:val="single" w:sz="4" w:space="0" w:color="auto"/>
              <w:bottom w:val="single" w:sz="4" w:space="0" w:color="auto"/>
              <w:right w:val="single" w:sz="4" w:space="0" w:color="auto"/>
            </w:tcBorders>
          </w:tcPr>
          <w:p w14:paraId="3D004EA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FD5EAAE"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C98EDC6" w14:textId="77777777" w:rsidR="00037507" w:rsidRPr="00C81B5B" w:rsidRDefault="00037507" w:rsidP="00550287">
            <w:pPr>
              <w:spacing w:after="0" w:line="360" w:lineRule="auto"/>
              <w:jc w:val="center"/>
              <w:rPr>
                <w:rFonts w:ascii="Times New Roman" w:hAnsi="Times New Roman"/>
              </w:rPr>
            </w:pPr>
          </w:p>
        </w:tc>
      </w:tr>
    </w:tbl>
    <w:p w14:paraId="3B6ACEF1" w14:textId="77777777" w:rsidR="00037507" w:rsidRPr="000D66DD" w:rsidRDefault="00037507" w:rsidP="00037507">
      <w:pPr>
        <w:spacing w:after="0" w:line="360" w:lineRule="auto"/>
        <w:ind w:firstLine="357"/>
        <w:jc w:val="both"/>
        <w:rPr>
          <w:rFonts w:ascii="Times New Roman" w:hAnsi="Times New Roman"/>
          <w:sz w:val="24"/>
          <w:szCs w:val="24"/>
        </w:rPr>
      </w:pPr>
      <w:r w:rsidRPr="000D66DD">
        <w:rPr>
          <w:rFonts w:ascii="Times New Roman" w:hAnsi="Times New Roman"/>
          <w:sz w:val="24"/>
          <w:szCs w:val="24"/>
        </w:rPr>
        <w:t>1) Cena netto - ………………………………….. zł</w:t>
      </w:r>
    </w:p>
    <w:p w14:paraId="0B91BB69"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70CF6609"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2) Stawka podatku VAT …………...%</w:t>
      </w:r>
    </w:p>
    <w:p w14:paraId="5F8A5EA1"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3) Cena brutto …………………………………. zł</w:t>
      </w:r>
    </w:p>
    <w:p w14:paraId="006505BC" w14:textId="5A5D2DF7" w:rsidR="00037507"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098B396C" w14:textId="77777777" w:rsidR="00A5630B" w:rsidRDefault="00A5630B" w:rsidP="0080195A">
      <w:pPr>
        <w:spacing w:after="0" w:line="360" w:lineRule="auto"/>
        <w:jc w:val="both"/>
        <w:rPr>
          <w:rFonts w:ascii="Times New Roman" w:hAnsi="Times New Roman"/>
          <w:sz w:val="24"/>
          <w:szCs w:val="24"/>
        </w:rPr>
      </w:pPr>
    </w:p>
    <w:p w14:paraId="15650527" w14:textId="36E394E1" w:rsidR="00037507" w:rsidRPr="00037507" w:rsidRDefault="00037507" w:rsidP="00037507">
      <w:pPr>
        <w:pStyle w:val="Akapitzlist"/>
        <w:numPr>
          <w:ilvl w:val="0"/>
          <w:numId w:val="87"/>
        </w:numPr>
        <w:spacing w:line="360" w:lineRule="auto"/>
        <w:jc w:val="both"/>
        <w:rPr>
          <w:rFonts w:ascii="Times New Roman" w:hAnsi="Times New Roman"/>
          <w:sz w:val="24"/>
          <w:szCs w:val="24"/>
        </w:rPr>
      </w:pPr>
      <w:r w:rsidRPr="00037507">
        <w:rPr>
          <w:rFonts w:ascii="Times New Roman" w:hAnsi="Times New Roman"/>
          <w:sz w:val="24"/>
          <w:szCs w:val="24"/>
        </w:rPr>
        <w:t xml:space="preserve">CZĘŚĆ </w:t>
      </w:r>
      <w:r>
        <w:rPr>
          <w:rFonts w:ascii="Times New Roman" w:hAnsi="Times New Roman"/>
          <w:sz w:val="24"/>
          <w:szCs w:val="24"/>
        </w:rPr>
        <w:t>I</w:t>
      </w:r>
      <w:r w:rsidRPr="00037507">
        <w:rPr>
          <w:rFonts w:ascii="Times New Roman" w:hAnsi="Times New Roman"/>
          <w:sz w:val="24"/>
          <w:szCs w:val="24"/>
        </w:rPr>
        <w:t xml:space="preserve">II - </w:t>
      </w:r>
      <w:r>
        <w:rPr>
          <w:rFonts w:ascii="Times New Roman" w:hAnsi="Times New Roman" w:cs="Times New Roman"/>
          <w:sz w:val="24"/>
          <w:szCs w:val="24"/>
        </w:rPr>
        <w:t>materiały tj. piasek, żwir</w:t>
      </w:r>
      <w:r w:rsidRPr="00037507">
        <w:rPr>
          <w:rFonts w:ascii="Times New Roman" w:hAnsi="Times New Roman" w:cs="Times New Roman"/>
          <w:sz w:val="24"/>
          <w:szCs w:val="24"/>
        </w:rPr>
        <w:t>:</w:t>
      </w:r>
    </w:p>
    <w:tbl>
      <w:tblPr>
        <w:tblpPr w:leftFromText="141" w:rightFromText="141" w:vertAnchor="text" w:horzAnchor="margin" w:tblpXSpec="center" w:tblpY="26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5"/>
        <w:gridCol w:w="1134"/>
        <w:gridCol w:w="2098"/>
        <w:gridCol w:w="2098"/>
      </w:tblGrid>
      <w:tr w:rsidR="00037507" w14:paraId="02C305CB" w14:textId="77777777" w:rsidTr="00550287">
        <w:trPr>
          <w:trHeight w:val="567"/>
        </w:trPr>
        <w:tc>
          <w:tcPr>
            <w:tcW w:w="850" w:type="dxa"/>
            <w:tcBorders>
              <w:top w:val="single" w:sz="4" w:space="0" w:color="auto"/>
              <w:left w:val="single" w:sz="4" w:space="0" w:color="auto"/>
              <w:bottom w:val="single" w:sz="4" w:space="0" w:color="auto"/>
              <w:right w:val="single" w:sz="4" w:space="0" w:color="auto"/>
            </w:tcBorders>
            <w:vAlign w:val="center"/>
            <w:hideMark/>
          </w:tcPr>
          <w:p w14:paraId="5F835BD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Lp.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665909" w14:textId="77777777" w:rsidR="00037507" w:rsidRPr="00C81B5B" w:rsidRDefault="00037507" w:rsidP="00550287">
            <w:pPr>
              <w:spacing w:after="0" w:line="240" w:lineRule="auto"/>
              <w:jc w:val="center"/>
              <w:rPr>
                <w:rFonts w:ascii="Times New Roman" w:hAnsi="Times New Roman"/>
              </w:rPr>
            </w:pPr>
            <w:r>
              <w:rPr>
                <w:rFonts w:ascii="Times New Roman" w:hAnsi="Times New Roman"/>
              </w:rPr>
              <w:t>Nazwa s</w:t>
            </w:r>
            <w:r w:rsidRPr="00C81B5B">
              <w:rPr>
                <w:rFonts w:ascii="Times New Roman" w:hAnsi="Times New Roman"/>
              </w:rPr>
              <w:t>zkoł</w:t>
            </w:r>
            <w:r>
              <w:rPr>
                <w:rFonts w:ascii="Times New Roman" w:hAnsi="Times New Roman"/>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28EA0"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VAT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7D68098"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netto </w:t>
            </w:r>
            <w:r w:rsidRPr="00C81B5B">
              <w:rPr>
                <w:rFonts w:ascii="Times New Roman" w:hAnsi="Times New Roman"/>
                <w:u w:val="single"/>
              </w:rPr>
              <w:t>ogółem</w:t>
            </w:r>
            <w:r w:rsidRPr="00C81B5B">
              <w:rPr>
                <w:rFonts w:ascii="Times New Roman" w:hAnsi="Times New Roman"/>
              </w:rPr>
              <w:t xml:space="preserve"> zł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B101359"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brutto </w:t>
            </w:r>
            <w:r w:rsidRPr="00C81B5B">
              <w:rPr>
                <w:rFonts w:ascii="Times New Roman" w:hAnsi="Times New Roman"/>
                <w:u w:val="single"/>
              </w:rPr>
              <w:t>ogółem</w:t>
            </w:r>
            <w:r w:rsidRPr="00C81B5B">
              <w:rPr>
                <w:rFonts w:ascii="Times New Roman" w:hAnsi="Times New Roman"/>
              </w:rPr>
              <w:t xml:space="preserve"> zł</w:t>
            </w:r>
          </w:p>
        </w:tc>
      </w:tr>
      <w:tr w:rsidR="00037507" w14:paraId="774BD5C5" w14:textId="77777777" w:rsidTr="00550287">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0EC1E2AA"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3F2143CA"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A32776B"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5</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7D1C384E"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EA91307"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8</w:t>
            </w:r>
          </w:p>
        </w:tc>
      </w:tr>
      <w:tr w:rsidR="00037507" w14:paraId="1B5976DB"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3354EBCA"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BE67CB9"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nr 1 w Miliczu</w:t>
            </w:r>
          </w:p>
        </w:tc>
        <w:tc>
          <w:tcPr>
            <w:tcW w:w="1134" w:type="dxa"/>
            <w:tcBorders>
              <w:top w:val="single" w:sz="4" w:space="0" w:color="auto"/>
              <w:left w:val="single" w:sz="4" w:space="0" w:color="auto"/>
              <w:bottom w:val="single" w:sz="4" w:space="0" w:color="auto"/>
              <w:right w:val="single" w:sz="4" w:space="0" w:color="auto"/>
            </w:tcBorders>
          </w:tcPr>
          <w:p w14:paraId="344BA4F7"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50476D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274EF6A9" w14:textId="77777777" w:rsidR="00037507" w:rsidRPr="00C81B5B" w:rsidRDefault="00037507" w:rsidP="00550287">
            <w:pPr>
              <w:spacing w:after="0" w:line="360" w:lineRule="auto"/>
              <w:jc w:val="center"/>
              <w:rPr>
                <w:rFonts w:ascii="Times New Roman" w:hAnsi="Times New Roman"/>
              </w:rPr>
            </w:pPr>
          </w:p>
        </w:tc>
      </w:tr>
      <w:tr w:rsidR="00037507" w14:paraId="78D23717"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23171A5"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E1A8B9"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nr 2 w Miliczu</w:t>
            </w:r>
          </w:p>
        </w:tc>
        <w:tc>
          <w:tcPr>
            <w:tcW w:w="1134" w:type="dxa"/>
            <w:tcBorders>
              <w:top w:val="single" w:sz="4" w:space="0" w:color="auto"/>
              <w:left w:val="single" w:sz="4" w:space="0" w:color="auto"/>
              <w:bottom w:val="single" w:sz="4" w:space="0" w:color="auto"/>
              <w:right w:val="single" w:sz="4" w:space="0" w:color="auto"/>
            </w:tcBorders>
          </w:tcPr>
          <w:p w14:paraId="65129C9E"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60F4A51"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63A2D4FF" w14:textId="77777777" w:rsidR="00037507" w:rsidRPr="00C81B5B" w:rsidRDefault="00037507" w:rsidP="00550287">
            <w:pPr>
              <w:spacing w:after="0" w:line="360" w:lineRule="auto"/>
              <w:jc w:val="center"/>
              <w:rPr>
                <w:rFonts w:ascii="Times New Roman" w:hAnsi="Times New Roman"/>
              </w:rPr>
            </w:pPr>
          </w:p>
        </w:tc>
      </w:tr>
      <w:tr w:rsidR="00037507" w14:paraId="005BC374"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3398623F"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FDCC25"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Czatkowicach</w:t>
            </w:r>
          </w:p>
        </w:tc>
        <w:tc>
          <w:tcPr>
            <w:tcW w:w="1134" w:type="dxa"/>
            <w:tcBorders>
              <w:top w:val="single" w:sz="4" w:space="0" w:color="auto"/>
              <w:left w:val="single" w:sz="4" w:space="0" w:color="auto"/>
              <w:bottom w:val="single" w:sz="4" w:space="0" w:color="auto"/>
              <w:right w:val="single" w:sz="4" w:space="0" w:color="auto"/>
            </w:tcBorders>
          </w:tcPr>
          <w:p w14:paraId="5E8DAFA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C98C8EC"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C610078" w14:textId="77777777" w:rsidR="00037507" w:rsidRPr="00C81B5B" w:rsidRDefault="00037507" w:rsidP="00550287">
            <w:pPr>
              <w:spacing w:after="0" w:line="360" w:lineRule="auto"/>
              <w:jc w:val="center"/>
              <w:rPr>
                <w:rFonts w:ascii="Times New Roman" w:hAnsi="Times New Roman"/>
              </w:rPr>
            </w:pPr>
          </w:p>
        </w:tc>
      </w:tr>
      <w:tr w:rsidR="00037507" w14:paraId="3EA81219"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B65F408"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14FCE44"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Dunkowej</w:t>
            </w:r>
          </w:p>
        </w:tc>
        <w:tc>
          <w:tcPr>
            <w:tcW w:w="1134" w:type="dxa"/>
            <w:tcBorders>
              <w:top w:val="single" w:sz="4" w:space="0" w:color="auto"/>
              <w:left w:val="single" w:sz="4" w:space="0" w:color="auto"/>
              <w:bottom w:val="single" w:sz="4" w:space="0" w:color="auto"/>
              <w:right w:val="single" w:sz="4" w:space="0" w:color="auto"/>
            </w:tcBorders>
          </w:tcPr>
          <w:p w14:paraId="1DA8FC7E"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6EB35E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880C23B" w14:textId="77777777" w:rsidR="00037507" w:rsidRPr="00C81B5B" w:rsidRDefault="00037507" w:rsidP="00550287">
            <w:pPr>
              <w:spacing w:after="0" w:line="360" w:lineRule="auto"/>
              <w:jc w:val="center"/>
              <w:rPr>
                <w:rFonts w:ascii="Times New Roman" w:hAnsi="Times New Roman"/>
              </w:rPr>
            </w:pPr>
          </w:p>
        </w:tc>
      </w:tr>
      <w:tr w:rsidR="00037507" w14:paraId="2589EE30"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0CB198E"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A03993"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Nowym Zamku</w:t>
            </w:r>
          </w:p>
        </w:tc>
        <w:tc>
          <w:tcPr>
            <w:tcW w:w="1134" w:type="dxa"/>
            <w:tcBorders>
              <w:top w:val="single" w:sz="4" w:space="0" w:color="auto"/>
              <w:left w:val="single" w:sz="4" w:space="0" w:color="auto"/>
              <w:bottom w:val="single" w:sz="4" w:space="0" w:color="auto"/>
              <w:right w:val="single" w:sz="4" w:space="0" w:color="auto"/>
            </w:tcBorders>
          </w:tcPr>
          <w:p w14:paraId="0FCD7FD7"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9AE20D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82F9C40" w14:textId="77777777" w:rsidR="00037507" w:rsidRPr="00C81B5B" w:rsidRDefault="00037507" w:rsidP="00550287">
            <w:pPr>
              <w:spacing w:after="0" w:line="360" w:lineRule="auto"/>
              <w:jc w:val="center"/>
              <w:rPr>
                <w:rFonts w:ascii="Times New Roman" w:hAnsi="Times New Roman"/>
              </w:rPr>
            </w:pPr>
          </w:p>
        </w:tc>
      </w:tr>
      <w:tr w:rsidR="00037507" w14:paraId="062A8EC0"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37835DFC"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6</w:t>
            </w:r>
          </w:p>
        </w:tc>
        <w:tc>
          <w:tcPr>
            <w:tcW w:w="3685" w:type="dxa"/>
            <w:tcBorders>
              <w:top w:val="single" w:sz="4" w:space="0" w:color="auto"/>
              <w:left w:val="single" w:sz="4" w:space="0" w:color="auto"/>
              <w:bottom w:val="single" w:sz="4" w:space="0" w:color="auto"/>
              <w:right w:val="single" w:sz="4" w:space="0" w:color="auto"/>
            </w:tcBorders>
            <w:vAlign w:val="center"/>
          </w:tcPr>
          <w:p w14:paraId="45B96F61"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Sułowie</w:t>
            </w:r>
          </w:p>
        </w:tc>
        <w:tc>
          <w:tcPr>
            <w:tcW w:w="1134" w:type="dxa"/>
            <w:tcBorders>
              <w:top w:val="single" w:sz="4" w:space="0" w:color="auto"/>
              <w:left w:val="single" w:sz="4" w:space="0" w:color="auto"/>
              <w:bottom w:val="single" w:sz="4" w:space="0" w:color="auto"/>
              <w:right w:val="single" w:sz="4" w:space="0" w:color="auto"/>
            </w:tcBorders>
          </w:tcPr>
          <w:p w14:paraId="75F2A61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8DBAA7B"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E282BF1" w14:textId="77777777" w:rsidR="00037507" w:rsidRPr="00C81B5B" w:rsidRDefault="00037507" w:rsidP="00550287">
            <w:pPr>
              <w:spacing w:after="0" w:line="360" w:lineRule="auto"/>
              <w:jc w:val="center"/>
              <w:rPr>
                <w:rFonts w:ascii="Times New Roman" w:hAnsi="Times New Roman"/>
              </w:rPr>
            </w:pPr>
          </w:p>
        </w:tc>
      </w:tr>
      <w:tr w:rsidR="00037507" w14:paraId="27DC6842"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29B31931"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7</w:t>
            </w:r>
          </w:p>
        </w:tc>
        <w:tc>
          <w:tcPr>
            <w:tcW w:w="3685" w:type="dxa"/>
            <w:tcBorders>
              <w:top w:val="single" w:sz="4" w:space="0" w:color="auto"/>
              <w:left w:val="single" w:sz="4" w:space="0" w:color="auto"/>
              <w:bottom w:val="single" w:sz="4" w:space="0" w:color="auto"/>
              <w:right w:val="single" w:sz="4" w:space="0" w:color="auto"/>
            </w:tcBorders>
            <w:vAlign w:val="center"/>
          </w:tcPr>
          <w:p w14:paraId="56DA448A"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we Wróblińcu</w:t>
            </w:r>
          </w:p>
        </w:tc>
        <w:tc>
          <w:tcPr>
            <w:tcW w:w="1134" w:type="dxa"/>
            <w:tcBorders>
              <w:top w:val="single" w:sz="4" w:space="0" w:color="auto"/>
              <w:left w:val="single" w:sz="4" w:space="0" w:color="auto"/>
              <w:bottom w:val="single" w:sz="4" w:space="0" w:color="auto"/>
              <w:right w:val="single" w:sz="4" w:space="0" w:color="auto"/>
            </w:tcBorders>
          </w:tcPr>
          <w:p w14:paraId="0E8456E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060582B4"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C73F721" w14:textId="77777777" w:rsidR="00037507" w:rsidRPr="00C81B5B" w:rsidRDefault="00037507" w:rsidP="00550287">
            <w:pPr>
              <w:spacing w:after="0" w:line="360" w:lineRule="auto"/>
              <w:jc w:val="center"/>
              <w:rPr>
                <w:rFonts w:ascii="Times New Roman" w:hAnsi="Times New Roman"/>
              </w:rPr>
            </w:pPr>
          </w:p>
        </w:tc>
      </w:tr>
      <w:tr w:rsidR="00037507" w14:paraId="10FA3415"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4D987974" w14:textId="77777777" w:rsidR="00037507" w:rsidRPr="00C81B5B" w:rsidRDefault="00037507" w:rsidP="00550287">
            <w:pPr>
              <w:spacing w:after="0" w:line="360" w:lineRule="auto"/>
              <w:jc w:val="center"/>
              <w:rPr>
                <w:rFonts w:ascii="Times New Roman" w:hAnsi="Times New Roman"/>
              </w:rPr>
            </w:pPr>
            <w:r>
              <w:rPr>
                <w:rFonts w:ascii="Times New Roman" w:hAnsi="Times New Roman"/>
              </w:rPr>
              <w:t>8</w:t>
            </w:r>
          </w:p>
        </w:tc>
        <w:tc>
          <w:tcPr>
            <w:tcW w:w="3685" w:type="dxa"/>
            <w:tcBorders>
              <w:top w:val="single" w:sz="4" w:space="0" w:color="auto"/>
              <w:left w:val="single" w:sz="4" w:space="0" w:color="auto"/>
              <w:bottom w:val="single" w:sz="4" w:space="0" w:color="auto"/>
              <w:right w:val="single" w:sz="4" w:space="0" w:color="auto"/>
            </w:tcBorders>
            <w:vAlign w:val="center"/>
          </w:tcPr>
          <w:p w14:paraId="6D7829EF" w14:textId="77777777" w:rsidR="00037507" w:rsidRDefault="00037507" w:rsidP="00550287">
            <w:pPr>
              <w:spacing w:after="0" w:line="240" w:lineRule="auto"/>
              <w:rPr>
                <w:rFonts w:ascii="Times New Roman" w:hAnsi="Times New Roman"/>
              </w:rPr>
            </w:pPr>
            <w:r>
              <w:rPr>
                <w:rFonts w:ascii="Times New Roman" w:hAnsi="Times New Roman"/>
              </w:rPr>
              <w:t>Szkoła Podstawowa we Wziąchowie Wielkim</w:t>
            </w:r>
          </w:p>
        </w:tc>
        <w:tc>
          <w:tcPr>
            <w:tcW w:w="1134" w:type="dxa"/>
            <w:tcBorders>
              <w:top w:val="single" w:sz="4" w:space="0" w:color="auto"/>
              <w:left w:val="single" w:sz="4" w:space="0" w:color="auto"/>
              <w:bottom w:val="single" w:sz="4" w:space="0" w:color="auto"/>
              <w:right w:val="single" w:sz="4" w:space="0" w:color="auto"/>
            </w:tcBorders>
          </w:tcPr>
          <w:p w14:paraId="35EDAB03"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9C66F3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4CA5D571" w14:textId="77777777" w:rsidR="00037507" w:rsidRPr="00C81B5B" w:rsidRDefault="00037507" w:rsidP="00550287">
            <w:pPr>
              <w:spacing w:after="0" w:line="360" w:lineRule="auto"/>
              <w:jc w:val="center"/>
              <w:rPr>
                <w:rFonts w:ascii="Times New Roman" w:hAnsi="Times New Roman"/>
              </w:rPr>
            </w:pPr>
          </w:p>
        </w:tc>
      </w:tr>
      <w:tr w:rsidR="00037507" w14:paraId="1F03B85C" w14:textId="77777777" w:rsidTr="00550287">
        <w:tc>
          <w:tcPr>
            <w:tcW w:w="4535" w:type="dxa"/>
            <w:gridSpan w:val="2"/>
            <w:tcBorders>
              <w:top w:val="single" w:sz="4" w:space="0" w:color="auto"/>
              <w:left w:val="single" w:sz="4" w:space="0" w:color="auto"/>
              <w:bottom w:val="single" w:sz="4" w:space="0" w:color="auto"/>
              <w:right w:val="single" w:sz="4" w:space="0" w:color="auto"/>
            </w:tcBorders>
            <w:vAlign w:val="center"/>
          </w:tcPr>
          <w:p w14:paraId="69ACCFE9" w14:textId="77777777" w:rsidR="00037507" w:rsidRPr="00C81B5B" w:rsidRDefault="00037507" w:rsidP="00550287">
            <w:pPr>
              <w:spacing w:after="0" w:line="240" w:lineRule="auto"/>
              <w:jc w:val="right"/>
              <w:rPr>
                <w:rFonts w:ascii="Times New Roman" w:hAnsi="Times New Roman"/>
                <w:b/>
                <w:bCs/>
              </w:rPr>
            </w:pPr>
            <w:r>
              <w:rPr>
                <w:rFonts w:ascii="Times New Roman" w:hAnsi="Times New Roman"/>
                <w:b/>
                <w:bCs/>
              </w:rPr>
              <w:t>SUMA</w:t>
            </w:r>
          </w:p>
        </w:tc>
        <w:tc>
          <w:tcPr>
            <w:tcW w:w="1134" w:type="dxa"/>
            <w:tcBorders>
              <w:top w:val="single" w:sz="4" w:space="0" w:color="auto"/>
              <w:left w:val="single" w:sz="4" w:space="0" w:color="auto"/>
              <w:bottom w:val="single" w:sz="4" w:space="0" w:color="auto"/>
              <w:right w:val="single" w:sz="4" w:space="0" w:color="auto"/>
            </w:tcBorders>
          </w:tcPr>
          <w:p w14:paraId="25B1060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340C8A2"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75DA806" w14:textId="77777777" w:rsidR="00037507" w:rsidRPr="00C81B5B" w:rsidRDefault="00037507" w:rsidP="00550287">
            <w:pPr>
              <w:spacing w:after="0" w:line="360" w:lineRule="auto"/>
              <w:jc w:val="center"/>
              <w:rPr>
                <w:rFonts w:ascii="Times New Roman" w:hAnsi="Times New Roman"/>
              </w:rPr>
            </w:pPr>
          </w:p>
        </w:tc>
      </w:tr>
    </w:tbl>
    <w:p w14:paraId="6CC47484" w14:textId="77777777" w:rsidR="00037507" w:rsidRPr="000D66DD" w:rsidRDefault="00037507" w:rsidP="00037507">
      <w:pPr>
        <w:spacing w:after="0" w:line="360" w:lineRule="auto"/>
        <w:ind w:firstLine="357"/>
        <w:jc w:val="both"/>
        <w:rPr>
          <w:rFonts w:ascii="Times New Roman" w:hAnsi="Times New Roman"/>
          <w:sz w:val="24"/>
          <w:szCs w:val="24"/>
        </w:rPr>
      </w:pPr>
      <w:r w:rsidRPr="000D66DD">
        <w:rPr>
          <w:rFonts w:ascii="Times New Roman" w:hAnsi="Times New Roman"/>
          <w:sz w:val="24"/>
          <w:szCs w:val="24"/>
        </w:rPr>
        <w:t>1) Cena netto - ………………………………….. zł</w:t>
      </w:r>
    </w:p>
    <w:p w14:paraId="47B6D6A7"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4C559152"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2) Stawka podatku VAT …………...%</w:t>
      </w:r>
    </w:p>
    <w:p w14:paraId="09B4C9AA"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3) Cena brutto …………………………………. zł</w:t>
      </w:r>
    </w:p>
    <w:p w14:paraId="45E6CB51" w14:textId="77A92E2F" w:rsidR="00037507" w:rsidRDefault="00037507" w:rsidP="00037507">
      <w:pPr>
        <w:spacing w:after="0" w:line="360" w:lineRule="auto"/>
        <w:jc w:val="both"/>
        <w:rPr>
          <w:rFonts w:ascii="Times New Roman" w:hAnsi="Times New Roman"/>
          <w:sz w:val="24"/>
          <w:szCs w:val="24"/>
        </w:rPr>
      </w:pPr>
      <w:r w:rsidRPr="000D66DD">
        <w:rPr>
          <w:rFonts w:ascii="Times New Roman" w:hAnsi="Times New Roman"/>
          <w:sz w:val="24"/>
          <w:szCs w:val="24"/>
        </w:rPr>
        <w:t>(słownie: …………………………………………………………………………….……..)</w:t>
      </w:r>
    </w:p>
    <w:p w14:paraId="61FBA353" w14:textId="77777777" w:rsidR="00037507" w:rsidRDefault="00037507" w:rsidP="0080195A">
      <w:pPr>
        <w:spacing w:after="0" w:line="360" w:lineRule="auto"/>
        <w:jc w:val="both"/>
        <w:rPr>
          <w:rFonts w:ascii="Times New Roman" w:hAnsi="Times New Roman"/>
          <w:sz w:val="24"/>
          <w:szCs w:val="24"/>
        </w:rPr>
      </w:pPr>
    </w:p>
    <w:p w14:paraId="5CCEBB32" w14:textId="77777777" w:rsidR="00DA02FA" w:rsidRDefault="00DA02FA" w:rsidP="00EC251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Oświadczam, że zapoznałem się z opisem przedmiotu zamówienia i nie wnoszę do  niego zastrzeżeń.</w:t>
      </w:r>
    </w:p>
    <w:p w14:paraId="40309668" w14:textId="254B8241" w:rsidR="00DA02FA" w:rsidRPr="00014B0E" w:rsidRDefault="00DA02FA" w:rsidP="00EC2513">
      <w:pPr>
        <w:numPr>
          <w:ilvl w:val="0"/>
          <w:numId w:val="3"/>
        </w:numPr>
        <w:suppressAutoHyphens/>
        <w:spacing w:before="120" w:after="120" w:line="240" w:lineRule="auto"/>
        <w:jc w:val="both"/>
        <w:rPr>
          <w:rFonts w:ascii="Times New Roman" w:hAnsi="Times New Roman" w:cs="Times New Roman"/>
          <w:sz w:val="24"/>
          <w:szCs w:val="24"/>
        </w:rPr>
      </w:pPr>
      <w:r>
        <w:rPr>
          <w:rFonts w:ascii="Times New Roman" w:hAnsi="Times New Roman"/>
          <w:sz w:val="24"/>
          <w:szCs w:val="24"/>
        </w:rPr>
        <w:t>Posiadamy niezbędną wiedzę i doświadczenie zapewniające wykonanie zamówienia.</w:t>
      </w:r>
    </w:p>
    <w:p w14:paraId="6A75379F" w14:textId="69397EE1" w:rsidR="00014B0E" w:rsidRPr="00014B0E" w:rsidRDefault="00014B0E" w:rsidP="00EC2513">
      <w:pPr>
        <w:numPr>
          <w:ilvl w:val="0"/>
          <w:numId w:val="3"/>
        </w:numPr>
        <w:spacing w:before="120" w:after="120" w:line="240" w:lineRule="auto"/>
        <w:jc w:val="both"/>
        <w:rPr>
          <w:rFonts w:ascii="Times New Roman" w:hAnsi="Times New Roman"/>
          <w:sz w:val="24"/>
          <w:szCs w:val="24"/>
        </w:rPr>
      </w:pPr>
      <w:r w:rsidRPr="00014B0E">
        <w:rPr>
          <w:rFonts w:ascii="Times New Roman" w:hAnsi="Times New Roman"/>
          <w:sz w:val="24"/>
          <w:szCs w:val="24"/>
        </w:rPr>
        <w:t>Oświadczamy, iż dysponujemy potencjałem technicznym i osobowym umożliwiającym realizację zamówienia.</w:t>
      </w:r>
    </w:p>
    <w:p w14:paraId="137AEA00" w14:textId="192E2D09" w:rsidR="003C36C9" w:rsidRPr="004602F9" w:rsidRDefault="00014B0E" w:rsidP="004602F9">
      <w:pPr>
        <w:numPr>
          <w:ilvl w:val="0"/>
          <w:numId w:val="3"/>
        </w:numPr>
        <w:spacing w:before="120" w:after="120" w:line="240" w:lineRule="auto"/>
        <w:jc w:val="both"/>
        <w:rPr>
          <w:rFonts w:ascii="Times New Roman" w:hAnsi="Times New Roman"/>
          <w:sz w:val="24"/>
          <w:szCs w:val="24"/>
        </w:rPr>
      </w:pPr>
      <w:r w:rsidRPr="00014B0E">
        <w:rPr>
          <w:rFonts w:ascii="Times New Roman" w:hAnsi="Times New Roman"/>
          <w:sz w:val="24"/>
          <w:szCs w:val="24"/>
        </w:rPr>
        <w:t>Oświadczamy, iż znajdujemy się w sytuacji ekonomicznej i finansowej umożliwiającej wykonanie zamówienia.</w:t>
      </w:r>
    </w:p>
    <w:p w14:paraId="2306DC8A" w14:textId="77777777" w:rsidR="00DA02FA" w:rsidRDefault="00DA02FA" w:rsidP="00EC2513">
      <w:pPr>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Wyrażam zgodę na warunki płatności określone w zapytaniu cenowym.</w:t>
      </w:r>
    </w:p>
    <w:p w14:paraId="59475BEB" w14:textId="77777777" w:rsidR="00DA02FA" w:rsidRDefault="00DA02FA" w:rsidP="00EC2513">
      <w:pPr>
        <w:spacing w:before="120" w:after="120" w:line="240" w:lineRule="auto"/>
        <w:ind w:left="720"/>
        <w:jc w:val="both"/>
        <w:rPr>
          <w:rFonts w:ascii="Times New Roman" w:hAnsi="Times New Roman"/>
          <w:sz w:val="24"/>
          <w:szCs w:val="24"/>
        </w:rPr>
      </w:pPr>
    </w:p>
    <w:p w14:paraId="219E32A5" w14:textId="77777777" w:rsidR="00DA02FA" w:rsidRDefault="00DA02FA" w:rsidP="00EC2513">
      <w:pPr>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Załączniki:</w:t>
      </w:r>
    </w:p>
    <w:p w14:paraId="4D09A979"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a)………………………………………………………..</w:t>
      </w:r>
    </w:p>
    <w:p w14:paraId="06B77661"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b)……………………………………………………….</w:t>
      </w:r>
    </w:p>
    <w:p w14:paraId="47451E89"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c)………………………………………………………</w:t>
      </w:r>
    </w:p>
    <w:p w14:paraId="41B1498F"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d) ……………………………………………………..</w:t>
      </w:r>
    </w:p>
    <w:p w14:paraId="495FB9FB"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e) ……………………………………………………..</w:t>
      </w:r>
    </w:p>
    <w:p w14:paraId="786EB383" w14:textId="77777777" w:rsidR="00DA02FA" w:rsidRDefault="00DA02FA" w:rsidP="00DA02FA">
      <w:pPr>
        <w:spacing w:before="120" w:after="120"/>
        <w:ind w:left="720"/>
        <w:rPr>
          <w:rFonts w:ascii="Times New Roman" w:hAnsi="Times New Roman"/>
          <w:sz w:val="24"/>
          <w:szCs w:val="24"/>
        </w:rPr>
      </w:pPr>
    </w:p>
    <w:p w14:paraId="49E9A6EB" w14:textId="77777777" w:rsidR="00DA02FA" w:rsidRDefault="00DA02FA" w:rsidP="00DA02FA">
      <w:pPr>
        <w:spacing w:before="120" w:after="120"/>
        <w:ind w:left="720"/>
        <w:rPr>
          <w:rFonts w:ascii="Times New Roman" w:hAnsi="Times New Roman"/>
          <w:sz w:val="24"/>
          <w:szCs w:val="24"/>
        </w:rPr>
      </w:pPr>
    </w:p>
    <w:p w14:paraId="23B568CE" w14:textId="77777777" w:rsidR="00DA02FA" w:rsidRDefault="00DA02FA" w:rsidP="00DA02FA">
      <w:pPr>
        <w:ind w:left="4956"/>
        <w:rPr>
          <w:rFonts w:ascii="Times New Roman" w:hAnsi="Times New Roman"/>
          <w:sz w:val="24"/>
          <w:szCs w:val="24"/>
        </w:rPr>
      </w:pPr>
      <w:r>
        <w:rPr>
          <w:rFonts w:ascii="Times New Roman" w:hAnsi="Times New Roman"/>
          <w:sz w:val="24"/>
          <w:szCs w:val="24"/>
        </w:rPr>
        <w:t>................................ dnia ..........................</w:t>
      </w:r>
    </w:p>
    <w:p w14:paraId="01825BBD" w14:textId="77777777" w:rsidR="00DA02FA" w:rsidRDefault="00DA02FA" w:rsidP="00DA02FA">
      <w:pPr>
        <w:ind w:left="4956"/>
        <w:rPr>
          <w:rFonts w:ascii="Times New Roman" w:hAnsi="Times New Roman"/>
          <w:sz w:val="24"/>
          <w:szCs w:val="24"/>
        </w:rPr>
      </w:pPr>
    </w:p>
    <w:p w14:paraId="01061E48" w14:textId="77777777" w:rsidR="00DA02FA" w:rsidRDefault="00DA02FA" w:rsidP="00DA02FA">
      <w:pPr>
        <w:ind w:left="4956"/>
        <w:rPr>
          <w:rFonts w:ascii="Times New Roman" w:hAnsi="Times New Roman"/>
          <w:sz w:val="24"/>
          <w:szCs w:val="24"/>
        </w:rPr>
      </w:pPr>
      <w:r>
        <w:rPr>
          <w:rFonts w:ascii="Times New Roman" w:hAnsi="Times New Roman"/>
          <w:sz w:val="24"/>
          <w:szCs w:val="24"/>
        </w:rPr>
        <w:t>...................................................................</w:t>
      </w:r>
    </w:p>
    <w:p w14:paraId="62C4619C" w14:textId="77777777" w:rsidR="00DA02FA" w:rsidRDefault="00DA02FA" w:rsidP="00DA02FA">
      <w:pPr>
        <w:pStyle w:val="Tekstpodstawowywcity"/>
      </w:pPr>
      <w:r>
        <w:t>(podpis wykonawcy lub osob</w:t>
      </w:r>
      <w:bookmarkStart w:id="5" w:name="bookmark0"/>
      <w:r>
        <w:t>y upoważnionej wraz z pieczątką)</w:t>
      </w:r>
    </w:p>
    <w:bookmarkEnd w:id="5"/>
    <w:p w14:paraId="7949D917" w14:textId="77777777" w:rsidR="00DA02FA" w:rsidRDefault="00DA02FA"/>
    <w:sectPr w:rsidR="00DA02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FC4AE" w14:textId="77777777" w:rsidR="00550705" w:rsidRDefault="00550705" w:rsidP="002B25D9">
      <w:pPr>
        <w:spacing w:after="0" w:line="240" w:lineRule="auto"/>
      </w:pPr>
      <w:r>
        <w:separator/>
      </w:r>
    </w:p>
  </w:endnote>
  <w:endnote w:type="continuationSeparator" w:id="0">
    <w:p w14:paraId="2A314535" w14:textId="77777777" w:rsidR="00550705" w:rsidRDefault="00550705" w:rsidP="002B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0361D" w14:textId="77777777" w:rsidR="00550705" w:rsidRDefault="00550705" w:rsidP="002B25D9">
      <w:pPr>
        <w:spacing w:after="0" w:line="240" w:lineRule="auto"/>
      </w:pPr>
      <w:r>
        <w:separator/>
      </w:r>
    </w:p>
  </w:footnote>
  <w:footnote w:type="continuationSeparator" w:id="0">
    <w:p w14:paraId="2CF5E2B9" w14:textId="77777777" w:rsidR="00550705" w:rsidRDefault="00550705" w:rsidP="002B2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0BA9634"/>
    <w:lvl w:ilvl="0">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684546"/>
    <w:multiLevelType w:val="hybridMultilevel"/>
    <w:tmpl w:val="2092C6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0DD5326"/>
    <w:multiLevelType w:val="multilevel"/>
    <w:tmpl w:val="33385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DE1C42"/>
    <w:multiLevelType w:val="multilevel"/>
    <w:tmpl w:val="A45C0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084B73"/>
    <w:multiLevelType w:val="multilevel"/>
    <w:tmpl w:val="878A3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C042B6"/>
    <w:multiLevelType w:val="hybridMultilevel"/>
    <w:tmpl w:val="D14C0794"/>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068977BA"/>
    <w:multiLevelType w:val="hybridMultilevel"/>
    <w:tmpl w:val="C1EC071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 w15:restartNumberingAfterBreak="0">
    <w:nsid w:val="07F0360E"/>
    <w:multiLevelType w:val="multilevel"/>
    <w:tmpl w:val="027EE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8084774"/>
    <w:multiLevelType w:val="hybridMultilevel"/>
    <w:tmpl w:val="5E2A0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B71E6"/>
    <w:multiLevelType w:val="hybridMultilevel"/>
    <w:tmpl w:val="ADA4E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773A2B"/>
    <w:multiLevelType w:val="multilevel"/>
    <w:tmpl w:val="7A1C2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AD2AFA"/>
    <w:multiLevelType w:val="hybridMultilevel"/>
    <w:tmpl w:val="ACA47E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C11EDB"/>
    <w:multiLevelType w:val="hybridMultilevel"/>
    <w:tmpl w:val="0FE409DA"/>
    <w:lvl w:ilvl="0" w:tplc="04150013">
      <w:start w:val="1"/>
      <w:numFmt w:val="upperRoman"/>
      <w:lvlText w:val="%1."/>
      <w:lvlJc w:val="righ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18305DD"/>
    <w:multiLevelType w:val="hybridMultilevel"/>
    <w:tmpl w:val="1F74E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4F7180"/>
    <w:multiLevelType w:val="hybridMultilevel"/>
    <w:tmpl w:val="FDB0D6C6"/>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3DC1B60"/>
    <w:multiLevelType w:val="multilevel"/>
    <w:tmpl w:val="C8E46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64F78A3"/>
    <w:multiLevelType w:val="hybridMultilevel"/>
    <w:tmpl w:val="D39CB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BC53CE"/>
    <w:multiLevelType w:val="hybridMultilevel"/>
    <w:tmpl w:val="92E01E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61F96"/>
    <w:multiLevelType w:val="multilevel"/>
    <w:tmpl w:val="CCC2E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A420E65"/>
    <w:multiLevelType w:val="multilevel"/>
    <w:tmpl w:val="B470C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2F0D74"/>
    <w:multiLevelType w:val="multilevel"/>
    <w:tmpl w:val="77489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FE7ABC"/>
    <w:multiLevelType w:val="hybridMultilevel"/>
    <w:tmpl w:val="A5809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4541D5"/>
    <w:multiLevelType w:val="hybridMultilevel"/>
    <w:tmpl w:val="68F6301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FD43B70"/>
    <w:multiLevelType w:val="hybridMultilevel"/>
    <w:tmpl w:val="8E20E36C"/>
    <w:lvl w:ilvl="0" w:tplc="FFFFFFFF">
      <w:start w:val="1"/>
      <w:numFmt w:val="upp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22694664"/>
    <w:multiLevelType w:val="multilevel"/>
    <w:tmpl w:val="51221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202DC5"/>
    <w:multiLevelType w:val="hybridMultilevel"/>
    <w:tmpl w:val="A754CE80"/>
    <w:lvl w:ilvl="0" w:tplc="9DE253B6">
      <w:start w:val="1"/>
      <w:numFmt w:val="lowerLetter"/>
      <w:lvlText w:val="%1)"/>
      <w:lvlJc w:val="left"/>
      <w:pPr>
        <w:ind w:left="1425" w:hanging="360"/>
      </w:pPr>
      <w:rPr>
        <w:rFonts w:hint="default"/>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15:restartNumberingAfterBreak="0">
    <w:nsid w:val="28503958"/>
    <w:multiLevelType w:val="multilevel"/>
    <w:tmpl w:val="4492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8F2501"/>
    <w:multiLevelType w:val="hybridMultilevel"/>
    <w:tmpl w:val="C1DCB640"/>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2908507B"/>
    <w:multiLevelType w:val="hybridMultilevel"/>
    <w:tmpl w:val="96C694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AA23F58"/>
    <w:multiLevelType w:val="multilevel"/>
    <w:tmpl w:val="8ADC9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B73170F"/>
    <w:multiLevelType w:val="multilevel"/>
    <w:tmpl w:val="90B60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E20305"/>
    <w:multiLevelType w:val="multilevel"/>
    <w:tmpl w:val="FE6AB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137321"/>
    <w:multiLevelType w:val="hybridMultilevel"/>
    <w:tmpl w:val="0D083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670B14"/>
    <w:multiLevelType w:val="hybridMultilevel"/>
    <w:tmpl w:val="647C5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ED2461"/>
    <w:multiLevelType w:val="multilevel"/>
    <w:tmpl w:val="9932831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0A7CC3"/>
    <w:multiLevelType w:val="multilevel"/>
    <w:tmpl w:val="4CCA5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7215C2"/>
    <w:multiLevelType w:val="hybridMultilevel"/>
    <w:tmpl w:val="EA9E4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EB766E6"/>
    <w:multiLevelType w:val="hybridMultilevel"/>
    <w:tmpl w:val="9062A25C"/>
    <w:lvl w:ilvl="0" w:tplc="39CCC120">
      <w:numFmt w:val="bullet"/>
      <w:lvlText w:val="•"/>
      <w:lvlJc w:val="left"/>
      <w:pPr>
        <w:ind w:left="2160" w:hanging="360"/>
      </w:pPr>
      <w:rPr>
        <w:rFonts w:ascii="Calibri Light" w:eastAsiaTheme="minorEastAsia" w:hAnsi="Calibri Light" w:cs="Calibri Light"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2F4949B5"/>
    <w:multiLevelType w:val="hybridMultilevel"/>
    <w:tmpl w:val="EB3C0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F9105AB"/>
    <w:multiLevelType w:val="hybridMultilevel"/>
    <w:tmpl w:val="5216AF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0876C04"/>
    <w:multiLevelType w:val="multilevel"/>
    <w:tmpl w:val="25268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0EF7E1B"/>
    <w:multiLevelType w:val="multilevel"/>
    <w:tmpl w:val="6A163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2A237A5"/>
    <w:multiLevelType w:val="hybridMultilevel"/>
    <w:tmpl w:val="A4C256E4"/>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5926989"/>
    <w:multiLevelType w:val="multilevel"/>
    <w:tmpl w:val="D3AC1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2C3DE4"/>
    <w:multiLevelType w:val="hybridMultilevel"/>
    <w:tmpl w:val="9F4A65B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8B66B7A"/>
    <w:multiLevelType w:val="multilevel"/>
    <w:tmpl w:val="CF4E9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B502CDA"/>
    <w:multiLevelType w:val="hybridMultilevel"/>
    <w:tmpl w:val="A66E6A34"/>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3C637241"/>
    <w:multiLevelType w:val="multilevel"/>
    <w:tmpl w:val="CEDA3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05F3AF1"/>
    <w:multiLevelType w:val="hybridMultilevel"/>
    <w:tmpl w:val="FE244D8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9" w15:restartNumberingAfterBreak="0">
    <w:nsid w:val="41C97C4D"/>
    <w:multiLevelType w:val="hybridMultilevel"/>
    <w:tmpl w:val="3E56C872"/>
    <w:lvl w:ilvl="0" w:tplc="39CCC120">
      <w:numFmt w:val="bullet"/>
      <w:lvlText w:val="•"/>
      <w:lvlJc w:val="left"/>
      <w:pPr>
        <w:ind w:left="1426" w:hanging="360"/>
      </w:pPr>
      <w:rPr>
        <w:rFonts w:ascii="Calibri Light" w:eastAsiaTheme="minorEastAsia" w:hAnsi="Calibri Light" w:cs="Calibri Light"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50" w15:restartNumberingAfterBreak="0">
    <w:nsid w:val="41CE4EB6"/>
    <w:multiLevelType w:val="multilevel"/>
    <w:tmpl w:val="C65C5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64361"/>
    <w:multiLevelType w:val="hybridMultilevel"/>
    <w:tmpl w:val="4E988B9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55355D4"/>
    <w:multiLevelType w:val="hybridMultilevel"/>
    <w:tmpl w:val="33FA4FA2"/>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3" w15:restartNumberingAfterBreak="0">
    <w:nsid w:val="477D3D9A"/>
    <w:multiLevelType w:val="multilevel"/>
    <w:tmpl w:val="98E87C2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49325A71"/>
    <w:multiLevelType w:val="multilevel"/>
    <w:tmpl w:val="B8EEF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AA564E9"/>
    <w:multiLevelType w:val="hybridMultilevel"/>
    <w:tmpl w:val="1B54DAE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4AE87A9A"/>
    <w:multiLevelType w:val="multilevel"/>
    <w:tmpl w:val="6032B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0F44CF"/>
    <w:multiLevelType w:val="hybridMultilevel"/>
    <w:tmpl w:val="EE2488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4D69050D"/>
    <w:multiLevelType w:val="multilevel"/>
    <w:tmpl w:val="083E9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F385BB7"/>
    <w:multiLevelType w:val="hybridMultilevel"/>
    <w:tmpl w:val="8B329FF4"/>
    <w:lvl w:ilvl="0" w:tplc="04150001">
      <w:start w:val="1"/>
      <w:numFmt w:val="bullet"/>
      <w:lvlText w:val=""/>
      <w:lvlJc w:val="left"/>
      <w:pPr>
        <w:ind w:left="2580" w:hanging="360"/>
      </w:pPr>
      <w:rPr>
        <w:rFonts w:ascii="Symbol" w:hAnsi="Symbol" w:hint="default"/>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60" w15:restartNumberingAfterBreak="0">
    <w:nsid w:val="52A96686"/>
    <w:multiLevelType w:val="hybridMultilevel"/>
    <w:tmpl w:val="BB0C61FA"/>
    <w:lvl w:ilvl="0" w:tplc="FFFFFFFF">
      <w:start w:val="1"/>
      <w:numFmt w:val="upperRoman"/>
      <w:lvlText w:val="%1."/>
      <w:lvlJc w:val="right"/>
      <w:pPr>
        <w:ind w:left="143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55334067"/>
    <w:multiLevelType w:val="hybridMultilevel"/>
    <w:tmpl w:val="CCE4D222"/>
    <w:lvl w:ilvl="0" w:tplc="FFFFFFFF">
      <w:start w:val="1"/>
      <w:numFmt w:val="upp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2" w15:restartNumberingAfterBreak="0">
    <w:nsid w:val="55461367"/>
    <w:multiLevelType w:val="hybridMultilevel"/>
    <w:tmpl w:val="F2763C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8B15209"/>
    <w:multiLevelType w:val="hybridMultilevel"/>
    <w:tmpl w:val="DEBEDA7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4" w15:restartNumberingAfterBreak="0">
    <w:nsid w:val="5B3B2B07"/>
    <w:multiLevelType w:val="hybridMultilevel"/>
    <w:tmpl w:val="E80A52CC"/>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5C03236D"/>
    <w:multiLevelType w:val="hybridMultilevel"/>
    <w:tmpl w:val="6C80C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E257AC1"/>
    <w:multiLevelType w:val="multilevel"/>
    <w:tmpl w:val="169CC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2BC1139"/>
    <w:multiLevelType w:val="hybridMultilevel"/>
    <w:tmpl w:val="468CFD30"/>
    <w:lvl w:ilvl="0" w:tplc="04150013">
      <w:start w:val="1"/>
      <w:numFmt w:val="upp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8" w15:restartNumberingAfterBreak="0">
    <w:nsid w:val="62F355E4"/>
    <w:multiLevelType w:val="hybridMultilevel"/>
    <w:tmpl w:val="C812FCB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9" w15:restartNumberingAfterBreak="0">
    <w:nsid w:val="667A1D98"/>
    <w:multiLevelType w:val="hybridMultilevel"/>
    <w:tmpl w:val="92E61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14452A"/>
    <w:multiLevelType w:val="hybridMultilevel"/>
    <w:tmpl w:val="6C2A1058"/>
    <w:lvl w:ilvl="0" w:tplc="39CCC120">
      <w:numFmt w:val="bullet"/>
      <w:lvlText w:val="•"/>
      <w:lvlJc w:val="left"/>
      <w:pPr>
        <w:ind w:left="1426" w:hanging="360"/>
      </w:pPr>
      <w:rPr>
        <w:rFonts w:ascii="Calibri Light" w:eastAsiaTheme="minorEastAsia" w:hAnsi="Calibri Light" w:cs="Calibri Light"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1" w15:restartNumberingAfterBreak="0">
    <w:nsid w:val="68363B95"/>
    <w:multiLevelType w:val="multilevel"/>
    <w:tmpl w:val="10307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85018A4"/>
    <w:multiLevelType w:val="multilevel"/>
    <w:tmpl w:val="21449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875296A"/>
    <w:multiLevelType w:val="multilevel"/>
    <w:tmpl w:val="FA0C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BE62941"/>
    <w:multiLevelType w:val="hybridMultilevel"/>
    <w:tmpl w:val="D20CC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EC6661"/>
    <w:multiLevelType w:val="hybridMultilevel"/>
    <w:tmpl w:val="BD669B84"/>
    <w:lvl w:ilvl="0" w:tplc="FFFFFFFF">
      <w:start w:val="1"/>
      <w:numFmt w:val="upperLetter"/>
      <w:lvlText w:val="%1."/>
      <w:lvlJc w:val="left"/>
      <w:pPr>
        <w:ind w:left="143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70676685"/>
    <w:multiLevelType w:val="hybridMultilevel"/>
    <w:tmpl w:val="9E603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23038E"/>
    <w:multiLevelType w:val="multilevel"/>
    <w:tmpl w:val="04ACA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4D844F9"/>
    <w:multiLevelType w:val="hybridMultilevel"/>
    <w:tmpl w:val="42C4C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760BF3"/>
    <w:multiLevelType w:val="multilevel"/>
    <w:tmpl w:val="541C48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50"/>
        </w:tabs>
        <w:ind w:left="105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0" w15:restartNumberingAfterBreak="0">
    <w:nsid w:val="777927B2"/>
    <w:multiLevelType w:val="multilevel"/>
    <w:tmpl w:val="177AE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7F845D4"/>
    <w:multiLevelType w:val="hybridMultilevel"/>
    <w:tmpl w:val="4F12B8F2"/>
    <w:lvl w:ilvl="0" w:tplc="39CCC120">
      <w:numFmt w:val="bullet"/>
      <w:lvlText w:val="•"/>
      <w:lvlJc w:val="left"/>
      <w:pPr>
        <w:ind w:left="720" w:hanging="360"/>
      </w:pPr>
      <w:rPr>
        <w:rFonts w:ascii="Calibri Light" w:eastAsiaTheme="minorEastAsia"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926704C"/>
    <w:multiLevelType w:val="hybridMultilevel"/>
    <w:tmpl w:val="CE52962E"/>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3" w15:restartNumberingAfterBreak="0">
    <w:nsid w:val="79DF203C"/>
    <w:multiLevelType w:val="hybridMultilevel"/>
    <w:tmpl w:val="BE3ED3E4"/>
    <w:lvl w:ilvl="0" w:tplc="77B26ADA">
      <w:start w:val="1"/>
      <w:numFmt w:val="decimal"/>
      <w:lvlText w:val="%1)"/>
      <w:lvlJc w:val="left"/>
      <w:pPr>
        <w:tabs>
          <w:tab w:val="num" w:pos="900"/>
        </w:tabs>
        <w:ind w:left="90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4" w15:restartNumberingAfterBreak="0">
    <w:nsid w:val="7C63317F"/>
    <w:multiLevelType w:val="multilevel"/>
    <w:tmpl w:val="3BEE6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D545DD2"/>
    <w:multiLevelType w:val="multilevel"/>
    <w:tmpl w:val="02806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F152CFB"/>
    <w:multiLevelType w:val="multilevel"/>
    <w:tmpl w:val="CC94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F3D25C7"/>
    <w:multiLevelType w:val="multilevel"/>
    <w:tmpl w:val="03F4E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FDE41BE"/>
    <w:multiLevelType w:val="hybridMultilevel"/>
    <w:tmpl w:val="C4069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3545740">
    <w:abstractNumId w:val="25"/>
  </w:num>
  <w:num w:numId="2" w16cid:durableId="321857974">
    <w:abstractNumId w:val="79"/>
  </w:num>
  <w:num w:numId="3" w16cid:durableId="15832218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70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5101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5502351">
    <w:abstractNumId w:val="12"/>
  </w:num>
  <w:num w:numId="7" w16cid:durableId="1613242038">
    <w:abstractNumId w:val="39"/>
  </w:num>
  <w:num w:numId="8" w16cid:durableId="180048216">
    <w:abstractNumId w:val="68"/>
  </w:num>
  <w:num w:numId="9" w16cid:durableId="904410455">
    <w:abstractNumId w:val="17"/>
  </w:num>
  <w:num w:numId="10" w16cid:durableId="1502429737">
    <w:abstractNumId w:val="69"/>
  </w:num>
  <w:num w:numId="11" w16cid:durableId="1592667347">
    <w:abstractNumId w:val="62"/>
  </w:num>
  <w:num w:numId="12" w16cid:durableId="1700468430">
    <w:abstractNumId w:val="6"/>
  </w:num>
  <w:num w:numId="13" w16cid:durableId="776489741">
    <w:abstractNumId w:val="8"/>
  </w:num>
  <w:num w:numId="14" w16cid:durableId="1515919588">
    <w:abstractNumId w:val="11"/>
  </w:num>
  <w:num w:numId="15" w16cid:durableId="2105682027">
    <w:abstractNumId w:val="52"/>
  </w:num>
  <w:num w:numId="16" w16cid:durableId="1329364822">
    <w:abstractNumId w:val="59"/>
  </w:num>
  <w:num w:numId="17" w16cid:durableId="205802138">
    <w:abstractNumId w:val="32"/>
  </w:num>
  <w:num w:numId="18" w16cid:durableId="626736457">
    <w:abstractNumId w:val="65"/>
  </w:num>
  <w:num w:numId="19" w16cid:durableId="1930889369">
    <w:abstractNumId w:val="13"/>
  </w:num>
  <w:num w:numId="20" w16cid:durableId="606666878">
    <w:abstractNumId w:val="9"/>
  </w:num>
  <w:num w:numId="21" w16cid:durableId="552158748">
    <w:abstractNumId w:val="63"/>
  </w:num>
  <w:num w:numId="22" w16cid:durableId="1493570973">
    <w:abstractNumId w:val="57"/>
  </w:num>
  <w:num w:numId="23" w16cid:durableId="1465391640">
    <w:abstractNumId w:val="48"/>
  </w:num>
  <w:num w:numId="24" w16cid:durableId="1149711572">
    <w:abstractNumId w:val="82"/>
  </w:num>
  <w:num w:numId="25" w16cid:durableId="55518873">
    <w:abstractNumId w:val="74"/>
  </w:num>
  <w:num w:numId="26" w16cid:durableId="1660843180">
    <w:abstractNumId w:val="36"/>
  </w:num>
  <w:num w:numId="27" w16cid:durableId="2142453411">
    <w:abstractNumId w:val="27"/>
  </w:num>
  <w:num w:numId="28" w16cid:durableId="2015183633">
    <w:abstractNumId w:val="23"/>
  </w:num>
  <w:num w:numId="29" w16cid:durableId="1972637092">
    <w:abstractNumId w:val="75"/>
  </w:num>
  <w:num w:numId="30" w16cid:durableId="482697952">
    <w:abstractNumId w:val="1"/>
  </w:num>
  <w:num w:numId="31" w16cid:durableId="1047528155">
    <w:abstractNumId w:val="53"/>
  </w:num>
  <w:num w:numId="32" w16cid:durableId="987905405">
    <w:abstractNumId w:val="34"/>
  </w:num>
  <w:num w:numId="33" w16cid:durableId="500240543">
    <w:abstractNumId w:val="15"/>
  </w:num>
  <w:num w:numId="34" w16cid:durableId="184757877">
    <w:abstractNumId w:val="3"/>
  </w:num>
  <w:num w:numId="35" w16cid:durableId="1348019648">
    <w:abstractNumId w:val="84"/>
  </w:num>
  <w:num w:numId="36" w16cid:durableId="330178558">
    <w:abstractNumId w:val="73"/>
  </w:num>
  <w:num w:numId="37" w16cid:durableId="1940093150">
    <w:abstractNumId w:val="10"/>
  </w:num>
  <w:num w:numId="38" w16cid:durableId="1886522002">
    <w:abstractNumId w:val="24"/>
  </w:num>
  <w:num w:numId="39" w16cid:durableId="574704375">
    <w:abstractNumId w:val="71"/>
  </w:num>
  <w:num w:numId="40" w16cid:durableId="110827793">
    <w:abstractNumId w:val="87"/>
  </w:num>
  <w:num w:numId="41" w16cid:durableId="2144230639">
    <w:abstractNumId w:val="45"/>
  </w:num>
  <w:num w:numId="42" w16cid:durableId="773017971">
    <w:abstractNumId w:val="80"/>
  </w:num>
  <w:num w:numId="43" w16cid:durableId="378012061">
    <w:abstractNumId w:val="66"/>
  </w:num>
  <w:num w:numId="44" w16cid:durableId="611547222">
    <w:abstractNumId w:val="2"/>
  </w:num>
  <w:num w:numId="45" w16cid:durableId="1041976724">
    <w:abstractNumId w:val="85"/>
  </w:num>
  <w:num w:numId="46" w16cid:durableId="525604042">
    <w:abstractNumId w:val="4"/>
  </w:num>
  <w:num w:numId="47" w16cid:durableId="914513108">
    <w:abstractNumId w:val="54"/>
  </w:num>
  <w:num w:numId="48" w16cid:durableId="483393541">
    <w:abstractNumId w:val="40"/>
  </w:num>
  <w:num w:numId="49" w16cid:durableId="1168977600">
    <w:abstractNumId w:val="50"/>
  </w:num>
  <w:num w:numId="50" w16cid:durableId="1493445761">
    <w:abstractNumId w:val="56"/>
  </w:num>
  <w:num w:numId="51" w16cid:durableId="547567586">
    <w:abstractNumId w:val="43"/>
  </w:num>
  <w:num w:numId="52" w16cid:durableId="900096943">
    <w:abstractNumId w:val="30"/>
  </w:num>
  <w:num w:numId="53" w16cid:durableId="30499705">
    <w:abstractNumId w:val="18"/>
  </w:num>
  <w:num w:numId="54" w16cid:durableId="569731598">
    <w:abstractNumId w:val="72"/>
  </w:num>
  <w:num w:numId="55" w16cid:durableId="1145972793">
    <w:abstractNumId w:val="20"/>
  </w:num>
  <w:num w:numId="56" w16cid:durableId="1920628109">
    <w:abstractNumId w:val="31"/>
  </w:num>
  <w:num w:numId="57" w16cid:durableId="1157039328">
    <w:abstractNumId w:val="7"/>
  </w:num>
  <w:num w:numId="58" w16cid:durableId="1657150718">
    <w:abstractNumId w:val="47"/>
  </w:num>
  <w:num w:numId="59" w16cid:durableId="622929952">
    <w:abstractNumId w:val="19"/>
  </w:num>
  <w:num w:numId="60" w16cid:durableId="2072799926">
    <w:abstractNumId w:val="35"/>
  </w:num>
  <w:num w:numId="61" w16cid:durableId="409155929">
    <w:abstractNumId w:val="41"/>
  </w:num>
  <w:num w:numId="62" w16cid:durableId="236130628">
    <w:abstractNumId w:val="29"/>
  </w:num>
  <w:num w:numId="63" w16cid:durableId="830407254">
    <w:abstractNumId w:val="77"/>
  </w:num>
  <w:num w:numId="64" w16cid:durableId="2134515482">
    <w:abstractNumId w:val="86"/>
  </w:num>
  <w:num w:numId="65" w16cid:durableId="1699893390">
    <w:abstractNumId w:val="26"/>
  </w:num>
  <w:num w:numId="66" w16cid:durableId="2110344194">
    <w:abstractNumId w:val="58"/>
  </w:num>
  <w:num w:numId="67" w16cid:durableId="1421830340">
    <w:abstractNumId w:val="5"/>
  </w:num>
  <w:num w:numId="68" w16cid:durableId="1369404644">
    <w:abstractNumId w:val="21"/>
  </w:num>
  <w:num w:numId="69" w16cid:durableId="1154494631">
    <w:abstractNumId w:val="28"/>
  </w:num>
  <w:num w:numId="70" w16cid:durableId="457064679">
    <w:abstractNumId w:val="37"/>
  </w:num>
  <w:num w:numId="71" w16cid:durableId="1286962594">
    <w:abstractNumId w:val="81"/>
  </w:num>
  <w:num w:numId="72" w16cid:durableId="63534046">
    <w:abstractNumId w:val="64"/>
  </w:num>
  <w:num w:numId="73" w16cid:durableId="1796749744">
    <w:abstractNumId w:val="55"/>
  </w:num>
  <w:num w:numId="74" w16cid:durableId="1297444832">
    <w:abstractNumId w:val="38"/>
  </w:num>
  <w:num w:numId="75" w16cid:durableId="12801606">
    <w:abstractNumId w:val="88"/>
  </w:num>
  <w:num w:numId="76" w16cid:durableId="1533811429">
    <w:abstractNumId w:val="78"/>
  </w:num>
  <w:num w:numId="77" w16cid:durableId="232008071">
    <w:abstractNumId w:val="70"/>
  </w:num>
  <w:num w:numId="78" w16cid:durableId="1006177852">
    <w:abstractNumId w:val="49"/>
  </w:num>
  <w:num w:numId="79" w16cid:durableId="1450585335">
    <w:abstractNumId w:val="44"/>
  </w:num>
  <w:num w:numId="80" w16cid:durableId="1967542805">
    <w:abstractNumId w:val="51"/>
  </w:num>
  <w:num w:numId="81" w16cid:durableId="1444422058">
    <w:abstractNumId w:val="33"/>
  </w:num>
  <w:num w:numId="82" w16cid:durableId="726345237">
    <w:abstractNumId w:val="46"/>
  </w:num>
  <w:num w:numId="83" w16cid:durableId="1827085769">
    <w:abstractNumId w:val="76"/>
  </w:num>
  <w:num w:numId="84" w16cid:durableId="1053044512">
    <w:abstractNumId w:val="16"/>
  </w:num>
  <w:num w:numId="85" w16cid:durableId="874197579">
    <w:abstractNumId w:val="42"/>
  </w:num>
  <w:num w:numId="86" w16cid:durableId="475221227">
    <w:abstractNumId w:val="14"/>
  </w:num>
  <w:num w:numId="87" w16cid:durableId="1561018469">
    <w:abstractNumId w:val="22"/>
  </w:num>
  <w:num w:numId="88" w16cid:durableId="1721975587">
    <w:abstractNumId w:val="67"/>
  </w:num>
  <w:num w:numId="89" w16cid:durableId="1611283511">
    <w:abstractNumId w:val="61"/>
  </w:num>
  <w:num w:numId="90" w16cid:durableId="343825649">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FA"/>
    <w:rsid w:val="00001256"/>
    <w:rsid w:val="000023E8"/>
    <w:rsid w:val="000027DD"/>
    <w:rsid w:val="000054C9"/>
    <w:rsid w:val="000063B0"/>
    <w:rsid w:val="00006588"/>
    <w:rsid w:val="000073B2"/>
    <w:rsid w:val="00014B0E"/>
    <w:rsid w:val="000203DA"/>
    <w:rsid w:val="000366F1"/>
    <w:rsid w:val="00037507"/>
    <w:rsid w:val="000441ED"/>
    <w:rsid w:val="00060B7E"/>
    <w:rsid w:val="00072EBC"/>
    <w:rsid w:val="00083A3A"/>
    <w:rsid w:val="00085E9B"/>
    <w:rsid w:val="000976C6"/>
    <w:rsid w:val="000A207D"/>
    <w:rsid w:val="000A3690"/>
    <w:rsid w:val="000B2981"/>
    <w:rsid w:val="000B5994"/>
    <w:rsid w:val="000C1A18"/>
    <w:rsid w:val="000D66DD"/>
    <w:rsid w:val="001142F4"/>
    <w:rsid w:val="00141B2B"/>
    <w:rsid w:val="00142A11"/>
    <w:rsid w:val="00143D65"/>
    <w:rsid w:val="001560BC"/>
    <w:rsid w:val="001703A8"/>
    <w:rsid w:val="00176577"/>
    <w:rsid w:val="0018066D"/>
    <w:rsid w:val="001852C3"/>
    <w:rsid w:val="00197FBF"/>
    <w:rsid w:val="001B7DFD"/>
    <w:rsid w:val="001C1235"/>
    <w:rsid w:val="001C7834"/>
    <w:rsid w:val="001D424A"/>
    <w:rsid w:val="001E33D3"/>
    <w:rsid w:val="001F0D06"/>
    <w:rsid w:val="001F3907"/>
    <w:rsid w:val="002168E5"/>
    <w:rsid w:val="00221425"/>
    <w:rsid w:val="00240365"/>
    <w:rsid w:val="00265D08"/>
    <w:rsid w:val="00266FE3"/>
    <w:rsid w:val="00272B07"/>
    <w:rsid w:val="00275C22"/>
    <w:rsid w:val="002761EB"/>
    <w:rsid w:val="00282011"/>
    <w:rsid w:val="00290CA7"/>
    <w:rsid w:val="00293735"/>
    <w:rsid w:val="00295B83"/>
    <w:rsid w:val="002A4987"/>
    <w:rsid w:val="002B25D9"/>
    <w:rsid w:val="002C2B04"/>
    <w:rsid w:val="002C64BF"/>
    <w:rsid w:val="002D2ACC"/>
    <w:rsid w:val="002D6BD1"/>
    <w:rsid w:val="002E4B44"/>
    <w:rsid w:val="002E538C"/>
    <w:rsid w:val="002F13EF"/>
    <w:rsid w:val="002F7F86"/>
    <w:rsid w:val="00314997"/>
    <w:rsid w:val="00323DE0"/>
    <w:rsid w:val="003454C8"/>
    <w:rsid w:val="00362792"/>
    <w:rsid w:val="0038333E"/>
    <w:rsid w:val="003C336E"/>
    <w:rsid w:val="003C36C9"/>
    <w:rsid w:val="003E6C5C"/>
    <w:rsid w:val="004202BD"/>
    <w:rsid w:val="004257D8"/>
    <w:rsid w:val="00435A0C"/>
    <w:rsid w:val="00443A1C"/>
    <w:rsid w:val="00443C1E"/>
    <w:rsid w:val="00455B1A"/>
    <w:rsid w:val="004602F9"/>
    <w:rsid w:val="00466350"/>
    <w:rsid w:val="00497F06"/>
    <w:rsid w:val="004A2885"/>
    <w:rsid w:val="004A52F3"/>
    <w:rsid w:val="004B0171"/>
    <w:rsid w:val="004B15E7"/>
    <w:rsid w:val="004B4216"/>
    <w:rsid w:val="004C1797"/>
    <w:rsid w:val="004E41D9"/>
    <w:rsid w:val="004F0742"/>
    <w:rsid w:val="0050714D"/>
    <w:rsid w:val="00531ABF"/>
    <w:rsid w:val="0053414A"/>
    <w:rsid w:val="005355A9"/>
    <w:rsid w:val="00550705"/>
    <w:rsid w:val="00567F7F"/>
    <w:rsid w:val="00575BAF"/>
    <w:rsid w:val="00591BBE"/>
    <w:rsid w:val="005953D1"/>
    <w:rsid w:val="005B7A90"/>
    <w:rsid w:val="005D10D0"/>
    <w:rsid w:val="005D5F8F"/>
    <w:rsid w:val="005E4E52"/>
    <w:rsid w:val="005E5A7C"/>
    <w:rsid w:val="005E6C8C"/>
    <w:rsid w:val="005F47F9"/>
    <w:rsid w:val="00616A18"/>
    <w:rsid w:val="00617C9E"/>
    <w:rsid w:val="00633896"/>
    <w:rsid w:val="0064397C"/>
    <w:rsid w:val="0064542B"/>
    <w:rsid w:val="00650F61"/>
    <w:rsid w:val="00662F78"/>
    <w:rsid w:val="00667F5E"/>
    <w:rsid w:val="00670DFD"/>
    <w:rsid w:val="00685EF0"/>
    <w:rsid w:val="006A1F14"/>
    <w:rsid w:val="006A3EDF"/>
    <w:rsid w:val="006C23DA"/>
    <w:rsid w:val="006C6057"/>
    <w:rsid w:val="006E29F6"/>
    <w:rsid w:val="006E32F1"/>
    <w:rsid w:val="006E65CA"/>
    <w:rsid w:val="006E664D"/>
    <w:rsid w:val="006E7880"/>
    <w:rsid w:val="006F19B2"/>
    <w:rsid w:val="006F32A4"/>
    <w:rsid w:val="00712247"/>
    <w:rsid w:val="00717C71"/>
    <w:rsid w:val="007347A4"/>
    <w:rsid w:val="00744725"/>
    <w:rsid w:val="0075228D"/>
    <w:rsid w:val="007618CC"/>
    <w:rsid w:val="00771815"/>
    <w:rsid w:val="00772905"/>
    <w:rsid w:val="00774314"/>
    <w:rsid w:val="00774ACC"/>
    <w:rsid w:val="00787491"/>
    <w:rsid w:val="00796347"/>
    <w:rsid w:val="007976E5"/>
    <w:rsid w:val="007B4489"/>
    <w:rsid w:val="007C5618"/>
    <w:rsid w:val="007D33B4"/>
    <w:rsid w:val="0080195A"/>
    <w:rsid w:val="008064E3"/>
    <w:rsid w:val="00810714"/>
    <w:rsid w:val="00810F42"/>
    <w:rsid w:val="00821166"/>
    <w:rsid w:val="00827CB3"/>
    <w:rsid w:val="00835C3C"/>
    <w:rsid w:val="00850899"/>
    <w:rsid w:val="00850CA0"/>
    <w:rsid w:val="008825B6"/>
    <w:rsid w:val="008A0954"/>
    <w:rsid w:val="008B097A"/>
    <w:rsid w:val="008B7828"/>
    <w:rsid w:val="008C0126"/>
    <w:rsid w:val="008C27B2"/>
    <w:rsid w:val="008C2A58"/>
    <w:rsid w:val="008C63EA"/>
    <w:rsid w:val="008E7D87"/>
    <w:rsid w:val="008F1FFD"/>
    <w:rsid w:val="008F22BA"/>
    <w:rsid w:val="009037A4"/>
    <w:rsid w:val="00907F44"/>
    <w:rsid w:val="00913A9E"/>
    <w:rsid w:val="0092034F"/>
    <w:rsid w:val="0092347B"/>
    <w:rsid w:val="00936CB2"/>
    <w:rsid w:val="0094188B"/>
    <w:rsid w:val="009442A3"/>
    <w:rsid w:val="00961BA6"/>
    <w:rsid w:val="00983433"/>
    <w:rsid w:val="00997CC9"/>
    <w:rsid w:val="009B5F00"/>
    <w:rsid w:val="009B7E5B"/>
    <w:rsid w:val="009C0B85"/>
    <w:rsid w:val="009C1460"/>
    <w:rsid w:val="009C5C73"/>
    <w:rsid w:val="009D2D33"/>
    <w:rsid w:val="009D45C0"/>
    <w:rsid w:val="009E2AE8"/>
    <w:rsid w:val="009E313E"/>
    <w:rsid w:val="00A23A30"/>
    <w:rsid w:val="00A242D4"/>
    <w:rsid w:val="00A55979"/>
    <w:rsid w:val="00A5630B"/>
    <w:rsid w:val="00A74833"/>
    <w:rsid w:val="00A81225"/>
    <w:rsid w:val="00A8671B"/>
    <w:rsid w:val="00A87AC3"/>
    <w:rsid w:val="00A91687"/>
    <w:rsid w:val="00A929DF"/>
    <w:rsid w:val="00A94085"/>
    <w:rsid w:val="00A948EA"/>
    <w:rsid w:val="00AB2FC9"/>
    <w:rsid w:val="00AB49E4"/>
    <w:rsid w:val="00AB6185"/>
    <w:rsid w:val="00AB7A2C"/>
    <w:rsid w:val="00AC0CD8"/>
    <w:rsid w:val="00AC2B8B"/>
    <w:rsid w:val="00AE1917"/>
    <w:rsid w:val="00AE66C5"/>
    <w:rsid w:val="00AF455F"/>
    <w:rsid w:val="00B2308D"/>
    <w:rsid w:val="00B40333"/>
    <w:rsid w:val="00B40A33"/>
    <w:rsid w:val="00B4631B"/>
    <w:rsid w:val="00B60F2B"/>
    <w:rsid w:val="00B663B8"/>
    <w:rsid w:val="00B97E3F"/>
    <w:rsid w:val="00BB2284"/>
    <w:rsid w:val="00BB4136"/>
    <w:rsid w:val="00BB51DF"/>
    <w:rsid w:val="00BB5492"/>
    <w:rsid w:val="00BD6242"/>
    <w:rsid w:val="00BE51F1"/>
    <w:rsid w:val="00BE6AF9"/>
    <w:rsid w:val="00C01492"/>
    <w:rsid w:val="00C02ADB"/>
    <w:rsid w:val="00C15572"/>
    <w:rsid w:val="00C17FEF"/>
    <w:rsid w:val="00C3780D"/>
    <w:rsid w:val="00C4491F"/>
    <w:rsid w:val="00C55FF0"/>
    <w:rsid w:val="00C67C53"/>
    <w:rsid w:val="00C73072"/>
    <w:rsid w:val="00C81978"/>
    <w:rsid w:val="00C81B5B"/>
    <w:rsid w:val="00C91073"/>
    <w:rsid w:val="00C92976"/>
    <w:rsid w:val="00CA7ABF"/>
    <w:rsid w:val="00CC0BAB"/>
    <w:rsid w:val="00CC1058"/>
    <w:rsid w:val="00CC5366"/>
    <w:rsid w:val="00CE7301"/>
    <w:rsid w:val="00CF60AB"/>
    <w:rsid w:val="00D10D5A"/>
    <w:rsid w:val="00D12CB4"/>
    <w:rsid w:val="00D319F8"/>
    <w:rsid w:val="00D4158A"/>
    <w:rsid w:val="00D52C67"/>
    <w:rsid w:val="00D62869"/>
    <w:rsid w:val="00D6417F"/>
    <w:rsid w:val="00D74B61"/>
    <w:rsid w:val="00D81804"/>
    <w:rsid w:val="00D84D21"/>
    <w:rsid w:val="00DA02FA"/>
    <w:rsid w:val="00DA72BC"/>
    <w:rsid w:val="00DB554E"/>
    <w:rsid w:val="00DC02AB"/>
    <w:rsid w:val="00DD1003"/>
    <w:rsid w:val="00DE169C"/>
    <w:rsid w:val="00DE6911"/>
    <w:rsid w:val="00DF1B94"/>
    <w:rsid w:val="00E027CD"/>
    <w:rsid w:val="00E05C36"/>
    <w:rsid w:val="00E371A7"/>
    <w:rsid w:val="00E42098"/>
    <w:rsid w:val="00E47563"/>
    <w:rsid w:val="00E51346"/>
    <w:rsid w:val="00E607F1"/>
    <w:rsid w:val="00E61E9C"/>
    <w:rsid w:val="00E632F1"/>
    <w:rsid w:val="00E674DD"/>
    <w:rsid w:val="00E8630D"/>
    <w:rsid w:val="00E90DA8"/>
    <w:rsid w:val="00EA70E0"/>
    <w:rsid w:val="00EB20A3"/>
    <w:rsid w:val="00EC249A"/>
    <w:rsid w:val="00EC2513"/>
    <w:rsid w:val="00EC3396"/>
    <w:rsid w:val="00EC47D1"/>
    <w:rsid w:val="00ED3EAB"/>
    <w:rsid w:val="00ED5B51"/>
    <w:rsid w:val="00ED64C2"/>
    <w:rsid w:val="00ED65E7"/>
    <w:rsid w:val="00EE39CC"/>
    <w:rsid w:val="00EE5334"/>
    <w:rsid w:val="00EE6815"/>
    <w:rsid w:val="00EF398F"/>
    <w:rsid w:val="00EF3FBA"/>
    <w:rsid w:val="00F07961"/>
    <w:rsid w:val="00F15F63"/>
    <w:rsid w:val="00F27483"/>
    <w:rsid w:val="00F32598"/>
    <w:rsid w:val="00F52C24"/>
    <w:rsid w:val="00F56B01"/>
    <w:rsid w:val="00F57A8B"/>
    <w:rsid w:val="00F613E4"/>
    <w:rsid w:val="00F6526A"/>
    <w:rsid w:val="00F65C21"/>
    <w:rsid w:val="00F662B7"/>
    <w:rsid w:val="00FA3EE3"/>
    <w:rsid w:val="00FA641B"/>
    <w:rsid w:val="00FC6302"/>
    <w:rsid w:val="00FE0531"/>
    <w:rsid w:val="00FE0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4034"/>
  <w15:chartTrackingRefBased/>
  <w15:docId w15:val="{6D65646A-311A-4F68-B1D1-0263B516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9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rsid w:val="00DA02FA"/>
    <w:pPr>
      <w:spacing w:after="0" w:line="240" w:lineRule="auto"/>
      <w:ind w:left="4956"/>
      <w:jc w:val="center"/>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A02FA"/>
    <w:rPr>
      <w:rFonts w:ascii="Times New Roman" w:eastAsia="Times New Roman" w:hAnsi="Times New Roman" w:cs="Times New Roman"/>
      <w:sz w:val="24"/>
      <w:szCs w:val="24"/>
      <w:lang w:eastAsia="pl-PL"/>
    </w:rPr>
  </w:style>
  <w:style w:type="paragraph" w:styleId="Akapitzlist">
    <w:name w:val="List Paragraph"/>
    <w:basedOn w:val="Normalny"/>
    <w:qFormat/>
    <w:rsid w:val="00DA02FA"/>
    <w:pPr>
      <w:suppressAutoHyphens/>
      <w:spacing w:after="0" w:line="240" w:lineRule="auto"/>
      <w:ind w:left="720"/>
    </w:pPr>
    <w:rPr>
      <w:rFonts w:ascii="Calibri" w:eastAsia="Calibri" w:hAnsi="Calibri" w:cs="Calibri"/>
      <w:kern w:val="2"/>
      <w:lang w:eastAsia="ar-SA"/>
    </w:rPr>
  </w:style>
  <w:style w:type="character" w:styleId="Hipercze">
    <w:name w:val="Hyperlink"/>
    <w:basedOn w:val="Domylnaczcionkaakapitu"/>
    <w:uiPriority w:val="99"/>
    <w:unhideWhenUsed/>
    <w:rsid w:val="00DA02FA"/>
    <w:rPr>
      <w:rFonts w:ascii="Times New Roman" w:hAnsi="Times New Roman" w:cs="Times New Roman" w:hint="default"/>
      <w:color w:val="000000"/>
      <w:u w:val="single"/>
    </w:rPr>
  </w:style>
  <w:style w:type="character" w:customStyle="1" w:styleId="Nagwek1">
    <w:name w:val="Nagłówek #1_"/>
    <w:basedOn w:val="Domylnaczcionkaakapitu"/>
    <w:link w:val="Nagwek10"/>
    <w:uiPriority w:val="99"/>
    <w:locked/>
    <w:rsid w:val="00DA02FA"/>
    <w:rPr>
      <w:b/>
      <w:bCs/>
      <w:sz w:val="20"/>
      <w:szCs w:val="20"/>
      <w:shd w:val="clear" w:color="auto" w:fill="FFFFFF"/>
    </w:rPr>
  </w:style>
  <w:style w:type="paragraph" w:customStyle="1" w:styleId="Nagwek10">
    <w:name w:val="Nagłówek #1"/>
    <w:basedOn w:val="Normalny"/>
    <w:link w:val="Nagwek1"/>
    <w:uiPriority w:val="99"/>
    <w:rsid w:val="00DA02FA"/>
    <w:pPr>
      <w:widowControl w:val="0"/>
      <w:shd w:val="clear" w:color="auto" w:fill="FFFFFF"/>
      <w:spacing w:after="240" w:line="240" w:lineRule="atLeast"/>
      <w:outlineLvl w:val="0"/>
    </w:pPr>
    <w:rPr>
      <w:b/>
      <w:bCs/>
      <w:sz w:val="20"/>
      <w:szCs w:val="20"/>
    </w:rPr>
  </w:style>
  <w:style w:type="character" w:customStyle="1" w:styleId="Teksttreci">
    <w:name w:val="Tekst treści_"/>
    <w:basedOn w:val="Domylnaczcionkaakapitu"/>
    <w:link w:val="Teksttreci0"/>
    <w:uiPriority w:val="99"/>
    <w:locked/>
    <w:rsid w:val="00DA02FA"/>
    <w:rPr>
      <w:sz w:val="18"/>
      <w:szCs w:val="18"/>
      <w:shd w:val="clear" w:color="auto" w:fill="FFFFFF"/>
    </w:rPr>
  </w:style>
  <w:style w:type="paragraph" w:customStyle="1" w:styleId="Teksttreci0">
    <w:name w:val="Tekst treści"/>
    <w:basedOn w:val="Normalny"/>
    <w:link w:val="Teksttreci"/>
    <w:uiPriority w:val="99"/>
    <w:rsid w:val="00DA02FA"/>
    <w:pPr>
      <w:widowControl w:val="0"/>
      <w:shd w:val="clear" w:color="auto" w:fill="FFFFFF"/>
      <w:spacing w:before="240" w:after="660" w:line="240" w:lineRule="atLeast"/>
      <w:ind w:hanging="320"/>
    </w:pPr>
    <w:rPr>
      <w:sz w:val="18"/>
      <w:szCs w:val="18"/>
    </w:rPr>
  </w:style>
  <w:style w:type="paragraph" w:styleId="Tekstprzypisukocowego">
    <w:name w:val="endnote text"/>
    <w:basedOn w:val="Normalny"/>
    <w:link w:val="TekstprzypisukocowegoZnak"/>
    <w:uiPriority w:val="99"/>
    <w:semiHidden/>
    <w:unhideWhenUsed/>
    <w:rsid w:val="002B25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25D9"/>
    <w:rPr>
      <w:sz w:val="20"/>
      <w:szCs w:val="20"/>
    </w:rPr>
  </w:style>
  <w:style w:type="character" w:styleId="Odwoanieprzypisukocowego">
    <w:name w:val="endnote reference"/>
    <w:basedOn w:val="Domylnaczcionkaakapitu"/>
    <w:uiPriority w:val="99"/>
    <w:semiHidden/>
    <w:unhideWhenUsed/>
    <w:rsid w:val="002B25D9"/>
    <w:rPr>
      <w:vertAlign w:val="superscript"/>
    </w:rPr>
  </w:style>
  <w:style w:type="character" w:styleId="Nierozpoznanawzmianka">
    <w:name w:val="Unresolved Mention"/>
    <w:basedOn w:val="Domylnaczcionkaakapitu"/>
    <w:uiPriority w:val="99"/>
    <w:semiHidden/>
    <w:unhideWhenUsed/>
    <w:rsid w:val="00314997"/>
    <w:rPr>
      <w:color w:val="605E5C"/>
      <w:shd w:val="clear" w:color="auto" w:fill="E1DFDD"/>
    </w:rPr>
  </w:style>
  <w:style w:type="paragraph" w:styleId="Bezodstpw">
    <w:name w:val="No Spacing"/>
    <w:uiPriority w:val="1"/>
    <w:qFormat/>
    <w:rsid w:val="002F13EF"/>
    <w:pPr>
      <w:suppressAutoHyphens/>
      <w:spacing w:after="0" w:line="240" w:lineRule="auto"/>
    </w:pPr>
    <w:rPr>
      <w:rFonts w:ascii="Calibri" w:eastAsia="Calibri" w:hAnsi="Calibri" w:cs="Calibri"/>
      <w:lang w:val="de-AT" w:eastAsia="zh-CN"/>
    </w:rPr>
  </w:style>
  <w:style w:type="paragraph" w:styleId="Nagwek">
    <w:name w:val="header"/>
    <w:basedOn w:val="Normalny"/>
    <w:link w:val="NagwekZnak"/>
    <w:uiPriority w:val="99"/>
    <w:unhideWhenUsed/>
    <w:rsid w:val="002761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61EB"/>
  </w:style>
  <w:style w:type="paragraph" w:styleId="Stopka">
    <w:name w:val="footer"/>
    <w:basedOn w:val="Normalny"/>
    <w:link w:val="StopkaZnak"/>
    <w:uiPriority w:val="99"/>
    <w:unhideWhenUsed/>
    <w:rsid w:val="002761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619">
      <w:bodyDiv w:val="1"/>
      <w:marLeft w:val="0"/>
      <w:marRight w:val="0"/>
      <w:marTop w:val="0"/>
      <w:marBottom w:val="0"/>
      <w:divBdr>
        <w:top w:val="none" w:sz="0" w:space="0" w:color="auto"/>
        <w:left w:val="none" w:sz="0" w:space="0" w:color="auto"/>
        <w:bottom w:val="none" w:sz="0" w:space="0" w:color="auto"/>
        <w:right w:val="none" w:sz="0" w:space="0" w:color="auto"/>
      </w:divBdr>
    </w:div>
    <w:div w:id="105008145">
      <w:bodyDiv w:val="1"/>
      <w:marLeft w:val="0"/>
      <w:marRight w:val="0"/>
      <w:marTop w:val="0"/>
      <w:marBottom w:val="0"/>
      <w:divBdr>
        <w:top w:val="none" w:sz="0" w:space="0" w:color="auto"/>
        <w:left w:val="none" w:sz="0" w:space="0" w:color="auto"/>
        <w:bottom w:val="none" w:sz="0" w:space="0" w:color="auto"/>
        <w:right w:val="none" w:sz="0" w:space="0" w:color="auto"/>
      </w:divBdr>
    </w:div>
    <w:div w:id="206142544">
      <w:bodyDiv w:val="1"/>
      <w:marLeft w:val="0"/>
      <w:marRight w:val="0"/>
      <w:marTop w:val="0"/>
      <w:marBottom w:val="0"/>
      <w:divBdr>
        <w:top w:val="none" w:sz="0" w:space="0" w:color="auto"/>
        <w:left w:val="none" w:sz="0" w:space="0" w:color="auto"/>
        <w:bottom w:val="none" w:sz="0" w:space="0" w:color="auto"/>
        <w:right w:val="none" w:sz="0" w:space="0" w:color="auto"/>
      </w:divBdr>
    </w:div>
    <w:div w:id="378288655">
      <w:bodyDiv w:val="1"/>
      <w:marLeft w:val="0"/>
      <w:marRight w:val="0"/>
      <w:marTop w:val="0"/>
      <w:marBottom w:val="0"/>
      <w:divBdr>
        <w:top w:val="none" w:sz="0" w:space="0" w:color="auto"/>
        <w:left w:val="none" w:sz="0" w:space="0" w:color="auto"/>
        <w:bottom w:val="none" w:sz="0" w:space="0" w:color="auto"/>
        <w:right w:val="none" w:sz="0" w:space="0" w:color="auto"/>
      </w:divBdr>
    </w:div>
    <w:div w:id="441192796">
      <w:bodyDiv w:val="1"/>
      <w:marLeft w:val="0"/>
      <w:marRight w:val="0"/>
      <w:marTop w:val="0"/>
      <w:marBottom w:val="0"/>
      <w:divBdr>
        <w:top w:val="none" w:sz="0" w:space="0" w:color="auto"/>
        <w:left w:val="none" w:sz="0" w:space="0" w:color="auto"/>
        <w:bottom w:val="none" w:sz="0" w:space="0" w:color="auto"/>
        <w:right w:val="none" w:sz="0" w:space="0" w:color="auto"/>
      </w:divBdr>
    </w:div>
    <w:div w:id="971784536">
      <w:bodyDiv w:val="1"/>
      <w:marLeft w:val="0"/>
      <w:marRight w:val="0"/>
      <w:marTop w:val="0"/>
      <w:marBottom w:val="0"/>
      <w:divBdr>
        <w:top w:val="none" w:sz="0" w:space="0" w:color="auto"/>
        <w:left w:val="none" w:sz="0" w:space="0" w:color="auto"/>
        <w:bottom w:val="none" w:sz="0" w:space="0" w:color="auto"/>
        <w:right w:val="none" w:sz="0" w:space="0" w:color="auto"/>
      </w:divBdr>
    </w:div>
    <w:div w:id="995300886">
      <w:bodyDiv w:val="1"/>
      <w:marLeft w:val="0"/>
      <w:marRight w:val="0"/>
      <w:marTop w:val="0"/>
      <w:marBottom w:val="0"/>
      <w:divBdr>
        <w:top w:val="none" w:sz="0" w:space="0" w:color="auto"/>
        <w:left w:val="none" w:sz="0" w:space="0" w:color="auto"/>
        <w:bottom w:val="none" w:sz="0" w:space="0" w:color="auto"/>
        <w:right w:val="none" w:sz="0" w:space="0" w:color="auto"/>
      </w:divBdr>
    </w:div>
    <w:div w:id="1008800010">
      <w:bodyDiv w:val="1"/>
      <w:marLeft w:val="0"/>
      <w:marRight w:val="0"/>
      <w:marTop w:val="0"/>
      <w:marBottom w:val="0"/>
      <w:divBdr>
        <w:top w:val="none" w:sz="0" w:space="0" w:color="auto"/>
        <w:left w:val="none" w:sz="0" w:space="0" w:color="auto"/>
        <w:bottom w:val="none" w:sz="0" w:space="0" w:color="auto"/>
        <w:right w:val="none" w:sz="0" w:space="0" w:color="auto"/>
      </w:divBdr>
    </w:div>
    <w:div w:id="1009717927">
      <w:bodyDiv w:val="1"/>
      <w:marLeft w:val="0"/>
      <w:marRight w:val="0"/>
      <w:marTop w:val="0"/>
      <w:marBottom w:val="0"/>
      <w:divBdr>
        <w:top w:val="none" w:sz="0" w:space="0" w:color="auto"/>
        <w:left w:val="none" w:sz="0" w:space="0" w:color="auto"/>
        <w:bottom w:val="none" w:sz="0" w:space="0" w:color="auto"/>
        <w:right w:val="none" w:sz="0" w:space="0" w:color="auto"/>
      </w:divBdr>
    </w:div>
    <w:div w:id="1118917366">
      <w:bodyDiv w:val="1"/>
      <w:marLeft w:val="0"/>
      <w:marRight w:val="0"/>
      <w:marTop w:val="0"/>
      <w:marBottom w:val="0"/>
      <w:divBdr>
        <w:top w:val="none" w:sz="0" w:space="0" w:color="auto"/>
        <w:left w:val="none" w:sz="0" w:space="0" w:color="auto"/>
        <w:bottom w:val="none" w:sz="0" w:space="0" w:color="auto"/>
        <w:right w:val="none" w:sz="0" w:space="0" w:color="auto"/>
      </w:divBdr>
    </w:div>
    <w:div w:id="1177034010">
      <w:bodyDiv w:val="1"/>
      <w:marLeft w:val="0"/>
      <w:marRight w:val="0"/>
      <w:marTop w:val="0"/>
      <w:marBottom w:val="0"/>
      <w:divBdr>
        <w:top w:val="none" w:sz="0" w:space="0" w:color="auto"/>
        <w:left w:val="none" w:sz="0" w:space="0" w:color="auto"/>
        <w:bottom w:val="none" w:sz="0" w:space="0" w:color="auto"/>
        <w:right w:val="none" w:sz="0" w:space="0" w:color="auto"/>
      </w:divBdr>
    </w:div>
    <w:div w:id="1212036498">
      <w:bodyDiv w:val="1"/>
      <w:marLeft w:val="0"/>
      <w:marRight w:val="0"/>
      <w:marTop w:val="0"/>
      <w:marBottom w:val="0"/>
      <w:divBdr>
        <w:top w:val="none" w:sz="0" w:space="0" w:color="auto"/>
        <w:left w:val="none" w:sz="0" w:space="0" w:color="auto"/>
        <w:bottom w:val="none" w:sz="0" w:space="0" w:color="auto"/>
        <w:right w:val="none" w:sz="0" w:space="0" w:color="auto"/>
      </w:divBdr>
    </w:div>
    <w:div w:id="1239172503">
      <w:bodyDiv w:val="1"/>
      <w:marLeft w:val="0"/>
      <w:marRight w:val="0"/>
      <w:marTop w:val="0"/>
      <w:marBottom w:val="0"/>
      <w:divBdr>
        <w:top w:val="none" w:sz="0" w:space="0" w:color="auto"/>
        <w:left w:val="none" w:sz="0" w:space="0" w:color="auto"/>
        <w:bottom w:val="none" w:sz="0" w:space="0" w:color="auto"/>
        <w:right w:val="none" w:sz="0" w:space="0" w:color="auto"/>
      </w:divBdr>
    </w:div>
    <w:div w:id="1276668556">
      <w:bodyDiv w:val="1"/>
      <w:marLeft w:val="0"/>
      <w:marRight w:val="0"/>
      <w:marTop w:val="0"/>
      <w:marBottom w:val="0"/>
      <w:divBdr>
        <w:top w:val="none" w:sz="0" w:space="0" w:color="auto"/>
        <w:left w:val="none" w:sz="0" w:space="0" w:color="auto"/>
        <w:bottom w:val="none" w:sz="0" w:space="0" w:color="auto"/>
        <w:right w:val="none" w:sz="0" w:space="0" w:color="auto"/>
      </w:divBdr>
    </w:div>
    <w:div w:id="1294796142">
      <w:bodyDiv w:val="1"/>
      <w:marLeft w:val="0"/>
      <w:marRight w:val="0"/>
      <w:marTop w:val="0"/>
      <w:marBottom w:val="0"/>
      <w:divBdr>
        <w:top w:val="none" w:sz="0" w:space="0" w:color="auto"/>
        <w:left w:val="none" w:sz="0" w:space="0" w:color="auto"/>
        <w:bottom w:val="none" w:sz="0" w:space="0" w:color="auto"/>
        <w:right w:val="none" w:sz="0" w:space="0" w:color="auto"/>
      </w:divBdr>
    </w:div>
    <w:div w:id="1310402774">
      <w:bodyDiv w:val="1"/>
      <w:marLeft w:val="0"/>
      <w:marRight w:val="0"/>
      <w:marTop w:val="0"/>
      <w:marBottom w:val="0"/>
      <w:divBdr>
        <w:top w:val="none" w:sz="0" w:space="0" w:color="auto"/>
        <w:left w:val="none" w:sz="0" w:space="0" w:color="auto"/>
        <w:bottom w:val="none" w:sz="0" w:space="0" w:color="auto"/>
        <w:right w:val="none" w:sz="0" w:space="0" w:color="auto"/>
      </w:divBdr>
    </w:div>
    <w:div w:id="1350987290">
      <w:bodyDiv w:val="1"/>
      <w:marLeft w:val="0"/>
      <w:marRight w:val="0"/>
      <w:marTop w:val="0"/>
      <w:marBottom w:val="0"/>
      <w:divBdr>
        <w:top w:val="none" w:sz="0" w:space="0" w:color="auto"/>
        <w:left w:val="none" w:sz="0" w:space="0" w:color="auto"/>
        <w:bottom w:val="none" w:sz="0" w:space="0" w:color="auto"/>
        <w:right w:val="none" w:sz="0" w:space="0" w:color="auto"/>
      </w:divBdr>
    </w:div>
    <w:div w:id="1359504650">
      <w:bodyDiv w:val="1"/>
      <w:marLeft w:val="0"/>
      <w:marRight w:val="0"/>
      <w:marTop w:val="0"/>
      <w:marBottom w:val="0"/>
      <w:divBdr>
        <w:top w:val="none" w:sz="0" w:space="0" w:color="auto"/>
        <w:left w:val="none" w:sz="0" w:space="0" w:color="auto"/>
        <w:bottom w:val="none" w:sz="0" w:space="0" w:color="auto"/>
        <w:right w:val="none" w:sz="0" w:space="0" w:color="auto"/>
      </w:divBdr>
    </w:div>
    <w:div w:id="1389110577">
      <w:bodyDiv w:val="1"/>
      <w:marLeft w:val="0"/>
      <w:marRight w:val="0"/>
      <w:marTop w:val="0"/>
      <w:marBottom w:val="0"/>
      <w:divBdr>
        <w:top w:val="none" w:sz="0" w:space="0" w:color="auto"/>
        <w:left w:val="none" w:sz="0" w:space="0" w:color="auto"/>
        <w:bottom w:val="none" w:sz="0" w:space="0" w:color="auto"/>
        <w:right w:val="none" w:sz="0" w:space="0" w:color="auto"/>
      </w:divBdr>
    </w:div>
    <w:div w:id="1467236926">
      <w:bodyDiv w:val="1"/>
      <w:marLeft w:val="0"/>
      <w:marRight w:val="0"/>
      <w:marTop w:val="0"/>
      <w:marBottom w:val="0"/>
      <w:divBdr>
        <w:top w:val="none" w:sz="0" w:space="0" w:color="auto"/>
        <w:left w:val="none" w:sz="0" w:space="0" w:color="auto"/>
        <w:bottom w:val="none" w:sz="0" w:space="0" w:color="auto"/>
        <w:right w:val="none" w:sz="0" w:space="0" w:color="auto"/>
      </w:divBdr>
    </w:div>
    <w:div w:id="1470436276">
      <w:bodyDiv w:val="1"/>
      <w:marLeft w:val="0"/>
      <w:marRight w:val="0"/>
      <w:marTop w:val="0"/>
      <w:marBottom w:val="0"/>
      <w:divBdr>
        <w:top w:val="none" w:sz="0" w:space="0" w:color="auto"/>
        <w:left w:val="none" w:sz="0" w:space="0" w:color="auto"/>
        <w:bottom w:val="none" w:sz="0" w:space="0" w:color="auto"/>
        <w:right w:val="none" w:sz="0" w:space="0" w:color="auto"/>
      </w:divBdr>
    </w:div>
    <w:div w:id="1610577125">
      <w:bodyDiv w:val="1"/>
      <w:marLeft w:val="0"/>
      <w:marRight w:val="0"/>
      <w:marTop w:val="0"/>
      <w:marBottom w:val="0"/>
      <w:divBdr>
        <w:top w:val="none" w:sz="0" w:space="0" w:color="auto"/>
        <w:left w:val="none" w:sz="0" w:space="0" w:color="auto"/>
        <w:bottom w:val="none" w:sz="0" w:space="0" w:color="auto"/>
        <w:right w:val="none" w:sz="0" w:space="0" w:color="auto"/>
      </w:divBdr>
    </w:div>
    <w:div w:id="1642154457">
      <w:bodyDiv w:val="1"/>
      <w:marLeft w:val="0"/>
      <w:marRight w:val="0"/>
      <w:marTop w:val="0"/>
      <w:marBottom w:val="0"/>
      <w:divBdr>
        <w:top w:val="none" w:sz="0" w:space="0" w:color="auto"/>
        <w:left w:val="none" w:sz="0" w:space="0" w:color="auto"/>
        <w:bottom w:val="none" w:sz="0" w:space="0" w:color="auto"/>
        <w:right w:val="none" w:sz="0" w:space="0" w:color="auto"/>
      </w:divBdr>
    </w:div>
    <w:div w:id="1819150169">
      <w:bodyDiv w:val="1"/>
      <w:marLeft w:val="0"/>
      <w:marRight w:val="0"/>
      <w:marTop w:val="0"/>
      <w:marBottom w:val="0"/>
      <w:divBdr>
        <w:top w:val="none" w:sz="0" w:space="0" w:color="auto"/>
        <w:left w:val="none" w:sz="0" w:space="0" w:color="auto"/>
        <w:bottom w:val="none" w:sz="0" w:space="0" w:color="auto"/>
        <w:right w:val="none" w:sz="0" w:space="0" w:color="auto"/>
      </w:divBdr>
    </w:div>
    <w:div w:id="1862086270">
      <w:bodyDiv w:val="1"/>
      <w:marLeft w:val="0"/>
      <w:marRight w:val="0"/>
      <w:marTop w:val="0"/>
      <w:marBottom w:val="0"/>
      <w:divBdr>
        <w:top w:val="none" w:sz="0" w:space="0" w:color="auto"/>
        <w:left w:val="none" w:sz="0" w:space="0" w:color="auto"/>
        <w:bottom w:val="none" w:sz="0" w:space="0" w:color="auto"/>
        <w:right w:val="none" w:sz="0" w:space="0" w:color="auto"/>
      </w:divBdr>
    </w:div>
    <w:div w:id="20218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don@milic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zewczyk@mil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1218-C962-426C-96F7-FBFE42EF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16</Pages>
  <Words>4208</Words>
  <Characters>25248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Lombarska</dc:creator>
  <cp:keywords/>
  <dc:description/>
  <cp:lastModifiedBy>Renata Myszkowska</cp:lastModifiedBy>
  <cp:revision>21</cp:revision>
  <cp:lastPrinted>2024-09-27T08:07:00Z</cp:lastPrinted>
  <dcterms:created xsi:type="dcterms:W3CDTF">2024-09-24T11:31:00Z</dcterms:created>
  <dcterms:modified xsi:type="dcterms:W3CDTF">2024-09-27T10:00:00Z</dcterms:modified>
</cp:coreProperties>
</file>