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701B8C7B" w:rsidR="002C56A4" w:rsidRPr="00606816" w:rsidRDefault="002C56A4" w:rsidP="002C56A4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F77464">
        <w:rPr>
          <w:rFonts w:ascii="Arial" w:hAnsi="Arial" w:cs="Arial"/>
          <w:iCs/>
        </w:rPr>
        <w:t>5</w:t>
      </w:r>
      <w:r w:rsidRPr="00606816">
        <w:rPr>
          <w:rFonts w:ascii="Arial" w:hAnsi="Arial" w:cs="Arial"/>
          <w:iCs/>
        </w:rPr>
        <w:t xml:space="preserve"> do SWZ</w:t>
      </w:r>
    </w:p>
    <w:p w14:paraId="69C8C78A" w14:textId="772C503C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Pr="00312CBE">
        <w:rPr>
          <w:rFonts w:ascii="Arial" w:hAnsi="Arial" w:cs="Arial"/>
          <w:bCs/>
        </w:rPr>
        <w:t>ZP.262</w:t>
      </w:r>
      <w:r w:rsidR="00312CBE" w:rsidRPr="00312CBE">
        <w:rPr>
          <w:rFonts w:ascii="Arial" w:hAnsi="Arial" w:cs="Arial"/>
          <w:bCs/>
        </w:rPr>
        <w:t>.10.</w:t>
      </w:r>
      <w:r w:rsidRPr="00312CBE">
        <w:rPr>
          <w:rFonts w:ascii="Arial" w:hAnsi="Arial" w:cs="Arial"/>
          <w:bCs/>
        </w:rPr>
        <w:t>2024</w:t>
      </w:r>
      <w:r w:rsidR="00312CBE" w:rsidRPr="00312CBE">
        <w:rPr>
          <w:rFonts w:ascii="Arial" w:hAnsi="Arial" w:cs="Arial"/>
          <w:bCs/>
        </w:rPr>
        <w:t>.MPS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>na podstawie art. 108 ust. 1 pkt 5 ustawy Pzp</w:t>
      </w:r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78A04F94" w:rsidR="002C56A4" w:rsidRDefault="002C56A4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 </w:t>
      </w:r>
      <w:r w:rsidR="00B12ED9" w:rsidRPr="00B12ED9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Usługa realizacji badania i opracowania ekspertyzy „Perspektywy stabilizacji sytuacji państwa ukraińskiego do 2030 roku a rynek pracy województwa lubelskiego – szanse rozwojowe, deficyty zasobów, nisze w koniunkturach. Diagnoza i prognozy. Rekomendacje”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32BE99B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0D">
        <w:rPr>
          <w:rFonts w:ascii="Arial" w:hAnsi="Arial" w:cs="Arial"/>
          <w:bCs/>
        </w:rPr>
        <w:t>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EFA1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78A9ABD5" w14:textId="77777777" w:rsidR="002C56A4" w:rsidRPr="005D2D0D" w:rsidRDefault="002C56A4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D2D0D">
        <w:rPr>
          <w:rFonts w:ascii="Arial" w:hAnsi="Arial" w:cs="Arial"/>
          <w:b/>
          <w:sz w:val="20"/>
          <w:szCs w:val="20"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2C56A4" w:rsidRPr="005D2D0D" w:rsidSect="002C5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C0035" w14:textId="77777777" w:rsidR="00A428AD" w:rsidRDefault="00A42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BA6DC" w14:textId="77777777" w:rsidR="00A428AD" w:rsidRDefault="00A42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B9936" w14:textId="77777777" w:rsidR="00A428AD" w:rsidRDefault="00A42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189F" w14:textId="77777777" w:rsidR="00A428AD" w:rsidRDefault="00A42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51014" w14:textId="77777777" w:rsidR="00A428AD" w:rsidRDefault="00A428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E1E1E" w14:textId="36A698D8" w:rsidR="002C56A4" w:rsidRDefault="002C5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15DF6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72644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94647"/>
    <w:rsid w:val="002B30D5"/>
    <w:rsid w:val="002C56A4"/>
    <w:rsid w:val="002F040E"/>
    <w:rsid w:val="002F7B80"/>
    <w:rsid w:val="00312CBE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3F7A64"/>
    <w:rsid w:val="0040046B"/>
    <w:rsid w:val="00404A60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81288"/>
    <w:rsid w:val="00584108"/>
    <w:rsid w:val="00587022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879"/>
    <w:rsid w:val="006E1AA9"/>
    <w:rsid w:val="00704B1C"/>
    <w:rsid w:val="00711FE0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0C74"/>
    <w:rsid w:val="00794617"/>
    <w:rsid w:val="007A433B"/>
    <w:rsid w:val="007D0B26"/>
    <w:rsid w:val="007E0EB5"/>
    <w:rsid w:val="007F3DDF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50C8"/>
    <w:rsid w:val="00967B17"/>
    <w:rsid w:val="00973DE4"/>
    <w:rsid w:val="009A68F5"/>
    <w:rsid w:val="009B4E1C"/>
    <w:rsid w:val="009E32C4"/>
    <w:rsid w:val="009F0EE1"/>
    <w:rsid w:val="00A15C62"/>
    <w:rsid w:val="00A2614F"/>
    <w:rsid w:val="00A428AD"/>
    <w:rsid w:val="00A51DF5"/>
    <w:rsid w:val="00A54DF2"/>
    <w:rsid w:val="00A65550"/>
    <w:rsid w:val="00A67282"/>
    <w:rsid w:val="00A91C69"/>
    <w:rsid w:val="00A9262A"/>
    <w:rsid w:val="00AA5772"/>
    <w:rsid w:val="00AB5622"/>
    <w:rsid w:val="00B0345C"/>
    <w:rsid w:val="00B03FB0"/>
    <w:rsid w:val="00B12ED9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A41"/>
    <w:rsid w:val="00CC7C1E"/>
    <w:rsid w:val="00CE09A4"/>
    <w:rsid w:val="00CE2A12"/>
    <w:rsid w:val="00CF2A05"/>
    <w:rsid w:val="00D33E80"/>
    <w:rsid w:val="00D352C7"/>
    <w:rsid w:val="00D45882"/>
    <w:rsid w:val="00D52DEC"/>
    <w:rsid w:val="00D6494C"/>
    <w:rsid w:val="00D77335"/>
    <w:rsid w:val="00D80204"/>
    <w:rsid w:val="00D9455B"/>
    <w:rsid w:val="00DA32A2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45CEF"/>
    <w:rsid w:val="00F57EC8"/>
    <w:rsid w:val="00F7033A"/>
    <w:rsid w:val="00F71258"/>
    <w:rsid w:val="00F71D9E"/>
    <w:rsid w:val="00F75DBD"/>
    <w:rsid w:val="00F77464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4</cp:revision>
  <cp:lastPrinted>2022-11-17T10:40:00Z</cp:lastPrinted>
  <dcterms:created xsi:type="dcterms:W3CDTF">2024-06-27T09:09:00Z</dcterms:created>
  <dcterms:modified xsi:type="dcterms:W3CDTF">2024-06-27T14:46:00Z</dcterms:modified>
</cp:coreProperties>
</file>