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D0E8" w14:textId="77777777" w:rsidR="00C8663B" w:rsidRDefault="00C8663B" w:rsidP="00206662">
      <w:pPr>
        <w:spacing w:after="0" w:line="240" w:lineRule="auto"/>
        <w:outlineLvl w:val="0"/>
        <w:rPr>
          <w:rFonts w:ascii="Arial" w:hAnsi="Arial" w:cs="Arial"/>
          <w:sz w:val="20"/>
          <w:lang w:val="pl-PL"/>
        </w:rPr>
      </w:pPr>
    </w:p>
    <w:p w14:paraId="36E43789" w14:textId="479278B4" w:rsidR="00C8663B" w:rsidRPr="001E661A" w:rsidRDefault="00C8663B" w:rsidP="00C8663B">
      <w:pPr>
        <w:spacing w:after="0" w:line="240" w:lineRule="auto"/>
        <w:jc w:val="center"/>
        <w:outlineLvl w:val="0"/>
        <w:rPr>
          <w:rFonts w:ascii="Arial" w:hAnsi="Arial" w:cs="Arial"/>
          <w:sz w:val="20"/>
          <w:lang w:val="pl-PL"/>
        </w:rPr>
      </w:pPr>
      <w:r w:rsidRPr="001E661A">
        <w:rPr>
          <w:rFonts w:ascii="Arial" w:hAnsi="Arial" w:cs="Arial"/>
          <w:sz w:val="20"/>
          <w:lang w:val="pl-PL"/>
        </w:rPr>
        <w:t>UMOWA NR …</w:t>
      </w:r>
      <w:proofErr w:type="gramStart"/>
      <w:r w:rsidRPr="001E661A">
        <w:rPr>
          <w:rFonts w:ascii="Arial" w:hAnsi="Arial" w:cs="Arial"/>
          <w:sz w:val="20"/>
          <w:lang w:val="pl-PL"/>
        </w:rPr>
        <w:t>…….</w:t>
      </w:r>
      <w:proofErr w:type="gramEnd"/>
      <w:r w:rsidRPr="001E661A">
        <w:rPr>
          <w:rFonts w:ascii="Arial" w:hAnsi="Arial" w:cs="Arial"/>
          <w:sz w:val="20"/>
          <w:lang w:val="pl-PL"/>
        </w:rPr>
        <w:t>/ 202</w:t>
      </w:r>
      <w:r w:rsidR="00DF3DCF">
        <w:rPr>
          <w:rFonts w:ascii="Arial" w:hAnsi="Arial" w:cs="Arial"/>
          <w:sz w:val="20"/>
          <w:lang w:val="pl-PL"/>
        </w:rPr>
        <w:t>2</w:t>
      </w:r>
    </w:p>
    <w:p w14:paraId="065E21EA" w14:textId="0DB870A9" w:rsidR="00C8663B" w:rsidRPr="001E661A" w:rsidRDefault="00C8663B" w:rsidP="00C8663B">
      <w:pPr>
        <w:spacing w:after="0" w:line="240" w:lineRule="auto"/>
        <w:jc w:val="both"/>
        <w:rPr>
          <w:rFonts w:ascii="Arial" w:hAnsi="Arial" w:cs="Arial"/>
          <w:sz w:val="20"/>
          <w:lang w:val="pl-PL"/>
        </w:rPr>
      </w:pPr>
      <w:r w:rsidRPr="001E661A">
        <w:rPr>
          <w:rFonts w:ascii="Arial" w:hAnsi="Arial" w:cs="Arial"/>
          <w:sz w:val="20"/>
          <w:lang w:val="pl-PL"/>
        </w:rPr>
        <w:t>zawarta w dniu ………………………202</w:t>
      </w:r>
      <w:r w:rsidR="00DF3DCF">
        <w:rPr>
          <w:rFonts w:ascii="Arial" w:hAnsi="Arial" w:cs="Arial"/>
          <w:sz w:val="20"/>
          <w:lang w:val="pl-PL"/>
        </w:rPr>
        <w:t>2</w:t>
      </w:r>
      <w:r w:rsidRPr="001E661A">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14:paraId="6447AF80" w14:textId="77777777" w:rsidR="00C8663B" w:rsidRPr="001E661A" w:rsidRDefault="00C8663B" w:rsidP="00C8663B">
      <w:pPr>
        <w:spacing w:after="0" w:line="240" w:lineRule="auto"/>
        <w:jc w:val="both"/>
        <w:rPr>
          <w:rFonts w:ascii="Arial" w:hAnsi="Arial" w:cs="Arial"/>
          <w:sz w:val="20"/>
          <w:lang w:val="pl-PL"/>
        </w:rPr>
      </w:pPr>
    </w:p>
    <w:p w14:paraId="2D24A2C2" w14:textId="77777777" w:rsidR="00C8663B" w:rsidRPr="001E661A" w:rsidRDefault="00C8663B" w:rsidP="00C8663B">
      <w:pPr>
        <w:pStyle w:val="Bezodstpw"/>
        <w:jc w:val="center"/>
        <w:outlineLvl w:val="0"/>
        <w:rPr>
          <w:rFonts w:ascii="Arial" w:hAnsi="Arial" w:cs="Arial"/>
          <w:sz w:val="20"/>
          <w:lang w:val="pl-PL"/>
        </w:rPr>
      </w:pPr>
      <w:r w:rsidRPr="001E661A">
        <w:rPr>
          <w:rFonts w:ascii="Arial" w:hAnsi="Arial" w:cs="Arial"/>
          <w:b/>
          <w:sz w:val="20"/>
          <w:lang w:val="pl-PL"/>
        </w:rPr>
        <w:t xml:space="preserve">Sławomira Sumkę - Wójta Gminy </w:t>
      </w:r>
    </w:p>
    <w:p w14:paraId="7184BD79" w14:textId="77777777" w:rsidR="00C8663B" w:rsidRPr="001E661A" w:rsidRDefault="00C8663B" w:rsidP="00C8663B">
      <w:pPr>
        <w:spacing w:after="0" w:line="240" w:lineRule="auto"/>
        <w:jc w:val="center"/>
        <w:rPr>
          <w:rFonts w:ascii="Arial" w:hAnsi="Arial" w:cs="Arial"/>
          <w:sz w:val="20"/>
          <w:lang w:val="pl-PL"/>
        </w:rPr>
      </w:pPr>
    </w:p>
    <w:p w14:paraId="0C65B25D" w14:textId="77777777" w:rsidR="00C8663B" w:rsidRPr="001E661A" w:rsidRDefault="00C8663B" w:rsidP="00C8663B">
      <w:pPr>
        <w:spacing w:after="0" w:line="240" w:lineRule="auto"/>
        <w:jc w:val="center"/>
        <w:rPr>
          <w:rFonts w:ascii="Arial" w:hAnsi="Arial" w:cs="Arial"/>
          <w:sz w:val="20"/>
          <w:lang w:val="pl-PL"/>
        </w:rPr>
      </w:pPr>
      <w:r w:rsidRPr="001E661A">
        <w:rPr>
          <w:rFonts w:ascii="Arial" w:hAnsi="Arial" w:cs="Arial"/>
          <w:sz w:val="20"/>
          <w:lang w:val="pl-PL"/>
        </w:rPr>
        <w:t xml:space="preserve">a </w:t>
      </w:r>
    </w:p>
    <w:p w14:paraId="34784060" w14:textId="77777777" w:rsidR="00C8663B" w:rsidRPr="001E661A" w:rsidRDefault="00C8663B" w:rsidP="00C8663B">
      <w:pPr>
        <w:spacing w:after="0" w:line="240" w:lineRule="auto"/>
        <w:jc w:val="both"/>
        <w:rPr>
          <w:rFonts w:ascii="Arial" w:hAnsi="Arial" w:cs="Arial"/>
          <w:sz w:val="20"/>
          <w:lang w:val="pl-PL"/>
        </w:rPr>
      </w:pPr>
      <w:r w:rsidRPr="001E661A">
        <w:rPr>
          <w:rFonts w:ascii="Arial" w:hAnsi="Arial" w:cs="Arial"/>
          <w:sz w:val="20"/>
          <w:lang w:val="pl-PL"/>
        </w:rPr>
        <w:t>.................................................................................................................................................................</w:t>
      </w:r>
    </w:p>
    <w:p w14:paraId="044A6B42" w14:textId="77777777" w:rsidR="00C8663B" w:rsidRPr="001E661A" w:rsidRDefault="00C8663B" w:rsidP="00C8663B">
      <w:pPr>
        <w:spacing w:after="0" w:line="240" w:lineRule="auto"/>
        <w:jc w:val="both"/>
        <w:rPr>
          <w:rFonts w:ascii="Arial" w:hAnsi="Arial" w:cs="Arial"/>
          <w:sz w:val="20"/>
          <w:lang w:val="pl-PL"/>
        </w:rPr>
      </w:pPr>
      <w:r w:rsidRPr="001E661A">
        <w:rPr>
          <w:rFonts w:ascii="Arial" w:hAnsi="Arial" w:cs="Arial"/>
          <w:sz w:val="20"/>
          <w:lang w:val="pl-PL"/>
        </w:rPr>
        <w:t>zwanym dalej „Wykonawcą” zarejestrowanym w …………………………………………………</w:t>
      </w:r>
      <w:proofErr w:type="gramStart"/>
      <w:r w:rsidRPr="001E661A">
        <w:rPr>
          <w:rFonts w:ascii="Arial" w:hAnsi="Arial" w:cs="Arial"/>
          <w:sz w:val="20"/>
          <w:lang w:val="pl-PL"/>
        </w:rPr>
        <w:t>…….</w:t>
      </w:r>
      <w:proofErr w:type="gramEnd"/>
      <w:r w:rsidRPr="001E661A">
        <w:rPr>
          <w:rFonts w:ascii="Arial" w:hAnsi="Arial" w:cs="Arial"/>
          <w:sz w:val="20"/>
          <w:lang w:val="pl-PL"/>
        </w:rPr>
        <w:t xml:space="preserve">, KRS ……………………., posiadającym NIP ………………………….., REGON …………………………., reprezentowanym przez: </w:t>
      </w:r>
    </w:p>
    <w:p w14:paraId="36018849" w14:textId="77777777" w:rsidR="00C8663B" w:rsidRPr="001E661A" w:rsidRDefault="00C8663B" w:rsidP="00C8663B">
      <w:pPr>
        <w:spacing w:after="0" w:line="240" w:lineRule="auto"/>
        <w:jc w:val="center"/>
        <w:rPr>
          <w:rFonts w:ascii="Arial" w:hAnsi="Arial" w:cs="Arial"/>
          <w:sz w:val="20"/>
          <w:lang w:val="pl-PL"/>
        </w:rPr>
      </w:pPr>
      <w:r w:rsidRPr="001E661A">
        <w:rPr>
          <w:rFonts w:ascii="Arial" w:hAnsi="Arial" w:cs="Arial"/>
          <w:sz w:val="20"/>
          <w:lang w:val="pl-PL"/>
        </w:rPr>
        <w:t>.............................................................................................................</w:t>
      </w:r>
    </w:p>
    <w:p w14:paraId="73D63308" w14:textId="77777777" w:rsidR="00C8663B" w:rsidRPr="001E661A" w:rsidRDefault="00C8663B" w:rsidP="00C8663B">
      <w:pPr>
        <w:spacing w:after="0" w:line="240" w:lineRule="auto"/>
        <w:rPr>
          <w:rFonts w:ascii="Arial" w:hAnsi="Arial" w:cs="Arial"/>
          <w:b/>
          <w:sz w:val="20"/>
          <w:lang w:val="pl-PL"/>
        </w:rPr>
      </w:pPr>
    </w:p>
    <w:p w14:paraId="7B70A3ED" w14:textId="453999F7" w:rsidR="00C8663B" w:rsidRPr="001E661A" w:rsidRDefault="00C8663B" w:rsidP="00C8663B">
      <w:pPr>
        <w:spacing w:after="0" w:line="240" w:lineRule="auto"/>
        <w:jc w:val="both"/>
        <w:rPr>
          <w:rFonts w:ascii="Arial" w:hAnsi="Arial" w:cs="Arial"/>
          <w:b/>
          <w:sz w:val="20"/>
          <w:szCs w:val="20"/>
          <w:lang w:val="pl-PL"/>
        </w:rPr>
      </w:pPr>
      <w:r w:rsidRPr="001E661A">
        <w:rPr>
          <w:rFonts w:ascii="Arial" w:hAnsi="Arial" w:cs="Arial"/>
          <w:b/>
          <w:sz w:val="20"/>
          <w:lang w:val="pl-PL"/>
        </w:rPr>
        <w:t xml:space="preserve">Nazwa zadania: </w:t>
      </w:r>
      <w:r w:rsidRPr="001E661A">
        <w:rPr>
          <w:rFonts w:ascii="Arial" w:hAnsi="Arial" w:cs="Arial"/>
          <w:b/>
          <w:sz w:val="20"/>
          <w:szCs w:val="20"/>
          <w:lang w:val="pl-PL"/>
        </w:rPr>
        <w:t>„</w:t>
      </w:r>
      <w:r w:rsidRPr="001E661A">
        <w:rPr>
          <w:rFonts w:ascii="Arial" w:hAnsi="Arial" w:cs="Arial"/>
          <w:b/>
          <w:sz w:val="20"/>
          <w:lang w:val="pl-PL"/>
        </w:rPr>
        <w:t xml:space="preserve">Świadczenie usług </w:t>
      </w:r>
      <w:r w:rsidR="00A77A14">
        <w:rPr>
          <w:rFonts w:ascii="Arial" w:hAnsi="Arial" w:cs="Arial"/>
          <w:b/>
          <w:sz w:val="20"/>
          <w:lang w:val="pl-PL"/>
        </w:rPr>
        <w:t>weterynaryjnych</w:t>
      </w:r>
      <w:r w:rsidR="00DF3DCF">
        <w:rPr>
          <w:rFonts w:ascii="Arial" w:hAnsi="Arial" w:cs="Arial"/>
          <w:b/>
          <w:sz w:val="20"/>
          <w:lang w:val="pl-PL"/>
        </w:rPr>
        <w:t xml:space="preserve"> </w:t>
      </w:r>
      <w:r w:rsidR="00A77A14">
        <w:rPr>
          <w:rFonts w:ascii="Arial" w:hAnsi="Arial" w:cs="Arial"/>
          <w:b/>
          <w:sz w:val="20"/>
          <w:lang w:val="pl-PL"/>
        </w:rPr>
        <w:t>na</w:t>
      </w:r>
      <w:r w:rsidR="00DF3DCF">
        <w:rPr>
          <w:rFonts w:ascii="Arial" w:hAnsi="Arial" w:cs="Arial"/>
          <w:b/>
          <w:sz w:val="20"/>
          <w:lang w:val="pl-PL"/>
        </w:rPr>
        <w:t xml:space="preserve"> teren</w:t>
      </w:r>
      <w:r w:rsidR="00A77A14">
        <w:rPr>
          <w:rFonts w:ascii="Arial" w:hAnsi="Arial" w:cs="Arial"/>
          <w:b/>
          <w:sz w:val="20"/>
          <w:lang w:val="pl-PL"/>
        </w:rPr>
        <w:t>ie</w:t>
      </w:r>
      <w:r w:rsidR="00DF3DCF">
        <w:rPr>
          <w:rFonts w:ascii="Arial" w:hAnsi="Arial" w:cs="Arial"/>
          <w:b/>
          <w:sz w:val="20"/>
          <w:lang w:val="pl-PL"/>
        </w:rPr>
        <w:t xml:space="preserve"> gminy Stare Babice</w:t>
      </w:r>
      <w:r w:rsidRPr="001E661A">
        <w:rPr>
          <w:rFonts w:ascii="Arial" w:hAnsi="Arial" w:cs="Arial"/>
          <w:b/>
          <w:sz w:val="20"/>
          <w:szCs w:val="20"/>
          <w:lang w:val="pl-PL"/>
        </w:rPr>
        <w:t>”</w:t>
      </w:r>
      <w:r w:rsidR="00A77A14">
        <w:rPr>
          <w:rFonts w:ascii="Arial" w:hAnsi="Arial" w:cs="Arial"/>
          <w:b/>
          <w:sz w:val="20"/>
          <w:szCs w:val="20"/>
          <w:lang w:val="pl-PL"/>
        </w:rPr>
        <w:t xml:space="preserve"> – część 2</w:t>
      </w:r>
    </w:p>
    <w:p w14:paraId="2B4DBC33" w14:textId="77777777" w:rsidR="00C8663B" w:rsidRPr="001E661A" w:rsidRDefault="00C8663B" w:rsidP="00C8663B">
      <w:pPr>
        <w:spacing w:after="0" w:line="240" w:lineRule="auto"/>
        <w:jc w:val="both"/>
        <w:rPr>
          <w:rFonts w:ascii="Arial" w:hAnsi="Arial" w:cs="Arial"/>
          <w:sz w:val="20"/>
          <w:lang w:val="pl-PL"/>
        </w:rPr>
      </w:pPr>
      <w:r w:rsidRPr="001E661A" w:rsidDel="007411BA">
        <w:rPr>
          <w:rFonts w:ascii="Arial" w:hAnsi="Arial" w:cs="Arial"/>
          <w:b/>
          <w:sz w:val="20"/>
          <w:lang w:val="pl-PL"/>
        </w:rPr>
        <w:t xml:space="preserve"> </w:t>
      </w:r>
      <w:r w:rsidRPr="001E661A">
        <w:rPr>
          <w:rFonts w:ascii="Arial" w:hAnsi="Arial" w:cs="Arial"/>
          <w:sz w:val="20"/>
          <w:lang w:val="pl-PL"/>
        </w:rPr>
        <w:t xml:space="preserve">                        </w:t>
      </w:r>
    </w:p>
    <w:p w14:paraId="6039C92A" w14:textId="5964EBDC" w:rsidR="00C8663B" w:rsidRPr="008A6859" w:rsidRDefault="00C8663B" w:rsidP="008A6859">
      <w:pPr>
        <w:widowControl w:val="0"/>
        <w:adjustRightInd w:val="0"/>
        <w:spacing w:after="0" w:line="240" w:lineRule="auto"/>
        <w:jc w:val="both"/>
        <w:textAlignment w:val="baseline"/>
        <w:rPr>
          <w:rFonts w:ascii="Arial" w:hAnsi="Arial" w:cs="Arial"/>
          <w:sz w:val="20"/>
          <w:szCs w:val="20"/>
          <w:lang w:val="pl-PL"/>
        </w:rPr>
      </w:pPr>
      <w:r w:rsidRPr="008A6859">
        <w:rPr>
          <w:rFonts w:ascii="Arial" w:hAnsi="Arial" w:cs="Arial"/>
          <w:sz w:val="20"/>
          <w:szCs w:val="20"/>
          <w:lang w:val="pl-PL"/>
        </w:rPr>
        <w:t xml:space="preserve">W rezultacie dokonania przez Zamawiającego wyboru oferty Wykonawcy w trybie podstawowym na podstawie art. 275 pkt 2 ustawy z dnia 11 września 2019 r. Prawo zamówień publicznych </w:t>
      </w:r>
      <w:r w:rsidR="008A6859">
        <w:rPr>
          <w:rFonts w:ascii="Arial" w:hAnsi="Arial" w:cs="Arial"/>
          <w:sz w:val="20"/>
          <w:szCs w:val="20"/>
          <w:lang w:val="pl-PL"/>
        </w:rPr>
        <w:br/>
      </w:r>
      <w:r w:rsidRPr="008A6859">
        <w:rPr>
          <w:rFonts w:ascii="Arial" w:hAnsi="Arial" w:cs="Arial"/>
          <w:sz w:val="20"/>
          <w:szCs w:val="20"/>
          <w:lang w:val="pl-PL"/>
        </w:rPr>
        <w:t>(Dz. U. z 202</w:t>
      </w:r>
      <w:r w:rsidR="00DF3DCF" w:rsidRPr="008A6859">
        <w:rPr>
          <w:rFonts w:ascii="Arial" w:hAnsi="Arial" w:cs="Arial"/>
          <w:sz w:val="20"/>
          <w:szCs w:val="20"/>
          <w:lang w:val="pl-PL"/>
        </w:rPr>
        <w:t>2</w:t>
      </w:r>
      <w:r w:rsidR="00A77A14" w:rsidRPr="008A6859">
        <w:rPr>
          <w:rFonts w:ascii="Arial" w:hAnsi="Arial" w:cs="Arial"/>
          <w:sz w:val="20"/>
          <w:szCs w:val="20"/>
          <w:lang w:val="pl-PL"/>
        </w:rPr>
        <w:t xml:space="preserve"> </w:t>
      </w:r>
      <w:r w:rsidRPr="008A6859">
        <w:rPr>
          <w:rFonts w:ascii="Arial" w:hAnsi="Arial" w:cs="Arial"/>
          <w:sz w:val="20"/>
          <w:szCs w:val="20"/>
          <w:lang w:val="pl-PL"/>
        </w:rPr>
        <w:t>r. poz. 1</w:t>
      </w:r>
      <w:r w:rsidR="00DF3DCF" w:rsidRPr="008A6859">
        <w:rPr>
          <w:rFonts w:ascii="Arial" w:hAnsi="Arial" w:cs="Arial"/>
          <w:sz w:val="20"/>
          <w:szCs w:val="20"/>
          <w:lang w:val="pl-PL"/>
        </w:rPr>
        <w:t>710</w:t>
      </w:r>
      <w:r w:rsidRPr="008A6859">
        <w:rPr>
          <w:rFonts w:ascii="Arial" w:hAnsi="Arial" w:cs="Arial"/>
          <w:sz w:val="20"/>
          <w:szCs w:val="20"/>
          <w:lang w:val="pl-PL"/>
        </w:rPr>
        <w:t xml:space="preserve"> z </w:t>
      </w:r>
      <w:proofErr w:type="spellStart"/>
      <w:r w:rsidR="00A77A14" w:rsidRPr="008A6859">
        <w:rPr>
          <w:rFonts w:ascii="Arial" w:hAnsi="Arial" w:cs="Arial"/>
          <w:sz w:val="20"/>
          <w:szCs w:val="20"/>
          <w:lang w:val="pl-PL"/>
        </w:rPr>
        <w:t>późn</w:t>
      </w:r>
      <w:proofErr w:type="spellEnd"/>
      <w:r w:rsidRPr="008A6859">
        <w:rPr>
          <w:rFonts w:ascii="Arial" w:hAnsi="Arial" w:cs="Arial"/>
          <w:sz w:val="20"/>
          <w:szCs w:val="20"/>
          <w:lang w:val="pl-PL"/>
        </w:rPr>
        <w:t xml:space="preserve">. zm.), dalej ‘’ustawa </w:t>
      </w:r>
      <w:proofErr w:type="spellStart"/>
      <w:r w:rsidRPr="008A6859">
        <w:rPr>
          <w:rFonts w:ascii="Arial" w:hAnsi="Arial" w:cs="Arial"/>
          <w:sz w:val="20"/>
          <w:szCs w:val="20"/>
          <w:lang w:val="pl-PL"/>
        </w:rPr>
        <w:t>pzp</w:t>
      </w:r>
      <w:proofErr w:type="spellEnd"/>
      <w:r w:rsidRPr="008A6859">
        <w:rPr>
          <w:rFonts w:ascii="Arial" w:hAnsi="Arial" w:cs="Arial"/>
          <w:sz w:val="20"/>
          <w:szCs w:val="20"/>
          <w:lang w:val="pl-PL"/>
        </w:rPr>
        <w:t>’’ została zawarta umowa o następującej treści:</w:t>
      </w:r>
    </w:p>
    <w:p w14:paraId="23E74BE4" w14:textId="77777777" w:rsidR="00C8663B" w:rsidRPr="008A6859" w:rsidRDefault="00C8663B" w:rsidP="00C8663B">
      <w:pPr>
        <w:spacing w:after="0" w:line="240" w:lineRule="auto"/>
        <w:jc w:val="both"/>
        <w:rPr>
          <w:rFonts w:ascii="Arial" w:hAnsi="Arial" w:cs="Arial"/>
          <w:lang w:val="pl-PL"/>
        </w:rPr>
      </w:pPr>
    </w:p>
    <w:p w14:paraId="7B57386D" w14:textId="77777777" w:rsidR="00C8663B" w:rsidRPr="001E661A" w:rsidRDefault="00C8663B" w:rsidP="00C8663B">
      <w:pPr>
        <w:pStyle w:val="Bezodstpw"/>
        <w:jc w:val="center"/>
        <w:rPr>
          <w:rFonts w:ascii="Arial" w:hAnsi="Arial" w:cs="Arial"/>
          <w:b/>
          <w:sz w:val="20"/>
          <w:szCs w:val="20"/>
          <w:lang w:val="pl-PL"/>
        </w:rPr>
      </w:pPr>
      <w:r w:rsidRPr="001E661A">
        <w:rPr>
          <w:rFonts w:ascii="Arial" w:hAnsi="Arial" w:cs="Arial"/>
          <w:b/>
          <w:sz w:val="20"/>
          <w:szCs w:val="20"/>
          <w:lang w:val="pl-PL"/>
        </w:rPr>
        <w:t>§ 1</w:t>
      </w:r>
    </w:p>
    <w:p w14:paraId="5C1C9C31" w14:textId="09A07BBE" w:rsidR="00C8663B" w:rsidRPr="001E661A" w:rsidRDefault="00C8663B" w:rsidP="00C8663B">
      <w:pPr>
        <w:pStyle w:val="Bezodstpw"/>
        <w:numPr>
          <w:ilvl w:val="0"/>
          <w:numId w:val="2"/>
        </w:numPr>
        <w:ind w:left="426" w:hanging="426"/>
        <w:jc w:val="both"/>
        <w:rPr>
          <w:rFonts w:ascii="Arial" w:hAnsi="Arial" w:cs="Arial"/>
          <w:sz w:val="20"/>
          <w:szCs w:val="20"/>
          <w:lang w:val="pl-PL"/>
        </w:rPr>
      </w:pPr>
      <w:r w:rsidRPr="001E661A">
        <w:rPr>
          <w:rFonts w:ascii="Arial" w:hAnsi="Arial" w:cs="Arial"/>
          <w:sz w:val="20"/>
          <w:szCs w:val="20"/>
          <w:lang w:val="pl-PL"/>
        </w:rPr>
        <w:t xml:space="preserve">Przedmiotem umowy jest świadczenie usług na rzecz Gminy Stare Babice w zakresie sterylizacji </w:t>
      </w:r>
      <w:r w:rsidRPr="001E661A">
        <w:rPr>
          <w:rFonts w:ascii="Arial" w:hAnsi="Arial" w:cs="Arial"/>
          <w:sz w:val="20"/>
          <w:szCs w:val="20"/>
          <w:lang w:val="pl-PL"/>
        </w:rPr>
        <w:br/>
        <w:t>i kastracji oraz elektronicznego znakowania zwierząt właścicielskich skierowanych przez gminę, którym udzieliła dofinansowania do zabiegu</w:t>
      </w:r>
      <w:r w:rsidR="00DF3DCF">
        <w:rPr>
          <w:rFonts w:ascii="Arial" w:hAnsi="Arial" w:cs="Arial"/>
          <w:sz w:val="20"/>
          <w:szCs w:val="20"/>
          <w:lang w:val="pl-PL"/>
        </w:rPr>
        <w:t>:</w:t>
      </w:r>
    </w:p>
    <w:p w14:paraId="50A0E189" w14:textId="77777777" w:rsidR="00C8663B" w:rsidRPr="001E661A" w:rsidRDefault="00C8663B" w:rsidP="00C8663B">
      <w:pPr>
        <w:pStyle w:val="Bezodstpw"/>
        <w:numPr>
          <w:ilvl w:val="0"/>
          <w:numId w:val="3"/>
        </w:numPr>
        <w:jc w:val="both"/>
        <w:rPr>
          <w:rFonts w:ascii="Arial" w:hAnsi="Arial" w:cs="Arial"/>
          <w:sz w:val="20"/>
          <w:szCs w:val="20"/>
          <w:lang w:val="pl-PL"/>
        </w:rPr>
      </w:pPr>
      <w:r w:rsidRPr="001E661A">
        <w:rPr>
          <w:rFonts w:ascii="Arial" w:hAnsi="Arial" w:cs="Arial"/>
          <w:sz w:val="20"/>
          <w:szCs w:val="20"/>
          <w:lang w:val="pl-PL"/>
        </w:rPr>
        <w:t>kastracja zwierząt właścicielskich,</w:t>
      </w:r>
    </w:p>
    <w:p w14:paraId="46F92786" w14:textId="77777777" w:rsidR="00C8663B" w:rsidRPr="001E661A" w:rsidRDefault="00C8663B" w:rsidP="00C8663B">
      <w:pPr>
        <w:pStyle w:val="Bezodstpw"/>
        <w:numPr>
          <w:ilvl w:val="0"/>
          <w:numId w:val="3"/>
        </w:numPr>
        <w:jc w:val="both"/>
        <w:rPr>
          <w:rFonts w:ascii="Arial" w:hAnsi="Arial" w:cs="Arial"/>
          <w:sz w:val="20"/>
          <w:szCs w:val="20"/>
          <w:lang w:val="pl-PL"/>
        </w:rPr>
      </w:pPr>
      <w:r w:rsidRPr="001E661A">
        <w:rPr>
          <w:rFonts w:ascii="Arial" w:hAnsi="Arial" w:cs="Arial"/>
          <w:sz w:val="20"/>
          <w:szCs w:val="20"/>
          <w:lang w:val="pl-PL"/>
        </w:rPr>
        <w:t>sterylizacja zwierząt właścicielskich,</w:t>
      </w:r>
    </w:p>
    <w:p w14:paraId="5F6E28F4" w14:textId="77777777" w:rsidR="00C8663B" w:rsidRPr="001E661A" w:rsidRDefault="00C8663B" w:rsidP="00C8663B">
      <w:pPr>
        <w:pStyle w:val="Bezodstpw"/>
        <w:numPr>
          <w:ilvl w:val="0"/>
          <w:numId w:val="3"/>
        </w:numPr>
        <w:jc w:val="both"/>
        <w:rPr>
          <w:rFonts w:ascii="Arial" w:hAnsi="Arial" w:cs="Arial"/>
          <w:sz w:val="20"/>
          <w:szCs w:val="20"/>
          <w:lang w:val="pl-PL"/>
        </w:rPr>
      </w:pPr>
      <w:r w:rsidRPr="001E661A">
        <w:rPr>
          <w:rFonts w:ascii="Arial" w:hAnsi="Arial" w:cs="Arial"/>
          <w:sz w:val="20"/>
          <w:szCs w:val="20"/>
          <w:lang w:val="pl-PL"/>
        </w:rPr>
        <w:t>elektroniczne znakowanie zwierząt właścicielskich.</w:t>
      </w:r>
    </w:p>
    <w:p w14:paraId="2025FA59" w14:textId="77777777" w:rsidR="00C8663B" w:rsidRPr="001E661A" w:rsidRDefault="00C8663B" w:rsidP="00C8663B">
      <w:pPr>
        <w:pStyle w:val="Bezodstpw"/>
        <w:numPr>
          <w:ilvl w:val="0"/>
          <w:numId w:val="2"/>
        </w:numPr>
        <w:ind w:left="426" w:hanging="426"/>
        <w:jc w:val="both"/>
        <w:rPr>
          <w:rFonts w:ascii="Arial" w:hAnsi="Arial" w:cs="Arial"/>
          <w:sz w:val="20"/>
          <w:szCs w:val="20"/>
          <w:lang w:val="pl-PL"/>
        </w:rPr>
      </w:pPr>
      <w:r w:rsidRPr="001E661A">
        <w:rPr>
          <w:rFonts w:ascii="Arial" w:hAnsi="Arial" w:cs="Arial"/>
          <w:sz w:val="20"/>
          <w:szCs w:val="20"/>
          <w:lang w:val="pl-PL"/>
        </w:rPr>
        <w:t xml:space="preserve">Przedmiot umowy będzie realizowany zgodnie z wymogami określonymi w: </w:t>
      </w:r>
    </w:p>
    <w:p w14:paraId="6C01FCC6" w14:textId="375823A1" w:rsidR="00C8663B" w:rsidRPr="001E661A" w:rsidRDefault="00C8663B" w:rsidP="008A6859">
      <w:pPr>
        <w:pStyle w:val="Bezodstpw"/>
        <w:numPr>
          <w:ilvl w:val="0"/>
          <w:numId w:val="31"/>
        </w:numPr>
        <w:jc w:val="both"/>
        <w:rPr>
          <w:rFonts w:ascii="Arial" w:hAnsi="Arial" w:cs="Arial"/>
          <w:sz w:val="20"/>
          <w:szCs w:val="20"/>
          <w:lang w:val="pl-PL"/>
        </w:rPr>
      </w:pPr>
      <w:r w:rsidRPr="001E661A">
        <w:rPr>
          <w:rFonts w:ascii="Arial" w:hAnsi="Arial" w:cs="Arial"/>
          <w:sz w:val="20"/>
          <w:szCs w:val="20"/>
          <w:lang w:val="pl-PL"/>
        </w:rPr>
        <w:t>ustawie z dnia 21 sierpnia 1997 r. o ochronie zwierząt</w:t>
      </w:r>
      <w:r w:rsidR="00984AA7">
        <w:rPr>
          <w:rFonts w:ascii="Arial" w:hAnsi="Arial" w:cs="Arial"/>
          <w:sz w:val="20"/>
          <w:szCs w:val="20"/>
          <w:lang w:val="pl-PL"/>
        </w:rPr>
        <w:t>;</w:t>
      </w:r>
    </w:p>
    <w:p w14:paraId="234B2CF8" w14:textId="4E0E18AA" w:rsidR="00C8663B" w:rsidRPr="001E661A" w:rsidRDefault="00C8663B" w:rsidP="008A6859">
      <w:pPr>
        <w:pStyle w:val="Bezodstpw"/>
        <w:numPr>
          <w:ilvl w:val="0"/>
          <w:numId w:val="31"/>
        </w:numPr>
        <w:jc w:val="both"/>
        <w:rPr>
          <w:rFonts w:ascii="Arial" w:hAnsi="Arial" w:cs="Arial"/>
          <w:sz w:val="20"/>
          <w:szCs w:val="20"/>
          <w:lang w:val="pl-PL"/>
        </w:rPr>
      </w:pPr>
      <w:r w:rsidRPr="001E661A">
        <w:rPr>
          <w:rFonts w:ascii="Arial" w:hAnsi="Arial" w:cs="Arial"/>
          <w:sz w:val="20"/>
          <w:szCs w:val="20"/>
          <w:lang w:val="pl-PL"/>
        </w:rPr>
        <w:t>ustawie z dnia 18 grudnia 2003 r. o zakładach leczniczych dla zwierząt</w:t>
      </w:r>
      <w:r w:rsidR="0070470B">
        <w:rPr>
          <w:rFonts w:ascii="Arial" w:hAnsi="Arial" w:cs="Arial"/>
          <w:sz w:val="20"/>
          <w:szCs w:val="20"/>
          <w:lang w:val="pl-PL"/>
        </w:rPr>
        <w:t>;</w:t>
      </w:r>
    </w:p>
    <w:p w14:paraId="1608F572" w14:textId="742F84CF" w:rsidR="00C8663B" w:rsidRPr="001E661A" w:rsidRDefault="00C8663B" w:rsidP="008A6859">
      <w:pPr>
        <w:pStyle w:val="Bezodstpw"/>
        <w:numPr>
          <w:ilvl w:val="0"/>
          <w:numId w:val="31"/>
        </w:numPr>
        <w:jc w:val="both"/>
        <w:rPr>
          <w:rFonts w:ascii="Arial" w:hAnsi="Arial" w:cs="Arial"/>
          <w:sz w:val="20"/>
          <w:szCs w:val="20"/>
          <w:lang w:val="pl-PL"/>
        </w:rPr>
      </w:pPr>
      <w:r w:rsidRPr="001E661A">
        <w:rPr>
          <w:rFonts w:ascii="Arial" w:hAnsi="Arial" w:cs="Arial"/>
          <w:sz w:val="20"/>
          <w:szCs w:val="20"/>
          <w:lang w:val="pl-PL"/>
        </w:rPr>
        <w:t>ustawie z dnia 11 marca 2004 r. o ochronie zdrowia zwierząt oraz zwalczaniu chorób zakaźnych zwierząt</w:t>
      </w:r>
      <w:r w:rsidR="00CF2053">
        <w:rPr>
          <w:rFonts w:ascii="Arial" w:hAnsi="Arial" w:cs="Arial"/>
          <w:sz w:val="20"/>
          <w:szCs w:val="20"/>
          <w:lang w:val="pl-PL"/>
        </w:rPr>
        <w:t>;</w:t>
      </w:r>
    </w:p>
    <w:p w14:paraId="70BCD799" w14:textId="1B58EED7" w:rsidR="00C8663B" w:rsidRPr="001E661A" w:rsidRDefault="00C8663B" w:rsidP="008A6859">
      <w:pPr>
        <w:pStyle w:val="Bezodstpw"/>
        <w:numPr>
          <w:ilvl w:val="0"/>
          <w:numId w:val="31"/>
        </w:numPr>
        <w:jc w:val="both"/>
        <w:rPr>
          <w:rFonts w:ascii="Arial" w:hAnsi="Arial" w:cs="Arial"/>
          <w:sz w:val="20"/>
          <w:szCs w:val="20"/>
          <w:lang w:val="pl-PL"/>
        </w:rPr>
      </w:pPr>
      <w:r w:rsidRPr="001E661A">
        <w:rPr>
          <w:rFonts w:ascii="Arial" w:hAnsi="Arial" w:cs="Arial"/>
          <w:sz w:val="20"/>
          <w:szCs w:val="20"/>
          <w:lang w:val="pl-PL"/>
        </w:rPr>
        <w:t>ustawie z dnia 13 września 1996 r. o utrzymaniu czystości i porządku w gminach</w:t>
      </w:r>
      <w:r w:rsidR="00CF2053">
        <w:rPr>
          <w:rFonts w:ascii="Arial" w:hAnsi="Arial" w:cs="Arial"/>
          <w:sz w:val="20"/>
          <w:szCs w:val="20"/>
          <w:lang w:val="pl-PL"/>
        </w:rPr>
        <w:t>.</w:t>
      </w:r>
    </w:p>
    <w:p w14:paraId="17A809D6" w14:textId="77777777" w:rsidR="00C8663B" w:rsidRPr="001E661A" w:rsidRDefault="00C8663B" w:rsidP="00C8663B">
      <w:pPr>
        <w:pStyle w:val="Bezodstpw"/>
        <w:numPr>
          <w:ilvl w:val="0"/>
          <w:numId w:val="2"/>
        </w:numPr>
        <w:ind w:left="426" w:hanging="426"/>
        <w:jc w:val="both"/>
        <w:rPr>
          <w:rFonts w:ascii="Arial" w:hAnsi="Arial" w:cs="Arial"/>
          <w:sz w:val="20"/>
          <w:szCs w:val="20"/>
          <w:lang w:val="pl-PL"/>
        </w:rPr>
      </w:pPr>
      <w:r w:rsidRPr="001E661A">
        <w:rPr>
          <w:rFonts w:ascii="Arial" w:hAnsi="Arial" w:cs="Arial"/>
          <w:sz w:val="20"/>
          <w:szCs w:val="20"/>
          <w:lang w:val="pl-PL"/>
        </w:rPr>
        <w:t>Warunki wykonania przedmiotu umowy:</w:t>
      </w:r>
    </w:p>
    <w:p w14:paraId="248E16F5" w14:textId="73C29DBC" w:rsidR="00C8663B" w:rsidRPr="001E661A" w:rsidRDefault="007D3371" w:rsidP="00C8663B">
      <w:pPr>
        <w:pStyle w:val="Bezodstpw"/>
        <w:numPr>
          <w:ilvl w:val="0"/>
          <w:numId w:val="19"/>
        </w:numPr>
        <w:jc w:val="both"/>
        <w:rPr>
          <w:rFonts w:ascii="Arial" w:hAnsi="Arial" w:cs="Arial"/>
          <w:sz w:val="20"/>
          <w:szCs w:val="20"/>
          <w:lang w:val="pl-PL"/>
        </w:rPr>
      </w:pPr>
      <w:r>
        <w:rPr>
          <w:rFonts w:ascii="Arial" w:hAnsi="Arial" w:cs="Arial"/>
          <w:sz w:val="20"/>
          <w:szCs w:val="20"/>
          <w:lang w:val="pl-PL"/>
        </w:rPr>
        <w:t>p</w:t>
      </w:r>
      <w:r w:rsidR="00C8663B" w:rsidRPr="001E661A">
        <w:rPr>
          <w:rFonts w:ascii="Arial" w:hAnsi="Arial" w:cs="Arial"/>
          <w:sz w:val="20"/>
          <w:szCs w:val="20"/>
          <w:lang w:val="pl-PL"/>
        </w:rPr>
        <w:t xml:space="preserve">rzedmiot zamówienia będzie wykonywany od </w:t>
      </w:r>
      <w:r w:rsidR="00CF2053">
        <w:rPr>
          <w:rFonts w:ascii="Arial" w:hAnsi="Arial" w:cs="Arial"/>
          <w:sz w:val="20"/>
          <w:szCs w:val="20"/>
          <w:lang w:val="pl-PL"/>
        </w:rPr>
        <w:t>1 stycznia 2023 r.</w:t>
      </w:r>
      <w:r w:rsidR="00C8663B" w:rsidRPr="001E661A">
        <w:rPr>
          <w:rFonts w:ascii="Arial" w:hAnsi="Arial" w:cs="Arial"/>
          <w:sz w:val="20"/>
          <w:szCs w:val="20"/>
          <w:lang w:val="pl-PL"/>
        </w:rPr>
        <w:t xml:space="preserve"> do 31.12.202</w:t>
      </w:r>
      <w:r w:rsidR="00984AA7">
        <w:rPr>
          <w:rFonts w:ascii="Arial" w:hAnsi="Arial" w:cs="Arial"/>
          <w:sz w:val="20"/>
          <w:szCs w:val="20"/>
          <w:lang w:val="pl-PL"/>
        </w:rPr>
        <w:t>3</w:t>
      </w:r>
      <w:r w:rsidR="00C8663B" w:rsidRPr="001E661A">
        <w:rPr>
          <w:rFonts w:ascii="Arial" w:hAnsi="Arial" w:cs="Arial"/>
          <w:sz w:val="20"/>
          <w:szCs w:val="20"/>
          <w:lang w:val="pl-PL"/>
        </w:rPr>
        <w:t xml:space="preserve"> r.</w:t>
      </w:r>
      <w:r>
        <w:rPr>
          <w:rFonts w:ascii="Arial" w:hAnsi="Arial" w:cs="Arial"/>
          <w:sz w:val="20"/>
          <w:szCs w:val="20"/>
          <w:lang w:val="pl-PL"/>
        </w:rPr>
        <w:t>;</w:t>
      </w:r>
    </w:p>
    <w:p w14:paraId="7A138207" w14:textId="46A18BDF" w:rsidR="00C8663B" w:rsidRPr="001E661A" w:rsidRDefault="00C8663B" w:rsidP="00C8663B">
      <w:pPr>
        <w:pStyle w:val="Bezodstpw"/>
        <w:numPr>
          <w:ilvl w:val="0"/>
          <w:numId w:val="19"/>
        </w:numPr>
        <w:jc w:val="both"/>
        <w:rPr>
          <w:rFonts w:ascii="Arial" w:hAnsi="Arial" w:cs="Arial"/>
          <w:sz w:val="20"/>
          <w:szCs w:val="20"/>
          <w:lang w:val="pl-PL"/>
        </w:rPr>
      </w:pPr>
      <w:r w:rsidRPr="001E661A">
        <w:rPr>
          <w:rFonts w:ascii="Arial" w:hAnsi="Arial" w:cs="Arial"/>
          <w:sz w:val="20"/>
          <w:szCs w:val="20"/>
          <w:lang w:val="pl-PL"/>
        </w:rPr>
        <w:t>Wykonawca musi przyjmować zwierzęta i wykonywać usługi objęte umową w zakładzie leczniczym/zakładach leczniczych dla zwierząt w rozumieniu ustawy z dnia 18 grudnia 2003 r. o zakładach leczniczych dla zwierząt</w:t>
      </w:r>
      <w:r w:rsidR="007D3371">
        <w:rPr>
          <w:rFonts w:ascii="Arial" w:hAnsi="Arial" w:cs="Arial"/>
          <w:sz w:val="20"/>
          <w:szCs w:val="20"/>
          <w:lang w:val="pl-PL"/>
        </w:rPr>
        <w:t>;</w:t>
      </w:r>
    </w:p>
    <w:p w14:paraId="59703C41" w14:textId="44C6082C" w:rsidR="00C8663B" w:rsidRPr="001E661A" w:rsidRDefault="00C8663B" w:rsidP="00C8663B">
      <w:pPr>
        <w:pStyle w:val="Bezodstpw"/>
        <w:numPr>
          <w:ilvl w:val="0"/>
          <w:numId w:val="19"/>
        </w:numPr>
        <w:jc w:val="both"/>
        <w:rPr>
          <w:rFonts w:ascii="Arial" w:hAnsi="Arial" w:cs="Arial"/>
          <w:sz w:val="20"/>
          <w:szCs w:val="20"/>
          <w:lang w:val="pl-PL"/>
        </w:rPr>
      </w:pPr>
      <w:r w:rsidRPr="001E661A">
        <w:rPr>
          <w:rFonts w:ascii="Arial" w:hAnsi="Arial" w:cs="Arial"/>
          <w:sz w:val="20"/>
          <w:szCs w:val="20"/>
          <w:lang w:val="pl-PL"/>
        </w:rPr>
        <w:t>Wykonawca będzie realizował czynności będące przedmiotem zamówienia na podstawie pisemnych skierowań Zamawiającego według cen podanych w ofercie</w:t>
      </w:r>
      <w:r w:rsidR="007D3371">
        <w:rPr>
          <w:rFonts w:ascii="Arial" w:hAnsi="Arial" w:cs="Arial"/>
          <w:sz w:val="20"/>
          <w:szCs w:val="20"/>
          <w:lang w:val="pl-PL"/>
        </w:rPr>
        <w:t>;</w:t>
      </w:r>
    </w:p>
    <w:p w14:paraId="41C4713D" w14:textId="7E8F2F05" w:rsidR="00C8663B" w:rsidRPr="001E661A" w:rsidRDefault="00C8663B" w:rsidP="00C8663B">
      <w:pPr>
        <w:pStyle w:val="Bezodstpw"/>
        <w:numPr>
          <w:ilvl w:val="0"/>
          <w:numId w:val="19"/>
        </w:numPr>
        <w:jc w:val="both"/>
        <w:rPr>
          <w:rFonts w:ascii="Arial" w:hAnsi="Arial" w:cs="Arial"/>
          <w:sz w:val="20"/>
          <w:szCs w:val="20"/>
          <w:lang w:val="pl-PL"/>
        </w:rPr>
      </w:pPr>
      <w:r w:rsidRPr="001E661A">
        <w:rPr>
          <w:rFonts w:ascii="Arial" w:hAnsi="Arial" w:cs="Arial"/>
          <w:sz w:val="20"/>
          <w:szCs w:val="20"/>
          <w:lang w:val="pl-PL"/>
        </w:rPr>
        <w:t>Wykonawca musi prowadzić dokumentację lekarską wykonywanych usług, dokonywać szczegółowych wpisów zastosowanych zabiegów i leczenia do kart pacjenta (kart zdrowia)</w:t>
      </w:r>
      <w:r w:rsidR="007D3371">
        <w:rPr>
          <w:rFonts w:ascii="Arial" w:hAnsi="Arial" w:cs="Arial"/>
          <w:sz w:val="20"/>
          <w:szCs w:val="20"/>
          <w:lang w:val="pl-PL"/>
        </w:rPr>
        <w:t>;</w:t>
      </w:r>
    </w:p>
    <w:p w14:paraId="28391305" w14:textId="27D13175" w:rsidR="00C8663B" w:rsidRPr="001E661A" w:rsidRDefault="007D3371" w:rsidP="00C8663B">
      <w:pPr>
        <w:pStyle w:val="Bezodstpw"/>
        <w:numPr>
          <w:ilvl w:val="0"/>
          <w:numId w:val="19"/>
        </w:numPr>
        <w:jc w:val="both"/>
        <w:rPr>
          <w:rFonts w:ascii="Arial" w:hAnsi="Arial" w:cs="Arial"/>
          <w:sz w:val="20"/>
          <w:szCs w:val="20"/>
          <w:lang w:val="pl-PL"/>
        </w:rPr>
      </w:pPr>
      <w:r>
        <w:rPr>
          <w:rFonts w:ascii="Arial" w:hAnsi="Arial" w:cs="Arial"/>
          <w:sz w:val="20"/>
          <w:szCs w:val="20"/>
          <w:lang w:val="pl-PL"/>
        </w:rPr>
        <w:t>c</w:t>
      </w:r>
      <w:r w:rsidR="00C8663B" w:rsidRPr="001E661A">
        <w:rPr>
          <w:rFonts w:ascii="Arial" w:hAnsi="Arial" w:cs="Arial"/>
          <w:sz w:val="20"/>
          <w:szCs w:val="20"/>
          <w:lang w:val="pl-PL"/>
        </w:rPr>
        <w:t>ena za wykonanie zabiegu sterylizacji i kastracji jest ceną ryczałtową i obejmuje wszystkie koszty związane z zabiegiem tj. niezbędne badania kwalifikujące do wykonania zabiegu, w tym morfologia, biochemia, zabieg oraz leki, środki opatrunkowe, ubranko pooperacyjne, podkłady pielęgnacyjne, zdjęcie szwów po zabiegu. Do ceny ofertowej nie będą naliczane dodatkowe koszty</w:t>
      </w:r>
      <w:r>
        <w:rPr>
          <w:rFonts w:ascii="Arial" w:hAnsi="Arial" w:cs="Arial"/>
          <w:sz w:val="20"/>
          <w:szCs w:val="20"/>
          <w:lang w:val="pl-PL"/>
        </w:rPr>
        <w:t>;</w:t>
      </w:r>
    </w:p>
    <w:p w14:paraId="309B62D6" w14:textId="6390EDCC" w:rsidR="00C8663B" w:rsidRPr="001E661A" w:rsidRDefault="007D3371" w:rsidP="00C8663B">
      <w:pPr>
        <w:pStyle w:val="Bezodstpw"/>
        <w:numPr>
          <w:ilvl w:val="0"/>
          <w:numId w:val="19"/>
        </w:numPr>
        <w:jc w:val="both"/>
        <w:rPr>
          <w:rFonts w:ascii="Arial" w:hAnsi="Arial" w:cs="Arial"/>
          <w:sz w:val="20"/>
          <w:szCs w:val="20"/>
          <w:lang w:val="pl-PL"/>
        </w:rPr>
      </w:pPr>
      <w:r>
        <w:rPr>
          <w:rFonts w:ascii="Arial" w:hAnsi="Arial" w:cs="Arial"/>
          <w:sz w:val="20"/>
          <w:szCs w:val="20"/>
          <w:lang w:val="pl-PL"/>
        </w:rPr>
        <w:t>e</w:t>
      </w:r>
      <w:r w:rsidR="00C8663B" w:rsidRPr="001E661A">
        <w:rPr>
          <w:rFonts w:ascii="Arial" w:hAnsi="Arial" w:cs="Arial"/>
          <w:sz w:val="20"/>
          <w:szCs w:val="20"/>
          <w:lang w:val="pl-PL"/>
        </w:rPr>
        <w:t xml:space="preserve">lektroniczne znakowanie zwierząt obligatoryjnie musi być rejestrowane </w:t>
      </w:r>
      <w:r>
        <w:rPr>
          <w:rFonts w:ascii="Arial" w:hAnsi="Arial" w:cs="Arial"/>
          <w:sz w:val="20"/>
          <w:szCs w:val="20"/>
          <w:lang w:val="pl-PL"/>
        </w:rPr>
        <w:t xml:space="preserve">przez Wykonawcę </w:t>
      </w:r>
      <w:r>
        <w:rPr>
          <w:rFonts w:ascii="Arial" w:hAnsi="Arial" w:cs="Arial"/>
          <w:sz w:val="20"/>
          <w:szCs w:val="20"/>
          <w:lang w:val="pl-PL"/>
        </w:rPr>
        <w:br/>
      </w:r>
      <w:r w:rsidR="00C8663B" w:rsidRPr="001E661A">
        <w:rPr>
          <w:rFonts w:ascii="Arial" w:hAnsi="Arial" w:cs="Arial"/>
          <w:sz w:val="20"/>
          <w:szCs w:val="20"/>
          <w:lang w:val="pl-PL"/>
        </w:rPr>
        <w:t xml:space="preserve">w Międzynarodowej Bazie Danych </w:t>
      </w:r>
      <w:proofErr w:type="spellStart"/>
      <w:r w:rsidR="00C8663B" w:rsidRPr="001E661A">
        <w:rPr>
          <w:rFonts w:ascii="Arial" w:hAnsi="Arial" w:cs="Arial"/>
          <w:sz w:val="20"/>
          <w:szCs w:val="20"/>
          <w:lang w:val="pl-PL"/>
        </w:rPr>
        <w:t>Safe-Animal</w:t>
      </w:r>
      <w:proofErr w:type="spellEnd"/>
      <w:r>
        <w:rPr>
          <w:rFonts w:ascii="Arial" w:hAnsi="Arial" w:cs="Arial"/>
          <w:sz w:val="20"/>
          <w:szCs w:val="20"/>
          <w:lang w:val="pl-PL"/>
        </w:rPr>
        <w:t>;</w:t>
      </w:r>
    </w:p>
    <w:p w14:paraId="542B722D" w14:textId="137D46AD" w:rsidR="00C8663B" w:rsidRPr="001E661A" w:rsidRDefault="00C8663B" w:rsidP="00C8663B">
      <w:pPr>
        <w:pStyle w:val="Bezodstpw"/>
        <w:numPr>
          <w:ilvl w:val="0"/>
          <w:numId w:val="19"/>
        </w:numPr>
        <w:jc w:val="both"/>
        <w:rPr>
          <w:rFonts w:ascii="Arial" w:hAnsi="Arial" w:cs="Arial"/>
          <w:sz w:val="20"/>
          <w:szCs w:val="20"/>
          <w:lang w:val="pl-PL"/>
        </w:rPr>
      </w:pPr>
      <w:r w:rsidRPr="001E661A">
        <w:rPr>
          <w:rFonts w:ascii="Arial" w:hAnsi="Arial" w:cs="Arial"/>
          <w:sz w:val="20"/>
          <w:szCs w:val="20"/>
          <w:lang w:val="pl-PL"/>
        </w:rPr>
        <w:t xml:space="preserve">Wykonawca na potrzeby realizacji przedmiotu umowy musi dysponować, co najmniej </w:t>
      </w:r>
      <w:r w:rsidR="007D3371">
        <w:rPr>
          <w:rFonts w:ascii="Arial" w:hAnsi="Arial" w:cs="Arial"/>
          <w:sz w:val="20"/>
          <w:szCs w:val="20"/>
          <w:lang w:val="pl-PL"/>
        </w:rPr>
        <w:br/>
      </w:r>
      <w:r w:rsidRPr="001E661A">
        <w:rPr>
          <w:rFonts w:ascii="Arial" w:hAnsi="Arial" w:cs="Arial"/>
          <w:sz w:val="20"/>
          <w:szCs w:val="20"/>
          <w:lang w:val="pl-PL"/>
        </w:rPr>
        <w:t>1 zakładem leczniczym dla zwierząt na terenie gminy Stare Babice</w:t>
      </w:r>
      <w:r w:rsidR="00A77A14">
        <w:rPr>
          <w:rFonts w:ascii="Arial" w:hAnsi="Arial" w:cs="Arial"/>
          <w:sz w:val="20"/>
          <w:szCs w:val="20"/>
          <w:lang w:val="pl-PL"/>
        </w:rPr>
        <w:t xml:space="preserve"> lub w odległości do 5 km </w:t>
      </w:r>
      <w:r w:rsidR="008A6859">
        <w:rPr>
          <w:rFonts w:ascii="Arial" w:hAnsi="Arial" w:cs="Arial"/>
          <w:sz w:val="20"/>
          <w:szCs w:val="20"/>
          <w:lang w:val="pl-PL"/>
        </w:rPr>
        <w:t>od granic</w:t>
      </w:r>
      <w:r w:rsidR="00A77A14">
        <w:rPr>
          <w:rFonts w:ascii="Arial" w:hAnsi="Arial" w:cs="Arial"/>
          <w:sz w:val="20"/>
          <w:szCs w:val="20"/>
          <w:lang w:val="pl-PL"/>
        </w:rPr>
        <w:t xml:space="preserve"> gminy Stare Babice</w:t>
      </w:r>
      <w:r w:rsidRPr="001E661A">
        <w:rPr>
          <w:rFonts w:ascii="Arial" w:hAnsi="Arial" w:cs="Arial"/>
          <w:sz w:val="20"/>
          <w:szCs w:val="20"/>
          <w:lang w:val="pl-PL"/>
        </w:rPr>
        <w:t>. Zgodnie z ofertą Wykonawca deklaruje …… zakładów leczniczych dla zwierząt na terenie gminy Stare Babice</w:t>
      </w:r>
      <w:r w:rsidR="00A77A14">
        <w:rPr>
          <w:rFonts w:ascii="Arial" w:hAnsi="Arial" w:cs="Arial"/>
          <w:sz w:val="20"/>
          <w:szCs w:val="20"/>
          <w:lang w:val="pl-PL"/>
        </w:rPr>
        <w:t xml:space="preserve"> lub w odległości do 5 km od granic gminy Stare Babice</w:t>
      </w:r>
      <w:r w:rsidRPr="001E661A">
        <w:rPr>
          <w:rFonts w:ascii="Arial" w:hAnsi="Arial" w:cs="Arial"/>
          <w:sz w:val="20"/>
          <w:szCs w:val="20"/>
          <w:u w:val="single"/>
          <w:lang w:val="pl-PL"/>
        </w:rPr>
        <w:t xml:space="preserve"> (ilość zakładów zostanie uzupełniona na podstawie oferty Wykonawcy)</w:t>
      </w:r>
      <w:r w:rsidRPr="001E661A">
        <w:rPr>
          <w:rFonts w:ascii="Arial" w:hAnsi="Arial" w:cs="Arial"/>
          <w:sz w:val="20"/>
          <w:szCs w:val="20"/>
          <w:lang w:val="pl-PL"/>
        </w:rPr>
        <w:t>.</w:t>
      </w:r>
    </w:p>
    <w:p w14:paraId="21C7F84C" w14:textId="77777777" w:rsidR="00C8663B" w:rsidRPr="001E661A" w:rsidRDefault="00C8663B" w:rsidP="00C8663B">
      <w:pPr>
        <w:pStyle w:val="Bezodstpw"/>
        <w:numPr>
          <w:ilvl w:val="0"/>
          <w:numId w:val="2"/>
        </w:numPr>
        <w:ind w:left="426" w:hanging="426"/>
        <w:jc w:val="both"/>
        <w:rPr>
          <w:rFonts w:ascii="Arial" w:hAnsi="Arial" w:cs="Arial"/>
          <w:sz w:val="20"/>
          <w:szCs w:val="20"/>
          <w:lang w:val="pl-PL"/>
        </w:rPr>
      </w:pPr>
      <w:r w:rsidRPr="001E661A">
        <w:rPr>
          <w:rFonts w:ascii="Arial" w:hAnsi="Arial" w:cs="Arial"/>
          <w:sz w:val="20"/>
          <w:szCs w:val="20"/>
          <w:lang w:val="pl-PL"/>
        </w:rPr>
        <w:t>Inne obowiązki Wykonawcy:</w:t>
      </w:r>
    </w:p>
    <w:p w14:paraId="0F8D4E2F" w14:textId="39C3F54F" w:rsidR="00C8663B" w:rsidRPr="001E661A" w:rsidRDefault="007D3371" w:rsidP="00C8663B">
      <w:pPr>
        <w:pStyle w:val="Bezodstpw"/>
        <w:numPr>
          <w:ilvl w:val="0"/>
          <w:numId w:val="20"/>
        </w:numPr>
        <w:jc w:val="both"/>
        <w:rPr>
          <w:rFonts w:ascii="Arial" w:hAnsi="Arial" w:cs="Arial"/>
          <w:sz w:val="20"/>
          <w:szCs w:val="20"/>
          <w:lang w:val="pl-PL"/>
        </w:rPr>
      </w:pPr>
      <w:r>
        <w:rPr>
          <w:rFonts w:ascii="Arial" w:hAnsi="Arial" w:cs="Arial"/>
          <w:sz w:val="20"/>
          <w:szCs w:val="20"/>
          <w:lang w:val="pl-PL"/>
        </w:rPr>
        <w:t>w</w:t>
      </w:r>
      <w:r w:rsidR="00C8663B" w:rsidRPr="001E661A">
        <w:rPr>
          <w:rFonts w:ascii="Arial" w:hAnsi="Arial" w:cs="Arial"/>
          <w:sz w:val="20"/>
          <w:szCs w:val="20"/>
          <w:lang w:val="pl-PL"/>
        </w:rPr>
        <w:t xml:space="preserve"> przypadku nie podjęcia obowiązków ciążących na Wykonawcy lub w przypadku niewywiązywania się w sposób zgodny z warunkami określonymi w przepisach prawa lub </w:t>
      </w:r>
      <w:r w:rsidR="00C8663B" w:rsidRPr="001E661A">
        <w:rPr>
          <w:rFonts w:ascii="Arial" w:hAnsi="Arial" w:cs="Arial"/>
          <w:sz w:val="20"/>
          <w:szCs w:val="20"/>
          <w:lang w:val="pl-PL"/>
        </w:rPr>
        <w:lastRenderedPageBreak/>
        <w:t>umowie z Zamawiającym, Zamawiający w trybie awaryjnym zleci wykonanie prac inne</w:t>
      </w:r>
      <w:r w:rsidR="00BC4BB5">
        <w:rPr>
          <w:rFonts w:ascii="Arial" w:hAnsi="Arial" w:cs="Arial"/>
          <w:sz w:val="20"/>
          <w:szCs w:val="20"/>
          <w:lang w:val="pl-PL"/>
        </w:rPr>
        <w:t>mu wykonawcy</w:t>
      </w:r>
      <w:r w:rsidR="00C8663B" w:rsidRPr="001E661A">
        <w:rPr>
          <w:rFonts w:ascii="Arial" w:hAnsi="Arial" w:cs="Arial"/>
          <w:sz w:val="20"/>
          <w:szCs w:val="20"/>
          <w:lang w:val="pl-PL"/>
        </w:rPr>
        <w:t>, a kosztami obciąży Wykonawcę</w:t>
      </w:r>
      <w:r>
        <w:rPr>
          <w:rFonts w:ascii="Arial" w:hAnsi="Arial" w:cs="Arial"/>
          <w:sz w:val="20"/>
          <w:szCs w:val="20"/>
          <w:lang w:val="pl-PL"/>
        </w:rPr>
        <w:t>;</w:t>
      </w:r>
      <w:r w:rsidR="00C8663B" w:rsidRPr="001E661A">
        <w:rPr>
          <w:rFonts w:ascii="Arial" w:hAnsi="Arial" w:cs="Arial"/>
          <w:sz w:val="20"/>
          <w:szCs w:val="20"/>
          <w:lang w:val="pl-PL"/>
        </w:rPr>
        <w:t xml:space="preserve"> </w:t>
      </w:r>
    </w:p>
    <w:p w14:paraId="3AFD1AFF" w14:textId="7031FE94" w:rsidR="00C8663B" w:rsidRPr="001E661A" w:rsidRDefault="00C8663B" w:rsidP="00C8663B">
      <w:pPr>
        <w:pStyle w:val="Bezodstpw"/>
        <w:numPr>
          <w:ilvl w:val="0"/>
          <w:numId w:val="20"/>
        </w:numPr>
        <w:jc w:val="both"/>
        <w:rPr>
          <w:rFonts w:ascii="Arial" w:hAnsi="Arial" w:cs="Arial"/>
          <w:sz w:val="20"/>
          <w:szCs w:val="20"/>
          <w:lang w:val="pl-PL"/>
        </w:rPr>
      </w:pPr>
      <w:r w:rsidRPr="001E661A">
        <w:rPr>
          <w:rFonts w:ascii="Arial" w:hAnsi="Arial" w:cs="Arial"/>
          <w:sz w:val="20"/>
          <w:szCs w:val="20"/>
          <w:lang w:val="pl-PL"/>
        </w:rPr>
        <w:t>Wykonawca wyraża zgodę na potrącenie kosztów zapewnienia wykonania prac w trybie awaryjnym przez inną firmę z wynagrodzenia Wykonawcy</w:t>
      </w:r>
      <w:r w:rsidR="007D3371">
        <w:rPr>
          <w:rFonts w:ascii="Arial" w:hAnsi="Arial" w:cs="Arial"/>
          <w:sz w:val="20"/>
          <w:szCs w:val="20"/>
          <w:lang w:val="pl-PL"/>
        </w:rPr>
        <w:t>;</w:t>
      </w:r>
    </w:p>
    <w:p w14:paraId="1B016BC6" w14:textId="2CAAF9AD" w:rsidR="00C8663B" w:rsidRPr="001E661A" w:rsidRDefault="00C8663B" w:rsidP="00C8663B">
      <w:pPr>
        <w:pStyle w:val="Bezodstpw"/>
        <w:numPr>
          <w:ilvl w:val="0"/>
          <w:numId w:val="20"/>
        </w:numPr>
        <w:jc w:val="both"/>
        <w:rPr>
          <w:rFonts w:ascii="Arial" w:hAnsi="Arial" w:cs="Arial"/>
          <w:sz w:val="20"/>
          <w:szCs w:val="20"/>
          <w:lang w:val="pl-PL"/>
        </w:rPr>
      </w:pPr>
      <w:r w:rsidRPr="001E661A">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r w:rsidR="007D3371">
        <w:rPr>
          <w:rFonts w:ascii="Arial" w:hAnsi="Arial" w:cs="Arial"/>
          <w:sz w:val="20"/>
          <w:szCs w:val="20"/>
          <w:lang w:val="pl-PL"/>
        </w:rPr>
        <w:t>;</w:t>
      </w:r>
    </w:p>
    <w:p w14:paraId="20905B2E" w14:textId="4BFD4689" w:rsidR="00C8663B" w:rsidRPr="001E661A" w:rsidRDefault="00C8663B" w:rsidP="00C8663B">
      <w:pPr>
        <w:pStyle w:val="Bezodstpw"/>
        <w:numPr>
          <w:ilvl w:val="0"/>
          <w:numId w:val="20"/>
        </w:numPr>
        <w:jc w:val="both"/>
        <w:rPr>
          <w:rFonts w:ascii="Arial" w:hAnsi="Arial" w:cs="Arial"/>
          <w:sz w:val="20"/>
          <w:szCs w:val="20"/>
          <w:lang w:val="pl-PL"/>
        </w:rPr>
      </w:pPr>
      <w:r w:rsidRPr="001E661A">
        <w:rPr>
          <w:rFonts w:ascii="Arial" w:hAnsi="Arial" w:cs="Arial"/>
          <w:sz w:val="20"/>
          <w:szCs w:val="20"/>
          <w:lang w:val="pl-PL"/>
        </w:rPr>
        <w:t xml:space="preserve">Wykonawca ponosi całkowitą odpowiedzialność cywilnoprawną, w tym płatność ewentualnych należności za szkody i następstwa spowodowane zawinionym przez siebie niewłaściwym wykonywaniem prac objętych niniejszą umowa oraz wypełnianiem obowiązków wynikających </w:t>
      </w:r>
      <w:r w:rsidR="00206662">
        <w:rPr>
          <w:rFonts w:ascii="Arial" w:hAnsi="Arial" w:cs="Arial"/>
          <w:sz w:val="20"/>
          <w:szCs w:val="20"/>
          <w:lang w:val="pl-PL"/>
        </w:rPr>
        <w:br/>
      </w:r>
      <w:r w:rsidRPr="001E661A">
        <w:rPr>
          <w:rFonts w:ascii="Arial" w:hAnsi="Arial" w:cs="Arial"/>
          <w:sz w:val="20"/>
          <w:szCs w:val="20"/>
          <w:lang w:val="pl-PL"/>
        </w:rPr>
        <w:t>z niniejszej umowy</w:t>
      </w:r>
      <w:r w:rsidR="007D3371">
        <w:rPr>
          <w:rFonts w:ascii="Arial" w:hAnsi="Arial" w:cs="Arial"/>
          <w:sz w:val="20"/>
          <w:szCs w:val="20"/>
          <w:lang w:val="pl-PL"/>
        </w:rPr>
        <w:t>;</w:t>
      </w:r>
    </w:p>
    <w:p w14:paraId="5D06BBCA" w14:textId="2FC378A3" w:rsidR="00C8663B" w:rsidRPr="001E661A" w:rsidRDefault="00C8663B" w:rsidP="00C8663B">
      <w:pPr>
        <w:pStyle w:val="Bezodstpw"/>
        <w:numPr>
          <w:ilvl w:val="0"/>
          <w:numId w:val="20"/>
        </w:numPr>
        <w:jc w:val="both"/>
        <w:rPr>
          <w:rFonts w:ascii="Arial" w:hAnsi="Arial" w:cs="Arial"/>
          <w:sz w:val="20"/>
          <w:szCs w:val="20"/>
          <w:lang w:val="pl-PL"/>
        </w:rPr>
      </w:pPr>
      <w:r w:rsidRPr="001E661A">
        <w:rPr>
          <w:rFonts w:ascii="Arial" w:hAnsi="Arial" w:cs="Arial"/>
          <w:sz w:val="20"/>
          <w:szCs w:val="20"/>
          <w:lang w:val="pl-PL"/>
        </w:rPr>
        <w:t>Wykonawca ponosi pełną odpowiedzialność wobec Zamawiającego za usługi wykonywane przez podwykonawców</w:t>
      </w:r>
      <w:r w:rsidR="007D3371">
        <w:rPr>
          <w:rFonts w:ascii="Arial" w:hAnsi="Arial" w:cs="Arial"/>
          <w:sz w:val="20"/>
          <w:szCs w:val="20"/>
          <w:lang w:val="pl-PL"/>
        </w:rPr>
        <w:t>;</w:t>
      </w:r>
    </w:p>
    <w:p w14:paraId="665F2A8B" w14:textId="57E19182" w:rsidR="00C8663B" w:rsidRPr="001E661A" w:rsidRDefault="00C8663B" w:rsidP="00C8663B">
      <w:pPr>
        <w:pStyle w:val="Bezodstpw"/>
        <w:numPr>
          <w:ilvl w:val="0"/>
          <w:numId w:val="20"/>
        </w:numPr>
        <w:jc w:val="both"/>
        <w:rPr>
          <w:rFonts w:ascii="Arial" w:hAnsi="Arial" w:cs="Arial"/>
          <w:sz w:val="20"/>
          <w:szCs w:val="20"/>
          <w:lang w:val="pl-PL"/>
        </w:rPr>
      </w:pPr>
      <w:r w:rsidRPr="001E661A">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r w:rsidR="007D3371">
        <w:rPr>
          <w:rFonts w:ascii="Arial" w:hAnsi="Arial" w:cs="Arial"/>
          <w:sz w:val="20"/>
          <w:szCs w:val="20"/>
          <w:lang w:val="pl-PL"/>
        </w:rPr>
        <w:t>;</w:t>
      </w:r>
    </w:p>
    <w:p w14:paraId="6BF0017E" w14:textId="77777777" w:rsidR="00C8663B" w:rsidRPr="001E661A" w:rsidRDefault="00C8663B" w:rsidP="00C8663B">
      <w:pPr>
        <w:pStyle w:val="Bezodstpw"/>
        <w:numPr>
          <w:ilvl w:val="0"/>
          <w:numId w:val="20"/>
        </w:numPr>
        <w:jc w:val="both"/>
        <w:rPr>
          <w:rFonts w:ascii="Arial" w:hAnsi="Arial" w:cs="Arial"/>
          <w:sz w:val="20"/>
          <w:szCs w:val="20"/>
          <w:lang w:val="pl-PL"/>
        </w:rPr>
      </w:pPr>
      <w:r w:rsidRPr="001E661A">
        <w:rPr>
          <w:rFonts w:ascii="Arial" w:hAnsi="Arial" w:cs="Arial"/>
          <w:sz w:val="20"/>
          <w:szCs w:val="20"/>
          <w:lang w:val="pl-PL"/>
        </w:rPr>
        <w:t>Wykonawca ponosi odpowiedzialność od następstw i za wyniki działalności w zakresie:</w:t>
      </w:r>
    </w:p>
    <w:p w14:paraId="7176274C" w14:textId="21A107C3" w:rsidR="00C8663B" w:rsidRPr="001E661A" w:rsidRDefault="00141535" w:rsidP="00C8663B">
      <w:pPr>
        <w:pStyle w:val="Bezodstpw"/>
        <w:numPr>
          <w:ilvl w:val="0"/>
          <w:numId w:val="21"/>
        </w:numPr>
        <w:jc w:val="both"/>
        <w:rPr>
          <w:rFonts w:ascii="Arial" w:hAnsi="Arial" w:cs="Arial"/>
          <w:sz w:val="20"/>
          <w:szCs w:val="20"/>
          <w:lang w:val="pl-PL"/>
        </w:rPr>
      </w:pPr>
      <w:r>
        <w:rPr>
          <w:rFonts w:ascii="Arial" w:hAnsi="Arial" w:cs="Arial"/>
          <w:sz w:val="20"/>
          <w:szCs w:val="20"/>
          <w:lang w:val="pl-PL"/>
        </w:rPr>
        <w:t>o</w:t>
      </w:r>
      <w:r w:rsidR="00C8663B" w:rsidRPr="001E661A">
        <w:rPr>
          <w:rFonts w:ascii="Arial" w:hAnsi="Arial" w:cs="Arial"/>
          <w:sz w:val="20"/>
          <w:szCs w:val="20"/>
          <w:lang w:val="pl-PL"/>
        </w:rPr>
        <w:t xml:space="preserve">rganizacji i wykonywania </w:t>
      </w:r>
      <w:r w:rsidR="007D3371">
        <w:rPr>
          <w:rFonts w:ascii="Arial" w:hAnsi="Arial" w:cs="Arial"/>
          <w:sz w:val="20"/>
          <w:szCs w:val="20"/>
          <w:lang w:val="pl-PL"/>
        </w:rPr>
        <w:t>przedmiotu umowy</w:t>
      </w:r>
      <w:r>
        <w:rPr>
          <w:rFonts w:ascii="Arial" w:hAnsi="Arial" w:cs="Arial"/>
          <w:sz w:val="20"/>
          <w:szCs w:val="20"/>
          <w:lang w:val="pl-PL"/>
        </w:rPr>
        <w:t>;</w:t>
      </w:r>
    </w:p>
    <w:p w14:paraId="5CCE776F" w14:textId="5F21B43C" w:rsidR="00C8663B" w:rsidRPr="001E661A" w:rsidRDefault="00141535" w:rsidP="00C8663B">
      <w:pPr>
        <w:pStyle w:val="Bezodstpw"/>
        <w:numPr>
          <w:ilvl w:val="0"/>
          <w:numId w:val="21"/>
        </w:numPr>
        <w:jc w:val="both"/>
        <w:rPr>
          <w:rFonts w:ascii="Arial" w:hAnsi="Arial" w:cs="Arial"/>
          <w:sz w:val="20"/>
          <w:szCs w:val="20"/>
          <w:lang w:val="pl-PL"/>
        </w:rPr>
      </w:pPr>
      <w:r>
        <w:rPr>
          <w:rFonts w:ascii="Arial" w:hAnsi="Arial" w:cs="Arial"/>
          <w:sz w:val="20"/>
          <w:szCs w:val="20"/>
          <w:lang w:val="pl-PL"/>
        </w:rPr>
        <w:t>z</w:t>
      </w:r>
      <w:r w:rsidR="00C8663B" w:rsidRPr="001E661A">
        <w:rPr>
          <w:rFonts w:ascii="Arial" w:hAnsi="Arial" w:cs="Arial"/>
          <w:sz w:val="20"/>
          <w:szCs w:val="20"/>
          <w:lang w:val="pl-PL"/>
        </w:rPr>
        <w:t>abezpieczenia interesów osób trzecich</w:t>
      </w:r>
      <w:r>
        <w:rPr>
          <w:rFonts w:ascii="Arial" w:hAnsi="Arial" w:cs="Arial"/>
          <w:sz w:val="20"/>
          <w:szCs w:val="20"/>
          <w:lang w:val="pl-PL"/>
        </w:rPr>
        <w:t>;</w:t>
      </w:r>
    </w:p>
    <w:p w14:paraId="77C8BBA8" w14:textId="522CB680" w:rsidR="00C8663B" w:rsidRPr="001E661A" w:rsidRDefault="00141535" w:rsidP="00C8663B">
      <w:pPr>
        <w:pStyle w:val="Bezodstpw"/>
        <w:numPr>
          <w:ilvl w:val="0"/>
          <w:numId w:val="21"/>
        </w:numPr>
        <w:jc w:val="both"/>
        <w:rPr>
          <w:rFonts w:ascii="Arial" w:hAnsi="Arial" w:cs="Arial"/>
          <w:sz w:val="20"/>
          <w:szCs w:val="20"/>
          <w:lang w:val="pl-PL"/>
        </w:rPr>
      </w:pPr>
      <w:r>
        <w:rPr>
          <w:rFonts w:ascii="Arial" w:hAnsi="Arial" w:cs="Arial"/>
          <w:sz w:val="20"/>
          <w:szCs w:val="20"/>
          <w:lang w:val="pl-PL"/>
        </w:rPr>
        <w:t>o</w:t>
      </w:r>
      <w:r w:rsidR="00C8663B" w:rsidRPr="001E661A">
        <w:rPr>
          <w:rFonts w:ascii="Arial" w:hAnsi="Arial" w:cs="Arial"/>
          <w:sz w:val="20"/>
          <w:szCs w:val="20"/>
          <w:lang w:val="pl-PL"/>
        </w:rPr>
        <w:t xml:space="preserve">chrony </w:t>
      </w:r>
      <w:r>
        <w:rPr>
          <w:rFonts w:ascii="Arial" w:hAnsi="Arial" w:cs="Arial"/>
          <w:sz w:val="20"/>
          <w:szCs w:val="20"/>
          <w:lang w:val="pl-PL"/>
        </w:rPr>
        <w:t>śr</w:t>
      </w:r>
      <w:r w:rsidR="00C8663B" w:rsidRPr="001E661A">
        <w:rPr>
          <w:rFonts w:ascii="Arial" w:hAnsi="Arial" w:cs="Arial"/>
          <w:sz w:val="20"/>
          <w:szCs w:val="20"/>
          <w:lang w:val="pl-PL"/>
        </w:rPr>
        <w:t>odowiska</w:t>
      </w:r>
      <w:r>
        <w:rPr>
          <w:rFonts w:ascii="Arial" w:hAnsi="Arial" w:cs="Arial"/>
          <w:sz w:val="20"/>
          <w:szCs w:val="20"/>
          <w:lang w:val="pl-PL"/>
        </w:rPr>
        <w:t>;</w:t>
      </w:r>
    </w:p>
    <w:p w14:paraId="6AD4102B" w14:textId="3656C031" w:rsidR="00C8663B" w:rsidRPr="001E661A" w:rsidRDefault="00141535" w:rsidP="00C8663B">
      <w:pPr>
        <w:pStyle w:val="Bezodstpw"/>
        <w:numPr>
          <w:ilvl w:val="0"/>
          <w:numId w:val="21"/>
        </w:numPr>
        <w:jc w:val="both"/>
        <w:rPr>
          <w:rFonts w:ascii="Arial" w:hAnsi="Arial" w:cs="Arial"/>
          <w:sz w:val="20"/>
          <w:szCs w:val="20"/>
          <w:lang w:val="pl-PL"/>
        </w:rPr>
      </w:pPr>
      <w:r>
        <w:rPr>
          <w:rFonts w:ascii="Arial" w:hAnsi="Arial" w:cs="Arial"/>
          <w:sz w:val="20"/>
          <w:szCs w:val="20"/>
          <w:lang w:val="pl-PL"/>
        </w:rPr>
        <w:t>w</w:t>
      </w:r>
      <w:r w:rsidR="00C8663B" w:rsidRPr="001E661A">
        <w:rPr>
          <w:rFonts w:ascii="Arial" w:hAnsi="Arial" w:cs="Arial"/>
          <w:sz w:val="20"/>
          <w:szCs w:val="20"/>
          <w:lang w:val="pl-PL"/>
        </w:rPr>
        <w:t>arunków bezpieczeństwa i higieny pracy</w:t>
      </w:r>
      <w:r w:rsidR="007D3371">
        <w:rPr>
          <w:rFonts w:ascii="Arial" w:hAnsi="Arial" w:cs="Arial"/>
          <w:sz w:val="20"/>
          <w:szCs w:val="20"/>
          <w:lang w:val="pl-PL"/>
        </w:rPr>
        <w:t>;</w:t>
      </w:r>
    </w:p>
    <w:p w14:paraId="647D3070" w14:textId="6C76262E" w:rsidR="00C8663B" w:rsidRPr="00125F98" w:rsidRDefault="00C8663B" w:rsidP="00C8663B">
      <w:pPr>
        <w:pStyle w:val="Bezodstpw"/>
        <w:numPr>
          <w:ilvl w:val="0"/>
          <w:numId w:val="20"/>
        </w:numPr>
        <w:jc w:val="both"/>
        <w:rPr>
          <w:rFonts w:ascii="Arial" w:hAnsi="Arial" w:cs="Arial"/>
          <w:lang w:val="pl-PL"/>
        </w:rPr>
      </w:pPr>
      <w:r w:rsidRPr="001E661A">
        <w:rPr>
          <w:rFonts w:ascii="Arial" w:hAnsi="Arial" w:cs="Arial"/>
          <w:sz w:val="20"/>
          <w:szCs w:val="20"/>
          <w:lang w:val="pl-PL"/>
        </w:rPr>
        <w:t xml:space="preserve">Wykonawca zobowiązany jest zrealizować zamówienie na zasadach i zgodnie </w:t>
      </w:r>
      <w:r w:rsidR="00D845A8">
        <w:rPr>
          <w:rFonts w:ascii="Arial" w:hAnsi="Arial" w:cs="Arial"/>
          <w:sz w:val="20"/>
          <w:szCs w:val="20"/>
          <w:lang w:val="pl-PL"/>
        </w:rPr>
        <w:t xml:space="preserve">z </w:t>
      </w:r>
      <w:r w:rsidRPr="001E661A">
        <w:rPr>
          <w:rFonts w:ascii="Arial" w:hAnsi="Arial" w:cs="Arial"/>
          <w:sz w:val="20"/>
          <w:szCs w:val="20"/>
          <w:lang w:val="pl-PL"/>
        </w:rPr>
        <w:t>niniejsz</w:t>
      </w:r>
      <w:r w:rsidR="00D845A8">
        <w:rPr>
          <w:rFonts w:ascii="Arial" w:hAnsi="Arial" w:cs="Arial"/>
          <w:sz w:val="20"/>
          <w:szCs w:val="20"/>
          <w:lang w:val="pl-PL"/>
        </w:rPr>
        <w:t>ą</w:t>
      </w:r>
      <w:r w:rsidRPr="001E661A">
        <w:rPr>
          <w:rFonts w:ascii="Arial" w:hAnsi="Arial" w:cs="Arial"/>
          <w:sz w:val="20"/>
          <w:szCs w:val="20"/>
          <w:lang w:val="pl-PL"/>
        </w:rPr>
        <w:t xml:space="preserve"> umow</w:t>
      </w:r>
      <w:r w:rsidR="00D845A8">
        <w:rPr>
          <w:rFonts w:ascii="Arial" w:hAnsi="Arial" w:cs="Arial"/>
          <w:sz w:val="20"/>
          <w:szCs w:val="20"/>
          <w:lang w:val="pl-PL"/>
        </w:rPr>
        <w:t>ą</w:t>
      </w:r>
      <w:r w:rsidRPr="001E661A">
        <w:rPr>
          <w:rFonts w:ascii="Arial" w:hAnsi="Arial" w:cs="Arial"/>
          <w:sz w:val="20"/>
          <w:szCs w:val="20"/>
          <w:lang w:val="pl-PL"/>
        </w:rPr>
        <w:t xml:space="preserve"> oraz zgodnie z obowiązującymi przepisami prawa mającymi zastosowanie w danym przedmiocie zamówienia – w szczególności posiadając odpowiednie wpisy, decyzj</w:t>
      </w:r>
      <w:r w:rsidR="00D845A8">
        <w:rPr>
          <w:rFonts w:ascii="Arial" w:hAnsi="Arial" w:cs="Arial"/>
          <w:sz w:val="20"/>
          <w:szCs w:val="20"/>
          <w:lang w:val="pl-PL"/>
        </w:rPr>
        <w:t>e</w:t>
      </w:r>
      <w:r w:rsidRPr="001E661A">
        <w:rPr>
          <w:rFonts w:ascii="Arial" w:hAnsi="Arial" w:cs="Arial"/>
          <w:sz w:val="20"/>
          <w:szCs w:val="20"/>
          <w:lang w:val="pl-PL"/>
        </w:rPr>
        <w:t>,</w:t>
      </w:r>
      <w:r w:rsidR="00D845A8">
        <w:rPr>
          <w:rFonts w:ascii="Arial" w:hAnsi="Arial" w:cs="Arial"/>
          <w:sz w:val="20"/>
          <w:szCs w:val="20"/>
          <w:lang w:val="pl-PL"/>
        </w:rPr>
        <w:t xml:space="preserve"> </w:t>
      </w:r>
      <w:r w:rsidRPr="00125F98">
        <w:rPr>
          <w:rFonts w:ascii="Arial" w:hAnsi="Arial" w:cs="Arial"/>
          <w:sz w:val="20"/>
          <w:szCs w:val="20"/>
          <w:lang w:val="pl-PL"/>
        </w:rPr>
        <w:t>zezwolenia</w:t>
      </w:r>
      <w:r w:rsidRPr="00125F98">
        <w:rPr>
          <w:rFonts w:ascii="Arial" w:hAnsi="Arial" w:cs="Arial"/>
          <w:lang w:val="pl-PL"/>
        </w:rPr>
        <w:t>.</w:t>
      </w:r>
    </w:p>
    <w:p w14:paraId="31B82B67" w14:textId="77777777" w:rsidR="00C8663B" w:rsidRPr="007D4560" w:rsidRDefault="00C8663B" w:rsidP="00C8663B">
      <w:pPr>
        <w:pStyle w:val="Bezodstpw"/>
        <w:numPr>
          <w:ilvl w:val="0"/>
          <w:numId w:val="25"/>
        </w:numPr>
        <w:ind w:left="426"/>
        <w:jc w:val="both"/>
        <w:rPr>
          <w:rFonts w:ascii="Arial" w:hAnsi="Arial" w:cs="Arial"/>
          <w:bCs/>
          <w:color w:val="000000"/>
          <w:sz w:val="20"/>
          <w:szCs w:val="20"/>
          <w:lang w:val="pl-PL"/>
        </w:rPr>
      </w:pPr>
      <w:r w:rsidRPr="007D4560">
        <w:rPr>
          <w:rFonts w:ascii="Arial" w:hAnsi="Arial" w:cs="Arial"/>
          <w:bCs/>
          <w:color w:val="000000"/>
          <w:sz w:val="20"/>
          <w:szCs w:val="20"/>
          <w:lang w:val="pl-PL"/>
        </w:rPr>
        <w:t>Obowiązek określenia wymagania zatrudnienia na podstawie umowy o pracę na podstawie art. 95 ust. 1 ustawy pzp:</w:t>
      </w:r>
    </w:p>
    <w:p w14:paraId="0165EBC8" w14:textId="07510C7D" w:rsidR="00C8663B" w:rsidRPr="008A6859" w:rsidRDefault="00C8663B" w:rsidP="00C8663B">
      <w:pPr>
        <w:numPr>
          <w:ilvl w:val="0"/>
          <w:numId w:val="26"/>
        </w:numPr>
        <w:suppressAutoHyphens w:val="0"/>
        <w:spacing w:after="0" w:line="240" w:lineRule="auto"/>
        <w:jc w:val="both"/>
        <w:rPr>
          <w:rFonts w:ascii="Arial" w:hAnsi="Arial" w:cs="Arial"/>
          <w:sz w:val="20"/>
          <w:szCs w:val="20"/>
          <w:lang w:val="pl-PL"/>
        </w:rPr>
      </w:pPr>
      <w:r w:rsidRPr="008A6859">
        <w:rPr>
          <w:rFonts w:ascii="Arial" w:hAnsi="Arial" w:cs="Arial"/>
          <w:sz w:val="20"/>
          <w:szCs w:val="20"/>
          <w:lang w:val="pl-PL"/>
        </w:rPr>
        <w:t>Zamawiający wymaga zatrudnienia przez Wykonawcę lub podwykonawcę na podstawie umowy o pracę osób bezpośrednio wykonujących czynności związane z zakresem przedmiotu umowy, jeżeli wykonywanie tych czynności polega na wykonywaniu pracy w sposób określony w art. 22 § 1 ustawy z dnia 26 czerwca 1974 r. – Kodeks pracy (w szczególności kierowcy samochodów i operatorzy sprzętu) z wyjątkiem przypadków określonych obowiązującymi przepisami prawa (obowiązek ten nie dotyczy sytuacji, gdy prace te będą wykonywane samodzielnie i osobiście przez osoby fizyczne prowadzące działalność gospodarczą w postaci tzw. samozatrudnienia jako podwykonawcy)</w:t>
      </w:r>
      <w:r w:rsidR="007D3371" w:rsidRPr="008A6859">
        <w:rPr>
          <w:rFonts w:ascii="Arial" w:hAnsi="Arial" w:cs="Arial"/>
          <w:sz w:val="20"/>
          <w:szCs w:val="20"/>
          <w:lang w:val="pl-PL"/>
        </w:rPr>
        <w:t>.</w:t>
      </w:r>
    </w:p>
    <w:p w14:paraId="3E131792" w14:textId="6553611F" w:rsidR="00C8663B" w:rsidRPr="008A6859" w:rsidRDefault="007D3371" w:rsidP="00C8663B">
      <w:pPr>
        <w:numPr>
          <w:ilvl w:val="0"/>
          <w:numId w:val="26"/>
        </w:numPr>
        <w:suppressAutoHyphens w:val="0"/>
        <w:spacing w:after="0" w:line="240" w:lineRule="auto"/>
        <w:jc w:val="both"/>
        <w:rPr>
          <w:rFonts w:ascii="Arial" w:hAnsi="Arial" w:cs="Arial"/>
          <w:sz w:val="20"/>
          <w:szCs w:val="20"/>
          <w:lang w:val="pl-PL"/>
        </w:rPr>
      </w:pPr>
      <w:r w:rsidRPr="008A6859">
        <w:rPr>
          <w:rFonts w:ascii="Arial" w:hAnsi="Arial" w:cs="Arial"/>
          <w:sz w:val="20"/>
          <w:szCs w:val="20"/>
          <w:lang w:val="pl-PL"/>
        </w:rPr>
        <w:t>w</w:t>
      </w:r>
      <w:r w:rsidR="00C8663B" w:rsidRPr="008A6859">
        <w:rPr>
          <w:rFonts w:ascii="Arial" w:hAnsi="Arial" w:cs="Arial"/>
          <w:sz w:val="20"/>
          <w:szCs w:val="20"/>
          <w:lang w:val="pl-PL"/>
        </w:rPr>
        <w:t xml:space="preserve">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7D7C138E" w14:textId="77777777" w:rsidR="00C8663B" w:rsidRPr="008A6859" w:rsidRDefault="00C8663B" w:rsidP="00C8663B">
      <w:pPr>
        <w:pStyle w:val="Akapitzlist"/>
        <w:numPr>
          <w:ilvl w:val="0"/>
          <w:numId w:val="27"/>
        </w:numPr>
        <w:suppressAutoHyphens w:val="0"/>
        <w:spacing w:after="0" w:line="240" w:lineRule="auto"/>
        <w:contextualSpacing/>
        <w:jc w:val="both"/>
        <w:rPr>
          <w:rFonts w:ascii="Arial" w:hAnsi="Arial" w:cs="Arial"/>
          <w:sz w:val="20"/>
          <w:szCs w:val="20"/>
          <w:lang w:val="pl-PL"/>
        </w:rPr>
      </w:pPr>
      <w:r w:rsidRPr="008A6859">
        <w:rPr>
          <w:rFonts w:ascii="Arial" w:hAnsi="Arial" w:cs="Arial"/>
          <w:sz w:val="20"/>
          <w:szCs w:val="20"/>
          <w:lang w:val="pl-PL"/>
        </w:rPr>
        <w:t xml:space="preserve">żądania oświadczeń i dokumentów w zakresie potwierdzenia spełniania ww. wymogów i dokonywania ich oceny, </w:t>
      </w:r>
    </w:p>
    <w:p w14:paraId="1C0719E3" w14:textId="77777777" w:rsidR="00C8663B" w:rsidRPr="008A6859" w:rsidRDefault="00C8663B" w:rsidP="00C8663B">
      <w:pPr>
        <w:pStyle w:val="Akapitzlist"/>
        <w:numPr>
          <w:ilvl w:val="0"/>
          <w:numId w:val="27"/>
        </w:numPr>
        <w:suppressAutoHyphens w:val="0"/>
        <w:spacing w:after="0" w:line="240" w:lineRule="auto"/>
        <w:contextualSpacing/>
        <w:jc w:val="both"/>
        <w:rPr>
          <w:rFonts w:ascii="Arial" w:hAnsi="Arial" w:cs="Arial"/>
          <w:sz w:val="20"/>
          <w:szCs w:val="20"/>
          <w:lang w:val="pl-PL"/>
        </w:rPr>
      </w:pPr>
      <w:r w:rsidRPr="008A6859">
        <w:rPr>
          <w:rFonts w:ascii="Arial" w:hAnsi="Arial" w:cs="Arial"/>
          <w:sz w:val="20"/>
          <w:szCs w:val="20"/>
          <w:lang w:val="pl-PL"/>
        </w:rPr>
        <w:t>żądania wyjaśnień w przypadku wątpliwości w zakresie potwierdzenia spełniania ww. wymogów,</w:t>
      </w:r>
    </w:p>
    <w:p w14:paraId="5778D123" w14:textId="77777777" w:rsidR="00C8663B" w:rsidRPr="008A6859" w:rsidRDefault="00C8663B" w:rsidP="00C8663B">
      <w:pPr>
        <w:pStyle w:val="Akapitzlist"/>
        <w:numPr>
          <w:ilvl w:val="0"/>
          <w:numId w:val="27"/>
        </w:numPr>
        <w:suppressAutoHyphens w:val="0"/>
        <w:spacing w:after="0" w:line="240" w:lineRule="auto"/>
        <w:contextualSpacing/>
        <w:jc w:val="both"/>
        <w:rPr>
          <w:rFonts w:ascii="Arial" w:hAnsi="Arial" w:cs="Arial"/>
          <w:sz w:val="20"/>
          <w:szCs w:val="20"/>
          <w:lang w:val="pl-PL"/>
        </w:rPr>
      </w:pPr>
      <w:r w:rsidRPr="008A6859">
        <w:rPr>
          <w:rFonts w:ascii="Arial" w:hAnsi="Arial" w:cs="Arial"/>
          <w:sz w:val="20"/>
          <w:szCs w:val="20"/>
          <w:lang w:val="pl-PL"/>
        </w:rPr>
        <w:t>przeprowadzania kontroli na miejscu wykonywania świadczenia.</w:t>
      </w:r>
    </w:p>
    <w:p w14:paraId="50FC03FB" w14:textId="77777777" w:rsidR="00C8663B" w:rsidRPr="008A6859" w:rsidRDefault="00C8663B" w:rsidP="00C8663B">
      <w:pPr>
        <w:numPr>
          <w:ilvl w:val="0"/>
          <w:numId w:val="26"/>
        </w:numPr>
        <w:suppressAutoHyphens w:val="0"/>
        <w:spacing w:after="0" w:line="240" w:lineRule="auto"/>
        <w:jc w:val="both"/>
        <w:rPr>
          <w:rFonts w:ascii="Arial" w:hAnsi="Arial" w:cs="Arial"/>
          <w:sz w:val="20"/>
          <w:szCs w:val="20"/>
          <w:lang w:val="pl-PL"/>
        </w:rPr>
      </w:pPr>
      <w:r w:rsidRPr="008A6859">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6F318CF9" w14:textId="77777777" w:rsidR="00C8663B" w:rsidRPr="001E661A" w:rsidRDefault="00C8663B" w:rsidP="00C8663B">
      <w:pPr>
        <w:pStyle w:val="Akapitzlist"/>
        <w:numPr>
          <w:ilvl w:val="0"/>
          <w:numId w:val="28"/>
        </w:numPr>
        <w:suppressAutoHyphens w:val="0"/>
        <w:spacing w:after="0" w:line="240" w:lineRule="auto"/>
        <w:contextualSpacing/>
        <w:jc w:val="both"/>
        <w:rPr>
          <w:rFonts w:ascii="Arial" w:hAnsi="Arial" w:cs="Arial"/>
          <w:sz w:val="20"/>
          <w:szCs w:val="20"/>
          <w:lang w:val="pl-PL"/>
        </w:rPr>
      </w:pPr>
      <w:r w:rsidRPr="001E661A">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5AFA0FA9" w14:textId="77777777" w:rsidR="00C8663B" w:rsidRPr="008A6859" w:rsidRDefault="00C8663B" w:rsidP="00C8663B">
      <w:pPr>
        <w:numPr>
          <w:ilvl w:val="0"/>
          <w:numId w:val="28"/>
        </w:numPr>
        <w:suppressAutoHyphens w:val="0"/>
        <w:spacing w:after="0" w:line="240" w:lineRule="auto"/>
        <w:contextualSpacing/>
        <w:jc w:val="both"/>
        <w:rPr>
          <w:rFonts w:ascii="Arial" w:hAnsi="Arial" w:cs="Arial"/>
          <w:sz w:val="20"/>
          <w:szCs w:val="20"/>
          <w:lang w:val="pl-PL"/>
        </w:rPr>
      </w:pPr>
      <w:r w:rsidRPr="008A6859">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t>
      </w:r>
      <w:r w:rsidRPr="008A6859">
        <w:rPr>
          <w:rFonts w:ascii="Arial" w:hAnsi="Arial" w:cs="Arial"/>
          <w:sz w:val="20"/>
          <w:szCs w:val="20"/>
          <w:lang w:val="pl-PL"/>
        </w:rPr>
        <w:lastRenderedPageBreak/>
        <w:t xml:space="preserve">(wraz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8A6859">
        <w:rPr>
          <w:rFonts w:ascii="Arial" w:hAnsi="Arial" w:cs="Arial"/>
          <w:sz w:val="20"/>
          <w:szCs w:val="20"/>
          <w:lang w:val="pl-PL"/>
        </w:rPr>
        <w:t>podlega</w:t>
      </w:r>
      <w:proofErr w:type="gramEnd"/>
      <w:r w:rsidRPr="008A6859">
        <w:rPr>
          <w:rFonts w:ascii="Arial" w:hAnsi="Arial" w:cs="Arial"/>
          <w:sz w:val="20"/>
          <w:szCs w:val="20"/>
          <w:lang w:val="pl-PL"/>
        </w:rPr>
        <w:t xml:space="preserve"> </w:t>
      </w:r>
      <w:proofErr w:type="spellStart"/>
      <w:r w:rsidRPr="008A6859">
        <w:rPr>
          <w:rFonts w:ascii="Arial" w:hAnsi="Arial" w:cs="Arial"/>
          <w:sz w:val="20"/>
          <w:szCs w:val="20"/>
          <w:lang w:val="pl-PL"/>
        </w:rPr>
        <w:t>anonimizacji</w:t>
      </w:r>
      <w:proofErr w:type="spellEnd"/>
      <w:r w:rsidRPr="008A6859">
        <w:rPr>
          <w:rFonts w:ascii="Arial" w:hAnsi="Arial" w:cs="Arial"/>
          <w:sz w:val="20"/>
          <w:szCs w:val="20"/>
          <w:lang w:val="pl-PL"/>
        </w:rPr>
        <w:t>. Informacje takie jak: data zawarcia umowy, rodzaj umowy o pracę i wymiar etatu powinny być możliwe do zidentyfikowania;</w:t>
      </w:r>
    </w:p>
    <w:p w14:paraId="4637B31E" w14:textId="77777777" w:rsidR="00C8663B" w:rsidRPr="008A6859" w:rsidRDefault="00C8663B" w:rsidP="00C8663B">
      <w:pPr>
        <w:spacing w:after="0" w:line="240" w:lineRule="auto"/>
        <w:ind w:left="1066"/>
        <w:contextualSpacing/>
        <w:jc w:val="both"/>
        <w:rPr>
          <w:rFonts w:ascii="Arial" w:hAnsi="Arial" w:cs="Arial"/>
          <w:sz w:val="20"/>
          <w:szCs w:val="20"/>
          <w:lang w:val="pl-PL"/>
        </w:rPr>
      </w:pPr>
      <w:r w:rsidRPr="008A6859">
        <w:rPr>
          <w:rFonts w:ascii="Arial" w:hAnsi="Arial" w:cs="Arial"/>
          <w:sz w:val="20"/>
          <w:szCs w:val="20"/>
          <w:lang w:val="pl-PL"/>
        </w:rPr>
        <w:t xml:space="preserve">Wyliczenie ma charakter przykładowy. Umowa o pracę może zawierać również inne dane, które podlegają </w:t>
      </w:r>
      <w:proofErr w:type="spellStart"/>
      <w:r w:rsidRPr="008A6859">
        <w:rPr>
          <w:rFonts w:ascii="Arial" w:hAnsi="Arial" w:cs="Arial"/>
          <w:sz w:val="20"/>
          <w:szCs w:val="20"/>
          <w:lang w:val="pl-PL"/>
        </w:rPr>
        <w:t>anonimizacji</w:t>
      </w:r>
      <w:proofErr w:type="spellEnd"/>
      <w:r w:rsidRPr="008A6859">
        <w:rPr>
          <w:rFonts w:ascii="Arial" w:hAnsi="Arial" w:cs="Arial"/>
          <w:sz w:val="20"/>
          <w:szCs w:val="20"/>
          <w:lang w:val="pl-P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8A6859">
        <w:rPr>
          <w:rFonts w:ascii="Arial" w:hAnsi="Arial" w:cs="Arial"/>
          <w:sz w:val="20"/>
          <w:szCs w:val="20"/>
          <w:lang w:val="pl-PL"/>
        </w:rPr>
        <w:t>anonimizacji</w:t>
      </w:r>
      <w:proofErr w:type="spellEnd"/>
      <w:r w:rsidRPr="008A6859">
        <w:rPr>
          <w:rFonts w:ascii="Arial" w:hAnsi="Arial" w:cs="Arial"/>
          <w:sz w:val="20"/>
          <w:szCs w:val="20"/>
          <w:lang w:val="pl-PL"/>
        </w:rPr>
        <w:t xml:space="preserve"> umowy musi być zgodny z przepisami ww. rozporządzenia.</w:t>
      </w:r>
    </w:p>
    <w:p w14:paraId="61DF4EE0" w14:textId="77777777" w:rsidR="00C8663B" w:rsidRPr="008A6859" w:rsidRDefault="00C8663B" w:rsidP="00C8663B">
      <w:pPr>
        <w:pStyle w:val="Bezodstpw"/>
        <w:numPr>
          <w:ilvl w:val="0"/>
          <w:numId w:val="26"/>
        </w:numPr>
        <w:jc w:val="both"/>
        <w:rPr>
          <w:rFonts w:ascii="Arial" w:hAnsi="Arial" w:cs="Arial"/>
          <w:b/>
          <w:sz w:val="20"/>
          <w:szCs w:val="20"/>
          <w:lang w:val="pl-PL"/>
        </w:rPr>
      </w:pPr>
      <w:r w:rsidRPr="008A6859">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14:paraId="4EE1E46E" w14:textId="77777777" w:rsidR="00C8663B" w:rsidRPr="00485272" w:rsidRDefault="00C8663B" w:rsidP="00C8663B">
      <w:pPr>
        <w:pStyle w:val="Bezodstpw"/>
        <w:ind w:left="360"/>
        <w:jc w:val="both"/>
        <w:rPr>
          <w:rFonts w:ascii="Arial" w:hAnsi="Arial" w:cs="Arial"/>
          <w:b/>
          <w:sz w:val="20"/>
          <w:szCs w:val="20"/>
          <w:lang w:val="pl-PL"/>
        </w:rPr>
      </w:pPr>
    </w:p>
    <w:p w14:paraId="4B052FDE" w14:textId="77777777" w:rsidR="00C8663B" w:rsidRPr="001E661A" w:rsidRDefault="00C8663B" w:rsidP="00C8663B">
      <w:pPr>
        <w:pStyle w:val="Bezodstpw"/>
        <w:jc w:val="center"/>
        <w:rPr>
          <w:rFonts w:ascii="Arial" w:hAnsi="Arial" w:cs="Arial"/>
          <w:b/>
          <w:sz w:val="20"/>
          <w:szCs w:val="20"/>
          <w:lang w:val="pl-PL"/>
        </w:rPr>
      </w:pPr>
      <w:r w:rsidRPr="001E661A">
        <w:rPr>
          <w:rFonts w:ascii="Arial" w:hAnsi="Arial" w:cs="Arial"/>
          <w:b/>
          <w:sz w:val="20"/>
          <w:szCs w:val="20"/>
          <w:lang w:val="pl-PL"/>
        </w:rPr>
        <w:t>§ 2</w:t>
      </w:r>
    </w:p>
    <w:p w14:paraId="210A44AC" w14:textId="0E082ABD" w:rsidR="00C8663B" w:rsidRPr="001E661A" w:rsidRDefault="00C8663B" w:rsidP="00C8663B">
      <w:pPr>
        <w:pStyle w:val="Bezodstpw"/>
        <w:ind w:left="360"/>
        <w:rPr>
          <w:rFonts w:ascii="Arial" w:hAnsi="Arial" w:cs="Arial"/>
          <w:sz w:val="20"/>
          <w:szCs w:val="20"/>
          <w:lang w:val="pl-PL"/>
        </w:rPr>
      </w:pPr>
      <w:r w:rsidRPr="001E661A">
        <w:rPr>
          <w:rFonts w:ascii="Arial" w:hAnsi="Arial" w:cs="Arial"/>
          <w:sz w:val="20"/>
          <w:szCs w:val="20"/>
          <w:lang w:val="pl-PL"/>
        </w:rPr>
        <w:t xml:space="preserve">Niniejsza umowa zawarta jest na okres od </w:t>
      </w:r>
      <w:r w:rsidR="00D845A8">
        <w:rPr>
          <w:rFonts w:ascii="Arial" w:hAnsi="Arial" w:cs="Arial"/>
          <w:sz w:val="20"/>
          <w:szCs w:val="20"/>
          <w:lang w:val="pl-PL"/>
        </w:rPr>
        <w:t>1 stycznia 2023 r.</w:t>
      </w:r>
      <w:r w:rsidRPr="001E661A">
        <w:rPr>
          <w:rFonts w:ascii="Arial" w:hAnsi="Arial" w:cs="Arial"/>
          <w:sz w:val="20"/>
          <w:szCs w:val="20"/>
          <w:lang w:val="pl-PL"/>
        </w:rPr>
        <w:t xml:space="preserve"> do 31 grudnia 202</w:t>
      </w:r>
      <w:r w:rsidR="007D4560">
        <w:rPr>
          <w:rFonts w:ascii="Arial" w:hAnsi="Arial" w:cs="Arial"/>
          <w:sz w:val="20"/>
          <w:szCs w:val="20"/>
          <w:lang w:val="pl-PL"/>
        </w:rPr>
        <w:t>3</w:t>
      </w:r>
      <w:r w:rsidRPr="001E661A">
        <w:rPr>
          <w:rFonts w:ascii="Arial" w:hAnsi="Arial" w:cs="Arial"/>
          <w:sz w:val="20"/>
          <w:szCs w:val="20"/>
          <w:lang w:val="pl-PL"/>
        </w:rPr>
        <w:t xml:space="preserve"> r.</w:t>
      </w:r>
    </w:p>
    <w:p w14:paraId="21F938FA" w14:textId="77777777" w:rsidR="00C8663B" w:rsidRPr="001E661A" w:rsidRDefault="00C8663B" w:rsidP="00C8663B">
      <w:pPr>
        <w:pStyle w:val="Bezodstpw"/>
        <w:jc w:val="both"/>
        <w:rPr>
          <w:rFonts w:ascii="Arial" w:hAnsi="Arial" w:cs="Arial"/>
          <w:sz w:val="20"/>
          <w:szCs w:val="20"/>
          <w:lang w:val="pl-PL"/>
        </w:rPr>
      </w:pPr>
    </w:p>
    <w:p w14:paraId="710B9507" w14:textId="77777777" w:rsidR="00C8663B" w:rsidRPr="001E661A" w:rsidRDefault="00C8663B" w:rsidP="00C8663B">
      <w:pPr>
        <w:pStyle w:val="Bezodstpw"/>
        <w:jc w:val="center"/>
        <w:rPr>
          <w:rFonts w:ascii="Arial" w:hAnsi="Arial" w:cs="Arial"/>
          <w:b/>
          <w:sz w:val="20"/>
          <w:szCs w:val="20"/>
          <w:lang w:val="pl-PL"/>
        </w:rPr>
      </w:pPr>
      <w:r w:rsidRPr="001E661A">
        <w:rPr>
          <w:rFonts w:ascii="Arial" w:hAnsi="Arial" w:cs="Arial"/>
          <w:b/>
          <w:sz w:val="20"/>
          <w:szCs w:val="20"/>
          <w:lang w:val="pl-PL"/>
        </w:rPr>
        <w:t>§ 3</w:t>
      </w:r>
    </w:p>
    <w:p w14:paraId="64610EF3" w14:textId="6A5C3A32" w:rsidR="00C8663B" w:rsidRPr="001E661A" w:rsidRDefault="00C8663B" w:rsidP="00C8663B">
      <w:pPr>
        <w:pStyle w:val="Bezodstpw"/>
        <w:numPr>
          <w:ilvl w:val="0"/>
          <w:numId w:val="4"/>
        </w:numPr>
        <w:jc w:val="both"/>
        <w:rPr>
          <w:rFonts w:ascii="Arial" w:hAnsi="Arial" w:cs="Arial"/>
          <w:sz w:val="20"/>
          <w:szCs w:val="20"/>
          <w:lang w:val="pl-PL"/>
        </w:rPr>
      </w:pPr>
      <w:r w:rsidRPr="001E661A">
        <w:rPr>
          <w:rFonts w:ascii="Arial" w:hAnsi="Arial" w:cs="Arial"/>
          <w:sz w:val="20"/>
          <w:szCs w:val="20"/>
          <w:lang w:val="pl-PL"/>
        </w:rPr>
        <w:t>Obowiązującą formą wynagrodzenia jest wynagrodzenie wynikające z cen jednostkowych oraz ilości wykonanych czynności stanowiących przedmiot umowy.</w:t>
      </w:r>
    </w:p>
    <w:p w14:paraId="7A875F35" w14:textId="2AFA17F4" w:rsidR="00C8663B" w:rsidRPr="001E661A" w:rsidRDefault="00C8663B" w:rsidP="00C8663B">
      <w:pPr>
        <w:pStyle w:val="Bezodstpw"/>
        <w:numPr>
          <w:ilvl w:val="0"/>
          <w:numId w:val="4"/>
        </w:numPr>
        <w:jc w:val="both"/>
        <w:rPr>
          <w:rFonts w:ascii="Arial" w:hAnsi="Arial" w:cs="Arial"/>
          <w:sz w:val="20"/>
          <w:szCs w:val="20"/>
          <w:lang w:val="pl-PL"/>
        </w:rPr>
      </w:pPr>
      <w:r w:rsidRPr="001E661A">
        <w:rPr>
          <w:rFonts w:ascii="Arial" w:hAnsi="Arial" w:cs="Arial"/>
          <w:sz w:val="20"/>
          <w:szCs w:val="20"/>
          <w:lang w:val="pl-PL"/>
        </w:rPr>
        <w:t xml:space="preserve">Ceny jednostkowe określone w Załączniku Nr 1b do oferty – Formularz cenowy zawierają wszystkie koszty i składniki związane z prawidłową realizacją przedmiotu umowy zgodnie z wymaganiami stawianymi przez Zamawiającego, tj. koszt </w:t>
      </w:r>
      <w:r w:rsidR="00D845A8">
        <w:rPr>
          <w:rFonts w:ascii="Arial" w:hAnsi="Arial" w:cs="Arial"/>
          <w:sz w:val="20"/>
          <w:szCs w:val="20"/>
          <w:lang w:val="pl-PL"/>
        </w:rPr>
        <w:t>usług</w:t>
      </w:r>
      <w:r w:rsidRPr="001E661A">
        <w:rPr>
          <w:rFonts w:ascii="Arial" w:hAnsi="Arial" w:cs="Arial"/>
          <w:sz w:val="20"/>
          <w:szCs w:val="20"/>
          <w:lang w:val="pl-PL"/>
        </w:rPr>
        <w:t>, zakupu niezbędnych materiałów i leków podawanych zwierzętom w zakładzie leczniczym oraz wydawanych opiekunom,</w:t>
      </w:r>
      <w:r w:rsidR="00113C57">
        <w:rPr>
          <w:rFonts w:ascii="Arial" w:hAnsi="Arial" w:cs="Arial"/>
          <w:sz w:val="20"/>
          <w:szCs w:val="20"/>
          <w:lang w:val="pl-PL"/>
        </w:rPr>
        <w:t xml:space="preserve"> </w:t>
      </w:r>
      <w:r w:rsidRPr="001E661A">
        <w:rPr>
          <w:rFonts w:ascii="Arial" w:hAnsi="Arial" w:cs="Arial"/>
          <w:sz w:val="20"/>
          <w:szCs w:val="20"/>
          <w:lang w:val="pl-PL"/>
        </w:rPr>
        <w:t>transportu oraz koszty pośrednie i zysk z uwzględnieniem wszystkich elementów cenotwórczych.</w:t>
      </w:r>
    </w:p>
    <w:p w14:paraId="365C79C7" w14:textId="77777777" w:rsidR="00C8663B" w:rsidRPr="001E661A" w:rsidRDefault="00C8663B" w:rsidP="00C8663B">
      <w:pPr>
        <w:pStyle w:val="Bezodstpw"/>
        <w:numPr>
          <w:ilvl w:val="0"/>
          <w:numId w:val="4"/>
        </w:numPr>
        <w:jc w:val="both"/>
        <w:rPr>
          <w:rFonts w:ascii="Arial" w:hAnsi="Arial" w:cs="Arial"/>
          <w:sz w:val="20"/>
          <w:szCs w:val="20"/>
          <w:lang w:val="pl-PL"/>
        </w:rPr>
      </w:pPr>
      <w:r w:rsidRPr="001E661A">
        <w:rPr>
          <w:rFonts w:ascii="Arial" w:hAnsi="Arial" w:cs="Arial"/>
          <w:sz w:val="20"/>
          <w:szCs w:val="20"/>
          <w:lang w:val="pl-PL"/>
        </w:rPr>
        <w:t>Ceny jednostkowe za wykonanie przedmiotu umowy nie ulegną zmianie w okresie obowiązywania niniejszej umowy.</w:t>
      </w:r>
    </w:p>
    <w:p w14:paraId="14B89525" w14:textId="476BBD31" w:rsidR="00C8663B" w:rsidRPr="001E661A" w:rsidRDefault="00C8663B" w:rsidP="00C8663B">
      <w:pPr>
        <w:pStyle w:val="Bezodstpw"/>
        <w:numPr>
          <w:ilvl w:val="0"/>
          <w:numId w:val="4"/>
        </w:numPr>
        <w:jc w:val="both"/>
        <w:rPr>
          <w:rFonts w:ascii="Arial" w:hAnsi="Arial" w:cs="Arial"/>
          <w:sz w:val="20"/>
          <w:szCs w:val="20"/>
          <w:lang w:val="pl-PL"/>
        </w:rPr>
      </w:pPr>
      <w:r w:rsidRPr="001E661A">
        <w:rPr>
          <w:rFonts w:ascii="Arial" w:hAnsi="Arial" w:cs="Arial"/>
          <w:sz w:val="20"/>
          <w:szCs w:val="20"/>
          <w:lang w:val="pl-PL"/>
        </w:rPr>
        <w:t>Wartość faktycznie wykonanych czynności stanowiących przedmiot umowy może różnić się od zadeklarowanej w załączniku nr 1b do Ofert Wykonawcy – Formularzu cenowym i zależeć będzie od rzeczywistych potrzeb, a Zamawiający nie będzie ponosił żadnych konsekwencji z tego tytułu. Podana ilość czynności jest wyłącznie wartością szacunkową.</w:t>
      </w:r>
    </w:p>
    <w:p w14:paraId="083E7BB8" w14:textId="4C7D3B63" w:rsidR="00C8663B" w:rsidRPr="001E661A" w:rsidRDefault="00C8663B" w:rsidP="00C8663B">
      <w:pPr>
        <w:pStyle w:val="Bezodstpw"/>
        <w:numPr>
          <w:ilvl w:val="0"/>
          <w:numId w:val="4"/>
        </w:numPr>
        <w:jc w:val="both"/>
        <w:rPr>
          <w:rFonts w:ascii="Arial" w:hAnsi="Arial" w:cs="Arial"/>
          <w:sz w:val="20"/>
          <w:szCs w:val="20"/>
          <w:lang w:val="pl-PL"/>
        </w:rPr>
      </w:pPr>
      <w:r w:rsidRPr="001E661A">
        <w:rPr>
          <w:rFonts w:ascii="Arial" w:hAnsi="Arial" w:cs="Arial"/>
          <w:sz w:val="20"/>
          <w:szCs w:val="20"/>
          <w:lang w:val="pl-PL"/>
        </w:rPr>
        <w:t>Łączny koszt przedmiotu umowy w 202</w:t>
      </w:r>
      <w:r w:rsidR="007D4560">
        <w:rPr>
          <w:rFonts w:ascii="Arial" w:hAnsi="Arial" w:cs="Arial"/>
          <w:sz w:val="20"/>
          <w:szCs w:val="20"/>
          <w:lang w:val="pl-PL"/>
        </w:rPr>
        <w:t>3</w:t>
      </w:r>
      <w:r w:rsidRPr="001E661A">
        <w:rPr>
          <w:rFonts w:ascii="Arial" w:hAnsi="Arial" w:cs="Arial"/>
          <w:sz w:val="20"/>
          <w:szCs w:val="20"/>
          <w:lang w:val="pl-PL"/>
        </w:rPr>
        <w:t xml:space="preserve"> r. nie przekroczy kwoty </w:t>
      </w:r>
      <w:r w:rsidRPr="001E661A">
        <w:rPr>
          <w:rFonts w:ascii="Arial" w:hAnsi="Arial" w:cs="Arial"/>
          <w:bCs/>
          <w:sz w:val="20"/>
          <w:szCs w:val="20"/>
          <w:lang w:val="pl-PL"/>
        </w:rPr>
        <w:t>……… zł brutto</w:t>
      </w:r>
      <w:r w:rsidRPr="001E661A">
        <w:rPr>
          <w:rFonts w:ascii="Arial" w:hAnsi="Arial" w:cs="Arial"/>
          <w:sz w:val="20"/>
          <w:szCs w:val="20"/>
          <w:lang w:val="pl-PL"/>
        </w:rPr>
        <w:t xml:space="preserve"> (słownie: ………</w:t>
      </w:r>
      <w:r w:rsidR="009F3479" w:rsidRPr="001E661A">
        <w:rPr>
          <w:rFonts w:ascii="Arial" w:hAnsi="Arial" w:cs="Arial"/>
          <w:sz w:val="20"/>
          <w:szCs w:val="20"/>
          <w:lang w:val="pl-PL"/>
        </w:rPr>
        <w:t>……</w:t>
      </w:r>
      <w:r w:rsidRPr="001E661A">
        <w:rPr>
          <w:rFonts w:ascii="Arial" w:hAnsi="Arial" w:cs="Arial"/>
          <w:sz w:val="20"/>
          <w:szCs w:val="20"/>
          <w:lang w:val="pl-PL"/>
        </w:rPr>
        <w:t xml:space="preserve">). </w:t>
      </w:r>
    </w:p>
    <w:p w14:paraId="601CFC10" w14:textId="32C651DE" w:rsidR="00C8663B" w:rsidRPr="004C1AD6" w:rsidRDefault="00C8663B" w:rsidP="00C8663B">
      <w:pPr>
        <w:pStyle w:val="Bezodstpw"/>
        <w:numPr>
          <w:ilvl w:val="0"/>
          <w:numId w:val="4"/>
        </w:numPr>
        <w:jc w:val="both"/>
        <w:rPr>
          <w:rFonts w:ascii="Arial" w:hAnsi="Arial" w:cs="Arial"/>
          <w:sz w:val="20"/>
          <w:szCs w:val="20"/>
          <w:lang w:val="pl-PL"/>
        </w:rPr>
      </w:pPr>
      <w:r w:rsidRPr="004C1AD6">
        <w:rPr>
          <w:rFonts w:ascii="Arial" w:hAnsi="Arial" w:cs="Arial"/>
          <w:sz w:val="20"/>
          <w:szCs w:val="20"/>
          <w:lang w:val="pl-PL"/>
        </w:rPr>
        <w:t xml:space="preserve">Strony postanawiają, że rozliczenie przedmiotu umowy odbywać się będzie fakturami częściowymi, wystawianymi po wykonaniu zgłoszonych przez Zamawiającego czynności stanowiących przedmiot umowy zatwierdzonych protokołem przez Zleceniodawcę. Integralną częścią faktury będzie załącznik Nr </w:t>
      </w:r>
      <w:r w:rsidR="00D845A8">
        <w:rPr>
          <w:rFonts w:ascii="Arial" w:hAnsi="Arial" w:cs="Arial"/>
          <w:sz w:val="20"/>
          <w:szCs w:val="20"/>
          <w:lang w:val="pl-PL"/>
        </w:rPr>
        <w:t>1</w:t>
      </w:r>
      <w:r w:rsidR="00D845A8" w:rsidRPr="004C1AD6">
        <w:rPr>
          <w:rFonts w:ascii="Arial" w:hAnsi="Arial" w:cs="Arial"/>
          <w:sz w:val="20"/>
          <w:szCs w:val="20"/>
          <w:lang w:val="pl-PL"/>
        </w:rPr>
        <w:t xml:space="preserve"> </w:t>
      </w:r>
      <w:r w:rsidRPr="004C1AD6">
        <w:rPr>
          <w:rFonts w:ascii="Arial" w:hAnsi="Arial" w:cs="Arial"/>
          <w:sz w:val="20"/>
          <w:szCs w:val="20"/>
          <w:lang w:val="pl-PL"/>
        </w:rPr>
        <w:t>do umowy zawierający tabelaryczne zestawienie wszystkich wykonanych czynności wraz z wartościami brutto poszczególnych czynności i ich podsumowaniem.</w:t>
      </w:r>
    </w:p>
    <w:p w14:paraId="00BD2594" w14:textId="3F3C7CAC" w:rsidR="00E3389E" w:rsidRPr="00E3389E" w:rsidRDefault="00E3389E" w:rsidP="00C8663B">
      <w:pPr>
        <w:pStyle w:val="Bezodstpw"/>
        <w:numPr>
          <w:ilvl w:val="0"/>
          <w:numId w:val="4"/>
        </w:numPr>
        <w:jc w:val="both"/>
        <w:rPr>
          <w:rFonts w:ascii="Arial" w:hAnsi="Arial" w:cs="Arial"/>
          <w:sz w:val="20"/>
          <w:szCs w:val="20"/>
          <w:lang w:val="pl-PL"/>
        </w:rPr>
      </w:pPr>
      <w:r>
        <w:rPr>
          <w:rFonts w:ascii="Arial" w:hAnsi="Arial" w:cs="Arial"/>
          <w:sz w:val="20"/>
          <w:szCs w:val="20"/>
          <w:lang w:val="pl-PL"/>
        </w:rPr>
        <w:t xml:space="preserve">Podstawą wystawienia faktury jest uzupełnione miesięczne </w:t>
      </w:r>
      <w:r w:rsidRPr="007D3371">
        <w:rPr>
          <w:rFonts w:ascii="Arial" w:hAnsi="Arial" w:cs="Arial"/>
          <w:bCs/>
          <w:sz w:val="20"/>
          <w:szCs w:val="20"/>
          <w:lang w:val="pl-PL"/>
        </w:rPr>
        <w:t xml:space="preserve">rozliczenie wykonanych czynności </w:t>
      </w:r>
      <w:r w:rsidR="007D3371">
        <w:rPr>
          <w:rFonts w:ascii="Arial" w:hAnsi="Arial" w:cs="Arial"/>
          <w:bCs/>
          <w:sz w:val="20"/>
          <w:szCs w:val="20"/>
          <w:lang w:val="pl-PL"/>
        </w:rPr>
        <w:br/>
      </w:r>
      <w:r w:rsidRPr="007D3371">
        <w:rPr>
          <w:rFonts w:ascii="Arial" w:hAnsi="Arial" w:cs="Arial"/>
          <w:bCs/>
          <w:sz w:val="20"/>
          <w:szCs w:val="20"/>
          <w:lang w:val="pl-PL"/>
        </w:rPr>
        <w:t>w zakresie kastracji i sterylizacji oraz elektronicznego znakowania zwierząt.</w:t>
      </w:r>
    </w:p>
    <w:p w14:paraId="149DEE6B" w14:textId="77777777" w:rsidR="00C8663B" w:rsidRPr="001E661A" w:rsidRDefault="00C8663B" w:rsidP="00C8663B">
      <w:pPr>
        <w:pStyle w:val="Bezodstpw"/>
        <w:numPr>
          <w:ilvl w:val="0"/>
          <w:numId w:val="4"/>
        </w:numPr>
        <w:jc w:val="both"/>
        <w:rPr>
          <w:rFonts w:ascii="Arial" w:hAnsi="Arial" w:cs="Arial"/>
          <w:sz w:val="20"/>
          <w:szCs w:val="20"/>
          <w:lang w:val="pl-PL"/>
        </w:rPr>
      </w:pPr>
      <w:r w:rsidRPr="001E661A">
        <w:rPr>
          <w:rFonts w:ascii="Arial" w:hAnsi="Arial" w:cs="Arial"/>
          <w:sz w:val="20"/>
          <w:szCs w:val="20"/>
          <w:lang w:val="pl-PL"/>
        </w:rPr>
        <w:t>Zamawiający ma obowiązek zapłaty faktur w terminie 30 dni licząc od daty doręczenia prawidłowo wystawionej faktury.</w:t>
      </w:r>
    </w:p>
    <w:p w14:paraId="09D04874" w14:textId="77777777" w:rsidR="00C8663B" w:rsidRPr="001E661A" w:rsidRDefault="00C8663B" w:rsidP="00C8663B">
      <w:pPr>
        <w:pStyle w:val="Bezodstpw"/>
        <w:numPr>
          <w:ilvl w:val="0"/>
          <w:numId w:val="4"/>
        </w:numPr>
        <w:jc w:val="both"/>
        <w:rPr>
          <w:rFonts w:ascii="Arial" w:hAnsi="Arial" w:cs="Arial"/>
          <w:sz w:val="20"/>
          <w:szCs w:val="20"/>
          <w:lang w:val="pl-PL"/>
        </w:rPr>
      </w:pPr>
      <w:r w:rsidRPr="001E661A">
        <w:rPr>
          <w:rFonts w:ascii="Arial" w:hAnsi="Arial" w:cs="Arial"/>
          <w:sz w:val="20"/>
          <w:szCs w:val="20"/>
          <w:lang w:val="pl-PL"/>
        </w:rPr>
        <w:t>Za datę zapłaty uznaje się datę złożenia polecenia przelewu w banku Zamawiającego.</w:t>
      </w:r>
    </w:p>
    <w:p w14:paraId="16784BDB" w14:textId="77777777" w:rsidR="00C8663B" w:rsidRPr="001E661A" w:rsidRDefault="00C8663B" w:rsidP="00C8663B">
      <w:pPr>
        <w:pStyle w:val="Bezodstpw"/>
        <w:numPr>
          <w:ilvl w:val="0"/>
          <w:numId w:val="4"/>
        </w:numPr>
        <w:jc w:val="both"/>
        <w:rPr>
          <w:rFonts w:ascii="Arial" w:hAnsi="Arial" w:cs="Arial"/>
          <w:sz w:val="20"/>
          <w:szCs w:val="20"/>
          <w:lang w:val="pl-PL"/>
        </w:rPr>
      </w:pPr>
      <w:r w:rsidRPr="001E661A">
        <w:rPr>
          <w:rFonts w:ascii="Arial" w:hAnsi="Arial" w:cs="Arial"/>
          <w:sz w:val="20"/>
          <w:szCs w:val="20"/>
          <w:lang w:val="pl-PL"/>
        </w:rPr>
        <w:t>Zamawiający nie przewiduje udzielania zaliczek na poczet wykonania przedmiotu umowy.</w:t>
      </w:r>
    </w:p>
    <w:p w14:paraId="2002CF80" w14:textId="77777777" w:rsidR="00C8663B" w:rsidRPr="001E661A" w:rsidRDefault="00C8663B" w:rsidP="00C8663B">
      <w:pPr>
        <w:pStyle w:val="Bezodstpw"/>
        <w:numPr>
          <w:ilvl w:val="0"/>
          <w:numId w:val="4"/>
        </w:numPr>
        <w:jc w:val="both"/>
        <w:rPr>
          <w:rFonts w:ascii="Arial" w:hAnsi="Arial" w:cs="Arial"/>
          <w:sz w:val="20"/>
          <w:szCs w:val="20"/>
          <w:lang w:val="pl-PL"/>
        </w:rPr>
      </w:pPr>
      <w:r w:rsidRPr="001E661A">
        <w:rPr>
          <w:rFonts w:ascii="Arial" w:hAnsi="Arial" w:cs="Arial"/>
          <w:sz w:val="20"/>
          <w:szCs w:val="20"/>
          <w:lang w:val="pl-PL"/>
        </w:rPr>
        <w:t xml:space="preserve">Rozliczenie płatności nastąpi za pośrednictwem mechanizmu podzielonej płatności </w:t>
      </w:r>
      <w:proofErr w:type="spellStart"/>
      <w:r w:rsidRPr="001E661A">
        <w:rPr>
          <w:rFonts w:ascii="Arial" w:hAnsi="Arial" w:cs="Arial"/>
          <w:sz w:val="20"/>
          <w:szCs w:val="20"/>
          <w:lang w:val="pl-PL"/>
        </w:rPr>
        <w:t>split</w:t>
      </w:r>
      <w:proofErr w:type="spellEnd"/>
      <w:r w:rsidRPr="001E661A">
        <w:rPr>
          <w:rFonts w:ascii="Arial" w:hAnsi="Arial" w:cs="Arial"/>
          <w:sz w:val="20"/>
          <w:szCs w:val="20"/>
          <w:lang w:val="pl-PL"/>
        </w:rPr>
        <w:t xml:space="preserve"> </w:t>
      </w:r>
      <w:proofErr w:type="spellStart"/>
      <w:r w:rsidRPr="001E661A">
        <w:rPr>
          <w:rFonts w:ascii="Arial" w:hAnsi="Arial" w:cs="Arial"/>
          <w:sz w:val="20"/>
          <w:szCs w:val="20"/>
          <w:lang w:val="pl-PL"/>
        </w:rPr>
        <w:t>payment</w:t>
      </w:r>
      <w:proofErr w:type="spellEnd"/>
      <w:r w:rsidRPr="001E661A">
        <w:rPr>
          <w:rFonts w:ascii="Arial" w:hAnsi="Arial" w:cs="Arial"/>
          <w:sz w:val="20"/>
          <w:szCs w:val="20"/>
          <w:lang w:val="pl-PL"/>
        </w:rPr>
        <w:t>.</w:t>
      </w:r>
    </w:p>
    <w:p w14:paraId="17DCAB30" w14:textId="44AB16A0" w:rsidR="00AB3A81" w:rsidRDefault="00C8663B" w:rsidP="00AB3A81">
      <w:pPr>
        <w:pStyle w:val="Akapitzlist"/>
        <w:numPr>
          <w:ilvl w:val="0"/>
          <w:numId w:val="4"/>
        </w:numPr>
        <w:spacing w:after="0" w:line="240" w:lineRule="auto"/>
        <w:jc w:val="both"/>
        <w:rPr>
          <w:rFonts w:ascii="Arial" w:hAnsi="Arial" w:cs="Arial"/>
          <w:sz w:val="20"/>
          <w:szCs w:val="20"/>
          <w:lang w:val="pl-PL" w:eastAsia="pl-PL"/>
        </w:rPr>
      </w:pPr>
      <w:r w:rsidRPr="001E661A">
        <w:rPr>
          <w:rFonts w:ascii="Arial" w:hAnsi="Arial" w:cs="Arial"/>
          <w:sz w:val="20"/>
          <w:szCs w:val="20"/>
          <w:lang w:val="pl-PL"/>
        </w:rPr>
        <w:t>Na fakturze jako nabywcę należy wpisać Gminę Stare Babice, ul. Rynek 32, 05-082 Stare Babice, NIP: 118-202-55-48, a jako odbiorcę Urząd Gminy Stare Babice, ul. Rynek 32, 05-082 Stare Babice.</w:t>
      </w:r>
    </w:p>
    <w:p w14:paraId="5A876636" w14:textId="1E04E8EE" w:rsidR="00C8663B" w:rsidRDefault="00AB3A81" w:rsidP="007D3371">
      <w:pPr>
        <w:pStyle w:val="Akapitzlist"/>
        <w:numPr>
          <w:ilvl w:val="0"/>
          <w:numId w:val="4"/>
        </w:numPr>
        <w:spacing w:after="0" w:line="240" w:lineRule="auto"/>
        <w:jc w:val="both"/>
        <w:rPr>
          <w:rFonts w:ascii="Arial" w:hAnsi="Arial" w:cs="Arial"/>
          <w:sz w:val="20"/>
          <w:szCs w:val="20"/>
          <w:lang w:val="pl-PL" w:eastAsia="pl-PL"/>
        </w:rPr>
      </w:pPr>
      <w:r>
        <w:rPr>
          <w:rFonts w:ascii="Arial" w:hAnsi="Arial" w:cs="Arial"/>
          <w:sz w:val="20"/>
          <w:szCs w:val="20"/>
          <w:lang w:val="pl-PL"/>
        </w:rPr>
        <w:t xml:space="preserve">W przypadku niezgodności rachunku rozliczeniowego z wykazem podatników Ministerstwa Finansów Zamawiający wstrzyma płatność do czasu wskazania prawidłowego rachunku rozliczeniowego. W takim przypadku Zamawiający nie będzie zobowiązany </w:t>
      </w:r>
      <w:r w:rsidRPr="00206662">
        <w:rPr>
          <w:rFonts w:ascii="Arial" w:hAnsi="Arial" w:cs="Arial"/>
          <w:sz w:val="20"/>
          <w:szCs w:val="20"/>
          <w:lang w:val="pl-PL"/>
        </w:rPr>
        <w:t xml:space="preserve">do zapłaty odsetek </w:t>
      </w:r>
      <w:r w:rsidR="00206662">
        <w:rPr>
          <w:rFonts w:ascii="Arial" w:hAnsi="Arial" w:cs="Arial"/>
          <w:sz w:val="20"/>
          <w:szCs w:val="20"/>
          <w:lang w:val="pl-PL"/>
        </w:rPr>
        <w:t xml:space="preserve">ustawowych za opóźnienie, </w:t>
      </w:r>
      <w:r w:rsidRPr="00206662">
        <w:rPr>
          <w:rFonts w:ascii="Arial" w:hAnsi="Arial" w:cs="Arial"/>
          <w:sz w:val="20"/>
          <w:szCs w:val="20"/>
          <w:lang w:val="pl-PL"/>
        </w:rPr>
        <w:t>za nieterminową płatność.</w:t>
      </w:r>
    </w:p>
    <w:p w14:paraId="3D68C089" w14:textId="77777777" w:rsidR="00206662" w:rsidRPr="00206662" w:rsidRDefault="00206662" w:rsidP="00206662">
      <w:pPr>
        <w:spacing w:after="0" w:line="240" w:lineRule="auto"/>
        <w:jc w:val="both"/>
        <w:rPr>
          <w:rFonts w:ascii="Arial" w:hAnsi="Arial" w:cs="Arial"/>
          <w:sz w:val="20"/>
          <w:szCs w:val="20"/>
          <w:lang w:val="pl-PL" w:eastAsia="pl-PL"/>
        </w:rPr>
      </w:pPr>
    </w:p>
    <w:p w14:paraId="176906CD" w14:textId="77777777" w:rsidR="00C8663B" w:rsidRPr="001E661A" w:rsidRDefault="00C8663B" w:rsidP="00C8663B">
      <w:pPr>
        <w:pStyle w:val="Nagwek"/>
        <w:tabs>
          <w:tab w:val="left" w:pos="708"/>
        </w:tabs>
        <w:spacing w:after="0" w:line="240" w:lineRule="auto"/>
        <w:jc w:val="center"/>
        <w:rPr>
          <w:rFonts w:ascii="Arial" w:hAnsi="Arial" w:cs="Arial"/>
          <w:b/>
          <w:sz w:val="20"/>
          <w:lang w:val="pl-PL"/>
        </w:rPr>
      </w:pPr>
      <w:r w:rsidRPr="001E661A">
        <w:rPr>
          <w:rFonts w:ascii="Arial" w:hAnsi="Arial" w:cs="Arial"/>
          <w:b/>
          <w:sz w:val="20"/>
          <w:lang w:val="pl-PL"/>
        </w:rPr>
        <w:t>§ 4</w:t>
      </w:r>
    </w:p>
    <w:p w14:paraId="3336B081" w14:textId="77777777" w:rsidR="00C8663B" w:rsidRPr="001E661A" w:rsidRDefault="00C8663B" w:rsidP="00C8663B">
      <w:pPr>
        <w:pStyle w:val="Bezodstpw"/>
        <w:numPr>
          <w:ilvl w:val="0"/>
          <w:numId w:val="5"/>
        </w:numPr>
        <w:jc w:val="both"/>
        <w:rPr>
          <w:rFonts w:ascii="Arial" w:hAnsi="Arial" w:cs="Arial"/>
          <w:sz w:val="20"/>
          <w:szCs w:val="20"/>
          <w:lang w:val="pl-PL"/>
        </w:rPr>
      </w:pPr>
      <w:r w:rsidRPr="001E661A">
        <w:rPr>
          <w:rFonts w:ascii="Arial" w:hAnsi="Arial" w:cs="Arial"/>
          <w:sz w:val="20"/>
          <w:szCs w:val="20"/>
          <w:lang w:val="pl-PL"/>
        </w:rPr>
        <w:lastRenderedPageBreak/>
        <w:t>Strony postanawiają, że obowiązującą je formą odszkodowania stanowią w pierwszej kolejności kary umowne.</w:t>
      </w:r>
    </w:p>
    <w:p w14:paraId="541E0A05" w14:textId="77777777" w:rsidR="00C8663B" w:rsidRPr="001E661A" w:rsidRDefault="00C8663B" w:rsidP="00C8663B">
      <w:pPr>
        <w:pStyle w:val="Bezodstpw"/>
        <w:numPr>
          <w:ilvl w:val="0"/>
          <w:numId w:val="5"/>
        </w:numPr>
        <w:jc w:val="both"/>
        <w:rPr>
          <w:rFonts w:ascii="Arial" w:hAnsi="Arial" w:cs="Arial"/>
          <w:sz w:val="20"/>
          <w:szCs w:val="20"/>
          <w:lang w:val="pl-PL"/>
        </w:rPr>
      </w:pPr>
      <w:r w:rsidRPr="001E661A">
        <w:rPr>
          <w:rFonts w:ascii="Arial" w:hAnsi="Arial" w:cs="Arial"/>
          <w:sz w:val="20"/>
          <w:szCs w:val="20"/>
          <w:lang w:val="pl-PL"/>
        </w:rPr>
        <w:t>Kary te naliczane będą w następujących wypadkach i wysokościach:</w:t>
      </w:r>
    </w:p>
    <w:p w14:paraId="1F7354C2" w14:textId="5554B384" w:rsidR="00C8663B" w:rsidRPr="001E661A" w:rsidRDefault="00C8663B" w:rsidP="00C8663B">
      <w:pPr>
        <w:pStyle w:val="Bezodstpw"/>
        <w:numPr>
          <w:ilvl w:val="0"/>
          <w:numId w:val="6"/>
        </w:numPr>
        <w:jc w:val="both"/>
        <w:rPr>
          <w:rFonts w:ascii="Arial" w:hAnsi="Arial" w:cs="Arial"/>
          <w:sz w:val="20"/>
          <w:szCs w:val="20"/>
          <w:lang w:val="pl-PL"/>
        </w:rPr>
      </w:pPr>
      <w:r w:rsidRPr="001E661A">
        <w:rPr>
          <w:rFonts w:ascii="Arial" w:hAnsi="Arial" w:cs="Arial"/>
          <w:sz w:val="20"/>
          <w:szCs w:val="20"/>
          <w:lang w:val="pl-PL"/>
        </w:rPr>
        <w:t xml:space="preserve">za każdorazowe stwierdzone wykonanie usług objętych przedmiotem </w:t>
      </w:r>
      <w:r w:rsidR="007D3371">
        <w:rPr>
          <w:rFonts w:ascii="Arial" w:hAnsi="Arial" w:cs="Arial"/>
          <w:sz w:val="20"/>
          <w:szCs w:val="20"/>
          <w:lang w:val="pl-PL"/>
        </w:rPr>
        <w:t>umowy</w:t>
      </w:r>
      <w:r w:rsidRPr="001E661A">
        <w:rPr>
          <w:rFonts w:ascii="Arial" w:hAnsi="Arial" w:cs="Arial"/>
          <w:sz w:val="20"/>
          <w:szCs w:val="20"/>
          <w:lang w:val="pl-PL"/>
        </w:rPr>
        <w:t xml:space="preserve"> niezgodne </w:t>
      </w:r>
      <w:r w:rsidR="00206662">
        <w:rPr>
          <w:rFonts w:ascii="Arial" w:hAnsi="Arial" w:cs="Arial"/>
          <w:sz w:val="20"/>
          <w:szCs w:val="20"/>
          <w:lang w:val="pl-PL"/>
        </w:rPr>
        <w:br/>
      </w:r>
      <w:r w:rsidRPr="001E661A">
        <w:rPr>
          <w:rFonts w:ascii="Arial" w:hAnsi="Arial" w:cs="Arial"/>
          <w:sz w:val="20"/>
          <w:szCs w:val="20"/>
          <w:lang w:val="pl-PL"/>
        </w:rPr>
        <w:t>z zasadami określonymi w umowie w szczególności w § 1 (z wyłączeniem czynności, za które naliczane będą kary zgodnie z § 4 ust. 2 pkt. 2, 3) w wysokości 200 zł (słownie: dwieście zł) za każdorazowe niezgodne wykonanie;</w:t>
      </w:r>
    </w:p>
    <w:p w14:paraId="26876261" w14:textId="77777777" w:rsidR="00C8663B" w:rsidRPr="001E661A" w:rsidRDefault="00C8663B" w:rsidP="00C8663B">
      <w:pPr>
        <w:pStyle w:val="Bezodstpw"/>
        <w:numPr>
          <w:ilvl w:val="0"/>
          <w:numId w:val="6"/>
        </w:numPr>
        <w:jc w:val="both"/>
        <w:rPr>
          <w:rFonts w:ascii="Arial" w:hAnsi="Arial" w:cs="Arial"/>
          <w:sz w:val="20"/>
          <w:szCs w:val="20"/>
          <w:lang w:val="pl-PL"/>
        </w:rPr>
      </w:pPr>
      <w:bookmarkStart w:id="0" w:name="_Hlk27058613"/>
      <w:r w:rsidRPr="001E661A">
        <w:rPr>
          <w:rFonts w:ascii="Arial" w:hAnsi="Arial" w:cs="Arial"/>
          <w:sz w:val="20"/>
          <w:szCs w:val="20"/>
          <w:lang w:val="pl-PL"/>
        </w:rPr>
        <w:t>za niespełnienie przez Wykonawcę lub Podwykonawcę wymogu zatrudnienia na podstawie umowy o pracę osób wykonujących czynności wskazane w § 1 ust. 5 w wysokości 200 zł (słownie: dwieście zł) za każdy przypadek zatrudnienia osoby bez umowy o pracę;</w:t>
      </w:r>
    </w:p>
    <w:bookmarkEnd w:id="0"/>
    <w:p w14:paraId="32D5FD27" w14:textId="62694AF4" w:rsidR="00C8663B" w:rsidRPr="001E661A" w:rsidRDefault="00C8663B" w:rsidP="00C8663B">
      <w:pPr>
        <w:pStyle w:val="Bezodstpw"/>
        <w:numPr>
          <w:ilvl w:val="0"/>
          <w:numId w:val="6"/>
        </w:numPr>
        <w:jc w:val="both"/>
        <w:rPr>
          <w:rFonts w:ascii="Arial" w:hAnsi="Arial" w:cs="Arial"/>
          <w:sz w:val="20"/>
          <w:szCs w:val="20"/>
          <w:lang w:val="pl-PL"/>
        </w:rPr>
      </w:pPr>
      <w:r w:rsidRPr="001E661A">
        <w:rPr>
          <w:rFonts w:ascii="Arial" w:hAnsi="Arial" w:cs="Arial"/>
          <w:sz w:val="20"/>
          <w:szCs w:val="20"/>
          <w:lang w:val="pl-PL"/>
        </w:rPr>
        <w:t>za odstąpienie od umowy z przyczyn zależnych od Wykonawcy w wysokości 1 000 zł (słownie: jeden tysiąc zł)</w:t>
      </w:r>
      <w:r w:rsidR="00B25D8D">
        <w:rPr>
          <w:rFonts w:ascii="Arial" w:hAnsi="Arial" w:cs="Arial"/>
          <w:sz w:val="20"/>
          <w:szCs w:val="20"/>
          <w:lang w:val="pl-PL"/>
        </w:rPr>
        <w:t>.</w:t>
      </w:r>
    </w:p>
    <w:p w14:paraId="565D99CF" w14:textId="77777777" w:rsidR="00C8663B" w:rsidRPr="001E661A" w:rsidRDefault="00C8663B" w:rsidP="00C8663B">
      <w:pPr>
        <w:pStyle w:val="Bezodstpw"/>
        <w:numPr>
          <w:ilvl w:val="0"/>
          <w:numId w:val="5"/>
        </w:numPr>
        <w:jc w:val="both"/>
        <w:rPr>
          <w:rFonts w:ascii="Arial" w:hAnsi="Arial" w:cs="Arial"/>
          <w:sz w:val="20"/>
          <w:szCs w:val="20"/>
          <w:lang w:val="pl-PL"/>
        </w:rPr>
      </w:pPr>
      <w:r w:rsidRPr="001E661A">
        <w:rPr>
          <w:rFonts w:ascii="Arial" w:hAnsi="Arial" w:cs="Arial"/>
          <w:sz w:val="20"/>
          <w:szCs w:val="20"/>
          <w:lang w:val="pl-PL"/>
        </w:rPr>
        <w:t>W przypadku odstąpienia przez Zamawiającego od umowy z przyczyn zależnych od Wykonawcy kary naliczone do dnia odstąpienia są nadal należne.</w:t>
      </w:r>
    </w:p>
    <w:p w14:paraId="5FE26F77" w14:textId="77777777" w:rsidR="00C8663B" w:rsidRPr="001E661A" w:rsidRDefault="00C8663B" w:rsidP="00C8663B">
      <w:pPr>
        <w:pStyle w:val="Bezodstpw"/>
        <w:numPr>
          <w:ilvl w:val="0"/>
          <w:numId w:val="5"/>
        </w:numPr>
        <w:jc w:val="both"/>
        <w:rPr>
          <w:rFonts w:ascii="Arial" w:hAnsi="Arial" w:cs="Arial"/>
          <w:sz w:val="20"/>
          <w:szCs w:val="20"/>
          <w:lang w:val="pl-PL"/>
        </w:rPr>
      </w:pPr>
      <w:r w:rsidRPr="001E661A">
        <w:rPr>
          <w:rFonts w:ascii="Arial" w:hAnsi="Arial" w:cs="Arial"/>
          <w:sz w:val="20"/>
          <w:szCs w:val="20"/>
          <w:lang w:val="pl-PL"/>
        </w:rPr>
        <w:t>Strony postanawiają, że kary umowne stają się wymagalne z chwilą zaistnienia podstawy do ich naliczania bez konieczności odrębnego wezwania.</w:t>
      </w:r>
    </w:p>
    <w:p w14:paraId="0CDB1D32" w14:textId="77777777" w:rsidR="00C8663B" w:rsidRPr="001E661A" w:rsidRDefault="00C8663B" w:rsidP="00C8663B">
      <w:pPr>
        <w:pStyle w:val="Bezodstpw"/>
        <w:numPr>
          <w:ilvl w:val="0"/>
          <w:numId w:val="5"/>
        </w:numPr>
        <w:jc w:val="both"/>
        <w:rPr>
          <w:rFonts w:ascii="Arial" w:hAnsi="Arial" w:cs="Arial"/>
          <w:sz w:val="20"/>
          <w:szCs w:val="20"/>
          <w:lang w:val="pl-PL"/>
        </w:rPr>
      </w:pPr>
      <w:r w:rsidRPr="001E661A">
        <w:rPr>
          <w:rFonts w:ascii="Arial" w:hAnsi="Arial" w:cs="Arial"/>
          <w:sz w:val="20"/>
          <w:szCs w:val="20"/>
          <w:lang w:val="pl-PL"/>
        </w:rPr>
        <w:t>Wykonawca oświadcza, że zgadza się na potrącenie naliczonych kar umownych z wystawionej faktury.</w:t>
      </w:r>
    </w:p>
    <w:p w14:paraId="4CFBCF65" w14:textId="79FB766F" w:rsidR="00C8663B" w:rsidRDefault="00C8663B" w:rsidP="00C8663B">
      <w:pPr>
        <w:pStyle w:val="Bezodstpw"/>
        <w:numPr>
          <w:ilvl w:val="0"/>
          <w:numId w:val="5"/>
        </w:numPr>
        <w:jc w:val="both"/>
        <w:rPr>
          <w:rFonts w:ascii="Arial" w:hAnsi="Arial" w:cs="Arial"/>
          <w:sz w:val="20"/>
          <w:szCs w:val="20"/>
          <w:lang w:val="pl-PL"/>
        </w:rPr>
      </w:pPr>
      <w:r w:rsidRPr="001E661A">
        <w:rPr>
          <w:rFonts w:ascii="Arial" w:hAnsi="Arial" w:cs="Arial"/>
          <w:sz w:val="20"/>
          <w:szCs w:val="20"/>
          <w:lang w:val="pl-PL"/>
        </w:rPr>
        <w:t>Strony zastrzegają sobie prawo do odszkodowania przenoszącego wysokość kar umownych do wysokości rzeczywiście poniesionej szkody.</w:t>
      </w:r>
    </w:p>
    <w:p w14:paraId="3EFB8CAA" w14:textId="5FC06E6C" w:rsidR="009A4E6A" w:rsidRDefault="009A4E6A" w:rsidP="00C8663B">
      <w:pPr>
        <w:pStyle w:val="Bezodstpw"/>
        <w:numPr>
          <w:ilvl w:val="0"/>
          <w:numId w:val="5"/>
        </w:numPr>
        <w:jc w:val="both"/>
        <w:rPr>
          <w:rFonts w:ascii="Arial" w:hAnsi="Arial" w:cs="Arial"/>
          <w:sz w:val="20"/>
          <w:szCs w:val="20"/>
          <w:lang w:val="pl-PL"/>
        </w:rPr>
      </w:pPr>
      <w:r>
        <w:rPr>
          <w:rFonts w:ascii="Arial" w:hAnsi="Arial" w:cs="Arial"/>
          <w:sz w:val="20"/>
          <w:szCs w:val="20"/>
          <w:lang w:val="pl-PL"/>
        </w:rPr>
        <w:t>Kary naliczone z różnych tytułów mogą być sumowane.</w:t>
      </w:r>
    </w:p>
    <w:p w14:paraId="6DE6015B" w14:textId="77777777" w:rsidR="009A4E6A" w:rsidRDefault="009A4E6A" w:rsidP="009A4E6A">
      <w:pPr>
        <w:pStyle w:val="Bezodstpw"/>
        <w:numPr>
          <w:ilvl w:val="0"/>
          <w:numId w:val="5"/>
        </w:numPr>
        <w:jc w:val="both"/>
        <w:rPr>
          <w:rFonts w:ascii="Arial" w:hAnsi="Arial" w:cs="Arial"/>
          <w:sz w:val="20"/>
          <w:szCs w:val="20"/>
          <w:lang w:val="pl-PL"/>
        </w:rPr>
      </w:pPr>
      <w:r>
        <w:rPr>
          <w:rFonts w:ascii="Arial" w:hAnsi="Arial" w:cs="Arial"/>
          <w:sz w:val="20"/>
          <w:szCs w:val="20"/>
          <w:lang w:val="pl-P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63E48C17" w14:textId="1AF47AFB" w:rsidR="009A4E6A" w:rsidRPr="009A4E6A" w:rsidRDefault="009A4E6A" w:rsidP="009A4E6A">
      <w:pPr>
        <w:pStyle w:val="Bezodstpw"/>
        <w:numPr>
          <w:ilvl w:val="0"/>
          <w:numId w:val="5"/>
        </w:numPr>
        <w:jc w:val="both"/>
        <w:rPr>
          <w:rFonts w:ascii="Arial" w:hAnsi="Arial" w:cs="Arial"/>
          <w:sz w:val="20"/>
          <w:szCs w:val="20"/>
          <w:lang w:val="pl-PL"/>
        </w:rPr>
      </w:pPr>
      <w:r w:rsidRPr="009A4E6A">
        <w:rPr>
          <w:rFonts w:ascii="Arial" w:hAnsi="Arial" w:cs="Arial"/>
          <w:sz w:val="20"/>
          <w:szCs w:val="20"/>
          <w:lang w:val="pl-PL"/>
        </w:rPr>
        <w:t xml:space="preserve">Łączna maksymalna wysokość kar umownych, których mogą dochodzić strony wynosi 50% łącznego kosztu przedmiotu umowy, określonego w </w:t>
      </w:r>
      <w:r w:rsidRPr="009A4E6A">
        <w:rPr>
          <w:rFonts w:ascii="Arial" w:hAnsi="Arial" w:cs="Arial"/>
          <w:sz w:val="20"/>
          <w:szCs w:val="20"/>
        </w:rPr>
        <w:t>§ 3 ust. 5</w:t>
      </w:r>
      <w:r>
        <w:rPr>
          <w:rFonts w:ascii="Arial" w:hAnsi="Arial" w:cs="Arial"/>
          <w:sz w:val="20"/>
          <w:szCs w:val="20"/>
        </w:rPr>
        <w:t>.</w:t>
      </w:r>
    </w:p>
    <w:p w14:paraId="301EA50F" w14:textId="537D7D64" w:rsidR="009A4E6A" w:rsidRPr="009F3479" w:rsidRDefault="009A4E6A" w:rsidP="009A4E6A">
      <w:pPr>
        <w:pStyle w:val="Bezodstpw"/>
        <w:numPr>
          <w:ilvl w:val="0"/>
          <w:numId w:val="5"/>
        </w:numPr>
        <w:jc w:val="both"/>
        <w:rPr>
          <w:rFonts w:ascii="Arial" w:hAnsi="Arial" w:cs="Arial"/>
          <w:sz w:val="20"/>
          <w:szCs w:val="20"/>
          <w:lang w:val="pl-PL"/>
        </w:rPr>
      </w:pPr>
      <w:r w:rsidRPr="009F3479">
        <w:rPr>
          <w:rFonts w:ascii="Arial" w:hAnsi="Arial" w:cs="Arial"/>
          <w:sz w:val="20"/>
          <w:szCs w:val="20"/>
          <w:lang w:val="pl-PL"/>
        </w:rPr>
        <w:t>Zapłata kar umownych nie zwalnia Wykonawcy z obowiązku wykonania wszystkich zobowiązań wynikających z umowy.</w:t>
      </w:r>
    </w:p>
    <w:p w14:paraId="7350336D" w14:textId="77777777" w:rsidR="00C8663B" w:rsidRPr="009F3479" w:rsidRDefault="00C8663B" w:rsidP="00C8663B">
      <w:pPr>
        <w:pStyle w:val="Nagwek"/>
        <w:tabs>
          <w:tab w:val="left" w:pos="708"/>
        </w:tabs>
        <w:spacing w:after="0" w:line="240" w:lineRule="auto"/>
        <w:rPr>
          <w:rFonts w:ascii="Arial" w:hAnsi="Arial" w:cs="Arial"/>
          <w:b/>
          <w:sz w:val="20"/>
          <w:lang w:val="pl-PL"/>
        </w:rPr>
      </w:pPr>
    </w:p>
    <w:p w14:paraId="66D1BF5A" w14:textId="77777777" w:rsidR="00C8663B" w:rsidRPr="009F3479" w:rsidRDefault="00C8663B" w:rsidP="00C8663B">
      <w:pPr>
        <w:pStyle w:val="Nagwek"/>
        <w:tabs>
          <w:tab w:val="left" w:pos="708"/>
        </w:tabs>
        <w:spacing w:after="0" w:line="240" w:lineRule="auto"/>
        <w:jc w:val="center"/>
        <w:rPr>
          <w:rFonts w:ascii="Arial" w:hAnsi="Arial" w:cs="Arial"/>
          <w:b/>
          <w:sz w:val="20"/>
          <w:lang w:val="pl-PL"/>
        </w:rPr>
      </w:pPr>
      <w:r w:rsidRPr="009F3479">
        <w:rPr>
          <w:rFonts w:ascii="Arial" w:hAnsi="Arial" w:cs="Arial"/>
          <w:b/>
          <w:sz w:val="20"/>
          <w:lang w:val="pl-PL"/>
        </w:rPr>
        <w:t>§ 5</w:t>
      </w:r>
    </w:p>
    <w:p w14:paraId="17A6C91F" w14:textId="77777777" w:rsidR="00C8663B" w:rsidRPr="009F3479" w:rsidRDefault="00C8663B" w:rsidP="00C8663B">
      <w:pPr>
        <w:pStyle w:val="Akapitzlist"/>
        <w:numPr>
          <w:ilvl w:val="0"/>
          <w:numId w:val="7"/>
        </w:numPr>
        <w:spacing w:after="0" w:line="240" w:lineRule="auto"/>
        <w:jc w:val="both"/>
        <w:rPr>
          <w:rFonts w:ascii="Arial" w:hAnsi="Arial" w:cs="Arial"/>
          <w:sz w:val="20"/>
          <w:lang w:val="pl-PL"/>
        </w:rPr>
      </w:pPr>
      <w:r w:rsidRPr="009F3479">
        <w:rPr>
          <w:rFonts w:ascii="Arial" w:hAnsi="Arial" w:cs="Arial"/>
          <w:sz w:val="20"/>
          <w:lang w:val="pl-PL"/>
        </w:rPr>
        <w:t>Zamawiający przewiduje możliwość dokonania istotnych zmian postanowień zawartej umowy w zakresie:</w:t>
      </w:r>
    </w:p>
    <w:p w14:paraId="747E738A" w14:textId="77777777" w:rsidR="00C8663B" w:rsidRPr="009F3479" w:rsidRDefault="00C8663B" w:rsidP="00C8663B">
      <w:pPr>
        <w:pStyle w:val="Akapitzlist"/>
        <w:numPr>
          <w:ilvl w:val="0"/>
          <w:numId w:val="8"/>
        </w:numPr>
        <w:spacing w:after="0" w:line="240" w:lineRule="auto"/>
        <w:jc w:val="both"/>
        <w:rPr>
          <w:rFonts w:ascii="Arial" w:hAnsi="Arial" w:cs="Arial"/>
          <w:sz w:val="20"/>
          <w:lang w:val="pl-PL"/>
        </w:rPr>
      </w:pPr>
      <w:r w:rsidRPr="009F3479">
        <w:rPr>
          <w:rFonts w:ascii="Arial" w:hAnsi="Arial" w:cs="Arial"/>
          <w:sz w:val="20"/>
          <w:lang w:val="pl-PL"/>
        </w:rPr>
        <w:t>terminu wykonania przedmiotu umowy wraz ze skutkami wprowadzenia takiej zmiany;</w:t>
      </w:r>
    </w:p>
    <w:p w14:paraId="322367B3" w14:textId="77777777" w:rsidR="00C8663B" w:rsidRPr="009F3479" w:rsidRDefault="00C8663B" w:rsidP="00C8663B">
      <w:pPr>
        <w:pStyle w:val="Akapitzlist"/>
        <w:numPr>
          <w:ilvl w:val="0"/>
          <w:numId w:val="8"/>
        </w:numPr>
        <w:spacing w:after="0" w:line="240" w:lineRule="auto"/>
        <w:jc w:val="both"/>
        <w:rPr>
          <w:rFonts w:ascii="Arial" w:hAnsi="Arial" w:cs="Arial"/>
          <w:sz w:val="20"/>
          <w:lang w:val="pl-PL"/>
        </w:rPr>
      </w:pPr>
      <w:r w:rsidRPr="009F3479">
        <w:rPr>
          <w:rFonts w:ascii="Arial" w:hAnsi="Arial" w:cs="Arial"/>
          <w:sz w:val="20"/>
          <w:lang w:val="pl-PL"/>
        </w:rPr>
        <w:t>zmiany zakresu przedmiotu umowy wraz ze skutkami wprowadzenia takiej zmiany;</w:t>
      </w:r>
    </w:p>
    <w:p w14:paraId="20CA64B3" w14:textId="77777777" w:rsidR="00813434" w:rsidRPr="009F3479" w:rsidRDefault="00813434" w:rsidP="00C8663B">
      <w:pPr>
        <w:pStyle w:val="Akapitzlist"/>
        <w:numPr>
          <w:ilvl w:val="0"/>
          <w:numId w:val="8"/>
        </w:numPr>
        <w:spacing w:after="0" w:line="240" w:lineRule="auto"/>
        <w:jc w:val="both"/>
        <w:rPr>
          <w:rFonts w:ascii="Arial" w:hAnsi="Arial" w:cs="Arial"/>
          <w:sz w:val="20"/>
          <w:lang w:val="pl-PL"/>
        </w:rPr>
      </w:pPr>
      <w:r w:rsidRPr="009F3479">
        <w:rPr>
          <w:rFonts w:ascii="Arial" w:hAnsi="Arial" w:cs="Arial"/>
          <w:sz w:val="20"/>
          <w:lang w:val="pl-PL"/>
        </w:rPr>
        <w:t xml:space="preserve">zmiany kwoty, o której mowa w </w:t>
      </w:r>
      <w:r w:rsidRPr="009F3479">
        <w:rPr>
          <w:rFonts w:ascii="Arial" w:hAnsi="Arial" w:cs="Arial"/>
          <w:sz w:val="20"/>
          <w:szCs w:val="20"/>
          <w:lang w:val="pl-PL"/>
        </w:rPr>
        <w:t>§ 3 ust. 5 umowy oraz cen jednostkowych wskazanych w § 3 ust. 1 wraz ze skutkami wprowadzenia takiej zmiany;</w:t>
      </w:r>
    </w:p>
    <w:p w14:paraId="79E9D18A" w14:textId="4E5DFB50" w:rsidR="00C55A09" w:rsidRPr="009F3479" w:rsidRDefault="00C8663B" w:rsidP="00422982">
      <w:pPr>
        <w:pStyle w:val="Akapitzlist"/>
        <w:numPr>
          <w:ilvl w:val="0"/>
          <w:numId w:val="8"/>
        </w:numPr>
        <w:spacing w:after="0" w:line="240" w:lineRule="auto"/>
        <w:jc w:val="both"/>
        <w:rPr>
          <w:rFonts w:ascii="Arial" w:hAnsi="Arial" w:cs="Arial"/>
          <w:sz w:val="20"/>
          <w:lang w:val="pl-PL"/>
        </w:rPr>
      </w:pPr>
      <w:r w:rsidRPr="009F3479">
        <w:rPr>
          <w:rFonts w:ascii="Arial" w:hAnsi="Arial" w:cs="Arial"/>
          <w:sz w:val="20"/>
          <w:lang w:val="pl-PL"/>
        </w:rPr>
        <w:t>sposobu wykonywania przedmiotu umowy wraz ze skutkami wprowadzenia takiej zmiany</w:t>
      </w:r>
      <w:r w:rsidR="00C55A09" w:rsidRPr="009F3479">
        <w:rPr>
          <w:rFonts w:ascii="Arial" w:hAnsi="Arial" w:cs="Arial"/>
          <w:sz w:val="20"/>
          <w:lang w:val="pl-PL"/>
        </w:rPr>
        <w:t xml:space="preserve"> – jeżeli te zmiany będą miały wpływ na koszty wykonania przedmiotu umowy przez Wykonawcę</w:t>
      </w:r>
      <w:r w:rsidR="00422982" w:rsidRPr="009F3479">
        <w:rPr>
          <w:rFonts w:ascii="Arial" w:hAnsi="Arial" w:cs="Arial"/>
          <w:sz w:val="20"/>
          <w:lang w:val="pl-PL"/>
        </w:rPr>
        <w:t>.</w:t>
      </w:r>
    </w:p>
    <w:p w14:paraId="3469C32B" w14:textId="77777777" w:rsidR="00C8663B" w:rsidRPr="009F3479" w:rsidRDefault="00C8663B" w:rsidP="00C8663B">
      <w:pPr>
        <w:pStyle w:val="Akapitzlist"/>
        <w:numPr>
          <w:ilvl w:val="0"/>
          <w:numId w:val="7"/>
        </w:numPr>
        <w:spacing w:after="0" w:line="240" w:lineRule="auto"/>
        <w:jc w:val="both"/>
        <w:rPr>
          <w:rFonts w:ascii="Arial" w:hAnsi="Arial" w:cs="Arial"/>
          <w:sz w:val="20"/>
          <w:lang w:val="pl-PL"/>
        </w:rPr>
      </w:pPr>
      <w:r w:rsidRPr="009F3479">
        <w:rPr>
          <w:rFonts w:ascii="Arial" w:hAnsi="Arial" w:cs="Arial"/>
          <w:sz w:val="20"/>
          <w:lang w:val="pl-PL"/>
        </w:rPr>
        <w:t>Warunkiem dokonania zmiany określonej w ust. 1 powyżej są następujące sytuacje:</w:t>
      </w:r>
    </w:p>
    <w:p w14:paraId="3B33DE49" w14:textId="3C033F4D" w:rsidR="00C55A09" w:rsidRPr="009F3479" w:rsidRDefault="00C55A09" w:rsidP="00C8663B">
      <w:pPr>
        <w:numPr>
          <w:ilvl w:val="0"/>
          <w:numId w:val="9"/>
        </w:numPr>
        <w:spacing w:after="0" w:line="240" w:lineRule="auto"/>
        <w:jc w:val="both"/>
        <w:rPr>
          <w:rFonts w:ascii="Arial" w:hAnsi="Arial" w:cs="Arial"/>
          <w:sz w:val="20"/>
          <w:lang w:val="pl-PL"/>
        </w:rPr>
      </w:pPr>
      <w:r w:rsidRPr="009F3479">
        <w:rPr>
          <w:rFonts w:ascii="Arial" w:hAnsi="Arial" w:cs="Arial"/>
          <w:sz w:val="20"/>
          <w:lang w:val="pl-PL"/>
        </w:rPr>
        <w:t>zmiana przepisów prawa mająca wpływ na zmiany w zakresie realizacji przedmiotu umowy;</w:t>
      </w:r>
      <w:bookmarkStart w:id="1" w:name="_Hlk86239743"/>
    </w:p>
    <w:p w14:paraId="63A040AA" w14:textId="206A4A84" w:rsidR="00C55A09" w:rsidRPr="009F3479" w:rsidRDefault="00C55A09" w:rsidP="00C8663B">
      <w:pPr>
        <w:numPr>
          <w:ilvl w:val="0"/>
          <w:numId w:val="9"/>
        </w:numPr>
        <w:spacing w:after="0" w:line="240" w:lineRule="auto"/>
        <w:jc w:val="both"/>
        <w:rPr>
          <w:rFonts w:ascii="Arial" w:hAnsi="Arial" w:cs="Arial"/>
          <w:sz w:val="20"/>
          <w:lang w:val="pl-PL"/>
        </w:rPr>
      </w:pPr>
      <w:r w:rsidRPr="009F3479">
        <w:rPr>
          <w:rFonts w:ascii="Arial" w:hAnsi="Arial" w:cs="Arial"/>
          <w:sz w:val="20"/>
          <w:lang w:val="pl-PL"/>
        </w:rPr>
        <w:t>uzasadnione zmiany w zakresie sposobu wykonania przedmiotu umowy proponowanych przez Zamawiającego lub Wykonawcę, jeżeli te zmiany są korzystne dla Zamawiającego;</w:t>
      </w:r>
    </w:p>
    <w:p w14:paraId="28B96A05" w14:textId="1A99D397" w:rsidR="00C55A09" w:rsidRPr="009F3479" w:rsidRDefault="00C55A09" w:rsidP="00C8663B">
      <w:pPr>
        <w:numPr>
          <w:ilvl w:val="0"/>
          <w:numId w:val="9"/>
        </w:numPr>
        <w:spacing w:after="0" w:line="240" w:lineRule="auto"/>
        <w:jc w:val="both"/>
        <w:rPr>
          <w:rFonts w:ascii="Arial" w:hAnsi="Arial" w:cs="Arial"/>
          <w:sz w:val="20"/>
          <w:lang w:val="pl-PL"/>
        </w:rPr>
      </w:pPr>
      <w:r w:rsidRPr="009F3479">
        <w:rPr>
          <w:rFonts w:ascii="Arial" w:hAnsi="Arial" w:cs="Arial"/>
          <w:sz w:val="20"/>
          <w:lang w:val="pl-PL"/>
        </w:rPr>
        <w:t xml:space="preserve">wystąpienie </w:t>
      </w:r>
      <w:r w:rsidR="00932BF0" w:rsidRPr="009F3479">
        <w:rPr>
          <w:rFonts w:ascii="Arial" w:hAnsi="Arial" w:cs="Arial"/>
          <w:sz w:val="20"/>
          <w:lang w:val="pl-PL"/>
        </w:rPr>
        <w:t xml:space="preserve">dużej ilości zabiegów, które spowodują wyczerpanie kwoty umowy, o której mowa w </w:t>
      </w:r>
      <w:r w:rsidR="00932BF0" w:rsidRPr="009F3479">
        <w:rPr>
          <w:rFonts w:ascii="Arial" w:hAnsi="Arial" w:cs="Arial"/>
          <w:sz w:val="20"/>
          <w:szCs w:val="20"/>
          <w:lang w:val="pl-PL"/>
        </w:rPr>
        <w:t>§ 3 ust. 5 umowy;</w:t>
      </w:r>
    </w:p>
    <w:p w14:paraId="1A571615" w14:textId="0D9A927D" w:rsidR="00932BF0" w:rsidRPr="009F3479" w:rsidRDefault="00932BF0" w:rsidP="00C8663B">
      <w:pPr>
        <w:numPr>
          <w:ilvl w:val="0"/>
          <w:numId w:val="9"/>
        </w:numPr>
        <w:spacing w:after="0" w:line="240" w:lineRule="auto"/>
        <w:jc w:val="both"/>
        <w:rPr>
          <w:rFonts w:ascii="Arial" w:hAnsi="Arial" w:cs="Arial"/>
          <w:sz w:val="20"/>
          <w:lang w:val="pl-PL"/>
        </w:rPr>
      </w:pPr>
      <w:r w:rsidRPr="009F3479">
        <w:rPr>
          <w:rFonts w:ascii="Arial" w:hAnsi="Arial" w:cs="Arial"/>
          <w:sz w:val="20"/>
          <w:szCs w:val="20"/>
          <w:lang w:val="pl-PL"/>
        </w:rPr>
        <w:t xml:space="preserve">zmiana umowy dokonana na podstawie art. 455 ust. 1 pkt 2-4 oraz ust. 2 </w:t>
      </w:r>
      <w:proofErr w:type="spellStart"/>
      <w:r w:rsidRPr="009F3479">
        <w:rPr>
          <w:rFonts w:ascii="Arial" w:hAnsi="Arial" w:cs="Arial"/>
          <w:sz w:val="20"/>
          <w:szCs w:val="20"/>
          <w:lang w:val="pl-PL"/>
        </w:rPr>
        <w:t>pzp</w:t>
      </w:r>
      <w:proofErr w:type="spellEnd"/>
      <w:r w:rsidRPr="009F3479">
        <w:rPr>
          <w:rFonts w:ascii="Arial" w:hAnsi="Arial" w:cs="Arial"/>
          <w:sz w:val="20"/>
          <w:szCs w:val="20"/>
          <w:lang w:val="pl-PL"/>
        </w:rPr>
        <w:t>;</w:t>
      </w:r>
    </w:p>
    <w:bookmarkEnd w:id="1"/>
    <w:p w14:paraId="76BC0404" w14:textId="77777777" w:rsidR="00C8663B" w:rsidRPr="009F3479" w:rsidRDefault="00C8663B" w:rsidP="00C8663B">
      <w:pPr>
        <w:numPr>
          <w:ilvl w:val="0"/>
          <w:numId w:val="9"/>
        </w:numPr>
        <w:spacing w:after="0" w:line="240" w:lineRule="auto"/>
        <w:jc w:val="both"/>
        <w:rPr>
          <w:rFonts w:ascii="Arial" w:hAnsi="Arial" w:cs="Arial"/>
          <w:sz w:val="20"/>
          <w:szCs w:val="20"/>
          <w:lang w:val="pl-PL"/>
        </w:rPr>
      </w:pPr>
      <w:r w:rsidRPr="009F3479">
        <w:rPr>
          <w:rFonts w:ascii="Arial" w:hAnsi="Arial" w:cs="Arial"/>
          <w:iCs/>
          <w:sz w:val="20"/>
          <w:szCs w:val="20"/>
          <w:lang w:val="pl-PL"/>
        </w:rPr>
        <w:t>stan epidemii lub inne zdarzenia związane z</w:t>
      </w:r>
      <w:r w:rsidRPr="009F3479">
        <w:rPr>
          <w:rFonts w:ascii="Arial" w:hAnsi="Arial" w:cs="Arial"/>
          <w:sz w:val="20"/>
          <w:szCs w:val="20"/>
          <w:lang w:val="pl-PL"/>
        </w:rPr>
        <w:t xml:space="preserve"> rozprzestrzenianiem się chorób zakaźnych np. wirusa SARS-Co V-2 wywołującego</w:t>
      </w:r>
      <w:r w:rsidRPr="009F3479">
        <w:rPr>
          <w:rFonts w:ascii="Arial" w:hAnsi="Arial"/>
          <w:sz w:val="20"/>
          <w:szCs w:val="20"/>
          <w:lang w:val="pl-PL"/>
        </w:rPr>
        <w:t xml:space="preserve"> chorobę COVID-19 (koronawirus);</w:t>
      </w:r>
    </w:p>
    <w:p w14:paraId="25F30471" w14:textId="77777777" w:rsidR="00C8663B" w:rsidRPr="001E661A" w:rsidRDefault="00C8663B" w:rsidP="00C8663B">
      <w:pPr>
        <w:numPr>
          <w:ilvl w:val="0"/>
          <w:numId w:val="9"/>
        </w:numPr>
        <w:spacing w:after="0" w:line="240" w:lineRule="auto"/>
        <w:jc w:val="both"/>
        <w:rPr>
          <w:rFonts w:ascii="Arial" w:hAnsi="Arial" w:cs="Arial"/>
          <w:sz w:val="20"/>
          <w:lang w:val="pl-PL"/>
        </w:rPr>
      </w:pPr>
      <w:r w:rsidRPr="009F3479">
        <w:rPr>
          <w:rFonts w:ascii="Arial" w:hAnsi="Arial" w:cs="Arial"/>
          <w:sz w:val="20"/>
          <w:lang w:val="pl-PL"/>
        </w:rPr>
        <w:t>wystąpienie następstw siły wyższej, niezależnej od Zamawiającego i Wykonawcy</w:t>
      </w:r>
      <w:r w:rsidRPr="001E661A">
        <w:rPr>
          <w:rFonts w:ascii="Arial" w:hAnsi="Arial" w:cs="Arial"/>
          <w:sz w:val="20"/>
          <w:lang w:val="pl-PL"/>
        </w:rPr>
        <w:t>,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14:paraId="76FE279B" w14:textId="77777777" w:rsidR="00C8663B" w:rsidRPr="001E661A" w:rsidRDefault="00C8663B" w:rsidP="00C8663B">
      <w:pPr>
        <w:numPr>
          <w:ilvl w:val="0"/>
          <w:numId w:val="9"/>
        </w:numPr>
        <w:spacing w:after="0" w:line="240" w:lineRule="auto"/>
        <w:jc w:val="both"/>
        <w:rPr>
          <w:rFonts w:ascii="Arial" w:hAnsi="Arial" w:cs="Arial"/>
          <w:sz w:val="20"/>
          <w:szCs w:val="20"/>
          <w:lang w:val="pl-PL"/>
        </w:rPr>
      </w:pPr>
      <w:r w:rsidRPr="001E661A">
        <w:rPr>
          <w:rFonts w:ascii="Arial" w:hAnsi="Arial" w:cs="Arial"/>
          <w:sz w:val="20"/>
          <w:lang w:val="pl-PL"/>
        </w:rPr>
        <w:t>działania osób trzecich uniemożliwiających wykonanie przedmiotu umowy, które to działania nie są konsekwencją winy którejkolwiek ze stron.</w:t>
      </w:r>
    </w:p>
    <w:p w14:paraId="0F426D3B" w14:textId="77777777" w:rsidR="00C8663B" w:rsidRPr="001E661A" w:rsidRDefault="00C8663B" w:rsidP="00C8663B">
      <w:pPr>
        <w:pStyle w:val="Akapitzlist"/>
        <w:numPr>
          <w:ilvl w:val="0"/>
          <w:numId w:val="7"/>
        </w:numPr>
        <w:spacing w:after="0" w:line="240" w:lineRule="auto"/>
        <w:jc w:val="both"/>
        <w:rPr>
          <w:rFonts w:ascii="Arial" w:hAnsi="Arial" w:cs="Arial"/>
          <w:sz w:val="20"/>
          <w:lang w:val="pl-PL"/>
        </w:rPr>
      </w:pPr>
      <w:r w:rsidRPr="001E661A">
        <w:rPr>
          <w:rFonts w:ascii="Arial" w:hAnsi="Arial" w:cs="Arial"/>
          <w:sz w:val="20"/>
          <w:lang w:val="pl-PL"/>
        </w:rPr>
        <w:t xml:space="preserve">O wystąpieniu okoliczności mogących wpłynąć na zmianę Strony umowy poinformują się w formie pisemnej. </w:t>
      </w:r>
      <w:r w:rsidRPr="001E661A">
        <w:rPr>
          <w:rFonts w:ascii="Arial" w:hAnsi="Arial" w:cs="Arial"/>
          <w:sz w:val="20"/>
          <w:szCs w:val="20"/>
          <w:lang w:val="pl-PL" w:eastAsia="pl-PL"/>
        </w:rPr>
        <w:t>Zamawiający w terminie 14 dni od dnia złożenia przez Wykonawcę wniosku oceni, czy Wykonawca wykazał rzeczywisty wpływ zmian, o których mowa w ust. 1 powyżej. Zamawiający zastrzega sobie możliwość wezwania Wykonawcy do przedłożenia dodatkowych dokumentów czy wyliczeń sporządzonych przez Wykonawcę. W przypadku zaakceptowania wniosku Wykonawcy, Zamawiający wyznaczy datę podpisania aneksu do umowy.</w:t>
      </w:r>
    </w:p>
    <w:p w14:paraId="02653718" w14:textId="77777777" w:rsidR="00C8663B" w:rsidRPr="001E661A" w:rsidRDefault="00C8663B" w:rsidP="00C8663B">
      <w:pPr>
        <w:pStyle w:val="Akapitzlist"/>
        <w:numPr>
          <w:ilvl w:val="0"/>
          <w:numId w:val="7"/>
        </w:numPr>
        <w:spacing w:after="0" w:line="240" w:lineRule="auto"/>
        <w:jc w:val="both"/>
        <w:rPr>
          <w:rFonts w:ascii="Arial" w:hAnsi="Arial" w:cs="Arial"/>
          <w:sz w:val="20"/>
          <w:lang w:val="pl-PL"/>
        </w:rPr>
      </w:pPr>
      <w:r w:rsidRPr="001E661A">
        <w:rPr>
          <w:rFonts w:ascii="Arial" w:hAnsi="Arial" w:cs="Arial"/>
          <w:sz w:val="20"/>
          <w:lang w:val="pl-PL"/>
        </w:rPr>
        <w:lastRenderedPageBreak/>
        <w:t xml:space="preserve">Zamawiający przewiduje również możliwość dokonania istotnych zmian postanowień zawartej umowy w zakresie zmiany wysokości wynagrodzenia, o którym mowa w § 3 ust. 5 i cen jednostkowych, o których mowa w § 3 ust. 1, przypadku zmiany stawki podatku od towarów i usług w zakresie usług weterynaryjnych – jeżeli ta zmiana będzie miała wpływ na koszty wykonania zamówienia przez Wykonawcę. </w:t>
      </w:r>
    </w:p>
    <w:p w14:paraId="7FFF5235" w14:textId="2D77A5CC" w:rsidR="00C8663B" w:rsidRPr="001E661A" w:rsidRDefault="00C8663B" w:rsidP="00C8663B">
      <w:pPr>
        <w:pStyle w:val="Akapitzlist"/>
        <w:numPr>
          <w:ilvl w:val="0"/>
          <w:numId w:val="7"/>
        </w:numPr>
        <w:spacing w:after="0" w:line="240" w:lineRule="auto"/>
        <w:jc w:val="both"/>
        <w:rPr>
          <w:rFonts w:ascii="Arial" w:hAnsi="Arial" w:cs="Arial"/>
          <w:sz w:val="20"/>
          <w:lang w:val="pl-PL"/>
        </w:rPr>
      </w:pPr>
      <w:r w:rsidRPr="001E661A">
        <w:rPr>
          <w:rFonts w:ascii="Arial" w:hAnsi="Arial" w:cs="Arial"/>
          <w:sz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1E661A">
        <w:rPr>
          <w:rFonts w:ascii="Arial" w:hAnsi="Arial" w:cs="Arial"/>
          <w:sz w:val="20"/>
          <w:szCs w:val="20"/>
          <w:lang w:val="pl-PL" w:eastAsia="pl-PL"/>
        </w:rPr>
        <w:t>Zamawiający zastrzega sobie możliwość wezwania Wykonawcy do przedłożenia dodatkowych dokumentów czy wyliczeń sporządzonych przez Wykonawcę.</w:t>
      </w:r>
      <w:r w:rsidRPr="001E661A">
        <w:rPr>
          <w:rFonts w:ascii="Arial" w:hAnsi="Arial" w:cs="Arial"/>
          <w:sz w:val="20"/>
          <w:lang w:val="pl-PL"/>
        </w:rPr>
        <w:t xml:space="preserve">                              W wypadku tej zmiany wartość netto wynagrodzenia Wykonawcy nie zmieni się, a określona </w:t>
      </w:r>
      <w:r w:rsidR="00206662">
        <w:rPr>
          <w:rFonts w:ascii="Arial" w:hAnsi="Arial" w:cs="Arial"/>
          <w:sz w:val="20"/>
          <w:lang w:val="pl-PL"/>
        </w:rPr>
        <w:br/>
      </w:r>
      <w:r w:rsidRPr="001E661A">
        <w:rPr>
          <w:rFonts w:ascii="Arial" w:hAnsi="Arial" w:cs="Arial"/>
          <w:sz w:val="20"/>
          <w:lang w:val="pl-PL"/>
        </w:rPr>
        <w:t>w aneksie wartość brutto wynagrodzenia zostanie wyliczona na podstawie nowych przepisów.</w:t>
      </w:r>
    </w:p>
    <w:p w14:paraId="2117E982" w14:textId="36D07201" w:rsidR="00C8663B" w:rsidRPr="007F6D23" w:rsidRDefault="00C8663B" w:rsidP="00327A45">
      <w:pPr>
        <w:pStyle w:val="Akapitzlist"/>
        <w:numPr>
          <w:ilvl w:val="0"/>
          <w:numId w:val="7"/>
        </w:numPr>
        <w:spacing w:after="0" w:line="240" w:lineRule="auto"/>
        <w:jc w:val="both"/>
        <w:rPr>
          <w:rFonts w:ascii="Arial" w:hAnsi="Arial" w:cs="Arial"/>
          <w:sz w:val="20"/>
          <w:szCs w:val="20"/>
          <w:lang w:val="pl-PL" w:eastAsia="pl-PL"/>
        </w:rPr>
      </w:pPr>
      <w:r w:rsidRPr="00422982">
        <w:rPr>
          <w:rFonts w:ascii="Arial" w:hAnsi="Arial" w:cs="Arial"/>
          <w:sz w:val="20"/>
          <w:lang w:val="pl-PL"/>
        </w:rPr>
        <w:t>Zamawiający przewiduje również możliwość wprowadzenia zmian do treści zawartej umowy w zakresie zmian nieistotnych</w:t>
      </w:r>
      <w:r w:rsidR="00327A45">
        <w:rPr>
          <w:rFonts w:ascii="Arial" w:hAnsi="Arial" w:cs="Arial"/>
          <w:sz w:val="20"/>
          <w:lang w:val="pl-PL"/>
        </w:rPr>
        <w:t>.</w:t>
      </w:r>
      <w:r w:rsidRPr="00422982">
        <w:rPr>
          <w:rFonts w:ascii="Arial" w:hAnsi="Arial" w:cs="Arial"/>
          <w:sz w:val="20"/>
          <w:lang w:val="pl-PL"/>
        </w:rPr>
        <w:t xml:space="preserve"> </w:t>
      </w:r>
    </w:p>
    <w:p w14:paraId="2D65D61A" w14:textId="77777777" w:rsidR="00C8663B" w:rsidRDefault="00C8663B" w:rsidP="00C8663B">
      <w:pPr>
        <w:pStyle w:val="Akapitzlist"/>
        <w:numPr>
          <w:ilvl w:val="0"/>
          <w:numId w:val="7"/>
        </w:numPr>
        <w:spacing w:after="0" w:line="240" w:lineRule="auto"/>
        <w:jc w:val="both"/>
        <w:rPr>
          <w:rFonts w:ascii="Arial" w:hAnsi="Arial" w:cs="Arial"/>
          <w:sz w:val="20"/>
          <w:lang w:val="pl-PL"/>
        </w:rPr>
      </w:pPr>
      <w:r w:rsidRPr="001E661A">
        <w:rPr>
          <w:rFonts w:ascii="Arial" w:hAnsi="Arial" w:cs="Arial"/>
          <w:sz w:val="20"/>
          <w:lang w:val="pl-PL"/>
        </w:rPr>
        <w:t>Zmiana postanowień niniejszej umowy wymaga zachowania formy pisemnego aneksu pod rygorem nieważności.</w:t>
      </w:r>
    </w:p>
    <w:p w14:paraId="36D36DED" w14:textId="77777777" w:rsidR="00C8663B" w:rsidRPr="00485272" w:rsidRDefault="00C8663B" w:rsidP="00C8663B">
      <w:pPr>
        <w:spacing w:after="0" w:line="240" w:lineRule="auto"/>
        <w:jc w:val="both"/>
        <w:rPr>
          <w:rFonts w:ascii="Arial" w:hAnsi="Arial" w:cs="Arial"/>
          <w:sz w:val="20"/>
          <w:lang w:val="pl-PL"/>
        </w:rPr>
      </w:pPr>
    </w:p>
    <w:p w14:paraId="682CE5B3" w14:textId="77777777" w:rsidR="00C8663B" w:rsidRPr="001E661A" w:rsidRDefault="00C8663B" w:rsidP="00C8663B">
      <w:pPr>
        <w:pStyle w:val="Nagwek"/>
        <w:tabs>
          <w:tab w:val="left" w:pos="708"/>
        </w:tabs>
        <w:spacing w:after="0" w:line="240" w:lineRule="auto"/>
        <w:jc w:val="center"/>
        <w:rPr>
          <w:rFonts w:ascii="Arial" w:hAnsi="Arial" w:cs="Arial"/>
          <w:b/>
          <w:sz w:val="20"/>
          <w:lang w:val="pl-PL"/>
        </w:rPr>
      </w:pPr>
      <w:r w:rsidRPr="001E661A">
        <w:rPr>
          <w:rFonts w:ascii="Arial" w:hAnsi="Arial" w:cs="Arial"/>
          <w:b/>
          <w:sz w:val="20"/>
          <w:lang w:val="pl-PL"/>
        </w:rPr>
        <w:t>§ 6</w:t>
      </w:r>
    </w:p>
    <w:p w14:paraId="1D75049B" w14:textId="77777777" w:rsidR="00C8663B" w:rsidRPr="001E661A" w:rsidRDefault="00C8663B" w:rsidP="00C8663B">
      <w:pPr>
        <w:pStyle w:val="Bezodstpw"/>
        <w:numPr>
          <w:ilvl w:val="0"/>
          <w:numId w:val="12"/>
        </w:numPr>
        <w:jc w:val="both"/>
        <w:rPr>
          <w:rFonts w:ascii="Arial" w:hAnsi="Arial" w:cs="Arial"/>
          <w:sz w:val="20"/>
          <w:szCs w:val="20"/>
          <w:lang w:val="pl-PL"/>
        </w:rPr>
      </w:pPr>
      <w:r w:rsidRPr="001E661A">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2D3E7C76" w14:textId="62204A97" w:rsidR="00C8663B" w:rsidRDefault="00C8663B" w:rsidP="00C8663B">
      <w:pPr>
        <w:pStyle w:val="Bezodstpw"/>
        <w:numPr>
          <w:ilvl w:val="0"/>
          <w:numId w:val="12"/>
        </w:numPr>
        <w:ind w:hanging="357"/>
        <w:jc w:val="both"/>
        <w:rPr>
          <w:rFonts w:ascii="Arial" w:hAnsi="Arial" w:cs="Arial"/>
          <w:sz w:val="20"/>
          <w:szCs w:val="20"/>
          <w:lang w:val="pl-PL"/>
        </w:rPr>
      </w:pPr>
      <w:r w:rsidRPr="001E661A">
        <w:rPr>
          <w:rFonts w:ascii="Arial" w:hAnsi="Arial" w:cs="Arial"/>
          <w:sz w:val="20"/>
          <w:szCs w:val="20"/>
          <w:lang w:val="pl-PL"/>
        </w:rPr>
        <w:t xml:space="preserve">W przypadku niepowiadomienia przez Wykonawcę Zamawiającego o zmianie danych zawartych </w:t>
      </w:r>
      <w:r w:rsidR="00206662">
        <w:rPr>
          <w:rFonts w:ascii="Arial" w:hAnsi="Arial" w:cs="Arial"/>
          <w:sz w:val="20"/>
          <w:szCs w:val="20"/>
          <w:lang w:val="pl-PL"/>
        </w:rPr>
        <w:br/>
      </w:r>
      <w:r w:rsidRPr="001E661A">
        <w:rPr>
          <w:rFonts w:ascii="Arial" w:hAnsi="Arial" w:cs="Arial"/>
          <w:sz w:val="20"/>
          <w:szCs w:val="20"/>
          <w:lang w:val="pl-PL"/>
        </w:rPr>
        <w:t xml:space="preserve">w umowie, wszelką korespondencję wysyłaną przez Zamawiającą zgodnie z posiadanymi przez niego danymi strony uznają za doręczoną. </w:t>
      </w:r>
    </w:p>
    <w:p w14:paraId="51397FA7" w14:textId="77777777" w:rsidR="00C8663B" w:rsidRPr="001E661A" w:rsidRDefault="00C8663B" w:rsidP="00C8663B">
      <w:pPr>
        <w:pStyle w:val="Bezodstpw"/>
        <w:ind w:left="3"/>
        <w:jc w:val="both"/>
        <w:rPr>
          <w:rFonts w:ascii="Arial" w:hAnsi="Arial" w:cs="Arial"/>
          <w:sz w:val="20"/>
          <w:szCs w:val="20"/>
          <w:lang w:val="pl-PL"/>
        </w:rPr>
      </w:pPr>
    </w:p>
    <w:p w14:paraId="25E2F9C5" w14:textId="77777777" w:rsidR="00C8663B" w:rsidRPr="001E661A" w:rsidRDefault="00C8663B" w:rsidP="00C8663B">
      <w:pPr>
        <w:pStyle w:val="Nagwek"/>
        <w:tabs>
          <w:tab w:val="left" w:pos="708"/>
        </w:tabs>
        <w:spacing w:after="0" w:line="240" w:lineRule="auto"/>
        <w:jc w:val="center"/>
        <w:rPr>
          <w:rFonts w:ascii="Arial" w:hAnsi="Arial" w:cs="Arial"/>
          <w:b/>
          <w:sz w:val="20"/>
          <w:lang w:val="pl-PL"/>
        </w:rPr>
      </w:pPr>
      <w:r w:rsidRPr="001E661A">
        <w:rPr>
          <w:rFonts w:ascii="Arial" w:hAnsi="Arial" w:cs="Arial"/>
          <w:b/>
          <w:sz w:val="20"/>
          <w:lang w:val="pl-PL"/>
        </w:rPr>
        <w:t>§ 7</w:t>
      </w:r>
    </w:p>
    <w:p w14:paraId="0F94B4B7" w14:textId="77777777" w:rsidR="00C8663B" w:rsidRPr="001E661A" w:rsidRDefault="00C8663B" w:rsidP="00C8663B">
      <w:pPr>
        <w:pStyle w:val="Bezodstpw"/>
        <w:numPr>
          <w:ilvl w:val="0"/>
          <w:numId w:val="13"/>
        </w:numPr>
        <w:jc w:val="both"/>
        <w:rPr>
          <w:rFonts w:ascii="Arial" w:hAnsi="Arial" w:cs="Arial"/>
          <w:sz w:val="20"/>
          <w:szCs w:val="20"/>
          <w:lang w:val="pl-PL"/>
        </w:rPr>
      </w:pPr>
      <w:r w:rsidRPr="001E661A">
        <w:rPr>
          <w:rFonts w:ascii="Arial" w:hAnsi="Arial" w:cs="Arial"/>
          <w:sz w:val="20"/>
          <w:szCs w:val="20"/>
          <w:lang w:val="pl-PL"/>
        </w:rPr>
        <w:t>Stronom przysługuje prawo odstąpienia od umowy w następujących sytuacjach:</w:t>
      </w:r>
    </w:p>
    <w:p w14:paraId="56E58228" w14:textId="77777777" w:rsidR="00C8663B" w:rsidRPr="001E661A" w:rsidRDefault="00C8663B" w:rsidP="00C8663B">
      <w:pPr>
        <w:pStyle w:val="Bezodstpw"/>
        <w:numPr>
          <w:ilvl w:val="0"/>
          <w:numId w:val="14"/>
        </w:numPr>
        <w:jc w:val="both"/>
        <w:rPr>
          <w:rFonts w:ascii="Arial" w:hAnsi="Arial" w:cs="Arial"/>
          <w:sz w:val="20"/>
          <w:szCs w:val="20"/>
          <w:lang w:val="pl-PL"/>
        </w:rPr>
      </w:pPr>
      <w:r w:rsidRPr="001E661A">
        <w:rPr>
          <w:rFonts w:ascii="Arial" w:hAnsi="Arial" w:cs="Arial"/>
          <w:sz w:val="20"/>
          <w:szCs w:val="20"/>
          <w:lang w:val="pl-PL"/>
        </w:rPr>
        <w:t>Zamawiającemu przysługuje prawo do odstąpienia od umowy:</w:t>
      </w:r>
    </w:p>
    <w:p w14:paraId="3DBF22C8" w14:textId="7071590C" w:rsidR="00C8663B" w:rsidRPr="001E661A" w:rsidRDefault="00C8663B" w:rsidP="00C8663B">
      <w:pPr>
        <w:pStyle w:val="Bezodstpw"/>
        <w:numPr>
          <w:ilvl w:val="0"/>
          <w:numId w:val="15"/>
        </w:numPr>
        <w:jc w:val="both"/>
        <w:rPr>
          <w:rFonts w:ascii="Arial" w:hAnsi="Arial" w:cs="Arial"/>
          <w:sz w:val="20"/>
          <w:szCs w:val="20"/>
          <w:lang w:val="pl-PL"/>
        </w:rPr>
      </w:pPr>
      <w:r w:rsidRPr="001E661A">
        <w:rPr>
          <w:rFonts w:ascii="Arial" w:hAnsi="Arial" w:cs="Arial"/>
          <w:sz w:val="20"/>
          <w:szCs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r w:rsidR="00181BD9">
        <w:rPr>
          <w:rFonts w:ascii="Arial" w:hAnsi="Arial" w:cs="Arial"/>
          <w:sz w:val="20"/>
          <w:szCs w:val="20"/>
          <w:lang w:val="pl-PL"/>
        </w:rPr>
        <w:t>;</w:t>
      </w:r>
    </w:p>
    <w:p w14:paraId="68A61BDC" w14:textId="000B683D" w:rsidR="00C8663B" w:rsidRPr="001E661A" w:rsidRDefault="00C8663B" w:rsidP="00C8663B">
      <w:pPr>
        <w:pStyle w:val="Bezodstpw"/>
        <w:numPr>
          <w:ilvl w:val="0"/>
          <w:numId w:val="15"/>
        </w:numPr>
        <w:jc w:val="both"/>
        <w:rPr>
          <w:rFonts w:ascii="Arial" w:hAnsi="Arial" w:cs="Arial"/>
          <w:sz w:val="20"/>
          <w:szCs w:val="20"/>
          <w:lang w:val="pl-PL"/>
        </w:rPr>
      </w:pPr>
      <w:r w:rsidRPr="001E661A">
        <w:rPr>
          <w:rFonts w:ascii="Arial" w:hAnsi="Arial" w:cs="Arial"/>
          <w:sz w:val="20"/>
          <w:szCs w:val="20"/>
          <w:lang w:val="pl-PL"/>
        </w:rPr>
        <w:t>jeżeli zostanie ogłoszona likwidacja firmy Wykonawcy</w:t>
      </w:r>
      <w:r w:rsidR="00181BD9">
        <w:rPr>
          <w:rFonts w:ascii="Arial" w:hAnsi="Arial" w:cs="Arial"/>
          <w:sz w:val="20"/>
          <w:szCs w:val="20"/>
          <w:lang w:val="pl-PL"/>
        </w:rPr>
        <w:t>;</w:t>
      </w:r>
    </w:p>
    <w:p w14:paraId="4787B285" w14:textId="39AA4532" w:rsidR="00C8663B" w:rsidRPr="001E661A" w:rsidRDefault="00C8663B" w:rsidP="00C8663B">
      <w:pPr>
        <w:pStyle w:val="Bezodstpw"/>
        <w:numPr>
          <w:ilvl w:val="0"/>
          <w:numId w:val="15"/>
        </w:numPr>
        <w:jc w:val="both"/>
        <w:rPr>
          <w:rFonts w:ascii="Arial" w:hAnsi="Arial" w:cs="Arial"/>
          <w:sz w:val="20"/>
          <w:szCs w:val="20"/>
          <w:lang w:val="pl-PL"/>
        </w:rPr>
      </w:pPr>
      <w:r w:rsidRPr="001E661A">
        <w:rPr>
          <w:rFonts w:ascii="Arial" w:hAnsi="Arial" w:cs="Arial"/>
          <w:sz w:val="20"/>
          <w:szCs w:val="20"/>
          <w:lang w:val="pl-PL"/>
        </w:rPr>
        <w:t>jeżeli zostanie wydany nakaz zajęcia majątku Wykonawcy</w:t>
      </w:r>
      <w:r w:rsidR="00181BD9">
        <w:rPr>
          <w:rFonts w:ascii="Arial" w:hAnsi="Arial" w:cs="Arial"/>
          <w:sz w:val="20"/>
          <w:szCs w:val="20"/>
          <w:lang w:val="pl-PL"/>
        </w:rPr>
        <w:t>;</w:t>
      </w:r>
    </w:p>
    <w:p w14:paraId="63CAF776" w14:textId="0BB7921C" w:rsidR="00C8663B" w:rsidRPr="001E661A" w:rsidRDefault="00C8663B" w:rsidP="00C8663B">
      <w:pPr>
        <w:pStyle w:val="Bezodstpw"/>
        <w:numPr>
          <w:ilvl w:val="0"/>
          <w:numId w:val="15"/>
        </w:numPr>
        <w:jc w:val="both"/>
        <w:rPr>
          <w:rFonts w:ascii="Arial" w:hAnsi="Arial" w:cs="Arial"/>
          <w:sz w:val="20"/>
          <w:szCs w:val="20"/>
          <w:lang w:val="pl-PL"/>
        </w:rPr>
      </w:pPr>
      <w:r w:rsidRPr="001E661A">
        <w:rPr>
          <w:rFonts w:ascii="Arial" w:hAnsi="Arial" w:cs="Arial"/>
          <w:sz w:val="20"/>
          <w:szCs w:val="20"/>
          <w:lang w:val="pl-PL"/>
        </w:rPr>
        <w:t>jeżeli Wykonawca wykonuje przedmiot umowy w sposób wadliwy lub sprzeczny z umową, a w szczególności z jej § 1 i mimo wyznaczenia mu przez Zamawiającego na piśmie terminu do zmiany sposobu wykonania przedmiotu umowy dalej wykonuje go wadliwie</w:t>
      </w:r>
      <w:r w:rsidR="00F45CFB">
        <w:rPr>
          <w:rFonts w:ascii="Arial" w:hAnsi="Arial" w:cs="Arial"/>
          <w:sz w:val="20"/>
          <w:szCs w:val="20"/>
          <w:lang w:val="pl-PL"/>
        </w:rPr>
        <w:t>.</w:t>
      </w:r>
    </w:p>
    <w:p w14:paraId="7C84656C" w14:textId="77777777" w:rsidR="00C8663B" w:rsidRPr="001E661A" w:rsidRDefault="00C8663B" w:rsidP="00C8663B">
      <w:pPr>
        <w:pStyle w:val="Bezodstpw"/>
        <w:numPr>
          <w:ilvl w:val="0"/>
          <w:numId w:val="14"/>
        </w:numPr>
        <w:jc w:val="both"/>
        <w:rPr>
          <w:rFonts w:ascii="Arial" w:hAnsi="Arial" w:cs="Arial"/>
          <w:sz w:val="20"/>
          <w:szCs w:val="20"/>
          <w:lang w:val="pl-PL"/>
        </w:rPr>
      </w:pPr>
      <w:r w:rsidRPr="001E661A">
        <w:rPr>
          <w:rFonts w:ascii="Arial" w:hAnsi="Arial" w:cs="Arial"/>
          <w:sz w:val="20"/>
          <w:szCs w:val="20"/>
          <w:lang w:val="pl-PL"/>
        </w:rPr>
        <w:t>Wykonawcy przysługuje prawo odstąpienia od umowy, jeżeli:</w:t>
      </w:r>
    </w:p>
    <w:p w14:paraId="7E33CE3A" w14:textId="63636DD9" w:rsidR="00C8663B" w:rsidRPr="001E661A" w:rsidRDefault="00C8663B" w:rsidP="00C8663B">
      <w:pPr>
        <w:pStyle w:val="Bezodstpw"/>
        <w:numPr>
          <w:ilvl w:val="0"/>
          <w:numId w:val="22"/>
        </w:numPr>
        <w:jc w:val="both"/>
        <w:rPr>
          <w:rFonts w:ascii="Arial" w:hAnsi="Arial" w:cs="Arial"/>
          <w:sz w:val="20"/>
          <w:szCs w:val="20"/>
          <w:lang w:val="pl-PL"/>
        </w:rPr>
      </w:pPr>
      <w:r w:rsidRPr="001E661A">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r w:rsidR="00F45CFB">
        <w:rPr>
          <w:rFonts w:ascii="Arial" w:hAnsi="Arial" w:cs="Arial"/>
          <w:sz w:val="20"/>
          <w:szCs w:val="20"/>
          <w:lang w:val="pl-PL"/>
        </w:rPr>
        <w:t>;</w:t>
      </w:r>
    </w:p>
    <w:p w14:paraId="247B79CA" w14:textId="77777777" w:rsidR="00C8663B" w:rsidRPr="001E661A" w:rsidRDefault="00C8663B" w:rsidP="00C8663B">
      <w:pPr>
        <w:pStyle w:val="Bezodstpw"/>
        <w:numPr>
          <w:ilvl w:val="0"/>
          <w:numId w:val="22"/>
        </w:numPr>
        <w:jc w:val="both"/>
        <w:rPr>
          <w:rFonts w:ascii="Arial" w:hAnsi="Arial" w:cs="Arial"/>
          <w:sz w:val="20"/>
          <w:szCs w:val="20"/>
          <w:lang w:val="pl-PL"/>
        </w:rPr>
      </w:pPr>
      <w:r w:rsidRPr="001E661A">
        <w:rPr>
          <w:rFonts w:ascii="Arial" w:hAnsi="Arial" w:cs="Arial"/>
          <w:sz w:val="20"/>
          <w:szCs w:val="20"/>
          <w:lang w:val="pl-PL"/>
        </w:rPr>
        <w:t>Zamawiający zawiadomi Wykonawcę, iż wobec zaistnienia uprzednio nieprzewidzianych okoliczności nie będzie mogła spełniać swoich zobowiązań umownych wobec Wykonawcy.</w:t>
      </w:r>
    </w:p>
    <w:p w14:paraId="2FFBF175" w14:textId="02E64275" w:rsidR="00C8663B" w:rsidRPr="001E661A" w:rsidRDefault="00C8663B" w:rsidP="00C8663B">
      <w:pPr>
        <w:pStyle w:val="Bezodstpw"/>
        <w:numPr>
          <w:ilvl w:val="0"/>
          <w:numId w:val="13"/>
        </w:numPr>
        <w:jc w:val="both"/>
        <w:rPr>
          <w:rFonts w:ascii="Arial" w:hAnsi="Arial" w:cs="Arial"/>
          <w:sz w:val="20"/>
          <w:szCs w:val="20"/>
          <w:lang w:val="pl-PL"/>
        </w:rPr>
      </w:pPr>
      <w:r w:rsidRPr="001E661A">
        <w:rPr>
          <w:rFonts w:ascii="Arial" w:hAnsi="Arial" w:cs="Arial"/>
          <w:sz w:val="20"/>
          <w:lang w:val="pl-PL" w:eastAsia="ar-SA"/>
        </w:rPr>
        <w:t xml:space="preserve">Zamawiający ma prawo odstąpienia od umowy w terminie 30 dni od dnia wystąpienia okoliczności, o których mowa w ust. 1 pkt. 1 lit. </w:t>
      </w:r>
      <w:r w:rsidR="00327A45">
        <w:rPr>
          <w:rFonts w:ascii="Arial" w:hAnsi="Arial" w:cs="Arial"/>
          <w:sz w:val="20"/>
          <w:lang w:val="pl-PL" w:eastAsia="ar-SA"/>
        </w:rPr>
        <w:t>d</w:t>
      </w:r>
      <w:r w:rsidRPr="001E661A">
        <w:rPr>
          <w:rFonts w:ascii="Arial" w:hAnsi="Arial" w:cs="Arial"/>
          <w:sz w:val="20"/>
          <w:lang w:val="pl-PL" w:eastAsia="ar-SA"/>
        </w:rPr>
        <w:t xml:space="preserve"> niniejszego paragrafu.</w:t>
      </w:r>
    </w:p>
    <w:p w14:paraId="6F6ADC62" w14:textId="77777777" w:rsidR="00C8663B" w:rsidRPr="001E661A" w:rsidRDefault="00C8663B" w:rsidP="00C8663B">
      <w:pPr>
        <w:pStyle w:val="Bezodstpw"/>
        <w:numPr>
          <w:ilvl w:val="0"/>
          <w:numId w:val="13"/>
        </w:numPr>
        <w:jc w:val="both"/>
        <w:rPr>
          <w:rFonts w:ascii="Arial" w:hAnsi="Arial" w:cs="Arial"/>
          <w:sz w:val="20"/>
          <w:szCs w:val="20"/>
          <w:lang w:val="pl-PL"/>
        </w:rPr>
      </w:pPr>
      <w:r w:rsidRPr="001E661A">
        <w:rPr>
          <w:rFonts w:ascii="Arial" w:hAnsi="Arial" w:cs="Arial"/>
          <w:sz w:val="20"/>
          <w:szCs w:val="20"/>
          <w:lang w:val="pl-PL"/>
        </w:rPr>
        <w:t>Odstąpienie od umowy powinno nastąpić w formie pisemnej pod rygorem nieważności takiego oświadczenia i powinno zawierać uzasadnienie.</w:t>
      </w:r>
    </w:p>
    <w:p w14:paraId="7195955B" w14:textId="77777777" w:rsidR="00C8663B" w:rsidRPr="001E661A" w:rsidRDefault="00C8663B" w:rsidP="00C8663B">
      <w:pPr>
        <w:pStyle w:val="Nagwek"/>
        <w:tabs>
          <w:tab w:val="left" w:pos="708"/>
        </w:tabs>
        <w:spacing w:after="0" w:line="240" w:lineRule="auto"/>
        <w:rPr>
          <w:rFonts w:ascii="Arial" w:hAnsi="Arial" w:cs="Arial"/>
          <w:b/>
          <w:sz w:val="20"/>
          <w:lang w:val="pl-PL"/>
        </w:rPr>
      </w:pPr>
    </w:p>
    <w:p w14:paraId="128FCAB5" w14:textId="77777777" w:rsidR="00C8663B" w:rsidRPr="001E661A" w:rsidRDefault="00C8663B" w:rsidP="00C8663B">
      <w:pPr>
        <w:pStyle w:val="Nagwek"/>
        <w:tabs>
          <w:tab w:val="left" w:pos="708"/>
        </w:tabs>
        <w:spacing w:after="0" w:line="240" w:lineRule="auto"/>
        <w:jc w:val="center"/>
        <w:rPr>
          <w:rFonts w:ascii="Arial" w:hAnsi="Arial" w:cs="Arial"/>
          <w:b/>
          <w:sz w:val="20"/>
          <w:lang w:val="pl-PL"/>
        </w:rPr>
      </w:pPr>
      <w:r w:rsidRPr="001E661A">
        <w:rPr>
          <w:rFonts w:ascii="Arial" w:hAnsi="Arial" w:cs="Arial"/>
          <w:b/>
          <w:sz w:val="20"/>
          <w:lang w:val="pl-PL"/>
        </w:rPr>
        <w:t>§ 8</w:t>
      </w:r>
    </w:p>
    <w:p w14:paraId="316044F7" w14:textId="77777777" w:rsidR="00C8663B" w:rsidRPr="001E661A" w:rsidRDefault="00C8663B" w:rsidP="00C8663B">
      <w:pPr>
        <w:pStyle w:val="Bezodstpw"/>
        <w:jc w:val="both"/>
        <w:rPr>
          <w:rFonts w:ascii="Arial" w:hAnsi="Arial" w:cs="Arial"/>
          <w:sz w:val="20"/>
          <w:szCs w:val="20"/>
          <w:lang w:val="pl-PL"/>
        </w:rPr>
      </w:pPr>
      <w:r w:rsidRPr="001E661A">
        <w:rPr>
          <w:rFonts w:ascii="Arial" w:hAnsi="Arial" w:cs="Arial"/>
          <w:sz w:val="20"/>
          <w:szCs w:val="20"/>
          <w:lang w:val="pl-PL"/>
        </w:rPr>
        <w:t>Osobami odpowiedzialnymi ze realizację umowy są:</w:t>
      </w:r>
    </w:p>
    <w:p w14:paraId="55428EF2" w14:textId="3805492E" w:rsidR="00C8663B" w:rsidRPr="001E661A" w:rsidRDefault="007D3371" w:rsidP="007D3371">
      <w:pPr>
        <w:pStyle w:val="Bezodstpw"/>
        <w:numPr>
          <w:ilvl w:val="0"/>
          <w:numId w:val="30"/>
        </w:numPr>
        <w:jc w:val="both"/>
        <w:rPr>
          <w:rFonts w:ascii="Arial" w:hAnsi="Arial" w:cs="Arial"/>
          <w:sz w:val="20"/>
          <w:szCs w:val="20"/>
          <w:lang w:val="pl-PL"/>
        </w:rPr>
      </w:pPr>
      <w:r>
        <w:rPr>
          <w:rFonts w:ascii="Arial" w:hAnsi="Arial" w:cs="Arial"/>
          <w:sz w:val="20"/>
          <w:szCs w:val="20"/>
          <w:lang w:val="pl-PL"/>
        </w:rPr>
        <w:t>z</w:t>
      </w:r>
      <w:r w:rsidR="00C8663B" w:rsidRPr="001E661A">
        <w:rPr>
          <w:rFonts w:ascii="Arial" w:hAnsi="Arial" w:cs="Arial"/>
          <w:sz w:val="20"/>
          <w:szCs w:val="20"/>
          <w:lang w:val="pl-PL"/>
        </w:rPr>
        <w:t>e strony Zamawiającego – Katarzyna Byszewska tel. 575 279 961, e-mail k.byszewska@stare-babice.pl</w:t>
      </w:r>
    </w:p>
    <w:p w14:paraId="075D4058" w14:textId="2FE4A623" w:rsidR="007D3371" w:rsidRPr="00206662" w:rsidRDefault="007D3371" w:rsidP="008D1E91">
      <w:pPr>
        <w:pStyle w:val="Bezodstpw"/>
        <w:numPr>
          <w:ilvl w:val="0"/>
          <w:numId w:val="30"/>
        </w:numPr>
        <w:jc w:val="both"/>
        <w:rPr>
          <w:rFonts w:ascii="Arial" w:hAnsi="Arial" w:cs="Arial"/>
          <w:sz w:val="20"/>
          <w:szCs w:val="20"/>
          <w:lang w:val="pl-PL"/>
        </w:rPr>
      </w:pPr>
      <w:r>
        <w:rPr>
          <w:rFonts w:ascii="Arial" w:hAnsi="Arial" w:cs="Arial"/>
          <w:sz w:val="20"/>
          <w:szCs w:val="20"/>
          <w:lang w:val="pl-PL"/>
        </w:rPr>
        <w:t>z</w:t>
      </w:r>
      <w:r w:rsidR="00C8663B" w:rsidRPr="001E661A">
        <w:rPr>
          <w:rFonts w:ascii="Arial" w:hAnsi="Arial" w:cs="Arial"/>
          <w:sz w:val="20"/>
          <w:szCs w:val="20"/>
          <w:lang w:val="pl-PL"/>
        </w:rPr>
        <w:t>e strony Wykonawcy – ……………………………. tel. …………………, a w przypadku nieobecności …………………………………. tel. …………………………………</w:t>
      </w:r>
    </w:p>
    <w:p w14:paraId="2986B6EB" w14:textId="77777777" w:rsidR="007D3371" w:rsidRPr="002064F8" w:rsidRDefault="007D3371" w:rsidP="008D1E91">
      <w:pPr>
        <w:pStyle w:val="Bezodstpw"/>
        <w:jc w:val="both"/>
        <w:rPr>
          <w:rFonts w:ascii="Arial" w:hAnsi="Arial" w:cs="Arial"/>
          <w:sz w:val="20"/>
          <w:szCs w:val="20"/>
          <w:lang w:val="pl-PL"/>
        </w:rPr>
      </w:pPr>
    </w:p>
    <w:p w14:paraId="4EDF2855" w14:textId="77777777" w:rsidR="00C8663B" w:rsidRPr="001E661A" w:rsidRDefault="00C8663B" w:rsidP="00C8663B">
      <w:pPr>
        <w:pStyle w:val="Bezodstpw"/>
        <w:jc w:val="center"/>
        <w:rPr>
          <w:rFonts w:ascii="Arial" w:hAnsi="Arial" w:cs="Arial"/>
          <w:b/>
          <w:sz w:val="20"/>
          <w:szCs w:val="20"/>
          <w:lang w:val="pl-PL"/>
        </w:rPr>
      </w:pPr>
      <w:r w:rsidRPr="001E661A">
        <w:rPr>
          <w:rFonts w:ascii="Arial" w:hAnsi="Arial" w:cs="Arial"/>
          <w:b/>
          <w:sz w:val="20"/>
          <w:szCs w:val="20"/>
          <w:lang w:val="pl-PL"/>
        </w:rPr>
        <w:t>§ 9</w:t>
      </w:r>
    </w:p>
    <w:p w14:paraId="621B2C81" w14:textId="77777777" w:rsidR="00C8663B" w:rsidRPr="001E661A" w:rsidRDefault="00C8663B" w:rsidP="00C8663B">
      <w:pPr>
        <w:pStyle w:val="Bezodstpw"/>
        <w:numPr>
          <w:ilvl w:val="0"/>
          <w:numId w:val="17"/>
        </w:numPr>
        <w:jc w:val="both"/>
        <w:rPr>
          <w:rFonts w:ascii="Arial" w:hAnsi="Arial" w:cs="Arial"/>
          <w:sz w:val="20"/>
          <w:szCs w:val="20"/>
          <w:lang w:val="pl-PL"/>
        </w:rPr>
      </w:pPr>
      <w:r w:rsidRPr="001E661A">
        <w:rPr>
          <w:rFonts w:ascii="Arial" w:hAnsi="Arial" w:cs="Arial"/>
          <w:sz w:val="20"/>
          <w:szCs w:val="20"/>
          <w:lang w:val="pl-PL"/>
        </w:rPr>
        <w:t>W razie powstania sporu na tle wykonania niniejszej umowy strony się zobowiązuje przede wszystkim do wyczerpania drogi postępowania reklamacyjnego.</w:t>
      </w:r>
    </w:p>
    <w:p w14:paraId="478732B8" w14:textId="77777777" w:rsidR="00C8663B" w:rsidRPr="001E661A" w:rsidRDefault="00C8663B" w:rsidP="00C8663B">
      <w:pPr>
        <w:pStyle w:val="Bezodstpw"/>
        <w:numPr>
          <w:ilvl w:val="0"/>
          <w:numId w:val="17"/>
        </w:numPr>
        <w:jc w:val="both"/>
        <w:rPr>
          <w:rFonts w:ascii="Arial" w:hAnsi="Arial" w:cs="Arial"/>
          <w:sz w:val="20"/>
          <w:szCs w:val="20"/>
          <w:lang w:val="pl-PL"/>
        </w:rPr>
      </w:pPr>
      <w:r w:rsidRPr="001E661A">
        <w:rPr>
          <w:rFonts w:ascii="Arial" w:hAnsi="Arial" w:cs="Arial"/>
          <w:sz w:val="20"/>
          <w:szCs w:val="20"/>
          <w:lang w:val="pl-PL"/>
        </w:rPr>
        <w:t>Reklamacje wykonuje się poprzez skierowanie konkretnego roszczenia do strony.</w:t>
      </w:r>
    </w:p>
    <w:p w14:paraId="28B19F3A" w14:textId="77777777" w:rsidR="00C8663B" w:rsidRPr="001E661A" w:rsidRDefault="00C8663B" w:rsidP="00C8663B">
      <w:pPr>
        <w:pStyle w:val="Bezodstpw"/>
        <w:numPr>
          <w:ilvl w:val="0"/>
          <w:numId w:val="17"/>
        </w:numPr>
        <w:jc w:val="both"/>
        <w:rPr>
          <w:rFonts w:ascii="Arial" w:hAnsi="Arial" w:cs="Arial"/>
          <w:sz w:val="20"/>
          <w:szCs w:val="20"/>
          <w:lang w:val="pl-PL"/>
        </w:rPr>
      </w:pPr>
      <w:r w:rsidRPr="001E661A">
        <w:rPr>
          <w:rFonts w:ascii="Arial" w:hAnsi="Arial" w:cs="Arial"/>
          <w:sz w:val="20"/>
          <w:szCs w:val="20"/>
          <w:lang w:val="pl-PL"/>
        </w:rPr>
        <w:lastRenderedPageBreak/>
        <w:t>Strona ma obowiązek do pisemnego ustosunkowania się do zgłoszonego przez drugą stronę roszczenia w terminie 21 dni od daty zgłoszenia roszczenia.</w:t>
      </w:r>
    </w:p>
    <w:p w14:paraId="41363A81" w14:textId="77777777" w:rsidR="00C8663B" w:rsidRPr="001E661A" w:rsidRDefault="00C8663B" w:rsidP="00C8663B">
      <w:pPr>
        <w:pStyle w:val="Bezodstpw"/>
        <w:numPr>
          <w:ilvl w:val="0"/>
          <w:numId w:val="17"/>
        </w:numPr>
        <w:jc w:val="both"/>
        <w:rPr>
          <w:rFonts w:ascii="Arial" w:hAnsi="Arial" w:cs="Arial"/>
          <w:sz w:val="20"/>
          <w:szCs w:val="20"/>
          <w:lang w:val="pl-PL"/>
        </w:rPr>
      </w:pPr>
      <w:r w:rsidRPr="001E661A">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586F36D0" w14:textId="77777777" w:rsidR="00C8663B" w:rsidRPr="001E661A" w:rsidRDefault="00C8663B" w:rsidP="00C8663B">
      <w:pPr>
        <w:pStyle w:val="Bezodstpw"/>
        <w:numPr>
          <w:ilvl w:val="0"/>
          <w:numId w:val="17"/>
        </w:numPr>
        <w:jc w:val="both"/>
        <w:rPr>
          <w:rFonts w:ascii="Arial" w:hAnsi="Arial" w:cs="Arial"/>
          <w:sz w:val="20"/>
          <w:szCs w:val="20"/>
          <w:lang w:val="pl-PL"/>
        </w:rPr>
      </w:pPr>
      <w:r w:rsidRPr="001E661A">
        <w:rPr>
          <w:rFonts w:ascii="Arial" w:hAnsi="Arial" w:cs="Arial"/>
          <w:sz w:val="20"/>
          <w:szCs w:val="20"/>
          <w:lang w:val="pl-PL"/>
        </w:rPr>
        <w:t>Właściwym do rozpoznania sporów wynikłych na tle realizacji niniejszej umowy jest sąd miejscowo właściwy dla siedziby Zamawiającego.</w:t>
      </w:r>
    </w:p>
    <w:p w14:paraId="3D969C22" w14:textId="77777777" w:rsidR="00C8663B" w:rsidRPr="001E661A" w:rsidRDefault="00C8663B" w:rsidP="00C8663B">
      <w:pPr>
        <w:pStyle w:val="Bezodstpw"/>
        <w:ind w:left="360"/>
        <w:jc w:val="both"/>
        <w:rPr>
          <w:rFonts w:ascii="Arial" w:hAnsi="Arial" w:cs="Arial"/>
          <w:sz w:val="20"/>
          <w:szCs w:val="20"/>
          <w:lang w:val="pl-PL"/>
        </w:rPr>
      </w:pPr>
    </w:p>
    <w:p w14:paraId="55F0A4A2" w14:textId="77777777" w:rsidR="00C8663B" w:rsidRPr="001E661A" w:rsidRDefault="00C8663B" w:rsidP="00C8663B">
      <w:pPr>
        <w:pStyle w:val="Bezodstpw"/>
        <w:jc w:val="center"/>
        <w:rPr>
          <w:rFonts w:ascii="Arial" w:hAnsi="Arial" w:cs="Arial"/>
          <w:b/>
          <w:sz w:val="20"/>
          <w:szCs w:val="20"/>
          <w:lang w:val="pl-PL"/>
        </w:rPr>
      </w:pPr>
      <w:r w:rsidRPr="001E661A">
        <w:rPr>
          <w:rFonts w:ascii="Arial" w:hAnsi="Arial" w:cs="Arial"/>
          <w:b/>
          <w:sz w:val="20"/>
          <w:szCs w:val="20"/>
          <w:lang w:val="pl-PL"/>
        </w:rPr>
        <w:t>§ 10</w:t>
      </w:r>
    </w:p>
    <w:p w14:paraId="0BE8C45B" w14:textId="77777777" w:rsidR="00C8663B" w:rsidRPr="001E661A" w:rsidRDefault="00C8663B" w:rsidP="00181BD9">
      <w:pPr>
        <w:pStyle w:val="Bezodstpw"/>
        <w:jc w:val="both"/>
        <w:rPr>
          <w:rFonts w:ascii="Arial" w:hAnsi="Arial" w:cs="Arial"/>
          <w:sz w:val="20"/>
          <w:szCs w:val="20"/>
          <w:lang w:val="pl-PL"/>
        </w:rPr>
      </w:pPr>
      <w:r w:rsidRPr="001E661A">
        <w:rPr>
          <w:rFonts w:ascii="Arial" w:hAnsi="Arial" w:cs="Arial"/>
          <w:sz w:val="20"/>
          <w:szCs w:val="20"/>
          <w:lang w:val="pl-PL"/>
        </w:rPr>
        <w:t>W sprawach nieuregulowanych niniejszą umową stosuje się przepisy Kodeksu cywilnego i ustawy pzp.</w:t>
      </w:r>
    </w:p>
    <w:p w14:paraId="7BC180F1" w14:textId="77777777" w:rsidR="00C8663B" w:rsidRPr="00485272" w:rsidRDefault="00C8663B" w:rsidP="00C8663B">
      <w:pPr>
        <w:widowControl w:val="0"/>
        <w:snapToGrid w:val="0"/>
        <w:spacing w:after="0" w:line="240" w:lineRule="auto"/>
        <w:jc w:val="both"/>
        <w:rPr>
          <w:rFonts w:ascii="Arial" w:hAnsi="Arial" w:cs="Arial"/>
          <w:sz w:val="20"/>
          <w:szCs w:val="20"/>
          <w:lang w:val="pl-PL"/>
        </w:rPr>
      </w:pPr>
    </w:p>
    <w:p w14:paraId="497C8BFF" w14:textId="77777777" w:rsidR="00C8663B" w:rsidRPr="001E661A" w:rsidRDefault="00C8663B" w:rsidP="00C8663B">
      <w:pPr>
        <w:pStyle w:val="Nagwek"/>
        <w:tabs>
          <w:tab w:val="left" w:pos="708"/>
        </w:tabs>
        <w:spacing w:after="0" w:line="240" w:lineRule="auto"/>
        <w:jc w:val="center"/>
        <w:rPr>
          <w:rFonts w:ascii="Arial" w:hAnsi="Arial" w:cs="Arial"/>
          <w:bCs/>
          <w:sz w:val="20"/>
          <w:lang w:val="pl-PL"/>
        </w:rPr>
      </w:pPr>
      <w:r w:rsidRPr="00EF20C8">
        <w:rPr>
          <w:rFonts w:ascii="Arial" w:hAnsi="Arial" w:cs="Arial"/>
          <w:b/>
          <w:sz w:val="20"/>
          <w:lang w:val="pl-PL"/>
        </w:rPr>
        <w:t>§ 11</w:t>
      </w:r>
    </w:p>
    <w:p w14:paraId="4A138596" w14:textId="77777777" w:rsidR="00C8663B" w:rsidRPr="009F3479" w:rsidRDefault="00C8663B" w:rsidP="00C8663B">
      <w:pPr>
        <w:spacing w:after="0" w:line="240" w:lineRule="auto"/>
        <w:mirrorIndents/>
        <w:rPr>
          <w:rFonts w:ascii="Arial" w:hAnsi="Arial" w:cs="Arial"/>
          <w:sz w:val="20"/>
          <w:szCs w:val="20"/>
          <w:lang w:val="pl-PL"/>
        </w:rPr>
      </w:pPr>
      <w:r w:rsidRPr="009F3479">
        <w:rPr>
          <w:rFonts w:ascii="Arial" w:hAnsi="Arial" w:cs="Arial"/>
          <w:sz w:val="20"/>
          <w:szCs w:val="20"/>
          <w:lang w:val="pl-PL"/>
        </w:rPr>
        <w:t xml:space="preserve">Wykonawca oświadcza, że: </w:t>
      </w:r>
    </w:p>
    <w:p w14:paraId="69F89E10" w14:textId="71C64C2D" w:rsidR="00C8663B" w:rsidRPr="009F3479" w:rsidRDefault="00C8663B" w:rsidP="00C8663B">
      <w:pPr>
        <w:pStyle w:val="Akapitzlist"/>
        <w:numPr>
          <w:ilvl w:val="0"/>
          <w:numId w:val="29"/>
        </w:numPr>
        <w:suppressAutoHyphens w:val="0"/>
        <w:autoSpaceDN w:val="0"/>
        <w:spacing w:after="0" w:line="240" w:lineRule="auto"/>
        <w:mirrorIndents/>
        <w:jc w:val="both"/>
        <w:rPr>
          <w:rFonts w:ascii="Arial" w:hAnsi="Arial" w:cs="Arial"/>
          <w:sz w:val="20"/>
          <w:szCs w:val="20"/>
          <w:lang w:val="pl-PL"/>
        </w:rPr>
      </w:pPr>
      <w:r w:rsidRPr="009F3479">
        <w:rPr>
          <w:rFonts w:ascii="Arial" w:hAnsi="Arial" w:cs="Arial"/>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osoby fizyczne działające w imieniu podwykonawców realizujących część przedmiotu umowy lub inne osoby fizyczne – wykonujące lub które będą wykonywać czynności związane </w:t>
      </w:r>
      <w:r w:rsidR="00206662" w:rsidRPr="009F3479">
        <w:rPr>
          <w:rFonts w:ascii="Arial" w:hAnsi="Arial" w:cs="Arial"/>
          <w:sz w:val="20"/>
          <w:szCs w:val="20"/>
          <w:lang w:val="pl-PL"/>
        </w:rPr>
        <w:br/>
      </w:r>
      <w:r w:rsidRPr="009F3479">
        <w:rPr>
          <w:rFonts w:ascii="Arial" w:hAnsi="Arial" w:cs="Arial"/>
          <w:sz w:val="20"/>
          <w:szCs w:val="20"/>
          <w:lang w:val="pl-PL"/>
        </w:rPr>
        <w:t xml:space="preserve">z realizacją przedmiotowej umowy wyrażają zgodę na przetwarzanie swoich danych osobowych przez administratora danych – Wójta Gminy Stare Babice w celu realizacji przedmiotowej umowy, w zakresie danych niezbędnych do jej realizacji;  </w:t>
      </w:r>
    </w:p>
    <w:p w14:paraId="01D4AC19" w14:textId="77777777" w:rsidR="00C8663B" w:rsidRPr="009F3479" w:rsidRDefault="00C8663B" w:rsidP="00C8663B">
      <w:pPr>
        <w:pStyle w:val="Akapitzlist"/>
        <w:numPr>
          <w:ilvl w:val="0"/>
          <w:numId w:val="29"/>
        </w:numPr>
        <w:suppressAutoHyphens w:val="0"/>
        <w:autoSpaceDN w:val="0"/>
        <w:spacing w:after="0" w:line="240" w:lineRule="auto"/>
        <w:mirrorIndents/>
        <w:jc w:val="both"/>
        <w:rPr>
          <w:rFonts w:ascii="Arial" w:hAnsi="Arial" w:cs="Arial"/>
          <w:sz w:val="20"/>
          <w:szCs w:val="20"/>
          <w:lang w:val="pl-PL"/>
        </w:rPr>
      </w:pPr>
      <w:r w:rsidRPr="009F3479">
        <w:rPr>
          <w:rFonts w:ascii="Arial" w:hAnsi="Arial" w:cs="Arial"/>
          <w:sz w:val="20"/>
          <w:szCs w:val="20"/>
          <w:lang w:val="pl-PL"/>
        </w:rPr>
        <w:t>osoby wymienione w punkcie wyżej podają dane osobowe dobrowolnie i że są one zgodne z prawdą;</w:t>
      </w:r>
    </w:p>
    <w:p w14:paraId="56DAFE37" w14:textId="77777777" w:rsidR="00C8663B" w:rsidRPr="009F3479" w:rsidRDefault="00C8663B" w:rsidP="009F3479">
      <w:pPr>
        <w:pStyle w:val="Akapitzlist"/>
        <w:numPr>
          <w:ilvl w:val="0"/>
          <w:numId w:val="29"/>
        </w:numPr>
        <w:suppressAutoHyphens w:val="0"/>
        <w:autoSpaceDN w:val="0"/>
        <w:spacing w:after="0" w:line="240" w:lineRule="auto"/>
        <w:mirrorIndents/>
        <w:jc w:val="both"/>
        <w:rPr>
          <w:rFonts w:ascii="Arial" w:hAnsi="Arial" w:cs="Arial"/>
          <w:sz w:val="20"/>
          <w:szCs w:val="20"/>
          <w:lang w:val="pl-PL"/>
        </w:rPr>
      </w:pPr>
      <w:r w:rsidRPr="009F3479">
        <w:rPr>
          <w:rFonts w:ascii="Arial" w:hAnsi="Arial" w:cs="Arial"/>
          <w:sz w:val="20"/>
          <w:szCs w:val="20"/>
          <w:lang w:val="pl-PL"/>
        </w:rPr>
        <w:t>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w:t>
      </w:r>
    </w:p>
    <w:p w14:paraId="2A577A99" w14:textId="77777777" w:rsidR="00C8663B" w:rsidRPr="009F3479" w:rsidRDefault="00C8663B" w:rsidP="009F3479">
      <w:pPr>
        <w:widowControl w:val="0"/>
        <w:tabs>
          <w:tab w:val="left" w:pos="708"/>
        </w:tabs>
        <w:snapToGrid w:val="0"/>
        <w:spacing w:after="0" w:line="240" w:lineRule="auto"/>
        <w:jc w:val="center"/>
        <w:rPr>
          <w:rFonts w:ascii="Arial" w:hAnsi="Arial" w:cs="Arial"/>
          <w:b/>
          <w:sz w:val="20"/>
          <w:szCs w:val="20"/>
          <w:lang w:val="pl-PL"/>
        </w:rPr>
      </w:pPr>
    </w:p>
    <w:p w14:paraId="7906F84D" w14:textId="77777777" w:rsidR="00C8663B" w:rsidRPr="001E661A" w:rsidRDefault="00C8663B" w:rsidP="00C8663B">
      <w:pPr>
        <w:widowControl w:val="0"/>
        <w:tabs>
          <w:tab w:val="left" w:pos="708"/>
        </w:tabs>
        <w:snapToGrid w:val="0"/>
        <w:spacing w:after="0" w:line="240" w:lineRule="auto"/>
        <w:jc w:val="center"/>
        <w:rPr>
          <w:rFonts w:ascii="Arial" w:hAnsi="Arial" w:cs="Arial"/>
          <w:b/>
          <w:sz w:val="20"/>
          <w:lang w:val="pl-PL"/>
        </w:rPr>
      </w:pPr>
      <w:r w:rsidRPr="00EF20C8">
        <w:rPr>
          <w:rFonts w:ascii="Arial" w:hAnsi="Arial" w:cs="Arial"/>
          <w:b/>
          <w:sz w:val="20"/>
          <w:szCs w:val="20"/>
          <w:lang w:val="pl-PL"/>
        </w:rPr>
        <w:t xml:space="preserve">§ </w:t>
      </w:r>
      <w:r w:rsidRPr="00EF20C8">
        <w:rPr>
          <w:rFonts w:ascii="Arial" w:hAnsi="Arial" w:cs="Arial"/>
          <w:b/>
          <w:sz w:val="20"/>
          <w:lang w:val="pl-PL"/>
        </w:rPr>
        <w:t>12</w:t>
      </w:r>
    </w:p>
    <w:p w14:paraId="1B708F12" w14:textId="77777777" w:rsidR="00C8663B" w:rsidRPr="001E661A" w:rsidRDefault="00C8663B" w:rsidP="00C8663B">
      <w:pPr>
        <w:numPr>
          <w:ilvl w:val="0"/>
          <w:numId w:val="23"/>
        </w:numPr>
        <w:spacing w:after="0" w:line="240" w:lineRule="auto"/>
        <w:jc w:val="both"/>
        <w:rPr>
          <w:rFonts w:ascii="Arial" w:hAnsi="Arial" w:cs="Arial"/>
          <w:sz w:val="20"/>
          <w:szCs w:val="20"/>
        </w:rPr>
      </w:pPr>
      <w:r w:rsidRPr="001E661A">
        <w:rPr>
          <w:rFonts w:ascii="Arial" w:hAnsi="Arial" w:cs="Arial"/>
          <w:sz w:val="20"/>
          <w:szCs w:val="20"/>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482D6AFF" w14:textId="678421F1" w:rsidR="00C8663B" w:rsidRPr="001E661A" w:rsidRDefault="00C8663B" w:rsidP="00C8663B">
      <w:pPr>
        <w:numPr>
          <w:ilvl w:val="0"/>
          <w:numId w:val="23"/>
        </w:numPr>
        <w:spacing w:after="0" w:line="240" w:lineRule="auto"/>
        <w:jc w:val="both"/>
        <w:rPr>
          <w:rFonts w:ascii="Arial" w:hAnsi="Arial" w:cs="Arial"/>
          <w:bCs/>
          <w:sz w:val="20"/>
          <w:szCs w:val="20"/>
        </w:rPr>
      </w:pPr>
      <w:r w:rsidRPr="001E661A">
        <w:rPr>
          <w:rFonts w:ascii="Arial" w:hAnsi="Arial" w:cs="Arial"/>
          <w:sz w:val="20"/>
          <w:szCs w:val="20"/>
        </w:rPr>
        <w:t xml:space="preserve">Administratorem jest Wójt </w:t>
      </w:r>
      <w:proofErr w:type="spellStart"/>
      <w:r w:rsidRPr="001E661A">
        <w:rPr>
          <w:rFonts w:ascii="Arial" w:hAnsi="Arial" w:cs="Arial"/>
          <w:sz w:val="20"/>
          <w:szCs w:val="20"/>
        </w:rPr>
        <w:t>Gminy</w:t>
      </w:r>
      <w:proofErr w:type="spellEnd"/>
      <w:r w:rsidRPr="001E661A">
        <w:rPr>
          <w:rFonts w:ascii="Arial" w:hAnsi="Arial" w:cs="Arial"/>
          <w:sz w:val="20"/>
          <w:szCs w:val="20"/>
        </w:rPr>
        <w:t xml:space="preserve"> Stare Babice, </w:t>
      </w:r>
      <w:proofErr w:type="spellStart"/>
      <w:r w:rsidRPr="001E661A">
        <w:rPr>
          <w:rFonts w:ascii="Arial" w:hAnsi="Arial" w:cs="Arial"/>
          <w:sz w:val="20"/>
          <w:szCs w:val="20"/>
        </w:rPr>
        <w:t>ul</w:t>
      </w:r>
      <w:proofErr w:type="spellEnd"/>
      <w:r w:rsidRPr="001E661A">
        <w:rPr>
          <w:rFonts w:ascii="Arial" w:hAnsi="Arial" w:cs="Arial"/>
          <w:sz w:val="20"/>
          <w:szCs w:val="20"/>
        </w:rPr>
        <w:t>. Rynek 32, 05-082 Stare Babice</w:t>
      </w:r>
      <w:r w:rsidRPr="001E661A">
        <w:rPr>
          <w:rFonts w:ascii="Arial" w:hAnsi="Arial" w:cs="Arial"/>
          <w:bCs/>
          <w:sz w:val="20"/>
          <w:szCs w:val="20"/>
        </w:rPr>
        <w:t>. Kontakt: tel. (22)</w:t>
      </w:r>
      <w:r w:rsidR="00EF20C8">
        <w:rPr>
          <w:rFonts w:ascii="Arial" w:hAnsi="Arial" w:cs="Arial"/>
          <w:bCs/>
          <w:sz w:val="20"/>
          <w:szCs w:val="20"/>
        </w:rPr>
        <w:t xml:space="preserve"> </w:t>
      </w:r>
      <w:r w:rsidRPr="001E661A">
        <w:rPr>
          <w:rFonts w:ascii="Arial" w:hAnsi="Arial" w:cs="Arial"/>
          <w:bCs/>
          <w:sz w:val="20"/>
          <w:szCs w:val="20"/>
        </w:rPr>
        <w:t>730-80-88, mail: kancelaria@stare-babice.pl;</w:t>
      </w:r>
    </w:p>
    <w:p w14:paraId="116EA117" w14:textId="77777777" w:rsidR="00C8663B" w:rsidRPr="001E661A" w:rsidRDefault="00C8663B" w:rsidP="00C8663B">
      <w:pPr>
        <w:numPr>
          <w:ilvl w:val="0"/>
          <w:numId w:val="23"/>
        </w:numPr>
        <w:spacing w:after="0" w:line="240" w:lineRule="auto"/>
        <w:jc w:val="both"/>
        <w:rPr>
          <w:rFonts w:ascii="Arial" w:hAnsi="Arial" w:cs="Arial"/>
          <w:sz w:val="20"/>
          <w:szCs w:val="20"/>
        </w:rPr>
      </w:pPr>
      <w:r w:rsidRPr="001E661A">
        <w:rPr>
          <w:rFonts w:ascii="Arial" w:hAnsi="Arial" w:cs="Arial"/>
          <w:sz w:val="20"/>
          <w:szCs w:val="20"/>
        </w:rPr>
        <w:t>Administrator powołał Inspektora Ochrony Danych, z którym można się skontaktować pod adres email: iod@stare-babice.pl;</w:t>
      </w:r>
    </w:p>
    <w:p w14:paraId="5C26AAC6" w14:textId="77777777" w:rsidR="00C8663B" w:rsidRPr="001E661A" w:rsidRDefault="00C8663B" w:rsidP="00C8663B">
      <w:pPr>
        <w:numPr>
          <w:ilvl w:val="0"/>
          <w:numId w:val="23"/>
        </w:numPr>
        <w:spacing w:after="0" w:line="240" w:lineRule="auto"/>
        <w:jc w:val="both"/>
        <w:rPr>
          <w:rFonts w:ascii="Arial" w:hAnsi="Arial" w:cs="Arial"/>
          <w:sz w:val="20"/>
          <w:szCs w:val="20"/>
        </w:rPr>
      </w:pPr>
      <w:r w:rsidRPr="001E661A">
        <w:rPr>
          <w:rFonts w:ascii="Arial" w:hAnsi="Arial" w:cs="Arial"/>
          <w:sz w:val="20"/>
          <w:szCs w:val="20"/>
        </w:rPr>
        <w:t>Podstawą przetwarzania danych osobowych jest art. 6 ust.1 lit. b Rozporządzenia RODO tj. w celu realizacji niniejszej umowy.</w:t>
      </w:r>
    </w:p>
    <w:p w14:paraId="52724957" w14:textId="77777777" w:rsidR="00C8663B" w:rsidRPr="009F3479" w:rsidRDefault="00C8663B" w:rsidP="009F3479">
      <w:pPr>
        <w:numPr>
          <w:ilvl w:val="0"/>
          <w:numId w:val="23"/>
        </w:numPr>
        <w:spacing w:after="0" w:line="240" w:lineRule="auto"/>
        <w:jc w:val="both"/>
        <w:rPr>
          <w:rFonts w:ascii="Arial" w:hAnsi="Arial" w:cs="Arial"/>
          <w:sz w:val="20"/>
          <w:szCs w:val="20"/>
          <w:lang w:val="pl-PL"/>
        </w:rPr>
      </w:pPr>
      <w:r w:rsidRPr="009F3479">
        <w:rPr>
          <w:rFonts w:ascii="Arial" w:hAnsi="Arial" w:cs="Arial"/>
          <w:sz w:val="20"/>
          <w:szCs w:val="20"/>
          <w:lang w:val="pl-PL"/>
        </w:rPr>
        <w:t>Odbiorcami danych osobowych będą organy i instytucje uprawnione do otrzymania danych osobowych na podstawie przepisów prawa.</w:t>
      </w:r>
    </w:p>
    <w:p w14:paraId="05747F87" w14:textId="77777777" w:rsidR="00C8663B" w:rsidRPr="009F3479" w:rsidRDefault="00C8663B" w:rsidP="009F3479">
      <w:pPr>
        <w:numPr>
          <w:ilvl w:val="0"/>
          <w:numId w:val="23"/>
        </w:numPr>
        <w:spacing w:after="0" w:line="240" w:lineRule="auto"/>
        <w:jc w:val="both"/>
        <w:rPr>
          <w:rFonts w:ascii="Arial" w:hAnsi="Arial" w:cs="Arial"/>
          <w:sz w:val="20"/>
          <w:szCs w:val="20"/>
          <w:lang w:val="pl-PL"/>
        </w:rPr>
      </w:pPr>
      <w:r w:rsidRPr="009F3479">
        <w:rPr>
          <w:rFonts w:ascii="Arial" w:hAnsi="Arial" w:cs="Arial"/>
          <w:sz w:val="20"/>
          <w:szCs w:val="20"/>
          <w:lang w:val="pl-PL"/>
        </w:rPr>
        <w:t>Osoba, której dane osobowe są przetwarzane:</w:t>
      </w:r>
    </w:p>
    <w:p w14:paraId="614D0740" w14:textId="77777777" w:rsidR="00C8663B" w:rsidRPr="009F3479" w:rsidRDefault="00C8663B" w:rsidP="009F3479">
      <w:pPr>
        <w:pStyle w:val="Akapitzlist"/>
        <w:numPr>
          <w:ilvl w:val="0"/>
          <w:numId w:val="24"/>
        </w:numPr>
        <w:suppressAutoHyphens w:val="0"/>
        <w:spacing w:after="0" w:line="240" w:lineRule="auto"/>
        <w:jc w:val="both"/>
        <w:rPr>
          <w:rFonts w:ascii="Arial" w:hAnsi="Arial" w:cs="Arial"/>
          <w:sz w:val="20"/>
          <w:szCs w:val="20"/>
          <w:lang w:val="pl-PL"/>
        </w:rPr>
      </w:pPr>
      <w:r w:rsidRPr="009F3479">
        <w:rPr>
          <w:rFonts w:ascii="Arial" w:hAnsi="Arial" w:cs="Arial"/>
          <w:sz w:val="20"/>
          <w:szCs w:val="20"/>
          <w:lang w:val="pl-PL"/>
        </w:rPr>
        <w:t xml:space="preserve">ma prawo żądać od administratora dostępu do swoich danych osobowych, </w:t>
      </w:r>
      <w:r w:rsidRPr="009F3479">
        <w:rPr>
          <w:rFonts w:ascii="Arial" w:hAnsi="Arial" w:cs="Arial"/>
          <w:sz w:val="20"/>
          <w:szCs w:val="20"/>
          <w:lang w:val="pl-PL"/>
        </w:rPr>
        <w:br/>
        <w:t>ich sprostowania, przenoszenia danych oraz ograniczenia przetwarzania:</w:t>
      </w:r>
    </w:p>
    <w:p w14:paraId="631C1EB4" w14:textId="77777777" w:rsidR="00C8663B" w:rsidRPr="009F3479" w:rsidRDefault="00C8663B" w:rsidP="009F3479">
      <w:pPr>
        <w:pStyle w:val="Akapitzlist"/>
        <w:numPr>
          <w:ilvl w:val="0"/>
          <w:numId w:val="24"/>
        </w:numPr>
        <w:suppressAutoHyphens w:val="0"/>
        <w:spacing w:after="0" w:line="240" w:lineRule="auto"/>
        <w:jc w:val="both"/>
        <w:rPr>
          <w:rFonts w:ascii="Arial" w:hAnsi="Arial" w:cs="Arial"/>
          <w:sz w:val="20"/>
          <w:szCs w:val="20"/>
          <w:lang w:val="pl-PL"/>
        </w:rPr>
      </w:pPr>
      <w:r w:rsidRPr="009F3479">
        <w:rPr>
          <w:rFonts w:ascii="Arial" w:hAnsi="Arial" w:cs="Arial"/>
          <w:sz w:val="20"/>
          <w:szCs w:val="20"/>
          <w:lang w:val="pl-PL"/>
        </w:rPr>
        <w:t>ma prawo wniesienia skargi do organu nadzorczego, czyli Prezesa Urzędu Ochrony Danych Osobowych.</w:t>
      </w:r>
    </w:p>
    <w:p w14:paraId="48D2D447" w14:textId="77777777" w:rsidR="00C8663B" w:rsidRPr="001E661A" w:rsidRDefault="00C8663B" w:rsidP="00C8663B">
      <w:pPr>
        <w:numPr>
          <w:ilvl w:val="0"/>
          <w:numId w:val="23"/>
        </w:numPr>
        <w:spacing w:after="0" w:line="240" w:lineRule="auto"/>
        <w:jc w:val="both"/>
        <w:rPr>
          <w:rFonts w:ascii="Arial" w:hAnsi="Arial" w:cs="Arial"/>
          <w:sz w:val="20"/>
          <w:szCs w:val="20"/>
        </w:rPr>
      </w:pPr>
      <w:r w:rsidRPr="001E661A">
        <w:rPr>
          <w:rFonts w:ascii="Arial" w:hAnsi="Arial" w:cs="Arial"/>
          <w:sz w:val="20"/>
          <w:szCs w:val="20"/>
        </w:rPr>
        <w:t>Dane osobowe będą przechowywane do czasu przedawnienia ewentualnych roszczeń oraz zgodnie z przepisami dotyczącymi archiwizacji dokumentów.</w:t>
      </w:r>
    </w:p>
    <w:p w14:paraId="5B268F6B" w14:textId="77777777" w:rsidR="00C8663B" w:rsidRPr="001E661A" w:rsidRDefault="00C8663B" w:rsidP="00C8663B">
      <w:pPr>
        <w:numPr>
          <w:ilvl w:val="0"/>
          <w:numId w:val="23"/>
        </w:numPr>
        <w:spacing w:after="0" w:line="240" w:lineRule="auto"/>
        <w:jc w:val="both"/>
        <w:rPr>
          <w:rFonts w:ascii="Arial" w:hAnsi="Arial" w:cs="Arial"/>
          <w:sz w:val="20"/>
          <w:szCs w:val="20"/>
        </w:rPr>
      </w:pPr>
      <w:r w:rsidRPr="001E661A">
        <w:rPr>
          <w:rFonts w:ascii="Arial" w:hAnsi="Arial" w:cs="Arial"/>
          <w:sz w:val="20"/>
          <w:szCs w:val="20"/>
        </w:rPr>
        <w:t>Przy przetwarzaniu danych osobowych Administrator nie stosuje zautomatyzowanego podejmowania decyzji i profilowania.</w:t>
      </w:r>
    </w:p>
    <w:p w14:paraId="7158DDBA" w14:textId="77777777" w:rsidR="00C8663B" w:rsidRPr="001E661A" w:rsidRDefault="00C8663B" w:rsidP="00C8663B">
      <w:pPr>
        <w:spacing w:after="0" w:line="240" w:lineRule="auto"/>
        <w:ind w:left="360"/>
        <w:jc w:val="both"/>
        <w:rPr>
          <w:rFonts w:ascii="Arial" w:hAnsi="Arial" w:cs="Arial"/>
          <w:sz w:val="20"/>
          <w:szCs w:val="20"/>
        </w:rPr>
      </w:pPr>
    </w:p>
    <w:p w14:paraId="138AD0C7" w14:textId="77777777" w:rsidR="009F3479" w:rsidRDefault="009F3479" w:rsidP="00C8663B">
      <w:pPr>
        <w:pStyle w:val="Bezodstpw"/>
        <w:jc w:val="center"/>
        <w:rPr>
          <w:rFonts w:ascii="Arial" w:hAnsi="Arial" w:cs="Arial"/>
          <w:b/>
          <w:sz w:val="20"/>
          <w:szCs w:val="20"/>
          <w:lang w:val="pl-PL"/>
        </w:rPr>
      </w:pPr>
    </w:p>
    <w:p w14:paraId="4F719B03" w14:textId="77777777" w:rsidR="009F3479" w:rsidRDefault="009F3479" w:rsidP="00C8663B">
      <w:pPr>
        <w:pStyle w:val="Bezodstpw"/>
        <w:jc w:val="center"/>
        <w:rPr>
          <w:rFonts w:ascii="Arial" w:hAnsi="Arial" w:cs="Arial"/>
          <w:b/>
          <w:sz w:val="20"/>
          <w:szCs w:val="20"/>
          <w:lang w:val="pl-PL"/>
        </w:rPr>
      </w:pPr>
    </w:p>
    <w:p w14:paraId="793F0AF3" w14:textId="4F7826B4" w:rsidR="00C8663B" w:rsidRPr="001E661A" w:rsidRDefault="00C8663B" w:rsidP="00C8663B">
      <w:pPr>
        <w:pStyle w:val="Bezodstpw"/>
        <w:jc w:val="center"/>
        <w:rPr>
          <w:rFonts w:ascii="Arial" w:hAnsi="Arial" w:cs="Arial"/>
          <w:sz w:val="20"/>
          <w:szCs w:val="20"/>
          <w:lang w:val="pl-PL"/>
        </w:rPr>
      </w:pPr>
      <w:r w:rsidRPr="001E661A">
        <w:rPr>
          <w:rFonts w:ascii="Arial" w:hAnsi="Arial" w:cs="Arial"/>
          <w:b/>
          <w:sz w:val="20"/>
          <w:szCs w:val="20"/>
          <w:lang w:val="pl-PL"/>
        </w:rPr>
        <w:lastRenderedPageBreak/>
        <w:t>§ 13</w:t>
      </w:r>
    </w:p>
    <w:p w14:paraId="0293F927" w14:textId="7B281AF4" w:rsidR="00C8663B" w:rsidRPr="001E661A" w:rsidRDefault="00C8663B" w:rsidP="00C8663B">
      <w:pPr>
        <w:pStyle w:val="Bezodstpw"/>
        <w:jc w:val="both"/>
        <w:rPr>
          <w:rFonts w:ascii="Arial" w:hAnsi="Arial" w:cs="Arial"/>
          <w:sz w:val="20"/>
          <w:szCs w:val="20"/>
          <w:lang w:val="pl-PL"/>
        </w:rPr>
      </w:pPr>
      <w:r w:rsidRPr="001E661A">
        <w:rPr>
          <w:rFonts w:ascii="Arial" w:hAnsi="Arial" w:cs="Arial"/>
          <w:sz w:val="20"/>
          <w:szCs w:val="20"/>
          <w:lang w:val="pl-PL"/>
        </w:rPr>
        <w:t xml:space="preserve">Umowę sporządzono w 3 jednobrzmiących egzemplarzach, 2 egzemplarze dla Zamawiającej </w:t>
      </w:r>
      <w:r w:rsidR="00F01450">
        <w:rPr>
          <w:rFonts w:ascii="Arial" w:hAnsi="Arial" w:cs="Arial"/>
          <w:sz w:val="20"/>
          <w:szCs w:val="20"/>
          <w:lang w:val="pl-PL"/>
        </w:rPr>
        <w:br/>
      </w:r>
      <w:r w:rsidRPr="001E661A">
        <w:rPr>
          <w:rFonts w:ascii="Arial" w:hAnsi="Arial" w:cs="Arial"/>
          <w:sz w:val="20"/>
          <w:szCs w:val="20"/>
          <w:lang w:val="pl-PL"/>
        </w:rPr>
        <w:t>i 1 egzemplarz dla Wykonawcy.</w:t>
      </w:r>
    </w:p>
    <w:p w14:paraId="01C9FDCD" w14:textId="77777777" w:rsidR="00C8663B" w:rsidRPr="001E661A" w:rsidRDefault="00C8663B" w:rsidP="00C8663B">
      <w:pPr>
        <w:pStyle w:val="Bezodstpw"/>
        <w:jc w:val="both"/>
        <w:rPr>
          <w:rFonts w:ascii="Arial" w:hAnsi="Arial" w:cs="Arial"/>
          <w:sz w:val="20"/>
          <w:szCs w:val="20"/>
          <w:lang w:val="pl-PL"/>
        </w:rPr>
      </w:pPr>
    </w:p>
    <w:p w14:paraId="3D1A5088" w14:textId="77777777" w:rsidR="00C8663B" w:rsidRPr="001E661A" w:rsidRDefault="00C8663B" w:rsidP="00C8663B">
      <w:pPr>
        <w:pStyle w:val="Bezodstpw"/>
        <w:jc w:val="center"/>
        <w:rPr>
          <w:rFonts w:ascii="Arial" w:hAnsi="Arial" w:cs="Arial"/>
          <w:sz w:val="20"/>
          <w:szCs w:val="20"/>
          <w:lang w:val="pl-PL"/>
        </w:rPr>
      </w:pPr>
      <w:r w:rsidRPr="001E661A">
        <w:rPr>
          <w:rFonts w:ascii="Arial" w:hAnsi="Arial" w:cs="Arial"/>
          <w:b/>
          <w:sz w:val="20"/>
          <w:szCs w:val="20"/>
          <w:lang w:val="pl-PL"/>
        </w:rPr>
        <w:t>§ 14</w:t>
      </w:r>
    </w:p>
    <w:p w14:paraId="35903E94" w14:textId="77777777" w:rsidR="00C8663B" w:rsidRPr="001E661A" w:rsidRDefault="00C8663B" w:rsidP="00C8663B">
      <w:pPr>
        <w:pStyle w:val="Bezodstpw"/>
        <w:jc w:val="both"/>
        <w:rPr>
          <w:rFonts w:ascii="Arial" w:hAnsi="Arial" w:cs="Arial"/>
          <w:sz w:val="20"/>
          <w:szCs w:val="20"/>
          <w:lang w:val="pl-PL"/>
        </w:rPr>
      </w:pPr>
      <w:bookmarkStart w:id="2" w:name="_Hlk85534973"/>
      <w:r w:rsidRPr="001E661A">
        <w:rPr>
          <w:rFonts w:ascii="Arial" w:hAnsi="Arial" w:cs="Arial"/>
          <w:sz w:val="20"/>
          <w:szCs w:val="20"/>
          <w:lang w:val="pl-PL"/>
        </w:rPr>
        <w:t>Wykaz załączników do umowy:</w:t>
      </w:r>
    </w:p>
    <w:p w14:paraId="0F974C18" w14:textId="20828EC3" w:rsidR="00C8663B" w:rsidRPr="001E661A" w:rsidRDefault="00C8663B" w:rsidP="00C8663B">
      <w:pPr>
        <w:pStyle w:val="Bezodstpw"/>
        <w:numPr>
          <w:ilvl w:val="0"/>
          <w:numId w:val="1"/>
        </w:numPr>
        <w:jc w:val="both"/>
        <w:rPr>
          <w:rFonts w:ascii="Arial" w:hAnsi="Arial" w:cs="Arial"/>
          <w:sz w:val="20"/>
          <w:szCs w:val="20"/>
          <w:lang w:val="pl-PL"/>
        </w:rPr>
      </w:pPr>
      <w:r w:rsidRPr="001E661A">
        <w:rPr>
          <w:rFonts w:ascii="Arial" w:hAnsi="Arial" w:cs="Arial"/>
          <w:sz w:val="20"/>
          <w:szCs w:val="20"/>
          <w:lang w:val="pl-PL"/>
        </w:rPr>
        <w:t xml:space="preserve">Załącznik nr </w:t>
      </w:r>
      <w:r w:rsidR="00EF20C8">
        <w:rPr>
          <w:rFonts w:ascii="Arial" w:hAnsi="Arial" w:cs="Arial"/>
          <w:sz w:val="20"/>
          <w:szCs w:val="20"/>
          <w:lang w:val="pl-PL"/>
        </w:rPr>
        <w:t>1</w:t>
      </w:r>
      <w:r w:rsidR="00EF20C8" w:rsidRPr="001E661A">
        <w:rPr>
          <w:rFonts w:ascii="Arial" w:hAnsi="Arial" w:cs="Arial"/>
          <w:sz w:val="20"/>
          <w:szCs w:val="20"/>
          <w:lang w:val="pl-PL"/>
        </w:rPr>
        <w:t xml:space="preserve"> </w:t>
      </w:r>
      <w:r w:rsidRPr="001E661A">
        <w:rPr>
          <w:rFonts w:ascii="Arial" w:hAnsi="Arial" w:cs="Arial"/>
          <w:sz w:val="20"/>
          <w:szCs w:val="20"/>
          <w:lang w:val="pl-PL"/>
        </w:rPr>
        <w:t>– Miesięczne rozliczenie wykonanych czynności w zakresie kastracji i sterylizacji oraz elektronicznego znakowania zwierząt – Załącznik do faktury</w:t>
      </w:r>
      <w:r w:rsidR="00125F98">
        <w:rPr>
          <w:rFonts w:ascii="Arial" w:hAnsi="Arial" w:cs="Arial"/>
          <w:sz w:val="20"/>
          <w:szCs w:val="20"/>
          <w:lang w:val="pl-PL"/>
        </w:rPr>
        <w:t>.</w:t>
      </w:r>
    </w:p>
    <w:bookmarkEnd w:id="2"/>
    <w:p w14:paraId="3A4EDE4E" w14:textId="77777777" w:rsidR="00C8663B" w:rsidRPr="001E661A" w:rsidRDefault="00C8663B" w:rsidP="00C8663B">
      <w:pPr>
        <w:pStyle w:val="Bezodstpw"/>
        <w:ind w:left="360"/>
        <w:jc w:val="both"/>
        <w:rPr>
          <w:rFonts w:ascii="Arial" w:hAnsi="Arial" w:cs="Arial"/>
          <w:sz w:val="20"/>
          <w:szCs w:val="20"/>
          <w:lang w:val="pl-PL"/>
        </w:rPr>
      </w:pPr>
    </w:p>
    <w:p w14:paraId="7EB328E7" w14:textId="130EFF3A" w:rsidR="00C8663B" w:rsidRDefault="00C8663B" w:rsidP="00C8663B">
      <w:pPr>
        <w:pStyle w:val="Bezodstpw"/>
        <w:ind w:left="360"/>
        <w:jc w:val="both"/>
        <w:rPr>
          <w:rFonts w:ascii="Arial" w:hAnsi="Arial" w:cs="Arial"/>
          <w:sz w:val="20"/>
          <w:szCs w:val="20"/>
          <w:lang w:val="pl-PL"/>
        </w:rPr>
      </w:pPr>
    </w:p>
    <w:p w14:paraId="4162024D" w14:textId="0896FA1C" w:rsidR="00EF20C8" w:rsidRDefault="00EF20C8" w:rsidP="00C8663B">
      <w:pPr>
        <w:pStyle w:val="Bezodstpw"/>
        <w:ind w:left="360"/>
        <w:jc w:val="both"/>
        <w:rPr>
          <w:rFonts w:ascii="Arial" w:hAnsi="Arial" w:cs="Arial"/>
          <w:sz w:val="20"/>
          <w:szCs w:val="20"/>
          <w:lang w:val="pl-PL"/>
        </w:rPr>
      </w:pPr>
    </w:p>
    <w:p w14:paraId="2305B746" w14:textId="6EC61768" w:rsidR="00EF20C8" w:rsidRDefault="00EF20C8" w:rsidP="00C8663B">
      <w:pPr>
        <w:pStyle w:val="Bezodstpw"/>
        <w:ind w:left="360"/>
        <w:jc w:val="both"/>
        <w:rPr>
          <w:rFonts w:ascii="Arial" w:hAnsi="Arial" w:cs="Arial"/>
          <w:sz w:val="20"/>
          <w:szCs w:val="20"/>
          <w:lang w:val="pl-PL"/>
        </w:rPr>
      </w:pPr>
    </w:p>
    <w:p w14:paraId="407CD6D5" w14:textId="517CE19E" w:rsidR="00EF20C8" w:rsidRDefault="00EF20C8" w:rsidP="00C8663B">
      <w:pPr>
        <w:pStyle w:val="Bezodstpw"/>
        <w:ind w:left="360"/>
        <w:jc w:val="both"/>
        <w:rPr>
          <w:rFonts w:ascii="Arial" w:hAnsi="Arial" w:cs="Arial"/>
          <w:sz w:val="20"/>
          <w:szCs w:val="20"/>
          <w:lang w:val="pl-PL"/>
        </w:rPr>
      </w:pPr>
    </w:p>
    <w:p w14:paraId="3EE8418A" w14:textId="77777777" w:rsidR="00EF20C8" w:rsidRPr="001E661A" w:rsidRDefault="00EF20C8" w:rsidP="00C8663B">
      <w:pPr>
        <w:pStyle w:val="Bezodstpw"/>
        <w:ind w:left="360"/>
        <w:jc w:val="both"/>
        <w:rPr>
          <w:rFonts w:ascii="Arial" w:hAnsi="Arial" w:cs="Arial"/>
          <w:sz w:val="20"/>
          <w:szCs w:val="20"/>
          <w:lang w:val="pl-PL"/>
        </w:rPr>
      </w:pPr>
    </w:p>
    <w:p w14:paraId="3A352C91" w14:textId="77777777" w:rsidR="00C8663B" w:rsidRPr="001E661A" w:rsidRDefault="00C8663B" w:rsidP="00C8663B">
      <w:pPr>
        <w:pStyle w:val="Bezodstpw"/>
        <w:tabs>
          <w:tab w:val="left" w:pos="708"/>
        </w:tabs>
        <w:ind w:left="360"/>
        <w:jc w:val="both"/>
        <w:rPr>
          <w:rFonts w:ascii="Arial" w:hAnsi="Arial" w:cs="Arial"/>
          <w:sz w:val="20"/>
          <w:lang w:val="pl-PL"/>
        </w:rPr>
      </w:pPr>
    </w:p>
    <w:p w14:paraId="24FB79E3" w14:textId="77777777" w:rsidR="00C8663B" w:rsidRPr="001E661A" w:rsidRDefault="00C8663B" w:rsidP="00C8663B">
      <w:pPr>
        <w:pStyle w:val="Nagwek"/>
        <w:tabs>
          <w:tab w:val="left" w:pos="708"/>
        </w:tabs>
        <w:spacing w:after="0" w:line="240" w:lineRule="auto"/>
        <w:jc w:val="center"/>
        <w:rPr>
          <w:rFonts w:ascii="Arial" w:hAnsi="Arial" w:cs="Arial"/>
          <w:sz w:val="20"/>
          <w:lang w:val="pl-PL"/>
        </w:rPr>
      </w:pPr>
      <w:r w:rsidRPr="001E661A">
        <w:rPr>
          <w:rFonts w:ascii="Arial" w:hAnsi="Arial" w:cs="Arial"/>
          <w:sz w:val="20"/>
          <w:lang w:val="pl-PL"/>
        </w:rPr>
        <w:t>ZAMAWIAJĄCY                                                                                    WYKONAWCA</w:t>
      </w:r>
    </w:p>
    <w:p w14:paraId="68758D88" w14:textId="6E595437" w:rsidR="00C8663B" w:rsidRPr="001E661A" w:rsidRDefault="00C8663B" w:rsidP="00C8663B">
      <w:pPr>
        <w:tabs>
          <w:tab w:val="left" w:pos="5197"/>
        </w:tabs>
        <w:rPr>
          <w:lang w:val="pl-PL"/>
        </w:rPr>
        <w:sectPr w:rsidR="00C8663B" w:rsidRPr="001E661A" w:rsidSect="0048560C">
          <w:headerReference w:type="default" r:id="rId7"/>
          <w:footnotePr>
            <w:numRestart w:val="eachSect"/>
          </w:footnotePr>
          <w:pgSz w:w="11906" w:h="16838"/>
          <w:pgMar w:top="1418" w:right="1418" w:bottom="1418" w:left="1418" w:header="624" w:footer="624" w:gutter="0"/>
          <w:cols w:space="708"/>
          <w:docGrid w:linePitch="360"/>
        </w:sectPr>
      </w:pPr>
    </w:p>
    <w:p w14:paraId="132AD28D" w14:textId="3F7B5ED3" w:rsidR="00C8663B" w:rsidRDefault="00C8663B" w:rsidP="00C8663B">
      <w:pPr>
        <w:tabs>
          <w:tab w:val="left" w:pos="5120"/>
        </w:tabs>
        <w:rPr>
          <w:lang w:val="pl-PL"/>
        </w:rPr>
      </w:pPr>
    </w:p>
    <w:p w14:paraId="79A69997" w14:textId="2E529734" w:rsidR="00C8663B" w:rsidRPr="001E661A" w:rsidRDefault="00C8663B" w:rsidP="00C8663B">
      <w:pPr>
        <w:pStyle w:val="Bezodstpw"/>
        <w:jc w:val="both"/>
        <w:rPr>
          <w:rFonts w:ascii="Arial" w:hAnsi="Arial" w:cs="Arial"/>
          <w:b/>
          <w:sz w:val="20"/>
          <w:szCs w:val="20"/>
          <w:u w:val="single"/>
          <w:lang w:val="pl-PL"/>
        </w:rPr>
      </w:pPr>
      <w:r w:rsidRPr="001E661A">
        <w:rPr>
          <w:rFonts w:ascii="Arial" w:hAnsi="Arial" w:cs="Arial"/>
          <w:b/>
          <w:sz w:val="20"/>
          <w:szCs w:val="20"/>
          <w:u w:val="single"/>
          <w:lang w:val="pl-PL"/>
        </w:rPr>
        <w:t xml:space="preserve">Załącznik nr </w:t>
      </w:r>
      <w:r w:rsidR="00EF20C8">
        <w:rPr>
          <w:rFonts w:ascii="Arial" w:hAnsi="Arial" w:cs="Arial"/>
          <w:b/>
          <w:sz w:val="20"/>
          <w:szCs w:val="20"/>
          <w:u w:val="single"/>
          <w:lang w:val="pl-PL"/>
        </w:rPr>
        <w:t>1</w:t>
      </w:r>
      <w:r w:rsidR="00EF20C8" w:rsidRPr="001E661A">
        <w:rPr>
          <w:rFonts w:ascii="Arial" w:hAnsi="Arial" w:cs="Arial"/>
          <w:b/>
          <w:sz w:val="20"/>
          <w:szCs w:val="20"/>
          <w:u w:val="single"/>
          <w:lang w:val="pl-PL"/>
        </w:rPr>
        <w:t xml:space="preserve"> </w:t>
      </w:r>
      <w:r w:rsidRPr="001E661A">
        <w:rPr>
          <w:rFonts w:ascii="Arial" w:hAnsi="Arial" w:cs="Arial"/>
          <w:b/>
          <w:sz w:val="20"/>
          <w:szCs w:val="20"/>
          <w:u w:val="single"/>
          <w:lang w:val="pl-PL"/>
        </w:rPr>
        <w:t>do umowy – Miesięczne rozliczenie wykonanych czynności w zakresie kastracji i sterylizacji oraz elektronicznego znakowania zwierząt – Załącznik do faktury;</w:t>
      </w:r>
    </w:p>
    <w:p w14:paraId="075F316A" w14:textId="77777777" w:rsidR="00C8663B" w:rsidRPr="001E661A" w:rsidRDefault="00C8663B" w:rsidP="00C8663B">
      <w:pPr>
        <w:suppressAutoHyphens w:val="0"/>
        <w:spacing w:after="0" w:line="240" w:lineRule="auto"/>
        <w:jc w:val="both"/>
        <w:rPr>
          <w:rFonts w:ascii="Arial" w:hAnsi="Arial" w:cs="Arial"/>
          <w:b/>
          <w:sz w:val="20"/>
          <w:lang w:val="pl-PL"/>
        </w:rPr>
      </w:pPr>
    </w:p>
    <w:p w14:paraId="69F77736" w14:textId="77777777" w:rsidR="00C8663B" w:rsidRPr="001E661A" w:rsidRDefault="00C8663B" w:rsidP="00C8663B">
      <w:pPr>
        <w:suppressAutoHyphens w:val="0"/>
        <w:spacing w:after="0" w:line="240" w:lineRule="auto"/>
        <w:jc w:val="both"/>
        <w:rPr>
          <w:rFonts w:ascii="Arial" w:hAnsi="Arial" w:cs="Arial"/>
          <w:b/>
          <w:sz w:val="20"/>
          <w:lang w:val="pl-PL"/>
        </w:rPr>
      </w:pPr>
    </w:p>
    <w:p w14:paraId="55A54C4D" w14:textId="033B69A6" w:rsidR="00C8663B" w:rsidRPr="001E661A" w:rsidRDefault="00C8663B" w:rsidP="00C8663B">
      <w:pPr>
        <w:suppressAutoHyphens w:val="0"/>
        <w:spacing w:after="0" w:line="240" w:lineRule="auto"/>
        <w:rPr>
          <w:rFonts w:ascii="Arial" w:hAnsi="Arial" w:cs="Arial"/>
          <w:b/>
          <w:sz w:val="20"/>
          <w:lang w:val="pl-PL"/>
        </w:rPr>
      </w:pPr>
      <w:r w:rsidRPr="001E661A">
        <w:rPr>
          <w:rFonts w:ascii="Arial" w:hAnsi="Arial" w:cs="Arial"/>
          <w:sz w:val="20"/>
          <w:szCs w:val="20"/>
          <w:lang w:val="pl-PL" w:eastAsia="pl-PL"/>
        </w:rPr>
        <w:t>Miesiąc ………………</w:t>
      </w:r>
      <w:proofErr w:type="gramStart"/>
      <w:r w:rsidRPr="001E661A">
        <w:rPr>
          <w:rFonts w:ascii="Arial" w:hAnsi="Arial" w:cs="Arial"/>
          <w:sz w:val="20"/>
          <w:szCs w:val="20"/>
          <w:lang w:val="pl-PL" w:eastAsia="pl-PL"/>
        </w:rPr>
        <w:t>…….</w:t>
      </w:r>
      <w:proofErr w:type="gramEnd"/>
      <w:r w:rsidRPr="001E661A">
        <w:rPr>
          <w:rFonts w:ascii="Arial" w:hAnsi="Arial" w:cs="Arial"/>
          <w:sz w:val="20"/>
          <w:szCs w:val="20"/>
          <w:lang w:val="pl-PL" w:eastAsia="pl-PL"/>
        </w:rPr>
        <w:t>.</w:t>
      </w:r>
      <w:r w:rsidR="00EF20C8" w:rsidRPr="001E661A">
        <w:rPr>
          <w:rFonts w:ascii="Arial" w:hAnsi="Arial" w:cs="Arial"/>
          <w:sz w:val="20"/>
          <w:szCs w:val="20"/>
          <w:lang w:val="pl-PL" w:eastAsia="pl-PL"/>
        </w:rPr>
        <w:t>202</w:t>
      </w:r>
      <w:r w:rsidR="00EF20C8">
        <w:rPr>
          <w:rFonts w:ascii="Arial" w:hAnsi="Arial" w:cs="Arial"/>
          <w:sz w:val="20"/>
          <w:szCs w:val="20"/>
          <w:lang w:val="pl-PL" w:eastAsia="pl-PL"/>
        </w:rPr>
        <w:t>3</w:t>
      </w:r>
      <w:r w:rsidR="00EF20C8" w:rsidRPr="001E661A">
        <w:rPr>
          <w:rFonts w:ascii="Arial" w:hAnsi="Arial" w:cs="Arial"/>
          <w:sz w:val="20"/>
          <w:szCs w:val="20"/>
          <w:lang w:val="pl-PL" w:eastAsia="pl-PL"/>
        </w:rPr>
        <w:t xml:space="preserve"> </w:t>
      </w:r>
      <w:r w:rsidRPr="001E661A">
        <w:rPr>
          <w:rFonts w:ascii="Arial" w:hAnsi="Arial" w:cs="Arial"/>
          <w:sz w:val="20"/>
          <w:szCs w:val="20"/>
          <w:lang w:val="pl-PL" w:eastAsia="pl-PL"/>
        </w:rPr>
        <w:t>r.</w:t>
      </w:r>
    </w:p>
    <w:p w14:paraId="416CFF36" w14:textId="77777777" w:rsidR="00C8663B" w:rsidRPr="001E661A" w:rsidRDefault="00C8663B" w:rsidP="00C8663B">
      <w:pPr>
        <w:pStyle w:val="Bezodstpw"/>
        <w:jc w:val="right"/>
        <w:rPr>
          <w:rFonts w:ascii="Arial" w:hAnsi="Arial" w:cs="Arial"/>
          <w:sz w:val="20"/>
          <w:szCs w:val="20"/>
          <w:lang w:val="pl-PL"/>
        </w:rPr>
      </w:pPr>
    </w:p>
    <w:p w14:paraId="0D87A146" w14:textId="77777777" w:rsidR="00C8663B" w:rsidRPr="001E661A" w:rsidRDefault="00C8663B" w:rsidP="00C8663B">
      <w:pPr>
        <w:pStyle w:val="Bezodstpw"/>
        <w:rPr>
          <w:rFonts w:ascii="Arial" w:hAnsi="Arial" w:cs="Arial"/>
          <w:sz w:val="20"/>
          <w:szCs w:val="20"/>
          <w:lang w:val="pl-PL"/>
        </w:rPr>
      </w:pPr>
    </w:p>
    <w:tbl>
      <w:tblPr>
        <w:tblW w:w="12485" w:type="dxa"/>
        <w:jc w:val="center"/>
        <w:tblLayout w:type="fixed"/>
        <w:tblCellMar>
          <w:left w:w="70" w:type="dxa"/>
          <w:right w:w="70" w:type="dxa"/>
        </w:tblCellMar>
        <w:tblLook w:val="04A0" w:firstRow="1" w:lastRow="0" w:firstColumn="1" w:lastColumn="0" w:noHBand="0" w:noVBand="1"/>
      </w:tblPr>
      <w:tblGrid>
        <w:gridCol w:w="598"/>
        <w:gridCol w:w="2531"/>
        <w:gridCol w:w="1418"/>
        <w:gridCol w:w="1293"/>
        <w:gridCol w:w="267"/>
        <w:gridCol w:w="1013"/>
        <w:gridCol w:w="160"/>
        <w:gridCol w:w="386"/>
        <w:gridCol w:w="1701"/>
        <w:gridCol w:w="313"/>
        <w:gridCol w:w="1280"/>
        <w:gridCol w:w="160"/>
        <w:gridCol w:w="1365"/>
      </w:tblGrid>
      <w:tr w:rsidR="00C8663B" w:rsidRPr="001E661A" w14:paraId="12EEB1E1" w14:textId="77777777" w:rsidTr="009606E5">
        <w:trPr>
          <w:trHeight w:val="285"/>
          <w:jc w:val="center"/>
        </w:trPr>
        <w:tc>
          <w:tcPr>
            <w:tcW w:w="598" w:type="dxa"/>
            <w:tcBorders>
              <w:top w:val="nil"/>
              <w:left w:val="nil"/>
              <w:bottom w:val="nil"/>
              <w:right w:val="nil"/>
            </w:tcBorders>
            <w:shd w:val="clear" w:color="auto" w:fill="auto"/>
            <w:noWrap/>
            <w:vAlign w:val="bottom"/>
            <w:hideMark/>
          </w:tcPr>
          <w:p w14:paraId="2742A810" w14:textId="77777777" w:rsidR="00C8663B" w:rsidRPr="001E661A" w:rsidRDefault="00C8663B" w:rsidP="009606E5">
            <w:pPr>
              <w:spacing w:after="0" w:line="240" w:lineRule="auto"/>
              <w:rPr>
                <w:rFonts w:ascii="Czcionka tekstu podstawowego" w:hAnsi="Czcionka tekstu podstawowego" w:cs="Times New Roman"/>
                <w:lang w:val="pl-PL" w:eastAsia="pl-PL"/>
              </w:rPr>
            </w:pPr>
          </w:p>
        </w:tc>
        <w:tc>
          <w:tcPr>
            <w:tcW w:w="2531" w:type="dxa"/>
            <w:tcBorders>
              <w:top w:val="nil"/>
              <w:left w:val="nil"/>
              <w:bottom w:val="nil"/>
              <w:right w:val="nil"/>
            </w:tcBorders>
            <w:shd w:val="clear" w:color="auto" w:fill="auto"/>
            <w:noWrap/>
            <w:vAlign w:val="bottom"/>
            <w:hideMark/>
          </w:tcPr>
          <w:p w14:paraId="4336390A" w14:textId="77777777" w:rsidR="00C8663B" w:rsidRPr="001E661A" w:rsidRDefault="00C8663B" w:rsidP="009606E5">
            <w:pPr>
              <w:spacing w:after="0" w:line="240" w:lineRule="auto"/>
              <w:jc w:val="right"/>
              <w:rPr>
                <w:rFonts w:ascii="Czcionka tekstu podstawowego" w:hAnsi="Czcionka tekstu podstawowego" w:cs="Times New Roman"/>
                <w:lang w:val="pl-PL" w:eastAsia="pl-PL"/>
              </w:rPr>
            </w:pPr>
          </w:p>
        </w:tc>
        <w:tc>
          <w:tcPr>
            <w:tcW w:w="2711" w:type="dxa"/>
            <w:gridSpan w:val="2"/>
            <w:tcBorders>
              <w:top w:val="nil"/>
              <w:left w:val="nil"/>
              <w:bottom w:val="nil"/>
              <w:right w:val="nil"/>
            </w:tcBorders>
            <w:shd w:val="clear" w:color="auto" w:fill="auto"/>
            <w:noWrap/>
            <w:vAlign w:val="bottom"/>
            <w:hideMark/>
          </w:tcPr>
          <w:p w14:paraId="12371C90" w14:textId="77777777" w:rsidR="00C8663B" w:rsidRPr="001E661A" w:rsidRDefault="00C8663B" w:rsidP="009606E5">
            <w:pPr>
              <w:spacing w:after="0" w:line="240" w:lineRule="auto"/>
              <w:rPr>
                <w:rFonts w:ascii="Czcionka tekstu podstawowego" w:hAnsi="Czcionka tekstu podstawowego" w:cs="Times New Roman"/>
                <w:lang w:val="pl-PL" w:eastAsia="pl-PL"/>
              </w:rPr>
            </w:pPr>
          </w:p>
        </w:tc>
        <w:tc>
          <w:tcPr>
            <w:tcW w:w="1280" w:type="dxa"/>
            <w:gridSpan w:val="2"/>
            <w:tcBorders>
              <w:top w:val="nil"/>
              <w:left w:val="nil"/>
              <w:bottom w:val="nil"/>
              <w:right w:val="nil"/>
            </w:tcBorders>
            <w:shd w:val="clear" w:color="auto" w:fill="auto"/>
            <w:noWrap/>
            <w:vAlign w:val="bottom"/>
            <w:hideMark/>
          </w:tcPr>
          <w:p w14:paraId="674F7150" w14:textId="77777777" w:rsidR="00C8663B" w:rsidRPr="001E661A" w:rsidRDefault="00C8663B" w:rsidP="009606E5">
            <w:pPr>
              <w:spacing w:after="0" w:line="240" w:lineRule="auto"/>
              <w:rPr>
                <w:rFonts w:ascii="Czcionka tekstu podstawowego" w:hAnsi="Czcionka tekstu podstawowego" w:cs="Times New Roman"/>
                <w:lang w:val="pl-PL" w:eastAsia="pl-PL"/>
              </w:rPr>
            </w:pPr>
          </w:p>
        </w:tc>
        <w:tc>
          <w:tcPr>
            <w:tcW w:w="160" w:type="dxa"/>
            <w:tcBorders>
              <w:top w:val="nil"/>
              <w:left w:val="nil"/>
              <w:bottom w:val="nil"/>
              <w:right w:val="nil"/>
            </w:tcBorders>
            <w:shd w:val="clear" w:color="auto" w:fill="auto"/>
            <w:noWrap/>
            <w:vAlign w:val="bottom"/>
            <w:hideMark/>
          </w:tcPr>
          <w:p w14:paraId="6DBB0252" w14:textId="77777777" w:rsidR="00C8663B" w:rsidRPr="001E661A" w:rsidRDefault="00C8663B" w:rsidP="009606E5">
            <w:pPr>
              <w:spacing w:after="0" w:line="240" w:lineRule="auto"/>
              <w:rPr>
                <w:rFonts w:ascii="Czcionka tekstu podstawowego" w:hAnsi="Czcionka tekstu podstawowego" w:cs="Times New Roman"/>
                <w:lang w:val="pl-PL" w:eastAsia="pl-PL"/>
              </w:rPr>
            </w:pPr>
          </w:p>
        </w:tc>
        <w:tc>
          <w:tcPr>
            <w:tcW w:w="2400" w:type="dxa"/>
            <w:gridSpan w:val="3"/>
            <w:tcBorders>
              <w:top w:val="nil"/>
              <w:left w:val="nil"/>
              <w:bottom w:val="nil"/>
              <w:right w:val="nil"/>
            </w:tcBorders>
            <w:shd w:val="clear" w:color="auto" w:fill="auto"/>
            <w:noWrap/>
            <w:vAlign w:val="bottom"/>
            <w:hideMark/>
          </w:tcPr>
          <w:p w14:paraId="3A54F216" w14:textId="77777777" w:rsidR="00C8663B" w:rsidRPr="001E661A" w:rsidRDefault="00C8663B" w:rsidP="009606E5">
            <w:pPr>
              <w:spacing w:after="0" w:line="240" w:lineRule="auto"/>
              <w:rPr>
                <w:rFonts w:ascii="Czcionka tekstu podstawowego" w:hAnsi="Czcionka tekstu podstawowego" w:cs="Times New Roman"/>
                <w:lang w:val="pl-PL" w:eastAsia="pl-PL"/>
              </w:rPr>
            </w:pPr>
          </w:p>
        </w:tc>
        <w:tc>
          <w:tcPr>
            <w:tcW w:w="1280" w:type="dxa"/>
            <w:tcBorders>
              <w:top w:val="nil"/>
              <w:left w:val="nil"/>
              <w:bottom w:val="nil"/>
              <w:right w:val="nil"/>
            </w:tcBorders>
            <w:shd w:val="clear" w:color="auto" w:fill="auto"/>
            <w:noWrap/>
            <w:vAlign w:val="bottom"/>
            <w:hideMark/>
          </w:tcPr>
          <w:p w14:paraId="67D7F7DA" w14:textId="77777777" w:rsidR="00C8663B" w:rsidRPr="001E661A" w:rsidRDefault="00C8663B" w:rsidP="009606E5">
            <w:pPr>
              <w:spacing w:after="0" w:line="240" w:lineRule="auto"/>
              <w:rPr>
                <w:rFonts w:ascii="Czcionka tekstu podstawowego" w:hAnsi="Czcionka tekstu podstawowego" w:cs="Times New Roman"/>
                <w:lang w:val="pl-PL" w:eastAsia="pl-PL"/>
              </w:rPr>
            </w:pPr>
          </w:p>
        </w:tc>
        <w:tc>
          <w:tcPr>
            <w:tcW w:w="160" w:type="dxa"/>
            <w:tcBorders>
              <w:top w:val="nil"/>
              <w:left w:val="nil"/>
              <w:bottom w:val="nil"/>
              <w:right w:val="nil"/>
            </w:tcBorders>
            <w:shd w:val="clear" w:color="auto" w:fill="auto"/>
            <w:noWrap/>
            <w:vAlign w:val="bottom"/>
            <w:hideMark/>
          </w:tcPr>
          <w:p w14:paraId="634C596F" w14:textId="77777777" w:rsidR="00C8663B" w:rsidRPr="001E661A" w:rsidRDefault="00C8663B" w:rsidP="009606E5">
            <w:pPr>
              <w:spacing w:after="0" w:line="240" w:lineRule="auto"/>
              <w:rPr>
                <w:rFonts w:ascii="Czcionka tekstu podstawowego" w:hAnsi="Czcionka tekstu podstawowego" w:cs="Times New Roman"/>
                <w:lang w:val="pl-PL" w:eastAsia="pl-PL"/>
              </w:rPr>
            </w:pPr>
          </w:p>
        </w:tc>
        <w:tc>
          <w:tcPr>
            <w:tcW w:w="1365" w:type="dxa"/>
            <w:tcBorders>
              <w:top w:val="nil"/>
              <w:left w:val="nil"/>
              <w:bottom w:val="nil"/>
              <w:right w:val="nil"/>
            </w:tcBorders>
            <w:shd w:val="clear" w:color="auto" w:fill="auto"/>
            <w:noWrap/>
            <w:vAlign w:val="bottom"/>
            <w:hideMark/>
          </w:tcPr>
          <w:p w14:paraId="030FDF1B" w14:textId="77777777" w:rsidR="00C8663B" w:rsidRPr="001E661A" w:rsidRDefault="00C8663B" w:rsidP="009606E5">
            <w:pPr>
              <w:spacing w:after="0" w:line="240" w:lineRule="auto"/>
              <w:rPr>
                <w:rFonts w:ascii="Czcionka tekstu podstawowego" w:hAnsi="Czcionka tekstu podstawowego" w:cs="Times New Roman"/>
                <w:lang w:val="pl-PL" w:eastAsia="pl-PL"/>
              </w:rPr>
            </w:pPr>
          </w:p>
        </w:tc>
      </w:tr>
      <w:tr w:rsidR="00C8663B" w:rsidRPr="001E661A" w14:paraId="471115C7" w14:textId="77777777" w:rsidTr="009606E5">
        <w:trPr>
          <w:trHeight w:val="300"/>
          <w:jc w:val="center"/>
        </w:trPr>
        <w:tc>
          <w:tcPr>
            <w:tcW w:w="5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A2AB884" w14:textId="77777777" w:rsidR="00C8663B" w:rsidRPr="001E661A" w:rsidRDefault="00C8663B" w:rsidP="009606E5">
            <w:pPr>
              <w:spacing w:after="0" w:line="240" w:lineRule="auto"/>
              <w:jc w:val="center"/>
              <w:rPr>
                <w:rFonts w:ascii="Czcionka tekstu podstawowego" w:hAnsi="Czcionka tekstu podstawowego" w:cs="Times New Roman"/>
                <w:b/>
                <w:bCs/>
                <w:lang w:val="pl-PL" w:eastAsia="pl-PL"/>
              </w:rPr>
            </w:pPr>
            <w:r w:rsidRPr="001E661A">
              <w:rPr>
                <w:rFonts w:ascii="Czcionka tekstu podstawowego" w:hAnsi="Czcionka tekstu podstawowego" w:cs="Times New Roman"/>
                <w:b/>
                <w:bCs/>
                <w:lang w:val="pl-PL" w:eastAsia="pl-PL"/>
              </w:rPr>
              <w:t>Lp.</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3F57E24" w14:textId="77777777" w:rsidR="00C8663B" w:rsidRPr="001E661A" w:rsidRDefault="00C8663B" w:rsidP="009606E5">
            <w:pPr>
              <w:spacing w:after="0" w:line="240" w:lineRule="auto"/>
              <w:jc w:val="center"/>
              <w:rPr>
                <w:rFonts w:ascii="Czcionka tekstu podstawowego" w:hAnsi="Czcionka tekstu podstawowego" w:cs="Times New Roman"/>
                <w:b/>
                <w:bCs/>
                <w:lang w:val="pl-PL" w:eastAsia="pl-PL"/>
              </w:rPr>
            </w:pPr>
            <w:r w:rsidRPr="001E661A">
              <w:rPr>
                <w:rFonts w:ascii="Czcionka tekstu podstawowego" w:hAnsi="Czcionka tekstu podstawowego" w:cs="Times New Roman"/>
                <w:b/>
                <w:bCs/>
                <w:lang w:val="pl-PL" w:eastAsia="pl-PL"/>
              </w:rPr>
              <w:t>Nazwa czynności</w:t>
            </w:r>
          </w:p>
        </w:tc>
        <w:tc>
          <w:tcPr>
            <w:tcW w:w="2978"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BF4EAEA" w14:textId="77777777" w:rsidR="00C8663B" w:rsidRPr="001E661A" w:rsidRDefault="00C8663B" w:rsidP="009606E5">
            <w:pPr>
              <w:spacing w:after="0" w:line="240" w:lineRule="auto"/>
              <w:jc w:val="center"/>
              <w:rPr>
                <w:rFonts w:ascii="Czcionka tekstu podstawowego" w:hAnsi="Czcionka tekstu podstawowego" w:cs="Times New Roman"/>
                <w:b/>
                <w:bCs/>
                <w:lang w:val="pl-PL" w:eastAsia="pl-PL"/>
              </w:rPr>
            </w:pPr>
            <w:r w:rsidRPr="001E661A">
              <w:rPr>
                <w:rFonts w:ascii="Czcionka tekstu podstawowego" w:hAnsi="Czcionka tekstu podstawowego" w:cs="Times New Roman"/>
                <w:b/>
                <w:bCs/>
                <w:lang w:val="pl-PL" w:eastAsia="pl-PL"/>
              </w:rPr>
              <w:t>Ilość czynności/miesiąc</w:t>
            </w:r>
          </w:p>
        </w:tc>
        <w:tc>
          <w:tcPr>
            <w:tcW w:w="3260"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DE509EA" w14:textId="77777777" w:rsidR="00C8663B" w:rsidRPr="001E661A" w:rsidRDefault="00C8663B" w:rsidP="009606E5">
            <w:pPr>
              <w:spacing w:after="0" w:line="240" w:lineRule="auto"/>
              <w:jc w:val="center"/>
              <w:rPr>
                <w:rFonts w:ascii="Czcionka tekstu podstawowego" w:hAnsi="Czcionka tekstu podstawowego" w:cs="Times New Roman"/>
                <w:b/>
                <w:bCs/>
                <w:lang w:val="pl-PL" w:eastAsia="pl-PL"/>
              </w:rPr>
            </w:pPr>
            <w:r w:rsidRPr="001E661A">
              <w:rPr>
                <w:rFonts w:ascii="Czcionka tekstu podstawowego" w:hAnsi="Czcionka tekstu podstawowego" w:cs="Times New Roman"/>
                <w:b/>
                <w:bCs/>
                <w:lang w:val="pl-PL" w:eastAsia="pl-PL"/>
              </w:rPr>
              <w:t>Cena jednostkowa brutto w zł</w:t>
            </w:r>
          </w:p>
        </w:tc>
        <w:tc>
          <w:tcPr>
            <w:tcW w:w="3118" w:type="dxa"/>
            <w:gridSpan w:val="4"/>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6BA6066" w14:textId="77777777" w:rsidR="00C8663B" w:rsidRPr="001E661A" w:rsidRDefault="00C8663B" w:rsidP="009606E5">
            <w:pPr>
              <w:spacing w:after="0" w:line="240" w:lineRule="auto"/>
              <w:jc w:val="center"/>
              <w:rPr>
                <w:rFonts w:ascii="Czcionka tekstu podstawowego" w:hAnsi="Czcionka tekstu podstawowego" w:cs="Times New Roman"/>
                <w:b/>
                <w:bCs/>
                <w:lang w:val="pl-PL" w:eastAsia="pl-PL"/>
              </w:rPr>
            </w:pPr>
            <w:r w:rsidRPr="001E661A">
              <w:rPr>
                <w:rFonts w:ascii="Czcionka tekstu podstawowego" w:hAnsi="Czcionka tekstu podstawowego" w:cs="Times New Roman"/>
                <w:b/>
                <w:bCs/>
                <w:lang w:val="pl-PL" w:eastAsia="pl-PL"/>
              </w:rPr>
              <w:t>Wartość brutto w zł</w:t>
            </w:r>
          </w:p>
        </w:tc>
      </w:tr>
      <w:tr w:rsidR="00C8663B" w:rsidRPr="001E661A" w14:paraId="7AAA0624" w14:textId="77777777" w:rsidTr="009606E5">
        <w:trPr>
          <w:trHeight w:val="600"/>
          <w:jc w:val="center"/>
        </w:trPr>
        <w:tc>
          <w:tcPr>
            <w:tcW w:w="59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7D3C45" w14:textId="77777777" w:rsidR="00C8663B" w:rsidRPr="001E661A" w:rsidRDefault="00C8663B" w:rsidP="009606E5">
            <w:pPr>
              <w:spacing w:after="0" w:line="240" w:lineRule="auto"/>
              <w:rPr>
                <w:rFonts w:ascii="Czcionka tekstu podstawowego" w:hAnsi="Czcionka tekstu podstawowego" w:cs="Times New Roman"/>
                <w:b/>
                <w:bCs/>
                <w:lang w:val="pl-PL" w:eastAsia="pl-PL"/>
              </w:rPr>
            </w:pPr>
          </w:p>
        </w:tc>
        <w:tc>
          <w:tcPr>
            <w:tcW w:w="25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7E201F" w14:textId="77777777" w:rsidR="00C8663B" w:rsidRPr="001E661A" w:rsidRDefault="00C8663B" w:rsidP="009606E5">
            <w:pPr>
              <w:spacing w:after="0" w:line="240" w:lineRule="auto"/>
              <w:rPr>
                <w:rFonts w:ascii="Czcionka tekstu podstawowego" w:hAnsi="Czcionka tekstu podstawowego" w:cs="Times New Roman"/>
                <w:b/>
                <w:bCs/>
                <w:lang w:val="pl-PL" w:eastAsia="pl-PL"/>
              </w:rPr>
            </w:pP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14:paraId="61A3253E" w14:textId="77777777" w:rsidR="00C8663B" w:rsidRPr="001E661A" w:rsidRDefault="00C8663B" w:rsidP="009606E5">
            <w:pPr>
              <w:spacing w:after="0" w:line="240" w:lineRule="auto"/>
              <w:jc w:val="center"/>
              <w:rPr>
                <w:rFonts w:ascii="Czcionka tekstu podstawowego" w:hAnsi="Czcionka tekstu podstawowego" w:cs="Times New Roman"/>
                <w:b/>
                <w:bCs/>
                <w:lang w:val="pl-PL" w:eastAsia="pl-PL"/>
              </w:rPr>
            </w:pPr>
            <w:r w:rsidRPr="001E661A">
              <w:rPr>
                <w:rFonts w:ascii="Czcionka tekstu podstawowego" w:hAnsi="Czcionka tekstu podstawowego" w:cs="Times New Roman"/>
                <w:b/>
                <w:bCs/>
                <w:lang w:val="pl-PL" w:eastAsia="pl-PL"/>
              </w:rPr>
              <w:t>kot</w:t>
            </w:r>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4AD8AF83" w14:textId="77777777" w:rsidR="00C8663B" w:rsidRPr="001E661A" w:rsidRDefault="00C8663B" w:rsidP="009606E5">
            <w:pPr>
              <w:spacing w:after="0" w:line="240" w:lineRule="auto"/>
              <w:jc w:val="center"/>
              <w:rPr>
                <w:rFonts w:ascii="Czcionka tekstu podstawowego" w:hAnsi="Czcionka tekstu podstawowego" w:cs="Times New Roman"/>
                <w:b/>
                <w:bCs/>
                <w:lang w:val="pl-PL" w:eastAsia="pl-PL"/>
              </w:rPr>
            </w:pPr>
            <w:r w:rsidRPr="001E661A">
              <w:rPr>
                <w:rFonts w:ascii="Czcionka tekstu podstawowego" w:hAnsi="Czcionka tekstu podstawowego" w:cs="Times New Roman"/>
                <w:b/>
                <w:bCs/>
                <w:lang w:val="pl-PL" w:eastAsia="pl-PL"/>
              </w:rPr>
              <w:t>pies</w:t>
            </w:r>
          </w:p>
        </w:tc>
        <w:tc>
          <w:tcPr>
            <w:tcW w:w="1559"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14:paraId="75D21552" w14:textId="77777777" w:rsidR="00C8663B" w:rsidRPr="001E661A" w:rsidRDefault="00C8663B" w:rsidP="009606E5">
            <w:pPr>
              <w:spacing w:after="0" w:line="240" w:lineRule="auto"/>
              <w:jc w:val="center"/>
              <w:rPr>
                <w:rFonts w:ascii="Czcionka tekstu podstawowego" w:hAnsi="Czcionka tekstu podstawowego" w:cs="Times New Roman"/>
                <w:b/>
                <w:bCs/>
                <w:lang w:val="pl-PL" w:eastAsia="pl-PL"/>
              </w:rPr>
            </w:pPr>
            <w:r w:rsidRPr="001E661A">
              <w:rPr>
                <w:rFonts w:ascii="Czcionka tekstu podstawowego" w:hAnsi="Czcionka tekstu podstawowego" w:cs="Times New Roman"/>
                <w:b/>
                <w:bCs/>
                <w:lang w:val="pl-PL" w:eastAsia="pl-PL"/>
              </w:rPr>
              <w:t>kot</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1788D7BD" w14:textId="77777777" w:rsidR="00C8663B" w:rsidRPr="001E661A" w:rsidRDefault="00C8663B" w:rsidP="009606E5">
            <w:pPr>
              <w:spacing w:after="0" w:line="240" w:lineRule="auto"/>
              <w:jc w:val="center"/>
              <w:rPr>
                <w:rFonts w:ascii="Czcionka tekstu podstawowego" w:hAnsi="Czcionka tekstu podstawowego" w:cs="Times New Roman"/>
                <w:b/>
                <w:bCs/>
                <w:lang w:val="pl-PL" w:eastAsia="pl-PL"/>
              </w:rPr>
            </w:pPr>
            <w:r w:rsidRPr="001E661A">
              <w:rPr>
                <w:rFonts w:ascii="Czcionka tekstu podstawowego" w:hAnsi="Czcionka tekstu podstawowego" w:cs="Times New Roman"/>
                <w:b/>
                <w:bCs/>
                <w:lang w:val="pl-PL" w:eastAsia="pl-PL"/>
              </w:rPr>
              <w:t>pies</w:t>
            </w:r>
          </w:p>
        </w:tc>
        <w:tc>
          <w:tcPr>
            <w:tcW w:w="3118" w:type="dxa"/>
            <w:gridSpan w:val="4"/>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7C92554" w14:textId="77777777" w:rsidR="00C8663B" w:rsidRPr="001E661A" w:rsidRDefault="00C8663B" w:rsidP="009606E5">
            <w:pPr>
              <w:spacing w:after="0" w:line="240" w:lineRule="auto"/>
              <w:rPr>
                <w:rFonts w:ascii="Czcionka tekstu podstawowego" w:hAnsi="Czcionka tekstu podstawowego" w:cs="Times New Roman"/>
                <w:b/>
                <w:bCs/>
                <w:lang w:val="pl-PL" w:eastAsia="pl-PL"/>
              </w:rPr>
            </w:pPr>
          </w:p>
        </w:tc>
      </w:tr>
      <w:tr w:rsidR="00C8663B" w:rsidRPr="001E661A" w14:paraId="1F4BCE21" w14:textId="77777777" w:rsidTr="009606E5">
        <w:trPr>
          <w:trHeight w:val="795"/>
          <w:jc w:val="center"/>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BA9261" w14:textId="77777777" w:rsidR="00C8663B" w:rsidRPr="001E661A" w:rsidRDefault="00C8663B" w:rsidP="009606E5">
            <w:pPr>
              <w:spacing w:after="0" w:line="240" w:lineRule="auto"/>
              <w:jc w:val="center"/>
              <w:rPr>
                <w:rFonts w:ascii="Czcionka tekstu podstawowego" w:hAnsi="Czcionka tekstu podstawowego" w:cs="Times New Roman"/>
                <w:b/>
                <w:bCs/>
                <w:lang w:val="pl-PL" w:eastAsia="pl-PL"/>
              </w:rPr>
            </w:pPr>
            <w:r w:rsidRPr="001E661A">
              <w:rPr>
                <w:rFonts w:ascii="Czcionka tekstu podstawowego" w:hAnsi="Czcionka tekstu podstawowego" w:cs="Times New Roman"/>
                <w:b/>
                <w:bCs/>
                <w:lang w:val="pl-PL" w:eastAsia="pl-PL"/>
              </w:rPr>
              <w:t>kol.1</w:t>
            </w:r>
          </w:p>
        </w:tc>
        <w:tc>
          <w:tcPr>
            <w:tcW w:w="2531" w:type="dxa"/>
            <w:tcBorders>
              <w:top w:val="nil"/>
              <w:left w:val="nil"/>
              <w:bottom w:val="single" w:sz="4" w:space="0" w:color="auto"/>
              <w:right w:val="single" w:sz="4" w:space="0" w:color="auto"/>
            </w:tcBorders>
            <w:shd w:val="clear" w:color="auto" w:fill="D9D9D9" w:themeFill="background1" w:themeFillShade="D9"/>
            <w:noWrap/>
            <w:vAlign w:val="center"/>
            <w:hideMark/>
          </w:tcPr>
          <w:p w14:paraId="7B8E8474" w14:textId="77777777" w:rsidR="00C8663B" w:rsidRPr="001E661A" w:rsidRDefault="00C8663B" w:rsidP="009606E5">
            <w:pPr>
              <w:spacing w:after="0" w:line="240" w:lineRule="auto"/>
              <w:jc w:val="center"/>
              <w:rPr>
                <w:rFonts w:ascii="Czcionka tekstu podstawowego" w:hAnsi="Czcionka tekstu podstawowego" w:cs="Times New Roman"/>
                <w:b/>
                <w:bCs/>
                <w:lang w:val="pl-PL" w:eastAsia="pl-PL"/>
              </w:rPr>
            </w:pPr>
            <w:r w:rsidRPr="001E661A">
              <w:rPr>
                <w:rFonts w:ascii="Czcionka tekstu podstawowego" w:hAnsi="Czcionka tekstu podstawowego" w:cs="Times New Roman"/>
                <w:b/>
                <w:bCs/>
                <w:lang w:val="pl-PL" w:eastAsia="pl-PL"/>
              </w:rPr>
              <w:t>kol.2</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14:paraId="257C4197" w14:textId="77777777" w:rsidR="00C8663B" w:rsidRPr="001E661A" w:rsidRDefault="00C8663B" w:rsidP="009606E5">
            <w:pPr>
              <w:spacing w:after="0" w:line="240" w:lineRule="auto"/>
              <w:jc w:val="center"/>
              <w:rPr>
                <w:rFonts w:ascii="Czcionka tekstu podstawowego" w:hAnsi="Czcionka tekstu podstawowego" w:cs="Times New Roman"/>
                <w:b/>
                <w:bCs/>
                <w:lang w:val="pl-PL" w:eastAsia="pl-PL"/>
              </w:rPr>
            </w:pPr>
            <w:r w:rsidRPr="001E661A">
              <w:rPr>
                <w:rFonts w:ascii="Czcionka tekstu podstawowego" w:hAnsi="Czcionka tekstu podstawowego" w:cs="Times New Roman"/>
                <w:b/>
                <w:bCs/>
                <w:lang w:val="pl-PL" w:eastAsia="pl-PL"/>
              </w:rPr>
              <w:t>kol.3</w:t>
            </w:r>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2AED039E" w14:textId="77777777" w:rsidR="00C8663B" w:rsidRPr="001E661A" w:rsidRDefault="00C8663B" w:rsidP="009606E5">
            <w:pPr>
              <w:spacing w:after="0" w:line="240" w:lineRule="auto"/>
              <w:jc w:val="center"/>
              <w:rPr>
                <w:rFonts w:ascii="Czcionka tekstu podstawowego" w:hAnsi="Czcionka tekstu podstawowego" w:cs="Times New Roman"/>
                <w:b/>
                <w:bCs/>
                <w:lang w:val="pl-PL" w:eastAsia="pl-PL"/>
              </w:rPr>
            </w:pPr>
            <w:r w:rsidRPr="001E661A">
              <w:rPr>
                <w:rFonts w:ascii="Czcionka tekstu podstawowego" w:hAnsi="Czcionka tekstu podstawowego" w:cs="Times New Roman"/>
                <w:b/>
                <w:bCs/>
                <w:lang w:val="pl-PL" w:eastAsia="pl-PL"/>
              </w:rPr>
              <w:t>kol.4</w:t>
            </w:r>
          </w:p>
        </w:tc>
        <w:tc>
          <w:tcPr>
            <w:tcW w:w="1559"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14:paraId="61B07BFE" w14:textId="77777777" w:rsidR="00C8663B" w:rsidRPr="001E661A" w:rsidRDefault="00C8663B" w:rsidP="009606E5">
            <w:pPr>
              <w:spacing w:after="0" w:line="240" w:lineRule="auto"/>
              <w:jc w:val="center"/>
              <w:rPr>
                <w:rFonts w:ascii="Czcionka tekstu podstawowego" w:hAnsi="Czcionka tekstu podstawowego" w:cs="Times New Roman"/>
                <w:b/>
                <w:bCs/>
                <w:lang w:val="pl-PL" w:eastAsia="pl-PL"/>
              </w:rPr>
            </w:pPr>
            <w:r w:rsidRPr="001E661A">
              <w:rPr>
                <w:rFonts w:ascii="Czcionka tekstu podstawowego" w:hAnsi="Czcionka tekstu podstawowego" w:cs="Times New Roman"/>
                <w:b/>
                <w:bCs/>
                <w:lang w:val="pl-PL" w:eastAsia="pl-PL"/>
              </w:rPr>
              <w:t>kol.5</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4A91B6EF" w14:textId="77777777" w:rsidR="00C8663B" w:rsidRPr="001E661A" w:rsidRDefault="00C8663B" w:rsidP="009606E5">
            <w:pPr>
              <w:spacing w:after="0" w:line="240" w:lineRule="auto"/>
              <w:jc w:val="center"/>
              <w:rPr>
                <w:rFonts w:ascii="Czcionka tekstu podstawowego" w:hAnsi="Czcionka tekstu podstawowego" w:cs="Times New Roman"/>
                <w:b/>
                <w:bCs/>
                <w:lang w:val="pl-PL" w:eastAsia="pl-PL"/>
              </w:rPr>
            </w:pPr>
            <w:r w:rsidRPr="001E661A">
              <w:rPr>
                <w:rFonts w:ascii="Czcionka tekstu podstawowego" w:hAnsi="Czcionka tekstu podstawowego" w:cs="Times New Roman"/>
                <w:b/>
                <w:bCs/>
                <w:lang w:val="pl-PL" w:eastAsia="pl-PL"/>
              </w:rPr>
              <w:t>kol.6</w:t>
            </w:r>
          </w:p>
        </w:tc>
        <w:tc>
          <w:tcPr>
            <w:tcW w:w="3118" w:type="dxa"/>
            <w:gridSpan w:val="4"/>
            <w:tcBorders>
              <w:top w:val="nil"/>
              <w:left w:val="nil"/>
              <w:bottom w:val="single" w:sz="4" w:space="0" w:color="auto"/>
              <w:right w:val="single" w:sz="4" w:space="0" w:color="auto"/>
            </w:tcBorders>
            <w:shd w:val="clear" w:color="auto" w:fill="D9D9D9" w:themeFill="background1" w:themeFillShade="D9"/>
            <w:vAlign w:val="center"/>
            <w:hideMark/>
          </w:tcPr>
          <w:p w14:paraId="5323CBBC" w14:textId="77777777" w:rsidR="00C8663B" w:rsidRPr="001E661A" w:rsidRDefault="00C8663B" w:rsidP="009606E5">
            <w:pPr>
              <w:spacing w:after="0" w:line="240" w:lineRule="auto"/>
              <w:jc w:val="center"/>
              <w:rPr>
                <w:rFonts w:ascii="Czcionka tekstu podstawowego" w:hAnsi="Czcionka tekstu podstawowego" w:cs="Times New Roman"/>
                <w:b/>
                <w:bCs/>
                <w:lang w:val="pl-PL" w:eastAsia="pl-PL"/>
              </w:rPr>
            </w:pPr>
            <w:r w:rsidRPr="001E661A">
              <w:rPr>
                <w:rFonts w:ascii="Czcionka tekstu podstawowego" w:hAnsi="Czcionka tekstu podstawowego" w:cs="Times New Roman"/>
                <w:b/>
                <w:bCs/>
                <w:lang w:val="pl-PL" w:eastAsia="pl-PL"/>
              </w:rPr>
              <w:t>kol.7</w:t>
            </w:r>
            <w:r w:rsidRPr="001E661A">
              <w:rPr>
                <w:rFonts w:ascii="Czcionka tekstu podstawowego" w:hAnsi="Czcionka tekstu podstawowego" w:cs="Times New Roman"/>
                <w:b/>
                <w:bCs/>
                <w:sz w:val="18"/>
                <w:szCs w:val="18"/>
                <w:lang w:val="pl-PL" w:eastAsia="pl-PL"/>
              </w:rPr>
              <w:t xml:space="preserve"> (kol.3xkol.5+kol.4xkol.6)</w:t>
            </w:r>
          </w:p>
        </w:tc>
      </w:tr>
      <w:tr w:rsidR="00C8663B" w:rsidRPr="001E661A" w14:paraId="3CBDFF2D" w14:textId="77777777" w:rsidTr="009606E5">
        <w:trPr>
          <w:trHeight w:val="600"/>
          <w:jc w:val="center"/>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A2F91DE" w14:textId="77777777" w:rsidR="00C8663B" w:rsidRPr="001E661A" w:rsidRDefault="00C8663B" w:rsidP="009606E5">
            <w:pPr>
              <w:spacing w:after="0" w:line="240" w:lineRule="auto"/>
              <w:jc w:val="center"/>
              <w:rPr>
                <w:rFonts w:ascii="Czcionka tekstu podstawowego" w:hAnsi="Czcionka tekstu podstawowego" w:cs="Times New Roman"/>
                <w:lang w:val="pl-PL" w:eastAsia="pl-PL"/>
              </w:rPr>
            </w:pPr>
            <w:r w:rsidRPr="001E661A">
              <w:rPr>
                <w:rFonts w:ascii="Czcionka tekstu podstawowego" w:hAnsi="Czcionka tekstu podstawowego" w:cs="Times New Roman"/>
                <w:lang w:val="pl-PL" w:eastAsia="pl-PL"/>
              </w:rPr>
              <w:t>1.</w:t>
            </w:r>
          </w:p>
        </w:tc>
        <w:tc>
          <w:tcPr>
            <w:tcW w:w="2531" w:type="dxa"/>
            <w:tcBorders>
              <w:top w:val="nil"/>
              <w:left w:val="nil"/>
              <w:bottom w:val="single" w:sz="4" w:space="0" w:color="auto"/>
              <w:right w:val="single" w:sz="4" w:space="0" w:color="auto"/>
            </w:tcBorders>
            <w:shd w:val="clear" w:color="auto" w:fill="auto"/>
            <w:vAlign w:val="center"/>
            <w:hideMark/>
          </w:tcPr>
          <w:p w14:paraId="4DFBCF3C" w14:textId="77777777" w:rsidR="00C8663B" w:rsidRPr="001E661A" w:rsidRDefault="00C8663B" w:rsidP="009606E5">
            <w:pPr>
              <w:spacing w:after="0" w:line="240" w:lineRule="auto"/>
              <w:rPr>
                <w:rFonts w:ascii="Czcionka tekstu podstawowego" w:hAnsi="Czcionka tekstu podstawowego" w:cs="Times New Roman"/>
                <w:lang w:val="pl-PL" w:eastAsia="pl-PL"/>
              </w:rPr>
            </w:pPr>
            <w:r w:rsidRPr="001E661A">
              <w:rPr>
                <w:rFonts w:ascii="Czcionka tekstu podstawowego" w:hAnsi="Czcionka tekstu podstawowego" w:cs="Times New Roman"/>
                <w:lang w:val="pl-PL" w:eastAsia="pl-PL"/>
              </w:rPr>
              <w:t xml:space="preserve">kastracja                  </w:t>
            </w:r>
          </w:p>
        </w:tc>
        <w:tc>
          <w:tcPr>
            <w:tcW w:w="1418" w:type="dxa"/>
            <w:tcBorders>
              <w:top w:val="nil"/>
              <w:left w:val="nil"/>
              <w:bottom w:val="single" w:sz="4" w:space="0" w:color="auto"/>
              <w:right w:val="single" w:sz="4" w:space="0" w:color="auto"/>
            </w:tcBorders>
            <w:shd w:val="clear" w:color="auto" w:fill="auto"/>
            <w:noWrap/>
            <w:vAlign w:val="bottom"/>
            <w:hideMark/>
          </w:tcPr>
          <w:p w14:paraId="504A059D" w14:textId="77777777" w:rsidR="00C8663B" w:rsidRPr="001E661A" w:rsidRDefault="00C8663B" w:rsidP="009606E5">
            <w:pPr>
              <w:spacing w:after="0" w:line="240" w:lineRule="auto"/>
              <w:jc w:val="right"/>
              <w:rPr>
                <w:rFonts w:ascii="Czcionka tekstu podstawowego" w:hAnsi="Czcionka tekstu podstawowego" w:cs="Times New Roman"/>
                <w:lang w:val="pl-PL" w:eastAsia="pl-PL"/>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2C6498D" w14:textId="77777777" w:rsidR="00C8663B" w:rsidRPr="001E661A" w:rsidRDefault="00C8663B" w:rsidP="009606E5">
            <w:pPr>
              <w:spacing w:after="0" w:line="240" w:lineRule="auto"/>
              <w:jc w:val="right"/>
              <w:rPr>
                <w:rFonts w:ascii="Czcionka tekstu podstawowego" w:hAnsi="Czcionka tekstu podstawowego" w:cs="Times New Roman"/>
                <w:lang w:val="pl-PL" w:eastAsia="pl-PL"/>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14:paraId="4C00872E" w14:textId="77777777" w:rsidR="00C8663B" w:rsidRPr="001E661A" w:rsidRDefault="00C8663B" w:rsidP="009606E5">
            <w:pPr>
              <w:spacing w:after="0" w:line="240" w:lineRule="auto"/>
              <w:jc w:val="right"/>
              <w:rPr>
                <w:rFonts w:ascii="Czcionka tekstu podstawowego" w:hAnsi="Czcionka tekstu podstawowego" w:cs="Times New Roman"/>
                <w:lang w:val="pl-PL"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14:paraId="4B4ECB33" w14:textId="77777777" w:rsidR="00C8663B" w:rsidRPr="001E661A" w:rsidRDefault="00C8663B" w:rsidP="009606E5">
            <w:pPr>
              <w:spacing w:after="0" w:line="240" w:lineRule="auto"/>
              <w:jc w:val="right"/>
              <w:rPr>
                <w:rFonts w:ascii="Czcionka tekstu podstawowego" w:hAnsi="Czcionka tekstu podstawowego" w:cs="Times New Roman"/>
                <w:lang w:val="pl-PL" w:eastAsia="pl-PL"/>
              </w:rPr>
            </w:pPr>
          </w:p>
        </w:tc>
        <w:tc>
          <w:tcPr>
            <w:tcW w:w="3118" w:type="dxa"/>
            <w:gridSpan w:val="4"/>
            <w:tcBorders>
              <w:top w:val="nil"/>
              <w:left w:val="nil"/>
              <w:bottom w:val="single" w:sz="4" w:space="0" w:color="auto"/>
              <w:right w:val="single" w:sz="4" w:space="0" w:color="auto"/>
            </w:tcBorders>
            <w:shd w:val="clear" w:color="auto" w:fill="auto"/>
            <w:noWrap/>
            <w:vAlign w:val="bottom"/>
            <w:hideMark/>
          </w:tcPr>
          <w:p w14:paraId="28D6350D" w14:textId="77777777" w:rsidR="00C8663B" w:rsidRPr="001E661A" w:rsidRDefault="00C8663B" w:rsidP="009606E5">
            <w:pPr>
              <w:spacing w:after="0" w:line="240" w:lineRule="auto"/>
              <w:jc w:val="right"/>
              <w:rPr>
                <w:rFonts w:ascii="Czcionka tekstu podstawowego" w:hAnsi="Czcionka tekstu podstawowego" w:cs="Times New Roman"/>
                <w:lang w:val="pl-PL" w:eastAsia="pl-PL"/>
              </w:rPr>
            </w:pPr>
          </w:p>
        </w:tc>
      </w:tr>
      <w:tr w:rsidR="00C8663B" w:rsidRPr="001E661A" w14:paraId="61B2C302" w14:textId="77777777" w:rsidTr="009606E5">
        <w:trPr>
          <w:trHeight w:val="600"/>
          <w:jc w:val="center"/>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FF337D0" w14:textId="77777777" w:rsidR="00C8663B" w:rsidRPr="001E661A" w:rsidRDefault="00C8663B" w:rsidP="009606E5">
            <w:pPr>
              <w:spacing w:after="0" w:line="240" w:lineRule="auto"/>
              <w:jc w:val="center"/>
              <w:rPr>
                <w:rFonts w:ascii="Czcionka tekstu podstawowego" w:hAnsi="Czcionka tekstu podstawowego" w:cs="Times New Roman"/>
                <w:lang w:val="pl-PL" w:eastAsia="pl-PL"/>
              </w:rPr>
            </w:pPr>
            <w:r w:rsidRPr="001E661A">
              <w:rPr>
                <w:rFonts w:ascii="Czcionka tekstu podstawowego" w:hAnsi="Czcionka tekstu podstawowego" w:cs="Times New Roman"/>
                <w:lang w:val="pl-PL" w:eastAsia="pl-PL"/>
              </w:rPr>
              <w:t>2.</w:t>
            </w:r>
          </w:p>
        </w:tc>
        <w:tc>
          <w:tcPr>
            <w:tcW w:w="2531" w:type="dxa"/>
            <w:tcBorders>
              <w:top w:val="nil"/>
              <w:left w:val="nil"/>
              <w:bottom w:val="single" w:sz="4" w:space="0" w:color="auto"/>
              <w:right w:val="single" w:sz="4" w:space="0" w:color="auto"/>
            </w:tcBorders>
            <w:shd w:val="clear" w:color="auto" w:fill="auto"/>
            <w:vAlign w:val="center"/>
            <w:hideMark/>
          </w:tcPr>
          <w:p w14:paraId="10B117EF" w14:textId="77777777" w:rsidR="00C8663B" w:rsidRPr="001E661A" w:rsidRDefault="00C8663B" w:rsidP="009606E5">
            <w:pPr>
              <w:spacing w:after="0" w:line="240" w:lineRule="auto"/>
              <w:rPr>
                <w:rFonts w:ascii="Czcionka tekstu podstawowego" w:hAnsi="Czcionka tekstu podstawowego" w:cs="Times New Roman"/>
                <w:lang w:val="pl-PL" w:eastAsia="pl-PL"/>
              </w:rPr>
            </w:pPr>
            <w:r w:rsidRPr="001E661A">
              <w:rPr>
                <w:rFonts w:ascii="Czcionka tekstu podstawowego" w:hAnsi="Czcionka tekstu podstawowego" w:cs="Times New Roman"/>
                <w:lang w:val="pl-PL" w:eastAsia="pl-PL"/>
              </w:rPr>
              <w:t>sterylizacja</w:t>
            </w:r>
          </w:p>
        </w:tc>
        <w:tc>
          <w:tcPr>
            <w:tcW w:w="1418" w:type="dxa"/>
            <w:tcBorders>
              <w:top w:val="nil"/>
              <w:left w:val="nil"/>
              <w:bottom w:val="single" w:sz="4" w:space="0" w:color="auto"/>
              <w:right w:val="single" w:sz="4" w:space="0" w:color="auto"/>
            </w:tcBorders>
            <w:shd w:val="clear" w:color="auto" w:fill="auto"/>
            <w:noWrap/>
            <w:vAlign w:val="bottom"/>
            <w:hideMark/>
          </w:tcPr>
          <w:p w14:paraId="74EFD87B" w14:textId="77777777" w:rsidR="00C8663B" w:rsidRPr="001E661A" w:rsidRDefault="00C8663B" w:rsidP="009606E5">
            <w:pPr>
              <w:spacing w:after="0" w:line="240" w:lineRule="auto"/>
              <w:jc w:val="right"/>
              <w:rPr>
                <w:rFonts w:ascii="Czcionka tekstu podstawowego" w:hAnsi="Czcionka tekstu podstawowego" w:cs="Times New Roman"/>
                <w:lang w:val="pl-PL" w:eastAsia="pl-PL"/>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050CA6A" w14:textId="77777777" w:rsidR="00C8663B" w:rsidRPr="001E661A" w:rsidRDefault="00C8663B" w:rsidP="009606E5">
            <w:pPr>
              <w:spacing w:after="0" w:line="240" w:lineRule="auto"/>
              <w:jc w:val="right"/>
              <w:rPr>
                <w:rFonts w:ascii="Czcionka tekstu podstawowego" w:hAnsi="Czcionka tekstu podstawowego" w:cs="Times New Roman"/>
                <w:lang w:val="pl-PL" w:eastAsia="pl-PL"/>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14:paraId="2672155B" w14:textId="77777777" w:rsidR="00C8663B" w:rsidRPr="001E661A" w:rsidRDefault="00C8663B" w:rsidP="009606E5">
            <w:pPr>
              <w:spacing w:after="0" w:line="240" w:lineRule="auto"/>
              <w:jc w:val="right"/>
              <w:rPr>
                <w:rFonts w:ascii="Czcionka tekstu podstawowego" w:hAnsi="Czcionka tekstu podstawowego" w:cs="Times New Roman"/>
                <w:lang w:val="pl-PL"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14:paraId="01AA1D87" w14:textId="77777777" w:rsidR="00C8663B" w:rsidRPr="001E661A" w:rsidRDefault="00C8663B" w:rsidP="009606E5">
            <w:pPr>
              <w:spacing w:after="0" w:line="240" w:lineRule="auto"/>
              <w:jc w:val="right"/>
              <w:rPr>
                <w:rFonts w:ascii="Czcionka tekstu podstawowego" w:hAnsi="Czcionka tekstu podstawowego" w:cs="Times New Roman"/>
                <w:lang w:val="pl-PL" w:eastAsia="pl-PL"/>
              </w:rPr>
            </w:pPr>
          </w:p>
        </w:tc>
        <w:tc>
          <w:tcPr>
            <w:tcW w:w="3118" w:type="dxa"/>
            <w:gridSpan w:val="4"/>
            <w:tcBorders>
              <w:top w:val="nil"/>
              <w:left w:val="nil"/>
              <w:bottom w:val="single" w:sz="4" w:space="0" w:color="auto"/>
              <w:right w:val="single" w:sz="4" w:space="0" w:color="auto"/>
            </w:tcBorders>
            <w:shd w:val="clear" w:color="auto" w:fill="auto"/>
            <w:noWrap/>
            <w:vAlign w:val="bottom"/>
            <w:hideMark/>
          </w:tcPr>
          <w:p w14:paraId="763B72DF" w14:textId="77777777" w:rsidR="00C8663B" w:rsidRPr="001E661A" w:rsidRDefault="00C8663B" w:rsidP="009606E5">
            <w:pPr>
              <w:spacing w:after="0" w:line="240" w:lineRule="auto"/>
              <w:jc w:val="right"/>
              <w:rPr>
                <w:rFonts w:ascii="Czcionka tekstu podstawowego" w:hAnsi="Czcionka tekstu podstawowego" w:cs="Times New Roman"/>
                <w:lang w:val="pl-PL" w:eastAsia="pl-PL"/>
              </w:rPr>
            </w:pPr>
          </w:p>
        </w:tc>
      </w:tr>
      <w:tr w:rsidR="00C8663B" w:rsidRPr="001E661A" w14:paraId="08A73399" w14:textId="77777777" w:rsidTr="009606E5">
        <w:trPr>
          <w:trHeight w:val="600"/>
          <w:jc w:val="center"/>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EFFB9F" w14:textId="77777777" w:rsidR="00C8663B" w:rsidRPr="001E661A" w:rsidRDefault="00C8663B" w:rsidP="009606E5">
            <w:pPr>
              <w:spacing w:after="0" w:line="240" w:lineRule="auto"/>
              <w:jc w:val="center"/>
              <w:rPr>
                <w:rFonts w:ascii="Czcionka tekstu podstawowego" w:hAnsi="Czcionka tekstu podstawowego" w:cs="Times New Roman"/>
                <w:lang w:val="pl-PL" w:eastAsia="pl-PL"/>
              </w:rPr>
            </w:pPr>
            <w:r w:rsidRPr="001E661A">
              <w:rPr>
                <w:rFonts w:ascii="Czcionka tekstu podstawowego" w:hAnsi="Czcionka tekstu podstawowego" w:cs="Times New Roman"/>
                <w:lang w:val="pl-PL" w:eastAsia="pl-PL"/>
              </w:rPr>
              <w:t>3.</w:t>
            </w:r>
          </w:p>
        </w:tc>
        <w:tc>
          <w:tcPr>
            <w:tcW w:w="2531" w:type="dxa"/>
            <w:tcBorders>
              <w:top w:val="nil"/>
              <w:left w:val="nil"/>
              <w:bottom w:val="single" w:sz="4" w:space="0" w:color="auto"/>
              <w:right w:val="single" w:sz="4" w:space="0" w:color="auto"/>
            </w:tcBorders>
            <w:shd w:val="clear" w:color="auto" w:fill="auto"/>
            <w:vAlign w:val="center"/>
            <w:hideMark/>
          </w:tcPr>
          <w:p w14:paraId="0E94B8B7" w14:textId="77777777" w:rsidR="00C8663B" w:rsidRPr="001E661A" w:rsidRDefault="00C8663B" w:rsidP="009606E5">
            <w:pPr>
              <w:spacing w:after="0" w:line="240" w:lineRule="auto"/>
              <w:rPr>
                <w:rFonts w:ascii="Czcionka tekstu podstawowego" w:hAnsi="Czcionka tekstu podstawowego" w:cs="Times New Roman"/>
                <w:lang w:val="pl-PL" w:eastAsia="pl-PL"/>
              </w:rPr>
            </w:pPr>
            <w:r w:rsidRPr="001E661A">
              <w:rPr>
                <w:rFonts w:ascii="Czcionka tekstu podstawowego" w:hAnsi="Czcionka tekstu podstawowego" w:cs="Times New Roman"/>
                <w:lang w:val="pl-PL" w:eastAsia="pl-PL"/>
              </w:rPr>
              <w:t>elektroniczne znakowanie</w:t>
            </w:r>
          </w:p>
        </w:tc>
        <w:tc>
          <w:tcPr>
            <w:tcW w:w="1418" w:type="dxa"/>
            <w:tcBorders>
              <w:top w:val="nil"/>
              <w:left w:val="nil"/>
              <w:bottom w:val="single" w:sz="4" w:space="0" w:color="auto"/>
              <w:right w:val="single" w:sz="4" w:space="0" w:color="auto"/>
            </w:tcBorders>
            <w:shd w:val="clear" w:color="auto" w:fill="auto"/>
            <w:noWrap/>
            <w:vAlign w:val="bottom"/>
            <w:hideMark/>
          </w:tcPr>
          <w:p w14:paraId="7A7EEF90" w14:textId="77777777" w:rsidR="00C8663B" w:rsidRPr="001E661A" w:rsidRDefault="00C8663B" w:rsidP="009606E5">
            <w:pPr>
              <w:spacing w:after="0" w:line="240" w:lineRule="auto"/>
              <w:jc w:val="right"/>
              <w:rPr>
                <w:rFonts w:ascii="Czcionka tekstu podstawowego" w:hAnsi="Czcionka tekstu podstawowego" w:cs="Times New Roman"/>
                <w:lang w:val="pl-PL" w:eastAsia="pl-PL"/>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2B95228" w14:textId="77777777" w:rsidR="00C8663B" w:rsidRPr="001E661A" w:rsidRDefault="00C8663B" w:rsidP="009606E5">
            <w:pPr>
              <w:spacing w:after="0" w:line="240" w:lineRule="auto"/>
              <w:jc w:val="right"/>
              <w:rPr>
                <w:rFonts w:ascii="Czcionka tekstu podstawowego" w:hAnsi="Czcionka tekstu podstawowego" w:cs="Times New Roman"/>
                <w:lang w:val="pl-PL" w:eastAsia="pl-PL"/>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14:paraId="4A91C9A2" w14:textId="77777777" w:rsidR="00C8663B" w:rsidRPr="001E661A" w:rsidRDefault="00C8663B" w:rsidP="009606E5">
            <w:pPr>
              <w:spacing w:after="0" w:line="240" w:lineRule="auto"/>
              <w:jc w:val="right"/>
              <w:rPr>
                <w:rFonts w:ascii="Czcionka tekstu podstawowego" w:hAnsi="Czcionka tekstu podstawowego" w:cs="Times New Roman"/>
                <w:lang w:val="pl-PL"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14:paraId="55F1247E" w14:textId="77777777" w:rsidR="00C8663B" w:rsidRPr="001E661A" w:rsidRDefault="00C8663B" w:rsidP="009606E5">
            <w:pPr>
              <w:spacing w:after="0" w:line="240" w:lineRule="auto"/>
              <w:jc w:val="right"/>
              <w:rPr>
                <w:rFonts w:ascii="Czcionka tekstu podstawowego" w:hAnsi="Czcionka tekstu podstawowego" w:cs="Times New Roman"/>
                <w:lang w:val="pl-PL" w:eastAsia="pl-PL"/>
              </w:rPr>
            </w:pPr>
          </w:p>
        </w:tc>
        <w:tc>
          <w:tcPr>
            <w:tcW w:w="3118" w:type="dxa"/>
            <w:gridSpan w:val="4"/>
            <w:tcBorders>
              <w:top w:val="nil"/>
              <w:left w:val="nil"/>
              <w:bottom w:val="single" w:sz="4" w:space="0" w:color="auto"/>
              <w:right w:val="single" w:sz="4" w:space="0" w:color="auto"/>
            </w:tcBorders>
            <w:shd w:val="clear" w:color="auto" w:fill="auto"/>
            <w:noWrap/>
            <w:vAlign w:val="bottom"/>
            <w:hideMark/>
          </w:tcPr>
          <w:p w14:paraId="1F11CB0B" w14:textId="77777777" w:rsidR="00C8663B" w:rsidRPr="001E661A" w:rsidRDefault="00C8663B" w:rsidP="009606E5">
            <w:pPr>
              <w:spacing w:after="0" w:line="240" w:lineRule="auto"/>
              <w:jc w:val="right"/>
              <w:rPr>
                <w:rFonts w:ascii="Czcionka tekstu podstawowego" w:hAnsi="Czcionka tekstu podstawowego" w:cs="Times New Roman"/>
                <w:lang w:val="pl-PL" w:eastAsia="pl-PL"/>
              </w:rPr>
            </w:pPr>
          </w:p>
        </w:tc>
      </w:tr>
      <w:tr w:rsidR="00C8663B" w:rsidRPr="001E661A" w14:paraId="0E33A75E" w14:textId="77777777" w:rsidTr="009606E5">
        <w:trPr>
          <w:trHeight w:val="600"/>
          <w:jc w:val="center"/>
        </w:trPr>
        <w:tc>
          <w:tcPr>
            <w:tcW w:w="9367" w:type="dxa"/>
            <w:gridSpan w:val="9"/>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1733CD1" w14:textId="77777777" w:rsidR="00C8663B" w:rsidRPr="001E661A" w:rsidRDefault="00C8663B" w:rsidP="009606E5">
            <w:pPr>
              <w:spacing w:after="0" w:line="240" w:lineRule="auto"/>
              <w:jc w:val="center"/>
              <w:rPr>
                <w:rFonts w:ascii="Arial" w:hAnsi="Arial" w:cs="Arial"/>
                <w:b/>
                <w:bCs/>
                <w:sz w:val="20"/>
                <w:szCs w:val="20"/>
                <w:lang w:val="pl-PL" w:eastAsia="pl-PL"/>
              </w:rPr>
            </w:pPr>
            <w:r w:rsidRPr="001E661A">
              <w:rPr>
                <w:rFonts w:ascii="Arial" w:hAnsi="Arial" w:cs="Arial"/>
                <w:b/>
                <w:bCs/>
                <w:sz w:val="20"/>
                <w:szCs w:val="20"/>
                <w:lang w:val="pl-PL" w:eastAsia="pl-PL"/>
              </w:rPr>
              <w:t xml:space="preserve">Razem </w:t>
            </w:r>
            <w:r w:rsidRPr="001E661A">
              <w:rPr>
                <w:rFonts w:ascii="Arial" w:hAnsi="Arial" w:cs="Arial"/>
                <w:sz w:val="20"/>
                <w:szCs w:val="20"/>
                <w:lang w:val="pl-PL" w:eastAsia="pl-PL"/>
              </w:rPr>
              <w:t xml:space="preserve">(suma kol. 7) </w:t>
            </w:r>
          </w:p>
        </w:tc>
        <w:tc>
          <w:tcPr>
            <w:tcW w:w="3118"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14:paraId="0CF0D54D" w14:textId="77777777" w:rsidR="00C8663B" w:rsidRPr="001E661A" w:rsidRDefault="00C8663B" w:rsidP="009606E5">
            <w:pPr>
              <w:spacing w:after="0" w:line="240" w:lineRule="auto"/>
              <w:jc w:val="right"/>
              <w:rPr>
                <w:rFonts w:ascii="Czcionka tekstu podstawowego" w:hAnsi="Czcionka tekstu podstawowego" w:cs="Times New Roman"/>
                <w:lang w:val="pl-PL" w:eastAsia="pl-PL"/>
              </w:rPr>
            </w:pPr>
          </w:p>
        </w:tc>
      </w:tr>
    </w:tbl>
    <w:p w14:paraId="00C390F2" w14:textId="20C5A7EA" w:rsidR="00EF20C8" w:rsidRPr="00EF20C8" w:rsidRDefault="00EF20C8" w:rsidP="00EF20C8">
      <w:pPr>
        <w:tabs>
          <w:tab w:val="left" w:pos="3652"/>
        </w:tabs>
        <w:rPr>
          <w:lang w:val="pl-PL"/>
        </w:rPr>
        <w:sectPr w:rsidR="00EF20C8" w:rsidRPr="00EF20C8" w:rsidSect="0048560C">
          <w:pgSz w:w="16838" w:h="11906" w:orient="landscape"/>
          <w:pgMar w:top="1417" w:right="1417" w:bottom="1417" w:left="1417" w:header="708" w:footer="708" w:gutter="0"/>
          <w:cols w:space="708"/>
          <w:docGrid w:linePitch="360"/>
        </w:sectPr>
      </w:pPr>
    </w:p>
    <w:p w14:paraId="79EEA7A2" w14:textId="4E240D01" w:rsidR="007A5B08" w:rsidRPr="007A5B08" w:rsidRDefault="007A5B08" w:rsidP="007A5B08">
      <w:pPr>
        <w:tabs>
          <w:tab w:val="left" w:pos="4893"/>
        </w:tabs>
        <w:rPr>
          <w:lang w:val="pl-PL"/>
        </w:rPr>
      </w:pPr>
    </w:p>
    <w:sectPr w:rsidR="007A5B08" w:rsidRPr="007A5B08" w:rsidSect="00C8663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17C07" w14:textId="77777777" w:rsidR="00E42A6E" w:rsidRDefault="00E42A6E">
      <w:pPr>
        <w:spacing w:after="0" w:line="240" w:lineRule="auto"/>
      </w:pPr>
      <w:r>
        <w:separator/>
      </w:r>
    </w:p>
  </w:endnote>
  <w:endnote w:type="continuationSeparator" w:id="0">
    <w:p w14:paraId="6F69FD52" w14:textId="77777777" w:rsidR="00E42A6E" w:rsidRDefault="00E4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zcionka tekstu podstawoweg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F102D" w14:textId="77777777" w:rsidR="00E42A6E" w:rsidRDefault="00E42A6E">
      <w:pPr>
        <w:spacing w:after="0" w:line="240" w:lineRule="auto"/>
      </w:pPr>
      <w:r>
        <w:separator/>
      </w:r>
    </w:p>
  </w:footnote>
  <w:footnote w:type="continuationSeparator" w:id="0">
    <w:p w14:paraId="3732CA48" w14:textId="77777777" w:rsidR="00E42A6E" w:rsidRDefault="00E42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3490" w14:textId="3E954367" w:rsidR="0098483C" w:rsidRPr="0062155A" w:rsidRDefault="00733C11">
    <w:pPr>
      <w:pStyle w:val="Nagwek"/>
      <w:pBdr>
        <w:bottom w:val="double" w:sz="16" w:space="1" w:color="800000"/>
      </w:pBdr>
      <w:jc w:val="center"/>
      <w:rPr>
        <w:rFonts w:ascii="Arial" w:hAnsi="Arial" w:cs="Arial"/>
        <w:i/>
        <w:sz w:val="16"/>
        <w:szCs w:val="16"/>
        <w:lang w:val="pl-PL"/>
      </w:rPr>
    </w:pPr>
    <w:r>
      <w:rPr>
        <w:rFonts w:ascii="Arial" w:hAnsi="Arial" w:cs="Arial"/>
        <w:i/>
        <w:sz w:val="16"/>
        <w:szCs w:val="16"/>
        <w:lang w:val="pl-PL"/>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B1B"/>
    <w:multiLevelType w:val="hybridMultilevel"/>
    <w:tmpl w:val="11425816"/>
    <w:lvl w:ilvl="0" w:tplc="DA601440">
      <w:start w:val="1"/>
      <w:numFmt w:val="decimal"/>
      <w:lvlText w:val="%1)"/>
      <w:lvlJc w:val="left"/>
      <w:pPr>
        <w:ind w:left="720" w:hanging="360"/>
      </w:pPr>
      <w:rPr>
        <w:rFonts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1D6A26"/>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 w15:restartNumberingAfterBreak="0">
    <w:nsid w:val="134903C0"/>
    <w:multiLevelType w:val="hybridMultilevel"/>
    <w:tmpl w:val="259E741C"/>
    <w:lvl w:ilvl="0" w:tplc="8F6CC07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DF44C1D"/>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AEF5C2D"/>
    <w:multiLevelType w:val="hybridMultilevel"/>
    <w:tmpl w:val="E7100A74"/>
    <w:lvl w:ilvl="0" w:tplc="662621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2F47C6"/>
    <w:multiLevelType w:val="hybridMultilevel"/>
    <w:tmpl w:val="607A9AA0"/>
    <w:lvl w:ilvl="0" w:tplc="55F2ABE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26639B2"/>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2B33699"/>
    <w:multiLevelType w:val="hybridMultilevel"/>
    <w:tmpl w:val="C98A5818"/>
    <w:lvl w:ilvl="0" w:tplc="B35676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78E0F80"/>
    <w:multiLevelType w:val="hybridMultilevel"/>
    <w:tmpl w:val="86700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6E221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9F702F"/>
    <w:multiLevelType w:val="hybridMultilevel"/>
    <w:tmpl w:val="2CFAD6D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D010A09"/>
    <w:multiLevelType w:val="hybridMultilevel"/>
    <w:tmpl w:val="3CFAD030"/>
    <w:lvl w:ilvl="0" w:tplc="687CE5F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41EE0D53"/>
    <w:multiLevelType w:val="hybridMultilevel"/>
    <w:tmpl w:val="8B4E90F0"/>
    <w:lvl w:ilvl="0" w:tplc="E518778C">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2C1636"/>
    <w:multiLevelType w:val="hybridMultilevel"/>
    <w:tmpl w:val="7D6878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EC4D85"/>
    <w:multiLevelType w:val="hybridMultilevel"/>
    <w:tmpl w:val="8EA0FDC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4E22952"/>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2E2FE3"/>
    <w:multiLevelType w:val="hybridMultilevel"/>
    <w:tmpl w:val="BE66DB96"/>
    <w:lvl w:ilvl="0" w:tplc="E272B950">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406742"/>
    <w:multiLevelType w:val="hybridMultilevel"/>
    <w:tmpl w:val="58A8BF28"/>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E8609A3"/>
    <w:multiLevelType w:val="hybridMultilevel"/>
    <w:tmpl w:val="267A6AD0"/>
    <w:lvl w:ilvl="0" w:tplc="C9FEA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F80AA8"/>
    <w:multiLevelType w:val="hybridMultilevel"/>
    <w:tmpl w:val="EF60CC58"/>
    <w:lvl w:ilvl="0" w:tplc="04150011">
      <w:start w:val="1"/>
      <w:numFmt w:val="decimal"/>
      <w:lvlText w:val="%1)"/>
      <w:lvlJc w:val="left"/>
      <w:pPr>
        <w:ind w:left="1847" w:hanging="360"/>
      </w:p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20" w15:restartNumberingAfterBreak="0">
    <w:nsid w:val="6A772258"/>
    <w:multiLevelType w:val="hybridMultilevel"/>
    <w:tmpl w:val="3C6A35D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6AC267C1"/>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7777D6"/>
    <w:multiLevelType w:val="multilevel"/>
    <w:tmpl w:val="E94A6DE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3" w15:restartNumberingAfterBreak="0">
    <w:nsid w:val="6B7B255D"/>
    <w:multiLevelType w:val="hybridMultilevel"/>
    <w:tmpl w:val="D13A24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6C31555F"/>
    <w:multiLevelType w:val="hybridMultilevel"/>
    <w:tmpl w:val="B09A8F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1D128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0D0BA8"/>
    <w:multiLevelType w:val="hybridMultilevel"/>
    <w:tmpl w:val="3C6A35D6"/>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7" w15:restartNumberingAfterBreak="0">
    <w:nsid w:val="77972B2F"/>
    <w:multiLevelType w:val="hybridMultilevel"/>
    <w:tmpl w:val="D13A24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7A67109C"/>
    <w:multiLevelType w:val="hybridMultilevel"/>
    <w:tmpl w:val="25DCAFD6"/>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9" w15:restartNumberingAfterBreak="0">
    <w:nsid w:val="7AB543A4"/>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1119C4"/>
    <w:multiLevelType w:val="hybridMultilevel"/>
    <w:tmpl w:val="DCA897A8"/>
    <w:lvl w:ilvl="0" w:tplc="8DA2ECF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5023403">
    <w:abstractNumId w:val="1"/>
  </w:num>
  <w:num w:numId="2" w16cid:durableId="777068409">
    <w:abstractNumId w:val="11"/>
  </w:num>
  <w:num w:numId="3" w16cid:durableId="1416635240">
    <w:abstractNumId w:val="20"/>
  </w:num>
  <w:num w:numId="4" w16cid:durableId="2110617821">
    <w:abstractNumId w:val="12"/>
  </w:num>
  <w:num w:numId="5" w16cid:durableId="1349674616">
    <w:abstractNumId w:val="15"/>
  </w:num>
  <w:num w:numId="6" w16cid:durableId="798958891">
    <w:abstractNumId w:val="18"/>
  </w:num>
  <w:num w:numId="7" w16cid:durableId="1019085831">
    <w:abstractNumId w:val="2"/>
  </w:num>
  <w:num w:numId="8" w16cid:durableId="585724037">
    <w:abstractNumId w:val="29"/>
  </w:num>
  <w:num w:numId="9" w16cid:durableId="2021199420">
    <w:abstractNumId w:val="5"/>
  </w:num>
  <w:num w:numId="10" w16cid:durableId="805514580">
    <w:abstractNumId w:val="6"/>
  </w:num>
  <w:num w:numId="11" w16cid:durableId="311376233">
    <w:abstractNumId w:val="3"/>
  </w:num>
  <w:num w:numId="12" w16cid:durableId="661354189">
    <w:abstractNumId w:val="9"/>
  </w:num>
  <w:num w:numId="13" w16cid:durableId="379986011">
    <w:abstractNumId w:val="25"/>
  </w:num>
  <w:num w:numId="14" w16cid:durableId="429815503">
    <w:abstractNumId w:val="24"/>
  </w:num>
  <w:num w:numId="15" w16cid:durableId="967781506">
    <w:abstractNumId w:val="27"/>
  </w:num>
  <w:num w:numId="16" w16cid:durableId="684987545">
    <w:abstractNumId w:val="21"/>
  </w:num>
  <w:num w:numId="17" w16cid:durableId="135532671">
    <w:abstractNumId w:val="4"/>
  </w:num>
  <w:num w:numId="18" w16cid:durableId="1513764538">
    <w:abstractNumId w:val="19"/>
  </w:num>
  <w:num w:numId="19" w16cid:durableId="1091707881">
    <w:abstractNumId w:val="8"/>
  </w:num>
  <w:num w:numId="20" w16cid:durableId="1944993313">
    <w:abstractNumId w:val="0"/>
  </w:num>
  <w:num w:numId="21" w16cid:durableId="984704936">
    <w:abstractNumId w:val="7"/>
  </w:num>
  <w:num w:numId="22" w16cid:durableId="148719146">
    <w:abstractNumId w:val="23"/>
  </w:num>
  <w:num w:numId="23" w16cid:durableId="1675647579">
    <w:abstractNumId w:val="30"/>
  </w:num>
  <w:num w:numId="24" w16cid:durableId="160318444">
    <w:abstractNumId w:val="10"/>
  </w:num>
  <w:num w:numId="25" w16cid:durableId="1866628641">
    <w:abstractNumId w:val="16"/>
  </w:num>
  <w:num w:numId="26" w16cid:durableId="1121000897">
    <w:abstractNumId w:val="14"/>
  </w:num>
  <w:num w:numId="27" w16cid:durableId="514465071">
    <w:abstractNumId w:val="28"/>
  </w:num>
  <w:num w:numId="28" w16cid:durableId="853106369">
    <w:abstractNumId w:val="17"/>
  </w:num>
  <w:num w:numId="29" w16cid:durableId="2026713891">
    <w:abstractNumId w:val="22"/>
  </w:num>
  <w:num w:numId="30" w16cid:durableId="1222252439">
    <w:abstractNumId w:val="13"/>
  </w:num>
  <w:num w:numId="31" w16cid:durableId="18330655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3B"/>
    <w:rsid w:val="000164BA"/>
    <w:rsid w:val="00083CC0"/>
    <w:rsid w:val="000A19A8"/>
    <w:rsid w:val="00113C57"/>
    <w:rsid w:val="00125F98"/>
    <w:rsid w:val="00141535"/>
    <w:rsid w:val="00160B16"/>
    <w:rsid w:val="00167F96"/>
    <w:rsid w:val="00181BD9"/>
    <w:rsid w:val="00206662"/>
    <w:rsid w:val="002201DD"/>
    <w:rsid w:val="00311C40"/>
    <w:rsid w:val="00327A45"/>
    <w:rsid w:val="00356FEE"/>
    <w:rsid w:val="00361A1F"/>
    <w:rsid w:val="00422982"/>
    <w:rsid w:val="004A2A1B"/>
    <w:rsid w:val="00583C74"/>
    <w:rsid w:val="0070470B"/>
    <w:rsid w:val="00733C11"/>
    <w:rsid w:val="007A5B08"/>
    <w:rsid w:val="007C6E90"/>
    <w:rsid w:val="007D3371"/>
    <w:rsid w:val="007D4560"/>
    <w:rsid w:val="007F6D23"/>
    <w:rsid w:val="00813434"/>
    <w:rsid w:val="008904AB"/>
    <w:rsid w:val="008A6859"/>
    <w:rsid w:val="008C3999"/>
    <w:rsid w:val="008D1E91"/>
    <w:rsid w:val="00932BF0"/>
    <w:rsid w:val="00984AA7"/>
    <w:rsid w:val="009A4E6A"/>
    <w:rsid w:val="009F3479"/>
    <w:rsid w:val="00A77A14"/>
    <w:rsid w:val="00AB3A81"/>
    <w:rsid w:val="00B25D8D"/>
    <w:rsid w:val="00B621D9"/>
    <w:rsid w:val="00BC4BB5"/>
    <w:rsid w:val="00C55A09"/>
    <w:rsid w:val="00C748C8"/>
    <w:rsid w:val="00C8663B"/>
    <w:rsid w:val="00CA26A6"/>
    <w:rsid w:val="00CF2053"/>
    <w:rsid w:val="00D24CF1"/>
    <w:rsid w:val="00D46240"/>
    <w:rsid w:val="00D845A8"/>
    <w:rsid w:val="00DF3DCF"/>
    <w:rsid w:val="00E1273F"/>
    <w:rsid w:val="00E20C92"/>
    <w:rsid w:val="00E3389E"/>
    <w:rsid w:val="00E42A6E"/>
    <w:rsid w:val="00E94B09"/>
    <w:rsid w:val="00EF20C8"/>
    <w:rsid w:val="00F01450"/>
    <w:rsid w:val="00F45CFB"/>
    <w:rsid w:val="00F81523"/>
    <w:rsid w:val="00FA3E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B93C"/>
  <w15:chartTrackingRefBased/>
  <w15:docId w15:val="{23655FBB-86D4-48E3-BD64-353A39CD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663B"/>
    <w:pPr>
      <w:suppressAutoHyphens/>
      <w:spacing w:after="200" w:line="276" w:lineRule="auto"/>
    </w:pPr>
    <w:rPr>
      <w:rFonts w:ascii="Cambria" w:eastAsia="Times New Roman" w:hAnsi="Cambria" w:cs="Cambr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C8663B"/>
    <w:pPr>
      <w:widowControl w:val="0"/>
      <w:snapToGrid w:val="0"/>
    </w:pPr>
    <w:rPr>
      <w:sz w:val="28"/>
      <w:szCs w:val="20"/>
    </w:rPr>
  </w:style>
  <w:style w:type="character" w:customStyle="1" w:styleId="NagwekZnak">
    <w:name w:val="Nagłówek Znak"/>
    <w:basedOn w:val="Domylnaczcionkaakapitu"/>
    <w:uiPriority w:val="99"/>
    <w:semiHidden/>
    <w:rsid w:val="00C8663B"/>
    <w:rPr>
      <w:rFonts w:ascii="Cambria" w:eastAsia="Times New Roman" w:hAnsi="Cambria" w:cs="Cambria"/>
      <w:lang w:val="en-US"/>
    </w:rPr>
  </w:style>
  <w:style w:type="character" w:customStyle="1" w:styleId="NagwekZnak1">
    <w:name w:val="Nagłówek Znak1"/>
    <w:basedOn w:val="Domylnaczcionkaakapitu"/>
    <w:link w:val="Nagwek"/>
    <w:locked/>
    <w:rsid w:val="00C8663B"/>
    <w:rPr>
      <w:rFonts w:ascii="Cambria" w:eastAsia="Times New Roman" w:hAnsi="Cambria" w:cs="Cambria"/>
      <w:sz w:val="28"/>
      <w:szCs w:val="20"/>
      <w:lang w:val="en-US"/>
    </w:rPr>
  </w:style>
  <w:style w:type="paragraph" w:styleId="Akapitzlist">
    <w:name w:val="List Paragraph"/>
    <w:aliases w:val="normalny tekst,L1,Numerowanie,Akapit z listą5,CW_Lista,Bullet Number,List Paragraph1,lp1,List Paragraph2,ISCG Numerowanie,lp11,List Paragraph11,Bullet 1,Use Case List Paragraph,Body MS Bullet"/>
    <w:basedOn w:val="Normalny"/>
    <w:link w:val="AkapitzlistZnak"/>
    <w:uiPriority w:val="34"/>
    <w:qFormat/>
    <w:rsid w:val="00C8663B"/>
    <w:pPr>
      <w:ind w:left="720"/>
    </w:pPr>
  </w:style>
  <w:style w:type="paragraph" w:styleId="Bezodstpw">
    <w:name w:val="No Spacing"/>
    <w:basedOn w:val="Normalny"/>
    <w:link w:val="BezodstpwZnak"/>
    <w:uiPriority w:val="99"/>
    <w:qFormat/>
    <w:rsid w:val="00C8663B"/>
    <w:pPr>
      <w:spacing w:after="0" w:line="240" w:lineRule="auto"/>
    </w:pPr>
  </w:style>
  <w:style w:type="character" w:customStyle="1" w:styleId="BezodstpwZnak">
    <w:name w:val="Bez odstępów Znak"/>
    <w:link w:val="Bezodstpw"/>
    <w:uiPriority w:val="99"/>
    <w:qFormat/>
    <w:locked/>
    <w:rsid w:val="00C8663B"/>
    <w:rPr>
      <w:rFonts w:ascii="Cambria" w:eastAsia="Times New Roman" w:hAnsi="Cambria" w:cs="Cambria"/>
      <w:lang w:val="en-US"/>
    </w:rPr>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
    <w:basedOn w:val="Domylnaczcionkaakapitu"/>
    <w:link w:val="Akapitzlist"/>
    <w:uiPriority w:val="34"/>
    <w:qFormat/>
    <w:locked/>
    <w:rsid w:val="00C8663B"/>
    <w:rPr>
      <w:rFonts w:ascii="Cambria" w:eastAsia="Times New Roman" w:hAnsi="Cambria" w:cs="Cambria"/>
      <w:lang w:val="en-US"/>
    </w:rPr>
  </w:style>
  <w:style w:type="paragraph" w:styleId="Poprawka">
    <w:name w:val="Revision"/>
    <w:hidden/>
    <w:uiPriority w:val="99"/>
    <w:semiHidden/>
    <w:rsid w:val="008C3999"/>
    <w:pPr>
      <w:spacing w:after="0" w:line="240" w:lineRule="auto"/>
    </w:pPr>
    <w:rPr>
      <w:rFonts w:ascii="Cambria" w:eastAsia="Times New Roman" w:hAnsi="Cambria" w:cs="Cambria"/>
      <w:lang w:val="en-US"/>
    </w:rPr>
  </w:style>
  <w:style w:type="character" w:styleId="Odwoaniedokomentarza">
    <w:name w:val="annotation reference"/>
    <w:basedOn w:val="Domylnaczcionkaakapitu"/>
    <w:uiPriority w:val="99"/>
    <w:semiHidden/>
    <w:unhideWhenUsed/>
    <w:rsid w:val="00C55A09"/>
    <w:rPr>
      <w:sz w:val="16"/>
      <w:szCs w:val="16"/>
    </w:rPr>
  </w:style>
  <w:style w:type="paragraph" w:styleId="Tekstkomentarza">
    <w:name w:val="annotation text"/>
    <w:basedOn w:val="Normalny"/>
    <w:link w:val="TekstkomentarzaZnak"/>
    <w:uiPriority w:val="99"/>
    <w:semiHidden/>
    <w:unhideWhenUsed/>
    <w:rsid w:val="00C55A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5A09"/>
    <w:rPr>
      <w:rFonts w:ascii="Cambria" w:eastAsia="Times New Roman" w:hAnsi="Cambria" w:cs="Cambria"/>
      <w:sz w:val="20"/>
      <w:szCs w:val="20"/>
      <w:lang w:val="en-US"/>
    </w:rPr>
  </w:style>
  <w:style w:type="paragraph" w:styleId="Tematkomentarza">
    <w:name w:val="annotation subject"/>
    <w:basedOn w:val="Tekstkomentarza"/>
    <w:next w:val="Tekstkomentarza"/>
    <w:link w:val="TematkomentarzaZnak"/>
    <w:uiPriority w:val="99"/>
    <w:semiHidden/>
    <w:unhideWhenUsed/>
    <w:rsid w:val="00C55A09"/>
    <w:rPr>
      <w:b/>
      <w:bCs/>
    </w:rPr>
  </w:style>
  <w:style w:type="character" w:customStyle="1" w:styleId="TematkomentarzaZnak">
    <w:name w:val="Temat komentarza Znak"/>
    <w:basedOn w:val="TekstkomentarzaZnak"/>
    <w:link w:val="Tematkomentarza"/>
    <w:uiPriority w:val="99"/>
    <w:semiHidden/>
    <w:rsid w:val="00C55A09"/>
    <w:rPr>
      <w:rFonts w:ascii="Cambria" w:eastAsia="Times New Roman" w:hAnsi="Cambria" w:cs="Cambria"/>
      <w:b/>
      <w:bCs/>
      <w:sz w:val="20"/>
      <w:szCs w:val="20"/>
      <w:lang w:val="en-US"/>
    </w:rPr>
  </w:style>
  <w:style w:type="paragraph" w:styleId="Stopka">
    <w:name w:val="footer"/>
    <w:basedOn w:val="Normalny"/>
    <w:link w:val="StopkaZnak"/>
    <w:uiPriority w:val="99"/>
    <w:unhideWhenUsed/>
    <w:rsid w:val="00733C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3C11"/>
    <w:rPr>
      <w:rFonts w:ascii="Cambria" w:eastAsia="Times New Roman" w:hAnsi="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6899">
      <w:bodyDiv w:val="1"/>
      <w:marLeft w:val="0"/>
      <w:marRight w:val="0"/>
      <w:marTop w:val="0"/>
      <w:marBottom w:val="0"/>
      <w:divBdr>
        <w:top w:val="none" w:sz="0" w:space="0" w:color="auto"/>
        <w:left w:val="none" w:sz="0" w:space="0" w:color="auto"/>
        <w:bottom w:val="none" w:sz="0" w:space="0" w:color="auto"/>
        <w:right w:val="none" w:sz="0" w:space="0" w:color="auto"/>
      </w:divBdr>
    </w:div>
    <w:div w:id="157400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9</Pages>
  <Words>3495</Words>
  <Characters>20973</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Byszewska</dc:creator>
  <cp:keywords/>
  <dc:description/>
  <cp:lastModifiedBy>Marta Kotlińska</cp:lastModifiedBy>
  <cp:revision>29</cp:revision>
  <cp:lastPrinted>2022-11-30T08:39:00Z</cp:lastPrinted>
  <dcterms:created xsi:type="dcterms:W3CDTF">2021-11-03T08:01:00Z</dcterms:created>
  <dcterms:modified xsi:type="dcterms:W3CDTF">2022-11-30T12:21:00Z</dcterms:modified>
</cp:coreProperties>
</file>