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0F1C1D43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6"/>
      <w:r w:rsidR="003E72B0" w:rsidRPr="003E72B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remontu wraz ze zmianą sposobu ogrzewania w lokalu mieszkalnym przy ul. Jaracza 65/7 w Świnoujściu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6A374474" w:rsidR="00F0050C" w:rsidRPr="00F0050C" w:rsidRDefault="00F0050C" w:rsidP="002E7117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3B48D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BDCBF" w14:textId="77777777" w:rsidR="00F0050C" w:rsidRPr="00F0050C" w:rsidRDefault="00F0050C" w:rsidP="003B48D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4C77" w14:textId="3E168320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Wartość brutto robót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623E1" w14:textId="77777777" w:rsidR="00F0050C" w:rsidRPr="00F0050C" w:rsidRDefault="00F0050C" w:rsidP="003B48D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00B12816" w:rsidR="00F0050C" w:rsidRPr="00F0050C" w:rsidRDefault="00F0050C" w:rsidP="003B48D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275B9615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6D764735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892B39">
      <w:rPr>
        <w:rFonts w:ascii="Times New Roman" w:hAnsi="Times New Roman" w:cs="Times New Roman"/>
        <w:sz w:val="23"/>
        <w:szCs w:val="23"/>
      </w:rPr>
      <w:t xml:space="preserve">         </w:t>
    </w: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0666CC">
      <w:rPr>
        <w:rFonts w:ascii="Times New Roman" w:hAnsi="Times New Roman" w:cs="Times New Roman"/>
        <w:sz w:val="23"/>
        <w:szCs w:val="23"/>
      </w:rPr>
      <w:t>9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EC539E">
      <w:rPr>
        <w:rFonts w:ascii="Times New Roman" w:eastAsia="SimSun" w:hAnsi="Times New Roman" w:cs="Times New Roman"/>
        <w:sz w:val="24"/>
        <w:szCs w:val="24"/>
        <w:lang w:eastAsia="ar-SA"/>
      </w:rPr>
      <w:t>.24.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NB.2024 z dnia </w:t>
    </w:r>
    <w:r w:rsidR="00EC539E">
      <w:rPr>
        <w:rFonts w:ascii="Times New Roman" w:eastAsia="SimSun" w:hAnsi="Times New Roman" w:cs="Times New Roman"/>
        <w:sz w:val="24"/>
        <w:szCs w:val="24"/>
        <w:lang w:eastAsia="ar-SA"/>
      </w:rPr>
      <w:t xml:space="preserve">27 marca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666CC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3E72B0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92B39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57DA"/>
    <w:rsid w:val="00AA3D4A"/>
    <w:rsid w:val="00AC1D05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C539E"/>
    <w:rsid w:val="00ED6380"/>
    <w:rsid w:val="00ED7DBA"/>
    <w:rsid w:val="00EE2C3D"/>
    <w:rsid w:val="00F0050C"/>
    <w:rsid w:val="00F2230B"/>
    <w:rsid w:val="00F3064A"/>
    <w:rsid w:val="00F47EC2"/>
    <w:rsid w:val="00F51A2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0200-6474-4E00-AC51-99B62CE0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146D9A79</Template>
  <TotalTime>13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26</cp:revision>
  <cp:lastPrinted>2024-03-26T07:42:00Z</cp:lastPrinted>
  <dcterms:created xsi:type="dcterms:W3CDTF">2021-06-16T23:35:00Z</dcterms:created>
  <dcterms:modified xsi:type="dcterms:W3CDTF">2024-03-26T07:42:00Z</dcterms:modified>
</cp:coreProperties>
</file>