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97566D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0DEB492C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>„</w:t>
      </w:r>
      <w:r w:rsidR="007F1A5D">
        <w:rPr>
          <w:rFonts w:asciiTheme="minorHAnsi" w:hAnsiTheme="minorHAnsi" w:cstheme="minorHAnsi"/>
          <w:b/>
          <w:bCs/>
        </w:rPr>
        <w:t>Budowa garażu dla OSP Przechowo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>”</w:t>
      </w:r>
      <w:r w:rsidR="008A0107">
        <w:rPr>
          <w:rFonts w:asciiTheme="minorHAnsi" w:hAnsiTheme="minorHAnsi" w:cstheme="minorHAnsi"/>
          <w:b/>
          <w:bCs/>
          <w:szCs w:val="24"/>
        </w:rPr>
        <w:t>- I</w:t>
      </w:r>
      <w:r w:rsidR="0047578F">
        <w:rPr>
          <w:rFonts w:asciiTheme="minorHAnsi" w:hAnsiTheme="minorHAnsi" w:cstheme="minorHAnsi"/>
          <w:b/>
          <w:bCs/>
          <w:szCs w:val="24"/>
        </w:rPr>
        <w:t>I</w:t>
      </w:r>
      <w:r w:rsidR="008A0107">
        <w:rPr>
          <w:rFonts w:asciiTheme="minorHAnsi" w:hAnsiTheme="minorHAnsi" w:cstheme="minorHAnsi"/>
          <w:b/>
          <w:bCs/>
          <w:szCs w:val="24"/>
        </w:rPr>
        <w:t>I postępowanie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92811">
        <w:rPr>
          <w:rFonts w:asciiTheme="minorHAnsi" w:hAnsiTheme="minorHAnsi" w:cstheme="minorHAnsi"/>
          <w:szCs w:val="24"/>
        </w:rPr>
        <w:t xml:space="preserve">prowadzonego przez </w:t>
      </w:r>
      <w:r w:rsidRPr="00492811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29763ED" w14:textId="7EE818E7" w:rsidR="00E6425B" w:rsidRPr="00492811" w:rsidRDefault="00A2250C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1662D5DC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EF2D34" w:rsidRPr="00492811">
        <w:rPr>
          <w:rFonts w:asciiTheme="minorHAnsi" w:hAnsiTheme="minorHAnsi" w:cstheme="minorHAnsi"/>
          <w:b/>
          <w:bCs/>
          <w:szCs w:val="24"/>
        </w:rPr>
        <w:t>„</w:t>
      </w:r>
      <w:r w:rsidR="007F1A5D">
        <w:rPr>
          <w:rFonts w:asciiTheme="minorHAnsi" w:hAnsiTheme="minorHAnsi" w:cstheme="minorHAnsi"/>
          <w:b/>
          <w:bCs/>
        </w:rPr>
        <w:t>Budowa garażu dla OSP Przechowo</w:t>
      </w:r>
      <w:r w:rsidR="00EF2D34" w:rsidRPr="008A0107">
        <w:rPr>
          <w:rFonts w:asciiTheme="minorHAnsi" w:hAnsiTheme="minorHAnsi" w:cstheme="minorHAnsi"/>
          <w:b/>
          <w:bCs/>
          <w:szCs w:val="24"/>
        </w:rPr>
        <w:t>”</w:t>
      </w:r>
      <w:r w:rsidR="00BF6827" w:rsidRPr="008A0107">
        <w:rPr>
          <w:rFonts w:asciiTheme="minorHAnsi" w:hAnsiTheme="minorHAnsi" w:cstheme="minorHAnsi"/>
          <w:b/>
          <w:bCs/>
          <w:szCs w:val="24"/>
        </w:rPr>
        <w:t xml:space="preserve"> </w:t>
      </w:r>
      <w:r w:rsidR="008A0107" w:rsidRPr="008A0107">
        <w:rPr>
          <w:rFonts w:asciiTheme="minorHAnsi" w:hAnsiTheme="minorHAnsi" w:cstheme="minorHAnsi"/>
          <w:b/>
          <w:bCs/>
          <w:szCs w:val="24"/>
        </w:rPr>
        <w:t>– I</w:t>
      </w:r>
      <w:r w:rsidR="0047578F">
        <w:rPr>
          <w:rFonts w:asciiTheme="minorHAnsi" w:hAnsiTheme="minorHAnsi" w:cstheme="minorHAnsi"/>
          <w:b/>
          <w:bCs/>
          <w:szCs w:val="24"/>
        </w:rPr>
        <w:t>I</w:t>
      </w:r>
      <w:r w:rsidR="008A0107" w:rsidRPr="008A0107">
        <w:rPr>
          <w:rFonts w:asciiTheme="minorHAnsi" w:hAnsiTheme="minorHAnsi" w:cstheme="minorHAnsi"/>
          <w:b/>
          <w:bCs/>
          <w:szCs w:val="24"/>
        </w:rPr>
        <w:t>I postępowanie</w:t>
      </w:r>
      <w:r w:rsidR="008A0107">
        <w:rPr>
          <w:rFonts w:asciiTheme="minorHAnsi" w:hAnsiTheme="minorHAnsi" w:cstheme="minorHAnsi"/>
          <w:szCs w:val="24"/>
        </w:rPr>
        <w:t xml:space="preserve"> </w:t>
      </w:r>
      <w:r w:rsidR="004E0D5A" w:rsidRPr="00492811">
        <w:rPr>
          <w:rFonts w:asciiTheme="minorHAnsi" w:hAnsiTheme="minorHAnsi" w:cstheme="minorHAnsi"/>
          <w:szCs w:val="24"/>
        </w:rPr>
        <w:t>n</w:t>
      </w:r>
      <w:r w:rsidRPr="00492811">
        <w:rPr>
          <w:rFonts w:asciiTheme="minorHAnsi" w:hAnsiTheme="minorHAnsi" w:cstheme="minorHAnsi"/>
          <w:szCs w:val="24"/>
        </w:rPr>
        <w:t>astępujące roboty budowlane/dostawy/usługi</w:t>
      </w:r>
      <w:r w:rsidR="003A456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492811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97566D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7F15" w14:textId="77777777" w:rsidR="00E417FD" w:rsidRDefault="00E417FD" w:rsidP="00D6235D">
      <w:r>
        <w:separator/>
      </w:r>
    </w:p>
  </w:endnote>
  <w:endnote w:type="continuationSeparator" w:id="0">
    <w:p w14:paraId="2668F59B" w14:textId="77777777" w:rsidR="00E417FD" w:rsidRDefault="00E417FD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538C" w14:textId="77777777" w:rsidR="00E417FD" w:rsidRDefault="00E417FD" w:rsidP="00D6235D">
      <w:r>
        <w:separator/>
      </w:r>
    </w:p>
  </w:footnote>
  <w:footnote w:type="continuationSeparator" w:id="0">
    <w:p w14:paraId="7187B098" w14:textId="77777777" w:rsidR="00E417FD" w:rsidRDefault="00E417FD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12122E"/>
    <w:rsid w:val="001A04C4"/>
    <w:rsid w:val="00233B7D"/>
    <w:rsid w:val="00257BD9"/>
    <w:rsid w:val="003A4565"/>
    <w:rsid w:val="003A5403"/>
    <w:rsid w:val="003B3752"/>
    <w:rsid w:val="003D2E78"/>
    <w:rsid w:val="004102F7"/>
    <w:rsid w:val="00460551"/>
    <w:rsid w:val="0047578F"/>
    <w:rsid w:val="00492811"/>
    <w:rsid w:val="004E0D5A"/>
    <w:rsid w:val="004F340C"/>
    <w:rsid w:val="0059074B"/>
    <w:rsid w:val="005D0DF9"/>
    <w:rsid w:val="0064116F"/>
    <w:rsid w:val="00654E7D"/>
    <w:rsid w:val="00743EE3"/>
    <w:rsid w:val="007F1A5D"/>
    <w:rsid w:val="008318C6"/>
    <w:rsid w:val="008327F5"/>
    <w:rsid w:val="00837A4E"/>
    <w:rsid w:val="008A0107"/>
    <w:rsid w:val="0097566D"/>
    <w:rsid w:val="009D1D8A"/>
    <w:rsid w:val="009F5250"/>
    <w:rsid w:val="00A2250C"/>
    <w:rsid w:val="00A869BE"/>
    <w:rsid w:val="00B471DC"/>
    <w:rsid w:val="00B60083"/>
    <w:rsid w:val="00BF6827"/>
    <w:rsid w:val="00C659D6"/>
    <w:rsid w:val="00C979D8"/>
    <w:rsid w:val="00D6235D"/>
    <w:rsid w:val="00DA45E9"/>
    <w:rsid w:val="00DF3A80"/>
    <w:rsid w:val="00E413C4"/>
    <w:rsid w:val="00E417FD"/>
    <w:rsid w:val="00E44186"/>
    <w:rsid w:val="00E53792"/>
    <w:rsid w:val="00E6425B"/>
    <w:rsid w:val="00EB36C2"/>
    <w:rsid w:val="00EF2D34"/>
    <w:rsid w:val="00FA0EEC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8</cp:revision>
  <cp:lastPrinted>2021-09-13T12:57:00Z</cp:lastPrinted>
  <dcterms:created xsi:type="dcterms:W3CDTF">2022-04-04T08:06:00Z</dcterms:created>
  <dcterms:modified xsi:type="dcterms:W3CDTF">2022-08-02T12:12:00Z</dcterms:modified>
</cp:coreProperties>
</file>