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95" w:rsidRDefault="00261D95" w:rsidP="00261D95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261D95" w:rsidRDefault="00261D95" w:rsidP="00261D95"/>
    <w:p w:rsidR="00261D95" w:rsidRDefault="00261D95" w:rsidP="00261D95"/>
    <w:p w:rsidR="00261D95" w:rsidRDefault="00261D95" w:rsidP="00261D95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261D95" w:rsidRDefault="00261D95" w:rsidP="00261D95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261D95" w:rsidRDefault="00261D95" w:rsidP="00261D95">
      <w:pPr>
        <w:ind w:right="-567"/>
        <w:rPr>
          <w:rFonts w:ascii="Arial" w:hAnsi="Arial"/>
        </w:rPr>
      </w:pPr>
    </w:p>
    <w:p w:rsidR="00261D95" w:rsidRDefault="00261D95" w:rsidP="00261D95">
      <w:pPr>
        <w:ind w:right="-567"/>
        <w:rPr>
          <w:rFonts w:ascii="Arial" w:hAnsi="Arial"/>
        </w:rPr>
      </w:pPr>
    </w:p>
    <w:p w:rsidR="00261D95" w:rsidRDefault="00261D95" w:rsidP="00261D95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261D95" w:rsidRDefault="00261D95" w:rsidP="00261D95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261D95" w:rsidRDefault="00261D95" w:rsidP="00261D95">
      <w:pPr>
        <w:ind w:left="426" w:hanging="426"/>
        <w:jc w:val="center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r w:rsidR="001D4545" w:rsidRPr="001D4545">
        <w:rPr>
          <w:rFonts w:ascii="Arial" w:hAnsi="Arial" w:cs="Arial"/>
          <w:b/>
          <w:sz w:val="22"/>
          <w:szCs w:val="22"/>
        </w:rPr>
        <w:t>Dostawa i wymiana drzwi wewnątrz lokalowych do stanowiska dyżurnych w budynku KMP w Skierniewicach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</w:t>
      </w:r>
    </w:p>
    <w:p w:rsidR="00261D95" w:rsidRDefault="00261D95" w:rsidP="00261D95">
      <w:pPr>
        <w:ind w:left="426" w:hanging="426"/>
        <w:rPr>
          <w:rFonts w:ascii="Arial" w:hAnsi="Arial"/>
        </w:rPr>
      </w:pPr>
    </w:p>
    <w:p w:rsidR="00261D95" w:rsidRDefault="00261D95" w:rsidP="00261D95">
      <w:pPr>
        <w:ind w:left="426" w:hanging="426"/>
        <w:rPr>
          <w:rFonts w:ascii="Arial" w:hAnsi="Arial"/>
        </w:rPr>
      </w:pPr>
    </w:p>
    <w:p w:rsidR="00261D95" w:rsidRDefault="00261D95" w:rsidP="00261D95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261D95" w:rsidRDefault="00261D95" w:rsidP="00261D95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261D95" w:rsidRDefault="00261D95" w:rsidP="00261D95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261D95" w:rsidRDefault="00261D95" w:rsidP="00261D95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261D95" w:rsidRDefault="00261D95" w:rsidP="00261D9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261D95" w:rsidRDefault="00261D95" w:rsidP="00261D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261D95" w:rsidRDefault="00261D95" w:rsidP="00261D9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61D95" w:rsidRDefault="00261D95" w:rsidP="00261D95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261D95" w:rsidRDefault="00261D95" w:rsidP="00261D95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61D95" w:rsidRDefault="00261D95" w:rsidP="00261D95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261D95" w:rsidRDefault="00261D95" w:rsidP="00261D95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261D95" w:rsidRDefault="00261D95" w:rsidP="00261D95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261D95" w:rsidRDefault="00261D95" w:rsidP="00261D9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261D95" w:rsidRDefault="00261D95" w:rsidP="00261D9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261D95" w:rsidRDefault="00261D95" w:rsidP="00261D9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261D95" w:rsidRDefault="00261D95" w:rsidP="00261D9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261D95" w:rsidRDefault="00261D95" w:rsidP="00261D95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261D95" w:rsidRDefault="00261D95" w:rsidP="00261D9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261D95" w:rsidRDefault="00261D95" w:rsidP="00261D9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61D95" w:rsidRDefault="00261D95" w:rsidP="00261D95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261D95" w:rsidRDefault="00261D95" w:rsidP="00261D9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261D95" w:rsidRDefault="00261D95" w:rsidP="00261D95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61D95" w:rsidRDefault="00261D95" w:rsidP="00261D95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261D95" w:rsidRDefault="00261D95" w:rsidP="00261D95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261D95" w:rsidRDefault="00261D95" w:rsidP="00261D95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261D95" w:rsidRDefault="00261D95" w:rsidP="00261D95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261D95" w:rsidRDefault="00261D95" w:rsidP="00261D95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261D95" w:rsidRDefault="00261D95" w:rsidP="00261D95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261D95" w:rsidRDefault="00261D95" w:rsidP="00261D95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261D95" w:rsidRDefault="00261D95" w:rsidP="00261D95"/>
    <w:p w:rsidR="00261D95" w:rsidRDefault="00261D95" w:rsidP="00261D95"/>
    <w:p w:rsidR="0019623C" w:rsidRDefault="0019623C"/>
    <w:sectPr w:rsidR="0019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5"/>
    <w:rsid w:val="0019623C"/>
    <w:rsid w:val="001D4545"/>
    <w:rsid w:val="0026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1252C-75FE-43F1-A753-3A924A11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D9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1D95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D95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61D95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1D9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1D95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1D95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2</cp:revision>
  <dcterms:created xsi:type="dcterms:W3CDTF">2024-04-22T09:45:00Z</dcterms:created>
  <dcterms:modified xsi:type="dcterms:W3CDTF">2024-04-22T09:45:00Z</dcterms:modified>
</cp:coreProperties>
</file>